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A2E" w:rsidRPr="0088433C" w:rsidRDefault="00297134" w:rsidP="005C5A2E">
      <w:pPr>
        <w:widowControl/>
        <w:autoSpaceDE/>
        <w:autoSpaceDN/>
        <w:adjustRightInd/>
        <w:spacing w:line="360" w:lineRule="auto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</w:t>
      </w:r>
      <w:r w:rsidR="005C5A2E" w:rsidRPr="0088433C">
        <w:rPr>
          <w:rFonts w:eastAsia="Times New Roman"/>
          <w:sz w:val="28"/>
          <w:szCs w:val="28"/>
        </w:rPr>
        <w:t>ИНИСТЕРСТВО ЗДРАВООХРАНЕНИЯ АРХАНГЕЛЬСКОЙ ОБЛАСТИ</w:t>
      </w:r>
    </w:p>
    <w:p w:rsidR="005C5A2E" w:rsidRPr="0088433C" w:rsidRDefault="005C5A2E" w:rsidP="005C5A2E">
      <w:pPr>
        <w:widowControl/>
        <w:autoSpaceDE/>
        <w:autoSpaceDN/>
        <w:adjustRightInd/>
        <w:spacing w:line="360" w:lineRule="auto"/>
        <w:jc w:val="center"/>
        <w:rPr>
          <w:rFonts w:eastAsia="Times New Roman"/>
          <w:sz w:val="28"/>
          <w:szCs w:val="28"/>
        </w:rPr>
      </w:pPr>
      <w:r w:rsidRPr="0088433C">
        <w:rPr>
          <w:rFonts w:eastAsia="Times New Roman"/>
          <w:sz w:val="28"/>
          <w:szCs w:val="28"/>
        </w:rPr>
        <w:t>Государственное автономное профессиональное образовательное</w:t>
      </w:r>
    </w:p>
    <w:p w:rsidR="005C5A2E" w:rsidRPr="0088433C" w:rsidRDefault="005C5A2E" w:rsidP="005C5A2E">
      <w:pPr>
        <w:widowControl/>
        <w:autoSpaceDE/>
        <w:autoSpaceDN/>
        <w:adjustRightInd/>
        <w:spacing w:line="360" w:lineRule="auto"/>
        <w:jc w:val="center"/>
        <w:rPr>
          <w:rFonts w:eastAsia="Times New Roman"/>
          <w:sz w:val="28"/>
          <w:szCs w:val="28"/>
        </w:rPr>
      </w:pPr>
      <w:r w:rsidRPr="0088433C">
        <w:rPr>
          <w:rFonts w:eastAsia="Times New Roman"/>
          <w:sz w:val="28"/>
          <w:szCs w:val="28"/>
        </w:rPr>
        <w:t xml:space="preserve"> учреждение Архангельской области</w:t>
      </w:r>
    </w:p>
    <w:p w:rsidR="005C5A2E" w:rsidRPr="0088433C" w:rsidRDefault="005C5A2E" w:rsidP="005C5A2E">
      <w:pPr>
        <w:widowControl/>
        <w:autoSpaceDE/>
        <w:autoSpaceDN/>
        <w:adjustRightInd/>
        <w:spacing w:line="360" w:lineRule="auto"/>
        <w:jc w:val="center"/>
        <w:rPr>
          <w:rFonts w:eastAsia="Times New Roman"/>
          <w:sz w:val="28"/>
          <w:szCs w:val="28"/>
        </w:rPr>
      </w:pPr>
      <w:r w:rsidRPr="0088433C">
        <w:rPr>
          <w:rFonts w:eastAsia="Times New Roman"/>
          <w:sz w:val="28"/>
          <w:szCs w:val="28"/>
        </w:rPr>
        <w:t>«АРХАНГЕЛЬСКИЙ МЕДИЦИНСКИЙ КОЛЛЕДЖ»</w:t>
      </w:r>
    </w:p>
    <w:p w:rsidR="005C5A2E" w:rsidRPr="0088433C" w:rsidRDefault="005C5A2E" w:rsidP="005C5A2E">
      <w:pPr>
        <w:widowControl/>
        <w:autoSpaceDE/>
        <w:autoSpaceDN/>
        <w:adjustRightInd/>
        <w:spacing w:line="360" w:lineRule="auto"/>
        <w:jc w:val="center"/>
        <w:rPr>
          <w:rFonts w:eastAsia="Times New Roman"/>
          <w:sz w:val="28"/>
          <w:szCs w:val="28"/>
        </w:rPr>
      </w:pPr>
      <w:r w:rsidRPr="0088433C">
        <w:rPr>
          <w:rFonts w:eastAsia="Calibri"/>
          <w:sz w:val="28"/>
          <w:szCs w:val="28"/>
          <w:lang w:eastAsia="en-US"/>
        </w:rPr>
        <w:t>(ГАПОУ АО «АМК»)</w:t>
      </w:r>
      <w:r w:rsidRPr="0088433C">
        <w:rPr>
          <w:rFonts w:eastAsia="Calibri"/>
          <w:sz w:val="28"/>
          <w:szCs w:val="28"/>
          <w:lang w:eastAsia="en-US"/>
        </w:rPr>
        <w:br/>
      </w:r>
    </w:p>
    <w:p w:rsidR="005C5A2E" w:rsidRPr="0088433C" w:rsidRDefault="005C5A2E" w:rsidP="005C5A2E">
      <w:pPr>
        <w:widowControl/>
        <w:autoSpaceDE/>
        <w:autoSpaceDN/>
        <w:adjustRightInd/>
        <w:rPr>
          <w:rFonts w:ascii="Calibri" w:eastAsia="Times New Roman" w:hAnsi="Calibri"/>
          <w:sz w:val="28"/>
          <w:szCs w:val="28"/>
        </w:rPr>
      </w:pPr>
    </w:p>
    <w:p w:rsidR="005C5A2E" w:rsidRDefault="008C3432" w:rsidP="008C3432">
      <w:pPr>
        <w:widowControl/>
        <w:autoSpaceDE/>
        <w:autoSpaceDN/>
        <w:adjustRightInd/>
        <w:spacing w:line="360" w:lineRule="auto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Валькова</w:t>
      </w:r>
      <w:proofErr w:type="spellEnd"/>
      <w:r>
        <w:rPr>
          <w:rFonts w:eastAsia="Times New Roman"/>
          <w:sz w:val="28"/>
          <w:szCs w:val="28"/>
        </w:rPr>
        <w:t xml:space="preserve"> Т.А.</w:t>
      </w:r>
    </w:p>
    <w:p w:rsidR="008C3432" w:rsidRDefault="008C3432" w:rsidP="008C3432">
      <w:pPr>
        <w:widowControl/>
        <w:autoSpaceDE/>
        <w:autoSpaceDN/>
        <w:adjustRightInd/>
        <w:spacing w:line="360" w:lineRule="auto"/>
        <w:jc w:val="center"/>
        <w:rPr>
          <w:rFonts w:eastAsia="Times New Roman"/>
          <w:sz w:val="28"/>
          <w:szCs w:val="28"/>
        </w:rPr>
      </w:pPr>
    </w:p>
    <w:p w:rsidR="008C3432" w:rsidRDefault="008C3432" w:rsidP="008C3432">
      <w:pPr>
        <w:widowControl/>
        <w:autoSpaceDE/>
        <w:autoSpaceDN/>
        <w:adjustRightInd/>
        <w:spacing w:line="360" w:lineRule="auto"/>
        <w:jc w:val="center"/>
        <w:rPr>
          <w:rFonts w:eastAsia="Times New Roman"/>
          <w:sz w:val="28"/>
          <w:szCs w:val="28"/>
        </w:rPr>
      </w:pPr>
    </w:p>
    <w:p w:rsidR="00EC3A0C" w:rsidRDefault="00F7312D" w:rsidP="008C3432">
      <w:pPr>
        <w:widowControl/>
        <w:autoSpaceDE/>
        <w:autoSpaceDN/>
        <w:adjustRightInd/>
        <w:spacing w:line="360" w:lineRule="auto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СЕС</w:t>
      </w:r>
      <w:r w:rsidR="008C3432">
        <w:rPr>
          <w:rFonts w:eastAsia="Times New Roman"/>
          <w:sz w:val="28"/>
          <w:szCs w:val="28"/>
        </w:rPr>
        <w:t>ТРИНСКИЙ УХОД ЗА ПА</w:t>
      </w:r>
      <w:r w:rsidR="00EC3A0C">
        <w:rPr>
          <w:rFonts w:eastAsia="Times New Roman"/>
          <w:sz w:val="28"/>
          <w:szCs w:val="28"/>
        </w:rPr>
        <w:t xml:space="preserve">ЦИЕНТАМИ </w:t>
      </w:r>
    </w:p>
    <w:p w:rsidR="008C3432" w:rsidRDefault="00EC3A0C" w:rsidP="008C3432">
      <w:pPr>
        <w:widowControl/>
        <w:autoSpaceDE/>
        <w:autoSpaceDN/>
        <w:adjustRightInd/>
        <w:spacing w:line="360" w:lineRule="auto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 ЗАБОЛЕВАНИЯМИ ОРГАНОВ</w:t>
      </w:r>
      <w:r w:rsidR="008C3432">
        <w:rPr>
          <w:rFonts w:eastAsia="Times New Roman"/>
          <w:sz w:val="28"/>
          <w:szCs w:val="28"/>
        </w:rPr>
        <w:t xml:space="preserve"> КРОВООБРАЩЕНИЯ </w:t>
      </w:r>
    </w:p>
    <w:p w:rsidR="008C3432" w:rsidRDefault="008C3432" w:rsidP="008C3432">
      <w:pPr>
        <w:widowControl/>
        <w:autoSpaceDE/>
        <w:autoSpaceDN/>
        <w:adjustRightInd/>
        <w:spacing w:line="360" w:lineRule="auto"/>
        <w:jc w:val="center"/>
        <w:rPr>
          <w:rFonts w:eastAsia="Times New Roman"/>
          <w:sz w:val="28"/>
          <w:szCs w:val="28"/>
        </w:rPr>
      </w:pPr>
    </w:p>
    <w:p w:rsidR="008C3432" w:rsidRPr="00CC01AA" w:rsidRDefault="008C3432" w:rsidP="00EC3A0C">
      <w:pPr>
        <w:pStyle w:val="a8"/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CC01AA">
        <w:rPr>
          <w:rFonts w:ascii="Times New Roman" w:hAnsi="Times New Roman" w:cs="Times New Roman"/>
          <w:sz w:val="28"/>
          <w:szCs w:val="28"/>
        </w:rPr>
        <w:t>Методическая разработка для самоподготовки студентов</w:t>
      </w:r>
    </w:p>
    <w:p w:rsidR="008C3432" w:rsidRPr="00CC01AA" w:rsidRDefault="008C3432" w:rsidP="008C343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8C3432" w:rsidRPr="00CC01AA" w:rsidRDefault="00F5214F" w:rsidP="008C3432">
      <w:pPr>
        <w:pStyle w:val="a8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специальности 34.02.01</w:t>
      </w:r>
      <w:r w:rsidR="008C3432">
        <w:rPr>
          <w:rFonts w:ascii="Times New Roman" w:hAnsi="Times New Roman" w:cs="Times New Roman"/>
          <w:sz w:val="28"/>
          <w:szCs w:val="28"/>
        </w:rPr>
        <w:t xml:space="preserve"> «Сестринск</w:t>
      </w:r>
      <w:r w:rsidR="008C3432" w:rsidRPr="00CC01AA">
        <w:rPr>
          <w:rFonts w:ascii="Times New Roman" w:hAnsi="Times New Roman" w:cs="Times New Roman"/>
          <w:sz w:val="28"/>
          <w:szCs w:val="28"/>
        </w:rPr>
        <w:t>ое дело»</w:t>
      </w:r>
    </w:p>
    <w:p w:rsidR="005C5A2E" w:rsidRPr="004721BE" w:rsidRDefault="005C5A2E" w:rsidP="008C343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ПМ.02. Участие в лечебно-</w:t>
      </w:r>
      <w:r w:rsidRPr="004721BE">
        <w:rPr>
          <w:sz w:val="28"/>
          <w:szCs w:val="28"/>
        </w:rPr>
        <w:t>диагностическом и реабилитационном процессах</w:t>
      </w:r>
    </w:p>
    <w:p w:rsidR="005C5A2E" w:rsidRDefault="005C5A2E" w:rsidP="008C3432">
      <w:pPr>
        <w:widowControl/>
        <w:tabs>
          <w:tab w:val="left" w:pos="9639"/>
        </w:tabs>
        <w:autoSpaceDE/>
        <w:autoSpaceDN/>
        <w:adjustRightInd/>
        <w:spacing w:after="200" w:line="360" w:lineRule="auto"/>
        <w:ind w:left="567" w:right="452"/>
        <w:jc w:val="center"/>
        <w:rPr>
          <w:rFonts w:eastAsia="Times New Roman"/>
          <w:sz w:val="28"/>
          <w:szCs w:val="28"/>
        </w:rPr>
      </w:pPr>
      <w:r w:rsidRPr="00D2077D">
        <w:rPr>
          <w:sz w:val="28"/>
          <w:szCs w:val="28"/>
        </w:rPr>
        <w:t>Раздел 3.</w:t>
      </w:r>
      <w:r>
        <w:rPr>
          <w:sz w:val="28"/>
          <w:szCs w:val="28"/>
        </w:rPr>
        <w:t xml:space="preserve"> ПМ.02. Осуществление лечебно-</w:t>
      </w:r>
      <w:r w:rsidRPr="00D2077D">
        <w:rPr>
          <w:sz w:val="28"/>
          <w:szCs w:val="28"/>
        </w:rPr>
        <w:t>диагностических вмешательств и сестринского ухода при</w:t>
      </w:r>
      <w:r>
        <w:rPr>
          <w:sz w:val="28"/>
          <w:szCs w:val="28"/>
        </w:rPr>
        <w:t xml:space="preserve"> </w:t>
      </w:r>
      <w:r w:rsidRPr="00D2077D">
        <w:rPr>
          <w:sz w:val="28"/>
          <w:szCs w:val="28"/>
        </w:rPr>
        <w:t>заболеваниях внутренних органов у пациентов разного возраста</w:t>
      </w:r>
    </w:p>
    <w:p w:rsidR="005C5A2E" w:rsidRPr="005C5A2E" w:rsidRDefault="005C5A2E" w:rsidP="005C5A2E">
      <w:pPr>
        <w:widowControl/>
        <w:autoSpaceDE/>
        <w:autoSpaceDN/>
        <w:adjustRightInd/>
        <w:jc w:val="center"/>
        <w:rPr>
          <w:rFonts w:eastAsia="Times New Roman"/>
          <w:sz w:val="28"/>
          <w:szCs w:val="28"/>
        </w:rPr>
      </w:pPr>
    </w:p>
    <w:p w:rsidR="005C5A2E" w:rsidRPr="0088433C" w:rsidRDefault="005C5A2E" w:rsidP="005C5A2E">
      <w:pPr>
        <w:widowControl/>
        <w:autoSpaceDE/>
        <w:autoSpaceDN/>
        <w:adjustRightInd/>
        <w:jc w:val="right"/>
        <w:rPr>
          <w:rFonts w:ascii="Calibri" w:eastAsia="Times New Roman" w:hAnsi="Calibri"/>
          <w:sz w:val="28"/>
          <w:szCs w:val="28"/>
        </w:rPr>
      </w:pPr>
    </w:p>
    <w:p w:rsidR="005C5A2E" w:rsidRPr="0088433C" w:rsidRDefault="005C5A2E" w:rsidP="005C5A2E">
      <w:pPr>
        <w:widowControl/>
        <w:autoSpaceDE/>
        <w:autoSpaceDN/>
        <w:adjustRightInd/>
        <w:jc w:val="right"/>
        <w:rPr>
          <w:rFonts w:ascii="Calibri" w:eastAsia="Times New Roman" w:hAnsi="Calibri"/>
          <w:sz w:val="28"/>
          <w:szCs w:val="28"/>
        </w:rPr>
      </w:pPr>
    </w:p>
    <w:p w:rsidR="005C5A2E" w:rsidRPr="0088433C" w:rsidRDefault="005C5A2E" w:rsidP="005C5A2E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sz w:val="28"/>
          <w:szCs w:val="28"/>
        </w:rPr>
      </w:pPr>
    </w:p>
    <w:p w:rsidR="005C5A2E" w:rsidRPr="0088433C" w:rsidRDefault="005C5A2E" w:rsidP="005C5A2E">
      <w:pPr>
        <w:widowControl/>
        <w:autoSpaceDE/>
        <w:autoSpaceDN/>
        <w:adjustRightInd/>
        <w:spacing w:after="200" w:line="276" w:lineRule="auto"/>
        <w:rPr>
          <w:rFonts w:eastAsia="Times New Roman"/>
          <w:sz w:val="28"/>
          <w:szCs w:val="28"/>
        </w:rPr>
      </w:pPr>
    </w:p>
    <w:p w:rsidR="005C5A2E" w:rsidRDefault="005C5A2E" w:rsidP="008C3432">
      <w:pPr>
        <w:widowControl/>
        <w:autoSpaceDE/>
        <w:autoSpaceDN/>
        <w:adjustRightInd/>
        <w:spacing w:after="200"/>
        <w:jc w:val="right"/>
        <w:rPr>
          <w:rFonts w:eastAsia="Times New Roman"/>
          <w:sz w:val="28"/>
          <w:szCs w:val="28"/>
        </w:rPr>
      </w:pPr>
    </w:p>
    <w:p w:rsidR="008C3432" w:rsidRDefault="008C3432" w:rsidP="008C3432">
      <w:pPr>
        <w:widowControl/>
        <w:autoSpaceDE/>
        <w:autoSpaceDN/>
        <w:adjustRightInd/>
        <w:spacing w:after="200"/>
        <w:jc w:val="right"/>
        <w:rPr>
          <w:rFonts w:eastAsia="Times New Roman"/>
          <w:sz w:val="28"/>
          <w:szCs w:val="28"/>
        </w:rPr>
      </w:pPr>
    </w:p>
    <w:p w:rsidR="008C3432" w:rsidRDefault="008C3432" w:rsidP="008C3432">
      <w:pPr>
        <w:widowControl/>
        <w:autoSpaceDE/>
        <w:autoSpaceDN/>
        <w:adjustRightInd/>
        <w:spacing w:after="200"/>
        <w:jc w:val="right"/>
        <w:rPr>
          <w:rFonts w:eastAsia="Times New Roman"/>
          <w:sz w:val="28"/>
          <w:szCs w:val="28"/>
        </w:rPr>
      </w:pPr>
    </w:p>
    <w:p w:rsidR="008C3432" w:rsidRDefault="008C3432" w:rsidP="008C3432">
      <w:pPr>
        <w:widowControl/>
        <w:autoSpaceDE/>
        <w:autoSpaceDN/>
        <w:adjustRightInd/>
        <w:spacing w:after="200"/>
        <w:jc w:val="right"/>
        <w:rPr>
          <w:rFonts w:eastAsia="Times New Roman"/>
          <w:sz w:val="28"/>
          <w:szCs w:val="28"/>
        </w:rPr>
      </w:pPr>
    </w:p>
    <w:p w:rsidR="008C3432" w:rsidRDefault="0041054C" w:rsidP="008C3432">
      <w:pPr>
        <w:widowControl/>
        <w:autoSpaceDE/>
        <w:autoSpaceDN/>
        <w:adjustRightInd/>
        <w:spacing w:after="200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219710</wp:posOffset>
                </wp:positionV>
                <wp:extent cx="914400" cy="91440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084543" id="Прямоугольник 11" o:spid="_x0000_s1026" style="position:absolute;margin-left:218.9pt;margin-top:17.3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" fillcolor="white [3212]" strokecolor="white [3212]" strokeweight="1pt"/>
            </w:pict>
          </mc:Fallback>
        </mc:AlternateContent>
      </w:r>
      <w:r w:rsidR="00274649">
        <w:rPr>
          <w:rFonts w:eastAsia="Times New Roman"/>
          <w:sz w:val="28"/>
          <w:szCs w:val="28"/>
        </w:rPr>
        <w:t>Архангельск 2019</w:t>
      </w:r>
    </w:p>
    <w:p w:rsidR="00EC3A0C" w:rsidRDefault="00EC3A0C" w:rsidP="0041054C">
      <w:pPr>
        <w:widowControl/>
        <w:autoSpaceDE/>
        <w:autoSpaceDN/>
        <w:adjustRightInd/>
        <w:spacing w:after="200"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 </w:t>
      </w:r>
      <w:proofErr w:type="spellStart"/>
      <w:r>
        <w:rPr>
          <w:rFonts w:eastAsia="Times New Roman"/>
          <w:sz w:val="28"/>
          <w:szCs w:val="28"/>
        </w:rPr>
        <w:t>Валькова</w:t>
      </w:r>
      <w:proofErr w:type="spellEnd"/>
      <w:r>
        <w:rPr>
          <w:rFonts w:eastAsia="Times New Roman"/>
          <w:sz w:val="28"/>
          <w:szCs w:val="28"/>
        </w:rPr>
        <w:t xml:space="preserve"> Т.А. Сестринский уход за пациентами с заболеваниями органов кровообращения.</w:t>
      </w:r>
    </w:p>
    <w:p w:rsidR="00EC3A0C" w:rsidRDefault="00EC3A0C" w:rsidP="0041054C">
      <w:pPr>
        <w:widowControl/>
        <w:autoSpaceDE/>
        <w:autoSpaceDN/>
        <w:adjustRightInd/>
        <w:spacing w:after="200"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Методическая разработка. – А</w:t>
      </w:r>
      <w:r w:rsidR="00274649">
        <w:rPr>
          <w:rFonts w:eastAsia="Times New Roman"/>
          <w:sz w:val="28"/>
          <w:szCs w:val="28"/>
        </w:rPr>
        <w:t>рхангельск: ГАПОУ АО «АМК», 2019</w:t>
      </w:r>
      <w:r>
        <w:rPr>
          <w:rFonts w:eastAsia="Times New Roman"/>
          <w:sz w:val="28"/>
          <w:szCs w:val="28"/>
        </w:rPr>
        <w:t>.</w:t>
      </w:r>
    </w:p>
    <w:p w:rsidR="00EC3A0C" w:rsidRDefault="00EC3A0C" w:rsidP="00EC3A0C">
      <w:pPr>
        <w:widowControl/>
        <w:autoSpaceDE/>
        <w:autoSpaceDN/>
        <w:adjustRightInd/>
        <w:spacing w:after="200" w:line="360" w:lineRule="auto"/>
        <w:rPr>
          <w:rFonts w:eastAsia="Times New Roman"/>
          <w:sz w:val="28"/>
          <w:szCs w:val="28"/>
        </w:rPr>
      </w:pPr>
    </w:p>
    <w:p w:rsidR="00EC3A0C" w:rsidRDefault="00EC3A0C" w:rsidP="00EC3A0C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Методическая разработка составлена</w:t>
      </w:r>
      <w:r w:rsidRPr="00D472F6">
        <w:rPr>
          <w:sz w:val="28"/>
          <w:szCs w:val="28"/>
        </w:rPr>
        <w:t xml:space="preserve"> в соответствии требованиями Федерального государственного образовательного стандарта </w:t>
      </w:r>
      <w:r>
        <w:rPr>
          <w:sz w:val="28"/>
          <w:szCs w:val="28"/>
        </w:rPr>
        <w:t>по специальности 34.02.01 «Сестринское дело», базовой  подготовки</w:t>
      </w:r>
      <w:r w:rsidRPr="00D472F6">
        <w:rPr>
          <w:sz w:val="28"/>
          <w:szCs w:val="28"/>
        </w:rPr>
        <w:t>.</w:t>
      </w:r>
      <w:r>
        <w:rPr>
          <w:sz w:val="28"/>
          <w:szCs w:val="28"/>
        </w:rPr>
        <w:t xml:space="preserve"> Разработка предназначена для </w:t>
      </w:r>
      <w:r w:rsidRPr="00D72263">
        <w:rPr>
          <w:sz w:val="28"/>
          <w:szCs w:val="28"/>
        </w:rPr>
        <w:t xml:space="preserve">самоподготовки студентов к практическим занятиям по </w:t>
      </w:r>
      <w:r>
        <w:rPr>
          <w:sz w:val="28"/>
          <w:szCs w:val="28"/>
        </w:rPr>
        <w:t>профессиональному модулю ПМ.02. Участие в лечебно-</w:t>
      </w:r>
      <w:r w:rsidRPr="004721BE">
        <w:rPr>
          <w:sz w:val="28"/>
          <w:szCs w:val="28"/>
        </w:rPr>
        <w:t>диагностическом и реабилитационном процессах</w:t>
      </w:r>
      <w:r>
        <w:rPr>
          <w:sz w:val="28"/>
          <w:szCs w:val="28"/>
        </w:rPr>
        <w:t xml:space="preserve"> </w:t>
      </w:r>
      <w:r w:rsidRPr="00D2077D">
        <w:rPr>
          <w:sz w:val="28"/>
          <w:szCs w:val="28"/>
        </w:rPr>
        <w:t>Раздел 3.</w:t>
      </w:r>
      <w:r>
        <w:rPr>
          <w:sz w:val="28"/>
          <w:szCs w:val="28"/>
        </w:rPr>
        <w:t xml:space="preserve"> ПМ.02. Осуществление лечебно-</w:t>
      </w:r>
      <w:r w:rsidRPr="00D2077D">
        <w:rPr>
          <w:sz w:val="28"/>
          <w:szCs w:val="28"/>
        </w:rPr>
        <w:t>диагностических вмешательств и сестринского ухода при</w:t>
      </w:r>
      <w:r>
        <w:rPr>
          <w:sz w:val="28"/>
          <w:szCs w:val="28"/>
        </w:rPr>
        <w:t xml:space="preserve"> </w:t>
      </w:r>
      <w:r w:rsidRPr="00D2077D">
        <w:rPr>
          <w:sz w:val="28"/>
          <w:szCs w:val="28"/>
        </w:rPr>
        <w:t>заболеваниях внутренних органов у пациентов разного возраста</w:t>
      </w:r>
      <w:r>
        <w:rPr>
          <w:sz w:val="28"/>
          <w:szCs w:val="28"/>
        </w:rPr>
        <w:t>.</w:t>
      </w:r>
    </w:p>
    <w:p w:rsidR="00EC3A0C" w:rsidRPr="00D72263" w:rsidRDefault="00EC3A0C" w:rsidP="00EC3A0C">
      <w:pPr>
        <w:spacing w:line="360" w:lineRule="auto"/>
        <w:jc w:val="both"/>
        <w:rPr>
          <w:sz w:val="28"/>
          <w:szCs w:val="28"/>
        </w:rPr>
      </w:pPr>
      <w:r w:rsidRPr="00D72263">
        <w:rPr>
          <w:sz w:val="28"/>
          <w:szCs w:val="28"/>
        </w:rPr>
        <w:t xml:space="preserve">К каждой теме даны </w:t>
      </w:r>
      <w:r>
        <w:rPr>
          <w:sz w:val="28"/>
          <w:szCs w:val="28"/>
        </w:rPr>
        <w:t xml:space="preserve">планы проведения </w:t>
      </w:r>
      <w:r w:rsidRPr="00D72263">
        <w:rPr>
          <w:sz w:val="28"/>
          <w:szCs w:val="28"/>
        </w:rPr>
        <w:t>практических занятий, вопросы и задания</w:t>
      </w:r>
      <w:r w:rsidR="00D5494C">
        <w:rPr>
          <w:sz w:val="28"/>
          <w:szCs w:val="28"/>
        </w:rPr>
        <w:t xml:space="preserve"> для самоподготовки</w:t>
      </w:r>
      <w:r w:rsidR="00485E7C">
        <w:rPr>
          <w:sz w:val="28"/>
          <w:szCs w:val="28"/>
        </w:rPr>
        <w:t>, алгоритмы неотложных состояний в кардиологии</w:t>
      </w:r>
      <w:r w:rsidR="00D5494C">
        <w:rPr>
          <w:sz w:val="28"/>
          <w:szCs w:val="28"/>
        </w:rPr>
        <w:t xml:space="preserve"> (решение</w:t>
      </w:r>
      <w:r w:rsidRPr="00D72263">
        <w:rPr>
          <w:sz w:val="28"/>
          <w:szCs w:val="28"/>
        </w:rPr>
        <w:t xml:space="preserve"> </w:t>
      </w:r>
      <w:r>
        <w:rPr>
          <w:sz w:val="28"/>
          <w:szCs w:val="28"/>
        </w:rPr>
        <w:t>ситуационных задач,</w:t>
      </w:r>
      <w:r w:rsidRPr="00D72263">
        <w:rPr>
          <w:sz w:val="28"/>
          <w:szCs w:val="28"/>
        </w:rPr>
        <w:t xml:space="preserve"> заполнение таблиц и др.) теоретический материал и рекомендуемая литература.</w:t>
      </w:r>
    </w:p>
    <w:p w:rsidR="00EC3A0C" w:rsidRDefault="00EC3A0C" w:rsidP="00EC3A0C">
      <w:pPr>
        <w:spacing w:line="360" w:lineRule="auto"/>
        <w:rPr>
          <w:sz w:val="28"/>
          <w:szCs w:val="28"/>
        </w:rPr>
      </w:pPr>
    </w:p>
    <w:p w:rsidR="00572132" w:rsidRDefault="00572132" w:rsidP="00572132">
      <w:pPr>
        <w:spacing w:line="360" w:lineRule="auto"/>
        <w:rPr>
          <w:rFonts w:eastAsiaTheme="minorHAnsi"/>
          <w:sz w:val="28"/>
          <w:szCs w:val="26"/>
        </w:rPr>
      </w:pPr>
      <w:r>
        <w:rPr>
          <w:rFonts w:eastAsia="Times New Roman"/>
          <w:sz w:val="28"/>
          <w:szCs w:val="28"/>
        </w:rPr>
        <w:t xml:space="preserve">Рецензент: </w:t>
      </w:r>
      <w:proofErr w:type="spellStart"/>
      <w:r>
        <w:rPr>
          <w:rFonts w:eastAsia="Times New Roman"/>
          <w:sz w:val="28"/>
          <w:szCs w:val="26"/>
        </w:rPr>
        <w:t>Любов</w:t>
      </w:r>
      <w:proofErr w:type="spellEnd"/>
      <w:r>
        <w:rPr>
          <w:rFonts w:eastAsia="Times New Roman"/>
          <w:sz w:val="28"/>
          <w:szCs w:val="26"/>
        </w:rPr>
        <w:t xml:space="preserve"> А.С.</w:t>
      </w:r>
      <w:r>
        <w:rPr>
          <w:sz w:val="28"/>
          <w:szCs w:val="26"/>
        </w:rPr>
        <w:t xml:space="preserve">,  </w:t>
      </w:r>
      <w:r>
        <w:rPr>
          <w:rFonts w:eastAsia="Times New Roman"/>
          <w:sz w:val="28"/>
          <w:szCs w:val="26"/>
        </w:rPr>
        <w:t>преподаватель дисциплины «Анестезиология и реаниматология»  высшей квалификационной категории ГАПОУ АО «АМК».</w:t>
      </w:r>
    </w:p>
    <w:p w:rsidR="00EC3A0C" w:rsidRDefault="00EC3A0C" w:rsidP="00EC3A0C">
      <w:pPr>
        <w:spacing w:line="360" w:lineRule="auto"/>
        <w:rPr>
          <w:sz w:val="28"/>
          <w:szCs w:val="28"/>
        </w:rPr>
      </w:pPr>
    </w:p>
    <w:p w:rsidR="004E057A" w:rsidRDefault="004E057A" w:rsidP="00EC3A0C">
      <w:pPr>
        <w:spacing w:line="360" w:lineRule="auto"/>
        <w:rPr>
          <w:sz w:val="28"/>
          <w:szCs w:val="28"/>
        </w:rPr>
      </w:pPr>
    </w:p>
    <w:p w:rsidR="00EC3A0C" w:rsidRDefault="00EC3A0C" w:rsidP="00EC3A0C">
      <w:pPr>
        <w:spacing w:line="360" w:lineRule="auto"/>
        <w:rPr>
          <w:sz w:val="28"/>
          <w:szCs w:val="28"/>
        </w:rPr>
      </w:pPr>
      <w:r w:rsidRPr="00D72263">
        <w:rPr>
          <w:sz w:val="28"/>
          <w:szCs w:val="28"/>
        </w:rPr>
        <w:t>Рассмотрено и одобрено на заседани</w:t>
      </w:r>
      <w:r w:rsidR="004E057A">
        <w:rPr>
          <w:sz w:val="28"/>
          <w:szCs w:val="28"/>
        </w:rPr>
        <w:t>и ЦМК</w:t>
      </w:r>
      <w:r w:rsidRPr="00D72263">
        <w:rPr>
          <w:sz w:val="28"/>
          <w:szCs w:val="28"/>
        </w:rPr>
        <w:t xml:space="preserve"> дисциплин</w:t>
      </w:r>
      <w:r w:rsidR="004E057A">
        <w:rPr>
          <w:sz w:val="28"/>
          <w:szCs w:val="28"/>
        </w:rPr>
        <w:t xml:space="preserve"> профессионального цикла</w:t>
      </w:r>
      <w:r w:rsidRPr="00D72263">
        <w:rPr>
          <w:sz w:val="28"/>
          <w:szCs w:val="28"/>
        </w:rPr>
        <w:t>.</w:t>
      </w:r>
    </w:p>
    <w:p w:rsidR="00572132" w:rsidRDefault="00572132" w:rsidP="00EC3A0C">
      <w:pPr>
        <w:spacing w:line="360" w:lineRule="auto"/>
        <w:rPr>
          <w:sz w:val="28"/>
          <w:szCs w:val="28"/>
        </w:rPr>
      </w:pPr>
    </w:p>
    <w:p w:rsidR="00572132" w:rsidRPr="00D72263" w:rsidRDefault="00572132" w:rsidP="00EC3A0C">
      <w:pPr>
        <w:spacing w:line="360" w:lineRule="auto"/>
        <w:rPr>
          <w:sz w:val="28"/>
          <w:szCs w:val="28"/>
        </w:rPr>
      </w:pPr>
    </w:p>
    <w:p w:rsidR="00EC3A0C" w:rsidRPr="00D72263" w:rsidRDefault="00EC3A0C" w:rsidP="00EC3A0C">
      <w:pPr>
        <w:spacing w:line="360" w:lineRule="auto"/>
        <w:rPr>
          <w:sz w:val="28"/>
          <w:szCs w:val="28"/>
        </w:rPr>
      </w:pPr>
      <w:r w:rsidRPr="00D72263">
        <w:rPr>
          <w:sz w:val="28"/>
          <w:szCs w:val="28"/>
        </w:rPr>
        <w:t>©</w:t>
      </w:r>
      <w:r w:rsidR="00274649">
        <w:rPr>
          <w:sz w:val="28"/>
          <w:szCs w:val="28"/>
        </w:rPr>
        <w:t xml:space="preserve">  </w:t>
      </w:r>
      <w:proofErr w:type="spellStart"/>
      <w:r w:rsidR="00274649">
        <w:rPr>
          <w:sz w:val="28"/>
          <w:szCs w:val="28"/>
        </w:rPr>
        <w:t>Валькова</w:t>
      </w:r>
      <w:proofErr w:type="spellEnd"/>
      <w:r w:rsidR="00274649">
        <w:rPr>
          <w:sz w:val="28"/>
          <w:szCs w:val="28"/>
        </w:rPr>
        <w:t xml:space="preserve"> Т.А., 2019</w:t>
      </w:r>
      <w:bookmarkStart w:id="0" w:name="_GoBack"/>
      <w:bookmarkEnd w:id="0"/>
    </w:p>
    <w:p w:rsidR="00EC3A0C" w:rsidRPr="00D72263" w:rsidRDefault="00EC3A0C" w:rsidP="00EC3A0C">
      <w:pPr>
        <w:spacing w:line="360" w:lineRule="auto"/>
        <w:jc w:val="both"/>
        <w:rPr>
          <w:sz w:val="28"/>
          <w:szCs w:val="28"/>
        </w:rPr>
      </w:pPr>
      <w:r w:rsidRPr="00D72263">
        <w:rPr>
          <w:sz w:val="28"/>
          <w:szCs w:val="28"/>
        </w:rPr>
        <w:t xml:space="preserve">© Государственное автономное </w:t>
      </w:r>
      <w:r>
        <w:rPr>
          <w:sz w:val="28"/>
          <w:szCs w:val="28"/>
        </w:rPr>
        <w:t xml:space="preserve">профессиональное </w:t>
      </w:r>
      <w:r w:rsidRPr="00D72263">
        <w:rPr>
          <w:sz w:val="28"/>
          <w:szCs w:val="28"/>
        </w:rPr>
        <w:t>о</w:t>
      </w:r>
      <w:r>
        <w:rPr>
          <w:sz w:val="28"/>
          <w:szCs w:val="28"/>
        </w:rPr>
        <w:t xml:space="preserve">бразовательное учреждение </w:t>
      </w:r>
      <w:r w:rsidR="00B04F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Архангельской области </w:t>
      </w:r>
      <w:r w:rsidRPr="00D72263">
        <w:rPr>
          <w:sz w:val="28"/>
          <w:szCs w:val="28"/>
        </w:rPr>
        <w:t>«Архангельский медицинский колледж»</w:t>
      </w:r>
    </w:p>
    <w:p w:rsidR="00EC3A0C" w:rsidRDefault="00EC3A0C" w:rsidP="00EC3A0C">
      <w:pPr>
        <w:rPr>
          <w:sz w:val="28"/>
          <w:szCs w:val="28"/>
        </w:rPr>
      </w:pPr>
      <w:proofErr w:type="spellStart"/>
      <w:r w:rsidRPr="00A00BC8">
        <w:rPr>
          <w:sz w:val="28"/>
          <w:szCs w:val="28"/>
        </w:rPr>
        <w:t>Усл.печ</w:t>
      </w:r>
      <w:proofErr w:type="spellEnd"/>
      <w:r w:rsidRPr="00A00BC8">
        <w:rPr>
          <w:sz w:val="28"/>
          <w:szCs w:val="28"/>
        </w:rPr>
        <w:t xml:space="preserve">. л. </w:t>
      </w:r>
      <w:r w:rsidR="00C122C8">
        <w:rPr>
          <w:sz w:val="28"/>
          <w:szCs w:val="28"/>
        </w:rPr>
        <w:t>6,75</w:t>
      </w:r>
    </w:p>
    <w:p w:rsidR="00B519C5" w:rsidRDefault="00B519C5" w:rsidP="00B519C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572132" w:rsidRDefault="00572132" w:rsidP="00B519C5">
      <w:pPr>
        <w:jc w:val="center"/>
        <w:rPr>
          <w:sz w:val="28"/>
          <w:szCs w:val="28"/>
        </w:rPr>
      </w:pPr>
    </w:p>
    <w:tbl>
      <w:tblPr>
        <w:tblStyle w:val="a9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4"/>
        <w:gridCol w:w="1417"/>
      </w:tblGrid>
      <w:tr w:rsidR="00572132" w:rsidTr="0008561B">
        <w:tc>
          <w:tcPr>
            <w:tcW w:w="8614" w:type="dxa"/>
          </w:tcPr>
          <w:p w:rsidR="00572132" w:rsidRDefault="00572132" w:rsidP="00D5327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СОКРАЩЕНИЙ</w:t>
            </w:r>
          </w:p>
        </w:tc>
        <w:tc>
          <w:tcPr>
            <w:tcW w:w="1417" w:type="dxa"/>
          </w:tcPr>
          <w:p w:rsidR="00572132" w:rsidRDefault="00572132" w:rsidP="000847D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53D3F" w:rsidTr="0008561B">
        <w:tc>
          <w:tcPr>
            <w:tcW w:w="8614" w:type="dxa"/>
          </w:tcPr>
          <w:p w:rsidR="00253D3F" w:rsidRDefault="00D5327C" w:rsidP="00D5327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ВВЕДЕНИЕ </w:t>
            </w:r>
            <w:r w:rsidR="000847D0">
              <w:rPr>
                <w:sz w:val="28"/>
                <w:szCs w:val="28"/>
              </w:rPr>
              <w:t>……………………………………………………………….</w:t>
            </w:r>
          </w:p>
        </w:tc>
        <w:tc>
          <w:tcPr>
            <w:tcW w:w="1417" w:type="dxa"/>
          </w:tcPr>
          <w:p w:rsidR="00253D3F" w:rsidRDefault="00572132" w:rsidP="000847D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53D3F" w:rsidTr="0008561B">
        <w:tc>
          <w:tcPr>
            <w:tcW w:w="8614" w:type="dxa"/>
          </w:tcPr>
          <w:p w:rsidR="00253D3F" w:rsidRPr="00253D3F" w:rsidRDefault="00D5327C" w:rsidP="0008561B">
            <w:pPr>
              <w:shd w:val="clear" w:color="auto" w:fill="FFFFFF"/>
              <w:spacing w:line="360" w:lineRule="auto"/>
              <w:ind w:left="22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ПРАКТИЧЕСКОЕ ЗАНЯТИЕ №1. </w:t>
            </w:r>
            <w:r w:rsidR="00253D3F" w:rsidRPr="00B57926">
              <w:rPr>
                <w:bCs/>
                <w:sz w:val="28"/>
                <w:szCs w:val="28"/>
              </w:rPr>
              <w:t>Сестринское обследов</w:t>
            </w:r>
            <w:r w:rsidR="00253D3F">
              <w:rPr>
                <w:bCs/>
                <w:sz w:val="28"/>
                <w:szCs w:val="28"/>
              </w:rPr>
              <w:t xml:space="preserve">ание пациентов с заболеваниями </w:t>
            </w:r>
            <w:r w:rsidR="00253D3F" w:rsidRPr="00B57926">
              <w:rPr>
                <w:bCs/>
                <w:sz w:val="28"/>
                <w:szCs w:val="28"/>
              </w:rPr>
              <w:t>сердечно-сосудистой системы</w:t>
            </w:r>
            <w:r w:rsidR="00253D3F">
              <w:rPr>
                <w:bCs/>
                <w:sz w:val="28"/>
                <w:szCs w:val="28"/>
              </w:rPr>
              <w:t>. Техника регистрации ЭКГ</w:t>
            </w:r>
            <w:r w:rsidR="000847D0">
              <w:rPr>
                <w:rFonts w:eastAsia="Times New Roman"/>
                <w:bCs/>
                <w:spacing w:val="-2"/>
                <w:sz w:val="28"/>
                <w:szCs w:val="28"/>
              </w:rPr>
              <w:t>…………………………………………………………..</w:t>
            </w:r>
          </w:p>
        </w:tc>
        <w:tc>
          <w:tcPr>
            <w:tcW w:w="1417" w:type="dxa"/>
          </w:tcPr>
          <w:p w:rsidR="00253D3F" w:rsidRDefault="00253D3F" w:rsidP="000847D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60167" w:rsidRDefault="00160167" w:rsidP="000847D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60167" w:rsidRDefault="00572132" w:rsidP="000847D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253D3F" w:rsidTr="0008561B">
        <w:tc>
          <w:tcPr>
            <w:tcW w:w="8614" w:type="dxa"/>
          </w:tcPr>
          <w:p w:rsidR="00253D3F" w:rsidRDefault="00D5327C" w:rsidP="0008561B">
            <w:pPr>
              <w:shd w:val="clear" w:color="auto" w:fill="FFFFFF"/>
              <w:spacing w:line="360" w:lineRule="auto"/>
              <w:ind w:left="22"/>
              <w:jc w:val="both"/>
              <w:rPr>
                <w:sz w:val="28"/>
                <w:szCs w:val="28"/>
              </w:rPr>
            </w:pPr>
            <w:r w:rsidRPr="00253D3F">
              <w:rPr>
                <w:sz w:val="28"/>
                <w:szCs w:val="28"/>
              </w:rPr>
              <w:t>ПРАКТИЧЕСКОЕ ЗАНЯТИЕ №</w:t>
            </w:r>
            <w:r>
              <w:rPr>
                <w:sz w:val="28"/>
                <w:szCs w:val="28"/>
              </w:rPr>
              <w:t xml:space="preserve"> </w:t>
            </w:r>
            <w:r w:rsidRPr="00253D3F">
              <w:rPr>
                <w:sz w:val="28"/>
                <w:szCs w:val="28"/>
              </w:rPr>
              <w:t xml:space="preserve">2. </w:t>
            </w:r>
            <w:r w:rsidR="00253D3F" w:rsidRPr="00253D3F">
              <w:rPr>
                <w:sz w:val="28"/>
                <w:szCs w:val="28"/>
              </w:rPr>
              <w:t>Се</w:t>
            </w:r>
            <w:r w:rsidR="0008561B">
              <w:rPr>
                <w:sz w:val="28"/>
                <w:szCs w:val="28"/>
              </w:rPr>
              <w:t xml:space="preserve">стринский уход при артериальной  </w:t>
            </w:r>
            <w:r w:rsidR="00253D3F" w:rsidRPr="00253D3F">
              <w:rPr>
                <w:sz w:val="28"/>
                <w:szCs w:val="28"/>
              </w:rPr>
              <w:t>гипертонии</w:t>
            </w:r>
            <w:r w:rsidR="0008561B">
              <w:rPr>
                <w:sz w:val="28"/>
                <w:szCs w:val="28"/>
              </w:rPr>
              <w:t>……………………………………</w:t>
            </w:r>
            <w:r w:rsidR="00AE73CC">
              <w:rPr>
                <w:sz w:val="28"/>
                <w:szCs w:val="28"/>
              </w:rPr>
              <w:t>…</w:t>
            </w:r>
            <w:r w:rsidR="0008561B">
              <w:rPr>
                <w:sz w:val="28"/>
                <w:szCs w:val="28"/>
              </w:rPr>
              <w:t>….</w:t>
            </w:r>
            <w:r w:rsidR="00AE73CC">
              <w:rPr>
                <w:sz w:val="28"/>
                <w:szCs w:val="28"/>
              </w:rPr>
              <w:t>……</w:t>
            </w:r>
            <w:r w:rsidR="000847D0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253D3F" w:rsidRDefault="00253D3F" w:rsidP="000847D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60167" w:rsidRDefault="00572132" w:rsidP="000847D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253D3F" w:rsidTr="0008561B">
        <w:tc>
          <w:tcPr>
            <w:tcW w:w="8614" w:type="dxa"/>
          </w:tcPr>
          <w:p w:rsidR="00253D3F" w:rsidRDefault="00D5327C" w:rsidP="0008561B">
            <w:pPr>
              <w:shd w:val="clear" w:color="auto" w:fill="FFFFFF"/>
              <w:spacing w:line="360" w:lineRule="auto"/>
              <w:ind w:left="22"/>
              <w:jc w:val="both"/>
              <w:rPr>
                <w:sz w:val="28"/>
                <w:szCs w:val="28"/>
              </w:rPr>
            </w:pPr>
            <w:r w:rsidRPr="00253D3F">
              <w:rPr>
                <w:sz w:val="28"/>
                <w:szCs w:val="28"/>
              </w:rPr>
              <w:t>ПРАКТИЧЕСКОЕ ЗАНЯТИЕ №</w:t>
            </w:r>
            <w:r>
              <w:rPr>
                <w:sz w:val="28"/>
                <w:szCs w:val="28"/>
              </w:rPr>
              <w:t xml:space="preserve"> </w:t>
            </w:r>
            <w:r w:rsidRPr="00253D3F">
              <w:rPr>
                <w:sz w:val="28"/>
                <w:szCs w:val="28"/>
              </w:rPr>
              <w:t xml:space="preserve">3. </w:t>
            </w:r>
            <w:r w:rsidR="00253D3F" w:rsidRPr="00253D3F">
              <w:rPr>
                <w:sz w:val="28"/>
                <w:szCs w:val="28"/>
              </w:rPr>
              <w:t>Сестринский уход при атеросклерозе, ишемическая болезнь сердца: стенокардии</w:t>
            </w:r>
            <w:r w:rsidR="000847D0">
              <w:rPr>
                <w:sz w:val="28"/>
                <w:szCs w:val="28"/>
              </w:rPr>
              <w:t>……………</w:t>
            </w:r>
          </w:p>
        </w:tc>
        <w:tc>
          <w:tcPr>
            <w:tcW w:w="1417" w:type="dxa"/>
          </w:tcPr>
          <w:p w:rsidR="00253D3F" w:rsidRDefault="00253D3F" w:rsidP="000847D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60167" w:rsidRDefault="00572132" w:rsidP="000847D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253D3F" w:rsidTr="0008561B">
        <w:tc>
          <w:tcPr>
            <w:tcW w:w="8614" w:type="dxa"/>
          </w:tcPr>
          <w:p w:rsidR="00253D3F" w:rsidRDefault="00D5327C" w:rsidP="0008561B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ПРАКТИЧЕСКОЕ ЗАНЯТИЕ № 4. </w:t>
            </w:r>
            <w:r w:rsidR="00253D3F">
              <w:rPr>
                <w:rFonts w:eastAsia="Times New Roman"/>
                <w:bCs/>
                <w:sz w:val="28"/>
                <w:szCs w:val="28"/>
              </w:rPr>
              <w:t>С</w:t>
            </w:r>
            <w:r w:rsidR="00253D3F" w:rsidRPr="008E7480">
              <w:rPr>
                <w:rFonts w:eastAsia="Times New Roman"/>
                <w:bCs/>
                <w:sz w:val="28"/>
                <w:szCs w:val="28"/>
              </w:rPr>
              <w:t>естринский уход при остром инфаркте миокарда</w:t>
            </w:r>
            <w:r w:rsidR="000847D0">
              <w:rPr>
                <w:rFonts w:eastAsia="Times New Roman"/>
                <w:bCs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1417" w:type="dxa"/>
          </w:tcPr>
          <w:p w:rsidR="00253D3F" w:rsidRDefault="00253D3F" w:rsidP="000847D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60167" w:rsidRDefault="00572132" w:rsidP="000847D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253D3F" w:rsidTr="0008561B">
        <w:tc>
          <w:tcPr>
            <w:tcW w:w="8614" w:type="dxa"/>
          </w:tcPr>
          <w:p w:rsidR="00253D3F" w:rsidRDefault="00D5327C" w:rsidP="0008561B">
            <w:pPr>
              <w:shd w:val="clear" w:color="auto" w:fill="FFFFFF"/>
              <w:spacing w:line="360" w:lineRule="auto"/>
              <w:ind w:left="22"/>
              <w:jc w:val="both"/>
              <w:rPr>
                <w:sz w:val="28"/>
                <w:szCs w:val="28"/>
              </w:rPr>
            </w:pPr>
            <w:r w:rsidRPr="00253D3F">
              <w:rPr>
                <w:sz w:val="28"/>
                <w:szCs w:val="28"/>
              </w:rPr>
              <w:t>ПРАКТИЧЕСКОЕ ЗАНЯТИЕ №</w:t>
            </w:r>
            <w:r>
              <w:rPr>
                <w:sz w:val="28"/>
                <w:szCs w:val="28"/>
              </w:rPr>
              <w:t xml:space="preserve"> </w:t>
            </w:r>
            <w:r w:rsidRPr="00253D3F">
              <w:rPr>
                <w:sz w:val="28"/>
                <w:szCs w:val="28"/>
              </w:rPr>
              <w:t xml:space="preserve">5. </w:t>
            </w:r>
            <w:r w:rsidR="00253D3F" w:rsidRPr="00253D3F">
              <w:rPr>
                <w:sz w:val="28"/>
                <w:szCs w:val="28"/>
              </w:rPr>
              <w:t>Сестринский уход при ревматизме и ревматических пороках сердца</w:t>
            </w:r>
            <w:r w:rsidR="000847D0">
              <w:rPr>
                <w:sz w:val="28"/>
                <w:szCs w:val="28"/>
              </w:rPr>
              <w:t>………………</w:t>
            </w:r>
            <w:r w:rsidR="0008561B">
              <w:rPr>
                <w:sz w:val="28"/>
                <w:szCs w:val="28"/>
              </w:rPr>
              <w:t>………....</w:t>
            </w:r>
            <w:r w:rsidR="000847D0">
              <w:rPr>
                <w:sz w:val="28"/>
                <w:szCs w:val="28"/>
              </w:rPr>
              <w:t>..</w:t>
            </w:r>
          </w:p>
        </w:tc>
        <w:tc>
          <w:tcPr>
            <w:tcW w:w="1417" w:type="dxa"/>
          </w:tcPr>
          <w:p w:rsidR="00253D3F" w:rsidRDefault="00253D3F" w:rsidP="000847D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60167" w:rsidRDefault="00572132" w:rsidP="000847D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253D3F" w:rsidTr="0008561B">
        <w:tc>
          <w:tcPr>
            <w:tcW w:w="8614" w:type="dxa"/>
          </w:tcPr>
          <w:p w:rsidR="00253D3F" w:rsidRDefault="00D5327C" w:rsidP="0008561B">
            <w:pPr>
              <w:shd w:val="clear" w:color="auto" w:fill="FFFFFF"/>
              <w:spacing w:line="360" w:lineRule="auto"/>
              <w:ind w:left="22"/>
              <w:jc w:val="both"/>
              <w:rPr>
                <w:sz w:val="28"/>
                <w:szCs w:val="28"/>
              </w:rPr>
            </w:pPr>
            <w:r w:rsidRPr="00253D3F">
              <w:rPr>
                <w:sz w:val="28"/>
                <w:szCs w:val="28"/>
              </w:rPr>
              <w:t>ПРАКТИЧЕСКОЕ ЗАНЯТИЕ №</w:t>
            </w:r>
            <w:r>
              <w:rPr>
                <w:sz w:val="28"/>
                <w:szCs w:val="28"/>
              </w:rPr>
              <w:t xml:space="preserve"> </w:t>
            </w:r>
            <w:r w:rsidRPr="00253D3F">
              <w:rPr>
                <w:sz w:val="28"/>
                <w:szCs w:val="28"/>
              </w:rPr>
              <w:t xml:space="preserve">6. </w:t>
            </w:r>
            <w:r w:rsidR="00253D3F" w:rsidRPr="00253D3F">
              <w:rPr>
                <w:sz w:val="28"/>
                <w:szCs w:val="28"/>
              </w:rPr>
              <w:t xml:space="preserve">Сестринский уход при острой </w:t>
            </w:r>
            <w:proofErr w:type="gramStart"/>
            <w:r w:rsidR="00253D3F" w:rsidRPr="00253D3F">
              <w:rPr>
                <w:sz w:val="28"/>
                <w:szCs w:val="28"/>
              </w:rPr>
              <w:t>сердечно-сосудистой</w:t>
            </w:r>
            <w:proofErr w:type="gramEnd"/>
            <w:r w:rsidR="00253D3F" w:rsidRPr="00253D3F">
              <w:rPr>
                <w:sz w:val="28"/>
                <w:szCs w:val="28"/>
              </w:rPr>
              <w:t xml:space="preserve"> недостаточности</w:t>
            </w:r>
            <w:r w:rsidR="000847D0">
              <w:rPr>
                <w:sz w:val="28"/>
                <w:szCs w:val="28"/>
              </w:rPr>
              <w:t>………………………………….</w:t>
            </w:r>
          </w:p>
        </w:tc>
        <w:tc>
          <w:tcPr>
            <w:tcW w:w="1417" w:type="dxa"/>
          </w:tcPr>
          <w:p w:rsidR="00253D3F" w:rsidRDefault="00253D3F" w:rsidP="000847D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60167" w:rsidRDefault="00572132" w:rsidP="000847D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</w:tr>
      <w:tr w:rsidR="00253D3F" w:rsidTr="0008561B">
        <w:tc>
          <w:tcPr>
            <w:tcW w:w="8614" w:type="dxa"/>
          </w:tcPr>
          <w:p w:rsidR="00253D3F" w:rsidRDefault="00D5327C" w:rsidP="0008561B">
            <w:pPr>
              <w:shd w:val="clear" w:color="auto" w:fill="FFFFFF"/>
              <w:spacing w:line="360" w:lineRule="auto"/>
              <w:ind w:left="22"/>
              <w:jc w:val="both"/>
              <w:rPr>
                <w:sz w:val="28"/>
                <w:szCs w:val="28"/>
              </w:rPr>
            </w:pPr>
            <w:r w:rsidRPr="00253D3F">
              <w:rPr>
                <w:sz w:val="28"/>
                <w:szCs w:val="28"/>
              </w:rPr>
              <w:t>ПРАКТИЧЕСКОЕ ЗАНЯТИЕ №</w:t>
            </w:r>
            <w:r>
              <w:rPr>
                <w:sz w:val="28"/>
                <w:szCs w:val="28"/>
              </w:rPr>
              <w:t xml:space="preserve"> </w:t>
            </w:r>
            <w:r w:rsidRPr="00253D3F">
              <w:rPr>
                <w:sz w:val="28"/>
                <w:szCs w:val="28"/>
              </w:rPr>
              <w:t xml:space="preserve">7. </w:t>
            </w:r>
            <w:r w:rsidR="00253D3F" w:rsidRPr="00253D3F">
              <w:rPr>
                <w:sz w:val="28"/>
                <w:szCs w:val="28"/>
              </w:rPr>
              <w:t>Сестринский уход при хронической сердечной недостаточности</w:t>
            </w:r>
            <w:r w:rsidR="0008561B">
              <w:rPr>
                <w:sz w:val="28"/>
                <w:szCs w:val="28"/>
              </w:rPr>
              <w:t>………</w:t>
            </w:r>
            <w:r w:rsidR="000847D0">
              <w:rPr>
                <w:sz w:val="28"/>
                <w:szCs w:val="28"/>
              </w:rPr>
              <w:t>………</w:t>
            </w:r>
            <w:r w:rsidR="00AE73CC">
              <w:rPr>
                <w:sz w:val="28"/>
                <w:szCs w:val="28"/>
              </w:rPr>
              <w:t>……………….</w:t>
            </w:r>
          </w:p>
        </w:tc>
        <w:tc>
          <w:tcPr>
            <w:tcW w:w="1417" w:type="dxa"/>
          </w:tcPr>
          <w:p w:rsidR="00253D3F" w:rsidRDefault="00253D3F" w:rsidP="000847D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60167" w:rsidRDefault="00572132" w:rsidP="000847D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253D3F" w:rsidTr="0008561B">
        <w:tc>
          <w:tcPr>
            <w:tcW w:w="8614" w:type="dxa"/>
          </w:tcPr>
          <w:p w:rsidR="00253D3F" w:rsidRDefault="00D5327C" w:rsidP="0008561B">
            <w:pPr>
              <w:shd w:val="clear" w:color="auto" w:fill="FFFFFF"/>
              <w:spacing w:line="360" w:lineRule="auto"/>
              <w:ind w:left="22"/>
              <w:jc w:val="both"/>
              <w:rPr>
                <w:sz w:val="28"/>
                <w:szCs w:val="28"/>
              </w:rPr>
            </w:pPr>
            <w:r w:rsidRPr="00253D3F">
              <w:rPr>
                <w:sz w:val="28"/>
                <w:szCs w:val="28"/>
              </w:rPr>
              <w:t>ПРАКТИЧЕСКОЕ ЗАНЯТИЕ №</w:t>
            </w:r>
            <w:r>
              <w:rPr>
                <w:sz w:val="28"/>
                <w:szCs w:val="28"/>
              </w:rPr>
              <w:t xml:space="preserve"> </w:t>
            </w:r>
            <w:r w:rsidRPr="00253D3F">
              <w:rPr>
                <w:sz w:val="28"/>
                <w:szCs w:val="28"/>
              </w:rPr>
              <w:t xml:space="preserve">8. </w:t>
            </w:r>
            <w:r w:rsidR="00253D3F" w:rsidRPr="00253D3F">
              <w:rPr>
                <w:sz w:val="28"/>
                <w:szCs w:val="28"/>
              </w:rPr>
              <w:t>Сестринский уход при заболеваниях сердечно-сосудистой системы. Итоговое занятие. Семинарский контроль</w:t>
            </w:r>
            <w:r w:rsidR="0008561B">
              <w:rPr>
                <w:sz w:val="28"/>
                <w:szCs w:val="28"/>
              </w:rPr>
              <w:t>………………………………………………</w:t>
            </w:r>
            <w:r w:rsidR="00AE73CC">
              <w:rPr>
                <w:sz w:val="28"/>
                <w:szCs w:val="28"/>
              </w:rPr>
              <w:t>…..</w:t>
            </w:r>
            <w:r w:rsidR="000847D0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253D3F" w:rsidRDefault="00253D3F" w:rsidP="000847D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60167" w:rsidRDefault="00160167" w:rsidP="000847D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60167" w:rsidRDefault="00572132" w:rsidP="000847D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</w:tr>
      <w:tr w:rsidR="00253D3F" w:rsidTr="0008561B">
        <w:tc>
          <w:tcPr>
            <w:tcW w:w="8614" w:type="dxa"/>
          </w:tcPr>
          <w:p w:rsidR="00253D3F" w:rsidRDefault="00D5327C" w:rsidP="00D5327C">
            <w:pPr>
              <w:shd w:val="clear" w:color="auto" w:fill="FFFFFF"/>
              <w:spacing w:line="360" w:lineRule="auto"/>
              <w:ind w:left="22"/>
              <w:rPr>
                <w:sz w:val="28"/>
                <w:szCs w:val="28"/>
              </w:rPr>
            </w:pPr>
            <w:r w:rsidRPr="00253D3F">
              <w:rPr>
                <w:sz w:val="28"/>
                <w:szCs w:val="28"/>
              </w:rPr>
              <w:t>ЗАКЛЮЧЕНИЕ</w:t>
            </w:r>
            <w:r w:rsidR="000847D0">
              <w:rPr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1417" w:type="dxa"/>
          </w:tcPr>
          <w:p w:rsidR="00253D3F" w:rsidRDefault="00572132" w:rsidP="000847D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D5327C" w:rsidTr="0008561B">
        <w:tc>
          <w:tcPr>
            <w:tcW w:w="8614" w:type="dxa"/>
          </w:tcPr>
          <w:p w:rsidR="00D5327C" w:rsidRPr="00253D3F" w:rsidRDefault="009225A0" w:rsidP="0008561B">
            <w:pPr>
              <w:shd w:val="clear" w:color="auto" w:fill="FFFFFF"/>
              <w:spacing w:line="360" w:lineRule="auto"/>
              <w:ind w:left="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ПРИЛОЖЕНИЯ</w:t>
            </w:r>
            <w:r w:rsidR="00AE73CC">
              <w:rPr>
                <w:sz w:val="28"/>
                <w:szCs w:val="28"/>
              </w:rPr>
              <w:t xml:space="preserve"> </w:t>
            </w:r>
            <w:r w:rsidR="00AE73CC">
              <w:t xml:space="preserve"> </w:t>
            </w:r>
            <w:r>
              <w:t xml:space="preserve">  </w:t>
            </w:r>
            <w:r>
              <w:rPr>
                <w:sz w:val="28"/>
                <w:szCs w:val="28"/>
              </w:rPr>
              <w:t xml:space="preserve"> </w:t>
            </w:r>
            <w:r w:rsidR="0008561B">
              <w:rPr>
                <w:sz w:val="28"/>
                <w:szCs w:val="28"/>
              </w:rPr>
              <w:t>………………………………………………...……</w:t>
            </w:r>
            <w:r>
              <w:rPr>
                <w:sz w:val="28"/>
                <w:szCs w:val="28"/>
              </w:rPr>
              <w:t>…</w:t>
            </w:r>
          </w:p>
        </w:tc>
        <w:tc>
          <w:tcPr>
            <w:tcW w:w="1417" w:type="dxa"/>
          </w:tcPr>
          <w:p w:rsidR="00D5327C" w:rsidRDefault="00572132" w:rsidP="000847D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</w:tr>
      <w:tr w:rsidR="00253D3F" w:rsidTr="0008561B">
        <w:tc>
          <w:tcPr>
            <w:tcW w:w="8614" w:type="dxa"/>
          </w:tcPr>
          <w:p w:rsidR="00253D3F" w:rsidRDefault="00D5327C" w:rsidP="0008561B">
            <w:pPr>
              <w:shd w:val="clear" w:color="auto" w:fill="FFFFFF"/>
              <w:spacing w:line="360" w:lineRule="auto"/>
              <w:ind w:left="22"/>
              <w:rPr>
                <w:sz w:val="28"/>
                <w:szCs w:val="28"/>
              </w:rPr>
            </w:pPr>
            <w:r w:rsidRPr="00253D3F">
              <w:rPr>
                <w:sz w:val="28"/>
                <w:szCs w:val="28"/>
              </w:rPr>
              <w:t>СПИСОК ИСПОЛЬЗУЕМЫХ ИСТОЧНИКОВ</w:t>
            </w:r>
            <w:r w:rsidR="000847D0">
              <w:rPr>
                <w:sz w:val="28"/>
                <w:szCs w:val="28"/>
              </w:rPr>
              <w:t>……………</w:t>
            </w:r>
            <w:r w:rsidR="0008561B">
              <w:rPr>
                <w:sz w:val="28"/>
                <w:szCs w:val="28"/>
              </w:rPr>
              <w:t>…….</w:t>
            </w:r>
            <w:r w:rsidR="000847D0">
              <w:rPr>
                <w:sz w:val="28"/>
                <w:szCs w:val="28"/>
              </w:rPr>
              <w:t>…….</w:t>
            </w:r>
          </w:p>
        </w:tc>
        <w:tc>
          <w:tcPr>
            <w:tcW w:w="1417" w:type="dxa"/>
          </w:tcPr>
          <w:p w:rsidR="00253D3F" w:rsidRDefault="00572132" w:rsidP="000847D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</w:t>
            </w:r>
          </w:p>
        </w:tc>
      </w:tr>
    </w:tbl>
    <w:p w:rsidR="00253D3F" w:rsidRDefault="00253D3F" w:rsidP="00B519C5">
      <w:pPr>
        <w:jc w:val="center"/>
        <w:rPr>
          <w:sz w:val="28"/>
          <w:szCs w:val="28"/>
        </w:rPr>
      </w:pPr>
    </w:p>
    <w:p w:rsidR="00253D3F" w:rsidRDefault="00253D3F" w:rsidP="00B519C5">
      <w:pPr>
        <w:jc w:val="center"/>
        <w:rPr>
          <w:sz w:val="28"/>
          <w:szCs w:val="28"/>
        </w:rPr>
      </w:pPr>
    </w:p>
    <w:p w:rsidR="00B519C5" w:rsidRDefault="00B519C5" w:rsidP="00B519C5">
      <w:pPr>
        <w:jc w:val="center"/>
        <w:rPr>
          <w:sz w:val="28"/>
          <w:szCs w:val="28"/>
        </w:rPr>
      </w:pPr>
    </w:p>
    <w:p w:rsidR="009225A0" w:rsidRDefault="009225A0" w:rsidP="00982428">
      <w:pPr>
        <w:widowControl/>
        <w:autoSpaceDE/>
        <w:autoSpaceDN/>
        <w:adjustRightInd/>
        <w:spacing w:after="200" w:line="360" w:lineRule="auto"/>
        <w:jc w:val="center"/>
        <w:rPr>
          <w:rFonts w:eastAsia="Times New Roman"/>
          <w:b/>
          <w:sz w:val="28"/>
          <w:szCs w:val="28"/>
        </w:rPr>
      </w:pPr>
    </w:p>
    <w:p w:rsidR="0008561B" w:rsidRDefault="0008561B" w:rsidP="00982428">
      <w:pPr>
        <w:widowControl/>
        <w:autoSpaceDE/>
        <w:autoSpaceDN/>
        <w:adjustRightInd/>
        <w:spacing w:after="200" w:line="360" w:lineRule="auto"/>
        <w:jc w:val="center"/>
        <w:rPr>
          <w:rFonts w:eastAsia="Times New Roman"/>
          <w:b/>
          <w:sz w:val="28"/>
          <w:szCs w:val="28"/>
        </w:rPr>
      </w:pPr>
    </w:p>
    <w:p w:rsidR="0008561B" w:rsidRDefault="0008561B" w:rsidP="00982428">
      <w:pPr>
        <w:widowControl/>
        <w:autoSpaceDE/>
        <w:autoSpaceDN/>
        <w:adjustRightInd/>
        <w:spacing w:after="200" w:line="360" w:lineRule="auto"/>
        <w:jc w:val="center"/>
        <w:rPr>
          <w:rFonts w:eastAsia="Times New Roman"/>
          <w:b/>
          <w:sz w:val="28"/>
          <w:szCs w:val="28"/>
        </w:rPr>
      </w:pPr>
    </w:p>
    <w:p w:rsidR="00572132" w:rsidRDefault="00572132" w:rsidP="00572132">
      <w:pPr>
        <w:widowControl/>
        <w:tabs>
          <w:tab w:val="left" w:pos="284"/>
        </w:tabs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сокращений</w:t>
      </w:r>
    </w:p>
    <w:p w:rsidR="00572132" w:rsidRDefault="00572132" w:rsidP="00572132">
      <w:pPr>
        <w:widowControl/>
        <w:tabs>
          <w:tab w:val="left" w:pos="284"/>
        </w:tabs>
        <w:autoSpaceDE/>
        <w:autoSpaceDN/>
        <w:adjustRightInd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АД – артериальное давление</w:t>
      </w:r>
    </w:p>
    <w:p w:rsidR="00572132" w:rsidRDefault="00572132" w:rsidP="00572132">
      <w:pPr>
        <w:widowControl/>
        <w:tabs>
          <w:tab w:val="left" w:pos="284"/>
        </w:tabs>
        <w:autoSpaceDE/>
        <w:autoSpaceDN/>
        <w:adjustRightInd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АГ – артериальная гипертония (артериальная гипертензия)</w:t>
      </w:r>
    </w:p>
    <w:p w:rsidR="00572132" w:rsidRDefault="00572132" w:rsidP="00572132">
      <w:pPr>
        <w:widowControl/>
        <w:tabs>
          <w:tab w:val="left" w:pos="284"/>
        </w:tabs>
        <w:autoSpaceDE/>
        <w:autoSpaceDN/>
        <w:adjustRightInd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АКШ – аортокоронарное шунтирование</w:t>
      </w:r>
    </w:p>
    <w:p w:rsidR="00572132" w:rsidRDefault="00572132" w:rsidP="00572132">
      <w:pPr>
        <w:widowControl/>
        <w:tabs>
          <w:tab w:val="left" w:pos="284"/>
        </w:tabs>
        <w:autoSpaceDE/>
        <w:autoSpaceDN/>
        <w:adjustRightInd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АПФ – ангиотензин-превращающий фермент</w:t>
      </w:r>
    </w:p>
    <w:p w:rsidR="00572132" w:rsidRDefault="00572132" w:rsidP="00572132">
      <w:pPr>
        <w:widowControl/>
        <w:tabs>
          <w:tab w:val="left" w:pos="284"/>
        </w:tabs>
        <w:autoSpaceDE/>
        <w:autoSpaceDN/>
        <w:adjustRightInd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ЛПВП – липопротеиды высокой плотности</w:t>
      </w:r>
    </w:p>
    <w:p w:rsidR="00572132" w:rsidRDefault="00572132" w:rsidP="00572132">
      <w:pPr>
        <w:widowControl/>
        <w:tabs>
          <w:tab w:val="left" w:pos="284"/>
        </w:tabs>
        <w:autoSpaceDE/>
        <w:autoSpaceDN/>
        <w:adjustRightInd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ЛПНП – липопротеиды низкой плотности</w:t>
      </w:r>
    </w:p>
    <w:p w:rsidR="00572132" w:rsidRDefault="00572132" w:rsidP="00572132">
      <w:pPr>
        <w:widowControl/>
        <w:tabs>
          <w:tab w:val="left" w:pos="284"/>
        </w:tabs>
        <w:autoSpaceDE/>
        <w:autoSpaceDN/>
        <w:adjustRightInd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ИБС – ишемическая болезнь сердца</w:t>
      </w:r>
    </w:p>
    <w:p w:rsidR="00572132" w:rsidRDefault="00572132" w:rsidP="00572132">
      <w:pPr>
        <w:widowControl/>
        <w:tabs>
          <w:tab w:val="left" w:pos="284"/>
        </w:tabs>
        <w:autoSpaceDE/>
        <w:autoSpaceDN/>
        <w:adjustRightInd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ИМ – инфаркт миокарда</w:t>
      </w:r>
    </w:p>
    <w:p w:rsidR="00572132" w:rsidRDefault="00572132" w:rsidP="00572132">
      <w:pPr>
        <w:widowControl/>
        <w:tabs>
          <w:tab w:val="left" w:pos="284"/>
        </w:tabs>
        <w:autoSpaceDE/>
        <w:autoSpaceDN/>
        <w:adjustRightInd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ИМТ – индекс массы тела</w:t>
      </w:r>
    </w:p>
    <w:p w:rsidR="00572132" w:rsidRDefault="00572132" w:rsidP="00572132">
      <w:pPr>
        <w:widowControl/>
        <w:tabs>
          <w:tab w:val="left" w:pos="284"/>
        </w:tabs>
        <w:autoSpaceDE/>
        <w:autoSpaceDN/>
        <w:adjustRightInd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ОИМ – острый инфаркт миокарда</w:t>
      </w:r>
    </w:p>
    <w:p w:rsidR="00572132" w:rsidRDefault="00572132" w:rsidP="00572132">
      <w:pPr>
        <w:widowControl/>
        <w:tabs>
          <w:tab w:val="left" w:pos="284"/>
        </w:tabs>
        <w:autoSpaceDE/>
        <w:autoSpaceDN/>
        <w:adjustRightInd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ОХС – общий холестерин</w:t>
      </w:r>
    </w:p>
    <w:p w:rsidR="00572132" w:rsidRDefault="00572132" w:rsidP="00572132">
      <w:pPr>
        <w:widowControl/>
        <w:tabs>
          <w:tab w:val="left" w:pos="284"/>
        </w:tabs>
        <w:autoSpaceDE/>
        <w:autoSpaceDN/>
        <w:adjustRightInd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СМАД – суточное мониторирование артериального давления</w:t>
      </w:r>
    </w:p>
    <w:p w:rsidR="00572132" w:rsidRDefault="00572132" w:rsidP="00572132">
      <w:pPr>
        <w:widowControl/>
        <w:tabs>
          <w:tab w:val="left" w:pos="284"/>
        </w:tabs>
        <w:autoSpaceDE/>
        <w:autoSpaceDN/>
        <w:adjustRightInd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СН – сердечная недостаточность</w:t>
      </w:r>
    </w:p>
    <w:p w:rsidR="00572132" w:rsidRDefault="00572132" w:rsidP="00572132">
      <w:pPr>
        <w:widowControl/>
        <w:tabs>
          <w:tab w:val="left" w:pos="284"/>
        </w:tabs>
        <w:autoSpaceDE/>
        <w:autoSpaceDN/>
        <w:adjustRightInd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ССО – сердечно-сосудистые осложнения</w:t>
      </w:r>
    </w:p>
    <w:p w:rsidR="00572132" w:rsidRDefault="00572132" w:rsidP="00572132">
      <w:pPr>
        <w:widowControl/>
        <w:tabs>
          <w:tab w:val="left" w:pos="284"/>
        </w:tabs>
        <w:autoSpaceDE/>
        <w:autoSpaceDN/>
        <w:adjustRightInd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ХСН – хроническая сердечная недостаточность</w:t>
      </w:r>
    </w:p>
    <w:p w:rsidR="00572132" w:rsidRDefault="00572132" w:rsidP="00572132">
      <w:pPr>
        <w:widowControl/>
        <w:tabs>
          <w:tab w:val="left" w:pos="284"/>
        </w:tabs>
        <w:autoSpaceDE/>
        <w:autoSpaceDN/>
        <w:adjustRightInd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УЗИ – ультразвуковое исследование</w:t>
      </w:r>
    </w:p>
    <w:p w:rsidR="00572132" w:rsidRDefault="00572132" w:rsidP="00572132">
      <w:pPr>
        <w:widowControl/>
        <w:tabs>
          <w:tab w:val="left" w:pos="284"/>
        </w:tabs>
        <w:autoSpaceDE/>
        <w:autoSpaceDN/>
        <w:adjustRightInd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ЧСС – частота сердечных сокращений</w:t>
      </w:r>
    </w:p>
    <w:p w:rsidR="00572132" w:rsidRDefault="00572132" w:rsidP="00572132">
      <w:pPr>
        <w:widowControl/>
        <w:tabs>
          <w:tab w:val="left" w:pos="284"/>
        </w:tabs>
        <w:autoSpaceDE/>
        <w:autoSpaceDN/>
        <w:adjustRightInd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ЭКГ – электрокардиограмма</w:t>
      </w:r>
    </w:p>
    <w:p w:rsidR="00572132" w:rsidRDefault="00572132" w:rsidP="00572132">
      <w:pPr>
        <w:widowControl/>
        <w:tabs>
          <w:tab w:val="left" w:pos="284"/>
        </w:tabs>
        <w:autoSpaceDE/>
        <w:autoSpaceDN/>
        <w:adjustRightInd/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ЭхоКГ</w:t>
      </w:r>
      <w:proofErr w:type="spellEnd"/>
      <w:r>
        <w:rPr>
          <w:sz w:val="28"/>
          <w:szCs w:val="28"/>
        </w:rPr>
        <w:t xml:space="preserve"> – эхокардиограмма.</w:t>
      </w:r>
    </w:p>
    <w:p w:rsidR="0008561B" w:rsidRDefault="0008561B" w:rsidP="00982428">
      <w:pPr>
        <w:widowControl/>
        <w:autoSpaceDE/>
        <w:autoSpaceDN/>
        <w:adjustRightInd/>
        <w:spacing w:after="200" w:line="360" w:lineRule="auto"/>
        <w:jc w:val="center"/>
        <w:rPr>
          <w:rFonts w:eastAsia="Times New Roman"/>
          <w:b/>
          <w:sz w:val="28"/>
          <w:szCs w:val="28"/>
        </w:rPr>
      </w:pPr>
    </w:p>
    <w:p w:rsidR="00572132" w:rsidRDefault="00572132" w:rsidP="00982428">
      <w:pPr>
        <w:widowControl/>
        <w:autoSpaceDE/>
        <w:autoSpaceDN/>
        <w:adjustRightInd/>
        <w:spacing w:after="200" w:line="360" w:lineRule="auto"/>
        <w:jc w:val="center"/>
        <w:rPr>
          <w:rFonts w:eastAsia="Times New Roman"/>
          <w:b/>
          <w:sz w:val="28"/>
          <w:szCs w:val="28"/>
        </w:rPr>
      </w:pPr>
    </w:p>
    <w:p w:rsidR="00572132" w:rsidRDefault="00572132" w:rsidP="00982428">
      <w:pPr>
        <w:widowControl/>
        <w:autoSpaceDE/>
        <w:autoSpaceDN/>
        <w:adjustRightInd/>
        <w:spacing w:after="200" w:line="360" w:lineRule="auto"/>
        <w:jc w:val="center"/>
        <w:rPr>
          <w:rFonts w:eastAsia="Times New Roman"/>
          <w:b/>
          <w:sz w:val="28"/>
          <w:szCs w:val="28"/>
        </w:rPr>
      </w:pPr>
    </w:p>
    <w:p w:rsidR="00572132" w:rsidRDefault="00572132" w:rsidP="00982428">
      <w:pPr>
        <w:widowControl/>
        <w:autoSpaceDE/>
        <w:autoSpaceDN/>
        <w:adjustRightInd/>
        <w:spacing w:after="200" w:line="360" w:lineRule="auto"/>
        <w:jc w:val="center"/>
        <w:rPr>
          <w:rFonts w:eastAsia="Times New Roman"/>
          <w:b/>
          <w:sz w:val="28"/>
          <w:szCs w:val="28"/>
        </w:rPr>
      </w:pPr>
    </w:p>
    <w:p w:rsidR="00572132" w:rsidRDefault="00572132" w:rsidP="00982428">
      <w:pPr>
        <w:widowControl/>
        <w:autoSpaceDE/>
        <w:autoSpaceDN/>
        <w:adjustRightInd/>
        <w:spacing w:after="200" w:line="360" w:lineRule="auto"/>
        <w:jc w:val="center"/>
        <w:rPr>
          <w:rFonts w:eastAsia="Times New Roman"/>
          <w:b/>
          <w:sz w:val="28"/>
          <w:szCs w:val="28"/>
        </w:rPr>
      </w:pPr>
    </w:p>
    <w:p w:rsidR="00572132" w:rsidRDefault="00572132" w:rsidP="00982428">
      <w:pPr>
        <w:widowControl/>
        <w:autoSpaceDE/>
        <w:autoSpaceDN/>
        <w:adjustRightInd/>
        <w:spacing w:after="200" w:line="360" w:lineRule="auto"/>
        <w:jc w:val="center"/>
        <w:rPr>
          <w:rFonts w:eastAsia="Times New Roman"/>
          <w:b/>
          <w:sz w:val="28"/>
          <w:szCs w:val="28"/>
        </w:rPr>
      </w:pPr>
    </w:p>
    <w:p w:rsidR="00572132" w:rsidRDefault="00572132" w:rsidP="00982428">
      <w:pPr>
        <w:widowControl/>
        <w:autoSpaceDE/>
        <w:autoSpaceDN/>
        <w:adjustRightInd/>
        <w:spacing w:after="200" w:line="360" w:lineRule="auto"/>
        <w:jc w:val="center"/>
        <w:rPr>
          <w:rFonts w:eastAsia="Times New Roman"/>
          <w:b/>
          <w:sz w:val="28"/>
          <w:szCs w:val="28"/>
        </w:rPr>
      </w:pPr>
    </w:p>
    <w:p w:rsidR="00982428" w:rsidRPr="003D76EF" w:rsidRDefault="00982428" w:rsidP="00982428">
      <w:pPr>
        <w:widowControl/>
        <w:autoSpaceDE/>
        <w:autoSpaceDN/>
        <w:adjustRightInd/>
        <w:spacing w:after="200" w:line="360" w:lineRule="auto"/>
        <w:jc w:val="center"/>
        <w:rPr>
          <w:rFonts w:eastAsia="Times New Roman"/>
          <w:b/>
          <w:sz w:val="28"/>
          <w:szCs w:val="28"/>
        </w:rPr>
      </w:pPr>
      <w:r w:rsidRPr="003D76EF">
        <w:rPr>
          <w:rFonts w:eastAsia="Times New Roman"/>
          <w:b/>
          <w:sz w:val="28"/>
          <w:szCs w:val="28"/>
        </w:rPr>
        <w:lastRenderedPageBreak/>
        <w:t>Введение</w:t>
      </w:r>
    </w:p>
    <w:p w:rsidR="00982428" w:rsidRDefault="00984587" w:rsidP="004B6556">
      <w:pPr>
        <w:widowControl/>
        <w:autoSpaceDE/>
        <w:autoSpaceDN/>
        <w:adjustRightInd/>
        <w:spacing w:after="200" w:line="36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Сердечно-сосудистые заболевания в России носят характер эпидемии. Эта группа болезней занимает первое место по смертности населения нашей страны. За последнее десятилетие летальность от сердечно-сосудистых заболеваний несколько </w:t>
      </w:r>
      <w:r w:rsidR="00485E7C">
        <w:rPr>
          <w:rFonts w:eastAsia="Times New Roman"/>
          <w:sz w:val="28"/>
          <w:szCs w:val="28"/>
        </w:rPr>
        <w:t xml:space="preserve">уменьшилась. </w:t>
      </w:r>
      <w:r>
        <w:rPr>
          <w:rFonts w:eastAsia="Times New Roman"/>
          <w:sz w:val="28"/>
          <w:szCs w:val="28"/>
        </w:rPr>
        <w:t>Это факт объясняют определёнными достижениями в области здравоохранения. Наметился большой прогресс профилактических мероприятий – организованы на государственном уровне «Школы здоровья» по артериальной гипертензии, ишемической болезни сердца, сахарному диабету и другие. Очень гармонично дополняют успех медикаментозное и хирургическое лечение. Достижения в медицине малоэффективны без понимания населением страны первичной профилактики, борьбы с факторами риска у пациентов по сер</w:t>
      </w:r>
      <w:r w:rsidR="004B6556">
        <w:rPr>
          <w:rFonts w:eastAsia="Times New Roman"/>
          <w:sz w:val="28"/>
          <w:szCs w:val="28"/>
        </w:rPr>
        <w:t xml:space="preserve">дечно-сосудистой патологии. Средний медицинский работник должен знать современные достижения медицины в лечение заболеваний сердца и сосудов. Осуществлять уход в соответствии с заболеванием и состояние кардиологического больного. </w:t>
      </w:r>
    </w:p>
    <w:p w:rsidR="004B6556" w:rsidRDefault="004B6556" w:rsidP="0041054C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Данное методическое пособие предназначено для самостоятельной подготовки обучающихся </w:t>
      </w:r>
      <w:r>
        <w:rPr>
          <w:sz w:val="28"/>
          <w:szCs w:val="28"/>
        </w:rPr>
        <w:t>ПМ.02. Участие в лечебно-</w:t>
      </w:r>
      <w:r w:rsidRPr="004721BE">
        <w:rPr>
          <w:sz w:val="28"/>
          <w:szCs w:val="28"/>
        </w:rPr>
        <w:t>диагностическом и реабилитационном процессах</w:t>
      </w:r>
      <w:r>
        <w:rPr>
          <w:sz w:val="28"/>
          <w:szCs w:val="28"/>
        </w:rPr>
        <w:t>, р</w:t>
      </w:r>
      <w:r w:rsidRPr="00D2077D">
        <w:rPr>
          <w:sz w:val="28"/>
          <w:szCs w:val="28"/>
        </w:rPr>
        <w:t>аздел 3.</w:t>
      </w:r>
      <w:r>
        <w:rPr>
          <w:sz w:val="28"/>
          <w:szCs w:val="28"/>
        </w:rPr>
        <w:t xml:space="preserve"> ПМ.02. Осуществление лечебно-</w:t>
      </w:r>
      <w:r w:rsidRPr="00D2077D">
        <w:rPr>
          <w:sz w:val="28"/>
          <w:szCs w:val="28"/>
        </w:rPr>
        <w:t>диагностических вмешательств и сестринского ухода при</w:t>
      </w:r>
      <w:r>
        <w:rPr>
          <w:sz w:val="28"/>
          <w:szCs w:val="28"/>
        </w:rPr>
        <w:t xml:space="preserve"> </w:t>
      </w:r>
      <w:r w:rsidRPr="00D2077D">
        <w:rPr>
          <w:sz w:val="28"/>
          <w:szCs w:val="28"/>
        </w:rPr>
        <w:t>заболеваниях внутренних органов у пациентов разного возраста</w:t>
      </w:r>
      <w:r>
        <w:rPr>
          <w:sz w:val="28"/>
          <w:szCs w:val="28"/>
        </w:rPr>
        <w:t xml:space="preserve">. Главной задачей является качественная подготовка специалистов, получение ими глубоких теоретических знаний и практического опыта, умение самостоятельно мыслить, </w:t>
      </w:r>
      <w:r w:rsidR="00B975E4">
        <w:rPr>
          <w:sz w:val="28"/>
          <w:szCs w:val="28"/>
        </w:rPr>
        <w:t xml:space="preserve">решать проблемы и нести ответственность за свою деятельность. Владеть на высоком профессиональном уровне сестринским уходом может только грамотный, творчески настроенный средний медицинский работник. </w:t>
      </w:r>
    </w:p>
    <w:p w:rsidR="004B6556" w:rsidRDefault="004B6556" w:rsidP="004B6556">
      <w:pPr>
        <w:widowControl/>
        <w:autoSpaceDE/>
        <w:autoSpaceDN/>
        <w:adjustRightInd/>
        <w:spacing w:after="200" w:line="360" w:lineRule="auto"/>
        <w:ind w:firstLine="708"/>
        <w:jc w:val="both"/>
        <w:rPr>
          <w:rFonts w:eastAsia="Times New Roman"/>
          <w:sz w:val="28"/>
          <w:szCs w:val="28"/>
        </w:rPr>
      </w:pPr>
    </w:p>
    <w:p w:rsidR="00B04FD2" w:rsidRDefault="00B04FD2" w:rsidP="004B6556">
      <w:pPr>
        <w:widowControl/>
        <w:autoSpaceDE/>
        <w:autoSpaceDN/>
        <w:adjustRightInd/>
        <w:spacing w:after="200" w:line="360" w:lineRule="auto"/>
        <w:ind w:firstLine="708"/>
        <w:jc w:val="both"/>
        <w:rPr>
          <w:rFonts w:eastAsia="Times New Roman"/>
          <w:sz w:val="28"/>
          <w:szCs w:val="28"/>
        </w:rPr>
      </w:pPr>
    </w:p>
    <w:p w:rsidR="00E55DA2" w:rsidRDefault="00E55DA2" w:rsidP="004B6556">
      <w:pPr>
        <w:widowControl/>
        <w:autoSpaceDE/>
        <w:autoSpaceDN/>
        <w:adjustRightInd/>
        <w:spacing w:after="200" w:line="360" w:lineRule="auto"/>
        <w:ind w:firstLine="708"/>
        <w:jc w:val="both"/>
        <w:rPr>
          <w:rFonts w:eastAsia="Times New Roman"/>
          <w:sz w:val="28"/>
          <w:szCs w:val="28"/>
        </w:rPr>
      </w:pPr>
    </w:p>
    <w:p w:rsidR="004B6556" w:rsidRDefault="00B975E4" w:rsidP="00B975E4">
      <w:pPr>
        <w:widowControl/>
        <w:autoSpaceDE/>
        <w:autoSpaceDN/>
        <w:adjustRightInd/>
        <w:spacing w:line="360" w:lineRule="auto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ТРЕБОВАНИЯ К РЕЗУЛЬТАТАМ ОСВОЕНИЯ ПРОГРАММЫ ПОДГОТОВКИ СПЕЦИАЛИСТОВ СРЕДНЕГО ЗВЕНА В СООТВЕТСТВИИ С ФЕДЕРАЛЬНЫМ ГОСУДАРСТВЕННЫМ ОБРАЗОВАТЕЛЬНЫМ СТАНДАРТОМ</w:t>
      </w:r>
    </w:p>
    <w:p w:rsidR="00B975E4" w:rsidRPr="00B975E4" w:rsidRDefault="00B975E4" w:rsidP="00B975E4">
      <w:pPr>
        <w:spacing w:line="360" w:lineRule="auto"/>
        <w:jc w:val="both"/>
        <w:rPr>
          <w:sz w:val="28"/>
          <w:szCs w:val="28"/>
        </w:rPr>
      </w:pPr>
      <w:r w:rsidRPr="00B975E4">
        <w:rPr>
          <w:sz w:val="28"/>
          <w:szCs w:val="28"/>
        </w:rPr>
        <w:t xml:space="preserve"> Медицинская сестра/Медицинский брат (базовой подготовки) должен обладать общими компетенциями, включающими в себя способность: </w:t>
      </w:r>
    </w:p>
    <w:p w:rsidR="00B975E4" w:rsidRDefault="00B975E4" w:rsidP="00D5327C">
      <w:pPr>
        <w:spacing w:line="360" w:lineRule="auto"/>
        <w:ind w:left="567" w:hanging="567"/>
        <w:jc w:val="both"/>
        <w:rPr>
          <w:sz w:val="28"/>
          <w:szCs w:val="28"/>
        </w:rPr>
      </w:pPr>
      <w:r w:rsidRPr="00F43E15">
        <w:rPr>
          <w:sz w:val="28"/>
          <w:szCs w:val="28"/>
        </w:rPr>
        <w:t xml:space="preserve"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 </w:t>
      </w:r>
    </w:p>
    <w:p w:rsidR="00B975E4" w:rsidRDefault="00B975E4" w:rsidP="00D5327C">
      <w:pPr>
        <w:spacing w:line="360" w:lineRule="auto"/>
        <w:ind w:left="567" w:hanging="567"/>
        <w:jc w:val="both"/>
        <w:rPr>
          <w:sz w:val="28"/>
          <w:szCs w:val="28"/>
        </w:rPr>
      </w:pPr>
      <w:r w:rsidRPr="00F43E15">
        <w:rPr>
          <w:sz w:val="28"/>
          <w:szCs w:val="28"/>
        </w:rPr>
        <w:t xml:space="preserve">ОК 3. Принимать решения в стандартных и нестандартных ситуациях и нести за них ответственность. </w:t>
      </w:r>
    </w:p>
    <w:p w:rsidR="00B975E4" w:rsidRDefault="00B975E4" w:rsidP="00D5327C">
      <w:pPr>
        <w:spacing w:line="360" w:lineRule="auto"/>
        <w:ind w:left="567" w:hanging="567"/>
        <w:jc w:val="both"/>
        <w:rPr>
          <w:sz w:val="28"/>
          <w:szCs w:val="28"/>
        </w:rPr>
      </w:pPr>
      <w:r w:rsidRPr="00F43E15">
        <w:rPr>
          <w:sz w:val="28"/>
          <w:szCs w:val="28"/>
        </w:rPr>
        <w:t xml:space="preserve"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</w:r>
    </w:p>
    <w:p w:rsidR="00B975E4" w:rsidRDefault="00B975E4" w:rsidP="00D5327C">
      <w:pPr>
        <w:spacing w:line="360" w:lineRule="auto"/>
        <w:ind w:left="567" w:hanging="567"/>
        <w:jc w:val="both"/>
        <w:rPr>
          <w:sz w:val="28"/>
          <w:szCs w:val="28"/>
        </w:rPr>
      </w:pPr>
      <w:r w:rsidRPr="00F43E15">
        <w:rPr>
          <w:sz w:val="28"/>
          <w:szCs w:val="28"/>
        </w:rPr>
        <w:t xml:space="preserve">ОК 5. Использовать информационно-коммуникационные технологии в профессиональной деятельности. </w:t>
      </w:r>
    </w:p>
    <w:p w:rsidR="00B975E4" w:rsidRDefault="00B975E4" w:rsidP="00D5327C">
      <w:pPr>
        <w:spacing w:line="360" w:lineRule="auto"/>
        <w:ind w:left="567" w:hanging="567"/>
        <w:jc w:val="both"/>
        <w:rPr>
          <w:sz w:val="28"/>
          <w:szCs w:val="28"/>
        </w:rPr>
      </w:pPr>
      <w:r w:rsidRPr="00F43E15">
        <w:rPr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B975E4" w:rsidRDefault="00B975E4" w:rsidP="00D5327C">
      <w:pPr>
        <w:spacing w:line="360" w:lineRule="auto"/>
        <w:ind w:left="567" w:hanging="567"/>
        <w:jc w:val="both"/>
        <w:rPr>
          <w:sz w:val="28"/>
          <w:szCs w:val="28"/>
        </w:rPr>
      </w:pPr>
      <w:r w:rsidRPr="00F43E15">
        <w:rPr>
          <w:sz w:val="28"/>
          <w:szCs w:val="28"/>
        </w:rPr>
        <w:t xml:space="preserve"> ОК 7. Брать на себя ответственность за работу членов команды (подчиненных), за результат выполнения заданий. </w:t>
      </w:r>
    </w:p>
    <w:p w:rsidR="00B975E4" w:rsidRDefault="00B975E4" w:rsidP="00D5327C">
      <w:pPr>
        <w:spacing w:line="360" w:lineRule="auto"/>
        <w:ind w:left="567" w:hanging="567"/>
        <w:jc w:val="both"/>
        <w:rPr>
          <w:sz w:val="28"/>
          <w:szCs w:val="28"/>
        </w:rPr>
      </w:pPr>
      <w:r w:rsidRPr="00F43E15">
        <w:rPr>
          <w:sz w:val="28"/>
          <w:szCs w:val="28"/>
        </w:rPr>
        <w:t xml:space="preserve"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 </w:t>
      </w:r>
    </w:p>
    <w:p w:rsidR="00B975E4" w:rsidRDefault="00B975E4" w:rsidP="00D5327C">
      <w:pPr>
        <w:spacing w:line="360" w:lineRule="auto"/>
        <w:ind w:left="567" w:hanging="567"/>
        <w:jc w:val="both"/>
        <w:rPr>
          <w:sz w:val="28"/>
          <w:szCs w:val="28"/>
        </w:rPr>
      </w:pPr>
      <w:r w:rsidRPr="00F43E15">
        <w:rPr>
          <w:sz w:val="28"/>
          <w:szCs w:val="28"/>
        </w:rPr>
        <w:t xml:space="preserve">ОК 9. Ориентироваться в условиях смены технологий в профессиональной деятельности. </w:t>
      </w:r>
    </w:p>
    <w:p w:rsidR="00B975E4" w:rsidRDefault="00B975E4" w:rsidP="00D5327C">
      <w:pPr>
        <w:spacing w:line="360" w:lineRule="auto"/>
        <w:ind w:left="567" w:hanging="567"/>
        <w:jc w:val="both"/>
        <w:rPr>
          <w:sz w:val="28"/>
          <w:szCs w:val="28"/>
        </w:rPr>
      </w:pPr>
      <w:r w:rsidRPr="00F43E15">
        <w:rPr>
          <w:sz w:val="28"/>
          <w:szCs w:val="28"/>
        </w:rPr>
        <w:t xml:space="preserve">ОК 12. Организовывать рабочее место с соблюдением требований охраны труда, производственной санитарии, инфекционной и противопожарной безопасности. </w:t>
      </w:r>
    </w:p>
    <w:p w:rsidR="00B975E4" w:rsidRPr="00B975E4" w:rsidRDefault="00B975E4" w:rsidP="00B975E4">
      <w:pPr>
        <w:spacing w:line="360" w:lineRule="auto"/>
        <w:jc w:val="both"/>
        <w:rPr>
          <w:sz w:val="28"/>
          <w:szCs w:val="28"/>
        </w:rPr>
      </w:pPr>
      <w:r w:rsidRPr="00B975E4">
        <w:rPr>
          <w:sz w:val="28"/>
          <w:szCs w:val="28"/>
        </w:rPr>
        <w:t xml:space="preserve"> Медицинская сестра/Медицинский брат (базовой подготовки) должен обладать профессиональными компетенциями, соответствующими видам деятельности: </w:t>
      </w:r>
    </w:p>
    <w:p w:rsidR="00B975E4" w:rsidRDefault="00B975E4" w:rsidP="00D5327C">
      <w:pPr>
        <w:spacing w:line="360" w:lineRule="auto"/>
        <w:ind w:left="567" w:hanging="567"/>
        <w:jc w:val="both"/>
        <w:rPr>
          <w:sz w:val="28"/>
          <w:szCs w:val="28"/>
        </w:rPr>
      </w:pPr>
      <w:r w:rsidRPr="00F43E15">
        <w:rPr>
          <w:sz w:val="28"/>
          <w:szCs w:val="28"/>
        </w:rPr>
        <w:lastRenderedPageBreak/>
        <w:t xml:space="preserve">ПК 2.1. Представлять информацию в понятном для пациента виде, объяснять ему суть вмешательств. </w:t>
      </w:r>
    </w:p>
    <w:p w:rsidR="00B975E4" w:rsidRDefault="00B975E4" w:rsidP="00D5327C">
      <w:pPr>
        <w:spacing w:line="360" w:lineRule="auto"/>
        <w:ind w:left="567" w:hanging="567"/>
        <w:jc w:val="both"/>
        <w:rPr>
          <w:sz w:val="28"/>
          <w:szCs w:val="28"/>
        </w:rPr>
      </w:pPr>
      <w:r w:rsidRPr="00F43E15">
        <w:rPr>
          <w:sz w:val="28"/>
          <w:szCs w:val="28"/>
        </w:rPr>
        <w:t>ПК 2.2. Осуществлять лечебно-диагностические вмешательства, взаимодействуя с участниками лечебного процесса.</w:t>
      </w:r>
    </w:p>
    <w:p w:rsidR="00B975E4" w:rsidRDefault="00B975E4" w:rsidP="00D5327C">
      <w:pPr>
        <w:spacing w:line="360" w:lineRule="auto"/>
        <w:ind w:left="567" w:hanging="567"/>
        <w:jc w:val="both"/>
        <w:rPr>
          <w:sz w:val="28"/>
          <w:szCs w:val="28"/>
        </w:rPr>
      </w:pPr>
      <w:r w:rsidRPr="00F43E15">
        <w:rPr>
          <w:sz w:val="28"/>
          <w:szCs w:val="28"/>
        </w:rPr>
        <w:t xml:space="preserve">ПК 2.3. Сотрудничать с взаимодействующими организациями и службами. </w:t>
      </w:r>
    </w:p>
    <w:p w:rsidR="00B975E4" w:rsidRDefault="00B975E4" w:rsidP="00D5327C">
      <w:pPr>
        <w:spacing w:line="360" w:lineRule="auto"/>
        <w:ind w:left="567" w:hanging="567"/>
        <w:jc w:val="both"/>
        <w:rPr>
          <w:sz w:val="28"/>
          <w:szCs w:val="28"/>
        </w:rPr>
      </w:pPr>
      <w:r w:rsidRPr="00F43E15">
        <w:rPr>
          <w:sz w:val="28"/>
          <w:szCs w:val="28"/>
        </w:rPr>
        <w:t xml:space="preserve">ПК 2.4. Применять медикаментозные средства в соответствии с правилами их использования. </w:t>
      </w:r>
    </w:p>
    <w:p w:rsidR="00B975E4" w:rsidRDefault="00B975E4" w:rsidP="00D5327C">
      <w:pPr>
        <w:spacing w:line="360" w:lineRule="auto"/>
        <w:ind w:left="567" w:hanging="567"/>
        <w:jc w:val="both"/>
        <w:rPr>
          <w:sz w:val="28"/>
          <w:szCs w:val="28"/>
        </w:rPr>
      </w:pPr>
      <w:r w:rsidRPr="00F43E15">
        <w:rPr>
          <w:sz w:val="28"/>
          <w:szCs w:val="28"/>
        </w:rPr>
        <w:t>ПК 2.5. Соблюдать правила использования аппаратуры, оборудования и изделий медицинского назначения в ходе лечебно-диагностического процесса.</w:t>
      </w:r>
    </w:p>
    <w:p w:rsidR="00B975E4" w:rsidRDefault="00B975E4" w:rsidP="00D5327C">
      <w:pPr>
        <w:spacing w:line="360" w:lineRule="auto"/>
        <w:ind w:left="567" w:hanging="567"/>
        <w:jc w:val="both"/>
        <w:rPr>
          <w:sz w:val="28"/>
          <w:szCs w:val="28"/>
        </w:rPr>
      </w:pPr>
      <w:r w:rsidRPr="00F43E15">
        <w:rPr>
          <w:sz w:val="28"/>
          <w:szCs w:val="28"/>
        </w:rPr>
        <w:t xml:space="preserve">ПК 2.6. Вести утвержденную медицинскую документацию. </w:t>
      </w:r>
    </w:p>
    <w:p w:rsidR="00B975E4" w:rsidRDefault="00B975E4" w:rsidP="00D5327C">
      <w:pPr>
        <w:spacing w:line="360" w:lineRule="auto"/>
        <w:ind w:left="567" w:hanging="567"/>
        <w:jc w:val="both"/>
        <w:rPr>
          <w:sz w:val="28"/>
          <w:szCs w:val="28"/>
        </w:rPr>
      </w:pPr>
      <w:r w:rsidRPr="00F43E15">
        <w:rPr>
          <w:sz w:val="28"/>
          <w:szCs w:val="28"/>
        </w:rPr>
        <w:t>ПК 2.7. Осуществлять реабилитационные мероприятия.</w:t>
      </w:r>
    </w:p>
    <w:p w:rsidR="00B975E4" w:rsidRDefault="00B975E4" w:rsidP="00D5327C">
      <w:pPr>
        <w:spacing w:line="360" w:lineRule="auto"/>
        <w:ind w:left="567" w:hanging="567"/>
        <w:jc w:val="both"/>
        <w:rPr>
          <w:sz w:val="28"/>
          <w:szCs w:val="28"/>
        </w:rPr>
      </w:pPr>
      <w:r w:rsidRPr="00F43E15">
        <w:rPr>
          <w:sz w:val="28"/>
          <w:szCs w:val="28"/>
        </w:rPr>
        <w:t>ПК 2.8. Оказывать паллиативную помощь.</w:t>
      </w:r>
    </w:p>
    <w:p w:rsidR="00B975E4" w:rsidRPr="00F43E15" w:rsidRDefault="006A51D4" w:rsidP="00D5327C">
      <w:p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Обучающийся в ходе освоения профессионального модуля должен:</w:t>
      </w:r>
    </w:p>
    <w:p w:rsidR="00B975E4" w:rsidRDefault="006A51D4" w:rsidP="0041054C">
      <w:pPr>
        <w:widowControl/>
        <w:autoSpaceDE/>
        <w:autoSpaceDN/>
        <w:adjustRightInd/>
        <w:spacing w:before="240" w:line="360" w:lineRule="auto"/>
        <w:rPr>
          <w:rFonts w:eastAsia="Times New Roman"/>
          <w:b/>
          <w:i/>
          <w:sz w:val="28"/>
          <w:szCs w:val="28"/>
        </w:rPr>
      </w:pPr>
      <w:r w:rsidRPr="006A51D4">
        <w:rPr>
          <w:rFonts w:eastAsia="Times New Roman"/>
          <w:b/>
          <w:i/>
          <w:sz w:val="28"/>
          <w:szCs w:val="28"/>
        </w:rPr>
        <w:t>Иметь практический опыт:</w:t>
      </w:r>
    </w:p>
    <w:p w:rsidR="006A51D4" w:rsidRPr="0041054C" w:rsidRDefault="00B411A0" w:rsidP="006A0F0C">
      <w:pPr>
        <w:pStyle w:val="a5"/>
        <w:widowControl/>
        <w:numPr>
          <w:ilvl w:val="0"/>
          <w:numId w:val="27"/>
        </w:numPr>
        <w:autoSpaceDE/>
        <w:autoSpaceDN/>
        <w:adjustRightInd/>
        <w:spacing w:line="360" w:lineRule="auto"/>
        <w:rPr>
          <w:rFonts w:eastAsia="Times New Roman"/>
          <w:sz w:val="28"/>
          <w:szCs w:val="28"/>
        </w:rPr>
      </w:pPr>
      <w:r w:rsidRPr="0041054C">
        <w:rPr>
          <w:rFonts w:eastAsia="Times New Roman"/>
          <w:sz w:val="28"/>
          <w:szCs w:val="28"/>
        </w:rPr>
        <w:t>осуществление</w:t>
      </w:r>
      <w:r w:rsidR="006A51D4" w:rsidRPr="0041054C">
        <w:rPr>
          <w:rFonts w:eastAsia="Times New Roman"/>
          <w:sz w:val="28"/>
          <w:szCs w:val="28"/>
        </w:rPr>
        <w:t xml:space="preserve"> специализированного сестринского ухода за кардиологическими больными с учётом возраста;</w:t>
      </w:r>
    </w:p>
    <w:p w:rsidR="006A51D4" w:rsidRPr="0041054C" w:rsidRDefault="006A51D4" w:rsidP="006A0F0C">
      <w:pPr>
        <w:pStyle w:val="a5"/>
        <w:widowControl/>
        <w:numPr>
          <w:ilvl w:val="0"/>
          <w:numId w:val="27"/>
        </w:numPr>
        <w:autoSpaceDE/>
        <w:autoSpaceDN/>
        <w:adjustRightInd/>
        <w:spacing w:line="360" w:lineRule="auto"/>
        <w:rPr>
          <w:rFonts w:eastAsia="Times New Roman"/>
          <w:sz w:val="28"/>
          <w:szCs w:val="28"/>
        </w:rPr>
      </w:pPr>
      <w:r w:rsidRPr="0041054C">
        <w:rPr>
          <w:rFonts w:eastAsia="Times New Roman"/>
          <w:sz w:val="28"/>
          <w:szCs w:val="28"/>
        </w:rPr>
        <w:t>наблюдения за состоянием здоровья кардиологических больных;</w:t>
      </w:r>
    </w:p>
    <w:p w:rsidR="006A51D4" w:rsidRPr="0041054C" w:rsidRDefault="002227EE" w:rsidP="006A0F0C">
      <w:pPr>
        <w:pStyle w:val="a5"/>
        <w:widowControl/>
        <w:numPr>
          <w:ilvl w:val="0"/>
          <w:numId w:val="27"/>
        </w:numPr>
        <w:autoSpaceDE/>
        <w:autoSpaceDN/>
        <w:adjustRightInd/>
        <w:spacing w:line="360" w:lineRule="auto"/>
        <w:rPr>
          <w:rFonts w:eastAsia="Times New Roman"/>
          <w:sz w:val="28"/>
          <w:szCs w:val="28"/>
        </w:rPr>
      </w:pPr>
      <w:r w:rsidRPr="0041054C">
        <w:rPr>
          <w:rFonts w:eastAsia="Times New Roman"/>
          <w:sz w:val="28"/>
          <w:szCs w:val="28"/>
        </w:rPr>
        <w:t>оказания</w:t>
      </w:r>
      <w:r w:rsidR="006A51D4" w:rsidRPr="0041054C">
        <w:rPr>
          <w:rFonts w:eastAsia="Times New Roman"/>
          <w:sz w:val="28"/>
          <w:szCs w:val="28"/>
        </w:rPr>
        <w:t xml:space="preserve"> сестринских услуг пациентам </w:t>
      </w:r>
      <w:r w:rsidRPr="0041054C">
        <w:rPr>
          <w:rFonts w:eastAsia="Times New Roman"/>
          <w:sz w:val="28"/>
          <w:szCs w:val="28"/>
        </w:rPr>
        <w:t xml:space="preserve">разного возраста </w:t>
      </w:r>
      <w:r w:rsidR="006A51D4" w:rsidRPr="0041054C">
        <w:rPr>
          <w:rFonts w:eastAsia="Times New Roman"/>
          <w:sz w:val="28"/>
          <w:szCs w:val="28"/>
        </w:rPr>
        <w:t>с забол</w:t>
      </w:r>
      <w:r w:rsidR="00B411A0" w:rsidRPr="0041054C">
        <w:rPr>
          <w:rFonts w:eastAsia="Times New Roman"/>
          <w:sz w:val="28"/>
          <w:szCs w:val="28"/>
        </w:rPr>
        <w:t>еваниями органов кровообращения;</w:t>
      </w:r>
    </w:p>
    <w:p w:rsidR="002A6284" w:rsidRDefault="002A6284" w:rsidP="00B975E4">
      <w:pPr>
        <w:widowControl/>
        <w:autoSpaceDE/>
        <w:autoSpaceDN/>
        <w:adjustRightInd/>
        <w:spacing w:after="200"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осуществления сестринского ухода медицинская сестра должна:</w:t>
      </w:r>
    </w:p>
    <w:p w:rsidR="002227EE" w:rsidRDefault="002227EE" w:rsidP="00E55DA2">
      <w:pPr>
        <w:widowControl/>
        <w:autoSpaceDE/>
        <w:autoSpaceDN/>
        <w:adjustRightInd/>
        <w:spacing w:line="360" w:lineRule="auto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>уметь:</w:t>
      </w:r>
    </w:p>
    <w:p w:rsidR="002227EE" w:rsidRPr="005E3C90" w:rsidRDefault="002227EE" w:rsidP="006A0F0C">
      <w:pPr>
        <w:pStyle w:val="a5"/>
        <w:numPr>
          <w:ilvl w:val="0"/>
          <w:numId w:val="81"/>
        </w:numPr>
        <w:tabs>
          <w:tab w:val="num" w:pos="0"/>
          <w:tab w:val="left" w:pos="426"/>
        </w:tabs>
        <w:spacing w:line="360" w:lineRule="auto"/>
        <w:jc w:val="both"/>
        <w:rPr>
          <w:sz w:val="28"/>
          <w:szCs w:val="28"/>
        </w:rPr>
      </w:pPr>
      <w:r w:rsidRPr="005E3C90">
        <w:rPr>
          <w:sz w:val="28"/>
          <w:szCs w:val="28"/>
        </w:rPr>
        <w:t>Осуществлять специализированный сестринский уход за пациентами с заболеваниями органов кровообращения с учётом возраста;</w:t>
      </w:r>
    </w:p>
    <w:p w:rsidR="002227EE" w:rsidRPr="005E3C90" w:rsidRDefault="002227EE" w:rsidP="006A0F0C">
      <w:pPr>
        <w:pStyle w:val="a5"/>
        <w:numPr>
          <w:ilvl w:val="0"/>
          <w:numId w:val="81"/>
        </w:numPr>
        <w:tabs>
          <w:tab w:val="num" w:pos="0"/>
          <w:tab w:val="left" w:pos="284"/>
          <w:tab w:val="left" w:pos="709"/>
        </w:tabs>
        <w:spacing w:line="360" w:lineRule="auto"/>
        <w:jc w:val="both"/>
        <w:rPr>
          <w:sz w:val="28"/>
          <w:szCs w:val="28"/>
        </w:rPr>
      </w:pPr>
      <w:r w:rsidRPr="005E3C90">
        <w:rPr>
          <w:sz w:val="28"/>
          <w:szCs w:val="28"/>
        </w:rPr>
        <w:t>Осуществлять подготовку пациентов с заболеваниями органов кровообращения к диагностическим исследованиям;</w:t>
      </w:r>
    </w:p>
    <w:p w:rsidR="002227EE" w:rsidRDefault="002227EE" w:rsidP="006A0F0C">
      <w:pPr>
        <w:pStyle w:val="a5"/>
        <w:numPr>
          <w:ilvl w:val="0"/>
          <w:numId w:val="81"/>
        </w:numPr>
        <w:tabs>
          <w:tab w:val="num" w:pos="0"/>
          <w:tab w:val="left" w:pos="284"/>
          <w:tab w:val="left" w:pos="709"/>
        </w:tabs>
        <w:spacing w:line="360" w:lineRule="auto"/>
        <w:jc w:val="both"/>
        <w:rPr>
          <w:sz w:val="28"/>
          <w:szCs w:val="28"/>
        </w:rPr>
      </w:pPr>
      <w:r w:rsidRPr="005E3C90">
        <w:rPr>
          <w:sz w:val="28"/>
          <w:szCs w:val="28"/>
        </w:rPr>
        <w:t>Осуществлять наблюдение за состоянием пациентов с заболеваниями органов кровообращения;</w:t>
      </w:r>
    </w:p>
    <w:p w:rsidR="000B3EB3" w:rsidRDefault="000B3EB3" w:rsidP="006A0F0C">
      <w:pPr>
        <w:pStyle w:val="a5"/>
        <w:numPr>
          <w:ilvl w:val="0"/>
          <w:numId w:val="81"/>
        </w:numPr>
        <w:tabs>
          <w:tab w:val="num" w:pos="0"/>
          <w:tab w:val="left" w:pos="284"/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Обучать пациента и родственников вопросам ухода и </w:t>
      </w:r>
      <w:proofErr w:type="spellStart"/>
      <w:r>
        <w:rPr>
          <w:sz w:val="28"/>
          <w:szCs w:val="28"/>
        </w:rPr>
        <w:t>с</w:t>
      </w:r>
      <w:r w:rsidR="00E877DC">
        <w:rPr>
          <w:sz w:val="28"/>
          <w:szCs w:val="28"/>
        </w:rPr>
        <w:t>амоуходу</w:t>
      </w:r>
      <w:proofErr w:type="spellEnd"/>
      <w:r>
        <w:rPr>
          <w:sz w:val="28"/>
          <w:szCs w:val="28"/>
        </w:rPr>
        <w:t>;</w:t>
      </w:r>
    </w:p>
    <w:p w:rsidR="000B3EB3" w:rsidRDefault="000B3EB3" w:rsidP="006A0F0C">
      <w:pPr>
        <w:pStyle w:val="a5"/>
        <w:numPr>
          <w:ilvl w:val="0"/>
          <w:numId w:val="81"/>
        </w:numPr>
        <w:tabs>
          <w:tab w:val="num" w:pos="0"/>
          <w:tab w:val="left" w:pos="284"/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Общаться с пациентами, коллегами в процессе профессиональной </w:t>
      </w:r>
      <w:r>
        <w:rPr>
          <w:sz w:val="28"/>
          <w:szCs w:val="28"/>
        </w:rPr>
        <w:lastRenderedPageBreak/>
        <w:t>деятельности;</w:t>
      </w:r>
    </w:p>
    <w:p w:rsidR="000B3EB3" w:rsidRDefault="000B3EB3" w:rsidP="006A0F0C">
      <w:pPr>
        <w:pStyle w:val="a5"/>
        <w:numPr>
          <w:ilvl w:val="0"/>
          <w:numId w:val="81"/>
        </w:numPr>
        <w:tabs>
          <w:tab w:val="num" w:pos="0"/>
          <w:tab w:val="left" w:pos="284"/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Нести ответственность за проведение лечебно-диагностических и профилактических мероприятий;</w:t>
      </w:r>
    </w:p>
    <w:p w:rsidR="000B3EB3" w:rsidRPr="005E3C90" w:rsidRDefault="000B3EB3" w:rsidP="006A0F0C">
      <w:pPr>
        <w:pStyle w:val="a5"/>
        <w:numPr>
          <w:ilvl w:val="0"/>
          <w:numId w:val="81"/>
        </w:numPr>
        <w:tabs>
          <w:tab w:val="num" w:pos="0"/>
          <w:tab w:val="left" w:pos="284"/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Оказывать первую медицинскую помощь, проводить сердечно-лёгочную реанимацию, оказывать паллиативную помощь;</w:t>
      </w:r>
    </w:p>
    <w:p w:rsidR="002227EE" w:rsidRDefault="00BD275C" w:rsidP="006A0F0C">
      <w:pPr>
        <w:widowControl/>
        <w:numPr>
          <w:ilvl w:val="0"/>
          <w:numId w:val="81"/>
        </w:numPr>
        <w:tabs>
          <w:tab w:val="left" w:pos="284"/>
          <w:tab w:val="num" w:pos="360"/>
          <w:tab w:val="left" w:pos="709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227EE">
        <w:rPr>
          <w:sz w:val="28"/>
          <w:szCs w:val="28"/>
        </w:rPr>
        <w:t>ыполнить следующие процедуры и манипуляции:</w:t>
      </w:r>
    </w:p>
    <w:p w:rsidR="002227EE" w:rsidRDefault="002227EE" w:rsidP="006A0F0C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1843" w:hanging="425"/>
        <w:jc w:val="both"/>
        <w:rPr>
          <w:sz w:val="28"/>
          <w:szCs w:val="28"/>
        </w:rPr>
      </w:pPr>
      <w:r>
        <w:rPr>
          <w:sz w:val="28"/>
          <w:szCs w:val="28"/>
        </w:rPr>
        <w:t>измерение АД на периферических артериях;</w:t>
      </w:r>
    </w:p>
    <w:p w:rsidR="002227EE" w:rsidRDefault="002227EE" w:rsidP="006A0F0C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1843" w:hanging="425"/>
        <w:jc w:val="both"/>
        <w:rPr>
          <w:sz w:val="28"/>
          <w:szCs w:val="28"/>
        </w:rPr>
      </w:pPr>
      <w:r>
        <w:rPr>
          <w:sz w:val="28"/>
          <w:szCs w:val="28"/>
        </w:rPr>
        <w:t>аускультация сердца;</w:t>
      </w:r>
    </w:p>
    <w:p w:rsidR="002227EE" w:rsidRDefault="002227EE" w:rsidP="006A0F0C">
      <w:pPr>
        <w:pStyle w:val="a3"/>
        <w:numPr>
          <w:ilvl w:val="0"/>
          <w:numId w:val="28"/>
        </w:numPr>
        <w:spacing w:line="360" w:lineRule="auto"/>
        <w:ind w:left="1843" w:hanging="425"/>
        <w:jc w:val="both"/>
        <w:rPr>
          <w:sz w:val="28"/>
          <w:szCs w:val="28"/>
        </w:rPr>
      </w:pPr>
      <w:r>
        <w:rPr>
          <w:sz w:val="28"/>
          <w:szCs w:val="28"/>
        </w:rPr>
        <w:t>измерение массы тела;</w:t>
      </w:r>
    </w:p>
    <w:p w:rsidR="002227EE" w:rsidRDefault="002227EE" w:rsidP="006A0F0C">
      <w:pPr>
        <w:pStyle w:val="a3"/>
        <w:numPr>
          <w:ilvl w:val="0"/>
          <w:numId w:val="28"/>
        </w:numPr>
        <w:spacing w:line="360" w:lineRule="auto"/>
        <w:ind w:left="1843" w:hanging="425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пульса;</w:t>
      </w:r>
    </w:p>
    <w:p w:rsidR="002227EE" w:rsidRPr="00485E7C" w:rsidRDefault="002227EE" w:rsidP="006A0F0C">
      <w:pPr>
        <w:pStyle w:val="a3"/>
        <w:numPr>
          <w:ilvl w:val="0"/>
          <w:numId w:val="28"/>
        </w:numPr>
        <w:spacing w:line="360" w:lineRule="auto"/>
        <w:ind w:left="1843" w:hanging="425"/>
        <w:jc w:val="both"/>
        <w:rPr>
          <w:sz w:val="28"/>
          <w:szCs w:val="28"/>
        </w:rPr>
      </w:pPr>
      <w:r>
        <w:rPr>
          <w:sz w:val="28"/>
          <w:szCs w:val="28"/>
        </w:rPr>
        <w:t>измерение ЧДД;</w:t>
      </w:r>
    </w:p>
    <w:p w:rsidR="002227EE" w:rsidRDefault="002227EE" w:rsidP="006A0F0C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1843" w:hanging="425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  <w:lang w:val="en-US"/>
        </w:rPr>
        <w:t>/</w:t>
      </w:r>
      <w:r>
        <w:rPr>
          <w:sz w:val="28"/>
          <w:szCs w:val="28"/>
        </w:rPr>
        <w:t>к введение гепарина;</w:t>
      </w:r>
    </w:p>
    <w:p w:rsidR="002227EE" w:rsidRDefault="002227EE" w:rsidP="006A0F0C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1843" w:hanging="425"/>
        <w:jc w:val="both"/>
        <w:rPr>
          <w:sz w:val="28"/>
          <w:szCs w:val="28"/>
        </w:rPr>
      </w:pPr>
      <w:r>
        <w:rPr>
          <w:sz w:val="28"/>
          <w:szCs w:val="28"/>
        </w:rPr>
        <w:t>внутримышечное введение лекарств;</w:t>
      </w:r>
    </w:p>
    <w:p w:rsidR="002227EE" w:rsidRDefault="002227EE" w:rsidP="006A0F0C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1843" w:hanging="425"/>
        <w:jc w:val="both"/>
        <w:rPr>
          <w:sz w:val="28"/>
          <w:szCs w:val="28"/>
        </w:rPr>
      </w:pPr>
      <w:r>
        <w:rPr>
          <w:sz w:val="28"/>
          <w:szCs w:val="28"/>
        </w:rPr>
        <w:t>внутривенное введение лекарств;</w:t>
      </w:r>
    </w:p>
    <w:p w:rsidR="002227EE" w:rsidRDefault="002227EE" w:rsidP="006A0F0C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1843" w:hanging="425"/>
        <w:jc w:val="both"/>
        <w:rPr>
          <w:sz w:val="28"/>
          <w:szCs w:val="28"/>
        </w:rPr>
      </w:pPr>
      <w:r>
        <w:rPr>
          <w:sz w:val="28"/>
          <w:szCs w:val="28"/>
        </w:rPr>
        <w:t>учёт и использование наркотических веществ;</w:t>
      </w:r>
    </w:p>
    <w:p w:rsidR="002227EE" w:rsidRDefault="002227EE" w:rsidP="006A0F0C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1843" w:hanging="425"/>
        <w:jc w:val="both"/>
        <w:rPr>
          <w:sz w:val="28"/>
          <w:szCs w:val="28"/>
        </w:rPr>
      </w:pPr>
      <w:r>
        <w:rPr>
          <w:sz w:val="28"/>
          <w:szCs w:val="28"/>
        </w:rPr>
        <w:t>раздача лекарств;</w:t>
      </w:r>
    </w:p>
    <w:p w:rsidR="002227EE" w:rsidRDefault="002227EE" w:rsidP="006A0F0C">
      <w:pPr>
        <w:pStyle w:val="a3"/>
        <w:numPr>
          <w:ilvl w:val="0"/>
          <w:numId w:val="28"/>
        </w:numPr>
        <w:spacing w:line="360" w:lineRule="auto"/>
        <w:ind w:left="1843" w:hanging="425"/>
        <w:jc w:val="both"/>
        <w:rPr>
          <w:sz w:val="28"/>
          <w:szCs w:val="28"/>
        </w:rPr>
      </w:pPr>
      <w:r>
        <w:rPr>
          <w:sz w:val="28"/>
          <w:szCs w:val="28"/>
        </w:rPr>
        <w:t>размещение тяжелобольного в постели;</w:t>
      </w:r>
    </w:p>
    <w:p w:rsidR="002227EE" w:rsidRDefault="002227EE" w:rsidP="006A0F0C">
      <w:pPr>
        <w:pStyle w:val="a3"/>
        <w:numPr>
          <w:ilvl w:val="0"/>
          <w:numId w:val="28"/>
        </w:numPr>
        <w:spacing w:line="360" w:lineRule="auto"/>
        <w:ind w:left="1843" w:hanging="425"/>
        <w:jc w:val="both"/>
        <w:rPr>
          <w:sz w:val="28"/>
          <w:szCs w:val="28"/>
        </w:rPr>
      </w:pPr>
      <w:r>
        <w:rPr>
          <w:sz w:val="28"/>
          <w:szCs w:val="28"/>
        </w:rPr>
        <w:t>раздача лекарств и выпаивание тяжелобольному;</w:t>
      </w:r>
    </w:p>
    <w:p w:rsidR="002227EE" w:rsidRPr="00BD275C" w:rsidRDefault="00BD275C" w:rsidP="006A0F0C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1843" w:hanging="425"/>
        <w:jc w:val="both"/>
        <w:rPr>
          <w:sz w:val="28"/>
          <w:szCs w:val="28"/>
        </w:rPr>
      </w:pPr>
      <w:r>
        <w:rPr>
          <w:sz w:val="28"/>
          <w:szCs w:val="28"/>
        </w:rPr>
        <w:t>уход за тяжелобольным;</w:t>
      </w:r>
    </w:p>
    <w:p w:rsidR="002227EE" w:rsidRDefault="002227EE" w:rsidP="006A0F0C">
      <w:pPr>
        <w:pStyle w:val="a3"/>
        <w:numPr>
          <w:ilvl w:val="0"/>
          <w:numId w:val="28"/>
        </w:numPr>
        <w:spacing w:line="360" w:lineRule="auto"/>
        <w:ind w:left="1843" w:hanging="425"/>
        <w:jc w:val="both"/>
        <w:rPr>
          <w:sz w:val="28"/>
          <w:szCs w:val="28"/>
        </w:rPr>
      </w:pPr>
      <w:r>
        <w:rPr>
          <w:sz w:val="28"/>
          <w:szCs w:val="28"/>
        </w:rPr>
        <w:t>взятие крови из периферической вен</w:t>
      </w:r>
      <w:r w:rsidR="00BD275C">
        <w:rPr>
          <w:sz w:val="28"/>
          <w:szCs w:val="28"/>
        </w:rPr>
        <w:t>ы на биохимическое исследование.</w:t>
      </w:r>
    </w:p>
    <w:p w:rsidR="002227EE" w:rsidRPr="00D5327C" w:rsidRDefault="00BD275C" w:rsidP="006A0F0C">
      <w:pPr>
        <w:pStyle w:val="a5"/>
        <w:widowControl/>
        <w:numPr>
          <w:ilvl w:val="0"/>
          <w:numId w:val="82"/>
        </w:numPr>
        <w:tabs>
          <w:tab w:val="num" w:pos="720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D5327C">
        <w:rPr>
          <w:sz w:val="28"/>
          <w:szCs w:val="28"/>
        </w:rPr>
        <w:t>С</w:t>
      </w:r>
      <w:r w:rsidR="002227EE" w:rsidRPr="00D5327C">
        <w:rPr>
          <w:sz w:val="28"/>
          <w:szCs w:val="28"/>
        </w:rPr>
        <w:t>облюдать инфекционную безопасность;</w:t>
      </w:r>
    </w:p>
    <w:p w:rsidR="002227EE" w:rsidRDefault="00BD275C" w:rsidP="006A0F0C">
      <w:pPr>
        <w:pStyle w:val="a3"/>
        <w:numPr>
          <w:ilvl w:val="0"/>
          <w:numId w:val="8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227EE">
        <w:rPr>
          <w:sz w:val="28"/>
          <w:szCs w:val="28"/>
        </w:rPr>
        <w:t>равильно рекомендовать приём назначенных лекарственных препаратов, объяснить особенности диеты.</w:t>
      </w:r>
    </w:p>
    <w:p w:rsidR="002227EE" w:rsidRDefault="002227EE" w:rsidP="0041054C">
      <w:pPr>
        <w:widowControl/>
        <w:autoSpaceDE/>
        <w:autoSpaceDN/>
        <w:adjustRightInd/>
        <w:spacing w:before="240" w:line="360" w:lineRule="auto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>знать:</w:t>
      </w:r>
    </w:p>
    <w:p w:rsidR="002227EE" w:rsidRPr="00B67163" w:rsidRDefault="002227EE" w:rsidP="006A0F0C">
      <w:pPr>
        <w:pStyle w:val="a5"/>
        <w:numPr>
          <w:ilvl w:val="0"/>
          <w:numId w:val="83"/>
        </w:num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 w:rsidRPr="00B67163">
        <w:rPr>
          <w:sz w:val="28"/>
          <w:szCs w:val="28"/>
        </w:rPr>
        <w:t>Анатомо-физиологические особенности органов кровообращения;</w:t>
      </w:r>
    </w:p>
    <w:p w:rsidR="002227EE" w:rsidRPr="00B67163" w:rsidRDefault="002227EE" w:rsidP="006A0F0C">
      <w:pPr>
        <w:pStyle w:val="a5"/>
        <w:numPr>
          <w:ilvl w:val="0"/>
          <w:numId w:val="83"/>
        </w:num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 w:rsidRPr="00B67163">
        <w:rPr>
          <w:sz w:val="28"/>
          <w:szCs w:val="28"/>
        </w:rPr>
        <w:t>Факторы риска в развитии сердечно-сосудистых заболеваний;</w:t>
      </w:r>
    </w:p>
    <w:p w:rsidR="002227EE" w:rsidRDefault="002227EE" w:rsidP="006A0F0C">
      <w:pPr>
        <w:pStyle w:val="a5"/>
        <w:numPr>
          <w:ilvl w:val="0"/>
          <w:numId w:val="83"/>
        </w:num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 w:rsidRPr="00B67163">
        <w:rPr>
          <w:sz w:val="28"/>
          <w:szCs w:val="28"/>
        </w:rPr>
        <w:t>Жалобы пациентов, свидетельствующие о сердечно-сосудистых заболеваниях;</w:t>
      </w:r>
    </w:p>
    <w:p w:rsidR="00BD275C" w:rsidRPr="00B67163" w:rsidRDefault="00BD275C" w:rsidP="006A0F0C">
      <w:pPr>
        <w:pStyle w:val="a5"/>
        <w:numPr>
          <w:ilvl w:val="0"/>
          <w:numId w:val="83"/>
        </w:num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Возможные сестринские проблемы у кардиологических пациентов;</w:t>
      </w:r>
    </w:p>
    <w:p w:rsidR="002227EE" w:rsidRPr="00B67163" w:rsidRDefault="002227EE" w:rsidP="006A0F0C">
      <w:pPr>
        <w:pStyle w:val="a5"/>
        <w:numPr>
          <w:ilvl w:val="0"/>
          <w:numId w:val="83"/>
        </w:num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 w:rsidRPr="00B67163">
        <w:rPr>
          <w:sz w:val="28"/>
          <w:szCs w:val="28"/>
        </w:rPr>
        <w:t>Последовательность обследования пациентов, внешние признаки заболеваний сердца, выявленных при осмотре;</w:t>
      </w:r>
    </w:p>
    <w:p w:rsidR="002227EE" w:rsidRPr="00B67163" w:rsidRDefault="002227EE" w:rsidP="006A0F0C">
      <w:pPr>
        <w:pStyle w:val="a5"/>
        <w:numPr>
          <w:ilvl w:val="0"/>
          <w:numId w:val="83"/>
        </w:num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 w:rsidRPr="00B67163">
        <w:rPr>
          <w:sz w:val="28"/>
          <w:szCs w:val="28"/>
        </w:rPr>
        <w:t>Цели осмотра, пальпации, перкуссии, аускультации грудной клетки;</w:t>
      </w:r>
    </w:p>
    <w:p w:rsidR="002227EE" w:rsidRPr="00B67163" w:rsidRDefault="002227EE" w:rsidP="006A0F0C">
      <w:pPr>
        <w:pStyle w:val="a5"/>
        <w:numPr>
          <w:ilvl w:val="0"/>
          <w:numId w:val="83"/>
        </w:num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 w:rsidRPr="00B67163">
        <w:rPr>
          <w:sz w:val="28"/>
          <w:szCs w:val="28"/>
        </w:rPr>
        <w:t>Инструментальные и лабораторные методы обследования пациентов;</w:t>
      </w:r>
    </w:p>
    <w:p w:rsidR="000B3EB3" w:rsidRPr="00BD275C" w:rsidRDefault="002227EE" w:rsidP="006A0F0C">
      <w:pPr>
        <w:pStyle w:val="a5"/>
        <w:numPr>
          <w:ilvl w:val="0"/>
          <w:numId w:val="83"/>
        </w:num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 w:rsidRPr="00B67163">
        <w:rPr>
          <w:sz w:val="28"/>
          <w:szCs w:val="28"/>
        </w:rPr>
        <w:t>Значение методов в распознавании заболеваний</w:t>
      </w:r>
      <w:r w:rsidR="00BD275C">
        <w:rPr>
          <w:sz w:val="28"/>
          <w:szCs w:val="28"/>
        </w:rPr>
        <w:t>;</w:t>
      </w:r>
    </w:p>
    <w:p w:rsidR="002227EE" w:rsidRPr="00B67163" w:rsidRDefault="002227EE" w:rsidP="006A0F0C">
      <w:pPr>
        <w:pStyle w:val="a5"/>
        <w:numPr>
          <w:ilvl w:val="0"/>
          <w:numId w:val="83"/>
        </w:num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 w:rsidRPr="00B67163">
        <w:rPr>
          <w:sz w:val="28"/>
          <w:szCs w:val="28"/>
        </w:rPr>
        <w:t>Методы профилактики заболеваний сердечно-сосудистой системы;</w:t>
      </w:r>
    </w:p>
    <w:p w:rsidR="002227EE" w:rsidRDefault="000B3EB3" w:rsidP="006A0F0C">
      <w:pPr>
        <w:widowControl/>
        <w:numPr>
          <w:ilvl w:val="0"/>
          <w:numId w:val="83"/>
        </w:numPr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227EE">
        <w:rPr>
          <w:sz w:val="28"/>
          <w:szCs w:val="28"/>
        </w:rPr>
        <w:t>пределение понятий «артериальная гипертензия»; «атеросклероз», «ишемическая болезнь сердца», «стенокардия», «инфаркт миокарда», «ревматизм», «порок сердца», «стеноз», «недостаточность клапана», «обморок», «шок», «острая сердечная недостаточность», «хроническая сердечная недостаточность»;</w:t>
      </w:r>
    </w:p>
    <w:p w:rsidR="002227EE" w:rsidRDefault="000B3EB3" w:rsidP="006A0F0C">
      <w:pPr>
        <w:pStyle w:val="a3"/>
        <w:numPr>
          <w:ilvl w:val="0"/>
          <w:numId w:val="83"/>
        </w:num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2227EE">
        <w:rPr>
          <w:sz w:val="28"/>
          <w:szCs w:val="28"/>
        </w:rPr>
        <w:t>оль атеросклероза в развитии ишемической болезни сердца (ИБС);</w:t>
      </w:r>
    </w:p>
    <w:p w:rsidR="002227EE" w:rsidRDefault="000B3EB3" w:rsidP="006A0F0C">
      <w:pPr>
        <w:widowControl/>
        <w:numPr>
          <w:ilvl w:val="0"/>
          <w:numId w:val="83"/>
        </w:numPr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2227EE">
        <w:rPr>
          <w:sz w:val="28"/>
          <w:szCs w:val="28"/>
        </w:rPr>
        <w:t>зменение гемодинамики при пороках сердца;</w:t>
      </w:r>
    </w:p>
    <w:p w:rsidR="002227EE" w:rsidRDefault="000B3EB3" w:rsidP="006A0F0C">
      <w:pPr>
        <w:widowControl/>
        <w:numPr>
          <w:ilvl w:val="0"/>
          <w:numId w:val="83"/>
        </w:numPr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227EE">
        <w:rPr>
          <w:sz w:val="28"/>
          <w:szCs w:val="28"/>
        </w:rPr>
        <w:t>ричины и факторы риска заболеваний</w:t>
      </w:r>
      <w:r w:rsidR="00BD275C">
        <w:rPr>
          <w:sz w:val="28"/>
          <w:szCs w:val="28"/>
        </w:rPr>
        <w:t xml:space="preserve"> сердечно-сосудистой системы</w:t>
      </w:r>
      <w:r w:rsidR="002227EE">
        <w:rPr>
          <w:sz w:val="28"/>
          <w:szCs w:val="28"/>
        </w:rPr>
        <w:t>;</w:t>
      </w:r>
    </w:p>
    <w:p w:rsidR="002227EE" w:rsidRPr="00B04FD2" w:rsidRDefault="000B3EB3" w:rsidP="006A0F0C">
      <w:pPr>
        <w:pStyle w:val="a3"/>
        <w:numPr>
          <w:ilvl w:val="0"/>
          <w:numId w:val="83"/>
        </w:num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B04FD2" w:rsidRPr="00B04FD2">
        <w:rPr>
          <w:sz w:val="28"/>
          <w:szCs w:val="28"/>
        </w:rPr>
        <w:t xml:space="preserve">лассификацию ИБС, </w:t>
      </w:r>
      <w:r w:rsidR="002227EE" w:rsidRPr="00B04FD2">
        <w:rPr>
          <w:sz w:val="28"/>
          <w:szCs w:val="28"/>
        </w:rPr>
        <w:t>клинические проявления заболеваний;</w:t>
      </w:r>
    </w:p>
    <w:p w:rsidR="002227EE" w:rsidRPr="00BD275C" w:rsidRDefault="000B3EB3" w:rsidP="006A0F0C">
      <w:pPr>
        <w:widowControl/>
        <w:numPr>
          <w:ilvl w:val="0"/>
          <w:numId w:val="83"/>
        </w:numPr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227EE">
        <w:rPr>
          <w:sz w:val="28"/>
          <w:szCs w:val="28"/>
        </w:rPr>
        <w:t>ринципы диагностики и оказания неотложной доврачебной помощи при гипертоническом кризе, стенокардии, типичной болевой форме инфаркта миокарда, обмороке, кардиогенном шоке, отёке лёгки</w:t>
      </w:r>
      <w:r w:rsidR="00BD275C">
        <w:rPr>
          <w:sz w:val="28"/>
          <w:szCs w:val="28"/>
        </w:rPr>
        <w:t>х;</w:t>
      </w:r>
    </w:p>
    <w:p w:rsidR="002227EE" w:rsidRDefault="000B3EB3" w:rsidP="006A0F0C">
      <w:pPr>
        <w:widowControl/>
        <w:numPr>
          <w:ilvl w:val="0"/>
          <w:numId w:val="83"/>
        </w:numPr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227EE">
        <w:rPr>
          <w:sz w:val="28"/>
          <w:szCs w:val="28"/>
        </w:rPr>
        <w:t>ринципы диагностики, лечения, профилактики и реабилитации АГ, атеросклероза, ИБС, ревмат</w:t>
      </w:r>
      <w:r w:rsidR="00B04FD2">
        <w:rPr>
          <w:sz w:val="28"/>
          <w:szCs w:val="28"/>
        </w:rPr>
        <w:t>изма и клапанных пороков сердца.</w:t>
      </w:r>
    </w:p>
    <w:p w:rsidR="0041054C" w:rsidRDefault="0041054C" w:rsidP="00E55DA2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</w:p>
    <w:p w:rsidR="00B04FD2" w:rsidRDefault="00B04FD2" w:rsidP="00B04FD2">
      <w:pPr>
        <w:widowControl/>
        <w:tabs>
          <w:tab w:val="left" w:pos="284"/>
        </w:tabs>
        <w:autoSpaceDE/>
        <w:autoSpaceDN/>
        <w:adjustRightInd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ИСХОДНЫЙ УРОВЕНЬ ЗНАНИЙ</w:t>
      </w:r>
    </w:p>
    <w:p w:rsidR="00B04FD2" w:rsidRDefault="00B04FD2" w:rsidP="00707F18">
      <w:pPr>
        <w:widowControl/>
        <w:tabs>
          <w:tab w:val="left" w:pos="284"/>
        </w:tabs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Для усвоения материала необходимо знать:</w:t>
      </w:r>
    </w:p>
    <w:p w:rsidR="00B04FD2" w:rsidRPr="0041054C" w:rsidRDefault="00B04FD2" w:rsidP="006A0F0C">
      <w:pPr>
        <w:pStyle w:val="a5"/>
        <w:widowControl/>
        <w:numPr>
          <w:ilvl w:val="0"/>
          <w:numId w:val="29"/>
        </w:numPr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1054C">
        <w:rPr>
          <w:i/>
          <w:sz w:val="28"/>
          <w:szCs w:val="28"/>
        </w:rPr>
        <w:t>из курса анатомии и физиологии</w:t>
      </w:r>
      <w:r w:rsidRPr="0041054C">
        <w:rPr>
          <w:sz w:val="28"/>
          <w:szCs w:val="28"/>
        </w:rPr>
        <w:t>: анатомо-физиологические особенности сердечно-сосудистой системы (строение и функции сердца);</w:t>
      </w:r>
    </w:p>
    <w:p w:rsidR="00B04FD2" w:rsidRPr="0041054C" w:rsidRDefault="00B04FD2" w:rsidP="006A0F0C">
      <w:pPr>
        <w:pStyle w:val="a5"/>
        <w:widowControl/>
        <w:numPr>
          <w:ilvl w:val="0"/>
          <w:numId w:val="29"/>
        </w:numPr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1054C">
        <w:rPr>
          <w:i/>
          <w:sz w:val="28"/>
          <w:szCs w:val="28"/>
        </w:rPr>
        <w:t>из курса патологической анатомии и физиологии</w:t>
      </w:r>
      <w:r w:rsidRPr="0041054C">
        <w:rPr>
          <w:sz w:val="28"/>
          <w:szCs w:val="28"/>
        </w:rPr>
        <w:t>: патогенез изучаемых заболеваний сердечно-сосудистой системы</w:t>
      </w:r>
      <w:r w:rsidR="00DF4BA9" w:rsidRPr="0041054C">
        <w:rPr>
          <w:sz w:val="28"/>
          <w:szCs w:val="28"/>
        </w:rPr>
        <w:t>, факторы риска, морфологические изменения в органах кровообращения при воспалении;</w:t>
      </w:r>
    </w:p>
    <w:p w:rsidR="00DF4BA9" w:rsidRPr="0041054C" w:rsidRDefault="00DF4BA9" w:rsidP="006A0F0C">
      <w:pPr>
        <w:pStyle w:val="a5"/>
        <w:widowControl/>
        <w:numPr>
          <w:ilvl w:val="0"/>
          <w:numId w:val="29"/>
        </w:numPr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1054C">
        <w:rPr>
          <w:i/>
          <w:sz w:val="28"/>
          <w:szCs w:val="28"/>
        </w:rPr>
        <w:lastRenderedPageBreak/>
        <w:t xml:space="preserve">латинская терминология: </w:t>
      </w:r>
      <w:r w:rsidRPr="0041054C">
        <w:rPr>
          <w:sz w:val="28"/>
          <w:szCs w:val="28"/>
        </w:rPr>
        <w:t>значение терминов: этология, патогенез, тахикардия, гипертония, эндокард, миокард, перикард и другие термины;</w:t>
      </w:r>
    </w:p>
    <w:p w:rsidR="00DF4BA9" w:rsidRPr="0041054C" w:rsidRDefault="00DF4BA9" w:rsidP="006A0F0C">
      <w:pPr>
        <w:pStyle w:val="a5"/>
        <w:widowControl/>
        <w:numPr>
          <w:ilvl w:val="0"/>
          <w:numId w:val="29"/>
        </w:numPr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1054C">
        <w:rPr>
          <w:i/>
          <w:sz w:val="28"/>
          <w:szCs w:val="28"/>
        </w:rPr>
        <w:t xml:space="preserve">гигиена и экология человека: </w:t>
      </w:r>
      <w:r w:rsidRPr="0041054C">
        <w:rPr>
          <w:sz w:val="28"/>
          <w:szCs w:val="28"/>
        </w:rPr>
        <w:t>профессиональные вредности, курение;</w:t>
      </w:r>
    </w:p>
    <w:p w:rsidR="00DF4BA9" w:rsidRPr="0041054C" w:rsidRDefault="00DF4BA9" w:rsidP="006A0F0C">
      <w:pPr>
        <w:pStyle w:val="a5"/>
        <w:widowControl/>
        <w:numPr>
          <w:ilvl w:val="0"/>
          <w:numId w:val="29"/>
        </w:numPr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1054C">
        <w:rPr>
          <w:i/>
          <w:sz w:val="28"/>
          <w:szCs w:val="28"/>
        </w:rPr>
        <w:t>фармакология:</w:t>
      </w:r>
      <w:r w:rsidR="008350CF" w:rsidRPr="0041054C">
        <w:rPr>
          <w:i/>
          <w:sz w:val="28"/>
          <w:szCs w:val="28"/>
        </w:rPr>
        <w:t xml:space="preserve"> </w:t>
      </w:r>
      <w:r w:rsidR="008350CF" w:rsidRPr="0041054C">
        <w:rPr>
          <w:sz w:val="28"/>
          <w:szCs w:val="28"/>
        </w:rPr>
        <w:t>значение фармакологических средств (гипотензивные средства, мочегонные средства, бета-блокаторы, ингибиторы АПФ, антагонисты кальция, антикоагулянты и другие);</w:t>
      </w:r>
    </w:p>
    <w:p w:rsidR="00DF4BA9" w:rsidRPr="0041054C" w:rsidRDefault="00DF4BA9" w:rsidP="006A0F0C">
      <w:pPr>
        <w:pStyle w:val="a5"/>
        <w:widowControl/>
        <w:numPr>
          <w:ilvl w:val="0"/>
          <w:numId w:val="29"/>
        </w:numPr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1054C">
        <w:rPr>
          <w:i/>
          <w:sz w:val="28"/>
          <w:szCs w:val="28"/>
        </w:rPr>
        <w:t>микробиология:</w:t>
      </w:r>
      <w:r w:rsidR="008350CF" w:rsidRPr="0041054C">
        <w:rPr>
          <w:i/>
          <w:sz w:val="28"/>
          <w:szCs w:val="28"/>
        </w:rPr>
        <w:t xml:space="preserve"> </w:t>
      </w:r>
      <w:r w:rsidR="008350CF" w:rsidRPr="0041054C">
        <w:rPr>
          <w:sz w:val="28"/>
          <w:szCs w:val="28"/>
        </w:rPr>
        <w:t>стрептококки;</w:t>
      </w:r>
    </w:p>
    <w:p w:rsidR="00DF4BA9" w:rsidRPr="0041054C" w:rsidRDefault="00DF4BA9" w:rsidP="006A0F0C">
      <w:pPr>
        <w:pStyle w:val="a5"/>
        <w:widowControl/>
        <w:numPr>
          <w:ilvl w:val="0"/>
          <w:numId w:val="29"/>
        </w:numPr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1054C">
        <w:rPr>
          <w:i/>
          <w:sz w:val="28"/>
          <w:szCs w:val="28"/>
        </w:rPr>
        <w:t>эпидемиология:</w:t>
      </w:r>
      <w:r w:rsidR="008350CF" w:rsidRPr="0041054C">
        <w:rPr>
          <w:i/>
          <w:sz w:val="28"/>
          <w:szCs w:val="28"/>
        </w:rPr>
        <w:t xml:space="preserve"> </w:t>
      </w:r>
      <w:r w:rsidR="008350CF" w:rsidRPr="0041054C">
        <w:rPr>
          <w:sz w:val="28"/>
          <w:szCs w:val="28"/>
        </w:rPr>
        <w:t>распространённость заболеваний, пути передачи инфекции, профилактика;</w:t>
      </w:r>
    </w:p>
    <w:p w:rsidR="008350CF" w:rsidRPr="0041054C" w:rsidRDefault="008350CF" w:rsidP="006A0F0C">
      <w:pPr>
        <w:pStyle w:val="a5"/>
        <w:widowControl/>
        <w:numPr>
          <w:ilvl w:val="0"/>
          <w:numId w:val="29"/>
        </w:numPr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1054C">
        <w:rPr>
          <w:i/>
          <w:sz w:val="28"/>
          <w:szCs w:val="28"/>
        </w:rPr>
        <w:t>ПМ 01 «Выполнение профилактических мероприятий»:</w:t>
      </w:r>
      <w:r w:rsidRPr="0041054C">
        <w:rPr>
          <w:sz w:val="28"/>
          <w:szCs w:val="28"/>
        </w:rPr>
        <w:t xml:space="preserve"> виды профилактики (первичная, вторичная, третичная), </w:t>
      </w:r>
      <w:r w:rsidR="00CB62F8" w:rsidRPr="0041054C">
        <w:rPr>
          <w:sz w:val="28"/>
          <w:szCs w:val="28"/>
        </w:rPr>
        <w:t xml:space="preserve">факторы риска, диспансеризация, школы </w:t>
      </w:r>
      <w:r w:rsidRPr="0041054C">
        <w:rPr>
          <w:sz w:val="28"/>
          <w:szCs w:val="28"/>
        </w:rPr>
        <w:t>здоровья;</w:t>
      </w:r>
    </w:p>
    <w:p w:rsidR="00DF4BA9" w:rsidRPr="0041054C" w:rsidRDefault="008350CF" w:rsidP="006A0F0C">
      <w:pPr>
        <w:pStyle w:val="a5"/>
        <w:widowControl/>
        <w:numPr>
          <w:ilvl w:val="0"/>
          <w:numId w:val="29"/>
        </w:numPr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1054C">
        <w:rPr>
          <w:i/>
          <w:sz w:val="28"/>
          <w:szCs w:val="28"/>
        </w:rPr>
        <w:t>ПМ 04 «Выполнение работ по профессии «Младшая медицинская сестра по уходу за больными»:</w:t>
      </w:r>
      <w:r w:rsidR="00CB62F8" w:rsidRPr="0041054C">
        <w:rPr>
          <w:i/>
          <w:sz w:val="28"/>
          <w:szCs w:val="28"/>
        </w:rPr>
        <w:t xml:space="preserve"> </w:t>
      </w:r>
      <w:r w:rsidR="00CB62F8" w:rsidRPr="0041054C">
        <w:rPr>
          <w:sz w:val="28"/>
          <w:szCs w:val="28"/>
        </w:rPr>
        <w:t>сестринские манипуляции: уход за кожей и слизистыми оболочками, наблюдение за пациентами, подготовка к лабораторным и инструментальным методам исследования, дезинфекция предметов ухода, инфекционная безопасность в стационаре, организация сестринского ухода;</w:t>
      </w:r>
    </w:p>
    <w:p w:rsidR="008350CF" w:rsidRPr="0041054C" w:rsidRDefault="008350CF" w:rsidP="006A0F0C">
      <w:pPr>
        <w:pStyle w:val="a5"/>
        <w:widowControl/>
        <w:numPr>
          <w:ilvl w:val="0"/>
          <w:numId w:val="29"/>
        </w:numPr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1054C">
        <w:rPr>
          <w:i/>
          <w:sz w:val="28"/>
          <w:szCs w:val="28"/>
        </w:rPr>
        <w:t>хирургия:</w:t>
      </w:r>
      <w:r w:rsidR="00CB62F8" w:rsidRPr="0041054C">
        <w:rPr>
          <w:sz w:val="28"/>
          <w:szCs w:val="28"/>
        </w:rPr>
        <w:t xml:space="preserve"> хирургическое лечение ишемической болезни сердца (</w:t>
      </w:r>
      <w:proofErr w:type="spellStart"/>
      <w:r w:rsidR="00CB62F8" w:rsidRPr="0041054C">
        <w:rPr>
          <w:sz w:val="28"/>
          <w:szCs w:val="28"/>
        </w:rPr>
        <w:t>стентирование</w:t>
      </w:r>
      <w:proofErr w:type="spellEnd"/>
      <w:r w:rsidR="00CB62F8" w:rsidRPr="0041054C">
        <w:rPr>
          <w:sz w:val="28"/>
          <w:szCs w:val="28"/>
        </w:rPr>
        <w:t>, аортокоронарное шунтирование);</w:t>
      </w:r>
    </w:p>
    <w:p w:rsidR="008350CF" w:rsidRPr="0041054C" w:rsidRDefault="008350CF" w:rsidP="006A0F0C">
      <w:pPr>
        <w:pStyle w:val="a5"/>
        <w:widowControl/>
        <w:numPr>
          <w:ilvl w:val="0"/>
          <w:numId w:val="29"/>
        </w:numPr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41054C">
        <w:rPr>
          <w:i/>
          <w:sz w:val="28"/>
          <w:szCs w:val="28"/>
        </w:rPr>
        <w:t>культура профессионального общения:</w:t>
      </w:r>
      <w:r w:rsidR="00CB62F8" w:rsidRPr="0041054C">
        <w:rPr>
          <w:sz w:val="28"/>
          <w:szCs w:val="28"/>
        </w:rPr>
        <w:t xml:space="preserve"> особенности взаимоотношений среднего медицинского персонала с больными и их родственниками.</w:t>
      </w:r>
    </w:p>
    <w:p w:rsidR="008350CF" w:rsidRDefault="008350CF" w:rsidP="00B04FD2">
      <w:pPr>
        <w:widowControl/>
        <w:tabs>
          <w:tab w:val="left" w:pos="284"/>
        </w:tabs>
        <w:autoSpaceDE/>
        <w:autoSpaceDN/>
        <w:adjustRightInd/>
        <w:spacing w:line="360" w:lineRule="auto"/>
        <w:rPr>
          <w:i/>
          <w:sz w:val="28"/>
          <w:szCs w:val="28"/>
        </w:rPr>
      </w:pPr>
    </w:p>
    <w:p w:rsidR="00CB62F8" w:rsidRDefault="00CB62F8" w:rsidP="0041054C">
      <w:pPr>
        <w:widowControl/>
        <w:autoSpaceDE/>
        <w:autoSpaceDN/>
        <w:adjustRightInd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План изучения темы.</w:t>
      </w:r>
    </w:p>
    <w:p w:rsidR="00CB62F8" w:rsidRPr="0041054C" w:rsidRDefault="00CB62F8" w:rsidP="006A0F0C">
      <w:pPr>
        <w:pStyle w:val="a5"/>
        <w:widowControl/>
        <w:numPr>
          <w:ilvl w:val="0"/>
          <w:numId w:val="30"/>
        </w:numPr>
        <w:tabs>
          <w:tab w:val="left" w:pos="284"/>
        </w:tabs>
        <w:autoSpaceDE/>
        <w:autoSpaceDN/>
        <w:adjustRightInd/>
        <w:spacing w:line="360" w:lineRule="auto"/>
        <w:rPr>
          <w:sz w:val="28"/>
          <w:szCs w:val="28"/>
        </w:rPr>
      </w:pPr>
      <w:r w:rsidRPr="0041054C">
        <w:rPr>
          <w:sz w:val="28"/>
          <w:szCs w:val="28"/>
        </w:rPr>
        <w:t>Изучить, используя предложенную литературу, основные вопросы темы.</w:t>
      </w:r>
    </w:p>
    <w:p w:rsidR="00CB62F8" w:rsidRPr="0041054C" w:rsidRDefault="00C52B13" w:rsidP="006A0F0C">
      <w:pPr>
        <w:pStyle w:val="a5"/>
        <w:widowControl/>
        <w:numPr>
          <w:ilvl w:val="0"/>
          <w:numId w:val="30"/>
        </w:numPr>
        <w:tabs>
          <w:tab w:val="left" w:pos="284"/>
        </w:tabs>
        <w:autoSpaceDE/>
        <w:autoSpaceDN/>
        <w:adjustRightInd/>
        <w:spacing w:line="360" w:lineRule="auto"/>
        <w:rPr>
          <w:sz w:val="28"/>
          <w:szCs w:val="28"/>
        </w:rPr>
      </w:pPr>
      <w:r w:rsidRPr="0041054C">
        <w:rPr>
          <w:sz w:val="28"/>
          <w:szCs w:val="28"/>
        </w:rPr>
        <w:t>Выполнить письменно</w:t>
      </w:r>
      <w:r w:rsidR="00CB62F8" w:rsidRPr="0041054C">
        <w:rPr>
          <w:sz w:val="28"/>
          <w:szCs w:val="28"/>
        </w:rPr>
        <w:t xml:space="preserve"> предложенные задания</w:t>
      </w:r>
      <w:r w:rsidRPr="0041054C">
        <w:rPr>
          <w:sz w:val="28"/>
          <w:szCs w:val="28"/>
        </w:rPr>
        <w:t xml:space="preserve"> и оформить их в дневнике.</w:t>
      </w:r>
    </w:p>
    <w:p w:rsidR="00C52B13" w:rsidRPr="0041054C" w:rsidRDefault="00C52B13" w:rsidP="006A0F0C">
      <w:pPr>
        <w:pStyle w:val="a5"/>
        <w:widowControl/>
        <w:numPr>
          <w:ilvl w:val="0"/>
          <w:numId w:val="30"/>
        </w:numPr>
        <w:tabs>
          <w:tab w:val="left" w:pos="284"/>
        </w:tabs>
        <w:autoSpaceDE/>
        <w:autoSpaceDN/>
        <w:adjustRightInd/>
        <w:spacing w:line="360" w:lineRule="auto"/>
        <w:rPr>
          <w:sz w:val="28"/>
          <w:szCs w:val="28"/>
        </w:rPr>
      </w:pPr>
      <w:r w:rsidRPr="0041054C">
        <w:rPr>
          <w:sz w:val="28"/>
          <w:szCs w:val="28"/>
        </w:rPr>
        <w:t>Выучить алгоритмы неотложной помощи в кардиологии, оформить письменно в дневнике.</w:t>
      </w:r>
    </w:p>
    <w:p w:rsidR="00C52B13" w:rsidRDefault="00C52B13" w:rsidP="00CB62F8">
      <w:pPr>
        <w:widowControl/>
        <w:tabs>
          <w:tab w:val="left" w:pos="284"/>
        </w:tabs>
        <w:autoSpaceDE/>
        <w:autoSpaceDN/>
        <w:adjustRightInd/>
        <w:spacing w:line="360" w:lineRule="auto"/>
        <w:rPr>
          <w:sz w:val="28"/>
          <w:szCs w:val="28"/>
        </w:rPr>
      </w:pPr>
    </w:p>
    <w:p w:rsidR="00B96DA9" w:rsidRDefault="00B96DA9" w:rsidP="00C52B13">
      <w:pPr>
        <w:widowControl/>
        <w:tabs>
          <w:tab w:val="left" w:pos="284"/>
        </w:tabs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C52B13" w:rsidRPr="003D76EF" w:rsidRDefault="00C52B13" w:rsidP="00C52B13">
      <w:pPr>
        <w:widowControl/>
        <w:tabs>
          <w:tab w:val="left" w:pos="284"/>
        </w:tabs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  <w:r w:rsidRPr="003D76EF">
        <w:rPr>
          <w:b/>
          <w:sz w:val="28"/>
          <w:szCs w:val="28"/>
        </w:rPr>
        <w:lastRenderedPageBreak/>
        <w:t>Перечень практических умений и знаний на практическом занятии</w:t>
      </w:r>
    </w:p>
    <w:tbl>
      <w:tblPr>
        <w:tblStyle w:val="a9"/>
        <w:tblW w:w="9923" w:type="dxa"/>
        <w:tblInd w:w="108" w:type="dxa"/>
        <w:tblLook w:val="04A0" w:firstRow="1" w:lastRow="0" w:firstColumn="1" w:lastColumn="0" w:noHBand="0" w:noVBand="1"/>
      </w:tblPr>
      <w:tblGrid>
        <w:gridCol w:w="4820"/>
        <w:gridCol w:w="5103"/>
      </w:tblGrid>
      <w:tr w:rsidR="00C52B13" w:rsidTr="003D76EF">
        <w:tc>
          <w:tcPr>
            <w:tcW w:w="4820" w:type="dxa"/>
          </w:tcPr>
          <w:p w:rsidR="00C52B13" w:rsidRPr="00C52B13" w:rsidRDefault="00C52B13" w:rsidP="00C52B13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C52B13">
              <w:rPr>
                <w:i/>
                <w:sz w:val="28"/>
                <w:szCs w:val="28"/>
              </w:rPr>
              <w:t>Студент должен знать</w:t>
            </w:r>
          </w:p>
        </w:tc>
        <w:tc>
          <w:tcPr>
            <w:tcW w:w="5103" w:type="dxa"/>
          </w:tcPr>
          <w:p w:rsidR="00C52B13" w:rsidRPr="00C52B13" w:rsidRDefault="00C52B13" w:rsidP="00C52B13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C52B13">
              <w:rPr>
                <w:i/>
                <w:sz w:val="28"/>
                <w:szCs w:val="28"/>
              </w:rPr>
              <w:t>Студент должен уметь</w:t>
            </w:r>
          </w:p>
        </w:tc>
      </w:tr>
      <w:tr w:rsidR="00C52B13" w:rsidTr="003D76EF">
        <w:tc>
          <w:tcPr>
            <w:tcW w:w="4820" w:type="dxa"/>
          </w:tcPr>
          <w:p w:rsidR="0061794F" w:rsidRPr="00B67163" w:rsidRDefault="0061794F" w:rsidP="006A0F0C">
            <w:pPr>
              <w:pStyle w:val="a5"/>
              <w:numPr>
                <w:ilvl w:val="0"/>
                <w:numId w:val="31"/>
              </w:numPr>
              <w:tabs>
                <w:tab w:val="left" w:pos="0"/>
              </w:tabs>
              <w:spacing w:line="360" w:lineRule="auto"/>
              <w:ind w:left="567" w:right="34" w:hanging="567"/>
              <w:jc w:val="both"/>
              <w:rPr>
                <w:sz w:val="28"/>
                <w:szCs w:val="28"/>
              </w:rPr>
            </w:pPr>
            <w:r w:rsidRPr="00B67163">
              <w:rPr>
                <w:sz w:val="28"/>
                <w:szCs w:val="28"/>
              </w:rPr>
              <w:t>Анатомо-физиологические осо</w:t>
            </w:r>
            <w:r>
              <w:rPr>
                <w:sz w:val="28"/>
                <w:szCs w:val="28"/>
              </w:rPr>
              <w:t>бенности органов кровообращения.</w:t>
            </w:r>
          </w:p>
          <w:p w:rsidR="0061794F" w:rsidRPr="00B67163" w:rsidRDefault="0061794F" w:rsidP="006A0F0C">
            <w:pPr>
              <w:pStyle w:val="a5"/>
              <w:numPr>
                <w:ilvl w:val="0"/>
                <w:numId w:val="31"/>
              </w:numPr>
              <w:tabs>
                <w:tab w:val="left" w:pos="284"/>
              </w:tabs>
              <w:spacing w:line="360" w:lineRule="auto"/>
              <w:ind w:left="567" w:right="34" w:hanging="567"/>
              <w:jc w:val="both"/>
              <w:rPr>
                <w:sz w:val="28"/>
                <w:szCs w:val="28"/>
              </w:rPr>
            </w:pPr>
            <w:r w:rsidRPr="00B67163">
              <w:rPr>
                <w:sz w:val="28"/>
                <w:szCs w:val="28"/>
              </w:rPr>
              <w:t xml:space="preserve">Факторы риска в развитии </w:t>
            </w:r>
            <w:r>
              <w:rPr>
                <w:sz w:val="28"/>
                <w:szCs w:val="28"/>
              </w:rPr>
              <w:t>сердечно-сосудистых заболеваний.</w:t>
            </w:r>
          </w:p>
          <w:p w:rsidR="0061794F" w:rsidRPr="00B67163" w:rsidRDefault="0061794F" w:rsidP="006A0F0C">
            <w:pPr>
              <w:pStyle w:val="a5"/>
              <w:numPr>
                <w:ilvl w:val="0"/>
                <w:numId w:val="31"/>
              </w:numPr>
              <w:tabs>
                <w:tab w:val="left" w:pos="284"/>
              </w:tabs>
              <w:spacing w:line="360" w:lineRule="auto"/>
              <w:ind w:left="567" w:right="34" w:hanging="567"/>
              <w:jc w:val="both"/>
              <w:rPr>
                <w:sz w:val="28"/>
                <w:szCs w:val="28"/>
              </w:rPr>
            </w:pPr>
            <w:r w:rsidRPr="00B67163">
              <w:rPr>
                <w:sz w:val="28"/>
                <w:szCs w:val="28"/>
              </w:rPr>
              <w:t>Жалобы пациентов, свидетельствующие о с</w:t>
            </w:r>
            <w:r>
              <w:rPr>
                <w:sz w:val="28"/>
                <w:szCs w:val="28"/>
              </w:rPr>
              <w:t>ердечно-сосудистых заболеваниях.</w:t>
            </w:r>
          </w:p>
          <w:p w:rsidR="0061794F" w:rsidRPr="00B67163" w:rsidRDefault="0061794F" w:rsidP="006A0F0C">
            <w:pPr>
              <w:pStyle w:val="a5"/>
              <w:numPr>
                <w:ilvl w:val="0"/>
                <w:numId w:val="31"/>
              </w:numPr>
              <w:tabs>
                <w:tab w:val="left" w:pos="284"/>
              </w:tabs>
              <w:spacing w:line="360" w:lineRule="auto"/>
              <w:ind w:left="567" w:right="34" w:hanging="567"/>
              <w:jc w:val="both"/>
              <w:rPr>
                <w:sz w:val="28"/>
                <w:szCs w:val="28"/>
              </w:rPr>
            </w:pPr>
            <w:r w:rsidRPr="00B67163">
              <w:rPr>
                <w:sz w:val="28"/>
                <w:szCs w:val="28"/>
              </w:rPr>
              <w:t>Последовательность обследования пациентов, внешние признаки заболеваний</w:t>
            </w:r>
            <w:r>
              <w:rPr>
                <w:sz w:val="28"/>
                <w:szCs w:val="28"/>
              </w:rPr>
              <w:t xml:space="preserve"> сердца, выявленных при осмотре.</w:t>
            </w:r>
          </w:p>
          <w:p w:rsidR="0061794F" w:rsidRPr="00B67163" w:rsidRDefault="0061794F" w:rsidP="006A0F0C">
            <w:pPr>
              <w:pStyle w:val="a5"/>
              <w:numPr>
                <w:ilvl w:val="0"/>
                <w:numId w:val="31"/>
              </w:numPr>
              <w:tabs>
                <w:tab w:val="left" w:pos="284"/>
              </w:tabs>
              <w:spacing w:line="360" w:lineRule="auto"/>
              <w:ind w:left="567" w:right="34" w:hanging="567"/>
              <w:jc w:val="both"/>
              <w:rPr>
                <w:sz w:val="28"/>
                <w:szCs w:val="28"/>
              </w:rPr>
            </w:pPr>
            <w:r w:rsidRPr="00B67163">
              <w:rPr>
                <w:sz w:val="28"/>
                <w:szCs w:val="28"/>
              </w:rPr>
              <w:t>Цели осмотра, пальпации, перкусс</w:t>
            </w:r>
            <w:r>
              <w:rPr>
                <w:sz w:val="28"/>
                <w:szCs w:val="28"/>
              </w:rPr>
              <w:t>ии, аускультации грудной клетки.</w:t>
            </w:r>
          </w:p>
          <w:p w:rsidR="0061794F" w:rsidRPr="00B67163" w:rsidRDefault="0061794F" w:rsidP="006A0F0C">
            <w:pPr>
              <w:pStyle w:val="a5"/>
              <w:numPr>
                <w:ilvl w:val="0"/>
                <w:numId w:val="31"/>
              </w:numPr>
              <w:tabs>
                <w:tab w:val="left" w:pos="284"/>
              </w:tabs>
              <w:spacing w:line="360" w:lineRule="auto"/>
              <w:ind w:left="567" w:right="34" w:hanging="567"/>
              <w:jc w:val="both"/>
              <w:rPr>
                <w:sz w:val="28"/>
                <w:szCs w:val="28"/>
              </w:rPr>
            </w:pPr>
            <w:r w:rsidRPr="00B67163">
              <w:rPr>
                <w:sz w:val="28"/>
                <w:szCs w:val="28"/>
              </w:rPr>
              <w:t xml:space="preserve">Инструментальные и лабораторные методы обследования </w:t>
            </w:r>
            <w:r>
              <w:rPr>
                <w:sz w:val="28"/>
                <w:szCs w:val="28"/>
              </w:rPr>
              <w:t>пациентов.</w:t>
            </w:r>
          </w:p>
          <w:p w:rsidR="0061794F" w:rsidRPr="00B67163" w:rsidRDefault="0061794F" w:rsidP="006A0F0C">
            <w:pPr>
              <w:pStyle w:val="a5"/>
              <w:numPr>
                <w:ilvl w:val="0"/>
                <w:numId w:val="31"/>
              </w:numPr>
              <w:tabs>
                <w:tab w:val="left" w:pos="284"/>
              </w:tabs>
              <w:spacing w:line="360" w:lineRule="auto"/>
              <w:ind w:left="567" w:right="34" w:hanging="567"/>
              <w:jc w:val="both"/>
              <w:rPr>
                <w:sz w:val="28"/>
                <w:szCs w:val="28"/>
              </w:rPr>
            </w:pPr>
            <w:r w:rsidRPr="00B67163">
              <w:rPr>
                <w:sz w:val="28"/>
                <w:szCs w:val="28"/>
              </w:rPr>
              <w:t>Значение методов в распознавании заболеваний;</w:t>
            </w:r>
          </w:p>
          <w:p w:rsidR="0061794F" w:rsidRPr="00B67163" w:rsidRDefault="0061794F" w:rsidP="006A0F0C">
            <w:pPr>
              <w:pStyle w:val="a5"/>
              <w:numPr>
                <w:ilvl w:val="0"/>
                <w:numId w:val="31"/>
              </w:numPr>
              <w:tabs>
                <w:tab w:val="left" w:pos="284"/>
              </w:tabs>
              <w:spacing w:line="360" w:lineRule="auto"/>
              <w:ind w:left="567" w:right="34" w:hanging="567"/>
              <w:jc w:val="both"/>
              <w:rPr>
                <w:sz w:val="28"/>
                <w:szCs w:val="28"/>
              </w:rPr>
            </w:pPr>
            <w:r w:rsidRPr="00B67163">
              <w:rPr>
                <w:sz w:val="28"/>
                <w:szCs w:val="28"/>
              </w:rPr>
              <w:t>Методы профилактики заболева</w:t>
            </w:r>
            <w:r>
              <w:rPr>
                <w:sz w:val="28"/>
                <w:szCs w:val="28"/>
              </w:rPr>
              <w:t>ний сердечно-сосудистой системы.</w:t>
            </w:r>
          </w:p>
          <w:p w:rsidR="0061794F" w:rsidRDefault="0061794F" w:rsidP="006A0F0C">
            <w:pPr>
              <w:pStyle w:val="a3"/>
              <w:numPr>
                <w:ilvl w:val="0"/>
                <w:numId w:val="31"/>
              </w:numPr>
              <w:tabs>
                <w:tab w:val="left" w:pos="284"/>
              </w:tabs>
              <w:spacing w:line="360" w:lineRule="auto"/>
              <w:ind w:left="567" w:right="34" w:hanging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понятий “электрокардиография”, “электрокардиограф”, “электрокардиограмма”.</w:t>
            </w:r>
          </w:p>
          <w:p w:rsidR="0061794F" w:rsidRPr="0041054C" w:rsidRDefault="0061794F" w:rsidP="006A0F0C">
            <w:pPr>
              <w:pStyle w:val="a5"/>
              <w:widowControl/>
              <w:numPr>
                <w:ilvl w:val="0"/>
                <w:numId w:val="31"/>
              </w:numPr>
              <w:tabs>
                <w:tab w:val="left" w:pos="284"/>
              </w:tabs>
              <w:autoSpaceDE/>
              <w:autoSpaceDN/>
              <w:adjustRightInd/>
              <w:spacing w:line="360" w:lineRule="auto"/>
              <w:ind w:left="567" w:right="34" w:hanging="567"/>
              <w:jc w:val="both"/>
              <w:rPr>
                <w:sz w:val="28"/>
                <w:szCs w:val="28"/>
              </w:rPr>
            </w:pPr>
            <w:r w:rsidRPr="0041054C">
              <w:rPr>
                <w:sz w:val="28"/>
                <w:szCs w:val="28"/>
              </w:rPr>
              <w:t xml:space="preserve">принцип устройства </w:t>
            </w:r>
            <w:r w:rsidRPr="0041054C">
              <w:rPr>
                <w:sz w:val="28"/>
                <w:szCs w:val="28"/>
              </w:rPr>
              <w:lastRenderedPageBreak/>
              <w:t>электрокардиографа, типы электрокардиографов, условия регистрации ЭКГ;</w:t>
            </w:r>
          </w:p>
          <w:p w:rsidR="0061794F" w:rsidRPr="0041054C" w:rsidRDefault="0061794F" w:rsidP="006A0F0C">
            <w:pPr>
              <w:pStyle w:val="a5"/>
              <w:widowControl/>
              <w:numPr>
                <w:ilvl w:val="0"/>
                <w:numId w:val="32"/>
              </w:numPr>
              <w:tabs>
                <w:tab w:val="left" w:pos="284"/>
              </w:tabs>
              <w:autoSpaceDE/>
              <w:autoSpaceDN/>
              <w:adjustRightInd/>
              <w:spacing w:line="360" w:lineRule="auto"/>
              <w:ind w:left="567" w:right="34" w:firstLine="284"/>
              <w:jc w:val="both"/>
              <w:rPr>
                <w:sz w:val="28"/>
                <w:szCs w:val="28"/>
              </w:rPr>
            </w:pPr>
            <w:r w:rsidRPr="0041054C">
              <w:rPr>
                <w:sz w:val="28"/>
                <w:szCs w:val="28"/>
              </w:rPr>
              <w:t>правила работы и техники безопасности при регистрации ЭКГ; обозначения отведений, алгоритм регистрации ЭКГ.</w:t>
            </w:r>
          </w:p>
          <w:p w:rsidR="0061794F" w:rsidRPr="0041054C" w:rsidRDefault="0061794F" w:rsidP="006A0F0C">
            <w:pPr>
              <w:pStyle w:val="a5"/>
              <w:widowControl/>
              <w:numPr>
                <w:ilvl w:val="0"/>
                <w:numId w:val="31"/>
              </w:numPr>
              <w:tabs>
                <w:tab w:val="left" w:pos="284"/>
              </w:tabs>
              <w:autoSpaceDE/>
              <w:autoSpaceDN/>
              <w:adjustRightInd/>
              <w:spacing w:line="360" w:lineRule="auto"/>
              <w:ind w:left="567" w:right="34" w:hanging="567"/>
              <w:jc w:val="both"/>
              <w:rPr>
                <w:sz w:val="28"/>
                <w:szCs w:val="28"/>
              </w:rPr>
            </w:pPr>
            <w:r w:rsidRPr="0041054C">
              <w:rPr>
                <w:sz w:val="28"/>
                <w:szCs w:val="28"/>
              </w:rPr>
              <w:t>определение понятий «артериальная гипертензия»; «атеросклероз», «ишемическая болезнь сердца», «стенокардия», «инфаркт миокарда», «ревматизм», «порок сердца», «стеноз», «недостаточность клапана», «обморок», «шок», «острая сердечная недостаточность», «хроническая сердечная недостаточность».</w:t>
            </w:r>
          </w:p>
          <w:p w:rsidR="0061794F" w:rsidRDefault="0061794F" w:rsidP="006A0F0C">
            <w:pPr>
              <w:pStyle w:val="a3"/>
              <w:numPr>
                <w:ilvl w:val="0"/>
                <w:numId w:val="31"/>
              </w:numPr>
              <w:tabs>
                <w:tab w:val="left" w:pos="284"/>
              </w:tabs>
              <w:spacing w:line="360" w:lineRule="auto"/>
              <w:ind w:left="567" w:right="34" w:hanging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Роль атеросклероза в развитии ишемической болезни сердца (ИБС).</w:t>
            </w:r>
          </w:p>
          <w:p w:rsidR="0061794F" w:rsidRPr="0041054C" w:rsidRDefault="0061794F" w:rsidP="006A0F0C">
            <w:pPr>
              <w:pStyle w:val="a5"/>
              <w:widowControl/>
              <w:numPr>
                <w:ilvl w:val="0"/>
                <w:numId w:val="31"/>
              </w:numPr>
              <w:tabs>
                <w:tab w:val="left" w:pos="284"/>
              </w:tabs>
              <w:autoSpaceDE/>
              <w:autoSpaceDN/>
              <w:adjustRightInd/>
              <w:spacing w:line="360" w:lineRule="auto"/>
              <w:ind w:left="567" w:right="34" w:hanging="567"/>
              <w:jc w:val="both"/>
              <w:rPr>
                <w:sz w:val="28"/>
                <w:szCs w:val="28"/>
              </w:rPr>
            </w:pPr>
            <w:r w:rsidRPr="0041054C">
              <w:rPr>
                <w:sz w:val="28"/>
                <w:szCs w:val="28"/>
              </w:rPr>
              <w:t>Изменение гемодинамики при пороках сердца.</w:t>
            </w:r>
          </w:p>
          <w:p w:rsidR="0061794F" w:rsidRPr="0041054C" w:rsidRDefault="0061794F" w:rsidP="006A0F0C">
            <w:pPr>
              <w:pStyle w:val="a5"/>
              <w:widowControl/>
              <w:numPr>
                <w:ilvl w:val="0"/>
                <w:numId w:val="31"/>
              </w:numPr>
              <w:tabs>
                <w:tab w:val="left" w:pos="284"/>
              </w:tabs>
              <w:autoSpaceDE/>
              <w:autoSpaceDN/>
              <w:adjustRightInd/>
              <w:spacing w:line="360" w:lineRule="auto"/>
              <w:ind w:left="567" w:right="34" w:hanging="567"/>
              <w:jc w:val="both"/>
              <w:rPr>
                <w:sz w:val="28"/>
                <w:szCs w:val="28"/>
              </w:rPr>
            </w:pPr>
            <w:r w:rsidRPr="0041054C">
              <w:rPr>
                <w:sz w:val="28"/>
                <w:szCs w:val="28"/>
              </w:rPr>
              <w:t>Причины и факторы риска заболеваний.</w:t>
            </w:r>
          </w:p>
          <w:p w:rsidR="0061794F" w:rsidRPr="00B04FD2" w:rsidRDefault="0061794F" w:rsidP="006A0F0C">
            <w:pPr>
              <w:pStyle w:val="a3"/>
              <w:numPr>
                <w:ilvl w:val="0"/>
                <w:numId w:val="31"/>
              </w:numPr>
              <w:tabs>
                <w:tab w:val="left" w:pos="447"/>
                <w:tab w:val="left" w:pos="589"/>
              </w:tabs>
              <w:spacing w:line="360" w:lineRule="auto"/>
              <w:ind w:left="567" w:right="34" w:hanging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B04FD2">
              <w:rPr>
                <w:sz w:val="28"/>
                <w:szCs w:val="28"/>
              </w:rPr>
              <w:t>лассификацию ИБС, кли</w:t>
            </w:r>
            <w:r>
              <w:rPr>
                <w:sz w:val="28"/>
                <w:szCs w:val="28"/>
              </w:rPr>
              <w:t>нические проявления заболеваний.</w:t>
            </w:r>
          </w:p>
          <w:p w:rsidR="0061794F" w:rsidRPr="0041054C" w:rsidRDefault="0061794F" w:rsidP="006A0F0C">
            <w:pPr>
              <w:pStyle w:val="a5"/>
              <w:widowControl/>
              <w:numPr>
                <w:ilvl w:val="0"/>
                <w:numId w:val="31"/>
              </w:numPr>
              <w:tabs>
                <w:tab w:val="left" w:pos="284"/>
              </w:tabs>
              <w:autoSpaceDE/>
              <w:autoSpaceDN/>
              <w:adjustRightInd/>
              <w:spacing w:line="360" w:lineRule="auto"/>
              <w:ind w:left="567" w:right="34" w:hanging="567"/>
              <w:jc w:val="both"/>
              <w:rPr>
                <w:sz w:val="28"/>
                <w:szCs w:val="28"/>
              </w:rPr>
            </w:pPr>
            <w:r w:rsidRPr="0041054C">
              <w:rPr>
                <w:sz w:val="28"/>
                <w:szCs w:val="28"/>
              </w:rPr>
              <w:t xml:space="preserve">Принципы диагностики и оказания доврачебной </w:t>
            </w:r>
            <w:r w:rsidR="001C1E7F">
              <w:rPr>
                <w:sz w:val="28"/>
                <w:szCs w:val="28"/>
              </w:rPr>
              <w:lastRenderedPageBreak/>
              <w:t xml:space="preserve">медицинской </w:t>
            </w:r>
            <w:r w:rsidRPr="0041054C">
              <w:rPr>
                <w:sz w:val="28"/>
                <w:szCs w:val="28"/>
              </w:rPr>
              <w:t>помощи при гипертоническом кризе, стенокардии, типичной болевой форме инфаркта миокарда, обмороке, кардиогенном шоке, отёке лёгких.</w:t>
            </w:r>
          </w:p>
          <w:p w:rsidR="0061794F" w:rsidRPr="0041054C" w:rsidRDefault="0061794F" w:rsidP="006A0F0C">
            <w:pPr>
              <w:pStyle w:val="a5"/>
              <w:widowControl/>
              <w:numPr>
                <w:ilvl w:val="0"/>
                <w:numId w:val="31"/>
              </w:numPr>
              <w:tabs>
                <w:tab w:val="left" w:pos="284"/>
              </w:tabs>
              <w:autoSpaceDE/>
              <w:autoSpaceDN/>
              <w:adjustRightInd/>
              <w:spacing w:line="360" w:lineRule="auto"/>
              <w:ind w:left="567" w:right="34" w:hanging="567"/>
              <w:jc w:val="both"/>
              <w:rPr>
                <w:sz w:val="28"/>
                <w:szCs w:val="28"/>
              </w:rPr>
            </w:pPr>
            <w:r w:rsidRPr="0041054C">
              <w:rPr>
                <w:sz w:val="28"/>
                <w:szCs w:val="28"/>
              </w:rPr>
              <w:t>Осложнения артериальной гипертонии (АГ), острого инфаркта миокарда (ОИМ).</w:t>
            </w:r>
          </w:p>
          <w:p w:rsidR="0061794F" w:rsidRPr="0041054C" w:rsidRDefault="0061794F" w:rsidP="006A0F0C">
            <w:pPr>
              <w:pStyle w:val="a5"/>
              <w:widowControl/>
              <w:numPr>
                <w:ilvl w:val="0"/>
                <w:numId w:val="31"/>
              </w:numPr>
              <w:tabs>
                <w:tab w:val="left" w:pos="284"/>
              </w:tabs>
              <w:autoSpaceDE/>
              <w:autoSpaceDN/>
              <w:adjustRightInd/>
              <w:spacing w:line="360" w:lineRule="auto"/>
              <w:ind w:left="567" w:right="34" w:hanging="567"/>
              <w:jc w:val="both"/>
              <w:rPr>
                <w:sz w:val="28"/>
                <w:szCs w:val="28"/>
              </w:rPr>
            </w:pPr>
            <w:r w:rsidRPr="0041054C">
              <w:rPr>
                <w:sz w:val="28"/>
                <w:szCs w:val="28"/>
              </w:rPr>
              <w:t>Возможные сестринские проблемы пациентов.</w:t>
            </w:r>
          </w:p>
          <w:p w:rsidR="00C52B13" w:rsidRDefault="0061794F" w:rsidP="006A0F0C">
            <w:pPr>
              <w:pStyle w:val="a5"/>
              <w:widowControl/>
              <w:numPr>
                <w:ilvl w:val="0"/>
                <w:numId w:val="31"/>
              </w:numPr>
              <w:tabs>
                <w:tab w:val="left" w:pos="284"/>
              </w:tabs>
              <w:autoSpaceDE/>
              <w:autoSpaceDN/>
              <w:adjustRightInd/>
              <w:spacing w:line="360" w:lineRule="auto"/>
              <w:ind w:left="567" w:right="34" w:hanging="567"/>
              <w:jc w:val="both"/>
              <w:rPr>
                <w:sz w:val="28"/>
                <w:szCs w:val="28"/>
              </w:rPr>
            </w:pPr>
            <w:r w:rsidRPr="0041054C">
              <w:rPr>
                <w:sz w:val="28"/>
                <w:szCs w:val="28"/>
              </w:rPr>
              <w:t>Принципы диагностики, лечения, профилактики и реабилитации АГ, атеросклероза, ИБС, ревматизма и клапанных пороков сердца.</w:t>
            </w:r>
            <w:r w:rsidR="003D76EF">
              <w:rPr>
                <w:sz w:val="28"/>
                <w:szCs w:val="28"/>
              </w:rPr>
              <w:t xml:space="preserve"> </w:t>
            </w:r>
          </w:p>
        </w:tc>
        <w:tc>
          <w:tcPr>
            <w:tcW w:w="5103" w:type="dxa"/>
          </w:tcPr>
          <w:p w:rsidR="0061794F" w:rsidRPr="005E3C90" w:rsidRDefault="0061794F" w:rsidP="006A0F0C">
            <w:pPr>
              <w:pStyle w:val="a5"/>
              <w:numPr>
                <w:ilvl w:val="0"/>
                <w:numId w:val="33"/>
              </w:numPr>
              <w:tabs>
                <w:tab w:val="left" w:pos="426"/>
              </w:tabs>
              <w:spacing w:line="360" w:lineRule="auto"/>
              <w:ind w:left="317" w:right="175" w:hanging="283"/>
              <w:jc w:val="both"/>
              <w:rPr>
                <w:sz w:val="28"/>
                <w:szCs w:val="28"/>
              </w:rPr>
            </w:pPr>
            <w:r w:rsidRPr="005E3C90">
              <w:rPr>
                <w:sz w:val="28"/>
                <w:szCs w:val="28"/>
              </w:rPr>
              <w:lastRenderedPageBreak/>
              <w:t>Осуществлять специализированный сестринский уход за пациентами с заболеваниями органов к</w:t>
            </w:r>
            <w:r>
              <w:rPr>
                <w:sz w:val="28"/>
                <w:szCs w:val="28"/>
              </w:rPr>
              <w:t>ровообращения с учётом возраста.</w:t>
            </w:r>
          </w:p>
          <w:p w:rsidR="0061794F" w:rsidRPr="005E3C90" w:rsidRDefault="0061794F" w:rsidP="006A0F0C">
            <w:pPr>
              <w:pStyle w:val="a5"/>
              <w:numPr>
                <w:ilvl w:val="0"/>
                <w:numId w:val="33"/>
              </w:numPr>
              <w:tabs>
                <w:tab w:val="left" w:pos="284"/>
                <w:tab w:val="left" w:pos="709"/>
              </w:tabs>
              <w:spacing w:line="360" w:lineRule="auto"/>
              <w:ind w:left="317" w:right="175" w:hanging="283"/>
              <w:jc w:val="both"/>
              <w:rPr>
                <w:sz w:val="28"/>
                <w:szCs w:val="28"/>
              </w:rPr>
            </w:pPr>
            <w:r w:rsidRPr="005E3C90">
              <w:rPr>
                <w:sz w:val="28"/>
                <w:szCs w:val="28"/>
              </w:rPr>
              <w:t xml:space="preserve">Осуществлять подготовку пациентов с заболеваниями органов кровообращения </w:t>
            </w:r>
            <w:r>
              <w:rPr>
                <w:sz w:val="28"/>
                <w:szCs w:val="28"/>
              </w:rPr>
              <w:t>к диагностическим исследованиям.</w:t>
            </w:r>
          </w:p>
          <w:p w:rsidR="0061794F" w:rsidRPr="005E3C90" w:rsidRDefault="0061794F" w:rsidP="006A0F0C">
            <w:pPr>
              <w:pStyle w:val="a5"/>
              <w:numPr>
                <w:ilvl w:val="0"/>
                <w:numId w:val="33"/>
              </w:numPr>
              <w:tabs>
                <w:tab w:val="left" w:pos="-250"/>
                <w:tab w:val="left" w:pos="284"/>
              </w:tabs>
              <w:spacing w:line="360" w:lineRule="auto"/>
              <w:ind w:left="317" w:right="175" w:hanging="283"/>
              <w:jc w:val="both"/>
              <w:rPr>
                <w:sz w:val="28"/>
                <w:szCs w:val="28"/>
              </w:rPr>
            </w:pPr>
            <w:r w:rsidRPr="005E3C90">
              <w:rPr>
                <w:sz w:val="28"/>
                <w:szCs w:val="28"/>
              </w:rPr>
              <w:t>Осуществлять наблюдение за состоянием пациентов с заболеваниям</w:t>
            </w:r>
            <w:r w:rsidR="005278F8">
              <w:rPr>
                <w:sz w:val="28"/>
                <w:szCs w:val="28"/>
              </w:rPr>
              <w:t>и органов кровообращения.</w:t>
            </w:r>
          </w:p>
          <w:p w:rsidR="0061794F" w:rsidRDefault="005278F8" w:rsidP="006A0F0C">
            <w:pPr>
              <w:pStyle w:val="a3"/>
              <w:numPr>
                <w:ilvl w:val="0"/>
                <w:numId w:val="33"/>
              </w:numPr>
              <w:tabs>
                <w:tab w:val="left" w:pos="284"/>
                <w:tab w:val="left" w:pos="709"/>
              </w:tabs>
              <w:spacing w:line="360" w:lineRule="auto"/>
              <w:ind w:left="317" w:right="175" w:hanging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61794F">
              <w:rPr>
                <w:sz w:val="28"/>
                <w:szCs w:val="28"/>
              </w:rPr>
              <w:t>бъяснить пациенту сущность обследования и его поведение при регистрации ЭКГ;</w:t>
            </w:r>
          </w:p>
          <w:p w:rsidR="0061794F" w:rsidRPr="003D76EF" w:rsidRDefault="0061794F" w:rsidP="006A0F0C">
            <w:pPr>
              <w:pStyle w:val="a5"/>
              <w:widowControl/>
              <w:numPr>
                <w:ilvl w:val="0"/>
                <w:numId w:val="32"/>
              </w:numPr>
              <w:tabs>
                <w:tab w:val="num" w:pos="0"/>
                <w:tab w:val="left" w:pos="34"/>
              </w:tabs>
              <w:autoSpaceDE/>
              <w:autoSpaceDN/>
              <w:adjustRightInd/>
              <w:spacing w:line="360" w:lineRule="auto"/>
              <w:ind w:left="601" w:right="175" w:hanging="284"/>
              <w:jc w:val="both"/>
              <w:rPr>
                <w:sz w:val="28"/>
                <w:szCs w:val="28"/>
              </w:rPr>
            </w:pPr>
            <w:r w:rsidRPr="003D76EF">
              <w:rPr>
                <w:sz w:val="28"/>
                <w:szCs w:val="28"/>
              </w:rPr>
              <w:t>зарегистрировать ЭКГ в 12 отведениях;</w:t>
            </w:r>
            <w:r w:rsidR="005278F8" w:rsidRPr="003D76EF">
              <w:rPr>
                <w:sz w:val="28"/>
                <w:szCs w:val="28"/>
              </w:rPr>
              <w:t xml:space="preserve"> </w:t>
            </w:r>
            <w:r w:rsidRPr="003D76EF">
              <w:rPr>
                <w:sz w:val="28"/>
                <w:szCs w:val="28"/>
              </w:rPr>
              <w:t>оформить ЭКГ.</w:t>
            </w:r>
          </w:p>
          <w:p w:rsidR="0061794F" w:rsidRPr="003D76EF" w:rsidRDefault="005278F8" w:rsidP="006A0F0C">
            <w:pPr>
              <w:pStyle w:val="a5"/>
              <w:widowControl/>
              <w:numPr>
                <w:ilvl w:val="0"/>
                <w:numId w:val="33"/>
              </w:numPr>
              <w:tabs>
                <w:tab w:val="left" w:pos="284"/>
                <w:tab w:val="left" w:pos="709"/>
              </w:tabs>
              <w:autoSpaceDE/>
              <w:autoSpaceDN/>
              <w:adjustRightInd/>
              <w:spacing w:line="360" w:lineRule="auto"/>
              <w:ind w:left="317" w:right="175" w:hanging="283"/>
              <w:jc w:val="both"/>
              <w:rPr>
                <w:sz w:val="28"/>
                <w:szCs w:val="28"/>
              </w:rPr>
            </w:pPr>
            <w:r w:rsidRPr="003D76EF">
              <w:rPr>
                <w:sz w:val="28"/>
                <w:szCs w:val="28"/>
              </w:rPr>
              <w:t>Осуществить сестринский уход при заболеваниях.</w:t>
            </w:r>
          </w:p>
          <w:p w:rsidR="0061794F" w:rsidRPr="003D76EF" w:rsidRDefault="005278F8" w:rsidP="006A0F0C">
            <w:pPr>
              <w:pStyle w:val="a5"/>
              <w:widowControl/>
              <w:numPr>
                <w:ilvl w:val="0"/>
                <w:numId w:val="33"/>
              </w:numPr>
              <w:tabs>
                <w:tab w:val="left" w:pos="284"/>
                <w:tab w:val="left" w:pos="709"/>
              </w:tabs>
              <w:autoSpaceDE/>
              <w:autoSpaceDN/>
              <w:adjustRightInd/>
              <w:spacing w:line="360" w:lineRule="auto"/>
              <w:ind w:left="317" w:right="175" w:hanging="283"/>
              <w:jc w:val="both"/>
              <w:rPr>
                <w:sz w:val="28"/>
                <w:szCs w:val="28"/>
              </w:rPr>
            </w:pPr>
            <w:r w:rsidRPr="003D76EF">
              <w:rPr>
                <w:sz w:val="28"/>
                <w:szCs w:val="28"/>
              </w:rPr>
              <w:t>В</w:t>
            </w:r>
            <w:r w:rsidR="0061794F" w:rsidRPr="003D76EF">
              <w:rPr>
                <w:sz w:val="28"/>
                <w:szCs w:val="28"/>
              </w:rPr>
              <w:t xml:space="preserve">ыявить действительные и потенциальные проблемы </w:t>
            </w:r>
            <w:r w:rsidRPr="003D76EF">
              <w:rPr>
                <w:sz w:val="28"/>
                <w:szCs w:val="28"/>
              </w:rPr>
              <w:t>пациента.</w:t>
            </w:r>
          </w:p>
          <w:p w:rsidR="0061794F" w:rsidRDefault="005278F8" w:rsidP="006A0F0C">
            <w:pPr>
              <w:pStyle w:val="a6"/>
              <w:numPr>
                <w:ilvl w:val="0"/>
                <w:numId w:val="33"/>
              </w:numPr>
              <w:tabs>
                <w:tab w:val="left" w:pos="284"/>
                <w:tab w:val="left" w:pos="709"/>
              </w:tabs>
              <w:spacing w:after="0" w:line="360" w:lineRule="auto"/>
              <w:ind w:left="317" w:right="175" w:hanging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61794F">
              <w:rPr>
                <w:sz w:val="28"/>
                <w:szCs w:val="28"/>
              </w:rPr>
              <w:t>ыявить</w:t>
            </w:r>
            <w:r>
              <w:rPr>
                <w:sz w:val="28"/>
                <w:szCs w:val="28"/>
              </w:rPr>
              <w:t xml:space="preserve"> симптомы неотложного состояния.</w:t>
            </w:r>
          </w:p>
          <w:p w:rsidR="0061794F" w:rsidRPr="003D76EF" w:rsidRDefault="005278F8" w:rsidP="006A0F0C">
            <w:pPr>
              <w:pStyle w:val="a5"/>
              <w:widowControl/>
              <w:numPr>
                <w:ilvl w:val="0"/>
                <w:numId w:val="33"/>
              </w:numPr>
              <w:tabs>
                <w:tab w:val="left" w:pos="284"/>
                <w:tab w:val="left" w:pos="709"/>
              </w:tabs>
              <w:autoSpaceDE/>
              <w:autoSpaceDN/>
              <w:adjustRightInd/>
              <w:spacing w:line="360" w:lineRule="auto"/>
              <w:ind w:left="317" w:right="175" w:hanging="283"/>
              <w:jc w:val="both"/>
              <w:rPr>
                <w:sz w:val="28"/>
                <w:szCs w:val="28"/>
              </w:rPr>
            </w:pPr>
            <w:r w:rsidRPr="003D76EF">
              <w:rPr>
                <w:sz w:val="28"/>
                <w:szCs w:val="28"/>
              </w:rPr>
              <w:t>О</w:t>
            </w:r>
            <w:r w:rsidR="009F2BF4">
              <w:rPr>
                <w:sz w:val="28"/>
                <w:szCs w:val="28"/>
              </w:rPr>
              <w:t>казать</w:t>
            </w:r>
            <w:r w:rsidR="0061794F" w:rsidRPr="003D76EF">
              <w:rPr>
                <w:sz w:val="28"/>
                <w:szCs w:val="28"/>
              </w:rPr>
              <w:t xml:space="preserve"> доврачебную </w:t>
            </w:r>
            <w:r w:rsidR="009F2BF4">
              <w:rPr>
                <w:sz w:val="28"/>
                <w:szCs w:val="28"/>
              </w:rPr>
              <w:t xml:space="preserve">медицинскую </w:t>
            </w:r>
            <w:r w:rsidR="0061794F" w:rsidRPr="003D76EF">
              <w:rPr>
                <w:sz w:val="28"/>
                <w:szCs w:val="28"/>
              </w:rPr>
              <w:t xml:space="preserve">помощь при гипертоническом кризе, приступе стенокардии, типичной болевой форме ОИМ, обмороке, </w:t>
            </w:r>
            <w:r w:rsidRPr="003D76EF">
              <w:rPr>
                <w:sz w:val="28"/>
                <w:szCs w:val="28"/>
              </w:rPr>
              <w:t xml:space="preserve">кардиогенном шоке, </w:t>
            </w:r>
            <w:r w:rsidRPr="003D76EF">
              <w:rPr>
                <w:sz w:val="28"/>
                <w:szCs w:val="28"/>
              </w:rPr>
              <w:lastRenderedPageBreak/>
              <w:t>отёке лёгких.</w:t>
            </w:r>
          </w:p>
          <w:p w:rsidR="0061794F" w:rsidRDefault="005278F8" w:rsidP="006A0F0C">
            <w:pPr>
              <w:pStyle w:val="a3"/>
              <w:numPr>
                <w:ilvl w:val="0"/>
                <w:numId w:val="33"/>
              </w:numPr>
              <w:tabs>
                <w:tab w:val="left" w:pos="284"/>
                <w:tab w:val="left" w:pos="709"/>
              </w:tabs>
              <w:spacing w:line="360" w:lineRule="auto"/>
              <w:ind w:left="317" w:right="175" w:hanging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61794F">
              <w:rPr>
                <w:sz w:val="28"/>
                <w:szCs w:val="28"/>
              </w:rPr>
              <w:t>нформировать пациента о принципах диеты, образе жизни для профилактики атероскл</w:t>
            </w:r>
            <w:r>
              <w:rPr>
                <w:sz w:val="28"/>
                <w:szCs w:val="28"/>
              </w:rPr>
              <w:t>ероза и стенокардии, ревматизма.</w:t>
            </w:r>
          </w:p>
          <w:p w:rsidR="0061794F" w:rsidRPr="003D76EF" w:rsidRDefault="005278F8" w:rsidP="006A0F0C">
            <w:pPr>
              <w:pStyle w:val="a5"/>
              <w:widowControl/>
              <w:numPr>
                <w:ilvl w:val="0"/>
                <w:numId w:val="33"/>
              </w:numPr>
              <w:tabs>
                <w:tab w:val="left" w:pos="284"/>
                <w:tab w:val="left" w:pos="709"/>
              </w:tabs>
              <w:autoSpaceDE/>
              <w:autoSpaceDN/>
              <w:adjustRightInd/>
              <w:spacing w:line="360" w:lineRule="auto"/>
              <w:ind w:left="317" w:right="175" w:hanging="283"/>
              <w:jc w:val="both"/>
              <w:rPr>
                <w:sz w:val="28"/>
                <w:szCs w:val="28"/>
              </w:rPr>
            </w:pPr>
            <w:r w:rsidRPr="003D76EF">
              <w:rPr>
                <w:sz w:val="28"/>
                <w:szCs w:val="28"/>
              </w:rPr>
              <w:t>О</w:t>
            </w:r>
            <w:r w:rsidR="0061794F" w:rsidRPr="003D76EF">
              <w:rPr>
                <w:sz w:val="28"/>
                <w:szCs w:val="28"/>
              </w:rPr>
              <w:t>казать паллиативную помощь в терминальной стадии хронической сердечной недостаточности (ХСН);</w:t>
            </w:r>
          </w:p>
          <w:p w:rsidR="0061794F" w:rsidRPr="003D76EF" w:rsidRDefault="005278F8" w:rsidP="006A0F0C">
            <w:pPr>
              <w:pStyle w:val="a5"/>
              <w:widowControl/>
              <w:numPr>
                <w:ilvl w:val="0"/>
                <w:numId w:val="33"/>
              </w:numPr>
              <w:tabs>
                <w:tab w:val="left" w:pos="284"/>
                <w:tab w:val="left" w:pos="709"/>
              </w:tabs>
              <w:autoSpaceDE/>
              <w:autoSpaceDN/>
              <w:adjustRightInd/>
              <w:spacing w:line="360" w:lineRule="auto"/>
              <w:ind w:left="317" w:right="175" w:hanging="283"/>
              <w:jc w:val="both"/>
              <w:rPr>
                <w:sz w:val="28"/>
                <w:szCs w:val="28"/>
              </w:rPr>
            </w:pPr>
            <w:r w:rsidRPr="003D76EF">
              <w:rPr>
                <w:sz w:val="28"/>
                <w:szCs w:val="28"/>
              </w:rPr>
              <w:t>В</w:t>
            </w:r>
            <w:r w:rsidR="0061794F" w:rsidRPr="003D76EF">
              <w:rPr>
                <w:sz w:val="28"/>
                <w:szCs w:val="28"/>
              </w:rPr>
              <w:t>ыполнить следующие процедуры и манипуляции:</w:t>
            </w:r>
          </w:p>
          <w:p w:rsidR="0061794F" w:rsidRPr="003D76EF" w:rsidRDefault="0061794F" w:rsidP="006A0F0C">
            <w:pPr>
              <w:pStyle w:val="a5"/>
              <w:widowControl/>
              <w:numPr>
                <w:ilvl w:val="0"/>
                <w:numId w:val="34"/>
              </w:numPr>
              <w:tabs>
                <w:tab w:val="num" w:pos="720"/>
              </w:tabs>
              <w:autoSpaceDE/>
              <w:autoSpaceDN/>
              <w:adjustRightInd/>
              <w:spacing w:line="360" w:lineRule="auto"/>
              <w:ind w:right="175"/>
              <w:jc w:val="both"/>
              <w:rPr>
                <w:sz w:val="28"/>
                <w:szCs w:val="28"/>
              </w:rPr>
            </w:pPr>
            <w:r w:rsidRPr="003D76EF">
              <w:rPr>
                <w:sz w:val="28"/>
                <w:szCs w:val="28"/>
              </w:rPr>
              <w:t>измерение АД на периферических артериях;</w:t>
            </w:r>
          </w:p>
          <w:p w:rsidR="0061794F" w:rsidRPr="003D76EF" w:rsidRDefault="0061794F" w:rsidP="006A0F0C">
            <w:pPr>
              <w:pStyle w:val="a5"/>
              <w:widowControl/>
              <w:numPr>
                <w:ilvl w:val="0"/>
                <w:numId w:val="34"/>
              </w:numPr>
              <w:tabs>
                <w:tab w:val="num" w:pos="720"/>
              </w:tabs>
              <w:autoSpaceDE/>
              <w:autoSpaceDN/>
              <w:adjustRightInd/>
              <w:spacing w:line="360" w:lineRule="auto"/>
              <w:ind w:right="175"/>
              <w:jc w:val="both"/>
              <w:rPr>
                <w:sz w:val="28"/>
                <w:szCs w:val="28"/>
              </w:rPr>
            </w:pPr>
            <w:r w:rsidRPr="003D76EF">
              <w:rPr>
                <w:sz w:val="28"/>
                <w:szCs w:val="28"/>
              </w:rPr>
              <w:t>аускультация сердца;</w:t>
            </w:r>
          </w:p>
          <w:p w:rsidR="0061794F" w:rsidRDefault="0061794F" w:rsidP="006A0F0C">
            <w:pPr>
              <w:pStyle w:val="a3"/>
              <w:numPr>
                <w:ilvl w:val="0"/>
                <w:numId w:val="34"/>
              </w:numPr>
              <w:tabs>
                <w:tab w:val="num" w:pos="0"/>
                <w:tab w:val="num" w:pos="284"/>
                <w:tab w:val="num" w:pos="720"/>
              </w:tabs>
              <w:spacing w:line="360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измерение массы тела;</w:t>
            </w:r>
          </w:p>
          <w:p w:rsidR="0061794F" w:rsidRDefault="0061794F" w:rsidP="006A0F0C">
            <w:pPr>
              <w:pStyle w:val="a3"/>
              <w:numPr>
                <w:ilvl w:val="0"/>
                <w:numId w:val="34"/>
              </w:numPr>
              <w:tabs>
                <w:tab w:val="num" w:pos="0"/>
                <w:tab w:val="num" w:pos="284"/>
                <w:tab w:val="num" w:pos="720"/>
              </w:tabs>
              <w:spacing w:line="360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исследование пульса;</w:t>
            </w:r>
          </w:p>
          <w:p w:rsidR="0061794F" w:rsidRDefault="0061794F" w:rsidP="006A0F0C">
            <w:pPr>
              <w:pStyle w:val="a3"/>
              <w:numPr>
                <w:ilvl w:val="0"/>
                <w:numId w:val="34"/>
              </w:numPr>
              <w:tabs>
                <w:tab w:val="num" w:pos="0"/>
                <w:tab w:val="num" w:pos="284"/>
                <w:tab w:val="num" w:pos="720"/>
              </w:tabs>
              <w:spacing w:line="360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измерение ЧДД;</w:t>
            </w:r>
          </w:p>
          <w:p w:rsidR="0061794F" w:rsidRPr="003D76EF" w:rsidRDefault="0061794F" w:rsidP="006A0F0C">
            <w:pPr>
              <w:pStyle w:val="a5"/>
              <w:widowControl/>
              <w:numPr>
                <w:ilvl w:val="0"/>
                <w:numId w:val="34"/>
              </w:numPr>
              <w:tabs>
                <w:tab w:val="num" w:pos="720"/>
              </w:tabs>
              <w:autoSpaceDE/>
              <w:autoSpaceDN/>
              <w:adjustRightInd/>
              <w:spacing w:line="360" w:lineRule="auto"/>
              <w:ind w:right="175"/>
              <w:jc w:val="both"/>
              <w:rPr>
                <w:sz w:val="28"/>
                <w:szCs w:val="28"/>
              </w:rPr>
            </w:pPr>
            <w:r w:rsidRPr="003D76EF">
              <w:rPr>
                <w:sz w:val="28"/>
                <w:szCs w:val="28"/>
              </w:rPr>
              <w:t>постановка пиявок;</w:t>
            </w:r>
          </w:p>
          <w:p w:rsidR="0061794F" w:rsidRPr="003D76EF" w:rsidRDefault="0061794F" w:rsidP="006A0F0C">
            <w:pPr>
              <w:pStyle w:val="a5"/>
              <w:widowControl/>
              <w:numPr>
                <w:ilvl w:val="0"/>
                <w:numId w:val="34"/>
              </w:numPr>
              <w:tabs>
                <w:tab w:val="num" w:pos="720"/>
              </w:tabs>
              <w:autoSpaceDE/>
              <w:autoSpaceDN/>
              <w:adjustRightInd/>
              <w:spacing w:line="360" w:lineRule="auto"/>
              <w:ind w:right="175"/>
              <w:jc w:val="both"/>
              <w:rPr>
                <w:sz w:val="28"/>
                <w:szCs w:val="28"/>
              </w:rPr>
            </w:pPr>
            <w:proofErr w:type="gramStart"/>
            <w:r w:rsidRPr="003D76EF">
              <w:rPr>
                <w:sz w:val="28"/>
                <w:szCs w:val="28"/>
              </w:rPr>
              <w:t>п</w:t>
            </w:r>
            <w:proofErr w:type="gramEnd"/>
            <w:r w:rsidRPr="003D76EF">
              <w:rPr>
                <w:sz w:val="28"/>
                <w:szCs w:val="28"/>
                <w:lang w:val="en-US"/>
              </w:rPr>
              <w:t>/</w:t>
            </w:r>
            <w:r w:rsidRPr="003D76EF">
              <w:rPr>
                <w:sz w:val="28"/>
                <w:szCs w:val="28"/>
              </w:rPr>
              <w:t>к введение гепарина;</w:t>
            </w:r>
          </w:p>
          <w:p w:rsidR="0061794F" w:rsidRPr="003D76EF" w:rsidRDefault="0061794F" w:rsidP="006A0F0C">
            <w:pPr>
              <w:pStyle w:val="a5"/>
              <w:widowControl/>
              <w:numPr>
                <w:ilvl w:val="0"/>
                <w:numId w:val="34"/>
              </w:numPr>
              <w:tabs>
                <w:tab w:val="num" w:pos="720"/>
              </w:tabs>
              <w:autoSpaceDE/>
              <w:autoSpaceDN/>
              <w:adjustRightInd/>
              <w:spacing w:line="360" w:lineRule="auto"/>
              <w:ind w:right="175"/>
              <w:jc w:val="both"/>
              <w:rPr>
                <w:sz w:val="28"/>
                <w:szCs w:val="28"/>
              </w:rPr>
            </w:pPr>
            <w:r w:rsidRPr="003D76EF">
              <w:rPr>
                <w:sz w:val="28"/>
                <w:szCs w:val="28"/>
              </w:rPr>
              <w:t>внутримышечное введение лекарств;</w:t>
            </w:r>
          </w:p>
          <w:p w:rsidR="0061794F" w:rsidRPr="003D76EF" w:rsidRDefault="0061794F" w:rsidP="006A0F0C">
            <w:pPr>
              <w:pStyle w:val="a5"/>
              <w:widowControl/>
              <w:numPr>
                <w:ilvl w:val="0"/>
                <w:numId w:val="34"/>
              </w:numPr>
              <w:tabs>
                <w:tab w:val="num" w:pos="720"/>
              </w:tabs>
              <w:autoSpaceDE/>
              <w:autoSpaceDN/>
              <w:adjustRightInd/>
              <w:spacing w:line="360" w:lineRule="auto"/>
              <w:ind w:right="175"/>
              <w:jc w:val="both"/>
              <w:rPr>
                <w:sz w:val="28"/>
                <w:szCs w:val="28"/>
              </w:rPr>
            </w:pPr>
            <w:r w:rsidRPr="003D76EF">
              <w:rPr>
                <w:sz w:val="28"/>
                <w:szCs w:val="28"/>
              </w:rPr>
              <w:t>внутривенное введение лекарств;</w:t>
            </w:r>
          </w:p>
          <w:p w:rsidR="0061794F" w:rsidRPr="003D76EF" w:rsidRDefault="0061794F" w:rsidP="006A0F0C">
            <w:pPr>
              <w:pStyle w:val="a5"/>
              <w:widowControl/>
              <w:numPr>
                <w:ilvl w:val="0"/>
                <w:numId w:val="34"/>
              </w:numPr>
              <w:tabs>
                <w:tab w:val="num" w:pos="720"/>
              </w:tabs>
              <w:autoSpaceDE/>
              <w:autoSpaceDN/>
              <w:adjustRightInd/>
              <w:spacing w:line="360" w:lineRule="auto"/>
              <w:ind w:right="175"/>
              <w:jc w:val="both"/>
              <w:rPr>
                <w:sz w:val="28"/>
                <w:szCs w:val="28"/>
              </w:rPr>
            </w:pPr>
            <w:r w:rsidRPr="003D76EF">
              <w:rPr>
                <w:sz w:val="28"/>
                <w:szCs w:val="28"/>
              </w:rPr>
              <w:t>учёт и использование наркотических веществ;</w:t>
            </w:r>
          </w:p>
          <w:p w:rsidR="0061794F" w:rsidRPr="003D76EF" w:rsidRDefault="0061794F" w:rsidP="006A0F0C">
            <w:pPr>
              <w:pStyle w:val="a5"/>
              <w:widowControl/>
              <w:numPr>
                <w:ilvl w:val="0"/>
                <w:numId w:val="34"/>
              </w:numPr>
              <w:tabs>
                <w:tab w:val="num" w:pos="720"/>
              </w:tabs>
              <w:autoSpaceDE/>
              <w:autoSpaceDN/>
              <w:adjustRightInd/>
              <w:spacing w:line="360" w:lineRule="auto"/>
              <w:ind w:right="175"/>
              <w:jc w:val="both"/>
              <w:rPr>
                <w:sz w:val="28"/>
                <w:szCs w:val="28"/>
              </w:rPr>
            </w:pPr>
            <w:r w:rsidRPr="003D76EF">
              <w:rPr>
                <w:sz w:val="28"/>
                <w:szCs w:val="28"/>
              </w:rPr>
              <w:t>раздача лекарств;</w:t>
            </w:r>
          </w:p>
          <w:p w:rsidR="0061794F" w:rsidRDefault="0061794F" w:rsidP="006A0F0C">
            <w:pPr>
              <w:pStyle w:val="a3"/>
              <w:numPr>
                <w:ilvl w:val="0"/>
                <w:numId w:val="34"/>
              </w:numPr>
              <w:tabs>
                <w:tab w:val="num" w:pos="720"/>
              </w:tabs>
              <w:spacing w:line="360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размещение тяжелобольного в постели;</w:t>
            </w:r>
          </w:p>
          <w:p w:rsidR="0061794F" w:rsidRDefault="0061794F" w:rsidP="006A0F0C">
            <w:pPr>
              <w:pStyle w:val="a3"/>
              <w:numPr>
                <w:ilvl w:val="0"/>
                <w:numId w:val="34"/>
              </w:numPr>
              <w:tabs>
                <w:tab w:val="num" w:pos="720"/>
              </w:tabs>
              <w:spacing w:line="360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раздача лекарств и выпаивание тяжелобольному;</w:t>
            </w:r>
          </w:p>
          <w:p w:rsidR="0061794F" w:rsidRPr="003D76EF" w:rsidRDefault="0061794F" w:rsidP="006A0F0C">
            <w:pPr>
              <w:pStyle w:val="a5"/>
              <w:widowControl/>
              <w:numPr>
                <w:ilvl w:val="0"/>
                <w:numId w:val="34"/>
              </w:numPr>
              <w:tabs>
                <w:tab w:val="num" w:pos="720"/>
              </w:tabs>
              <w:autoSpaceDE/>
              <w:autoSpaceDN/>
              <w:adjustRightInd/>
              <w:spacing w:line="360" w:lineRule="auto"/>
              <w:ind w:right="175"/>
              <w:jc w:val="both"/>
              <w:rPr>
                <w:sz w:val="28"/>
                <w:szCs w:val="28"/>
              </w:rPr>
            </w:pPr>
            <w:r w:rsidRPr="003D76EF">
              <w:rPr>
                <w:sz w:val="28"/>
                <w:szCs w:val="28"/>
              </w:rPr>
              <w:lastRenderedPageBreak/>
              <w:t>уход за тяжелобольным.</w:t>
            </w:r>
          </w:p>
          <w:p w:rsidR="0061794F" w:rsidRDefault="0061794F" w:rsidP="006A0F0C">
            <w:pPr>
              <w:pStyle w:val="a3"/>
              <w:numPr>
                <w:ilvl w:val="0"/>
                <w:numId w:val="34"/>
              </w:numPr>
              <w:tabs>
                <w:tab w:val="num" w:pos="720"/>
              </w:tabs>
              <w:spacing w:line="360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оксигенотерапия; </w:t>
            </w:r>
          </w:p>
          <w:p w:rsidR="0061794F" w:rsidRDefault="0061794F" w:rsidP="006A0F0C">
            <w:pPr>
              <w:pStyle w:val="a3"/>
              <w:numPr>
                <w:ilvl w:val="0"/>
                <w:numId w:val="34"/>
              </w:numPr>
              <w:tabs>
                <w:tab w:val="num" w:pos="720"/>
              </w:tabs>
              <w:spacing w:line="360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УЗИ сердца;</w:t>
            </w:r>
          </w:p>
          <w:p w:rsidR="0061794F" w:rsidRDefault="0061794F" w:rsidP="006A0F0C">
            <w:pPr>
              <w:pStyle w:val="a3"/>
              <w:numPr>
                <w:ilvl w:val="0"/>
                <w:numId w:val="34"/>
              </w:numPr>
              <w:tabs>
                <w:tab w:val="num" w:pos="720"/>
              </w:tabs>
              <w:spacing w:line="360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взятие крови из периферической вены на биохимическое исследование;</w:t>
            </w:r>
          </w:p>
          <w:p w:rsidR="0061794F" w:rsidRPr="003D76EF" w:rsidRDefault="0061794F" w:rsidP="006A0F0C">
            <w:pPr>
              <w:pStyle w:val="a5"/>
              <w:widowControl/>
              <w:numPr>
                <w:ilvl w:val="0"/>
                <w:numId w:val="34"/>
              </w:numPr>
              <w:tabs>
                <w:tab w:val="num" w:pos="720"/>
              </w:tabs>
              <w:autoSpaceDE/>
              <w:autoSpaceDN/>
              <w:adjustRightInd/>
              <w:spacing w:line="360" w:lineRule="auto"/>
              <w:ind w:right="175"/>
              <w:jc w:val="both"/>
              <w:rPr>
                <w:sz w:val="28"/>
                <w:szCs w:val="28"/>
              </w:rPr>
            </w:pPr>
            <w:r w:rsidRPr="003D76EF">
              <w:rPr>
                <w:sz w:val="28"/>
                <w:szCs w:val="28"/>
              </w:rPr>
              <w:t>соблюдать инфекционную безопасность;</w:t>
            </w:r>
          </w:p>
          <w:p w:rsidR="00C52B13" w:rsidRDefault="0061794F" w:rsidP="006A0F0C">
            <w:pPr>
              <w:pStyle w:val="a3"/>
              <w:numPr>
                <w:ilvl w:val="0"/>
                <w:numId w:val="34"/>
              </w:numPr>
              <w:tabs>
                <w:tab w:val="num" w:pos="720"/>
              </w:tabs>
              <w:spacing w:line="360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правильно рекомендовать приём назначенных лекарственных препаратов, объяснить особенности диеты.</w:t>
            </w:r>
            <w:r w:rsidR="003D76EF">
              <w:rPr>
                <w:sz w:val="28"/>
                <w:szCs w:val="28"/>
              </w:rPr>
              <w:t xml:space="preserve"> </w:t>
            </w:r>
          </w:p>
        </w:tc>
      </w:tr>
    </w:tbl>
    <w:p w:rsidR="006D45E2" w:rsidRDefault="006D45E2" w:rsidP="00C52B13">
      <w:pPr>
        <w:widowControl/>
        <w:tabs>
          <w:tab w:val="left" w:pos="284"/>
        </w:tabs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3D76EF" w:rsidRDefault="003D76EF" w:rsidP="00C52B13">
      <w:pPr>
        <w:widowControl/>
        <w:tabs>
          <w:tab w:val="left" w:pos="284"/>
        </w:tabs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3D76EF" w:rsidRDefault="003D76EF" w:rsidP="00C52B13">
      <w:pPr>
        <w:widowControl/>
        <w:tabs>
          <w:tab w:val="left" w:pos="284"/>
        </w:tabs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3D76EF" w:rsidRDefault="003D76EF" w:rsidP="00C52B13">
      <w:pPr>
        <w:widowControl/>
        <w:tabs>
          <w:tab w:val="left" w:pos="284"/>
        </w:tabs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3D76EF" w:rsidRDefault="003D76EF" w:rsidP="00C52B13">
      <w:pPr>
        <w:widowControl/>
        <w:tabs>
          <w:tab w:val="left" w:pos="284"/>
        </w:tabs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3D76EF" w:rsidRDefault="003D76EF" w:rsidP="005C5A2E">
      <w:pPr>
        <w:shd w:val="clear" w:color="auto" w:fill="FFFFFF"/>
        <w:spacing w:line="360" w:lineRule="auto"/>
        <w:ind w:left="19"/>
        <w:jc w:val="center"/>
        <w:rPr>
          <w:b/>
          <w:sz w:val="28"/>
          <w:szCs w:val="28"/>
        </w:rPr>
      </w:pPr>
    </w:p>
    <w:p w:rsidR="009225A0" w:rsidRDefault="009225A0" w:rsidP="005C5A2E">
      <w:pPr>
        <w:shd w:val="clear" w:color="auto" w:fill="FFFFFF"/>
        <w:spacing w:line="360" w:lineRule="auto"/>
        <w:ind w:left="19"/>
        <w:jc w:val="center"/>
        <w:rPr>
          <w:b/>
          <w:sz w:val="28"/>
          <w:szCs w:val="28"/>
        </w:rPr>
      </w:pPr>
    </w:p>
    <w:p w:rsidR="009225A0" w:rsidRDefault="009225A0" w:rsidP="005C5A2E">
      <w:pPr>
        <w:shd w:val="clear" w:color="auto" w:fill="FFFFFF"/>
        <w:spacing w:line="360" w:lineRule="auto"/>
        <w:ind w:left="19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3D76EF" w:rsidRDefault="003D76EF" w:rsidP="005C5A2E">
      <w:pPr>
        <w:shd w:val="clear" w:color="auto" w:fill="FFFFFF"/>
        <w:spacing w:line="360" w:lineRule="auto"/>
        <w:ind w:left="19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3D76EF" w:rsidRDefault="003D76EF" w:rsidP="005C5A2E">
      <w:pPr>
        <w:shd w:val="clear" w:color="auto" w:fill="FFFFFF"/>
        <w:spacing w:line="360" w:lineRule="auto"/>
        <w:ind w:left="19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3D76EF" w:rsidRDefault="003D76EF" w:rsidP="005C5A2E">
      <w:pPr>
        <w:shd w:val="clear" w:color="auto" w:fill="FFFFFF"/>
        <w:spacing w:line="360" w:lineRule="auto"/>
        <w:ind w:left="19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3D76EF" w:rsidRDefault="003D76EF" w:rsidP="005C5A2E">
      <w:pPr>
        <w:shd w:val="clear" w:color="auto" w:fill="FFFFFF"/>
        <w:spacing w:line="360" w:lineRule="auto"/>
        <w:ind w:left="19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3D76EF" w:rsidRDefault="003D76EF" w:rsidP="005C5A2E">
      <w:pPr>
        <w:shd w:val="clear" w:color="auto" w:fill="FFFFFF"/>
        <w:spacing w:line="360" w:lineRule="auto"/>
        <w:ind w:left="19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3D76EF" w:rsidRDefault="003D76EF" w:rsidP="005C5A2E">
      <w:pPr>
        <w:shd w:val="clear" w:color="auto" w:fill="FFFFFF"/>
        <w:spacing w:line="360" w:lineRule="auto"/>
        <w:ind w:left="19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5C5A2E" w:rsidRDefault="005C5A2E" w:rsidP="005C5A2E">
      <w:pPr>
        <w:shd w:val="clear" w:color="auto" w:fill="FFFFFF"/>
        <w:spacing w:line="360" w:lineRule="auto"/>
        <w:ind w:left="19"/>
        <w:jc w:val="center"/>
        <w:rPr>
          <w:rFonts w:eastAsia="Times New Roman"/>
          <w:b/>
          <w:bCs/>
          <w:spacing w:val="-2"/>
          <w:sz w:val="28"/>
          <w:szCs w:val="28"/>
        </w:rPr>
      </w:pPr>
      <w:r w:rsidRPr="00F80DE0">
        <w:rPr>
          <w:rFonts w:eastAsia="Times New Roman"/>
          <w:b/>
          <w:bCs/>
          <w:spacing w:val="-2"/>
          <w:sz w:val="28"/>
          <w:szCs w:val="28"/>
        </w:rPr>
        <w:lastRenderedPageBreak/>
        <w:t>ПРАКТИЧЕСКОЕ ЗАНЯТИЕ №</w:t>
      </w:r>
      <w:r>
        <w:rPr>
          <w:rFonts w:eastAsia="Times New Roman"/>
          <w:b/>
          <w:bCs/>
          <w:spacing w:val="-2"/>
          <w:sz w:val="28"/>
          <w:szCs w:val="28"/>
        </w:rPr>
        <w:t xml:space="preserve"> 1</w:t>
      </w:r>
    </w:p>
    <w:p w:rsidR="005C5A2E" w:rsidRDefault="005C5A2E" w:rsidP="005C5A2E">
      <w:pPr>
        <w:shd w:val="clear" w:color="auto" w:fill="FFFFFF"/>
        <w:spacing w:before="274" w:line="360" w:lineRule="auto"/>
        <w:ind w:left="1134" w:hanging="1134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1"/>
          <w:sz w:val="28"/>
          <w:szCs w:val="28"/>
        </w:rPr>
        <w:t xml:space="preserve">Тема: </w:t>
      </w:r>
      <w:r w:rsidRPr="00B57926">
        <w:rPr>
          <w:bCs/>
          <w:sz w:val="28"/>
          <w:szCs w:val="28"/>
        </w:rPr>
        <w:t>Сестринское обследов</w:t>
      </w:r>
      <w:r>
        <w:rPr>
          <w:bCs/>
          <w:sz w:val="28"/>
          <w:szCs w:val="28"/>
        </w:rPr>
        <w:t xml:space="preserve">ание пациентов с заболеваниями </w:t>
      </w:r>
      <w:r w:rsidRPr="00B57926">
        <w:rPr>
          <w:bCs/>
          <w:sz w:val="28"/>
          <w:szCs w:val="28"/>
        </w:rPr>
        <w:t>сердечно-сосудистой системы</w:t>
      </w:r>
      <w:r>
        <w:rPr>
          <w:bCs/>
          <w:sz w:val="28"/>
          <w:szCs w:val="28"/>
        </w:rPr>
        <w:t>. Техника регистрации ЭКГ</w:t>
      </w:r>
      <w:r>
        <w:rPr>
          <w:rFonts w:eastAsia="Times New Roman"/>
          <w:bCs/>
          <w:spacing w:val="-2"/>
          <w:sz w:val="28"/>
          <w:szCs w:val="28"/>
        </w:rPr>
        <w:t>.</w:t>
      </w:r>
    </w:p>
    <w:p w:rsidR="00F46455" w:rsidRDefault="00F46455" w:rsidP="00F46455">
      <w:pPr>
        <w:shd w:val="clear" w:color="auto" w:fill="FFFFFF"/>
        <w:spacing w:line="360" w:lineRule="auto"/>
        <w:ind w:left="1985" w:hanging="1985"/>
        <w:jc w:val="both"/>
        <w:rPr>
          <w:rFonts w:eastAsia="Times New Roman"/>
          <w:sz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Цели</w:t>
      </w:r>
      <w:r w:rsidRPr="00B57926">
        <w:rPr>
          <w:rFonts w:eastAsia="Times New Roman"/>
          <w:b/>
          <w:bCs/>
          <w:spacing w:val="-2"/>
          <w:sz w:val="28"/>
          <w:szCs w:val="28"/>
        </w:rPr>
        <w:t xml:space="preserve"> занятия:</w:t>
      </w:r>
      <w:r w:rsidRPr="00B57926">
        <w:rPr>
          <w:rFonts w:eastAsia="Times New Roman"/>
          <w:sz w:val="28"/>
        </w:rPr>
        <w:t xml:space="preserve"> </w:t>
      </w:r>
    </w:p>
    <w:p w:rsidR="00F46455" w:rsidRPr="00537429" w:rsidRDefault="00F46455" w:rsidP="006A0F0C">
      <w:pPr>
        <w:pStyle w:val="a5"/>
        <w:numPr>
          <w:ilvl w:val="0"/>
          <w:numId w:val="37"/>
        </w:numPr>
        <w:shd w:val="clear" w:color="auto" w:fill="FFFFFF"/>
        <w:spacing w:line="360" w:lineRule="auto"/>
        <w:ind w:hanging="436"/>
        <w:jc w:val="both"/>
        <w:rPr>
          <w:rFonts w:eastAsia="Times New Roman"/>
          <w:sz w:val="28"/>
        </w:rPr>
      </w:pPr>
      <w:r w:rsidRPr="00537429">
        <w:rPr>
          <w:rFonts w:eastAsia="Times New Roman"/>
          <w:sz w:val="28"/>
        </w:rPr>
        <w:t>Закрепить теоретические знания по теме.</w:t>
      </w:r>
    </w:p>
    <w:p w:rsidR="00F46455" w:rsidRPr="00537429" w:rsidRDefault="00F46455" w:rsidP="006A0F0C">
      <w:pPr>
        <w:pStyle w:val="a5"/>
        <w:numPr>
          <w:ilvl w:val="0"/>
          <w:numId w:val="37"/>
        </w:numPr>
        <w:shd w:val="clear" w:color="auto" w:fill="FFFFFF"/>
        <w:tabs>
          <w:tab w:val="left" w:pos="284"/>
        </w:tabs>
        <w:spacing w:line="360" w:lineRule="auto"/>
        <w:ind w:hanging="436"/>
        <w:jc w:val="both"/>
        <w:rPr>
          <w:rFonts w:eastAsia="Times New Roman"/>
          <w:sz w:val="28"/>
        </w:rPr>
      </w:pPr>
      <w:r w:rsidRPr="00537429">
        <w:rPr>
          <w:rFonts w:eastAsia="Times New Roman"/>
          <w:sz w:val="28"/>
        </w:rPr>
        <w:t>Уметь применять теоретические знания в практической деятельности медицинской сестры.</w:t>
      </w:r>
    </w:p>
    <w:p w:rsidR="00F46455" w:rsidRPr="00537429" w:rsidRDefault="00F46455" w:rsidP="006A0F0C">
      <w:pPr>
        <w:pStyle w:val="a5"/>
        <w:numPr>
          <w:ilvl w:val="0"/>
          <w:numId w:val="37"/>
        </w:numPr>
        <w:shd w:val="clear" w:color="auto" w:fill="FFFFFF"/>
        <w:tabs>
          <w:tab w:val="left" w:pos="284"/>
        </w:tabs>
        <w:spacing w:line="360" w:lineRule="auto"/>
        <w:ind w:hanging="436"/>
        <w:jc w:val="both"/>
        <w:rPr>
          <w:rFonts w:eastAsia="Times New Roman"/>
          <w:sz w:val="28"/>
        </w:rPr>
      </w:pPr>
      <w:r w:rsidRPr="00537429">
        <w:rPr>
          <w:rFonts w:eastAsia="Times New Roman"/>
          <w:sz w:val="28"/>
        </w:rPr>
        <w:t>Осуществлять сестринское обследование кардиологических пациентов.</w:t>
      </w:r>
    </w:p>
    <w:p w:rsidR="00F46455" w:rsidRPr="00537429" w:rsidRDefault="00F46455" w:rsidP="006A0F0C">
      <w:pPr>
        <w:pStyle w:val="a5"/>
        <w:numPr>
          <w:ilvl w:val="0"/>
          <w:numId w:val="37"/>
        </w:numPr>
        <w:shd w:val="clear" w:color="auto" w:fill="FFFFFF"/>
        <w:tabs>
          <w:tab w:val="left" w:pos="284"/>
        </w:tabs>
        <w:spacing w:line="360" w:lineRule="auto"/>
        <w:ind w:hanging="436"/>
        <w:jc w:val="both"/>
        <w:rPr>
          <w:rFonts w:eastAsia="Times New Roman"/>
          <w:sz w:val="28"/>
        </w:rPr>
      </w:pPr>
      <w:r w:rsidRPr="00537429">
        <w:rPr>
          <w:rFonts w:eastAsia="Times New Roman"/>
          <w:sz w:val="28"/>
        </w:rPr>
        <w:t>Участвовать в технике регистрации ЭКГ.</w:t>
      </w:r>
    </w:p>
    <w:p w:rsidR="00F46455" w:rsidRDefault="00F46455" w:rsidP="00537429">
      <w:pPr>
        <w:shd w:val="clear" w:color="auto" w:fill="FFFFFF"/>
        <w:spacing w:before="240" w:line="360" w:lineRule="auto"/>
        <w:ind w:left="14" w:hanging="10"/>
        <w:rPr>
          <w:rFonts w:eastAsia="Times New Roman"/>
          <w:sz w:val="28"/>
          <w:szCs w:val="28"/>
        </w:rPr>
      </w:pPr>
      <w:r w:rsidRPr="00B57926">
        <w:rPr>
          <w:rFonts w:eastAsia="Times New Roman"/>
          <w:b/>
          <w:sz w:val="28"/>
          <w:szCs w:val="28"/>
        </w:rPr>
        <w:t>Место проведения:</w:t>
      </w:r>
      <w:r w:rsidRPr="00B57926">
        <w:rPr>
          <w:rFonts w:eastAsia="Times New Roman"/>
          <w:sz w:val="28"/>
          <w:szCs w:val="28"/>
        </w:rPr>
        <w:t xml:space="preserve"> АМК, кабинет доклинической практики.</w:t>
      </w:r>
    </w:p>
    <w:p w:rsidR="005C5A2E" w:rsidRPr="00B57926" w:rsidRDefault="005C5A2E" w:rsidP="005C5A2E">
      <w:pPr>
        <w:shd w:val="clear" w:color="auto" w:fill="FFFFFF"/>
        <w:spacing w:line="360" w:lineRule="auto"/>
        <w:ind w:left="10" w:hanging="10"/>
        <w:rPr>
          <w:rFonts w:eastAsia="Times New Roman"/>
          <w:sz w:val="28"/>
          <w:szCs w:val="28"/>
        </w:rPr>
      </w:pPr>
      <w:r w:rsidRPr="00B57926">
        <w:rPr>
          <w:rFonts w:eastAsia="Times New Roman"/>
          <w:b/>
          <w:sz w:val="28"/>
          <w:szCs w:val="28"/>
        </w:rPr>
        <w:t>Продолжительность занятия:</w:t>
      </w:r>
      <w:r w:rsidRPr="00B57926">
        <w:rPr>
          <w:rFonts w:eastAsia="Times New Roman"/>
          <w:sz w:val="28"/>
          <w:szCs w:val="28"/>
        </w:rPr>
        <w:t xml:space="preserve"> </w:t>
      </w:r>
      <w:r w:rsidRPr="00BD275C">
        <w:rPr>
          <w:rFonts w:eastAsia="Times New Roman"/>
          <w:sz w:val="28"/>
          <w:szCs w:val="28"/>
        </w:rPr>
        <w:t>180 минут</w:t>
      </w:r>
    </w:p>
    <w:p w:rsidR="005C5A2E" w:rsidRDefault="005C5A2E" w:rsidP="005C5A2E">
      <w:pPr>
        <w:shd w:val="clear" w:color="auto" w:fill="FFFFFF"/>
        <w:spacing w:line="360" w:lineRule="auto"/>
        <w:ind w:left="14" w:hanging="10"/>
        <w:rPr>
          <w:rFonts w:eastAsia="Calibri"/>
          <w:sz w:val="28"/>
          <w:szCs w:val="28"/>
          <w:lang w:eastAsia="en-US"/>
        </w:rPr>
      </w:pPr>
      <w:r w:rsidRPr="00BF427E">
        <w:rPr>
          <w:rFonts w:eastAsia="Calibri"/>
          <w:b/>
          <w:sz w:val="28"/>
          <w:szCs w:val="28"/>
          <w:lang w:eastAsia="en-US"/>
        </w:rPr>
        <w:t>Система оценки по рейтинг-плану:</w:t>
      </w:r>
      <w:r w:rsidRPr="005343B1">
        <w:rPr>
          <w:rFonts w:eastAsia="Calibri"/>
          <w:b/>
          <w:sz w:val="28"/>
          <w:szCs w:val="28"/>
          <w:lang w:eastAsia="en-US"/>
        </w:rPr>
        <w:t xml:space="preserve"> </w:t>
      </w:r>
      <w:r w:rsidRPr="005343B1">
        <w:rPr>
          <w:rFonts w:eastAsia="Calibri"/>
          <w:sz w:val="28"/>
          <w:szCs w:val="28"/>
          <w:lang w:eastAsia="en-US"/>
        </w:rPr>
        <w:t>КУЗ – 10 баллов</w:t>
      </w:r>
    </w:p>
    <w:p w:rsidR="00F46455" w:rsidRDefault="00F46455" w:rsidP="0040640F">
      <w:pPr>
        <w:spacing w:line="360" w:lineRule="auto"/>
        <w:ind w:firstLine="4536"/>
        <w:rPr>
          <w:rFonts w:eastAsia="Times New Roman"/>
          <w:bCs/>
          <w:spacing w:val="-2"/>
          <w:sz w:val="28"/>
          <w:szCs w:val="28"/>
        </w:rPr>
      </w:pPr>
      <w:r w:rsidRPr="00BD275C">
        <w:rPr>
          <w:rFonts w:eastAsia="Times New Roman"/>
          <w:bCs/>
          <w:spacing w:val="-2"/>
          <w:sz w:val="28"/>
          <w:szCs w:val="28"/>
        </w:rPr>
        <w:t>З</w:t>
      </w:r>
      <w:r w:rsidR="00BD275C">
        <w:rPr>
          <w:rFonts w:eastAsia="Times New Roman"/>
          <w:bCs/>
          <w:spacing w:val="-2"/>
          <w:sz w:val="28"/>
          <w:szCs w:val="28"/>
        </w:rPr>
        <w:t>а самостоятельную работу – 1 балл</w:t>
      </w:r>
    </w:p>
    <w:p w:rsidR="00F46455" w:rsidRDefault="00F46455" w:rsidP="00537429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Оснащение занятия: </w:t>
      </w:r>
    </w:p>
    <w:p w:rsidR="00F46455" w:rsidRPr="003D76EF" w:rsidRDefault="00F46455" w:rsidP="006A0F0C">
      <w:pPr>
        <w:pStyle w:val="a5"/>
        <w:numPr>
          <w:ilvl w:val="0"/>
          <w:numId w:val="35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3D76EF">
        <w:rPr>
          <w:rFonts w:eastAsia="Times New Roman"/>
          <w:bCs/>
          <w:spacing w:val="-2"/>
          <w:sz w:val="28"/>
          <w:szCs w:val="28"/>
        </w:rPr>
        <w:t>таблицы по теме, мультимедийные презентации;</w:t>
      </w:r>
    </w:p>
    <w:p w:rsidR="00F46455" w:rsidRPr="003D76EF" w:rsidRDefault="00F46455" w:rsidP="006A0F0C">
      <w:pPr>
        <w:pStyle w:val="a5"/>
        <w:numPr>
          <w:ilvl w:val="0"/>
          <w:numId w:val="35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3D76EF">
        <w:rPr>
          <w:rFonts w:eastAsia="Times New Roman"/>
          <w:bCs/>
          <w:spacing w:val="-2"/>
          <w:sz w:val="28"/>
          <w:szCs w:val="28"/>
        </w:rPr>
        <w:t>фонендоскоп, тонометры;</w:t>
      </w:r>
    </w:p>
    <w:p w:rsidR="00F46455" w:rsidRPr="003D76EF" w:rsidRDefault="00F46455" w:rsidP="006A0F0C">
      <w:pPr>
        <w:pStyle w:val="a5"/>
        <w:numPr>
          <w:ilvl w:val="0"/>
          <w:numId w:val="35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proofErr w:type="spellStart"/>
      <w:r w:rsidRPr="003D76EF">
        <w:rPr>
          <w:rFonts w:eastAsia="Times New Roman"/>
          <w:bCs/>
          <w:spacing w:val="-2"/>
          <w:sz w:val="28"/>
          <w:szCs w:val="28"/>
        </w:rPr>
        <w:t>электрокардиграф</w:t>
      </w:r>
      <w:proofErr w:type="spellEnd"/>
      <w:r w:rsidRPr="003D76EF">
        <w:rPr>
          <w:rFonts w:eastAsia="Times New Roman"/>
          <w:bCs/>
          <w:spacing w:val="-2"/>
          <w:sz w:val="28"/>
          <w:szCs w:val="28"/>
        </w:rPr>
        <w:t>;</w:t>
      </w:r>
    </w:p>
    <w:p w:rsidR="00F46455" w:rsidRPr="003D76EF" w:rsidRDefault="00F46455" w:rsidP="006A0F0C">
      <w:pPr>
        <w:pStyle w:val="a5"/>
        <w:numPr>
          <w:ilvl w:val="0"/>
          <w:numId w:val="35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3D76EF">
        <w:rPr>
          <w:rFonts w:eastAsia="Times New Roman"/>
          <w:bCs/>
          <w:spacing w:val="-2"/>
          <w:sz w:val="28"/>
          <w:szCs w:val="28"/>
        </w:rPr>
        <w:t>тестовые задания, ситуационные задачи;</w:t>
      </w:r>
    </w:p>
    <w:p w:rsidR="00F46455" w:rsidRPr="003D76EF" w:rsidRDefault="00F46455" w:rsidP="006A0F0C">
      <w:pPr>
        <w:pStyle w:val="a5"/>
        <w:numPr>
          <w:ilvl w:val="0"/>
          <w:numId w:val="35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3D76EF">
        <w:rPr>
          <w:rFonts w:eastAsia="Times New Roman"/>
          <w:bCs/>
          <w:spacing w:val="-2"/>
          <w:sz w:val="28"/>
          <w:szCs w:val="28"/>
        </w:rPr>
        <w:t>дневники для практических занятий;</w:t>
      </w:r>
    </w:p>
    <w:p w:rsidR="00F46455" w:rsidRPr="003D76EF" w:rsidRDefault="00F46455" w:rsidP="006A0F0C">
      <w:pPr>
        <w:pStyle w:val="a5"/>
        <w:numPr>
          <w:ilvl w:val="0"/>
          <w:numId w:val="35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3D76EF">
        <w:rPr>
          <w:rFonts w:eastAsia="Times New Roman"/>
          <w:bCs/>
          <w:spacing w:val="-2"/>
          <w:sz w:val="28"/>
          <w:szCs w:val="28"/>
        </w:rPr>
        <w:t>манипуляционные тетради.</w:t>
      </w:r>
    </w:p>
    <w:p w:rsidR="00F46455" w:rsidRDefault="00F46455" w:rsidP="00537429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Основные вопросы темы:</w:t>
      </w:r>
    </w:p>
    <w:p w:rsidR="00AF4B11" w:rsidRPr="003D76EF" w:rsidRDefault="00AF4B11" w:rsidP="006A0F0C">
      <w:pPr>
        <w:pStyle w:val="a5"/>
        <w:numPr>
          <w:ilvl w:val="0"/>
          <w:numId w:val="36"/>
        </w:numPr>
        <w:spacing w:line="360" w:lineRule="auto"/>
        <w:ind w:left="851" w:hanging="491"/>
        <w:jc w:val="both"/>
        <w:rPr>
          <w:sz w:val="28"/>
          <w:szCs w:val="28"/>
        </w:rPr>
      </w:pPr>
      <w:r w:rsidRPr="003D76EF">
        <w:rPr>
          <w:sz w:val="28"/>
          <w:szCs w:val="28"/>
        </w:rPr>
        <w:t>Методика опроса пациентов с заболеваниями сердечно-сосудистой системы.</w:t>
      </w:r>
    </w:p>
    <w:p w:rsidR="00AF4B11" w:rsidRPr="003D76EF" w:rsidRDefault="00AF4B11" w:rsidP="006A0F0C">
      <w:pPr>
        <w:pStyle w:val="a5"/>
        <w:numPr>
          <w:ilvl w:val="0"/>
          <w:numId w:val="36"/>
        </w:numPr>
        <w:spacing w:line="360" w:lineRule="auto"/>
        <w:ind w:left="851" w:hanging="491"/>
        <w:jc w:val="both"/>
        <w:rPr>
          <w:sz w:val="28"/>
          <w:szCs w:val="28"/>
        </w:rPr>
      </w:pPr>
      <w:r w:rsidRPr="003D76EF">
        <w:rPr>
          <w:sz w:val="28"/>
          <w:szCs w:val="28"/>
        </w:rPr>
        <w:t>Методика проведения общего осмотра, пальпация, аускультация лёгких, сердца.</w:t>
      </w:r>
      <w:r w:rsidR="00C6490C">
        <w:rPr>
          <w:sz w:val="28"/>
          <w:szCs w:val="28"/>
        </w:rPr>
        <w:t xml:space="preserve"> Измерение артериального давления.</w:t>
      </w:r>
    </w:p>
    <w:p w:rsidR="00AF4B11" w:rsidRPr="003D76EF" w:rsidRDefault="00AF4B11" w:rsidP="006A0F0C">
      <w:pPr>
        <w:pStyle w:val="a5"/>
        <w:numPr>
          <w:ilvl w:val="0"/>
          <w:numId w:val="36"/>
        </w:numPr>
        <w:spacing w:line="360" w:lineRule="auto"/>
        <w:ind w:left="851" w:hanging="491"/>
        <w:jc w:val="both"/>
        <w:rPr>
          <w:sz w:val="28"/>
          <w:szCs w:val="28"/>
        </w:rPr>
      </w:pPr>
      <w:r w:rsidRPr="003D76EF">
        <w:rPr>
          <w:sz w:val="28"/>
          <w:szCs w:val="28"/>
        </w:rPr>
        <w:t>Особенности с</w:t>
      </w:r>
      <w:r w:rsidR="00227CB6" w:rsidRPr="003D76EF">
        <w:rPr>
          <w:sz w:val="28"/>
          <w:szCs w:val="28"/>
        </w:rPr>
        <w:t>естринского ухода за пациентами</w:t>
      </w:r>
      <w:r w:rsidRPr="003D76EF">
        <w:rPr>
          <w:sz w:val="28"/>
          <w:szCs w:val="28"/>
        </w:rPr>
        <w:t xml:space="preserve"> с заболеваниями сердечно-сосудистой системы.</w:t>
      </w:r>
    </w:p>
    <w:p w:rsidR="00AF4B11" w:rsidRPr="003D76EF" w:rsidRDefault="00AF4B11" w:rsidP="006A0F0C">
      <w:pPr>
        <w:pStyle w:val="a5"/>
        <w:numPr>
          <w:ilvl w:val="0"/>
          <w:numId w:val="36"/>
        </w:numPr>
        <w:spacing w:line="360" w:lineRule="auto"/>
        <w:ind w:left="851" w:hanging="491"/>
        <w:jc w:val="both"/>
        <w:rPr>
          <w:sz w:val="28"/>
          <w:szCs w:val="28"/>
        </w:rPr>
      </w:pPr>
      <w:r w:rsidRPr="003D76EF">
        <w:rPr>
          <w:sz w:val="28"/>
          <w:szCs w:val="28"/>
        </w:rPr>
        <w:t xml:space="preserve">Подготовка пациентов к дополнительным методам исследования в </w:t>
      </w:r>
      <w:r w:rsidRPr="003D76EF">
        <w:rPr>
          <w:sz w:val="28"/>
          <w:szCs w:val="28"/>
        </w:rPr>
        <w:lastRenderedPageBreak/>
        <w:t>кардиологии (ЭКГ, УЗИ сердца, взятие крови на биохимию).</w:t>
      </w:r>
      <w:r w:rsidR="007037D9">
        <w:rPr>
          <w:sz w:val="28"/>
          <w:szCs w:val="28"/>
        </w:rPr>
        <w:t xml:space="preserve"> Техника велоэргометрии, </w:t>
      </w:r>
      <w:proofErr w:type="spellStart"/>
      <w:r w:rsidR="007037D9">
        <w:rPr>
          <w:sz w:val="28"/>
          <w:szCs w:val="28"/>
        </w:rPr>
        <w:t>холтеровского</w:t>
      </w:r>
      <w:proofErr w:type="spellEnd"/>
      <w:r w:rsidR="007037D9">
        <w:rPr>
          <w:sz w:val="28"/>
          <w:szCs w:val="28"/>
        </w:rPr>
        <w:t xml:space="preserve"> </w:t>
      </w:r>
      <w:proofErr w:type="spellStart"/>
      <w:r w:rsidR="007037D9">
        <w:rPr>
          <w:sz w:val="28"/>
          <w:szCs w:val="28"/>
        </w:rPr>
        <w:t>мониторирования</w:t>
      </w:r>
      <w:proofErr w:type="spellEnd"/>
      <w:r w:rsidR="007037D9">
        <w:rPr>
          <w:sz w:val="28"/>
          <w:szCs w:val="28"/>
        </w:rPr>
        <w:t>.</w:t>
      </w:r>
    </w:p>
    <w:p w:rsidR="00F46455" w:rsidRPr="00C6490C" w:rsidRDefault="00F46455" w:rsidP="006A0F0C">
      <w:pPr>
        <w:pStyle w:val="a3"/>
        <w:numPr>
          <w:ilvl w:val="0"/>
          <w:numId w:val="36"/>
        </w:numPr>
        <w:tabs>
          <w:tab w:val="left" w:pos="0"/>
        </w:tabs>
        <w:spacing w:line="360" w:lineRule="auto"/>
        <w:ind w:left="851" w:hanging="491"/>
        <w:jc w:val="both"/>
        <w:rPr>
          <w:sz w:val="28"/>
          <w:szCs w:val="28"/>
        </w:rPr>
      </w:pPr>
      <w:r w:rsidRPr="00C6490C">
        <w:rPr>
          <w:sz w:val="28"/>
          <w:szCs w:val="28"/>
        </w:rPr>
        <w:t>Понятия «электрокардиография», «электрокардиограмма», «электрокардиограф». Устройство электрокардиографа.</w:t>
      </w:r>
    </w:p>
    <w:p w:rsidR="00F46455" w:rsidRDefault="00C6490C" w:rsidP="006A0F0C">
      <w:pPr>
        <w:pStyle w:val="a3"/>
        <w:numPr>
          <w:ilvl w:val="0"/>
          <w:numId w:val="36"/>
        </w:numPr>
        <w:spacing w:line="360" w:lineRule="auto"/>
        <w:ind w:left="851" w:hanging="491"/>
        <w:jc w:val="both"/>
        <w:rPr>
          <w:sz w:val="28"/>
          <w:szCs w:val="28"/>
        </w:rPr>
      </w:pPr>
      <w:r>
        <w:rPr>
          <w:sz w:val="28"/>
          <w:szCs w:val="28"/>
        </w:rPr>
        <w:t>Правила работы с электрокардиографом.</w:t>
      </w:r>
      <w:r w:rsidR="007037D9">
        <w:rPr>
          <w:sz w:val="28"/>
          <w:szCs w:val="28"/>
        </w:rPr>
        <w:t xml:space="preserve"> Запись ЭКГ.</w:t>
      </w:r>
    </w:p>
    <w:p w:rsidR="00F46455" w:rsidRDefault="00F46455" w:rsidP="006A0F0C">
      <w:pPr>
        <w:pStyle w:val="a3"/>
        <w:numPr>
          <w:ilvl w:val="0"/>
          <w:numId w:val="36"/>
        </w:numPr>
        <w:spacing w:line="360" w:lineRule="auto"/>
        <w:ind w:left="851" w:hanging="491"/>
        <w:jc w:val="both"/>
        <w:rPr>
          <w:sz w:val="28"/>
          <w:szCs w:val="28"/>
        </w:rPr>
      </w:pPr>
      <w:r>
        <w:rPr>
          <w:sz w:val="28"/>
          <w:szCs w:val="28"/>
        </w:rPr>
        <w:t>Понятие о нормальной ЭКГ.</w:t>
      </w:r>
      <w:r w:rsidR="00C6490C">
        <w:rPr>
          <w:sz w:val="28"/>
          <w:szCs w:val="28"/>
        </w:rPr>
        <w:t xml:space="preserve"> Анализ ЭКГ.</w:t>
      </w:r>
    </w:p>
    <w:p w:rsidR="00F46455" w:rsidRDefault="00F46455" w:rsidP="003D76EF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Студент должен уметь:</w:t>
      </w:r>
    </w:p>
    <w:p w:rsidR="00AF4B11" w:rsidRPr="00AF4B11" w:rsidRDefault="00AF4B11" w:rsidP="00575E66">
      <w:pPr>
        <w:pStyle w:val="a5"/>
        <w:numPr>
          <w:ilvl w:val="0"/>
          <w:numId w:val="1"/>
        </w:numPr>
        <w:tabs>
          <w:tab w:val="left" w:pos="426"/>
        </w:tabs>
        <w:spacing w:line="360" w:lineRule="auto"/>
        <w:ind w:left="993" w:hanging="567"/>
        <w:jc w:val="both"/>
        <w:rPr>
          <w:rFonts w:eastAsia="Times New Roman"/>
          <w:bCs/>
          <w:spacing w:val="-2"/>
          <w:sz w:val="28"/>
          <w:szCs w:val="28"/>
        </w:rPr>
      </w:pPr>
      <w:r w:rsidRPr="00AF4B11">
        <w:rPr>
          <w:rFonts w:eastAsia="Times New Roman"/>
          <w:bCs/>
          <w:spacing w:val="-2"/>
          <w:sz w:val="28"/>
          <w:szCs w:val="28"/>
        </w:rPr>
        <w:t xml:space="preserve">Провести сестринское обследование пациента: опрос, осмотр, пальпацию пульса, </w:t>
      </w:r>
      <w:r w:rsidR="00F7312D">
        <w:rPr>
          <w:rFonts w:eastAsia="Times New Roman"/>
          <w:bCs/>
          <w:spacing w:val="-2"/>
          <w:sz w:val="28"/>
          <w:szCs w:val="28"/>
        </w:rPr>
        <w:t xml:space="preserve">аускультацию сердца, </w:t>
      </w:r>
      <w:r w:rsidRPr="00AF4B11">
        <w:rPr>
          <w:rFonts w:eastAsia="Times New Roman"/>
          <w:bCs/>
          <w:spacing w:val="-2"/>
          <w:sz w:val="28"/>
          <w:szCs w:val="28"/>
        </w:rPr>
        <w:t>измерение артериального давления.</w:t>
      </w:r>
    </w:p>
    <w:p w:rsidR="00AF4B11" w:rsidRDefault="00AF4B11" w:rsidP="00575E66">
      <w:pPr>
        <w:pStyle w:val="a5"/>
        <w:numPr>
          <w:ilvl w:val="0"/>
          <w:numId w:val="1"/>
        </w:numPr>
        <w:tabs>
          <w:tab w:val="left" w:pos="426"/>
        </w:tabs>
        <w:spacing w:line="360" w:lineRule="auto"/>
        <w:ind w:left="993" w:hanging="567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На основе жалоб пациента выявить сестринские проблемы, осуществить сестринский уход.</w:t>
      </w:r>
    </w:p>
    <w:p w:rsidR="003D76EF" w:rsidRDefault="00F7312D" w:rsidP="00575E66">
      <w:pPr>
        <w:pStyle w:val="a5"/>
        <w:numPr>
          <w:ilvl w:val="0"/>
          <w:numId w:val="1"/>
        </w:numPr>
        <w:tabs>
          <w:tab w:val="left" w:pos="426"/>
        </w:tabs>
        <w:spacing w:line="360" w:lineRule="auto"/>
        <w:ind w:left="993" w:hanging="567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Информировать пациента и его родственников о способах профилактики сердечно-сосудистых заболеваний.</w:t>
      </w:r>
    </w:p>
    <w:p w:rsidR="00537429" w:rsidRDefault="00AF4B11" w:rsidP="00575E66">
      <w:pPr>
        <w:pStyle w:val="a5"/>
        <w:numPr>
          <w:ilvl w:val="0"/>
          <w:numId w:val="1"/>
        </w:numPr>
        <w:tabs>
          <w:tab w:val="left" w:pos="426"/>
        </w:tabs>
        <w:spacing w:line="360" w:lineRule="auto"/>
        <w:ind w:left="993" w:hanging="567"/>
        <w:jc w:val="both"/>
        <w:rPr>
          <w:rFonts w:eastAsia="Times New Roman"/>
          <w:bCs/>
          <w:spacing w:val="-2"/>
          <w:sz w:val="28"/>
          <w:szCs w:val="28"/>
        </w:rPr>
      </w:pPr>
      <w:r w:rsidRPr="003D76EF">
        <w:rPr>
          <w:rFonts w:eastAsia="Times New Roman"/>
          <w:bCs/>
          <w:spacing w:val="-2"/>
          <w:sz w:val="28"/>
          <w:szCs w:val="28"/>
        </w:rPr>
        <w:t>Провести подготовку пациентов к дополнительным методам исследования: ЭКГ,</w:t>
      </w:r>
      <w:r w:rsidR="00754E50" w:rsidRPr="003D76EF">
        <w:rPr>
          <w:rFonts w:eastAsia="Times New Roman"/>
          <w:bCs/>
          <w:spacing w:val="-2"/>
          <w:sz w:val="28"/>
          <w:szCs w:val="28"/>
        </w:rPr>
        <w:t xml:space="preserve"> велоэргометрия, </w:t>
      </w:r>
      <w:proofErr w:type="spellStart"/>
      <w:r w:rsidR="00754E50" w:rsidRPr="003D76EF">
        <w:rPr>
          <w:rFonts w:eastAsia="Times New Roman"/>
          <w:bCs/>
          <w:spacing w:val="-2"/>
          <w:sz w:val="28"/>
          <w:szCs w:val="28"/>
        </w:rPr>
        <w:t>холтеровское</w:t>
      </w:r>
      <w:proofErr w:type="spellEnd"/>
      <w:r w:rsidR="00754E50" w:rsidRPr="003D76EF">
        <w:rPr>
          <w:rFonts w:eastAsia="Times New Roman"/>
          <w:bCs/>
          <w:spacing w:val="-2"/>
          <w:sz w:val="28"/>
          <w:szCs w:val="28"/>
        </w:rPr>
        <w:t xml:space="preserve"> </w:t>
      </w:r>
      <w:proofErr w:type="spellStart"/>
      <w:r w:rsidR="00754E50" w:rsidRPr="003D76EF">
        <w:rPr>
          <w:rFonts w:eastAsia="Times New Roman"/>
          <w:bCs/>
          <w:spacing w:val="-2"/>
          <w:sz w:val="28"/>
          <w:szCs w:val="28"/>
        </w:rPr>
        <w:t>мониторирование</w:t>
      </w:r>
      <w:proofErr w:type="spellEnd"/>
      <w:r w:rsidR="00754E50" w:rsidRPr="003D76EF">
        <w:rPr>
          <w:rFonts w:eastAsia="Times New Roman"/>
          <w:bCs/>
          <w:spacing w:val="-2"/>
          <w:sz w:val="28"/>
          <w:szCs w:val="28"/>
        </w:rPr>
        <w:t>,</w:t>
      </w:r>
      <w:r w:rsidRPr="003D76EF">
        <w:rPr>
          <w:rFonts w:eastAsia="Times New Roman"/>
          <w:bCs/>
          <w:spacing w:val="-2"/>
          <w:sz w:val="28"/>
          <w:szCs w:val="28"/>
        </w:rPr>
        <w:t xml:space="preserve"> УЗИ сердца, взятие крови на биохимию и другие.</w:t>
      </w:r>
    </w:p>
    <w:p w:rsidR="00AF4B11" w:rsidRDefault="00F7312D" w:rsidP="00575E66">
      <w:pPr>
        <w:pStyle w:val="a5"/>
        <w:numPr>
          <w:ilvl w:val="0"/>
          <w:numId w:val="1"/>
        </w:numPr>
        <w:tabs>
          <w:tab w:val="left" w:pos="426"/>
        </w:tabs>
        <w:spacing w:line="360" w:lineRule="auto"/>
        <w:ind w:left="993" w:hanging="567"/>
        <w:jc w:val="both"/>
        <w:rPr>
          <w:rFonts w:eastAsia="Times New Roman"/>
          <w:bCs/>
          <w:spacing w:val="-2"/>
          <w:sz w:val="28"/>
          <w:szCs w:val="28"/>
        </w:rPr>
      </w:pPr>
      <w:r w:rsidRPr="00537429">
        <w:rPr>
          <w:rFonts w:eastAsia="Times New Roman"/>
          <w:bCs/>
          <w:spacing w:val="-2"/>
          <w:sz w:val="28"/>
          <w:szCs w:val="28"/>
        </w:rPr>
        <w:t xml:space="preserve">Провести регистрацию ЭКГ: наложение электродов, соблюдение техники </w:t>
      </w:r>
      <w:r w:rsidR="00E55DA2" w:rsidRPr="00537429">
        <w:rPr>
          <w:rFonts w:eastAsia="Times New Roman"/>
          <w:bCs/>
          <w:spacing w:val="-2"/>
          <w:sz w:val="28"/>
          <w:szCs w:val="28"/>
        </w:rPr>
        <w:t xml:space="preserve"> </w:t>
      </w:r>
      <w:r w:rsidRPr="00537429">
        <w:rPr>
          <w:rFonts w:eastAsia="Times New Roman"/>
          <w:bCs/>
          <w:spacing w:val="-2"/>
          <w:sz w:val="28"/>
          <w:szCs w:val="28"/>
        </w:rPr>
        <w:t>безопасности.</w:t>
      </w:r>
    </w:p>
    <w:p w:rsidR="00537429" w:rsidRPr="00537429" w:rsidRDefault="00537429" w:rsidP="00537429">
      <w:pPr>
        <w:pStyle w:val="a5"/>
        <w:tabs>
          <w:tab w:val="left" w:pos="426"/>
        </w:tabs>
        <w:spacing w:line="360" w:lineRule="auto"/>
        <w:ind w:left="993"/>
        <w:jc w:val="both"/>
        <w:rPr>
          <w:rFonts w:eastAsia="Times New Roman"/>
          <w:bCs/>
          <w:spacing w:val="-2"/>
          <w:sz w:val="28"/>
          <w:szCs w:val="28"/>
        </w:rPr>
      </w:pPr>
    </w:p>
    <w:p w:rsidR="00F46455" w:rsidRDefault="00F46455" w:rsidP="00F46455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Алгоритм выполнения заданий:</w:t>
      </w:r>
    </w:p>
    <w:p w:rsidR="00F7312D" w:rsidRDefault="00F7312D" w:rsidP="00575E66">
      <w:pPr>
        <w:pStyle w:val="a5"/>
        <w:numPr>
          <w:ilvl w:val="0"/>
          <w:numId w:val="2"/>
        </w:numPr>
        <w:spacing w:line="360" w:lineRule="auto"/>
        <w:ind w:left="0" w:firstLine="0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Изучить информационный материал.</w:t>
      </w:r>
    </w:p>
    <w:p w:rsidR="00F7312D" w:rsidRPr="00F7312D" w:rsidRDefault="00F7312D" w:rsidP="00575E66">
      <w:pPr>
        <w:pStyle w:val="a5"/>
        <w:numPr>
          <w:ilvl w:val="0"/>
          <w:numId w:val="2"/>
        </w:numPr>
        <w:spacing w:line="360" w:lineRule="auto"/>
        <w:ind w:left="0" w:firstLine="0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Письменно в дневнике</w:t>
      </w:r>
      <w:r w:rsidR="00485FAC">
        <w:rPr>
          <w:rFonts w:eastAsia="Times New Roman"/>
          <w:bCs/>
          <w:spacing w:val="-2"/>
          <w:sz w:val="28"/>
          <w:szCs w:val="28"/>
        </w:rPr>
        <w:t xml:space="preserve"> выполните указанные</w:t>
      </w:r>
      <w:r>
        <w:rPr>
          <w:rFonts w:eastAsia="Times New Roman"/>
          <w:bCs/>
          <w:spacing w:val="-2"/>
          <w:sz w:val="28"/>
          <w:szCs w:val="28"/>
        </w:rPr>
        <w:t xml:space="preserve"> задания.</w:t>
      </w:r>
    </w:p>
    <w:p w:rsidR="00F46455" w:rsidRDefault="00F46455" w:rsidP="00537429">
      <w:pPr>
        <w:spacing w:before="240"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Вопросы и задания для самоконтроля.</w:t>
      </w:r>
    </w:p>
    <w:p w:rsidR="00F7312D" w:rsidRPr="008F78BC" w:rsidRDefault="00F7312D" w:rsidP="00E55DA2">
      <w:pPr>
        <w:spacing w:line="360" w:lineRule="auto"/>
        <w:jc w:val="both"/>
        <w:rPr>
          <w:sz w:val="28"/>
          <w:szCs w:val="28"/>
          <w:u w:val="single"/>
        </w:rPr>
      </w:pPr>
      <w:r w:rsidRPr="008F78BC">
        <w:rPr>
          <w:sz w:val="28"/>
          <w:szCs w:val="28"/>
          <w:u w:val="single"/>
        </w:rPr>
        <w:t xml:space="preserve">Ознакомьтесь с </w:t>
      </w:r>
      <w:r w:rsidR="008F78BC" w:rsidRPr="008F78BC">
        <w:rPr>
          <w:sz w:val="28"/>
          <w:szCs w:val="28"/>
          <w:u w:val="single"/>
        </w:rPr>
        <w:t>теоретическим материалом и о</w:t>
      </w:r>
      <w:r w:rsidR="008F78BC" w:rsidRPr="008F78BC">
        <w:rPr>
          <w:rFonts w:ascii="Times New Roman CYR" w:hAnsi="Times New Roman CYR" w:cs="Times New Roman CYR"/>
          <w:sz w:val="28"/>
          <w:szCs w:val="28"/>
          <w:u w:val="single"/>
        </w:rPr>
        <w:t>тветьте</w:t>
      </w:r>
      <w:r w:rsidR="009225A0">
        <w:rPr>
          <w:rFonts w:ascii="Times New Roman CYR" w:hAnsi="Times New Roman CYR" w:cs="Times New Roman CYR"/>
          <w:sz w:val="28"/>
          <w:szCs w:val="28"/>
          <w:u w:val="single"/>
        </w:rPr>
        <w:t xml:space="preserve"> устно</w:t>
      </w:r>
      <w:r w:rsidRPr="008F78BC">
        <w:rPr>
          <w:rFonts w:ascii="Times New Roman CYR" w:hAnsi="Times New Roman CYR" w:cs="Times New Roman CYR"/>
          <w:sz w:val="28"/>
          <w:szCs w:val="28"/>
          <w:u w:val="single"/>
        </w:rPr>
        <w:t xml:space="preserve"> на вопросы для самоконтроля:</w:t>
      </w:r>
    </w:p>
    <w:p w:rsidR="00F7312D" w:rsidRPr="00537429" w:rsidRDefault="00F7312D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537429">
        <w:rPr>
          <w:sz w:val="28"/>
          <w:szCs w:val="28"/>
        </w:rPr>
        <w:t>Перечислите типичные для кардиологического больного жалобы.</w:t>
      </w:r>
    </w:p>
    <w:p w:rsidR="00F7312D" w:rsidRPr="00537429" w:rsidRDefault="00F7312D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537429">
        <w:rPr>
          <w:sz w:val="28"/>
          <w:szCs w:val="28"/>
        </w:rPr>
        <w:t>Как правильно описать болевой синдром у пациента, страдающего заболеванием сердечно-сосудистой системы?</w:t>
      </w:r>
    </w:p>
    <w:p w:rsidR="00F7312D" w:rsidRPr="00537429" w:rsidRDefault="00F7312D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537429">
        <w:rPr>
          <w:sz w:val="28"/>
          <w:szCs w:val="28"/>
        </w:rPr>
        <w:t xml:space="preserve">Как правильно описать одышку у пациента, страдающего заболеванием </w:t>
      </w:r>
      <w:r w:rsidRPr="00537429">
        <w:rPr>
          <w:sz w:val="28"/>
          <w:szCs w:val="28"/>
        </w:rPr>
        <w:lastRenderedPageBreak/>
        <w:t>сердечно-сосудистой системы?</w:t>
      </w:r>
    </w:p>
    <w:p w:rsidR="00F7312D" w:rsidRPr="00537429" w:rsidRDefault="00F7312D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537429">
        <w:rPr>
          <w:sz w:val="28"/>
          <w:szCs w:val="28"/>
        </w:rPr>
        <w:t>Как правильно описать сердцебиение у пациента, страдающего заболеванием сердечно-сосудистой системы?</w:t>
      </w:r>
    </w:p>
    <w:p w:rsidR="00F7312D" w:rsidRPr="00537429" w:rsidRDefault="00F7312D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537429">
        <w:rPr>
          <w:sz w:val="28"/>
          <w:szCs w:val="28"/>
        </w:rPr>
        <w:t>Как правильно описать наличие задержки жидкости у пациента, страдающего заболеванием сердечно-сосудистой системы?</w:t>
      </w:r>
    </w:p>
    <w:p w:rsidR="00F7312D" w:rsidRPr="00537429" w:rsidRDefault="00F7312D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537429">
        <w:rPr>
          <w:rFonts w:ascii="Times New Roman CYR" w:hAnsi="Times New Roman CYR" w:cs="Times New Roman CYR"/>
          <w:sz w:val="28"/>
          <w:szCs w:val="28"/>
        </w:rPr>
        <w:t>Какие симптомы сопровождают повышение или резкое снижение артериального давления?</w:t>
      </w:r>
    </w:p>
    <w:p w:rsidR="00F7312D" w:rsidRPr="00537429" w:rsidRDefault="00F7312D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537429">
        <w:rPr>
          <w:sz w:val="28"/>
          <w:szCs w:val="28"/>
        </w:rPr>
        <w:t xml:space="preserve">Перечислите факторы риска, способствующие развитию и прогрессированию заболеваний сердечно-сосудистой системы.  </w:t>
      </w:r>
    </w:p>
    <w:p w:rsidR="00F7312D" w:rsidRPr="00537429" w:rsidRDefault="00F7312D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537429">
        <w:rPr>
          <w:sz w:val="28"/>
          <w:szCs w:val="28"/>
        </w:rPr>
        <w:t>Какие данные объективного обследования можно обнаружить у пациента, страдающего заболеванием сердечно-сосудистой системы?</w:t>
      </w:r>
    </w:p>
    <w:p w:rsidR="00F7312D" w:rsidRPr="00537429" w:rsidRDefault="00F7312D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537429">
        <w:rPr>
          <w:sz w:val="28"/>
          <w:szCs w:val="28"/>
        </w:rPr>
        <w:t>Сформулируйте цель по проблеме «Боли в сердце при физической нагрузке».</w:t>
      </w:r>
    </w:p>
    <w:p w:rsidR="00F7312D" w:rsidRPr="00537429" w:rsidRDefault="00F7312D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537429">
        <w:rPr>
          <w:sz w:val="28"/>
          <w:szCs w:val="28"/>
        </w:rPr>
        <w:t>Сформулируйте цель по проблеме «Дефицит знаний о способах купирования болей в сердце при физической нагрузке».</w:t>
      </w:r>
    </w:p>
    <w:p w:rsidR="008F78BC" w:rsidRPr="00537429" w:rsidRDefault="008F78BC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537429">
        <w:rPr>
          <w:sz w:val="28"/>
          <w:szCs w:val="28"/>
        </w:rPr>
        <w:t>В чём заключается функция автоматизма?</w:t>
      </w:r>
    </w:p>
    <w:p w:rsidR="008F78BC" w:rsidRPr="00537429" w:rsidRDefault="008F78BC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537429">
        <w:rPr>
          <w:sz w:val="28"/>
          <w:szCs w:val="28"/>
        </w:rPr>
        <w:t>В чём заключается функция проводимости?</w:t>
      </w:r>
    </w:p>
    <w:p w:rsidR="008F78BC" w:rsidRPr="00537429" w:rsidRDefault="008F78BC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537429">
        <w:rPr>
          <w:sz w:val="28"/>
          <w:szCs w:val="28"/>
        </w:rPr>
        <w:t>Что такое электрокардиограмма?</w:t>
      </w:r>
    </w:p>
    <w:p w:rsidR="008F78BC" w:rsidRPr="00537429" w:rsidRDefault="008F78BC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537429">
        <w:rPr>
          <w:sz w:val="28"/>
          <w:szCs w:val="28"/>
        </w:rPr>
        <w:t>Что такое электрокардиограф?</w:t>
      </w:r>
    </w:p>
    <w:p w:rsidR="008F78BC" w:rsidRPr="00537429" w:rsidRDefault="008F78BC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537429">
        <w:rPr>
          <w:sz w:val="28"/>
          <w:szCs w:val="28"/>
        </w:rPr>
        <w:t>Назовите составные части электрокардиографа.</w:t>
      </w:r>
    </w:p>
    <w:p w:rsidR="008F78BC" w:rsidRPr="00537429" w:rsidRDefault="008F78BC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537429">
        <w:rPr>
          <w:sz w:val="28"/>
          <w:szCs w:val="28"/>
        </w:rPr>
        <w:t>Назовите 12 наиболее широко используемых отведений ЭКГ. Как они обозначаются?</w:t>
      </w:r>
    </w:p>
    <w:p w:rsidR="008F78BC" w:rsidRPr="00537429" w:rsidRDefault="008F78BC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537429">
        <w:rPr>
          <w:sz w:val="28"/>
          <w:szCs w:val="28"/>
        </w:rPr>
        <w:t>Как накладывают электроды при съёмке стандартных отведений?</w:t>
      </w:r>
    </w:p>
    <w:p w:rsidR="008F78BC" w:rsidRPr="00537429" w:rsidRDefault="008F78BC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537429">
        <w:rPr>
          <w:sz w:val="28"/>
          <w:szCs w:val="28"/>
        </w:rPr>
        <w:t>Назовите усиленные  однополюсные отведения от конечностей.</w:t>
      </w:r>
    </w:p>
    <w:p w:rsidR="008F78BC" w:rsidRPr="00537429" w:rsidRDefault="008F78BC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537429">
        <w:rPr>
          <w:sz w:val="28"/>
          <w:szCs w:val="28"/>
        </w:rPr>
        <w:t>Как накладываются электроды при съёмке грудных отведений?</w:t>
      </w:r>
    </w:p>
    <w:p w:rsidR="008F78BC" w:rsidRPr="00537429" w:rsidRDefault="008F78BC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537429">
        <w:rPr>
          <w:sz w:val="28"/>
          <w:szCs w:val="28"/>
        </w:rPr>
        <w:t>Какие условия необходимо соблюдать при съёмке ЭКГ?</w:t>
      </w:r>
    </w:p>
    <w:p w:rsidR="008F78BC" w:rsidRPr="00537429" w:rsidRDefault="008F78BC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537429">
        <w:rPr>
          <w:sz w:val="28"/>
          <w:szCs w:val="28"/>
        </w:rPr>
        <w:t>Как накладывают электроды и подключают к ним провода перед съёмкой ЭКГ?</w:t>
      </w:r>
    </w:p>
    <w:p w:rsidR="008F78BC" w:rsidRPr="00537429" w:rsidRDefault="008F78BC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537429">
        <w:rPr>
          <w:sz w:val="28"/>
          <w:szCs w:val="28"/>
        </w:rPr>
        <w:t>Какую Вы знаете электрокардиографическую  функциональную пробу с дозированной физической нагрузкой?</w:t>
      </w:r>
    </w:p>
    <w:p w:rsidR="008F78BC" w:rsidRPr="00537429" w:rsidRDefault="008F78BC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537429">
        <w:rPr>
          <w:sz w:val="28"/>
          <w:szCs w:val="28"/>
        </w:rPr>
        <w:lastRenderedPageBreak/>
        <w:t xml:space="preserve">С помощью какого метода можно снимать ЭКГ у пациента в течение суток на фоне обычной физической активности? </w:t>
      </w:r>
    </w:p>
    <w:p w:rsidR="008F78BC" w:rsidRPr="00537429" w:rsidRDefault="008F78BC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537429">
        <w:rPr>
          <w:sz w:val="28"/>
          <w:szCs w:val="28"/>
        </w:rPr>
        <w:t>Чему равна амплитуда контрольного милливольта?</w:t>
      </w:r>
    </w:p>
    <w:p w:rsidR="008F78BC" w:rsidRPr="00537429" w:rsidRDefault="008F78BC" w:rsidP="006A0F0C">
      <w:pPr>
        <w:pStyle w:val="a5"/>
        <w:numPr>
          <w:ilvl w:val="0"/>
          <w:numId w:val="38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537429">
        <w:rPr>
          <w:sz w:val="28"/>
          <w:szCs w:val="28"/>
        </w:rPr>
        <w:t>Как оценить регулярность (ритмичность) сердечных сокращений по ЭКГ?</w:t>
      </w:r>
    </w:p>
    <w:p w:rsidR="008F78BC" w:rsidRPr="00537429" w:rsidRDefault="008F78BC" w:rsidP="006A0F0C">
      <w:pPr>
        <w:pStyle w:val="a5"/>
        <w:numPr>
          <w:ilvl w:val="0"/>
          <w:numId w:val="38"/>
        </w:numPr>
        <w:spacing w:after="240" w:line="360" w:lineRule="auto"/>
        <w:ind w:left="851" w:hanging="567"/>
        <w:jc w:val="both"/>
        <w:rPr>
          <w:sz w:val="28"/>
          <w:szCs w:val="28"/>
        </w:rPr>
      </w:pPr>
      <w:r w:rsidRPr="00537429">
        <w:rPr>
          <w:sz w:val="28"/>
          <w:szCs w:val="28"/>
        </w:rPr>
        <w:t xml:space="preserve">Как производится подсчёт числа сердечных сокращений с помощью ЭКГ? </w:t>
      </w:r>
    </w:p>
    <w:p w:rsidR="008F78BC" w:rsidRDefault="00337F78" w:rsidP="00E55DA2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Решите</w:t>
      </w:r>
      <w:r w:rsidR="008F78BC"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 w:rsidR="009225A0">
        <w:rPr>
          <w:rFonts w:ascii="Times New Roman CYR" w:hAnsi="Times New Roman CYR" w:cs="Times New Roman CYR"/>
          <w:sz w:val="28"/>
          <w:szCs w:val="28"/>
          <w:u w:val="single"/>
        </w:rPr>
        <w:t xml:space="preserve">письменно </w:t>
      </w:r>
      <w:r w:rsidR="008F78BC">
        <w:rPr>
          <w:rFonts w:ascii="Times New Roman CYR" w:hAnsi="Times New Roman CYR" w:cs="Times New Roman CYR"/>
          <w:sz w:val="28"/>
          <w:szCs w:val="28"/>
          <w:u w:val="single"/>
        </w:rPr>
        <w:t>ситуационную задачу:</w:t>
      </w:r>
    </w:p>
    <w:p w:rsidR="008F78BC" w:rsidRDefault="008F78BC" w:rsidP="00E55DA2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Ситуационная задача </w:t>
      </w:r>
    </w:p>
    <w:p w:rsidR="008F78BC" w:rsidRDefault="008F78BC" w:rsidP="0053742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Военнослужащий 28 лет проходит профосмотр. Жалоб не предъявляет. Наследственность неблагоприятная по ИБС (отец умер от инфаркта миокарда). Пациент имеет избыточную массу тела. В питании предпочитает мясные продукты, картофель, выпечку. Курит до пачки сигарет в день. Работа сидячая. Предпочитает пассивный отдых. При исследовании сыворотки крови: общий  холестерин 8 </w:t>
      </w:r>
      <w:proofErr w:type="spellStart"/>
      <w:r>
        <w:rPr>
          <w:sz w:val="28"/>
          <w:szCs w:val="28"/>
        </w:rPr>
        <w:t>ммоль</w:t>
      </w:r>
      <w:proofErr w:type="spellEnd"/>
      <w:r>
        <w:rPr>
          <w:sz w:val="28"/>
          <w:szCs w:val="28"/>
        </w:rPr>
        <w:t>/л.</w:t>
      </w:r>
    </w:p>
    <w:p w:rsidR="008F78BC" w:rsidRDefault="008F78BC" w:rsidP="00E55DA2">
      <w:pPr>
        <w:spacing w:line="360" w:lineRule="auto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Задание:</w:t>
      </w:r>
    </w:p>
    <w:p w:rsidR="008F78BC" w:rsidRPr="00537429" w:rsidRDefault="008F78BC" w:rsidP="006A0F0C">
      <w:pPr>
        <w:pStyle w:val="a5"/>
        <w:numPr>
          <w:ilvl w:val="0"/>
          <w:numId w:val="39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37429">
        <w:rPr>
          <w:rFonts w:ascii="Times New Roman CYR" w:hAnsi="Times New Roman CYR" w:cs="Times New Roman CYR"/>
          <w:sz w:val="28"/>
          <w:szCs w:val="28"/>
        </w:rPr>
        <w:t>Определить нарушенные потребности.</w:t>
      </w:r>
    </w:p>
    <w:p w:rsidR="008F78BC" w:rsidRPr="00537429" w:rsidRDefault="008F78BC" w:rsidP="006A0F0C">
      <w:pPr>
        <w:pStyle w:val="a5"/>
        <w:numPr>
          <w:ilvl w:val="0"/>
          <w:numId w:val="39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37429">
        <w:rPr>
          <w:rFonts w:ascii="Times New Roman CYR" w:hAnsi="Times New Roman CYR" w:cs="Times New Roman CYR"/>
          <w:sz w:val="28"/>
          <w:szCs w:val="28"/>
        </w:rPr>
        <w:t>Определить все проблемы пациентов.</w:t>
      </w:r>
    </w:p>
    <w:p w:rsidR="008F78BC" w:rsidRPr="00537429" w:rsidRDefault="008F78BC" w:rsidP="006A0F0C">
      <w:pPr>
        <w:pStyle w:val="a5"/>
        <w:numPr>
          <w:ilvl w:val="0"/>
          <w:numId w:val="39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37429">
        <w:rPr>
          <w:rFonts w:ascii="Times New Roman CYR" w:hAnsi="Times New Roman CYR" w:cs="Times New Roman CYR"/>
          <w:sz w:val="28"/>
          <w:szCs w:val="28"/>
        </w:rPr>
        <w:t>Выбрать приоритетную и поставить цель сестринского ухода.</w:t>
      </w:r>
    </w:p>
    <w:p w:rsidR="008F78BC" w:rsidRPr="00537429" w:rsidRDefault="008F78BC" w:rsidP="006A0F0C">
      <w:pPr>
        <w:pStyle w:val="a5"/>
        <w:numPr>
          <w:ilvl w:val="0"/>
          <w:numId w:val="39"/>
        </w:numPr>
        <w:spacing w:after="24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37429">
        <w:rPr>
          <w:rFonts w:ascii="Times New Roman CYR" w:hAnsi="Times New Roman CYR" w:cs="Times New Roman CYR"/>
          <w:sz w:val="28"/>
          <w:szCs w:val="28"/>
        </w:rPr>
        <w:t>Спланировать сестринское вмешательство с учётом всех проблем.</w:t>
      </w:r>
    </w:p>
    <w:p w:rsidR="00EA5822" w:rsidRPr="00537429" w:rsidRDefault="00EA5822" w:rsidP="00F11DB1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537429">
        <w:rPr>
          <w:b/>
          <w:sz w:val="28"/>
          <w:szCs w:val="28"/>
        </w:rPr>
        <w:t>Инструментальные методы исследования в кардиологии</w:t>
      </w:r>
    </w:p>
    <w:p w:rsidR="00E062A2" w:rsidRPr="00537429" w:rsidRDefault="00537429" w:rsidP="00EA5822">
      <w:pPr>
        <w:pStyle w:val="a3"/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Электрокардиография</w:t>
      </w:r>
    </w:p>
    <w:p w:rsidR="006D7784" w:rsidRDefault="00E062A2" w:rsidP="00537429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Электрокардиография является ведущим инструментальным методом исследования сердечно-сосудистой системы. Она позволяет исследовать биоэлектрическую активность сердца, определить нарушения ритма и проводимости. Одним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основоположником</w:t>
      </w:r>
      <w:proofErr w:type="gramEnd"/>
      <w:r>
        <w:rPr>
          <w:sz w:val="28"/>
          <w:szCs w:val="28"/>
        </w:rPr>
        <w:t xml:space="preserve"> электрокардиографии является </w:t>
      </w:r>
      <w:r w:rsidR="001C1E7F">
        <w:rPr>
          <w:sz w:val="28"/>
          <w:szCs w:val="28"/>
        </w:rPr>
        <w:t xml:space="preserve">Вильям </w:t>
      </w:r>
      <w:proofErr w:type="spellStart"/>
      <w:r>
        <w:rPr>
          <w:sz w:val="28"/>
          <w:szCs w:val="28"/>
        </w:rPr>
        <w:t>Эйнтховен</w:t>
      </w:r>
      <w:proofErr w:type="spellEnd"/>
      <w:r>
        <w:rPr>
          <w:sz w:val="28"/>
          <w:szCs w:val="28"/>
        </w:rPr>
        <w:t xml:space="preserve">, который рассматривал сердце как источник электрического тока, расположенного в центре треугольника, образованного правой и левой рукой и левой ногой. Электрокардиограмма (ЭКГ) – графическая кривая, соответствующая изменениям разности потенциалов возбуждённых участков миокарда во времени. Разность потенциалов возникает в процессе </w:t>
      </w:r>
      <w:r>
        <w:rPr>
          <w:sz w:val="28"/>
          <w:szCs w:val="28"/>
        </w:rPr>
        <w:lastRenderedPageBreak/>
        <w:t xml:space="preserve">деполяризации (возбуждения) и </w:t>
      </w:r>
      <w:proofErr w:type="spellStart"/>
      <w:r>
        <w:rPr>
          <w:sz w:val="28"/>
          <w:szCs w:val="28"/>
        </w:rPr>
        <w:t>реполяризации</w:t>
      </w:r>
      <w:proofErr w:type="spellEnd"/>
      <w:r>
        <w:rPr>
          <w:sz w:val="28"/>
          <w:szCs w:val="28"/>
        </w:rPr>
        <w:t xml:space="preserve"> (восстановления исходного потенциала) миокарда. </w:t>
      </w:r>
      <w:r w:rsidR="006D7784">
        <w:rPr>
          <w:sz w:val="28"/>
          <w:szCs w:val="28"/>
        </w:rPr>
        <w:t xml:space="preserve">Участки тела, от которых отводится разность потенциалов, и графическая кривая этой разности потенциалов называется «Электрокардиографическим отведением» или просто «отведением». </w:t>
      </w:r>
    </w:p>
    <w:p w:rsidR="00FC3CAE" w:rsidRDefault="006D7784" w:rsidP="00537429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ЭКГ регистрируется с помощью специальных приборов – электрокардиографов. Электрокардиографы состоят из входного устройства, усилителя биопотенциалов, регистрирующего устройства и источника питания. Современные электрокардиографы позволяют осуществлять одноканальную и многоканальную запись ЭКГ. В последнем случае синхронно регистрируется несколько различных электрокардиографических отведений.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12"/>
        <w:gridCol w:w="5012"/>
      </w:tblGrid>
      <w:tr w:rsidR="00FC3CAE" w:rsidTr="003F353C">
        <w:tc>
          <w:tcPr>
            <w:tcW w:w="5012" w:type="dxa"/>
            <w:tcBorders>
              <w:top w:val="nil"/>
              <w:left w:val="nil"/>
              <w:bottom w:val="nil"/>
              <w:right w:val="nil"/>
            </w:tcBorders>
          </w:tcPr>
          <w:p w:rsidR="00FC3CAE" w:rsidRDefault="00FC3CAE" w:rsidP="00FC3CAE">
            <w:pPr>
              <w:pStyle w:val="a3"/>
              <w:spacing w:after="24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1B20F6C" wp14:editId="77064DD7">
                  <wp:extent cx="2517371" cy="1614115"/>
                  <wp:effectExtent l="0" t="0" r="0" b="5715"/>
                  <wp:docPr id="3" name="Рисунок 3" descr="C:\Users\reader\Desktop\рис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ader\Desktop\ри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725" cy="161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tcBorders>
              <w:top w:val="nil"/>
              <w:left w:val="nil"/>
              <w:bottom w:val="nil"/>
              <w:right w:val="nil"/>
            </w:tcBorders>
          </w:tcPr>
          <w:p w:rsidR="00FC3CAE" w:rsidRDefault="00FC3CAE" w:rsidP="00FC3CAE">
            <w:pPr>
              <w:pStyle w:val="a3"/>
              <w:spacing w:after="24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7E5265E" wp14:editId="3CFDC854">
                  <wp:extent cx="2639833" cy="1534602"/>
                  <wp:effectExtent l="0" t="0" r="8255" b="8890"/>
                  <wp:docPr id="4" name="Рисунок 4" descr="C:\Users\reader\Desktop\рис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eader\Desktop\рис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548" cy="154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429" w:rsidTr="003F353C">
        <w:tc>
          <w:tcPr>
            <w:tcW w:w="5012" w:type="dxa"/>
            <w:tcBorders>
              <w:top w:val="nil"/>
              <w:left w:val="nil"/>
              <w:bottom w:val="nil"/>
              <w:right w:val="nil"/>
            </w:tcBorders>
          </w:tcPr>
          <w:p w:rsidR="00537429" w:rsidRPr="00537429" w:rsidRDefault="00537429" w:rsidP="00537429">
            <w:pPr>
              <w:pStyle w:val="a3"/>
              <w:spacing w:after="240" w:line="360" w:lineRule="auto"/>
              <w:jc w:val="center"/>
              <w:rPr>
                <w:noProof/>
                <w:sz w:val="28"/>
                <w:szCs w:val="28"/>
              </w:rPr>
            </w:pPr>
            <w:r w:rsidRPr="00537429">
              <w:rPr>
                <w:i/>
                <w:sz w:val="28"/>
                <w:szCs w:val="24"/>
              </w:rPr>
              <w:t>Рис.1 Одноканальный электрокардиограф</w:t>
            </w:r>
          </w:p>
        </w:tc>
        <w:tc>
          <w:tcPr>
            <w:tcW w:w="5012" w:type="dxa"/>
            <w:tcBorders>
              <w:top w:val="nil"/>
              <w:left w:val="nil"/>
              <w:bottom w:val="nil"/>
              <w:right w:val="nil"/>
            </w:tcBorders>
          </w:tcPr>
          <w:p w:rsidR="00537429" w:rsidRPr="00537429" w:rsidRDefault="00537429" w:rsidP="00537429">
            <w:pPr>
              <w:pStyle w:val="a3"/>
              <w:spacing w:after="240" w:line="360" w:lineRule="auto"/>
              <w:jc w:val="center"/>
              <w:rPr>
                <w:noProof/>
                <w:sz w:val="28"/>
                <w:szCs w:val="28"/>
              </w:rPr>
            </w:pPr>
            <w:r w:rsidRPr="00537429">
              <w:rPr>
                <w:i/>
                <w:sz w:val="28"/>
                <w:szCs w:val="24"/>
              </w:rPr>
              <w:t>Рис.2 Многоканальный электрокардиограф</w:t>
            </w:r>
          </w:p>
        </w:tc>
      </w:tr>
    </w:tbl>
    <w:p w:rsidR="006D7784" w:rsidRPr="00537429" w:rsidRDefault="006D7784" w:rsidP="00537429">
      <w:pPr>
        <w:pStyle w:val="a3"/>
        <w:spacing w:before="240" w:line="360" w:lineRule="auto"/>
        <w:ind w:firstLine="708"/>
        <w:jc w:val="center"/>
        <w:rPr>
          <w:b/>
          <w:i/>
          <w:sz w:val="28"/>
          <w:szCs w:val="28"/>
        </w:rPr>
      </w:pPr>
      <w:r w:rsidRPr="00537429">
        <w:rPr>
          <w:b/>
          <w:i/>
          <w:sz w:val="28"/>
          <w:szCs w:val="28"/>
        </w:rPr>
        <w:t>Условие проведения электрокардиографического исследования</w:t>
      </w:r>
    </w:p>
    <w:p w:rsidR="006D7784" w:rsidRDefault="006D7784" w:rsidP="006A51F4">
      <w:pPr>
        <w:pStyle w:val="a3"/>
        <w:spacing w:after="24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ЭКГ регистрируется в специальном помещении, удалённом от возможных источников электрических помех: электромоторов, физиотерапевтических и рентгеновских кабинетов. Кушетка должна находиться на расстоянии не менее 1,5 – 2 </w:t>
      </w:r>
      <w:r w:rsidR="006A51F4">
        <w:rPr>
          <w:sz w:val="28"/>
          <w:szCs w:val="28"/>
        </w:rPr>
        <w:t>м от проводов электросети. Исследование должно проводиться после 10-15 минутного отдыха не ранее через 2 часа после приёма пищи. Пациент должен быть раздет до пояса, голени освобождены от одежды. Запись ЭКГ проводится обычно в положении пациента лёжа на спине, что позволяет добиться максимального расслабления мышц.</w:t>
      </w:r>
    </w:p>
    <w:p w:rsidR="001C1E7F" w:rsidRDefault="001C1E7F" w:rsidP="001C1E7F">
      <w:pPr>
        <w:pStyle w:val="a3"/>
        <w:spacing w:after="240" w:line="360" w:lineRule="auto"/>
        <w:ind w:firstLine="708"/>
        <w:jc w:val="both"/>
        <w:rPr>
          <w:sz w:val="28"/>
          <w:szCs w:val="28"/>
        </w:rPr>
      </w:pPr>
      <w:r w:rsidRPr="005322D6">
        <w:rPr>
          <w:sz w:val="28"/>
          <w:szCs w:val="28"/>
        </w:rPr>
        <w:t>В случае развития экстренных и неотложных состояний допускается регистрация ЭКГ вне спе</w:t>
      </w:r>
      <w:r>
        <w:rPr>
          <w:sz w:val="28"/>
          <w:szCs w:val="28"/>
        </w:rPr>
        <w:t>циализированных условий (в квар</w:t>
      </w:r>
      <w:r w:rsidRPr="005322D6">
        <w:rPr>
          <w:sz w:val="28"/>
          <w:szCs w:val="28"/>
        </w:rPr>
        <w:t>т</w:t>
      </w:r>
      <w:r>
        <w:rPr>
          <w:sz w:val="28"/>
          <w:szCs w:val="28"/>
        </w:rPr>
        <w:t>и</w:t>
      </w:r>
      <w:r w:rsidRPr="005322D6">
        <w:rPr>
          <w:sz w:val="28"/>
          <w:szCs w:val="28"/>
        </w:rPr>
        <w:t xml:space="preserve">ре, на рабочем </w:t>
      </w:r>
      <w:r w:rsidRPr="005322D6">
        <w:rPr>
          <w:sz w:val="28"/>
          <w:szCs w:val="28"/>
        </w:rPr>
        <w:lastRenderedPageBreak/>
        <w:t>месте, в автомобиле скорой медицинской помощи и т.п.) при минимальной подготовке пациента (освободив грудную клетку и голени), часто в сидячем положен</w:t>
      </w:r>
      <w:r>
        <w:rPr>
          <w:sz w:val="28"/>
          <w:szCs w:val="28"/>
        </w:rPr>
        <w:t>ии (при сердечной астме, отеке л</w:t>
      </w:r>
      <w:r w:rsidRPr="005322D6">
        <w:rPr>
          <w:sz w:val="28"/>
          <w:szCs w:val="28"/>
        </w:rPr>
        <w:t>егких, дыхательной недостаточности).</w:t>
      </w:r>
    </w:p>
    <w:p w:rsidR="006A51F4" w:rsidRPr="00485FAC" w:rsidRDefault="006A51F4" w:rsidP="00537429">
      <w:pPr>
        <w:pStyle w:val="a3"/>
        <w:spacing w:line="360" w:lineRule="auto"/>
        <w:ind w:firstLine="708"/>
        <w:jc w:val="center"/>
        <w:rPr>
          <w:i/>
          <w:sz w:val="28"/>
          <w:szCs w:val="28"/>
        </w:rPr>
      </w:pPr>
      <w:r w:rsidRPr="00537429">
        <w:rPr>
          <w:b/>
          <w:i/>
          <w:sz w:val="28"/>
          <w:szCs w:val="28"/>
        </w:rPr>
        <w:t>Функциональные пробы</w:t>
      </w:r>
      <w:r w:rsidR="00485FAC">
        <w:rPr>
          <w:b/>
          <w:i/>
          <w:sz w:val="28"/>
          <w:szCs w:val="28"/>
        </w:rPr>
        <w:t xml:space="preserve"> </w:t>
      </w:r>
    </w:p>
    <w:p w:rsidR="006A51F4" w:rsidRDefault="006A51F4" w:rsidP="006A51F4">
      <w:pPr>
        <w:pStyle w:val="a3"/>
        <w:spacing w:after="24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Функциональные пробы значительно расширяют диагностические возможности метода электрокардиографии. Они позволяют выявить скрытые нарушения в работе сердца, которые по разным причинам не могли быть зарегистрированы при обычном ЭКГ-исследовании. </w:t>
      </w:r>
    </w:p>
    <w:p w:rsidR="006A51F4" w:rsidRDefault="006A51F4" w:rsidP="006A0F0C">
      <w:pPr>
        <w:pStyle w:val="a3"/>
        <w:numPr>
          <w:ilvl w:val="0"/>
          <w:numId w:val="22"/>
        </w:numPr>
        <w:tabs>
          <w:tab w:val="left" w:pos="284"/>
        </w:tabs>
        <w:spacing w:after="240" w:line="360" w:lineRule="auto"/>
        <w:ind w:left="0" w:firstLine="0"/>
        <w:jc w:val="both"/>
        <w:rPr>
          <w:sz w:val="28"/>
          <w:szCs w:val="28"/>
        </w:rPr>
      </w:pPr>
      <w:r w:rsidRPr="006A51F4">
        <w:rPr>
          <w:i/>
          <w:sz w:val="28"/>
          <w:szCs w:val="28"/>
        </w:rPr>
        <w:t>ПРОБА С ФИЗИЧЕСКОЙ НАГРУЗКОЙ.</w:t>
      </w:r>
      <w:r>
        <w:rPr>
          <w:i/>
          <w:sz w:val="28"/>
          <w:szCs w:val="28"/>
        </w:rPr>
        <w:t xml:space="preserve"> </w:t>
      </w:r>
      <w:r w:rsidRPr="006A51F4">
        <w:rPr>
          <w:sz w:val="28"/>
          <w:szCs w:val="28"/>
        </w:rPr>
        <w:t>Применяется с целью выявления скрытой коронарной недостаточности, преходящих нарушениях ритма сердца и для установления индивидуальной толерантности пациента к физическим нагрузкам.</w:t>
      </w:r>
      <w:r>
        <w:rPr>
          <w:sz w:val="28"/>
          <w:szCs w:val="28"/>
        </w:rPr>
        <w:t xml:space="preserve"> Наиболее распространённым методом является велоэргометрия. Сущность метода: пациенту задаётся определённая нагрузка на велоэргометре с её </w:t>
      </w:r>
      <w:proofErr w:type="spellStart"/>
      <w:r w:rsidR="00421994">
        <w:rPr>
          <w:sz w:val="28"/>
          <w:szCs w:val="28"/>
        </w:rPr>
        <w:t>ступенеобразным</w:t>
      </w:r>
      <w:proofErr w:type="spellEnd"/>
      <w:r w:rsidR="00421994">
        <w:rPr>
          <w:sz w:val="28"/>
          <w:szCs w:val="28"/>
        </w:rPr>
        <w:t xml:space="preserve"> повышением. Перед выполнением нагрузки и по ходу её выполнения у пациента регистрируется ЭКГ и уровень АД. Также проводится постоянное наблюдение за самочувствием пациента. Проба проводится в первой половине дня натощак или через 2-3 часа после еды. Желательно чтобы за сутки до исследования пациент не принимал лекарственных препаратов, способных повлиять на результаты исследования: </w:t>
      </w:r>
      <w:proofErr w:type="spellStart"/>
      <w:r w:rsidR="00421994">
        <w:rPr>
          <w:sz w:val="28"/>
          <w:szCs w:val="28"/>
        </w:rPr>
        <w:t>нитросодержащих</w:t>
      </w:r>
      <w:proofErr w:type="spellEnd"/>
      <w:r w:rsidR="00421994">
        <w:rPr>
          <w:sz w:val="28"/>
          <w:szCs w:val="28"/>
        </w:rPr>
        <w:t>, β-</w:t>
      </w:r>
      <w:proofErr w:type="spellStart"/>
      <w:r w:rsidR="00421994">
        <w:rPr>
          <w:sz w:val="28"/>
          <w:szCs w:val="28"/>
        </w:rPr>
        <w:t>адреноблокаторов</w:t>
      </w:r>
      <w:proofErr w:type="spellEnd"/>
      <w:r w:rsidR="00421994">
        <w:rPr>
          <w:sz w:val="28"/>
          <w:szCs w:val="28"/>
        </w:rPr>
        <w:t>, сердечных гликозидов, диуретиков, противоаритмических препаратов и др.</w:t>
      </w:r>
    </w:p>
    <w:p w:rsidR="00421994" w:rsidRDefault="00421994" w:rsidP="006A0F0C">
      <w:pPr>
        <w:pStyle w:val="a3"/>
        <w:numPr>
          <w:ilvl w:val="0"/>
          <w:numId w:val="22"/>
        </w:numPr>
        <w:tabs>
          <w:tab w:val="left" w:pos="284"/>
        </w:tabs>
        <w:spacing w:after="240" w:line="360" w:lineRule="auto"/>
        <w:ind w:left="0" w:firstLine="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ПРОБА С БЛОКАТОРАМИ β-АДРЕНОРЕЦЕПТОРОВ. </w:t>
      </w:r>
      <w:r>
        <w:rPr>
          <w:sz w:val="28"/>
          <w:szCs w:val="28"/>
        </w:rPr>
        <w:t xml:space="preserve">Исследование проводится утром натощак. После регистрации исходной ЭКГ в 12 общепринятых отведениях пациенту дают внутрь 40-80 мг </w:t>
      </w:r>
      <w:proofErr w:type="spellStart"/>
      <w:r>
        <w:rPr>
          <w:sz w:val="28"/>
          <w:szCs w:val="28"/>
        </w:rPr>
        <w:t>пропранолола</w:t>
      </w:r>
      <w:proofErr w:type="spellEnd"/>
      <w:r>
        <w:rPr>
          <w:sz w:val="28"/>
          <w:szCs w:val="28"/>
        </w:rPr>
        <w:t xml:space="preserve"> и записывают повторно ЭКГ через 30,6</w:t>
      </w:r>
      <w:r w:rsidR="00DD176A">
        <w:rPr>
          <w:sz w:val="28"/>
          <w:szCs w:val="28"/>
        </w:rPr>
        <w:t>0 и 90 минут после приёма препарата.</w:t>
      </w:r>
    </w:p>
    <w:p w:rsidR="00421994" w:rsidRDefault="00421994" w:rsidP="006A0F0C">
      <w:pPr>
        <w:pStyle w:val="a3"/>
        <w:numPr>
          <w:ilvl w:val="0"/>
          <w:numId w:val="22"/>
        </w:numPr>
        <w:tabs>
          <w:tab w:val="left" w:pos="284"/>
        </w:tabs>
        <w:spacing w:after="240" w:line="360" w:lineRule="auto"/>
        <w:ind w:left="0" w:firstLine="0"/>
        <w:jc w:val="both"/>
        <w:rPr>
          <w:sz w:val="28"/>
          <w:szCs w:val="28"/>
        </w:rPr>
      </w:pPr>
      <w:r>
        <w:rPr>
          <w:i/>
          <w:sz w:val="28"/>
          <w:szCs w:val="28"/>
        </w:rPr>
        <w:t>ПРОБА С ХЛОРИДОМ КАЛИЯ.</w:t>
      </w:r>
      <w:r>
        <w:rPr>
          <w:sz w:val="28"/>
          <w:szCs w:val="28"/>
        </w:rPr>
        <w:t xml:space="preserve"> После записи исходной ЭКГ пациенту дают внутрь 6-8 г хлорида калия, разведённого в стакане воды. Повторно ЭКГ регистрируют через 30,60 и 90 минут после приёма </w:t>
      </w:r>
      <w:r w:rsidR="00DD176A">
        <w:rPr>
          <w:sz w:val="28"/>
          <w:szCs w:val="28"/>
        </w:rPr>
        <w:t>калия. При проведении пробы иногда может появиться тошнота и слабость.</w:t>
      </w:r>
    </w:p>
    <w:p w:rsidR="00DD176A" w:rsidRDefault="00DD176A" w:rsidP="006A0F0C">
      <w:pPr>
        <w:pStyle w:val="a3"/>
        <w:numPr>
          <w:ilvl w:val="0"/>
          <w:numId w:val="22"/>
        </w:numPr>
        <w:tabs>
          <w:tab w:val="left" w:pos="284"/>
        </w:tabs>
        <w:spacing w:after="240" w:line="360" w:lineRule="auto"/>
        <w:ind w:left="0" w:firstLine="0"/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ХОЛТЕРОВСКОЕ МОНИТОРИРОВАНИЕ.</w:t>
      </w:r>
      <w:r>
        <w:rPr>
          <w:sz w:val="28"/>
          <w:szCs w:val="28"/>
        </w:rPr>
        <w:t xml:space="preserve"> Метод, позволяющий регистрировать ЭКГ у пациента в течение суток на фоне обычной физической активности. Электроды портативного аппарата ЭКГ фиксируются на передней поверхности грудной клетки, сам аппарат размещается в сумке на поясе пациента. Во время исследования пациент ведёт дневник самонаблюдения, где фиксирует все виды физической активности, приём препаратов, субъективные ощущения.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12"/>
        <w:gridCol w:w="5012"/>
      </w:tblGrid>
      <w:tr w:rsidR="003F353C" w:rsidRPr="00E115C6" w:rsidTr="00537429">
        <w:tc>
          <w:tcPr>
            <w:tcW w:w="5012" w:type="dxa"/>
            <w:tcBorders>
              <w:top w:val="nil"/>
              <w:left w:val="nil"/>
              <w:bottom w:val="nil"/>
              <w:right w:val="nil"/>
            </w:tcBorders>
          </w:tcPr>
          <w:p w:rsidR="003F353C" w:rsidRDefault="003F353C" w:rsidP="003F353C">
            <w:pPr>
              <w:pStyle w:val="a3"/>
              <w:tabs>
                <w:tab w:val="left" w:pos="284"/>
              </w:tabs>
              <w:spacing w:after="24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E17D852" wp14:editId="53D2A25F">
                  <wp:extent cx="2623931" cy="2496709"/>
                  <wp:effectExtent l="0" t="0" r="5080" b="0"/>
                  <wp:docPr id="5" name="Рисунок 5" descr="C:\Users\reader\Desktop\рис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eader\Desktop\ри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886" cy="251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tcBorders>
              <w:top w:val="nil"/>
              <w:left w:val="nil"/>
              <w:bottom w:val="nil"/>
              <w:right w:val="nil"/>
            </w:tcBorders>
          </w:tcPr>
          <w:p w:rsidR="003F353C" w:rsidRDefault="003F353C" w:rsidP="003F353C">
            <w:pPr>
              <w:pStyle w:val="a3"/>
              <w:tabs>
                <w:tab w:val="left" w:pos="284"/>
              </w:tabs>
              <w:spacing w:after="24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2ABF585" wp14:editId="29F6D572">
                  <wp:extent cx="1828800" cy="2592125"/>
                  <wp:effectExtent l="0" t="0" r="0" b="0"/>
                  <wp:docPr id="6" name="Рисунок 6" descr="C:\Users\reader\Desktop\рис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eader\Desktop\рис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9" cy="260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429" w:rsidRPr="00537429" w:rsidTr="00537429">
        <w:tc>
          <w:tcPr>
            <w:tcW w:w="5012" w:type="dxa"/>
            <w:tcBorders>
              <w:top w:val="nil"/>
              <w:left w:val="nil"/>
              <w:bottom w:val="nil"/>
              <w:right w:val="nil"/>
            </w:tcBorders>
          </w:tcPr>
          <w:p w:rsidR="00537429" w:rsidRPr="00537429" w:rsidRDefault="00537429" w:rsidP="003F353C">
            <w:pPr>
              <w:pStyle w:val="a3"/>
              <w:tabs>
                <w:tab w:val="left" w:pos="284"/>
              </w:tabs>
              <w:spacing w:after="240" w:line="360" w:lineRule="auto"/>
              <w:jc w:val="center"/>
              <w:rPr>
                <w:i/>
                <w:noProof/>
                <w:sz w:val="28"/>
                <w:szCs w:val="28"/>
              </w:rPr>
            </w:pPr>
            <w:r w:rsidRPr="00537429">
              <w:rPr>
                <w:i/>
                <w:sz w:val="28"/>
                <w:szCs w:val="24"/>
              </w:rPr>
              <w:t>Рис.3 Велоэргометрия</w:t>
            </w:r>
          </w:p>
        </w:tc>
        <w:tc>
          <w:tcPr>
            <w:tcW w:w="5012" w:type="dxa"/>
            <w:tcBorders>
              <w:top w:val="nil"/>
              <w:left w:val="nil"/>
              <w:bottom w:val="nil"/>
              <w:right w:val="nil"/>
            </w:tcBorders>
          </w:tcPr>
          <w:p w:rsidR="00537429" w:rsidRPr="00537429" w:rsidRDefault="00537429" w:rsidP="003F353C">
            <w:pPr>
              <w:pStyle w:val="a3"/>
              <w:tabs>
                <w:tab w:val="left" w:pos="284"/>
              </w:tabs>
              <w:spacing w:after="240" w:line="360" w:lineRule="auto"/>
              <w:jc w:val="center"/>
              <w:rPr>
                <w:i/>
                <w:noProof/>
                <w:sz w:val="28"/>
                <w:szCs w:val="28"/>
              </w:rPr>
            </w:pPr>
            <w:r w:rsidRPr="00537429">
              <w:rPr>
                <w:i/>
                <w:sz w:val="28"/>
                <w:szCs w:val="24"/>
              </w:rPr>
              <w:t xml:space="preserve">Рис.4 </w:t>
            </w:r>
            <w:proofErr w:type="spellStart"/>
            <w:r w:rsidRPr="00537429">
              <w:rPr>
                <w:i/>
                <w:sz w:val="28"/>
                <w:szCs w:val="24"/>
              </w:rPr>
              <w:t>Холтеровское</w:t>
            </w:r>
            <w:proofErr w:type="spellEnd"/>
            <w:r w:rsidRPr="00537429">
              <w:rPr>
                <w:i/>
                <w:sz w:val="28"/>
                <w:szCs w:val="24"/>
              </w:rPr>
              <w:t xml:space="preserve"> </w:t>
            </w:r>
            <w:proofErr w:type="spellStart"/>
            <w:r w:rsidRPr="00537429">
              <w:rPr>
                <w:i/>
                <w:sz w:val="28"/>
                <w:szCs w:val="24"/>
              </w:rPr>
              <w:t>мониторирование</w:t>
            </w:r>
            <w:proofErr w:type="spellEnd"/>
          </w:p>
        </w:tc>
      </w:tr>
    </w:tbl>
    <w:p w:rsidR="00EA5822" w:rsidRDefault="00EA5822" w:rsidP="00DD23ED">
      <w:pPr>
        <w:pStyle w:val="a3"/>
        <w:tabs>
          <w:tab w:val="left" w:pos="284"/>
        </w:tabs>
        <w:spacing w:before="240" w:line="360" w:lineRule="auto"/>
        <w:jc w:val="center"/>
        <w:rPr>
          <w:sz w:val="28"/>
          <w:szCs w:val="28"/>
        </w:rPr>
      </w:pPr>
      <w:r w:rsidRPr="00537429">
        <w:rPr>
          <w:b/>
          <w:i/>
          <w:sz w:val="28"/>
          <w:szCs w:val="28"/>
        </w:rPr>
        <w:t>Рентгенологическое исследование сердца и сосудов</w:t>
      </w:r>
    </w:p>
    <w:p w:rsidR="005D643C" w:rsidRDefault="005D643C" w:rsidP="00537429">
      <w:pPr>
        <w:pStyle w:val="a3"/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Рентгенологическое исследование сердца возможно благодаря его большой плотности по сравнению с окружающими органами. Исследуют величину сердца и его части, форму, расположение в грудной полости. Тень сердца и магистральных сосудов резко выделяется на фоне светлых легочных полей. Рентгенологическое исследование позволяет выявить смещение сердца. При левостороннем экссудативном плеврите, пневмотораксе сердце смещается в правую половину грудной полости. При аневризме аорты наблюдается диффузное или частичное её расширение с восходящей  или нисходящей части, или в дуге.</w:t>
      </w:r>
    </w:p>
    <w:p w:rsidR="00DD23ED" w:rsidRDefault="00DD23ED" w:rsidP="005D643C">
      <w:pPr>
        <w:pStyle w:val="a3"/>
        <w:tabs>
          <w:tab w:val="left" w:pos="284"/>
        </w:tabs>
        <w:spacing w:line="360" w:lineRule="auto"/>
        <w:jc w:val="center"/>
        <w:rPr>
          <w:b/>
          <w:i/>
          <w:sz w:val="28"/>
          <w:szCs w:val="28"/>
        </w:rPr>
      </w:pPr>
    </w:p>
    <w:p w:rsidR="00DD23ED" w:rsidRDefault="00DD23ED" w:rsidP="005D643C">
      <w:pPr>
        <w:pStyle w:val="a3"/>
        <w:tabs>
          <w:tab w:val="left" w:pos="284"/>
        </w:tabs>
        <w:spacing w:line="360" w:lineRule="auto"/>
        <w:jc w:val="center"/>
        <w:rPr>
          <w:b/>
          <w:i/>
          <w:sz w:val="28"/>
          <w:szCs w:val="28"/>
        </w:rPr>
      </w:pPr>
    </w:p>
    <w:p w:rsidR="00EA5822" w:rsidRDefault="005D643C" w:rsidP="005D643C">
      <w:pPr>
        <w:pStyle w:val="a3"/>
        <w:tabs>
          <w:tab w:val="left" w:pos="284"/>
        </w:tabs>
        <w:spacing w:line="360" w:lineRule="auto"/>
        <w:jc w:val="center"/>
        <w:rPr>
          <w:sz w:val="28"/>
          <w:szCs w:val="28"/>
        </w:rPr>
      </w:pPr>
      <w:proofErr w:type="spellStart"/>
      <w:r w:rsidRPr="00537429">
        <w:rPr>
          <w:b/>
          <w:i/>
          <w:sz w:val="28"/>
          <w:szCs w:val="28"/>
        </w:rPr>
        <w:lastRenderedPageBreak/>
        <w:t>Ангиокардиография</w:t>
      </w:r>
      <w:proofErr w:type="spellEnd"/>
      <w:r w:rsidRPr="00537429">
        <w:rPr>
          <w:b/>
          <w:i/>
          <w:sz w:val="28"/>
          <w:szCs w:val="28"/>
        </w:rPr>
        <w:t xml:space="preserve"> и </w:t>
      </w:r>
      <w:proofErr w:type="spellStart"/>
      <w:r w:rsidRPr="00537429">
        <w:rPr>
          <w:b/>
          <w:i/>
          <w:sz w:val="28"/>
          <w:szCs w:val="28"/>
        </w:rPr>
        <w:t>коронарография</w:t>
      </w:r>
      <w:proofErr w:type="spellEnd"/>
    </w:p>
    <w:p w:rsidR="005D643C" w:rsidRDefault="005D643C" w:rsidP="00537429">
      <w:pPr>
        <w:pStyle w:val="a3"/>
        <w:tabs>
          <w:tab w:val="left" w:pos="-142"/>
        </w:tabs>
        <w:spacing w:after="24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Эти методы позволяют исследовать сердце и сосуды. Через специальные зонды в операционной в крупные сосуды и полости сердца вводится жидкое </w:t>
      </w:r>
      <w:proofErr w:type="spellStart"/>
      <w:r>
        <w:rPr>
          <w:sz w:val="28"/>
          <w:szCs w:val="28"/>
        </w:rPr>
        <w:t>рентгеноконтрастное</w:t>
      </w:r>
      <w:proofErr w:type="spellEnd"/>
      <w:r>
        <w:rPr>
          <w:sz w:val="28"/>
          <w:szCs w:val="28"/>
        </w:rPr>
        <w:t xml:space="preserve"> вещество. Делаются снимки. После исследования необходимо наблюдение медицинской сестрой за пациентом, с целью предупреждения осложнений (боли в сердце аритмии, артериальная гипотония).</w:t>
      </w:r>
    </w:p>
    <w:p w:rsidR="00E115C6" w:rsidRDefault="00E115C6" w:rsidP="00E115C6">
      <w:pPr>
        <w:pStyle w:val="a3"/>
        <w:tabs>
          <w:tab w:val="left" w:pos="284"/>
        </w:tabs>
        <w:spacing w:after="24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0" cy="2913436"/>
            <wp:effectExtent l="0" t="0" r="0" b="1270"/>
            <wp:docPr id="7" name="Рисунок 7" descr="C:\Users\reader\Desktop\ри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ader\Desktop\рис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012" cy="291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FB2" w:rsidRDefault="00475FB2" w:rsidP="00537429">
      <w:pPr>
        <w:pStyle w:val="a3"/>
        <w:tabs>
          <w:tab w:val="left" w:pos="284"/>
        </w:tabs>
        <w:spacing w:line="360" w:lineRule="auto"/>
        <w:jc w:val="center"/>
        <w:rPr>
          <w:i/>
          <w:sz w:val="28"/>
          <w:szCs w:val="24"/>
        </w:rPr>
      </w:pPr>
      <w:r w:rsidRPr="00537429">
        <w:rPr>
          <w:i/>
          <w:sz w:val="28"/>
          <w:szCs w:val="24"/>
        </w:rPr>
        <w:t>Рис.5 Коронарография</w:t>
      </w:r>
    </w:p>
    <w:p w:rsidR="00537429" w:rsidRPr="00537429" w:rsidRDefault="00537429" w:rsidP="00537429">
      <w:pPr>
        <w:pStyle w:val="a3"/>
        <w:tabs>
          <w:tab w:val="left" w:pos="284"/>
        </w:tabs>
        <w:spacing w:line="360" w:lineRule="auto"/>
        <w:jc w:val="center"/>
        <w:rPr>
          <w:i/>
          <w:sz w:val="28"/>
          <w:szCs w:val="24"/>
        </w:rPr>
      </w:pPr>
    </w:p>
    <w:p w:rsidR="003528BD" w:rsidRDefault="003528BD" w:rsidP="00537429">
      <w:pPr>
        <w:pStyle w:val="a3"/>
        <w:tabs>
          <w:tab w:val="left" w:pos="284"/>
        </w:tabs>
        <w:spacing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АНАЛИЗ  ЭКГ: ОЦЕНКА РЕГУЛЯРНОСТИ И ЧИСЛА СЕРДЕЧНЫХ СОКРАЩЕНИЙ</w:t>
      </w:r>
    </w:p>
    <w:p w:rsidR="003528BD" w:rsidRDefault="003528BD" w:rsidP="00537429">
      <w:pPr>
        <w:pStyle w:val="a3"/>
        <w:tabs>
          <w:tab w:val="left" w:pos="284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Оценивается при сравнении продолжительности интервалов </w:t>
      </w:r>
      <w:r>
        <w:rPr>
          <w:sz w:val="28"/>
          <w:szCs w:val="28"/>
          <w:lang w:val="en-US"/>
        </w:rPr>
        <w:t>R</w:t>
      </w:r>
      <w:r w:rsidRPr="00DD176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. Если продолжительность одинакова – ритм правильный, если неодинакова – ритм неправильный (аритмия). В норме у здорового человека ритм синусов</w:t>
      </w:r>
      <w:r w:rsidR="001C1E7F">
        <w:rPr>
          <w:sz w:val="28"/>
          <w:szCs w:val="28"/>
        </w:rPr>
        <w:t>ый, ЧСС равно 60 – 89</w:t>
      </w:r>
      <w:r>
        <w:rPr>
          <w:sz w:val="28"/>
          <w:szCs w:val="28"/>
        </w:rPr>
        <w:t xml:space="preserve"> сердечных ударов в минуту.</w:t>
      </w:r>
    </w:p>
    <w:p w:rsidR="003528BD" w:rsidRDefault="003528BD" w:rsidP="00DD23ED">
      <w:pPr>
        <w:pStyle w:val="a3"/>
        <w:tabs>
          <w:tab w:val="left" w:pos="-142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Подсчёт числа сердечных сокращений: при правильном ритме ЧСС определяют по формуле ЧСС=60/</w:t>
      </w:r>
      <w:r w:rsidRPr="00EA582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DD176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, где 60 – число секунд в минуте, а </w:t>
      </w:r>
      <w:r>
        <w:rPr>
          <w:sz w:val="28"/>
          <w:szCs w:val="28"/>
          <w:lang w:val="en-US"/>
        </w:rPr>
        <w:t>R</w:t>
      </w:r>
      <w:r w:rsidRPr="00DD176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– длительность  интервала, выраженная в секундах (количество </w:t>
      </w:r>
      <w:proofErr w:type="gramStart"/>
      <w:r>
        <w:rPr>
          <w:sz w:val="28"/>
          <w:szCs w:val="28"/>
        </w:rPr>
        <w:t>мм</w:t>
      </w:r>
      <w:proofErr w:type="gramEnd"/>
      <w:r>
        <w:rPr>
          <w:sz w:val="28"/>
          <w:szCs w:val="28"/>
        </w:rPr>
        <w:t xml:space="preserve"> × 0,02с). При неправильном сердечном ритме определяют  максимальный и минимальный по </w:t>
      </w:r>
      <w:r>
        <w:rPr>
          <w:sz w:val="28"/>
          <w:szCs w:val="28"/>
        </w:rPr>
        <w:lastRenderedPageBreak/>
        <w:t xml:space="preserve">продолжительности интервал </w:t>
      </w:r>
      <w:r>
        <w:rPr>
          <w:sz w:val="28"/>
          <w:szCs w:val="28"/>
          <w:lang w:val="en-US"/>
        </w:rPr>
        <w:t>R</w:t>
      </w:r>
      <w:r w:rsidRPr="00DD176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, по ним рассчитывают </w:t>
      </w:r>
      <w:proofErr w:type="gramStart"/>
      <w:r>
        <w:rPr>
          <w:sz w:val="28"/>
          <w:szCs w:val="28"/>
        </w:rPr>
        <w:t>максимальное</w:t>
      </w:r>
      <w:proofErr w:type="gramEnd"/>
      <w:r>
        <w:rPr>
          <w:sz w:val="28"/>
          <w:szCs w:val="28"/>
        </w:rPr>
        <w:t xml:space="preserve"> и минимальное ЧСС.</w:t>
      </w:r>
    </w:p>
    <w:p w:rsidR="003528BD" w:rsidRDefault="00337F78" w:rsidP="003528BD">
      <w:pPr>
        <w:pStyle w:val="a3"/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Нарисуйте</w:t>
      </w:r>
      <w:r w:rsidR="003528BD">
        <w:rPr>
          <w:sz w:val="28"/>
          <w:szCs w:val="28"/>
        </w:rPr>
        <w:t>: электрокардиограмму с обозначением зубцов (в дневнике).</w:t>
      </w:r>
    </w:p>
    <w:p w:rsidR="003528BD" w:rsidRDefault="003528BD" w:rsidP="003528BD">
      <w:pPr>
        <w:pStyle w:val="a3"/>
        <w:spacing w:after="240" w:line="360" w:lineRule="auto"/>
        <w:jc w:val="center"/>
        <w:rPr>
          <w:sz w:val="28"/>
          <w:szCs w:val="28"/>
        </w:rPr>
      </w:pPr>
      <w:r w:rsidRPr="00F11DB1">
        <w:rPr>
          <w:noProof/>
          <w:sz w:val="28"/>
          <w:szCs w:val="28"/>
        </w:rPr>
        <w:drawing>
          <wp:inline distT="0" distB="0" distL="0" distR="0" wp14:anchorId="15423A45" wp14:editId="28C212E1">
            <wp:extent cx="6228080" cy="4256491"/>
            <wp:effectExtent l="0" t="0" r="1270" b="0"/>
            <wp:docPr id="2" name="Рисунок 2" descr="C:\Users\Admin\Desktop\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ис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425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16" w:rsidRPr="00537429" w:rsidRDefault="00300B16" w:rsidP="00300B16">
      <w:pPr>
        <w:pStyle w:val="a3"/>
        <w:spacing w:line="360" w:lineRule="auto"/>
        <w:jc w:val="center"/>
        <w:rPr>
          <w:i/>
          <w:sz w:val="28"/>
          <w:szCs w:val="24"/>
        </w:rPr>
      </w:pPr>
      <w:r w:rsidRPr="00537429">
        <w:rPr>
          <w:i/>
          <w:sz w:val="28"/>
          <w:szCs w:val="24"/>
        </w:rPr>
        <w:t>Рис.6 Графическое изображение электрокардиограммы в норме.</w:t>
      </w:r>
    </w:p>
    <w:p w:rsidR="003528BD" w:rsidRDefault="003528BD" w:rsidP="00537429">
      <w:pPr>
        <w:pStyle w:val="a3"/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Зубец </w:t>
      </w:r>
      <w:r>
        <w:rPr>
          <w:sz w:val="28"/>
          <w:szCs w:val="28"/>
          <w:lang w:val="en-US"/>
        </w:rPr>
        <w:t>P</w:t>
      </w:r>
      <w:r w:rsidRPr="00F11DB1">
        <w:rPr>
          <w:sz w:val="28"/>
          <w:szCs w:val="28"/>
        </w:rPr>
        <w:t xml:space="preserve"> </w:t>
      </w:r>
      <w:r w:rsidR="001C1E7F">
        <w:rPr>
          <w:sz w:val="28"/>
          <w:szCs w:val="28"/>
        </w:rPr>
        <w:t>– отраж</w:t>
      </w:r>
      <w:r>
        <w:rPr>
          <w:sz w:val="28"/>
          <w:szCs w:val="28"/>
        </w:rPr>
        <w:t>ает сокращение предсердий;</w:t>
      </w:r>
    </w:p>
    <w:p w:rsidR="003528BD" w:rsidRDefault="003528BD" w:rsidP="003528BD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Зубцы  </w:t>
      </w:r>
      <w:r>
        <w:rPr>
          <w:sz w:val="28"/>
          <w:szCs w:val="28"/>
          <w:lang w:val="en-US"/>
        </w:rPr>
        <w:t>QRS</w:t>
      </w:r>
      <w:r w:rsidRPr="00F11DB1">
        <w:rPr>
          <w:sz w:val="28"/>
          <w:szCs w:val="28"/>
        </w:rPr>
        <w:t xml:space="preserve"> </w:t>
      </w:r>
      <w:r>
        <w:rPr>
          <w:sz w:val="28"/>
          <w:szCs w:val="28"/>
        </w:rPr>
        <w:t>– отражают состояние сокращений желудочков;</w:t>
      </w:r>
    </w:p>
    <w:p w:rsidR="003528BD" w:rsidRDefault="003528BD" w:rsidP="003528BD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Зубец Т – показывает их расслабление;</w:t>
      </w:r>
    </w:p>
    <w:p w:rsidR="003528BD" w:rsidRDefault="003528BD" w:rsidP="003528BD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Зубец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 xml:space="preserve"> – отображается редко и носит непостоянный характер.</w:t>
      </w:r>
    </w:p>
    <w:p w:rsidR="003528BD" w:rsidRPr="003528BD" w:rsidRDefault="003528BD" w:rsidP="003528BD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норме зубцы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– отрицательные, 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>,</w:t>
      </w:r>
      <w:r w:rsidRPr="003528B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,</w:t>
      </w:r>
      <w:r w:rsidRPr="003528B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</w:t>
      </w:r>
      <w:r w:rsidRPr="003528BD">
        <w:rPr>
          <w:sz w:val="28"/>
          <w:szCs w:val="28"/>
        </w:rPr>
        <w:t xml:space="preserve">– </w:t>
      </w:r>
      <w:r>
        <w:rPr>
          <w:sz w:val="28"/>
          <w:szCs w:val="28"/>
        </w:rPr>
        <w:t>положительные.</w:t>
      </w:r>
    </w:p>
    <w:p w:rsidR="003528BD" w:rsidRPr="00073419" w:rsidRDefault="00FE43CC" w:rsidP="00537429">
      <w:pPr>
        <w:pStyle w:val="a3"/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Вставьте пропущенные слова, оформите</w:t>
      </w:r>
      <w:r w:rsidR="003528BD">
        <w:rPr>
          <w:sz w:val="28"/>
          <w:szCs w:val="28"/>
          <w:u w:val="single"/>
        </w:rPr>
        <w:t xml:space="preserve"> в дневнике письменно. </w:t>
      </w:r>
    </w:p>
    <w:p w:rsidR="003528BD" w:rsidRDefault="003528BD" w:rsidP="00FE43CC">
      <w:pPr>
        <w:pStyle w:val="a3"/>
        <w:tabs>
          <w:tab w:val="left" w:pos="284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Стандартные отведения при регистрации ЭКГ</w:t>
      </w:r>
    </w:p>
    <w:p w:rsidR="00FE43CC" w:rsidRDefault="00FE43CC" w:rsidP="00A81302">
      <w:pPr>
        <w:pStyle w:val="a3"/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Стандартные отведения от конечностей: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отведение - ……;</w:t>
      </w:r>
    </w:p>
    <w:p w:rsidR="00FE43CC" w:rsidRDefault="00FE43CC" w:rsidP="00A81302">
      <w:pPr>
        <w:pStyle w:val="a3"/>
        <w:tabs>
          <w:tab w:val="left" w:pos="284"/>
        </w:tabs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отведение - ……….;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отведение - ……………………….</w:t>
      </w:r>
    </w:p>
    <w:p w:rsidR="00FE43CC" w:rsidRDefault="00FE43CC" w:rsidP="00A81302">
      <w:pPr>
        <w:pStyle w:val="a3"/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Усиленные отведения от конечностей: </w:t>
      </w:r>
      <w:proofErr w:type="spellStart"/>
      <w:r>
        <w:rPr>
          <w:sz w:val="28"/>
          <w:szCs w:val="28"/>
          <w:lang w:val="en-US"/>
        </w:rPr>
        <w:t>aVR</w:t>
      </w:r>
      <w:proofErr w:type="spellEnd"/>
      <w:r>
        <w:rPr>
          <w:sz w:val="28"/>
          <w:szCs w:val="28"/>
        </w:rPr>
        <w:t xml:space="preserve"> - ……………….;</w:t>
      </w:r>
    </w:p>
    <w:p w:rsidR="00FE43CC" w:rsidRDefault="00FE43CC" w:rsidP="00A81302">
      <w:pPr>
        <w:pStyle w:val="a3"/>
        <w:tabs>
          <w:tab w:val="left" w:pos="284"/>
        </w:tabs>
        <w:spacing w:after="24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lastRenderedPageBreak/>
        <w:t>aVL</w:t>
      </w:r>
      <w:proofErr w:type="spellEnd"/>
      <w:r>
        <w:rPr>
          <w:sz w:val="28"/>
          <w:szCs w:val="28"/>
        </w:rPr>
        <w:t xml:space="preserve"> - …………………………; </w:t>
      </w:r>
      <w:proofErr w:type="spellStart"/>
      <w:r>
        <w:rPr>
          <w:sz w:val="28"/>
          <w:szCs w:val="28"/>
          <w:lang w:val="en-US"/>
        </w:rPr>
        <w:t>aVF</w:t>
      </w:r>
      <w:proofErr w:type="spellEnd"/>
      <w:r>
        <w:rPr>
          <w:sz w:val="28"/>
          <w:szCs w:val="28"/>
        </w:rPr>
        <w:t xml:space="preserve"> - …………………………</w:t>
      </w:r>
    </w:p>
    <w:p w:rsidR="00FE43CC" w:rsidRPr="00FE43CC" w:rsidRDefault="00FE43CC" w:rsidP="00A81302">
      <w:pPr>
        <w:pStyle w:val="a3"/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Грудные отведения: </w:t>
      </w:r>
      <w:r>
        <w:rPr>
          <w:sz w:val="28"/>
          <w:szCs w:val="28"/>
          <w:lang w:val="en-US"/>
        </w:rPr>
        <w:t>V</w:t>
      </w:r>
      <w:r w:rsidRPr="00FE43CC">
        <w:rPr>
          <w:sz w:val="28"/>
          <w:szCs w:val="28"/>
        </w:rPr>
        <w:t>1</w:t>
      </w:r>
      <w:r>
        <w:rPr>
          <w:sz w:val="28"/>
          <w:szCs w:val="28"/>
        </w:rPr>
        <w:t xml:space="preserve"> - </w:t>
      </w:r>
      <w:proofErr w:type="gramStart"/>
      <w:r>
        <w:rPr>
          <w:sz w:val="28"/>
          <w:szCs w:val="28"/>
        </w:rPr>
        <w:t>………………....;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 w:rsidRPr="00FE43CC">
        <w:rPr>
          <w:sz w:val="28"/>
          <w:szCs w:val="28"/>
        </w:rPr>
        <w:t>2</w:t>
      </w:r>
      <w:r>
        <w:rPr>
          <w:sz w:val="28"/>
          <w:szCs w:val="28"/>
        </w:rPr>
        <w:t xml:space="preserve"> - ……………;</w:t>
      </w:r>
    </w:p>
    <w:p w:rsidR="00FE43CC" w:rsidRDefault="00FE43CC" w:rsidP="00A81302">
      <w:pPr>
        <w:pStyle w:val="a3"/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 w:rsidRPr="00FE43CC">
        <w:rPr>
          <w:sz w:val="28"/>
          <w:szCs w:val="28"/>
        </w:rPr>
        <w:t>3</w:t>
      </w:r>
      <w:r>
        <w:rPr>
          <w:sz w:val="28"/>
          <w:szCs w:val="28"/>
        </w:rPr>
        <w:t xml:space="preserve"> - …………………………; </w:t>
      </w:r>
      <w:r>
        <w:rPr>
          <w:sz w:val="28"/>
          <w:szCs w:val="28"/>
          <w:lang w:val="en-US"/>
        </w:rPr>
        <w:t>V</w:t>
      </w:r>
      <w:r w:rsidRPr="00FE43CC">
        <w:rPr>
          <w:sz w:val="28"/>
          <w:szCs w:val="28"/>
        </w:rPr>
        <w:t>4</w:t>
      </w:r>
      <w:r>
        <w:rPr>
          <w:sz w:val="28"/>
          <w:szCs w:val="28"/>
        </w:rPr>
        <w:t xml:space="preserve"> - ……………………………;</w:t>
      </w:r>
    </w:p>
    <w:p w:rsidR="00FE43CC" w:rsidRDefault="00FE43CC" w:rsidP="00A81302">
      <w:pPr>
        <w:pStyle w:val="a3"/>
        <w:tabs>
          <w:tab w:val="left" w:pos="284"/>
        </w:tabs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 w:rsidRPr="00FE43CC">
        <w:rPr>
          <w:sz w:val="28"/>
          <w:szCs w:val="28"/>
        </w:rPr>
        <w:t>5</w:t>
      </w:r>
      <w:r>
        <w:rPr>
          <w:sz w:val="28"/>
          <w:szCs w:val="28"/>
        </w:rPr>
        <w:t xml:space="preserve"> - ……………………….: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6 - ………………………………</w:t>
      </w:r>
    </w:p>
    <w:p w:rsidR="00FE43CC" w:rsidRDefault="00FE43CC" w:rsidP="00A81302">
      <w:pPr>
        <w:pStyle w:val="a3"/>
        <w:tabs>
          <w:tab w:val="left" w:pos="284"/>
        </w:tabs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Стандартное наложение электродов на конечности:</w:t>
      </w:r>
    </w:p>
    <w:p w:rsidR="00FE43CC" w:rsidRDefault="00FE43CC" w:rsidP="00A81302">
      <w:pPr>
        <w:pStyle w:val="a3"/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Красного цвета электрод - …………………………………….</w:t>
      </w:r>
      <w:r w:rsidR="00496722">
        <w:rPr>
          <w:sz w:val="28"/>
          <w:szCs w:val="28"/>
        </w:rPr>
        <w:t>..</w:t>
      </w:r>
      <w:r>
        <w:rPr>
          <w:sz w:val="28"/>
          <w:szCs w:val="28"/>
        </w:rPr>
        <w:t>;</w:t>
      </w:r>
    </w:p>
    <w:p w:rsidR="00FE43CC" w:rsidRDefault="00FE43CC" w:rsidP="00A81302">
      <w:pPr>
        <w:pStyle w:val="a3"/>
        <w:tabs>
          <w:tab w:val="left" w:pos="284"/>
        </w:tabs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Жёлтого цвета электрод - ………………………………………;</w:t>
      </w:r>
    </w:p>
    <w:p w:rsidR="00FE43CC" w:rsidRDefault="00FE43CC" w:rsidP="00A81302">
      <w:pPr>
        <w:pStyle w:val="a3"/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Зелёного цвета электрод - ………………………………………;</w:t>
      </w:r>
    </w:p>
    <w:p w:rsidR="00FE43CC" w:rsidRPr="00FE43CC" w:rsidRDefault="00FE43CC" w:rsidP="00A81302">
      <w:pPr>
        <w:pStyle w:val="a3"/>
        <w:tabs>
          <w:tab w:val="left" w:pos="284"/>
        </w:tabs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Чёрного цвета электрод - ………………………………………</w:t>
      </w:r>
      <w:proofErr w:type="gramStart"/>
      <w:r>
        <w:rPr>
          <w:sz w:val="28"/>
          <w:szCs w:val="28"/>
        </w:rPr>
        <w:t xml:space="preserve"> </w:t>
      </w:r>
      <w:r w:rsidR="00A81302">
        <w:rPr>
          <w:sz w:val="28"/>
          <w:szCs w:val="28"/>
        </w:rPr>
        <w:t>.</w:t>
      </w:r>
      <w:proofErr w:type="gramEnd"/>
    </w:p>
    <w:p w:rsidR="006F4C6F" w:rsidRDefault="006F4C6F" w:rsidP="006F4C6F">
      <w:pPr>
        <w:pStyle w:val="a3"/>
        <w:spacing w:line="360" w:lineRule="auto"/>
        <w:jc w:val="both"/>
        <w:rPr>
          <w:sz w:val="28"/>
          <w:szCs w:val="28"/>
          <w:u w:val="single"/>
        </w:rPr>
      </w:pPr>
      <w:r w:rsidRPr="006F4C6F">
        <w:rPr>
          <w:sz w:val="28"/>
          <w:szCs w:val="28"/>
          <w:u w:val="single"/>
        </w:rPr>
        <w:t>Темы рефератов (мультимедийных презентаций) для самостоятельной работы:</w:t>
      </w:r>
    </w:p>
    <w:p w:rsidR="006F4C6F" w:rsidRDefault="006F4C6F" w:rsidP="006A0F0C">
      <w:pPr>
        <w:pStyle w:val="a3"/>
        <w:numPr>
          <w:ilvl w:val="0"/>
          <w:numId w:val="20"/>
        </w:numPr>
        <w:tabs>
          <w:tab w:val="left" w:pos="426"/>
        </w:tabs>
        <w:spacing w:line="360" w:lineRule="auto"/>
        <w:ind w:left="142" w:hanging="142"/>
        <w:jc w:val="both"/>
        <w:rPr>
          <w:sz w:val="28"/>
          <w:szCs w:val="28"/>
        </w:rPr>
      </w:pPr>
      <w:r w:rsidRPr="006F4C6F">
        <w:rPr>
          <w:sz w:val="28"/>
          <w:szCs w:val="28"/>
        </w:rPr>
        <w:t xml:space="preserve">«История </w:t>
      </w:r>
      <w:r>
        <w:rPr>
          <w:sz w:val="28"/>
          <w:szCs w:val="28"/>
        </w:rPr>
        <w:t>развития электрокардиологических исследований»</w:t>
      </w:r>
      <w:r w:rsidR="00C775B0">
        <w:rPr>
          <w:sz w:val="28"/>
          <w:szCs w:val="28"/>
        </w:rPr>
        <w:t>.</w:t>
      </w:r>
    </w:p>
    <w:p w:rsidR="006F4C6F" w:rsidRDefault="00C775B0" w:rsidP="006A0F0C">
      <w:pPr>
        <w:pStyle w:val="a3"/>
        <w:numPr>
          <w:ilvl w:val="0"/>
          <w:numId w:val="20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«Ангиография – особенности проведения, диагностическая ценность».</w:t>
      </w:r>
    </w:p>
    <w:p w:rsidR="00C775B0" w:rsidRDefault="00C775B0" w:rsidP="006A0F0C">
      <w:pPr>
        <w:pStyle w:val="a3"/>
        <w:numPr>
          <w:ilvl w:val="0"/>
          <w:numId w:val="20"/>
        </w:numPr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«Велоэргометрия – как</w:t>
      </w:r>
      <w:r w:rsidR="00E735FA">
        <w:rPr>
          <w:sz w:val="28"/>
          <w:szCs w:val="28"/>
        </w:rPr>
        <w:t xml:space="preserve"> метод диагностики сердечно-сосудистой системы</w:t>
      </w:r>
      <w:r>
        <w:rPr>
          <w:sz w:val="28"/>
          <w:szCs w:val="28"/>
        </w:rPr>
        <w:t xml:space="preserve"> при физической нагрузке».</w:t>
      </w:r>
    </w:p>
    <w:p w:rsidR="00C775B0" w:rsidRPr="006F4C6F" w:rsidRDefault="00C775B0" w:rsidP="006A0F0C">
      <w:pPr>
        <w:pStyle w:val="a3"/>
        <w:numPr>
          <w:ilvl w:val="0"/>
          <w:numId w:val="20"/>
        </w:numPr>
        <w:tabs>
          <w:tab w:val="left" w:pos="426"/>
        </w:tabs>
        <w:spacing w:after="240" w:line="360" w:lineRule="auto"/>
        <w:ind w:hanging="644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Холтеровское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мониторирование</w:t>
      </w:r>
      <w:proofErr w:type="spellEnd"/>
      <w:r>
        <w:rPr>
          <w:sz w:val="28"/>
          <w:szCs w:val="28"/>
        </w:rPr>
        <w:t xml:space="preserve"> -  диагностика работы сердца в течение суток».</w:t>
      </w:r>
    </w:p>
    <w:p w:rsidR="00F46455" w:rsidRDefault="00F46455" w:rsidP="00E55DA2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Рекомендуемые информационные источники: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626"/>
      </w:tblGrid>
      <w:tr w:rsidR="00567D98" w:rsidRPr="00404EE1" w:rsidTr="00312A19">
        <w:trPr>
          <w:jc w:val="center"/>
        </w:trPr>
        <w:tc>
          <w:tcPr>
            <w:tcW w:w="9626" w:type="dxa"/>
            <w:tcBorders>
              <w:top w:val="nil"/>
              <w:left w:val="nil"/>
              <w:bottom w:val="nil"/>
              <w:right w:val="nil"/>
            </w:tcBorders>
          </w:tcPr>
          <w:p w:rsidR="007037D9" w:rsidRPr="007037D9" w:rsidRDefault="007037D9" w:rsidP="006A0F0C">
            <w:pPr>
              <w:pStyle w:val="a5"/>
              <w:widowControl/>
              <w:numPr>
                <w:ilvl w:val="0"/>
                <w:numId w:val="26"/>
              </w:numPr>
              <w:spacing w:line="360" w:lineRule="auto"/>
              <w:ind w:left="510" w:hanging="510"/>
              <w:rPr>
                <w:rFonts w:eastAsia="Times New Roman"/>
                <w:sz w:val="28"/>
                <w:szCs w:val="28"/>
              </w:rPr>
            </w:pPr>
            <w:proofErr w:type="spellStart"/>
            <w:r w:rsidRPr="007037D9">
              <w:rPr>
                <w:rFonts w:eastAsia="Times New Roman"/>
                <w:bCs/>
                <w:sz w:val="28"/>
                <w:szCs w:val="28"/>
              </w:rPr>
              <w:t>Смолева</w:t>
            </w:r>
            <w:proofErr w:type="spellEnd"/>
            <w:r w:rsidRPr="007037D9">
              <w:rPr>
                <w:rFonts w:eastAsia="Times New Roman"/>
                <w:bCs/>
                <w:sz w:val="28"/>
                <w:szCs w:val="28"/>
              </w:rPr>
              <w:t xml:space="preserve"> Э.В.</w:t>
            </w:r>
            <w:r w:rsidRPr="007037D9">
              <w:rPr>
                <w:rFonts w:eastAsia="Times New Roman"/>
                <w:sz w:val="28"/>
                <w:szCs w:val="28"/>
              </w:rPr>
              <w:t xml:space="preserve"> Сестринский уход в терапии: МДК 02.01 Сестринский уход при различных заболеваниях и состояниях / Э. В. </w:t>
            </w:r>
            <w:proofErr w:type="spellStart"/>
            <w:r w:rsidRPr="007037D9">
              <w:rPr>
                <w:rFonts w:eastAsia="Times New Roman"/>
                <w:sz w:val="28"/>
                <w:szCs w:val="28"/>
              </w:rPr>
              <w:t>Смолева</w:t>
            </w:r>
            <w:proofErr w:type="spellEnd"/>
            <w:proofErr w:type="gramStart"/>
            <w:r w:rsidRPr="007037D9">
              <w:rPr>
                <w:rFonts w:eastAsia="Times New Roman"/>
                <w:sz w:val="28"/>
                <w:szCs w:val="28"/>
              </w:rPr>
              <w:t xml:space="preserve"> ;</w:t>
            </w:r>
            <w:proofErr w:type="gramEnd"/>
            <w:r w:rsidRPr="007037D9">
              <w:rPr>
                <w:rFonts w:eastAsia="Times New Roman"/>
                <w:sz w:val="28"/>
                <w:szCs w:val="28"/>
              </w:rPr>
              <w:t xml:space="preserve"> ред. Э. В. </w:t>
            </w:r>
            <w:proofErr w:type="spellStart"/>
            <w:r w:rsidRPr="007037D9">
              <w:rPr>
                <w:rFonts w:eastAsia="Times New Roman"/>
                <w:sz w:val="28"/>
                <w:szCs w:val="28"/>
              </w:rPr>
              <w:t>Кабарухина</w:t>
            </w:r>
            <w:proofErr w:type="spellEnd"/>
            <w:r w:rsidRPr="007037D9">
              <w:rPr>
                <w:rFonts w:eastAsia="Times New Roman"/>
                <w:sz w:val="28"/>
                <w:szCs w:val="28"/>
              </w:rPr>
              <w:t xml:space="preserve">. - Ростов-на-Дону: Феникс, 2016. - 365 с. - (Среднее медицинское образование). </w:t>
            </w:r>
            <w:r>
              <w:rPr>
                <w:rFonts w:eastAsia="Times New Roman"/>
                <w:sz w:val="28"/>
                <w:szCs w:val="28"/>
              </w:rPr>
              <w:t>Стр. 24 – 74.</w:t>
            </w:r>
          </w:p>
          <w:p w:rsidR="007037D9" w:rsidRPr="007037D9" w:rsidRDefault="007037D9" w:rsidP="006A0F0C">
            <w:pPr>
              <w:pStyle w:val="a5"/>
              <w:widowControl/>
              <w:numPr>
                <w:ilvl w:val="0"/>
                <w:numId w:val="26"/>
              </w:numPr>
              <w:spacing w:line="360" w:lineRule="auto"/>
              <w:ind w:left="510" w:hanging="510"/>
              <w:rPr>
                <w:rFonts w:eastAsia="Times New Roman"/>
                <w:sz w:val="28"/>
                <w:szCs w:val="28"/>
              </w:rPr>
            </w:pPr>
            <w:proofErr w:type="spellStart"/>
            <w:r w:rsidRPr="007037D9">
              <w:rPr>
                <w:rFonts w:eastAsia="Times New Roman"/>
                <w:bCs/>
                <w:sz w:val="28"/>
                <w:szCs w:val="28"/>
              </w:rPr>
              <w:t>Сединкина</w:t>
            </w:r>
            <w:proofErr w:type="spellEnd"/>
            <w:r w:rsidRPr="007037D9">
              <w:rPr>
                <w:rFonts w:eastAsia="Times New Roman"/>
                <w:bCs/>
                <w:sz w:val="28"/>
                <w:szCs w:val="28"/>
              </w:rPr>
              <w:t xml:space="preserve"> Р.Г.</w:t>
            </w:r>
            <w:r w:rsidRPr="007037D9">
              <w:rPr>
                <w:rFonts w:eastAsia="Times New Roman"/>
                <w:sz w:val="28"/>
                <w:szCs w:val="28"/>
              </w:rPr>
              <w:t xml:space="preserve"> Сестринское дело в терапии. Раздел "Кардиология": учебное пособие / Р. Г. </w:t>
            </w:r>
            <w:proofErr w:type="spellStart"/>
            <w:r w:rsidRPr="007037D9">
              <w:rPr>
                <w:rFonts w:eastAsia="Times New Roman"/>
                <w:sz w:val="28"/>
                <w:szCs w:val="28"/>
              </w:rPr>
              <w:t>Сединкина</w:t>
            </w:r>
            <w:proofErr w:type="spellEnd"/>
            <w:r w:rsidRPr="007037D9">
              <w:rPr>
                <w:rFonts w:eastAsia="Times New Roman"/>
                <w:sz w:val="28"/>
                <w:szCs w:val="28"/>
              </w:rPr>
              <w:t>. - Москва: ГЭОТАР-Медиа, 2014. - 272 с.; 1 эл. опт. диск (CD-ROM).</w:t>
            </w:r>
            <w:r>
              <w:rPr>
                <w:rFonts w:eastAsia="Times New Roman"/>
                <w:sz w:val="28"/>
                <w:szCs w:val="28"/>
              </w:rPr>
              <w:t xml:space="preserve"> Стр. 14 – 25.</w:t>
            </w:r>
          </w:p>
          <w:p w:rsidR="007037D9" w:rsidRDefault="007037D9" w:rsidP="006A0F0C">
            <w:pPr>
              <w:pStyle w:val="a5"/>
              <w:widowControl/>
              <w:numPr>
                <w:ilvl w:val="0"/>
                <w:numId w:val="26"/>
              </w:numPr>
              <w:spacing w:line="360" w:lineRule="auto"/>
              <w:ind w:left="510" w:hanging="510"/>
              <w:rPr>
                <w:rFonts w:eastAsia="Times New Roman"/>
                <w:sz w:val="28"/>
                <w:szCs w:val="28"/>
              </w:rPr>
            </w:pPr>
            <w:r w:rsidRPr="00707F18">
              <w:rPr>
                <w:rFonts w:eastAsia="Times New Roman"/>
                <w:bCs/>
                <w:sz w:val="28"/>
                <w:szCs w:val="28"/>
              </w:rPr>
              <w:t>Кардиология</w:t>
            </w:r>
            <w:r w:rsidRPr="00707F18">
              <w:rPr>
                <w:rFonts w:eastAsia="Times New Roman"/>
                <w:sz w:val="28"/>
                <w:szCs w:val="28"/>
              </w:rPr>
              <w:t>:</w:t>
            </w:r>
            <w:r w:rsidRPr="00404EE1">
              <w:rPr>
                <w:rFonts w:eastAsia="Times New Roman"/>
                <w:sz w:val="28"/>
                <w:szCs w:val="28"/>
              </w:rPr>
              <w:t xml:space="preserve"> Национальное руководство / ред. Е. В. </w:t>
            </w:r>
            <w:proofErr w:type="spellStart"/>
            <w:r w:rsidRPr="00404EE1">
              <w:rPr>
                <w:rFonts w:eastAsia="Times New Roman"/>
                <w:sz w:val="28"/>
                <w:szCs w:val="28"/>
              </w:rPr>
              <w:t>Шляхто</w:t>
            </w:r>
            <w:proofErr w:type="spellEnd"/>
            <w:r w:rsidRPr="00404EE1">
              <w:rPr>
                <w:rFonts w:eastAsia="Times New Roman"/>
                <w:sz w:val="28"/>
                <w:szCs w:val="28"/>
              </w:rPr>
              <w:t xml:space="preserve">. - 2-е изд., </w:t>
            </w:r>
            <w:proofErr w:type="spellStart"/>
            <w:r w:rsidRPr="00404EE1">
              <w:rPr>
                <w:rFonts w:eastAsia="Times New Roman"/>
                <w:sz w:val="28"/>
                <w:szCs w:val="28"/>
              </w:rPr>
              <w:t>испр</w:t>
            </w:r>
            <w:proofErr w:type="spellEnd"/>
            <w:r w:rsidRPr="00404EE1">
              <w:rPr>
                <w:rFonts w:eastAsia="Times New Roman"/>
                <w:sz w:val="28"/>
                <w:szCs w:val="28"/>
              </w:rPr>
              <w:t>. и доп. - Москва: ГЭОТАР-Медиа, 2016. - 800 с.: ил. - (Национальные руководства).</w:t>
            </w:r>
          </w:p>
          <w:p w:rsidR="007037D9" w:rsidRPr="00404EE1" w:rsidRDefault="007037D9" w:rsidP="007037D9">
            <w:pPr>
              <w:pStyle w:val="a5"/>
              <w:widowControl/>
              <w:spacing w:line="360" w:lineRule="auto"/>
              <w:ind w:left="510"/>
              <w:rPr>
                <w:rFonts w:eastAsia="Times New Roman"/>
                <w:sz w:val="28"/>
                <w:szCs w:val="28"/>
              </w:rPr>
            </w:pPr>
          </w:p>
        </w:tc>
      </w:tr>
    </w:tbl>
    <w:p w:rsidR="008C0185" w:rsidRDefault="005278F8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  <w:r w:rsidRPr="00F80DE0">
        <w:rPr>
          <w:rFonts w:eastAsia="Times New Roman"/>
          <w:b/>
          <w:bCs/>
          <w:spacing w:val="-2"/>
          <w:sz w:val="28"/>
          <w:szCs w:val="28"/>
        </w:rPr>
        <w:lastRenderedPageBreak/>
        <w:t>ПРАКТИЧЕСКОЕ ЗАНЯТИЕ №</w:t>
      </w:r>
      <w:r>
        <w:rPr>
          <w:rFonts w:eastAsia="Times New Roman"/>
          <w:b/>
          <w:bCs/>
          <w:spacing w:val="-2"/>
          <w:sz w:val="28"/>
          <w:szCs w:val="28"/>
        </w:rPr>
        <w:t xml:space="preserve"> 2</w:t>
      </w:r>
    </w:p>
    <w:p w:rsidR="005278F8" w:rsidRPr="005B21B9" w:rsidRDefault="005278F8" w:rsidP="005278F8">
      <w:pPr>
        <w:shd w:val="clear" w:color="auto" w:fill="FFFFFF"/>
        <w:spacing w:line="360" w:lineRule="auto"/>
        <w:ind w:left="22" w:hanging="22"/>
        <w:rPr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Тема: </w:t>
      </w:r>
      <w:r>
        <w:rPr>
          <w:rFonts w:eastAsia="Times New Roman"/>
          <w:bCs/>
          <w:sz w:val="28"/>
          <w:szCs w:val="28"/>
        </w:rPr>
        <w:t>С</w:t>
      </w:r>
      <w:r w:rsidRPr="005B21B9">
        <w:rPr>
          <w:rFonts w:eastAsia="Times New Roman"/>
          <w:bCs/>
          <w:sz w:val="28"/>
          <w:szCs w:val="28"/>
        </w:rPr>
        <w:t>естринский уход при артериальной гипертонии</w:t>
      </w:r>
      <w:r>
        <w:rPr>
          <w:rFonts w:eastAsia="Times New Roman"/>
          <w:bCs/>
          <w:sz w:val="28"/>
          <w:szCs w:val="28"/>
        </w:rPr>
        <w:t>.</w:t>
      </w:r>
    </w:p>
    <w:p w:rsidR="005278F8" w:rsidRDefault="005278F8" w:rsidP="00E55DA2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Цели занятия:</w:t>
      </w:r>
    </w:p>
    <w:p w:rsidR="008F78BC" w:rsidRPr="008D4AF5" w:rsidRDefault="008F78BC" w:rsidP="006A0F0C">
      <w:pPr>
        <w:pStyle w:val="a5"/>
        <w:numPr>
          <w:ilvl w:val="0"/>
          <w:numId w:val="50"/>
        </w:numPr>
        <w:shd w:val="clear" w:color="auto" w:fill="FFFFFF"/>
        <w:spacing w:line="360" w:lineRule="auto"/>
        <w:jc w:val="both"/>
        <w:rPr>
          <w:rFonts w:eastAsia="Times New Roman"/>
          <w:sz w:val="28"/>
        </w:rPr>
      </w:pPr>
      <w:r w:rsidRPr="008D4AF5">
        <w:rPr>
          <w:rFonts w:eastAsia="Times New Roman"/>
          <w:sz w:val="28"/>
        </w:rPr>
        <w:t>Закрепить теоретические знания по теме.</w:t>
      </w:r>
    </w:p>
    <w:p w:rsidR="008F78BC" w:rsidRPr="008D4AF5" w:rsidRDefault="008F78BC" w:rsidP="006A0F0C">
      <w:pPr>
        <w:pStyle w:val="a5"/>
        <w:numPr>
          <w:ilvl w:val="0"/>
          <w:numId w:val="50"/>
        </w:numPr>
        <w:shd w:val="clear" w:color="auto" w:fill="FFFFFF"/>
        <w:tabs>
          <w:tab w:val="left" w:pos="284"/>
        </w:tabs>
        <w:spacing w:line="360" w:lineRule="auto"/>
        <w:jc w:val="both"/>
        <w:rPr>
          <w:rFonts w:eastAsia="Times New Roman"/>
          <w:sz w:val="28"/>
        </w:rPr>
      </w:pPr>
      <w:r w:rsidRPr="008D4AF5">
        <w:rPr>
          <w:rFonts w:eastAsia="Times New Roman"/>
          <w:sz w:val="28"/>
        </w:rPr>
        <w:t>Уметь применять теоретические знания в практической деятельности медицинской сестры.</w:t>
      </w:r>
    </w:p>
    <w:p w:rsidR="008F78BC" w:rsidRPr="008D4AF5" w:rsidRDefault="008F78BC" w:rsidP="006A0F0C">
      <w:pPr>
        <w:pStyle w:val="a5"/>
        <w:numPr>
          <w:ilvl w:val="0"/>
          <w:numId w:val="50"/>
        </w:numPr>
        <w:shd w:val="clear" w:color="auto" w:fill="FFFFFF"/>
        <w:tabs>
          <w:tab w:val="left" w:pos="284"/>
        </w:tabs>
        <w:spacing w:line="360" w:lineRule="auto"/>
        <w:jc w:val="both"/>
        <w:rPr>
          <w:rFonts w:eastAsia="Times New Roman"/>
          <w:sz w:val="28"/>
        </w:rPr>
      </w:pPr>
      <w:r w:rsidRPr="008D4AF5">
        <w:rPr>
          <w:rFonts w:eastAsia="Times New Roman"/>
          <w:sz w:val="28"/>
        </w:rPr>
        <w:t>Осуществлять сестринск</w:t>
      </w:r>
      <w:r w:rsidR="00B411A0" w:rsidRPr="008D4AF5">
        <w:rPr>
          <w:rFonts w:eastAsia="Times New Roman"/>
          <w:sz w:val="28"/>
        </w:rPr>
        <w:t>ое обследование и уход за пациентами с артериальной гипертензией</w:t>
      </w:r>
      <w:r w:rsidRPr="008D4AF5">
        <w:rPr>
          <w:rFonts w:eastAsia="Times New Roman"/>
          <w:sz w:val="28"/>
        </w:rPr>
        <w:t>.</w:t>
      </w:r>
    </w:p>
    <w:p w:rsidR="008F78BC" w:rsidRDefault="008F78BC" w:rsidP="00567D98">
      <w:pPr>
        <w:shd w:val="clear" w:color="auto" w:fill="FFFFFF"/>
        <w:spacing w:before="240" w:line="360" w:lineRule="auto"/>
        <w:ind w:left="14" w:hanging="10"/>
        <w:rPr>
          <w:rFonts w:eastAsia="Times New Roman"/>
          <w:sz w:val="28"/>
          <w:szCs w:val="28"/>
        </w:rPr>
      </w:pPr>
      <w:r w:rsidRPr="00B57926">
        <w:rPr>
          <w:rFonts w:eastAsia="Times New Roman"/>
          <w:b/>
          <w:sz w:val="28"/>
          <w:szCs w:val="28"/>
        </w:rPr>
        <w:t>Место проведения:</w:t>
      </w:r>
      <w:r w:rsidRPr="00B57926">
        <w:rPr>
          <w:rFonts w:eastAsia="Times New Roman"/>
          <w:sz w:val="28"/>
          <w:szCs w:val="28"/>
        </w:rPr>
        <w:t xml:space="preserve"> АМК, кабинет доклинической практики.</w:t>
      </w:r>
    </w:p>
    <w:p w:rsidR="008F78BC" w:rsidRPr="00B57926" w:rsidRDefault="008F78BC" w:rsidP="008F78BC">
      <w:pPr>
        <w:shd w:val="clear" w:color="auto" w:fill="FFFFFF"/>
        <w:spacing w:line="360" w:lineRule="auto"/>
        <w:ind w:left="10" w:hanging="10"/>
        <w:rPr>
          <w:rFonts w:eastAsia="Times New Roman"/>
          <w:sz w:val="28"/>
          <w:szCs w:val="28"/>
        </w:rPr>
      </w:pPr>
      <w:r w:rsidRPr="00B57926">
        <w:rPr>
          <w:rFonts w:eastAsia="Times New Roman"/>
          <w:b/>
          <w:sz w:val="28"/>
          <w:szCs w:val="28"/>
        </w:rPr>
        <w:t>Продолжительность занятия:</w:t>
      </w:r>
      <w:r w:rsidRPr="00B57926">
        <w:rPr>
          <w:rFonts w:eastAsia="Times New Roman"/>
          <w:sz w:val="28"/>
          <w:szCs w:val="28"/>
        </w:rPr>
        <w:t xml:space="preserve"> </w:t>
      </w:r>
      <w:r w:rsidR="00C775B0">
        <w:rPr>
          <w:rFonts w:eastAsia="Times New Roman"/>
          <w:sz w:val="28"/>
          <w:szCs w:val="28"/>
        </w:rPr>
        <w:t xml:space="preserve">180 минут </w:t>
      </w:r>
    </w:p>
    <w:p w:rsidR="008F78BC" w:rsidRDefault="008F78BC" w:rsidP="008F78BC">
      <w:pPr>
        <w:shd w:val="clear" w:color="auto" w:fill="FFFFFF"/>
        <w:spacing w:line="360" w:lineRule="auto"/>
        <w:ind w:left="14" w:hanging="10"/>
        <w:rPr>
          <w:rFonts w:eastAsia="Calibri"/>
          <w:sz w:val="28"/>
          <w:szCs w:val="28"/>
          <w:lang w:eastAsia="en-US"/>
        </w:rPr>
      </w:pPr>
      <w:r w:rsidRPr="00BF427E">
        <w:rPr>
          <w:rFonts w:eastAsia="Calibri"/>
          <w:b/>
          <w:sz w:val="28"/>
          <w:szCs w:val="28"/>
          <w:lang w:eastAsia="en-US"/>
        </w:rPr>
        <w:t>Система оценки по рейтинг-плану:</w:t>
      </w:r>
      <w:r w:rsidRPr="005343B1">
        <w:rPr>
          <w:rFonts w:eastAsia="Calibri"/>
          <w:b/>
          <w:sz w:val="28"/>
          <w:szCs w:val="28"/>
          <w:lang w:eastAsia="en-US"/>
        </w:rPr>
        <w:t xml:space="preserve"> </w:t>
      </w:r>
      <w:r w:rsidRPr="005343B1">
        <w:rPr>
          <w:rFonts w:eastAsia="Calibri"/>
          <w:sz w:val="28"/>
          <w:szCs w:val="28"/>
          <w:lang w:eastAsia="en-US"/>
        </w:rPr>
        <w:t>КУЗ – 10 баллов</w:t>
      </w:r>
    </w:p>
    <w:p w:rsidR="008F78BC" w:rsidRPr="00C775B0" w:rsidRDefault="00C775B0" w:rsidP="008F78BC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Премиальные -  1 балл за самостоятельное выполнение внутривенной инъекции.</w:t>
      </w:r>
    </w:p>
    <w:p w:rsidR="008F78BC" w:rsidRPr="005278F8" w:rsidRDefault="008F78BC" w:rsidP="008F78BC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C775B0">
        <w:rPr>
          <w:rFonts w:eastAsia="Times New Roman"/>
          <w:bCs/>
          <w:spacing w:val="-2"/>
          <w:sz w:val="28"/>
          <w:szCs w:val="28"/>
        </w:rPr>
        <w:t>З</w:t>
      </w:r>
      <w:r w:rsidR="00C775B0">
        <w:rPr>
          <w:rFonts w:eastAsia="Times New Roman"/>
          <w:bCs/>
          <w:spacing w:val="-2"/>
          <w:sz w:val="28"/>
          <w:szCs w:val="28"/>
        </w:rPr>
        <w:t>а самостоятельную работу – 1 балл</w:t>
      </w:r>
    </w:p>
    <w:p w:rsidR="008F78BC" w:rsidRDefault="008F78BC" w:rsidP="00567D98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Оснащение занятия: </w:t>
      </w:r>
    </w:p>
    <w:p w:rsidR="008F78BC" w:rsidRPr="00567D98" w:rsidRDefault="008F78BC" w:rsidP="006A0F0C">
      <w:pPr>
        <w:pStyle w:val="a5"/>
        <w:numPr>
          <w:ilvl w:val="0"/>
          <w:numId w:val="40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567D98">
        <w:rPr>
          <w:rFonts w:eastAsia="Times New Roman"/>
          <w:bCs/>
          <w:spacing w:val="-2"/>
          <w:sz w:val="28"/>
          <w:szCs w:val="28"/>
        </w:rPr>
        <w:t>таблицы по теме, мультимедийные презентации;</w:t>
      </w:r>
    </w:p>
    <w:p w:rsidR="008F78BC" w:rsidRPr="00567D98" w:rsidRDefault="008F78BC" w:rsidP="006A0F0C">
      <w:pPr>
        <w:pStyle w:val="a5"/>
        <w:numPr>
          <w:ilvl w:val="0"/>
          <w:numId w:val="40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567D98">
        <w:rPr>
          <w:rFonts w:eastAsia="Times New Roman"/>
          <w:bCs/>
          <w:spacing w:val="-2"/>
          <w:sz w:val="28"/>
          <w:szCs w:val="28"/>
        </w:rPr>
        <w:t>фонендоскоп, тонометры;</w:t>
      </w:r>
    </w:p>
    <w:p w:rsidR="008F78BC" w:rsidRPr="00567D98" w:rsidRDefault="008F78BC" w:rsidP="006A0F0C">
      <w:pPr>
        <w:pStyle w:val="a5"/>
        <w:numPr>
          <w:ilvl w:val="0"/>
          <w:numId w:val="40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567D98">
        <w:rPr>
          <w:rFonts w:eastAsia="Times New Roman"/>
          <w:bCs/>
          <w:spacing w:val="-2"/>
          <w:sz w:val="28"/>
          <w:szCs w:val="28"/>
        </w:rPr>
        <w:t>тестовые задания, ситуационные задачи;</w:t>
      </w:r>
    </w:p>
    <w:p w:rsidR="008F78BC" w:rsidRPr="00567D98" w:rsidRDefault="008F78BC" w:rsidP="006A0F0C">
      <w:pPr>
        <w:pStyle w:val="a5"/>
        <w:numPr>
          <w:ilvl w:val="0"/>
          <w:numId w:val="40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567D98">
        <w:rPr>
          <w:rFonts w:eastAsia="Times New Roman"/>
          <w:bCs/>
          <w:spacing w:val="-2"/>
          <w:sz w:val="28"/>
          <w:szCs w:val="28"/>
        </w:rPr>
        <w:t>дневники для практических занятий;</w:t>
      </w:r>
    </w:p>
    <w:p w:rsidR="008F78BC" w:rsidRPr="00567D98" w:rsidRDefault="008F78BC" w:rsidP="006A0F0C">
      <w:pPr>
        <w:pStyle w:val="a5"/>
        <w:numPr>
          <w:ilvl w:val="0"/>
          <w:numId w:val="40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567D98">
        <w:rPr>
          <w:rFonts w:eastAsia="Times New Roman"/>
          <w:bCs/>
          <w:spacing w:val="-2"/>
          <w:sz w:val="28"/>
          <w:szCs w:val="28"/>
        </w:rPr>
        <w:t>манипуляционные тетради.</w:t>
      </w:r>
    </w:p>
    <w:p w:rsidR="005278F8" w:rsidRDefault="005278F8" w:rsidP="00567D98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Основные вопросы темы:</w:t>
      </w:r>
    </w:p>
    <w:p w:rsidR="00FB5AE0" w:rsidRPr="00567D98" w:rsidRDefault="00FB5AE0" w:rsidP="006A0F0C">
      <w:pPr>
        <w:pStyle w:val="a5"/>
        <w:numPr>
          <w:ilvl w:val="0"/>
          <w:numId w:val="41"/>
        </w:numPr>
        <w:spacing w:line="360" w:lineRule="auto"/>
        <w:ind w:hanging="436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Понятия «артериальная гипертония», «</w:t>
      </w:r>
      <w:proofErr w:type="spellStart"/>
      <w:r w:rsidRPr="00567D98">
        <w:rPr>
          <w:rFonts w:ascii="Times New Roman CYR" w:hAnsi="Times New Roman CYR" w:cs="Times New Roman CYR"/>
          <w:sz w:val="28"/>
          <w:szCs w:val="28"/>
        </w:rPr>
        <w:t>эссенциальная</w:t>
      </w:r>
      <w:proofErr w:type="spellEnd"/>
      <w:r w:rsidRPr="00567D98">
        <w:rPr>
          <w:rFonts w:ascii="Times New Roman CYR" w:hAnsi="Times New Roman CYR" w:cs="Times New Roman CYR"/>
          <w:sz w:val="28"/>
          <w:szCs w:val="28"/>
        </w:rPr>
        <w:t xml:space="preserve"> гипертония», «симптома</w:t>
      </w:r>
      <w:r w:rsidR="00A81302" w:rsidRPr="00567D98">
        <w:rPr>
          <w:rFonts w:ascii="Times New Roman CYR" w:hAnsi="Times New Roman CYR" w:cs="Times New Roman CYR"/>
          <w:sz w:val="28"/>
          <w:szCs w:val="28"/>
        </w:rPr>
        <w:t>тическая артериальная гипертензия», «изолированная систолическая артериальная гипертензия</w:t>
      </w:r>
      <w:r w:rsidRPr="00567D98">
        <w:rPr>
          <w:rFonts w:ascii="Times New Roman CYR" w:hAnsi="Times New Roman CYR" w:cs="Times New Roman CYR"/>
          <w:sz w:val="28"/>
          <w:szCs w:val="28"/>
        </w:rPr>
        <w:t>».</w:t>
      </w:r>
    </w:p>
    <w:p w:rsidR="00FB5AE0" w:rsidRPr="00567D98" w:rsidRDefault="00A81302" w:rsidP="006A0F0C">
      <w:pPr>
        <w:pStyle w:val="a5"/>
        <w:numPr>
          <w:ilvl w:val="0"/>
          <w:numId w:val="41"/>
        </w:numPr>
        <w:spacing w:line="360" w:lineRule="auto"/>
        <w:ind w:hanging="436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Классификация артериальной гипертензии (АГ) по уровню артериального давления</w:t>
      </w:r>
      <w:r w:rsidR="00FB5AE0" w:rsidRPr="00567D98">
        <w:rPr>
          <w:rFonts w:ascii="Times New Roman CYR" w:hAnsi="Times New Roman CYR" w:cs="Times New Roman CYR"/>
          <w:sz w:val="28"/>
          <w:szCs w:val="28"/>
        </w:rPr>
        <w:t>.</w:t>
      </w:r>
    </w:p>
    <w:p w:rsidR="00FB5AE0" w:rsidRPr="00567D98" w:rsidRDefault="00FB5AE0" w:rsidP="006A0F0C">
      <w:pPr>
        <w:pStyle w:val="a5"/>
        <w:numPr>
          <w:ilvl w:val="0"/>
          <w:numId w:val="41"/>
        </w:numPr>
        <w:spacing w:line="360" w:lineRule="auto"/>
        <w:ind w:hanging="436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Этиология и патогенез гипертонической болезни.</w:t>
      </w:r>
    </w:p>
    <w:p w:rsidR="00FB5AE0" w:rsidRDefault="007037D9" w:rsidP="006A0F0C">
      <w:pPr>
        <w:pStyle w:val="a5"/>
        <w:numPr>
          <w:ilvl w:val="0"/>
          <w:numId w:val="41"/>
        </w:numPr>
        <w:spacing w:line="360" w:lineRule="auto"/>
        <w:ind w:hanging="43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Клиника артериальной гипертонии</w:t>
      </w:r>
      <w:r w:rsidR="002F3594">
        <w:rPr>
          <w:rFonts w:ascii="Times New Roman CYR" w:hAnsi="Times New Roman CYR" w:cs="Times New Roman CYR"/>
          <w:sz w:val="28"/>
          <w:szCs w:val="28"/>
        </w:rPr>
        <w:t xml:space="preserve"> (синдром невроза, гипертонический синдром, синдром ишемии).</w:t>
      </w:r>
    </w:p>
    <w:p w:rsidR="002F3594" w:rsidRPr="00567D98" w:rsidRDefault="002F3594" w:rsidP="006A0F0C">
      <w:pPr>
        <w:pStyle w:val="a5"/>
        <w:numPr>
          <w:ilvl w:val="0"/>
          <w:numId w:val="41"/>
        </w:numPr>
        <w:spacing w:line="360" w:lineRule="auto"/>
        <w:ind w:hanging="43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Осложнения артериальной гипертензии.</w:t>
      </w:r>
    </w:p>
    <w:p w:rsidR="00FB5AE0" w:rsidRPr="00567D98" w:rsidRDefault="00FB5AE0" w:rsidP="006A0F0C">
      <w:pPr>
        <w:pStyle w:val="a5"/>
        <w:numPr>
          <w:ilvl w:val="0"/>
          <w:numId w:val="41"/>
        </w:numPr>
        <w:spacing w:line="360" w:lineRule="auto"/>
        <w:ind w:hanging="436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Понятие «гипертонический криз», типы кризов, отличительные ос</w:t>
      </w:r>
      <w:r w:rsidR="009B3A97">
        <w:rPr>
          <w:rFonts w:ascii="Times New Roman CYR" w:hAnsi="Times New Roman CYR" w:cs="Times New Roman CYR"/>
          <w:sz w:val="28"/>
          <w:szCs w:val="28"/>
        </w:rPr>
        <w:t>обенности 1 и 2 типа кризов (</w:t>
      </w:r>
      <w:proofErr w:type="spellStart"/>
      <w:r w:rsidR="009B3A97">
        <w:rPr>
          <w:rFonts w:ascii="Times New Roman CYR" w:hAnsi="Times New Roman CYR" w:cs="Times New Roman CYR"/>
          <w:sz w:val="28"/>
          <w:szCs w:val="28"/>
        </w:rPr>
        <w:t>гиперкинетического</w:t>
      </w:r>
      <w:proofErr w:type="spellEnd"/>
      <w:r w:rsidR="009B3A97">
        <w:rPr>
          <w:rFonts w:ascii="Times New Roman CYR" w:hAnsi="Times New Roman CYR" w:cs="Times New Roman CYR"/>
          <w:sz w:val="28"/>
          <w:szCs w:val="28"/>
        </w:rPr>
        <w:t xml:space="preserve"> и </w:t>
      </w:r>
      <w:proofErr w:type="spellStart"/>
      <w:r w:rsidR="009B3A97">
        <w:rPr>
          <w:rFonts w:ascii="Times New Roman CYR" w:hAnsi="Times New Roman CYR" w:cs="Times New Roman CYR"/>
          <w:sz w:val="28"/>
          <w:szCs w:val="28"/>
        </w:rPr>
        <w:t>гипокинетического</w:t>
      </w:r>
      <w:proofErr w:type="spellEnd"/>
      <w:r w:rsidRPr="00567D98">
        <w:rPr>
          <w:rFonts w:ascii="Times New Roman CYR" w:hAnsi="Times New Roman CYR" w:cs="Times New Roman CYR"/>
          <w:sz w:val="28"/>
          <w:szCs w:val="28"/>
        </w:rPr>
        <w:t>).</w:t>
      </w:r>
    </w:p>
    <w:p w:rsidR="00FB5AE0" w:rsidRDefault="00FB5AE0" w:rsidP="006A0F0C">
      <w:pPr>
        <w:pStyle w:val="a5"/>
        <w:numPr>
          <w:ilvl w:val="0"/>
          <w:numId w:val="41"/>
        </w:numPr>
        <w:spacing w:line="360" w:lineRule="auto"/>
        <w:ind w:hanging="436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Принципы лечения</w:t>
      </w:r>
      <w:r w:rsidR="002F3594">
        <w:rPr>
          <w:rFonts w:ascii="Times New Roman CYR" w:hAnsi="Times New Roman CYR" w:cs="Times New Roman CYR"/>
          <w:sz w:val="28"/>
          <w:szCs w:val="28"/>
        </w:rPr>
        <w:t xml:space="preserve"> (немедикаментозного и медикаментозного)</w:t>
      </w:r>
      <w:r w:rsidRPr="00567D98">
        <w:rPr>
          <w:rFonts w:ascii="Times New Roman CYR" w:hAnsi="Times New Roman CYR" w:cs="Times New Roman CYR"/>
          <w:sz w:val="28"/>
          <w:szCs w:val="28"/>
        </w:rPr>
        <w:t xml:space="preserve"> и профилактики артериальных гипертоний.</w:t>
      </w:r>
    </w:p>
    <w:p w:rsidR="002F3594" w:rsidRPr="00567D98" w:rsidRDefault="002F3594" w:rsidP="006A0F0C">
      <w:pPr>
        <w:pStyle w:val="a5"/>
        <w:numPr>
          <w:ilvl w:val="0"/>
          <w:numId w:val="41"/>
        </w:numPr>
        <w:spacing w:line="360" w:lineRule="auto"/>
        <w:ind w:hanging="43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Особенности сестринского ухода за пациентами с артериальной гипертензией.</w:t>
      </w:r>
    </w:p>
    <w:p w:rsidR="005278F8" w:rsidRDefault="005278F8" w:rsidP="00567D98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Студент должен уметь:</w:t>
      </w:r>
    </w:p>
    <w:p w:rsidR="00FB5AE0" w:rsidRDefault="00FB5AE0" w:rsidP="00575E66">
      <w:pPr>
        <w:pStyle w:val="a5"/>
        <w:numPr>
          <w:ilvl w:val="0"/>
          <w:numId w:val="3"/>
        </w:numPr>
        <w:tabs>
          <w:tab w:val="left" w:pos="-142"/>
        </w:tabs>
        <w:spacing w:line="360" w:lineRule="auto"/>
        <w:ind w:left="709" w:hanging="425"/>
        <w:jc w:val="both"/>
        <w:rPr>
          <w:rFonts w:eastAsia="Times New Roman"/>
          <w:bCs/>
          <w:spacing w:val="-2"/>
          <w:sz w:val="28"/>
          <w:szCs w:val="28"/>
        </w:rPr>
      </w:pPr>
      <w:r w:rsidRPr="00FB5AE0">
        <w:rPr>
          <w:rFonts w:eastAsia="Times New Roman"/>
          <w:bCs/>
          <w:spacing w:val="-2"/>
          <w:sz w:val="28"/>
          <w:szCs w:val="28"/>
        </w:rPr>
        <w:t>Провести сестринское обследование пациента, выявить основные проблемы.</w:t>
      </w:r>
    </w:p>
    <w:p w:rsidR="00FB5AE0" w:rsidRDefault="00FB5AE0" w:rsidP="00575E66">
      <w:pPr>
        <w:pStyle w:val="a5"/>
        <w:numPr>
          <w:ilvl w:val="0"/>
          <w:numId w:val="3"/>
        </w:numPr>
        <w:tabs>
          <w:tab w:val="left" w:pos="-142"/>
        </w:tabs>
        <w:spacing w:line="360" w:lineRule="auto"/>
        <w:ind w:left="709" w:hanging="425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Составить план сестринского вмешательства, организовать и реализовать уход.</w:t>
      </w:r>
    </w:p>
    <w:p w:rsidR="00FB5AE0" w:rsidRDefault="00FB5AE0" w:rsidP="00575E66">
      <w:pPr>
        <w:pStyle w:val="a5"/>
        <w:numPr>
          <w:ilvl w:val="0"/>
          <w:numId w:val="3"/>
        </w:numPr>
        <w:tabs>
          <w:tab w:val="left" w:pos="-142"/>
        </w:tabs>
        <w:spacing w:line="360" w:lineRule="auto"/>
        <w:ind w:left="709" w:hanging="425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Провести подготовку пациента к дополнительным методам исследования.</w:t>
      </w:r>
    </w:p>
    <w:p w:rsidR="00FB5AE0" w:rsidRPr="00FB5AE0" w:rsidRDefault="00FB5AE0" w:rsidP="00575E66">
      <w:pPr>
        <w:pStyle w:val="a5"/>
        <w:numPr>
          <w:ilvl w:val="0"/>
          <w:numId w:val="3"/>
        </w:numPr>
        <w:tabs>
          <w:tab w:val="left" w:pos="-142"/>
        </w:tabs>
        <w:spacing w:line="360" w:lineRule="auto"/>
        <w:ind w:left="709" w:hanging="425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Оказать неотложную доврачебную помощь при гипертоническом кризе.</w:t>
      </w:r>
    </w:p>
    <w:p w:rsidR="005278F8" w:rsidRDefault="005278F8" w:rsidP="008D4AF5">
      <w:pPr>
        <w:spacing w:before="240" w:line="360" w:lineRule="auto"/>
        <w:jc w:val="center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Алгоритм выполнения заданий:</w:t>
      </w:r>
    </w:p>
    <w:p w:rsidR="00FB5AE0" w:rsidRPr="00FB5AE0" w:rsidRDefault="00FB5AE0" w:rsidP="00575E66">
      <w:pPr>
        <w:pStyle w:val="a5"/>
        <w:numPr>
          <w:ilvl w:val="0"/>
          <w:numId w:val="9"/>
        </w:numPr>
        <w:tabs>
          <w:tab w:val="left" w:pos="426"/>
        </w:tabs>
        <w:spacing w:line="360" w:lineRule="auto"/>
        <w:ind w:left="0" w:firstLine="0"/>
        <w:rPr>
          <w:rFonts w:eastAsia="Times New Roman"/>
          <w:bCs/>
          <w:spacing w:val="-2"/>
          <w:sz w:val="28"/>
          <w:szCs w:val="28"/>
        </w:rPr>
      </w:pPr>
      <w:r w:rsidRPr="00FB5AE0">
        <w:rPr>
          <w:rFonts w:eastAsia="Times New Roman"/>
          <w:bCs/>
          <w:spacing w:val="-2"/>
          <w:sz w:val="28"/>
          <w:szCs w:val="28"/>
        </w:rPr>
        <w:t>Изучить информационный материал.</w:t>
      </w:r>
    </w:p>
    <w:p w:rsidR="00FB5AE0" w:rsidRPr="00FB5AE0" w:rsidRDefault="00FB5AE0" w:rsidP="00575E66">
      <w:pPr>
        <w:pStyle w:val="a5"/>
        <w:numPr>
          <w:ilvl w:val="0"/>
          <w:numId w:val="9"/>
        </w:numPr>
        <w:tabs>
          <w:tab w:val="left" w:pos="426"/>
        </w:tabs>
        <w:spacing w:line="360" w:lineRule="auto"/>
        <w:ind w:left="0" w:firstLine="0"/>
        <w:rPr>
          <w:rFonts w:eastAsia="Times New Roman"/>
          <w:bCs/>
          <w:spacing w:val="-2"/>
          <w:sz w:val="28"/>
          <w:szCs w:val="28"/>
        </w:rPr>
      </w:pPr>
      <w:r w:rsidRPr="00FB5AE0">
        <w:rPr>
          <w:rFonts w:eastAsia="Times New Roman"/>
          <w:bCs/>
          <w:spacing w:val="-2"/>
          <w:sz w:val="28"/>
          <w:szCs w:val="28"/>
        </w:rPr>
        <w:t xml:space="preserve">Письменно </w:t>
      </w:r>
      <w:r w:rsidR="00485FAC">
        <w:rPr>
          <w:rFonts w:eastAsia="Times New Roman"/>
          <w:bCs/>
          <w:spacing w:val="-2"/>
          <w:sz w:val="28"/>
          <w:szCs w:val="28"/>
        </w:rPr>
        <w:t>в дневнике  выполните</w:t>
      </w:r>
      <w:r w:rsidRPr="00FB5AE0">
        <w:rPr>
          <w:rFonts w:eastAsia="Times New Roman"/>
          <w:bCs/>
          <w:spacing w:val="-2"/>
          <w:sz w:val="28"/>
          <w:szCs w:val="28"/>
        </w:rPr>
        <w:t xml:space="preserve"> задания.</w:t>
      </w:r>
    </w:p>
    <w:p w:rsidR="005278F8" w:rsidRDefault="005278F8" w:rsidP="00567D98">
      <w:pPr>
        <w:spacing w:before="240" w:line="360" w:lineRule="auto"/>
        <w:jc w:val="center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Вопросы и задания для самоконтроля.</w:t>
      </w:r>
    </w:p>
    <w:p w:rsidR="000A41B2" w:rsidRPr="008F78BC" w:rsidRDefault="000A41B2" w:rsidP="00E55DA2">
      <w:pPr>
        <w:spacing w:line="360" w:lineRule="auto"/>
        <w:jc w:val="both"/>
        <w:rPr>
          <w:sz w:val="28"/>
          <w:szCs w:val="28"/>
          <w:u w:val="single"/>
        </w:rPr>
      </w:pPr>
      <w:r w:rsidRPr="008F78BC">
        <w:rPr>
          <w:sz w:val="28"/>
          <w:szCs w:val="28"/>
          <w:u w:val="single"/>
        </w:rPr>
        <w:t>Ознакомьтесь с теоретическим материалом и о</w:t>
      </w:r>
      <w:r w:rsidRPr="008F78BC">
        <w:rPr>
          <w:rFonts w:ascii="Times New Roman CYR" w:hAnsi="Times New Roman CYR" w:cs="Times New Roman CYR"/>
          <w:sz w:val="28"/>
          <w:szCs w:val="28"/>
          <w:u w:val="single"/>
        </w:rPr>
        <w:t>тветьте</w:t>
      </w:r>
      <w:r w:rsidR="00485FAC">
        <w:rPr>
          <w:rFonts w:ascii="Times New Roman CYR" w:hAnsi="Times New Roman CYR" w:cs="Times New Roman CYR"/>
          <w:sz w:val="28"/>
          <w:szCs w:val="28"/>
          <w:u w:val="single"/>
        </w:rPr>
        <w:t xml:space="preserve"> устно</w:t>
      </w:r>
      <w:r w:rsidRPr="008F78BC">
        <w:rPr>
          <w:rFonts w:ascii="Times New Roman CYR" w:hAnsi="Times New Roman CYR" w:cs="Times New Roman CYR"/>
          <w:sz w:val="28"/>
          <w:szCs w:val="28"/>
          <w:u w:val="single"/>
        </w:rPr>
        <w:t xml:space="preserve"> на вопросы для самоконтроля:</w:t>
      </w:r>
    </w:p>
    <w:p w:rsidR="00FB5AE0" w:rsidRPr="00567D98" w:rsidRDefault="00FB5AE0" w:rsidP="006A0F0C">
      <w:pPr>
        <w:pStyle w:val="a5"/>
        <w:numPr>
          <w:ilvl w:val="1"/>
          <w:numId w:val="42"/>
        </w:numPr>
        <w:spacing w:line="360" w:lineRule="auto"/>
        <w:ind w:left="709" w:hanging="425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Что т</w:t>
      </w:r>
      <w:r w:rsidR="003349A1" w:rsidRPr="00567D98">
        <w:rPr>
          <w:rFonts w:ascii="Times New Roman CYR" w:hAnsi="Times New Roman CYR" w:cs="Times New Roman CYR"/>
          <w:sz w:val="28"/>
          <w:szCs w:val="28"/>
        </w:rPr>
        <w:t>акое «артериальная гипертензия».</w:t>
      </w:r>
    </w:p>
    <w:p w:rsidR="00FB5AE0" w:rsidRPr="00567D98" w:rsidRDefault="00FB5AE0" w:rsidP="006A0F0C">
      <w:pPr>
        <w:pStyle w:val="a5"/>
        <w:numPr>
          <w:ilvl w:val="1"/>
          <w:numId w:val="42"/>
        </w:numPr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Что та</w:t>
      </w:r>
      <w:r w:rsidR="003349A1" w:rsidRPr="00567D98">
        <w:rPr>
          <w:rFonts w:ascii="Times New Roman CYR" w:hAnsi="Times New Roman CYR" w:cs="Times New Roman CYR"/>
          <w:sz w:val="28"/>
          <w:szCs w:val="28"/>
        </w:rPr>
        <w:t>кое «</w:t>
      </w:r>
      <w:proofErr w:type="spellStart"/>
      <w:r w:rsidR="003349A1" w:rsidRPr="00567D98">
        <w:rPr>
          <w:rFonts w:ascii="Times New Roman CYR" w:hAnsi="Times New Roman CYR" w:cs="Times New Roman CYR"/>
          <w:sz w:val="28"/>
          <w:szCs w:val="28"/>
        </w:rPr>
        <w:t>эссенциальная</w:t>
      </w:r>
      <w:proofErr w:type="spellEnd"/>
      <w:r w:rsidR="003349A1" w:rsidRPr="00567D98">
        <w:rPr>
          <w:rFonts w:ascii="Times New Roman CYR" w:hAnsi="Times New Roman CYR" w:cs="Times New Roman CYR"/>
          <w:sz w:val="28"/>
          <w:szCs w:val="28"/>
        </w:rPr>
        <w:t xml:space="preserve"> гипертензия».</w:t>
      </w:r>
    </w:p>
    <w:p w:rsidR="00567D98" w:rsidRDefault="00FB5AE0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 xml:space="preserve">Что такое </w:t>
      </w:r>
      <w:r w:rsidR="003349A1" w:rsidRPr="00567D98">
        <w:rPr>
          <w:rFonts w:ascii="Times New Roman CYR" w:hAnsi="Times New Roman CYR" w:cs="Times New Roman CYR"/>
          <w:sz w:val="28"/>
          <w:szCs w:val="28"/>
        </w:rPr>
        <w:t>«симптоматическая гипертензия».</w:t>
      </w:r>
    </w:p>
    <w:p w:rsidR="00567D98" w:rsidRDefault="00FB5AE0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 xml:space="preserve">Чем отличаются </w:t>
      </w:r>
      <w:proofErr w:type="spellStart"/>
      <w:r w:rsidRPr="00567D98">
        <w:rPr>
          <w:rFonts w:ascii="Times New Roman CYR" w:hAnsi="Times New Roman CYR" w:cs="Times New Roman CYR"/>
          <w:sz w:val="28"/>
          <w:szCs w:val="28"/>
        </w:rPr>
        <w:t>эссенциальная</w:t>
      </w:r>
      <w:proofErr w:type="spellEnd"/>
      <w:r w:rsidR="003349A1" w:rsidRPr="00567D98">
        <w:rPr>
          <w:rFonts w:ascii="Times New Roman CYR" w:hAnsi="Times New Roman CYR" w:cs="Times New Roman CYR"/>
          <w:sz w:val="28"/>
          <w:szCs w:val="28"/>
        </w:rPr>
        <w:t xml:space="preserve"> и симптоматическая гипертензии.</w:t>
      </w:r>
    </w:p>
    <w:p w:rsidR="00567D98" w:rsidRDefault="00FB5AE0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Перечислите возможные виды симптоматических гипертензий.</w:t>
      </w:r>
    </w:p>
    <w:p w:rsidR="00567D98" w:rsidRDefault="00FB5AE0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 xml:space="preserve">Какое </w:t>
      </w:r>
      <w:r w:rsidR="003349A1" w:rsidRPr="00567D98">
        <w:rPr>
          <w:rFonts w:ascii="Times New Roman CYR" w:hAnsi="Times New Roman CYR" w:cs="Times New Roman CYR"/>
          <w:sz w:val="28"/>
          <w:szCs w:val="28"/>
        </w:rPr>
        <w:t>давление называется оптимальным.</w:t>
      </w:r>
    </w:p>
    <w:p w:rsidR="00567D98" w:rsidRDefault="00FB5AE0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Какое</w:t>
      </w:r>
      <w:r w:rsidR="003349A1" w:rsidRPr="00567D98">
        <w:rPr>
          <w:rFonts w:ascii="Times New Roman CYR" w:hAnsi="Times New Roman CYR" w:cs="Times New Roman CYR"/>
          <w:sz w:val="28"/>
          <w:szCs w:val="28"/>
        </w:rPr>
        <w:t xml:space="preserve"> давление называется нормальным.</w:t>
      </w:r>
    </w:p>
    <w:p w:rsidR="00567D98" w:rsidRDefault="00FB5AE0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Какое давлени</w:t>
      </w:r>
      <w:r w:rsidR="003349A1" w:rsidRPr="00567D98">
        <w:rPr>
          <w:rFonts w:ascii="Times New Roman CYR" w:hAnsi="Times New Roman CYR" w:cs="Times New Roman CYR"/>
          <w:sz w:val="28"/>
          <w:szCs w:val="28"/>
        </w:rPr>
        <w:t>е называется высоким нормальным.</w:t>
      </w:r>
    </w:p>
    <w:p w:rsidR="00567D98" w:rsidRDefault="004C0182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Что такое пульсовое давление, нормальные его показатели.</w:t>
      </w:r>
    </w:p>
    <w:p w:rsidR="00567D98" w:rsidRDefault="00FB5AE0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Укажите уровень АД, соответствующий АГ 1 степени.</w:t>
      </w:r>
    </w:p>
    <w:p w:rsidR="00567D98" w:rsidRDefault="00FB5AE0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lastRenderedPageBreak/>
        <w:t>Укажите уровень АД, соответствующий АГ 2 степени.</w:t>
      </w:r>
    </w:p>
    <w:p w:rsidR="00567D98" w:rsidRDefault="00FB5AE0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Укажите уровень АД, соответствующий АГ 3 степени.</w:t>
      </w:r>
    </w:p>
    <w:p w:rsidR="00567D98" w:rsidRDefault="00FB5AE0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Чем характеризуется 1</w:t>
      </w:r>
      <w:r w:rsidR="003349A1" w:rsidRPr="00567D98">
        <w:rPr>
          <w:rFonts w:ascii="Times New Roman CYR" w:hAnsi="Times New Roman CYR" w:cs="Times New Roman CYR"/>
          <w:sz w:val="28"/>
          <w:szCs w:val="28"/>
        </w:rPr>
        <w:t xml:space="preserve"> стадия гипертонической болезни.</w:t>
      </w:r>
    </w:p>
    <w:p w:rsidR="00567D98" w:rsidRDefault="00FB5AE0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Чем характеризуется 2</w:t>
      </w:r>
      <w:r w:rsidR="003349A1" w:rsidRPr="00567D98">
        <w:rPr>
          <w:rFonts w:ascii="Times New Roman CYR" w:hAnsi="Times New Roman CYR" w:cs="Times New Roman CYR"/>
          <w:sz w:val="28"/>
          <w:szCs w:val="28"/>
        </w:rPr>
        <w:t xml:space="preserve"> стадия гипертонической болезни.</w:t>
      </w:r>
    </w:p>
    <w:p w:rsidR="00567D98" w:rsidRDefault="00FB5AE0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Чем характеризуется 3</w:t>
      </w:r>
      <w:r w:rsidR="003349A1" w:rsidRPr="00567D98">
        <w:rPr>
          <w:rFonts w:ascii="Times New Roman CYR" w:hAnsi="Times New Roman CYR" w:cs="Times New Roman CYR"/>
          <w:sz w:val="28"/>
          <w:szCs w:val="28"/>
        </w:rPr>
        <w:t xml:space="preserve"> стадия гипертонической болезни.</w:t>
      </w:r>
    </w:p>
    <w:p w:rsidR="00567D98" w:rsidRDefault="00FB5AE0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Перечислите факторы риска, играющие роль в развитии артериальной гипертензии.</w:t>
      </w:r>
    </w:p>
    <w:p w:rsidR="00567D98" w:rsidRDefault="00FB5AE0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Чем характеризуется синдром невро</w:t>
      </w:r>
      <w:r w:rsidR="003349A1" w:rsidRPr="00567D98">
        <w:rPr>
          <w:rFonts w:ascii="Times New Roman CYR" w:hAnsi="Times New Roman CYR" w:cs="Times New Roman CYR"/>
          <w:sz w:val="28"/>
          <w:szCs w:val="28"/>
        </w:rPr>
        <w:t>за при артериальной гипертензии.</w:t>
      </w:r>
    </w:p>
    <w:p w:rsidR="00567D98" w:rsidRDefault="00FB5AE0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Чем характеризуется синдром гипертон</w:t>
      </w:r>
      <w:r w:rsidR="003349A1" w:rsidRPr="00567D98">
        <w:rPr>
          <w:rFonts w:ascii="Times New Roman CYR" w:hAnsi="Times New Roman CYR" w:cs="Times New Roman CYR"/>
          <w:sz w:val="28"/>
          <w:szCs w:val="28"/>
        </w:rPr>
        <w:t>ии при артериальной гипертензии.</w:t>
      </w:r>
    </w:p>
    <w:p w:rsidR="00567D98" w:rsidRDefault="00FB5AE0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Чем характеризуется синдром ишемии при артериальной гипертенз</w:t>
      </w:r>
      <w:r w:rsidR="003349A1" w:rsidRPr="00567D98">
        <w:rPr>
          <w:rFonts w:ascii="Times New Roman CYR" w:hAnsi="Times New Roman CYR" w:cs="Times New Roman CYR"/>
          <w:sz w:val="28"/>
          <w:szCs w:val="28"/>
        </w:rPr>
        <w:t>ии.</w:t>
      </w:r>
    </w:p>
    <w:p w:rsidR="00567D98" w:rsidRDefault="00FB5AE0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Ч</w:t>
      </w:r>
      <w:r w:rsidR="003349A1" w:rsidRPr="00567D98">
        <w:rPr>
          <w:rFonts w:ascii="Times New Roman CYR" w:hAnsi="Times New Roman CYR" w:cs="Times New Roman CYR"/>
          <w:sz w:val="28"/>
          <w:szCs w:val="28"/>
        </w:rPr>
        <w:t>то такое «гипертонический криз».</w:t>
      </w:r>
    </w:p>
    <w:p w:rsidR="00567D98" w:rsidRDefault="00CA6CED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Укажите факторы, про</w:t>
      </w:r>
      <w:r w:rsidR="003349A1" w:rsidRPr="00567D98">
        <w:rPr>
          <w:rFonts w:ascii="Times New Roman CYR" w:hAnsi="Times New Roman CYR" w:cs="Times New Roman CYR"/>
          <w:sz w:val="28"/>
          <w:szCs w:val="28"/>
        </w:rPr>
        <w:t>воцирующие гипертонический криз.</w:t>
      </w:r>
    </w:p>
    <w:p w:rsidR="00567D98" w:rsidRDefault="00FB5AE0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Какие Вы зна</w:t>
      </w:r>
      <w:r w:rsidR="003349A1" w:rsidRPr="00567D98">
        <w:rPr>
          <w:rFonts w:ascii="Times New Roman CYR" w:hAnsi="Times New Roman CYR" w:cs="Times New Roman CYR"/>
          <w:sz w:val="28"/>
          <w:szCs w:val="28"/>
        </w:rPr>
        <w:t>ете виды гипертонических кризов.</w:t>
      </w:r>
    </w:p>
    <w:p w:rsidR="00567D98" w:rsidRDefault="00FB5AE0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Чем характеризуе</w:t>
      </w:r>
      <w:r w:rsidR="003349A1" w:rsidRPr="00567D98">
        <w:rPr>
          <w:rFonts w:ascii="Times New Roman CYR" w:hAnsi="Times New Roman CYR" w:cs="Times New Roman CYR"/>
          <w:sz w:val="28"/>
          <w:szCs w:val="28"/>
        </w:rPr>
        <w:t>тся гипертонический криз 1 типа.</w:t>
      </w:r>
    </w:p>
    <w:p w:rsidR="00567D98" w:rsidRDefault="00FB5AE0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Чем характеризуе</w:t>
      </w:r>
      <w:r w:rsidR="003349A1" w:rsidRPr="00567D98">
        <w:rPr>
          <w:rFonts w:ascii="Times New Roman CYR" w:hAnsi="Times New Roman CYR" w:cs="Times New Roman CYR"/>
          <w:sz w:val="28"/>
          <w:szCs w:val="28"/>
        </w:rPr>
        <w:t>тся гипертонический криз 2 типа.</w:t>
      </w:r>
    </w:p>
    <w:p w:rsidR="00567D98" w:rsidRDefault="00FB5AE0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Перечислите осложнения артериальной гипертензии.</w:t>
      </w:r>
    </w:p>
    <w:p w:rsidR="00567D98" w:rsidRDefault="00A81302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К</w:t>
      </w:r>
      <w:r w:rsidR="00754E50" w:rsidRPr="00567D98">
        <w:rPr>
          <w:rFonts w:ascii="Times New Roman CYR" w:hAnsi="Times New Roman CYR" w:cs="Times New Roman CYR"/>
          <w:sz w:val="28"/>
          <w:szCs w:val="28"/>
        </w:rPr>
        <w:t>ак проводится суточное мониторирование артериального давления (СМАД).</w:t>
      </w:r>
    </w:p>
    <w:p w:rsidR="00567D98" w:rsidRDefault="007C3DED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Укажите немедикаментозные методы лечения артериальной гипертензии</w:t>
      </w:r>
      <w:r w:rsidR="00FB5AE0" w:rsidRPr="00567D98">
        <w:rPr>
          <w:rFonts w:ascii="Times New Roman CYR" w:hAnsi="Times New Roman CYR" w:cs="Times New Roman CYR"/>
          <w:sz w:val="28"/>
          <w:szCs w:val="28"/>
        </w:rPr>
        <w:t>.</w:t>
      </w:r>
    </w:p>
    <w:p w:rsidR="00567D98" w:rsidRPr="00567D98" w:rsidRDefault="00FB5AE0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 xml:space="preserve">Перечислите </w:t>
      </w:r>
      <w:r w:rsidR="007C3DED" w:rsidRPr="00567D98">
        <w:rPr>
          <w:rFonts w:ascii="Times New Roman CYR" w:hAnsi="Times New Roman CYR" w:cs="Times New Roman CYR"/>
          <w:sz w:val="28"/>
          <w:szCs w:val="28"/>
        </w:rPr>
        <w:t xml:space="preserve">клинико-фармакологические </w:t>
      </w:r>
      <w:r w:rsidRPr="00567D98">
        <w:rPr>
          <w:rFonts w:ascii="Times New Roman CYR" w:hAnsi="Times New Roman CYR" w:cs="Times New Roman CYR"/>
          <w:sz w:val="28"/>
          <w:szCs w:val="28"/>
        </w:rPr>
        <w:t xml:space="preserve">группы </w:t>
      </w:r>
      <w:r w:rsidR="007C3DED" w:rsidRPr="00567D98">
        <w:rPr>
          <w:rFonts w:ascii="Times New Roman CYR" w:hAnsi="Times New Roman CYR" w:cs="Times New Roman CYR"/>
          <w:sz w:val="28"/>
          <w:szCs w:val="28"/>
        </w:rPr>
        <w:t xml:space="preserve">антигипертензивных </w:t>
      </w:r>
      <w:r w:rsidRPr="00567D98">
        <w:rPr>
          <w:rFonts w:ascii="Times New Roman CYR" w:hAnsi="Times New Roman CYR" w:cs="Times New Roman CYR"/>
          <w:sz w:val="28"/>
          <w:szCs w:val="28"/>
        </w:rPr>
        <w:t>лекарственных препара</w:t>
      </w:r>
      <w:r w:rsidR="007C3DED" w:rsidRPr="00567D98">
        <w:rPr>
          <w:rFonts w:ascii="Times New Roman CYR" w:hAnsi="Times New Roman CYR" w:cs="Times New Roman CYR"/>
          <w:sz w:val="28"/>
          <w:szCs w:val="28"/>
        </w:rPr>
        <w:t xml:space="preserve">тов </w:t>
      </w:r>
      <w:r w:rsidRPr="00567D98">
        <w:rPr>
          <w:rFonts w:ascii="Times New Roman CYR" w:hAnsi="Times New Roman CYR" w:cs="Times New Roman CYR"/>
          <w:sz w:val="28"/>
          <w:szCs w:val="28"/>
        </w:rPr>
        <w:t>(с указанием представителей каждой группы).</w:t>
      </w:r>
      <w:r w:rsidR="00567D98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567D98" w:rsidRDefault="00CA6CED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Расскажите тактику медицинской сестры  при гипертоническом кризе.</w:t>
      </w:r>
    </w:p>
    <w:p w:rsidR="00567D98" w:rsidRDefault="00CA6CED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Укажите возможные сестринские проблемы у пациентов с артериальной гипертензией.</w:t>
      </w:r>
    </w:p>
    <w:p w:rsidR="00567D98" w:rsidRDefault="00CA6CED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 xml:space="preserve">Расскажите особенности организации сестринского ухода при проблемах у пациентов с артериальной гипертензией. </w:t>
      </w:r>
      <w:r w:rsidR="00FB5AE0" w:rsidRPr="00567D98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567D98" w:rsidRDefault="003349A1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Что определяет эффективность лечения артериальной гипертензии.</w:t>
      </w:r>
    </w:p>
    <w:p w:rsidR="00567D98" w:rsidRDefault="003349A1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От чего зависит прогноз заболевания для каждого конкретного больного.</w:t>
      </w:r>
      <w:r w:rsidR="00FB5AE0" w:rsidRPr="00567D98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567D98" w:rsidRDefault="003349A1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В чём заключается первичная профилактика артериальной гипертензии.</w:t>
      </w:r>
      <w:r w:rsidR="00FB5AE0" w:rsidRPr="00567D98">
        <w:rPr>
          <w:rFonts w:ascii="Times New Roman CYR" w:hAnsi="Times New Roman CYR" w:cs="Times New Roman CYR"/>
          <w:sz w:val="28"/>
          <w:szCs w:val="28"/>
        </w:rPr>
        <w:t xml:space="preserve">  </w:t>
      </w:r>
    </w:p>
    <w:p w:rsidR="00FB5AE0" w:rsidRPr="00567D98" w:rsidRDefault="003349A1" w:rsidP="006A0F0C">
      <w:pPr>
        <w:pStyle w:val="a5"/>
        <w:numPr>
          <w:ilvl w:val="1"/>
          <w:numId w:val="42"/>
        </w:numPr>
        <w:tabs>
          <w:tab w:val="left" w:pos="360"/>
        </w:tabs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В чём заключается вторичная профилактика артериальной гипертензии</w:t>
      </w:r>
      <w:r w:rsidR="00026B2F" w:rsidRPr="00567D98">
        <w:rPr>
          <w:rFonts w:ascii="Times New Roman CYR" w:hAnsi="Times New Roman CYR" w:cs="Times New Roman CYR"/>
          <w:sz w:val="28"/>
          <w:szCs w:val="28"/>
        </w:rPr>
        <w:t>.</w:t>
      </w:r>
      <w:r w:rsidR="00FB5AE0" w:rsidRPr="00567D98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FB5AE0" w:rsidRDefault="00337F78" w:rsidP="00567D98">
      <w:p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lastRenderedPageBreak/>
        <w:t>Повторите</w:t>
      </w:r>
      <w:r w:rsidR="00FB5AE0">
        <w:rPr>
          <w:rFonts w:ascii="Times New Roman CYR" w:hAnsi="Times New Roman CYR" w:cs="Times New Roman CYR"/>
          <w:sz w:val="28"/>
          <w:szCs w:val="28"/>
          <w:u w:val="single"/>
        </w:rPr>
        <w:t>:</w:t>
      </w:r>
    </w:p>
    <w:p w:rsidR="00FB5AE0" w:rsidRPr="00567D98" w:rsidRDefault="00FB5AE0" w:rsidP="006A0F0C">
      <w:pPr>
        <w:pStyle w:val="a5"/>
        <w:numPr>
          <w:ilvl w:val="0"/>
          <w:numId w:val="43"/>
        </w:numPr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Методику опроса пациента.</w:t>
      </w:r>
    </w:p>
    <w:p w:rsidR="00FB5AE0" w:rsidRPr="00567D98" w:rsidRDefault="00FB5AE0" w:rsidP="006A0F0C">
      <w:pPr>
        <w:pStyle w:val="a5"/>
        <w:numPr>
          <w:ilvl w:val="0"/>
          <w:numId w:val="43"/>
        </w:numPr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Методику проведения общего осмотра, пальпации, аускультации лёгких, сердца.</w:t>
      </w:r>
    </w:p>
    <w:p w:rsidR="00FB5AE0" w:rsidRPr="00567D98" w:rsidRDefault="00FB5AE0" w:rsidP="006A0F0C">
      <w:pPr>
        <w:pStyle w:val="a5"/>
        <w:numPr>
          <w:ilvl w:val="0"/>
          <w:numId w:val="43"/>
        </w:numPr>
        <w:spacing w:line="360" w:lineRule="auto"/>
        <w:ind w:left="709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67D98">
        <w:rPr>
          <w:rFonts w:ascii="Times New Roman CYR" w:hAnsi="Times New Roman CYR" w:cs="Times New Roman CYR"/>
          <w:sz w:val="28"/>
          <w:szCs w:val="28"/>
        </w:rPr>
        <w:t>Технику измерения артериального давления.</w:t>
      </w:r>
    </w:p>
    <w:p w:rsidR="00FB5AE0" w:rsidRDefault="000A41B2" w:rsidP="00567D98">
      <w:p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54473">
        <w:rPr>
          <w:rFonts w:ascii="Times New Roman CYR" w:hAnsi="Times New Roman CYR" w:cs="Times New Roman CYR"/>
          <w:sz w:val="28"/>
          <w:szCs w:val="28"/>
          <w:u w:val="single"/>
        </w:rPr>
        <w:t>Вставьте пропущенные слова</w:t>
      </w:r>
      <w:r w:rsidR="00485FAC">
        <w:rPr>
          <w:rFonts w:ascii="Times New Roman CYR" w:hAnsi="Times New Roman CYR" w:cs="Times New Roman CYR"/>
          <w:sz w:val="28"/>
          <w:szCs w:val="28"/>
          <w:u w:val="single"/>
        </w:rPr>
        <w:t>, запишите в дневник</w:t>
      </w:r>
      <w:r w:rsidRPr="00954473">
        <w:rPr>
          <w:rFonts w:ascii="Times New Roman CYR" w:hAnsi="Times New Roman CYR" w:cs="Times New Roman CYR"/>
          <w:sz w:val="28"/>
          <w:szCs w:val="28"/>
        </w:rPr>
        <w:t>:</w:t>
      </w:r>
      <w:r w:rsidR="00954473" w:rsidRPr="00954473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54473">
        <w:rPr>
          <w:rFonts w:ascii="Times New Roman CYR" w:hAnsi="Times New Roman CYR" w:cs="Times New Roman CYR"/>
          <w:sz w:val="28"/>
          <w:szCs w:val="28"/>
        </w:rPr>
        <w:t>Программа а</w:t>
      </w:r>
      <w:r>
        <w:rPr>
          <w:rFonts w:ascii="Times New Roman CYR" w:hAnsi="Times New Roman CYR" w:cs="Times New Roman CYR"/>
          <w:sz w:val="28"/>
          <w:szCs w:val="28"/>
        </w:rPr>
        <w:t>мбул</w:t>
      </w:r>
      <w:r w:rsidR="00954473">
        <w:rPr>
          <w:rFonts w:ascii="Times New Roman CYR" w:hAnsi="Times New Roman CYR" w:cs="Times New Roman CYR"/>
          <w:sz w:val="28"/>
          <w:szCs w:val="28"/>
        </w:rPr>
        <w:t>аторного суточного мониторирования</w:t>
      </w:r>
      <w:r>
        <w:rPr>
          <w:rFonts w:ascii="Times New Roman CYR" w:hAnsi="Times New Roman CYR" w:cs="Times New Roman CYR"/>
          <w:sz w:val="28"/>
          <w:szCs w:val="28"/>
        </w:rPr>
        <w:t xml:space="preserve"> артериального давления</w:t>
      </w:r>
      <w:r w:rsidR="00954473">
        <w:rPr>
          <w:rFonts w:ascii="Times New Roman CYR" w:hAnsi="Times New Roman CYR" w:cs="Times New Roman CYR"/>
          <w:sz w:val="28"/>
          <w:szCs w:val="28"/>
        </w:rPr>
        <w:t xml:space="preserve"> (СМАД).</w:t>
      </w:r>
    </w:p>
    <w:p w:rsidR="00954473" w:rsidRDefault="00954473" w:rsidP="00575E66">
      <w:pPr>
        <w:pStyle w:val="a5"/>
        <w:numPr>
          <w:ilvl w:val="0"/>
          <w:numId w:val="13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Регистрация АД в дневные часы проводится с интервалом …….</w:t>
      </w:r>
    </w:p>
    <w:p w:rsidR="00954473" w:rsidRDefault="00954473" w:rsidP="00575E66">
      <w:pPr>
        <w:pStyle w:val="a5"/>
        <w:numPr>
          <w:ilvl w:val="0"/>
          <w:numId w:val="13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Регистрация АД в ночные часы проводится с интервалом ………</w:t>
      </w:r>
    </w:p>
    <w:p w:rsidR="00954473" w:rsidRDefault="00954473" w:rsidP="00575E66">
      <w:pPr>
        <w:pStyle w:val="a5"/>
        <w:numPr>
          <w:ilvl w:val="0"/>
          <w:numId w:val="13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Нормальные значения АД днём ……..</w:t>
      </w:r>
    </w:p>
    <w:p w:rsidR="00954473" w:rsidRDefault="00954473" w:rsidP="00575E66">
      <w:pPr>
        <w:pStyle w:val="a5"/>
        <w:numPr>
          <w:ilvl w:val="0"/>
          <w:numId w:val="13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Нормальные значения АД ночью…….</w:t>
      </w:r>
    </w:p>
    <w:p w:rsidR="00954473" w:rsidRDefault="00954473" w:rsidP="00575E66">
      <w:pPr>
        <w:pStyle w:val="a5"/>
        <w:numPr>
          <w:ilvl w:val="0"/>
          <w:numId w:val="13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Артериальное давление в ночные часы снижается на ……%.</w:t>
      </w:r>
    </w:p>
    <w:p w:rsidR="00954473" w:rsidRPr="00954473" w:rsidRDefault="00954473" w:rsidP="00575E66">
      <w:pPr>
        <w:pStyle w:val="a5"/>
        <w:numPr>
          <w:ilvl w:val="0"/>
          <w:numId w:val="13"/>
        </w:numPr>
        <w:tabs>
          <w:tab w:val="left" w:pos="426"/>
        </w:tabs>
        <w:spacing w:after="240"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Отсутствие снижения АД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….. время суток или чрезмерное снижение, повышает риск повреждения органов-мишеней.</w:t>
      </w:r>
    </w:p>
    <w:p w:rsidR="00FB5AE0" w:rsidRDefault="00337F78" w:rsidP="00E55DA2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Перепишите в дневник и выучите</w:t>
      </w:r>
      <w:r w:rsidR="00567D98"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 w:rsidR="00FB5AE0">
        <w:rPr>
          <w:rFonts w:ascii="Times New Roman CYR" w:hAnsi="Times New Roman CYR" w:cs="Times New Roman CYR"/>
          <w:sz w:val="28"/>
          <w:szCs w:val="28"/>
          <w:u w:val="single"/>
        </w:rPr>
        <w:t>алгоритм доврачебной помощи при гипертоническом кризе.</w:t>
      </w:r>
    </w:p>
    <w:p w:rsidR="00FB5AE0" w:rsidRDefault="00FB5AE0" w:rsidP="008D4AF5">
      <w:pPr>
        <w:spacing w:before="240" w:line="360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Алгоритм доврачебной помощи при гипертоническом кризе</w:t>
      </w: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2694"/>
        <w:gridCol w:w="2551"/>
        <w:gridCol w:w="1843"/>
      </w:tblGrid>
      <w:tr w:rsidR="00FB5AE0" w:rsidTr="002910C2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5AE0" w:rsidRDefault="00FB5AE0" w:rsidP="00E55DA2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1. Информация, позволяющая м/с заподозрить неотложное состояние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5AE0" w:rsidRDefault="00FB5AE0" w:rsidP="00E55DA2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2. Действия медицинской сестры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5AE0" w:rsidRDefault="00FB5AE0" w:rsidP="00E55DA2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 Обоснование действий медицинской сестры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5AE0" w:rsidRDefault="00FB5AE0" w:rsidP="00E55DA2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4.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Ожидае-мый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результат</w:t>
            </w:r>
          </w:p>
        </w:tc>
      </w:tr>
      <w:tr w:rsidR="00FB5AE0" w:rsidTr="002910C2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5AE0" w:rsidRDefault="00FB5AE0" w:rsidP="00E55DA2">
            <w:pPr>
              <w:tabs>
                <w:tab w:val="left" w:pos="360"/>
              </w:tabs>
              <w:spacing w:line="360" w:lineRule="auto"/>
              <w:ind w:left="360" w:hanging="36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Больной страдает АГ.</w:t>
            </w:r>
          </w:p>
          <w:p w:rsidR="00FB5AE0" w:rsidRDefault="00FB5AE0" w:rsidP="00E55DA2">
            <w:pPr>
              <w:tabs>
                <w:tab w:val="left" w:pos="360"/>
              </w:tabs>
              <w:spacing w:line="360" w:lineRule="auto"/>
              <w:ind w:left="360" w:hanging="36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Сильная головная боль, головокружение, нарушение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координации, «мушки» перед глазами, тошнота, рвота, носовое кровотечение.</w:t>
            </w:r>
          </w:p>
          <w:p w:rsidR="00FB5AE0" w:rsidRDefault="00FB5AE0" w:rsidP="00E55DA2">
            <w:pPr>
              <w:tabs>
                <w:tab w:val="left" w:pos="360"/>
              </w:tabs>
              <w:spacing w:line="360" w:lineRule="auto"/>
              <w:ind w:left="360" w:hanging="36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АД, по сравнению с привычным для больного, значительно повышено.</w:t>
            </w:r>
          </w:p>
          <w:p w:rsidR="009B3A97" w:rsidRDefault="009B3A97" w:rsidP="00E55DA2">
            <w:pPr>
              <w:tabs>
                <w:tab w:val="left" w:pos="360"/>
              </w:tabs>
              <w:spacing w:line="360" w:lineRule="auto"/>
              <w:ind w:left="360" w:hanging="36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4. Повышение АД произошло быстро (за несколько минут или часов).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5AE0" w:rsidRDefault="00FB5AE0" w:rsidP="00E55DA2">
            <w:pPr>
              <w:tabs>
                <w:tab w:val="left" w:pos="360"/>
              </w:tabs>
              <w:spacing w:line="360" w:lineRule="auto"/>
              <w:ind w:left="360" w:hanging="36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1.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Вызвать врача.</w:t>
            </w:r>
          </w:p>
          <w:p w:rsidR="00FB5AE0" w:rsidRDefault="00FB5AE0" w:rsidP="00E55DA2">
            <w:pPr>
              <w:tabs>
                <w:tab w:val="left" w:pos="360"/>
              </w:tabs>
              <w:spacing w:line="360" w:lineRule="auto"/>
              <w:ind w:left="360" w:hanging="36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Уложить больного с приподнятым изголовьем.</w:t>
            </w:r>
          </w:p>
          <w:p w:rsidR="00FB5AE0" w:rsidRDefault="00FB5AE0" w:rsidP="00E55DA2">
            <w:pPr>
              <w:tabs>
                <w:tab w:val="left" w:pos="360"/>
              </w:tabs>
              <w:spacing w:line="360" w:lineRule="auto"/>
              <w:ind w:left="360" w:hanging="36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Успокоить, дать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капли валокордина, корвалола (25-35 капель).</w:t>
            </w:r>
          </w:p>
          <w:p w:rsidR="00FB5AE0" w:rsidRDefault="00FB5AE0" w:rsidP="00E55DA2">
            <w:pPr>
              <w:tabs>
                <w:tab w:val="left" w:pos="360"/>
              </w:tabs>
              <w:spacing w:line="360" w:lineRule="auto"/>
              <w:ind w:left="360" w:hanging="36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Освободить от стесняющей одежды.</w:t>
            </w:r>
          </w:p>
          <w:p w:rsidR="00FB5AE0" w:rsidRDefault="00FB5AE0" w:rsidP="00E55DA2">
            <w:pPr>
              <w:tabs>
                <w:tab w:val="left" w:pos="360"/>
              </w:tabs>
              <w:spacing w:line="360" w:lineRule="auto"/>
              <w:ind w:left="360" w:hanging="36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5.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Обеспечить приток свежего воздуха.</w:t>
            </w:r>
          </w:p>
          <w:p w:rsidR="00FB5AE0" w:rsidRDefault="00FB5AE0" w:rsidP="00E55DA2">
            <w:pPr>
              <w:tabs>
                <w:tab w:val="left" w:pos="360"/>
              </w:tabs>
              <w:spacing w:line="360" w:lineRule="auto"/>
              <w:ind w:left="360" w:hanging="36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6.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При рвоте дать лоток.</w:t>
            </w:r>
          </w:p>
          <w:p w:rsidR="00FB5AE0" w:rsidRDefault="00FB5AE0" w:rsidP="00E55DA2">
            <w:pPr>
              <w:tabs>
                <w:tab w:val="left" w:pos="360"/>
              </w:tabs>
              <w:spacing w:line="360" w:lineRule="auto"/>
              <w:ind w:left="360" w:hanging="36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7.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Измерить АД, пульс.</w:t>
            </w:r>
          </w:p>
          <w:p w:rsidR="00FB5AE0" w:rsidRDefault="00FB5AE0" w:rsidP="00E55DA2">
            <w:pPr>
              <w:tabs>
                <w:tab w:val="left" w:pos="360"/>
              </w:tabs>
              <w:spacing w:line="360" w:lineRule="auto"/>
              <w:ind w:left="360" w:hanging="36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8.</w:t>
            </w:r>
            <w:r w:rsidR="00312A19"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Дать </w:t>
            </w:r>
            <w:proofErr w:type="spellStart"/>
            <w:r w:rsidR="00312A19">
              <w:rPr>
                <w:rFonts w:ascii="Times New Roman CYR" w:hAnsi="Times New Roman CYR" w:cs="Times New Roman CYR"/>
                <w:sz w:val="28"/>
                <w:szCs w:val="28"/>
              </w:rPr>
              <w:t>каптоприл</w:t>
            </w:r>
            <w:proofErr w:type="spellEnd"/>
            <w:r w:rsidR="00312A19">
              <w:rPr>
                <w:rFonts w:ascii="Times New Roman CYR" w:hAnsi="Times New Roman CYR" w:cs="Times New Roman CYR"/>
                <w:sz w:val="28"/>
                <w:szCs w:val="28"/>
              </w:rPr>
              <w:t xml:space="preserve"> 12,5 – 25 мг под язык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FB5AE0" w:rsidRDefault="00FB5AE0" w:rsidP="00E55DA2">
            <w:pPr>
              <w:tabs>
                <w:tab w:val="left" w:pos="360"/>
              </w:tabs>
              <w:spacing w:line="360" w:lineRule="auto"/>
              <w:ind w:left="360" w:hanging="36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9.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Контроль АД через 15 и 30 минут.</w:t>
            </w:r>
          </w:p>
          <w:p w:rsidR="00FB5AE0" w:rsidRDefault="00FB5AE0" w:rsidP="002910C2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Подготовить препараты</w:t>
            </w:r>
            <w:r w:rsidR="00A32EC0">
              <w:rPr>
                <w:rFonts w:ascii="Times New Roman CYR" w:hAnsi="Times New Roman CYR" w:cs="Times New Roman CYR"/>
                <w:sz w:val="28"/>
                <w:szCs w:val="28"/>
              </w:rPr>
              <w:t xml:space="preserve">: </w:t>
            </w:r>
            <w:proofErr w:type="spellStart"/>
            <w:r w:rsidR="00A32EC0">
              <w:rPr>
                <w:rFonts w:ascii="Times New Roman CYR" w:hAnsi="Times New Roman CYR" w:cs="Times New Roman CYR"/>
                <w:sz w:val="28"/>
                <w:szCs w:val="28"/>
              </w:rPr>
              <w:t>моксо</w:t>
            </w:r>
            <w:r w:rsidR="00213C36">
              <w:rPr>
                <w:rFonts w:ascii="Times New Roman CYR" w:hAnsi="Times New Roman CYR" w:cs="Times New Roman CYR"/>
                <w:sz w:val="28"/>
                <w:szCs w:val="28"/>
              </w:rPr>
              <w:t>нидин</w:t>
            </w:r>
            <w:proofErr w:type="spellEnd"/>
            <w:r w:rsidR="007D4DF8"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  <w:r w:rsidR="00A32EC0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 w:rsidR="00A32EC0">
              <w:rPr>
                <w:rFonts w:ascii="Times New Roman CYR" w:hAnsi="Times New Roman CYR" w:cs="Times New Roman CYR"/>
                <w:sz w:val="28"/>
                <w:szCs w:val="28"/>
              </w:rPr>
              <w:t>клонидин</w:t>
            </w:r>
            <w:proofErr w:type="spellEnd"/>
            <w:r w:rsidR="00A32EC0">
              <w:rPr>
                <w:rFonts w:ascii="Times New Roman CYR" w:hAnsi="Times New Roman CYR" w:cs="Times New Roman CYR"/>
                <w:sz w:val="28"/>
                <w:szCs w:val="28"/>
              </w:rPr>
              <w:t xml:space="preserve"> (таб.); </w:t>
            </w:r>
            <w:r w:rsidR="00213C36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 w:rsidR="00213C36">
              <w:rPr>
                <w:rFonts w:ascii="Times New Roman CYR" w:hAnsi="Times New Roman CYR" w:cs="Times New Roman CYR"/>
                <w:sz w:val="28"/>
                <w:szCs w:val="28"/>
              </w:rPr>
              <w:t>эналаприл</w:t>
            </w:r>
            <w:proofErr w:type="spellEnd"/>
            <w:r w:rsidR="00213C36">
              <w:rPr>
                <w:rFonts w:ascii="Times New Roman CYR" w:hAnsi="Times New Roman CYR" w:cs="Times New Roman CYR"/>
                <w:sz w:val="28"/>
                <w:szCs w:val="28"/>
              </w:rPr>
              <w:t xml:space="preserve">, </w:t>
            </w:r>
            <w:proofErr w:type="spellStart"/>
            <w:r w:rsidR="00213C36">
              <w:rPr>
                <w:rFonts w:ascii="Times New Roman CYR" w:hAnsi="Times New Roman CYR" w:cs="Times New Roman CYR"/>
                <w:sz w:val="28"/>
                <w:szCs w:val="28"/>
              </w:rPr>
              <w:t>эсмолол</w:t>
            </w:r>
            <w:proofErr w:type="spellEnd"/>
            <w:r w:rsidR="00213C36">
              <w:rPr>
                <w:rFonts w:ascii="Times New Roman CYR" w:hAnsi="Times New Roman CYR" w:cs="Times New Roman CYR"/>
                <w:sz w:val="28"/>
                <w:szCs w:val="28"/>
              </w:rPr>
              <w:t xml:space="preserve">, сульфат магнезии, </w:t>
            </w:r>
            <w:proofErr w:type="spellStart"/>
            <w:r w:rsidR="00213C36">
              <w:rPr>
                <w:rFonts w:ascii="Times New Roman CYR" w:hAnsi="Times New Roman CYR" w:cs="Times New Roman CYR"/>
                <w:sz w:val="28"/>
                <w:szCs w:val="28"/>
              </w:rPr>
              <w:t>клонидин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амп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.)</w:t>
            </w:r>
            <w:r w:rsidR="002910C2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5AE0" w:rsidRDefault="00FB5AE0" w:rsidP="00E55DA2">
            <w:pPr>
              <w:tabs>
                <w:tab w:val="left" w:pos="360"/>
              </w:tabs>
              <w:spacing w:line="360" w:lineRule="auto"/>
              <w:ind w:left="360" w:hanging="36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опасность более тяжелого состояния</w:t>
            </w:r>
          </w:p>
          <w:p w:rsidR="00FB5AE0" w:rsidRDefault="00FB5AE0" w:rsidP="00E55DA2">
            <w:pPr>
              <w:tabs>
                <w:tab w:val="left" w:pos="360"/>
              </w:tabs>
              <w:spacing w:line="360" w:lineRule="auto"/>
              <w:ind w:left="360" w:hanging="36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уменьшить нагрузку на сердце</w:t>
            </w:r>
          </w:p>
          <w:p w:rsidR="00FB5AE0" w:rsidRDefault="00FB5AE0" w:rsidP="00E55DA2">
            <w:pPr>
              <w:tabs>
                <w:tab w:val="left" w:pos="360"/>
              </w:tabs>
              <w:spacing w:line="360" w:lineRule="auto"/>
              <w:ind w:left="360" w:hanging="36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уменьшить эмоциональную нагрузку</w:t>
            </w:r>
          </w:p>
          <w:p w:rsidR="00FB5AE0" w:rsidRDefault="00FB5AE0" w:rsidP="00E55DA2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FB5AE0" w:rsidRDefault="00FB5AE0" w:rsidP="00E55DA2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FB5AE0" w:rsidRDefault="00FB5AE0" w:rsidP="00E55DA2">
            <w:pPr>
              <w:tabs>
                <w:tab w:val="left" w:pos="360"/>
              </w:tabs>
              <w:spacing w:line="360" w:lineRule="auto"/>
              <w:ind w:left="360" w:hanging="36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устранить препятствия, мешающие кровотоку, дыханию</w:t>
            </w:r>
          </w:p>
          <w:p w:rsidR="00FB5AE0" w:rsidRDefault="00FB5AE0" w:rsidP="00E55DA2">
            <w:pPr>
              <w:tabs>
                <w:tab w:val="left" w:pos="360"/>
              </w:tabs>
              <w:spacing w:line="360" w:lineRule="auto"/>
              <w:ind w:left="360" w:hanging="36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уменьшение гипоксии</w:t>
            </w:r>
          </w:p>
          <w:p w:rsidR="00FB5AE0" w:rsidRDefault="00FB5AE0" w:rsidP="00E55DA2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FB5AE0" w:rsidRDefault="00FB5AE0" w:rsidP="00E55DA2">
            <w:pPr>
              <w:tabs>
                <w:tab w:val="left" w:pos="360"/>
              </w:tabs>
              <w:spacing w:line="360" w:lineRule="auto"/>
              <w:ind w:left="360" w:hanging="36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соблюдение гигиены</w:t>
            </w:r>
          </w:p>
          <w:p w:rsidR="00FB5AE0" w:rsidRDefault="00FB5AE0" w:rsidP="00E55DA2">
            <w:pPr>
              <w:tabs>
                <w:tab w:val="left" w:pos="360"/>
              </w:tabs>
              <w:spacing w:line="360" w:lineRule="auto"/>
              <w:ind w:left="360" w:hanging="36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контроль состояния</w:t>
            </w:r>
          </w:p>
          <w:p w:rsidR="00FB5AE0" w:rsidRDefault="00FB5AE0" w:rsidP="00E55DA2">
            <w:pPr>
              <w:tabs>
                <w:tab w:val="left" w:pos="360"/>
              </w:tabs>
              <w:spacing w:line="360" w:lineRule="auto"/>
              <w:ind w:left="360" w:hanging="36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гипотензивное действие</w:t>
            </w:r>
          </w:p>
          <w:p w:rsidR="00FB5AE0" w:rsidRDefault="00FB5AE0" w:rsidP="00E55DA2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FB5AE0" w:rsidRDefault="00FB5AE0" w:rsidP="00E55DA2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FB5AE0" w:rsidRDefault="00FB5AE0" w:rsidP="00E55DA2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FB5AE0" w:rsidRDefault="00FB5AE0" w:rsidP="00E55DA2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FB5AE0" w:rsidRDefault="00FB5AE0" w:rsidP="00E55DA2">
            <w:pPr>
              <w:spacing w:line="360" w:lineRule="auto"/>
              <w:ind w:right="1965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FB5AE0" w:rsidRDefault="00FB5AE0" w:rsidP="00E55DA2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     функция контроля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5AE0" w:rsidRDefault="007D4DF8" w:rsidP="00E55DA2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Уменьше-ние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жалоб, постепен</w:t>
            </w:r>
            <w:r w:rsidR="00FB5AE0">
              <w:rPr>
                <w:rFonts w:ascii="Times New Roman CYR" w:hAnsi="Times New Roman CYR" w:cs="Times New Roman CYR"/>
                <w:sz w:val="28"/>
                <w:szCs w:val="28"/>
              </w:rPr>
              <w:t xml:space="preserve">ное (за 1-2 часа) снижение АД до </w:t>
            </w:r>
            <w:r w:rsidR="009B3A97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следующих уровней: САД – не более чем на 25%, ДАД – не более 10 – 15% от исходных уровней.</w:t>
            </w:r>
          </w:p>
        </w:tc>
      </w:tr>
    </w:tbl>
    <w:p w:rsidR="00DD23ED" w:rsidRDefault="00DD23ED" w:rsidP="008D4AF5">
      <w:pPr>
        <w:spacing w:before="240" w:line="360" w:lineRule="auto"/>
        <w:jc w:val="both"/>
        <w:rPr>
          <w:sz w:val="28"/>
          <w:szCs w:val="28"/>
          <w:u w:val="single"/>
        </w:rPr>
      </w:pPr>
    </w:p>
    <w:p w:rsidR="00FB5AE0" w:rsidRPr="00217083" w:rsidRDefault="00337F78" w:rsidP="008D4AF5">
      <w:pPr>
        <w:spacing w:before="240"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Перепишите</w:t>
      </w:r>
      <w:r w:rsidR="00FB5AE0">
        <w:rPr>
          <w:sz w:val="28"/>
          <w:szCs w:val="28"/>
          <w:u w:val="single"/>
        </w:rPr>
        <w:t xml:space="preserve"> в дневник пример</w:t>
      </w:r>
      <w:r w:rsidR="00901A4A">
        <w:rPr>
          <w:sz w:val="28"/>
          <w:szCs w:val="28"/>
          <w:u w:val="single"/>
        </w:rPr>
        <w:t>ы</w:t>
      </w:r>
      <w:r w:rsidR="00FB5AE0">
        <w:rPr>
          <w:sz w:val="28"/>
          <w:szCs w:val="28"/>
          <w:u w:val="single"/>
        </w:rPr>
        <w:t xml:space="preserve"> решения ситуационных задач №1,2,3.</w:t>
      </w:r>
    </w:p>
    <w:p w:rsidR="00FB5AE0" w:rsidRDefault="00FB5AE0" w:rsidP="002910C2">
      <w:pPr>
        <w:spacing w:before="240" w:line="360" w:lineRule="auto"/>
        <w:jc w:val="center"/>
        <w:rPr>
          <w:b/>
          <w:sz w:val="28"/>
          <w:szCs w:val="28"/>
        </w:rPr>
      </w:pPr>
      <w:r w:rsidRPr="0026506E">
        <w:rPr>
          <w:b/>
          <w:sz w:val="28"/>
          <w:szCs w:val="28"/>
        </w:rPr>
        <w:lastRenderedPageBreak/>
        <w:t>Пример решения ситуационной задачи</w:t>
      </w:r>
    </w:p>
    <w:p w:rsidR="00FB5AE0" w:rsidRDefault="00FB5AE0" w:rsidP="00FB5AE0">
      <w:pPr>
        <w:spacing w:line="360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Ситуационная задача №1</w:t>
      </w:r>
    </w:p>
    <w:p w:rsidR="00FB5AE0" w:rsidRDefault="00FB5AE0" w:rsidP="002910C2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Больная 44 лет поступила в стационар с диагнозом гипертоническая болезнь 2 ст., гипертонический криз. Беспокоят головные боли, головокружения, подъём АД до 220/110 мм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рт.ст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Работает лаборантом, работа сидячая. Предпочитает пассивный отдых. Страдает избыточной массой тела. Любит крепкий чай, кофе, сладости. Представления о заболевании, факторах риска, способах лечения недостаточные. Раздражительна, плохо спит. Назначен палатный режим.</w:t>
      </w:r>
    </w:p>
    <w:p w:rsidR="00FB5AE0" w:rsidRPr="007B7154" w:rsidRDefault="00FB5AE0" w:rsidP="002910C2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Задание:</w:t>
      </w:r>
      <w:r>
        <w:rPr>
          <w:rFonts w:ascii="Times New Roman CYR" w:hAnsi="Times New Roman CYR" w:cs="Times New Roman CYR"/>
          <w:sz w:val="28"/>
          <w:szCs w:val="28"/>
        </w:rPr>
        <w:t xml:space="preserve"> определить нарушенные потребности, определить приоритетную проблему, составить план сестринского ухода.</w:t>
      </w:r>
    </w:p>
    <w:p w:rsidR="00FB5AE0" w:rsidRPr="00DD23ED" w:rsidRDefault="00FB5AE0" w:rsidP="00FB5AE0">
      <w:pPr>
        <w:spacing w:line="360" w:lineRule="auto"/>
        <w:ind w:left="-540"/>
        <w:jc w:val="both"/>
        <w:rPr>
          <w:rFonts w:ascii="Times New Roman CYR" w:hAnsi="Times New Roman CYR" w:cs="Times New Roman CYR"/>
          <w:sz w:val="12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5670"/>
      </w:tblGrid>
      <w:tr w:rsidR="00FB5AE0" w:rsidRPr="000B56AE" w:rsidTr="00DD23ED">
        <w:tc>
          <w:tcPr>
            <w:tcW w:w="4253" w:type="dxa"/>
            <w:vAlign w:val="center"/>
          </w:tcPr>
          <w:p w:rsidR="00FB5AE0" w:rsidRPr="000B56AE" w:rsidRDefault="00FB5AE0" w:rsidP="00E55DA2">
            <w:pPr>
              <w:spacing w:line="360" w:lineRule="auto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Нарушенные потребности</w:t>
            </w:r>
          </w:p>
        </w:tc>
        <w:tc>
          <w:tcPr>
            <w:tcW w:w="5670" w:type="dxa"/>
            <w:vAlign w:val="center"/>
          </w:tcPr>
          <w:p w:rsidR="00FB5AE0" w:rsidRPr="000B56AE" w:rsidRDefault="00FB5AE0" w:rsidP="00E55DA2">
            <w:pPr>
              <w:spacing w:line="360" w:lineRule="auto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b/>
                <w:sz w:val="28"/>
                <w:szCs w:val="28"/>
              </w:rPr>
              <w:t>Проблемы</w:t>
            </w:r>
          </w:p>
        </w:tc>
      </w:tr>
      <w:tr w:rsidR="00FB5AE0" w:rsidRPr="000B56AE" w:rsidTr="00DD23ED">
        <w:tc>
          <w:tcPr>
            <w:tcW w:w="4253" w:type="dxa"/>
          </w:tcPr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1. Дышать</w:t>
            </w: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2. Питаться</w:t>
            </w: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3. Двигаться</w:t>
            </w: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4. Сон, отдых</w:t>
            </w: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5. Безопасность</w:t>
            </w: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6. Общаться</w:t>
            </w: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7. Адаптация</w:t>
            </w:r>
          </w:p>
        </w:tc>
        <w:tc>
          <w:tcPr>
            <w:tcW w:w="5670" w:type="dxa"/>
          </w:tcPr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1. Головные боли, головокружения на фоне подъёма АД</w:t>
            </w: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2. Избыточная масса тела</w:t>
            </w: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3. Нерациональное питание</w:t>
            </w: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4. Гиподинамия</w:t>
            </w: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5.Нарушение сна</w:t>
            </w: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6.Риск прогрессирования заболевания</w:t>
            </w: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 xml:space="preserve">  и развития осложнений (атеросклероз, инсульт, ОИМ)</w:t>
            </w: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7. Повышенная раздражительность</w:t>
            </w: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8. Дефицит знаний о заболевании, способах лечения и профилактики</w:t>
            </w:r>
          </w:p>
        </w:tc>
      </w:tr>
    </w:tbl>
    <w:p w:rsidR="00FB5AE0" w:rsidRPr="00DD23ED" w:rsidRDefault="00FB5AE0" w:rsidP="00FB5AE0">
      <w:pPr>
        <w:spacing w:line="360" w:lineRule="auto"/>
        <w:ind w:left="-540"/>
        <w:jc w:val="both"/>
        <w:rPr>
          <w:rFonts w:ascii="Times New Roman CYR" w:hAnsi="Times New Roman CYR" w:cs="Times New Roman CYR"/>
          <w:sz w:val="18"/>
          <w:szCs w:val="28"/>
        </w:rPr>
      </w:pPr>
    </w:p>
    <w:p w:rsidR="00FB5AE0" w:rsidRPr="00857E20" w:rsidRDefault="00FB5AE0" w:rsidP="00FB5AE0">
      <w:pPr>
        <w:spacing w:line="360" w:lineRule="auto"/>
        <w:ind w:left="-54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857E20">
        <w:rPr>
          <w:rFonts w:ascii="Times New Roman CYR" w:hAnsi="Times New Roman CYR" w:cs="Times New Roman CYR"/>
          <w:b/>
          <w:sz w:val="28"/>
          <w:szCs w:val="28"/>
        </w:rPr>
        <w:t>Приоритетные проблемы:</w:t>
      </w:r>
    </w:p>
    <w:p w:rsidR="00FB5AE0" w:rsidRDefault="00FB5AE0" w:rsidP="00FB5AE0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Головные боли, головокружения на фоне подъёма АД</w:t>
      </w:r>
    </w:p>
    <w:p w:rsidR="00FB5AE0" w:rsidRDefault="00FB5AE0" w:rsidP="00FB5AE0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Цель: у пациентки снизится артериальное давление, уменьшатся головные боли и головокружения на фоне проводимого лечения</w:t>
      </w:r>
    </w:p>
    <w:p w:rsidR="00FB5AE0" w:rsidRDefault="00FB5AE0" w:rsidP="00FB5AE0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Дефицит знаний о заболевании, способах лечения и профилактики</w:t>
      </w:r>
    </w:p>
    <w:p w:rsidR="00FB5AE0" w:rsidRDefault="00FB5AE0" w:rsidP="00FB5AE0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Цель: пациентка продемонстрирует знания об артериальной гипертонии,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способах её лечения и профилактики</w:t>
      </w:r>
      <w:r w:rsidR="003E2AD8">
        <w:rPr>
          <w:rFonts w:ascii="Times New Roman CYR" w:hAnsi="Times New Roman CYR" w:cs="Times New Roman CYR"/>
          <w:sz w:val="28"/>
          <w:szCs w:val="28"/>
        </w:rPr>
        <w:t>.</w:t>
      </w:r>
    </w:p>
    <w:p w:rsidR="00FB5AE0" w:rsidRDefault="00FB5AE0" w:rsidP="002910C2">
      <w:pPr>
        <w:spacing w:before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реализации:</w:t>
      </w:r>
    </w:p>
    <w:p w:rsidR="00FB5AE0" w:rsidRDefault="00FB5AE0" w:rsidP="00FB5AE0">
      <w:pPr>
        <w:spacing w:line="360" w:lineRule="auto"/>
        <w:jc w:val="both"/>
        <w:rPr>
          <w:sz w:val="28"/>
          <w:szCs w:val="28"/>
          <w:u w:val="single"/>
        </w:rPr>
      </w:pPr>
      <w:r w:rsidRPr="00A55307">
        <w:rPr>
          <w:sz w:val="28"/>
          <w:szCs w:val="28"/>
          <w:u w:val="single"/>
        </w:rPr>
        <w:t>Медсестра обеспечит:</w:t>
      </w:r>
    </w:p>
    <w:p w:rsidR="00FB5AE0" w:rsidRDefault="00FB5AE0" w:rsidP="00575E66">
      <w:pPr>
        <w:widowControl/>
        <w:numPr>
          <w:ilvl w:val="0"/>
          <w:numId w:val="10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Лечебно-охранительный режим, внимательное отношение</w:t>
      </w:r>
    </w:p>
    <w:p w:rsidR="00FB5AE0" w:rsidRDefault="00FB5AE0" w:rsidP="00575E66">
      <w:pPr>
        <w:widowControl/>
        <w:numPr>
          <w:ilvl w:val="0"/>
          <w:numId w:val="10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Соблюдение палатного режима</w:t>
      </w:r>
    </w:p>
    <w:p w:rsidR="00FB5AE0" w:rsidRDefault="00754E50" w:rsidP="00575E66">
      <w:pPr>
        <w:widowControl/>
        <w:numPr>
          <w:ilvl w:val="0"/>
          <w:numId w:val="10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Диету</w:t>
      </w:r>
      <w:r w:rsidR="00FB5AE0">
        <w:rPr>
          <w:rFonts w:ascii="Times New Roman CYR" w:hAnsi="Times New Roman CYR" w:cs="Times New Roman CYR"/>
          <w:sz w:val="28"/>
          <w:szCs w:val="28"/>
        </w:rPr>
        <w:t xml:space="preserve"> с ограничением соли до 6-</w:t>
      </w:r>
      <w:smartTag w:uri="urn:schemas-microsoft-com:office:smarttags" w:element="metricconverter">
        <w:smartTagPr>
          <w:attr w:name="ProductID" w:val="7 г"/>
        </w:smartTagPr>
        <w:r w:rsidR="00FB5AE0">
          <w:rPr>
            <w:rFonts w:ascii="Times New Roman CYR" w:hAnsi="Times New Roman CYR" w:cs="Times New Roman CYR"/>
            <w:sz w:val="28"/>
            <w:szCs w:val="28"/>
          </w:rPr>
          <w:t>7 г</w:t>
        </w:r>
      </w:smartTag>
      <w:r w:rsidR="00FB5AE0">
        <w:rPr>
          <w:rFonts w:ascii="Times New Roman CYR" w:hAnsi="Times New Roman CYR" w:cs="Times New Roman CYR"/>
          <w:sz w:val="28"/>
          <w:szCs w:val="28"/>
        </w:rPr>
        <w:t xml:space="preserve"> и жидкости до </w:t>
      </w:r>
      <w:smartTag w:uri="urn:schemas-microsoft-com:office:smarttags" w:element="metricconverter">
        <w:smartTagPr>
          <w:attr w:name="ProductID" w:val="1,5 л"/>
        </w:smartTagPr>
        <w:r w:rsidR="00FB5AE0">
          <w:rPr>
            <w:rFonts w:ascii="Times New Roman CYR" w:hAnsi="Times New Roman CYR" w:cs="Times New Roman CYR"/>
            <w:sz w:val="28"/>
            <w:szCs w:val="28"/>
          </w:rPr>
          <w:t>1,5 л</w:t>
        </w:r>
      </w:smartTag>
      <w:r w:rsidR="00FB5AE0">
        <w:rPr>
          <w:rFonts w:ascii="Times New Roman CYR" w:hAnsi="Times New Roman CYR" w:cs="Times New Roman CYR"/>
          <w:sz w:val="28"/>
          <w:szCs w:val="28"/>
        </w:rPr>
        <w:t xml:space="preserve"> в сутки</w:t>
      </w:r>
    </w:p>
    <w:p w:rsidR="00FB5AE0" w:rsidRDefault="00FB5AE0" w:rsidP="00575E66">
      <w:pPr>
        <w:widowControl/>
        <w:numPr>
          <w:ilvl w:val="0"/>
          <w:numId w:val="10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Препараты по назначению врача:</w:t>
      </w:r>
    </w:p>
    <w:p w:rsidR="00FB5AE0" w:rsidRPr="002910C2" w:rsidRDefault="00FB5AE0" w:rsidP="006A0F0C">
      <w:pPr>
        <w:pStyle w:val="a5"/>
        <w:numPr>
          <w:ilvl w:val="0"/>
          <w:numId w:val="44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2910C2">
        <w:rPr>
          <w:rFonts w:ascii="Times New Roman CYR" w:hAnsi="Times New Roman CYR" w:cs="Times New Roman CYR"/>
          <w:sz w:val="28"/>
          <w:szCs w:val="28"/>
        </w:rPr>
        <w:t>эналаприл</w:t>
      </w:r>
      <w:proofErr w:type="spellEnd"/>
    </w:p>
    <w:p w:rsidR="00FB5AE0" w:rsidRPr="002910C2" w:rsidRDefault="00FB5AE0" w:rsidP="006A0F0C">
      <w:pPr>
        <w:pStyle w:val="a5"/>
        <w:numPr>
          <w:ilvl w:val="0"/>
          <w:numId w:val="44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2910C2">
        <w:rPr>
          <w:rFonts w:ascii="Times New Roman CYR" w:hAnsi="Times New Roman CYR" w:cs="Times New Roman CYR"/>
          <w:sz w:val="28"/>
          <w:szCs w:val="28"/>
        </w:rPr>
        <w:t>индапамид</w:t>
      </w:r>
      <w:proofErr w:type="spellEnd"/>
    </w:p>
    <w:p w:rsidR="00FB5AE0" w:rsidRPr="002910C2" w:rsidRDefault="00FB5AE0" w:rsidP="006A0F0C">
      <w:pPr>
        <w:pStyle w:val="a5"/>
        <w:numPr>
          <w:ilvl w:val="0"/>
          <w:numId w:val="44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2910C2">
        <w:rPr>
          <w:rFonts w:ascii="Times New Roman CYR" w:hAnsi="Times New Roman CYR" w:cs="Times New Roman CYR"/>
          <w:sz w:val="28"/>
          <w:szCs w:val="28"/>
        </w:rPr>
        <w:t>амлодипин</w:t>
      </w:r>
      <w:proofErr w:type="spellEnd"/>
    </w:p>
    <w:p w:rsidR="00FB5AE0" w:rsidRPr="002910C2" w:rsidRDefault="00FB5AE0" w:rsidP="006A0F0C">
      <w:pPr>
        <w:pStyle w:val="a5"/>
        <w:numPr>
          <w:ilvl w:val="0"/>
          <w:numId w:val="44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2910C2">
        <w:rPr>
          <w:rFonts w:ascii="Times New Roman CYR" w:hAnsi="Times New Roman CYR" w:cs="Times New Roman CYR"/>
          <w:sz w:val="28"/>
          <w:szCs w:val="28"/>
        </w:rPr>
        <w:t>фенозепам</w:t>
      </w:r>
      <w:proofErr w:type="spellEnd"/>
    </w:p>
    <w:p w:rsidR="00FB5AE0" w:rsidRDefault="00FB5AE0" w:rsidP="00575E66">
      <w:pPr>
        <w:widowControl/>
        <w:numPr>
          <w:ilvl w:val="0"/>
          <w:numId w:val="10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Контроль АД (утром и вечером), самочувствия, пульса, диуреза, массы тела, уровня холестерина в сыворотке крови.</w:t>
      </w:r>
    </w:p>
    <w:p w:rsidR="00FB5AE0" w:rsidRDefault="00FB5AE0" w:rsidP="00FB5AE0">
      <w:pPr>
        <w:spacing w:line="360" w:lineRule="auto"/>
        <w:jc w:val="both"/>
        <w:rPr>
          <w:sz w:val="28"/>
          <w:szCs w:val="28"/>
          <w:u w:val="single"/>
        </w:rPr>
      </w:pPr>
      <w:r w:rsidRPr="00A55307">
        <w:rPr>
          <w:sz w:val="28"/>
          <w:szCs w:val="28"/>
          <w:u w:val="single"/>
        </w:rPr>
        <w:t>Медсестра</w:t>
      </w:r>
      <w:r>
        <w:rPr>
          <w:sz w:val="28"/>
          <w:szCs w:val="28"/>
          <w:u w:val="single"/>
        </w:rPr>
        <w:t xml:space="preserve"> даст рекомендации:</w:t>
      </w:r>
    </w:p>
    <w:p w:rsidR="00FB5AE0" w:rsidRDefault="00FB5AE0" w:rsidP="00575E66">
      <w:pPr>
        <w:widowControl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Диета малокалорийная (1500-1700 ккал, ограничение жиров, углеводов, продуктов, богатых холестерином), ограничение поваренной соли</w:t>
      </w:r>
      <w:r w:rsidR="009B3A97">
        <w:rPr>
          <w:sz w:val="28"/>
          <w:szCs w:val="28"/>
        </w:rPr>
        <w:t xml:space="preserve"> до 3-5 </w:t>
      </w:r>
      <w:proofErr w:type="spellStart"/>
      <w:r w:rsidR="009B3A97">
        <w:rPr>
          <w:sz w:val="28"/>
          <w:szCs w:val="28"/>
        </w:rPr>
        <w:t>гр</w:t>
      </w:r>
      <w:proofErr w:type="spellEnd"/>
      <w:r w:rsidR="009B3A97">
        <w:rPr>
          <w:sz w:val="28"/>
          <w:szCs w:val="28"/>
        </w:rPr>
        <w:t>/</w:t>
      </w:r>
      <w:proofErr w:type="spellStart"/>
      <w:r w:rsidR="009B3A97"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 xml:space="preserve">, жидкости. Употреблять больше фруктов, овощей, морепродуктов. Отказаться от крепких чая и кофе, заменить их соками, фиточаями. Контроль массы тела еженедельно, добиваться снижения веса на </w:t>
      </w:r>
      <w:smartTag w:uri="urn:schemas-microsoft-com:office:smarttags" w:element="metricconverter">
        <w:smartTagPr>
          <w:attr w:name="ProductID" w:val="1 кг"/>
        </w:smartTagPr>
        <w:r>
          <w:rPr>
            <w:sz w:val="28"/>
            <w:szCs w:val="28"/>
          </w:rPr>
          <w:t>1 кг</w:t>
        </w:r>
      </w:smartTag>
      <w:r>
        <w:rPr>
          <w:sz w:val="28"/>
          <w:szCs w:val="28"/>
        </w:rPr>
        <w:t xml:space="preserve"> в месяц до идеальной массы тела (рост – 100). Контроль уровня холестерина 1 раз в год.</w:t>
      </w:r>
    </w:p>
    <w:p w:rsidR="00FB5AE0" w:rsidRPr="00A83431" w:rsidRDefault="00FB5AE0" w:rsidP="00575E66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>Активизировать двигательный режим после выписки из стационара  (лечебная гимнастика, пешие прогулки, велопрогулки, плавание, лыжные прогулки, аэробика под контролем АД)</w:t>
      </w:r>
      <w:r w:rsidR="009B3A97">
        <w:rPr>
          <w:sz w:val="28"/>
          <w:szCs w:val="28"/>
        </w:rPr>
        <w:t xml:space="preserve"> – не реже 4 – 5 раз в неделю не менее чем по 30 – 40 минут в день.</w:t>
      </w:r>
    </w:p>
    <w:p w:rsidR="00FB5AE0" w:rsidRPr="00923F58" w:rsidRDefault="00FB5AE0" w:rsidP="00575E66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>Перед сном проветривать комнату, не смотреть возбуждающих психику телепередач перед сном, принимать пищу и жидкость не позже 19 час. Прогулки перед сном, приятная расслабляющая музыка, избегать конфликтных ситуаций. Удобная постель, перед сном массаж стоп.</w:t>
      </w:r>
    </w:p>
    <w:p w:rsidR="00FB5AE0" w:rsidRPr="00923F58" w:rsidRDefault="00FB5AE0" w:rsidP="00575E66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lastRenderedPageBreak/>
        <w:t>Рекомендации по постоянному приёму препаратов, назначенных врачом под контролем АД утром и вечером, ведение дневника самоконтроля.</w:t>
      </w:r>
      <w:r w:rsidRPr="00923F58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Обучение технике самоконтроля АД.</w:t>
      </w:r>
    </w:p>
    <w:p w:rsidR="00FB5AE0" w:rsidRPr="000240E4" w:rsidRDefault="00FB5AE0" w:rsidP="00575E66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>Рекомендация посетить цикл занятий в «Школе для больных артериальной гипертонией»</w:t>
      </w:r>
      <w:r w:rsidR="003E2AD8">
        <w:rPr>
          <w:sz w:val="28"/>
          <w:szCs w:val="28"/>
        </w:rPr>
        <w:t>.</w:t>
      </w:r>
    </w:p>
    <w:p w:rsidR="00FB5AE0" w:rsidRDefault="00FB5AE0" w:rsidP="002910C2">
      <w:pPr>
        <w:spacing w:before="240" w:line="360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Ситуационная задача №2</w:t>
      </w:r>
    </w:p>
    <w:p w:rsidR="00FB5AE0" w:rsidRDefault="009B3A97" w:rsidP="002910C2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 учащегося техникума</w:t>
      </w:r>
      <w:r w:rsidR="00FB5AE0">
        <w:rPr>
          <w:rFonts w:ascii="Times New Roman CYR" w:hAnsi="Times New Roman CYR" w:cs="Times New Roman CYR"/>
          <w:sz w:val="28"/>
          <w:szCs w:val="28"/>
        </w:rPr>
        <w:t xml:space="preserve"> 18 лет во время профосмотра выявлено пов</w:t>
      </w:r>
      <w:r w:rsidR="008D4AF5">
        <w:rPr>
          <w:rFonts w:ascii="Times New Roman CYR" w:hAnsi="Times New Roman CYR" w:cs="Times New Roman CYR"/>
          <w:sz w:val="28"/>
          <w:szCs w:val="28"/>
        </w:rPr>
        <w:t xml:space="preserve">ышение АД до 160/90 мм рт. ст. </w:t>
      </w:r>
      <w:r w:rsidR="00FB5AE0">
        <w:rPr>
          <w:rFonts w:ascii="Times New Roman CYR" w:hAnsi="Times New Roman CYR" w:cs="Times New Roman CYR"/>
          <w:sz w:val="28"/>
          <w:szCs w:val="28"/>
        </w:rPr>
        <w:t>Беспокоят головные боли после интенсивных умственных нагрузок или после эмоциональных переживаний. Курит до пачки сигарет в день. Отдых преимущественно пассивный. Сон недостаточный. О повышении АД узнал впервые.</w:t>
      </w:r>
    </w:p>
    <w:p w:rsidR="00FB5AE0" w:rsidRDefault="00FB5AE0" w:rsidP="00707F18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Задание:</w:t>
      </w:r>
      <w:r>
        <w:rPr>
          <w:rFonts w:ascii="Times New Roman CYR" w:hAnsi="Times New Roman CYR" w:cs="Times New Roman CYR"/>
          <w:sz w:val="28"/>
          <w:szCs w:val="28"/>
        </w:rPr>
        <w:t xml:space="preserve"> определить нарушенные потребности, определить приоритетную проблему, составить план сестринского ухода.</w:t>
      </w:r>
    </w:p>
    <w:p w:rsidR="00FB5AE0" w:rsidRPr="00707F18" w:rsidRDefault="00FB5AE0" w:rsidP="00FB5AE0">
      <w:pPr>
        <w:spacing w:line="360" w:lineRule="auto"/>
        <w:ind w:left="-540"/>
        <w:jc w:val="both"/>
        <w:rPr>
          <w:rFonts w:ascii="Times New Roman CYR" w:hAnsi="Times New Roman CYR" w:cs="Times New Roman CYR"/>
          <w:sz w:val="1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5246"/>
      </w:tblGrid>
      <w:tr w:rsidR="00FB5AE0" w:rsidRPr="000B56AE" w:rsidTr="002910C2">
        <w:tc>
          <w:tcPr>
            <w:tcW w:w="4785" w:type="dxa"/>
            <w:vAlign w:val="center"/>
          </w:tcPr>
          <w:p w:rsidR="00FB5AE0" w:rsidRPr="000B56AE" w:rsidRDefault="00FB5AE0" w:rsidP="00E55DA2">
            <w:pPr>
              <w:spacing w:line="360" w:lineRule="auto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Нарушенные потребности</w:t>
            </w:r>
          </w:p>
        </w:tc>
        <w:tc>
          <w:tcPr>
            <w:tcW w:w="5246" w:type="dxa"/>
            <w:vAlign w:val="center"/>
          </w:tcPr>
          <w:p w:rsidR="00FB5AE0" w:rsidRPr="000B56AE" w:rsidRDefault="00FB5AE0" w:rsidP="00E55DA2">
            <w:pPr>
              <w:spacing w:line="360" w:lineRule="auto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b/>
                <w:sz w:val="28"/>
                <w:szCs w:val="28"/>
              </w:rPr>
              <w:t>Проблемы</w:t>
            </w:r>
          </w:p>
        </w:tc>
      </w:tr>
      <w:tr w:rsidR="00FB5AE0" w:rsidRPr="000B56AE" w:rsidTr="002910C2">
        <w:tc>
          <w:tcPr>
            <w:tcW w:w="4785" w:type="dxa"/>
          </w:tcPr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1. Дышать</w:t>
            </w: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2. Двигаться</w:t>
            </w: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3. Сон, отдых</w:t>
            </w: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4. Безопасность</w:t>
            </w: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5. Адаптация</w:t>
            </w:r>
          </w:p>
        </w:tc>
        <w:tc>
          <w:tcPr>
            <w:tcW w:w="5246" w:type="dxa"/>
          </w:tcPr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1. Головные боли на фоне подъёма АД</w:t>
            </w: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2. Курение</w:t>
            </w: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3. Гиподинамия</w:t>
            </w: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4.Недостаточный сон</w:t>
            </w: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5.Риск прогрессирования заболевания</w:t>
            </w:r>
          </w:p>
          <w:p w:rsidR="00FB5AE0" w:rsidRPr="000B56AE" w:rsidRDefault="00FB5AE0" w:rsidP="00E55DA2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56AE">
              <w:rPr>
                <w:rFonts w:ascii="Times New Roman CYR" w:hAnsi="Times New Roman CYR" w:cs="Times New Roman CYR"/>
                <w:sz w:val="28"/>
                <w:szCs w:val="28"/>
              </w:rPr>
              <w:t>6. Дефицит знаний о заболевании, способах лечения и профилактики</w:t>
            </w:r>
          </w:p>
        </w:tc>
      </w:tr>
    </w:tbl>
    <w:p w:rsidR="00FB5AE0" w:rsidRDefault="00FB5AE0" w:rsidP="00FB5AE0">
      <w:pPr>
        <w:spacing w:line="360" w:lineRule="auto"/>
        <w:jc w:val="both"/>
        <w:rPr>
          <w:sz w:val="28"/>
          <w:szCs w:val="28"/>
          <w:u w:val="single"/>
        </w:rPr>
      </w:pPr>
    </w:p>
    <w:p w:rsidR="00FB5AE0" w:rsidRDefault="00FB5AE0" w:rsidP="00FB5AE0">
      <w:pPr>
        <w:spacing w:line="360" w:lineRule="auto"/>
        <w:jc w:val="both"/>
        <w:rPr>
          <w:sz w:val="28"/>
          <w:szCs w:val="28"/>
          <w:u w:val="single"/>
        </w:rPr>
      </w:pPr>
      <w:r w:rsidRPr="00A55307">
        <w:rPr>
          <w:sz w:val="28"/>
          <w:szCs w:val="28"/>
          <w:u w:val="single"/>
        </w:rPr>
        <w:t>Медсестра</w:t>
      </w:r>
      <w:r>
        <w:rPr>
          <w:sz w:val="28"/>
          <w:szCs w:val="28"/>
          <w:u w:val="single"/>
        </w:rPr>
        <w:t xml:space="preserve"> даст рекомендации:</w:t>
      </w:r>
    </w:p>
    <w:p w:rsidR="00FB5AE0" w:rsidRDefault="00FB5AE0" w:rsidP="00575E66">
      <w:pPr>
        <w:widowControl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Обратиться к участковому терапевту для дообследования и назначения лечения</w:t>
      </w:r>
    </w:p>
    <w:p w:rsidR="00FB5AE0" w:rsidRDefault="00FB5AE0" w:rsidP="00575E66">
      <w:pPr>
        <w:widowControl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Диета с ограничением поваренной соли, жидкости. Употреблять больше фруктов, овощей, морепродуктов. Отказаться от крепких чая и кофе, заменить их соками, фиточаями. </w:t>
      </w:r>
    </w:p>
    <w:p w:rsidR="00FB5AE0" w:rsidRDefault="00FB5AE0" w:rsidP="00575E66">
      <w:pPr>
        <w:widowControl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Активизировать двигательный режим (лечебная гимнастика, пешие прогулки, велопрогулки, плавание, лыжные прогулки, аэробика под контролем АД). Исключить соревновательные виды физкультуры и статические физические нагрузки (подъём тяжестей).</w:t>
      </w:r>
    </w:p>
    <w:p w:rsidR="00FB5AE0" w:rsidRDefault="00FB5AE0" w:rsidP="00575E66">
      <w:pPr>
        <w:widowControl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 допускать физического и эмоционального перенапряжения, избегать конфликтных ситуаций, соблюдать режим труда и отдыха.</w:t>
      </w:r>
    </w:p>
    <w:p w:rsidR="00FB5AE0" w:rsidRPr="00572F31" w:rsidRDefault="00FB5AE0" w:rsidP="00575E66">
      <w:pPr>
        <w:widowControl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Сон не менее 8-9 часов в сутки, соблюдение режима сна.</w:t>
      </w:r>
    </w:p>
    <w:p w:rsidR="00FB5AE0" w:rsidRPr="00923F58" w:rsidRDefault="00FB5AE0" w:rsidP="00575E66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>Рекомендации по постоянному приёму препаратов, назначенных врачом под контролем АД утром и вечером, ведение дневника самоконтроля.</w:t>
      </w:r>
      <w:r w:rsidRPr="00923F58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Обучение технике самоконтроля АД.</w:t>
      </w:r>
    </w:p>
    <w:p w:rsidR="00FB5AE0" w:rsidRPr="000240E4" w:rsidRDefault="00FB5AE0" w:rsidP="00575E66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>Рекомендация посетить цикл занятий в «Школе для больных артериальной гипертонией»</w:t>
      </w:r>
      <w:r w:rsidR="003E2AD8">
        <w:rPr>
          <w:sz w:val="28"/>
          <w:szCs w:val="28"/>
        </w:rPr>
        <w:t>.</w:t>
      </w:r>
    </w:p>
    <w:p w:rsidR="00FB5AE0" w:rsidRDefault="00FB5AE0" w:rsidP="002910C2">
      <w:pPr>
        <w:spacing w:before="240" w:line="360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Ситуационная задача №3</w:t>
      </w:r>
    </w:p>
    <w:p w:rsidR="00FB5AE0" w:rsidRDefault="00FB5AE0" w:rsidP="002910C2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Женщина 49 лет жалуется на резкую головную боль, шум в ушах, тошноту, рвоту. Лицо гиперемировано, пульс напряжён, 100 уд.  в мин. АД 240/120 мм рт. ст. Состояние развилось внезапно после ссоры с мужем. </w:t>
      </w:r>
    </w:p>
    <w:p w:rsidR="00FB5AE0" w:rsidRDefault="00FB5AE0" w:rsidP="00707F18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Задание:</w:t>
      </w:r>
      <w:r>
        <w:rPr>
          <w:rFonts w:ascii="Times New Roman CYR" w:hAnsi="Times New Roman CYR" w:cs="Times New Roman CYR"/>
          <w:sz w:val="28"/>
          <w:szCs w:val="28"/>
        </w:rPr>
        <w:t xml:space="preserve"> какое состояние можно заподозрить у данной больной? Перечислите мероприятия </w:t>
      </w:r>
      <w:r w:rsidR="002910C2">
        <w:rPr>
          <w:rFonts w:ascii="Times New Roman CYR" w:hAnsi="Times New Roman CYR" w:cs="Times New Roman CYR"/>
          <w:sz w:val="28"/>
          <w:szCs w:val="28"/>
        </w:rPr>
        <w:t>доврачебной помощи, необходимые</w:t>
      </w:r>
      <w:r>
        <w:rPr>
          <w:rFonts w:ascii="Times New Roman CYR" w:hAnsi="Times New Roman CYR" w:cs="Times New Roman CYR"/>
          <w:sz w:val="28"/>
          <w:szCs w:val="28"/>
        </w:rPr>
        <w:t xml:space="preserve"> в данной ситуации.</w:t>
      </w:r>
    </w:p>
    <w:p w:rsidR="00FB5AE0" w:rsidRPr="002910C2" w:rsidRDefault="00FB5AE0" w:rsidP="00E55DA2">
      <w:pPr>
        <w:rPr>
          <w:rFonts w:ascii="Times New Roman CYR" w:hAnsi="Times New Roman CYR" w:cs="Times New Roman CYR"/>
          <w:sz w:val="18"/>
          <w:szCs w:val="28"/>
        </w:rPr>
      </w:pPr>
    </w:p>
    <w:p w:rsidR="00FB5AE0" w:rsidRDefault="00FB5AE0" w:rsidP="002910C2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72F31">
        <w:rPr>
          <w:rFonts w:ascii="Times New Roman CYR" w:hAnsi="Times New Roman CYR" w:cs="Times New Roman CYR"/>
          <w:b/>
          <w:sz w:val="28"/>
          <w:szCs w:val="28"/>
        </w:rPr>
        <w:t>Предположительный диагноз:</w:t>
      </w:r>
      <w:r>
        <w:rPr>
          <w:rFonts w:ascii="Times New Roman CYR" w:hAnsi="Times New Roman CYR" w:cs="Times New Roman CYR"/>
          <w:sz w:val="28"/>
          <w:szCs w:val="28"/>
        </w:rPr>
        <w:t xml:space="preserve"> артериальная гипертензия</w:t>
      </w:r>
      <w:r w:rsidR="009B3A97">
        <w:rPr>
          <w:rFonts w:ascii="Times New Roman CYR" w:hAnsi="Times New Roman CYR" w:cs="Times New Roman CYR"/>
          <w:sz w:val="28"/>
          <w:szCs w:val="28"/>
        </w:rPr>
        <w:t xml:space="preserve"> 3 степени</w:t>
      </w:r>
      <w:r>
        <w:rPr>
          <w:rFonts w:ascii="Times New Roman CYR" w:hAnsi="Times New Roman CYR" w:cs="Times New Roman CYR"/>
          <w:sz w:val="28"/>
          <w:szCs w:val="28"/>
        </w:rPr>
        <w:t>,</w:t>
      </w:r>
      <w:r w:rsidR="009B3A97">
        <w:rPr>
          <w:rFonts w:ascii="Times New Roman CYR" w:hAnsi="Times New Roman CYR" w:cs="Times New Roman CYR"/>
          <w:sz w:val="28"/>
          <w:szCs w:val="28"/>
        </w:rPr>
        <w:t xml:space="preserve"> риск 4,</w:t>
      </w:r>
      <w:r>
        <w:rPr>
          <w:rFonts w:ascii="Times New Roman CYR" w:hAnsi="Times New Roman CYR" w:cs="Times New Roman CYR"/>
          <w:sz w:val="28"/>
          <w:szCs w:val="28"/>
        </w:rPr>
        <w:t xml:space="preserve"> гипертонический криз.</w:t>
      </w:r>
    </w:p>
    <w:p w:rsidR="00FB5AE0" w:rsidRPr="00572F31" w:rsidRDefault="00FB5AE0" w:rsidP="00FB5AE0">
      <w:pPr>
        <w:spacing w:line="360" w:lineRule="auto"/>
        <w:jc w:val="center"/>
        <w:rPr>
          <w:b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Действия медсестры:</w:t>
      </w:r>
    </w:p>
    <w:p w:rsidR="00FB5AE0" w:rsidRDefault="00FB5AE0" w:rsidP="002910C2">
      <w:pPr>
        <w:tabs>
          <w:tab w:val="left" w:pos="0"/>
        </w:tabs>
        <w:spacing w:line="360" w:lineRule="auto"/>
        <w:ind w:left="709" w:hanging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ab/>
        <w:t>Вызвать врача.</w:t>
      </w:r>
    </w:p>
    <w:p w:rsidR="00FB5AE0" w:rsidRDefault="00FB5AE0" w:rsidP="002910C2">
      <w:pPr>
        <w:tabs>
          <w:tab w:val="left" w:pos="0"/>
        </w:tabs>
        <w:spacing w:line="360" w:lineRule="auto"/>
        <w:ind w:left="709" w:hanging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  <w:t>Уложить больного с приподнятым изголовьем.</w:t>
      </w:r>
    </w:p>
    <w:p w:rsidR="00FB5AE0" w:rsidRDefault="00FB5AE0" w:rsidP="002910C2">
      <w:pPr>
        <w:tabs>
          <w:tab w:val="left" w:pos="0"/>
        </w:tabs>
        <w:spacing w:line="360" w:lineRule="auto"/>
        <w:ind w:left="709" w:hanging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ab/>
        <w:t>Успокоить, дать капли валокордина, корвалола (25-35 капель).</w:t>
      </w:r>
    </w:p>
    <w:p w:rsidR="00FB5AE0" w:rsidRDefault="00FB5AE0" w:rsidP="002910C2">
      <w:pPr>
        <w:tabs>
          <w:tab w:val="left" w:pos="0"/>
        </w:tabs>
        <w:spacing w:line="360" w:lineRule="auto"/>
        <w:ind w:left="709" w:hanging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r>
        <w:rPr>
          <w:rFonts w:ascii="Times New Roman CYR" w:hAnsi="Times New Roman CYR" w:cs="Times New Roman CYR"/>
          <w:sz w:val="28"/>
          <w:szCs w:val="28"/>
        </w:rPr>
        <w:tab/>
        <w:t>Освободить от стесняющей одежды.</w:t>
      </w:r>
    </w:p>
    <w:p w:rsidR="00FB5AE0" w:rsidRDefault="00FB5AE0" w:rsidP="002910C2">
      <w:pPr>
        <w:tabs>
          <w:tab w:val="left" w:pos="0"/>
        </w:tabs>
        <w:spacing w:line="360" w:lineRule="auto"/>
        <w:ind w:left="709" w:hanging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5.</w:t>
      </w:r>
      <w:r>
        <w:rPr>
          <w:rFonts w:ascii="Times New Roman CYR" w:hAnsi="Times New Roman CYR" w:cs="Times New Roman CYR"/>
          <w:sz w:val="28"/>
          <w:szCs w:val="28"/>
        </w:rPr>
        <w:tab/>
        <w:t>Обеспечить приток свежего воздуха.</w:t>
      </w:r>
    </w:p>
    <w:p w:rsidR="00FB5AE0" w:rsidRDefault="00FB5AE0" w:rsidP="002910C2">
      <w:pPr>
        <w:tabs>
          <w:tab w:val="left" w:pos="0"/>
        </w:tabs>
        <w:spacing w:line="360" w:lineRule="auto"/>
        <w:ind w:left="709" w:hanging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6.</w:t>
      </w:r>
      <w:r>
        <w:rPr>
          <w:rFonts w:ascii="Times New Roman CYR" w:hAnsi="Times New Roman CYR" w:cs="Times New Roman CYR"/>
          <w:sz w:val="28"/>
          <w:szCs w:val="28"/>
        </w:rPr>
        <w:tab/>
        <w:t>При рвоте дать лоток.</w:t>
      </w:r>
    </w:p>
    <w:p w:rsidR="00FB5AE0" w:rsidRDefault="00901A4A" w:rsidP="002910C2">
      <w:pPr>
        <w:tabs>
          <w:tab w:val="left" w:pos="0"/>
        </w:tabs>
        <w:spacing w:line="360" w:lineRule="auto"/>
        <w:ind w:left="709" w:hanging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7.</w:t>
      </w:r>
      <w:r>
        <w:rPr>
          <w:rFonts w:ascii="Times New Roman CYR" w:hAnsi="Times New Roman CYR" w:cs="Times New Roman CYR"/>
          <w:sz w:val="28"/>
          <w:szCs w:val="28"/>
        </w:rPr>
        <w:tab/>
        <w:t>Измерить АД, пульс; контроль АД через 15 и 30 минут.</w:t>
      </w:r>
    </w:p>
    <w:p w:rsidR="00A46DC3" w:rsidRDefault="00FB5AE0" w:rsidP="002910C2">
      <w:pPr>
        <w:tabs>
          <w:tab w:val="left" w:pos="0"/>
        </w:tabs>
        <w:spacing w:line="360" w:lineRule="auto"/>
        <w:ind w:left="709" w:hanging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8.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Дать </w:t>
      </w:r>
      <w:proofErr w:type="spellStart"/>
      <w:r w:rsidR="00A46DC3">
        <w:rPr>
          <w:rFonts w:ascii="Times New Roman CYR" w:hAnsi="Times New Roman CYR" w:cs="Times New Roman CYR"/>
          <w:sz w:val="28"/>
          <w:szCs w:val="28"/>
        </w:rPr>
        <w:t>каптоприл</w:t>
      </w:r>
      <w:proofErr w:type="spellEnd"/>
      <w:r w:rsidR="00A46DC3">
        <w:rPr>
          <w:rFonts w:ascii="Times New Roman CYR" w:hAnsi="Times New Roman CYR" w:cs="Times New Roman CYR"/>
          <w:sz w:val="28"/>
          <w:szCs w:val="28"/>
        </w:rPr>
        <w:t xml:space="preserve"> 2 таблетки внутрь.</w:t>
      </w:r>
    </w:p>
    <w:p w:rsidR="00FB5AE0" w:rsidRDefault="00FB5AE0" w:rsidP="002910C2">
      <w:pPr>
        <w:tabs>
          <w:tab w:val="left" w:pos="0"/>
        </w:tabs>
        <w:spacing w:line="360" w:lineRule="auto"/>
        <w:ind w:left="709" w:hanging="42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9.</w:t>
      </w:r>
      <w:r>
        <w:rPr>
          <w:rFonts w:ascii="Times New Roman CYR" w:hAnsi="Times New Roman CYR" w:cs="Times New Roman CYR"/>
          <w:sz w:val="28"/>
          <w:szCs w:val="28"/>
        </w:rPr>
        <w:tab/>
        <w:t>Контроль АД через 15 и 30 минут.</w:t>
      </w:r>
    </w:p>
    <w:p w:rsidR="00FB5AE0" w:rsidRDefault="00901A4A" w:rsidP="002910C2">
      <w:pPr>
        <w:spacing w:before="24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Подготовить препараты:</w:t>
      </w:r>
      <w:r w:rsidR="00754E50" w:rsidRPr="007D4DF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46DC3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моксонидин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клонидин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 w:rsidR="00A46DC3">
        <w:rPr>
          <w:rFonts w:ascii="Times New Roman CYR" w:hAnsi="Times New Roman CYR" w:cs="Times New Roman CYR"/>
          <w:sz w:val="28"/>
          <w:szCs w:val="28"/>
        </w:rPr>
        <w:t>эсмоло</w:t>
      </w:r>
      <w:r w:rsidR="00FB5AE0" w:rsidRPr="007D4DF8">
        <w:rPr>
          <w:rFonts w:ascii="Times New Roman CYR" w:hAnsi="Times New Roman CYR" w:cs="Times New Roman CYR"/>
          <w:sz w:val="28"/>
          <w:szCs w:val="28"/>
        </w:rPr>
        <w:t>л</w:t>
      </w:r>
      <w:proofErr w:type="spellEnd"/>
      <w:r w:rsidR="00FB5AE0" w:rsidRPr="007D4DF8">
        <w:rPr>
          <w:rFonts w:ascii="Times New Roman CYR" w:hAnsi="Times New Roman CYR" w:cs="Times New Roman CYR"/>
          <w:sz w:val="28"/>
          <w:szCs w:val="28"/>
        </w:rPr>
        <w:t xml:space="preserve"> (</w:t>
      </w:r>
      <w:proofErr w:type="spellStart"/>
      <w:r w:rsidR="00FB5AE0" w:rsidRPr="007D4DF8">
        <w:rPr>
          <w:rFonts w:ascii="Times New Roman CYR" w:hAnsi="Times New Roman CYR" w:cs="Times New Roman CYR"/>
          <w:sz w:val="28"/>
          <w:szCs w:val="28"/>
        </w:rPr>
        <w:t>амп</w:t>
      </w:r>
      <w:proofErr w:type="spellEnd"/>
      <w:r w:rsidR="00FB5AE0" w:rsidRPr="007D4DF8">
        <w:rPr>
          <w:rFonts w:ascii="Times New Roman CYR" w:hAnsi="Times New Roman CYR" w:cs="Times New Roman CYR"/>
          <w:sz w:val="28"/>
          <w:szCs w:val="28"/>
        </w:rPr>
        <w:t>.)</w:t>
      </w:r>
    </w:p>
    <w:p w:rsidR="007C3DED" w:rsidRDefault="007C3DED" w:rsidP="007C3DED">
      <w:pPr>
        <w:pStyle w:val="a3"/>
        <w:spacing w:line="360" w:lineRule="auto"/>
        <w:jc w:val="both"/>
        <w:rPr>
          <w:sz w:val="28"/>
          <w:szCs w:val="28"/>
          <w:u w:val="single"/>
        </w:rPr>
      </w:pPr>
      <w:r w:rsidRPr="006F4C6F">
        <w:rPr>
          <w:sz w:val="28"/>
          <w:szCs w:val="28"/>
          <w:u w:val="single"/>
        </w:rPr>
        <w:t>Темы рефератов (мультимедийных презентаций) для самостоятельной работы:</w:t>
      </w:r>
    </w:p>
    <w:p w:rsidR="007C3DED" w:rsidRDefault="003349A1" w:rsidP="006A0F0C">
      <w:pPr>
        <w:pStyle w:val="a5"/>
        <w:numPr>
          <w:ilvl w:val="0"/>
          <w:numId w:val="21"/>
        </w:numPr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«Немедикаментозные методы лечения артериальной гипертензии».</w:t>
      </w:r>
    </w:p>
    <w:p w:rsidR="003349A1" w:rsidRDefault="003349A1" w:rsidP="006A0F0C">
      <w:pPr>
        <w:pStyle w:val="a5"/>
        <w:numPr>
          <w:ilvl w:val="0"/>
          <w:numId w:val="21"/>
        </w:numPr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«Современные антигипертензивные лекарственные препараты, </w:t>
      </w:r>
      <w:r w:rsidR="004C0182">
        <w:rPr>
          <w:rFonts w:ascii="Times New Roman CYR" w:hAnsi="Times New Roman CYR" w:cs="Times New Roman CYR"/>
          <w:sz w:val="28"/>
          <w:szCs w:val="28"/>
        </w:rPr>
        <w:t>особенности их применения, ведение дневника наблюдения»</w:t>
      </w:r>
      <w:r w:rsidR="00026B2F">
        <w:rPr>
          <w:rFonts w:ascii="Times New Roman CYR" w:hAnsi="Times New Roman CYR" w:cs="Times New Roman CYR"/>
          <w:sz w:val="28"/>
          <w:szCs w:val="28"/>
        </w:rPr>
        <w:t>.</w:t>
      </w:r>
    </w:p>
    <w:p w:rsidR="004C0182" w:rsidRPr="003349A1" w:rsidRDefault="004C0182" w:rsidP="006A0F0C">
      <w:pPr>
        <w:pStyle w:val="a5"/>
        <w:numPr>
          <w:ilvl w:val="0"/>
          <w:numId w:val="21"/>
        </w:numPr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«Школа здоровья для пациентов с артериальной гипертензией».</w:t>
      </w:r>
    </w:p>
    <w:p w:rsidR="005278F8" w:rsidRDefault="005278F8" w:rsidP="002910C2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Рекомендуемые информационные источники:</w:t>
      </w:r>
    </w:p>
    <w:p w:rsidR="002F3594" w:rsidRPr="002F3594" w:rsidRDefault="002F3594" w:rsidP="002F3594">
      <w:pPr>
        <w:pStyle w:val="a5"/>
        <w:widowControl/>
        <w:numPr>
          <w:ilvl w:val="1"/>
          <w:numId w:val="3"/>
        </w:numPr>
        <w:spacing w:line="360" w:lineRule="auto"/>
        <w:rPr>
          <w:rFonts w:eastAsia="Times New Roman"/>
          <w:sz w:val="28"/>
          <w:szCs w:val="28"/>
        </w:rPr>
      </w:pPr>
      <w:proofErr w:type="spellStart"/>
      <w:r w:rsidRPr="002F3594">
        <w:rPr>
          <w:rFonts w:eastAsia="Times New Roman"/>
          <w:bCs/>
          <w:sz w:val="28"/>
          <w:szCs w:val="28"/>
        </w:rPr>
        <w:t>Смолева</w:t>
      </w:r>
      <w:proofErr w:type="spellEnd"/>
      <w:r w:rsidRPr="002F3594">
        <w:rPr>
          <w:rFonts w:eastAsia="Times New Roman"/>
          <w:bCs/>
          <w:sz w:val="28"/>
          <w:szCs w:val="28"/>
        </w:rPr>
        <w:t xml:space="preserve"> Э.В.</w:t>
      </w:r>
      <w:r w:rsidRPr="002F3594">
        <w:rPr>
          <w:rFonts w:eastAsia="Times New Roman"/>
          <w:sz w:val="28"/>
          <w:szCs w:val="28"/>
        </w:rPr>
        <w:t xml:space="preserve"> Сестринский уход в терапии: МДК 02.01 Сестринский уход при различных заболеваниях и состояниях / Э. В. </w:t>
      </w:r>
      <w:proofErr w:type="spellStart"/>
      <w:r w:rsidRPr="002F3594">
        <w:rPr>
          <w:rFonts w:eastAsia="Times New Roman"/>
          <w:sz w:val="28"/>
          <w:szCs w:val="28"/>
        </w:rPr>
        <w:t>Смолева</w:t>
      </w:r>
      <w:proofErr w:type="spellEnd"/>
      <w:r w:rsidRPr="002F3594">
        <w:rPr>
          <w:rFonts w:eastAsia="Times New Roman"/>
          <w:sz w:val="28"/>
          <w:szCs w:val="28"/>
        </w:rPr>
        <w:t xml:space="preserve"> ; ред. Э. В. </w:t>
      </w:r>
      <w:proofErr w:type="spellStart"/>
      <w:r w:rsidRPr="002F3594">
        <w:rPr>
          <w:rFonts w:eastAsia="Times New Roman"/>
          <w:sz w:val="28"/>
          <w:szCs w:val="28"/>
        </w:rPr>
        <w:t>Кабарухина</w:t>
      </w:r>
      <w:proofErr w:type="spellEnd"/>
      <w:r w:rsidRPr="002F3594">
        <w:rPr>
          <w:rFonts w:eastAsia="Times New Roman"/>
          <w:sz w:val="28"/>
          <w:szCs w:val="28"/>
        </w:rPr>
        <w:t>. - Ростов-на-Дону: Феникс, 2016. - 365 с. - (Среднее медицинское образование). Стр. 151 – 159.</w:t>
      </w:r>
    </w:p>
    <w:p w:rsidR="002F3594" w:rsidRPr="002F3594" w:rsidRDefault="002F3594" w:rsidP="002F3594">
      <w:pPr>
        <w:pStyle w:val="a5"/>
        <w:widowControl/>
        <w:numPr>
          <w:ilvl w:val="1"/>
          <w:numId w:val="3"/>
        </w:numPr>
        <w:spacing w:line="360" w:lineRule="auto"/>
        <w:rPr>
          <w:rFonts w:eastAsia="Times New Roman"/>
          <w:sz w:val="28"/>
          <w:szCs w:val="28"/>
        </w:rPr>
      </w:pPr>
      <w:proofErr w:type="spellStart"/>
      <w:r w:rsidRPr="002F3594">
        <w:rPr>
          <w:rFonts w:eastAsia="Times New Roman"/>
          <w:bCs/>
          <w:sz w:val="28"/>
          <w:szCs w:val="28"/>
        </w:rPr>
        <w:t>Сединкина</w:t>
      </w:r>
      <w:proofErr w:type="spellEnd"/>
      <w:r w:rsidRPr="002F3594">
        <w:rPr>
          <w:rFonts w:eastAsia="Times New Roman"/>
          <w:bCs/>
          <w:sz w:val="28"/>
          <w:szCs w:val="28"/>
        </w:rPr>
        <w:t xml:space="preserve"> Р.Г.</w:t>
      </w:r>
      <w:r w:rsidRPr="002F3594">
        <w:rPr>
          <w:rFonts w:eastAsia="Times New Roman"/>
          <w:sz w:val="28"/>
          <w:szCs w:val="28"/>
        </w:rPr>
        <w:t xml:space="preserve"> Сестринское дело в терапии. Раздел "Кардиология": учебное пособие / Р. Г. </w:t>
      </w:r>
      <w:proofErr w:type="spellStart"/>
      <w:r w:rsidRPr="002F3594">
        <w:rPr>
          <w:rFonts w:eastAsia="Times New Roman"/>
          <w:sz w:val="28"/>
          <w:szCs w:val="28"/>
        </w:rPr>
        <w:t>Сединкина</w:t>
      </w:r>
      <w:proofErr w:type="spellEnd"/>
      <w:r w:rsidRPr="002F3594">
        <w:rPr>
          <w:rFonts w:eastAsia="Times New Roman"/>
          <w:sz w:val="28"/>
          <w:szCs w:val="28"/>
        </w:rPr>
        <w:t>. - Москва: ГЭОТАР-Медиа, 2014. - 272 с.; 1 эл. опт. диск (CD-ROM). Стр. 31 – 86.</w:t>
      </w:r>
    </w:p>
    <w:p w:rsidR="002F3594" w:rsidRPr="002F3594" w:rsidRDefault="002F3594" w:rsidP="002F3594">
      <w:pPr>
        <w:pStyle w:val="a5"/>
        <w:widowControl/>
        <w:numPr>
          <w:ilvl w:val="1"/>
          <w:numId w:val="3"/>
        </w:numPr>
        <w:spacing w:line="360" w:lineRule="auto"/>
        <w:rPr>
          <w:rFonts w:eastAsia="Times New Roman"/>
          <w:sz w:val="28"/>
          <w:szCs w:val="28"/>
        </w:rPr>
      </w:pPr>
      <w:r w:rsidRPr="002F3594">
        <w:rPr>
          <w:rFonts w:eastAsia="Times New Roman"/>
          <w:bCs/>
          <w:sz w:val="28"/>
          <w:szCs w:val="28"/>
        </w:rPr>
        <w:t>Кардиология</w:t>
      </w:r>
      <w:r w:rsidRPr="002F3594">
        <w:rPr>
          <w:rFonts w:eastAsia="Times New Roman"/>
          <w:sz w:val="28"/>
          <w:szCs w:val="28"/>
        </w:rPr>
        <w:t xml:space="preserve">: Национальное руководство / ред. Е. В. </w:t>
      </w:r>
      <w:proofErr w:type="spellStart"/>
      <w:r w:rsidRPr="002F3594">
        <w:rPr>
          <w:rFonts w:eastAsia="Times New Roman"/>
          <w:sz w:val="28"/>
          <w:szCs w:val="28"/>
        </w:rPr>
        <w:t>Шляхто</w:t>
      </w:r>
      <w:proofErr w:type="spellEnd"/>
      <w:r w:rsidRPr="002F3594">
        <w:rPr>
          <w:rFonts w:eastAsia="Times New Roman"/>
          <w:sz w:val="28"/>
          <w:szCs w:val="28"/>
        </w:rPr>
        <w:t xml:space="preserve">. - 2-е изд., </w:t>
      </w:r>
      <w:proofErr w:type="spellStart"/>
      <w:r w:rsidRPr="002F3594">
        <w:rPr>
          <w:rFonts w:eastAsia="Times New Roman"/>
          <w:sz w:val="28"/>
          <w:szCs w:val="28"/>
        </w:rPr>
        <w:t>испр</w:t>
      </w:r>
      <w:proofErr w:type="spellEnd"/>
      <w:r w:rsidRPr="002F3594">
        <w:rPr>
          <w:rFonts w:eastAsia="Times New Roman"/>
          <w:sz w:val="28"/>
          <w:szCs w:val="28"/>
        </w:rPr>
        <w:t>. и доп. - Москва: ГЭОТАР-Медиа, 2016. - 800 с.: ил. - (Национальные руководства).</w:t>
      </w:r>
    </w:p>
    <w:p w:rsidR="00C411CE" w:rsidRDefault="00C411CE" w:rsidP="002F3594">
      <w:pPr>
        <w:spacing w:before="240" w:line="360" w:lineRule="auto"/>
        <w:ind w:left="567" w:firstLine="142"/>
        <w:rPr>
          <w:rFonts w:eastAsia="Times New Roman"/>
          <w:b/>
          <w:bCs/>
          <w:spacing w:val="-2"/>
          <w:sz w:val="28"/>
          <w:szCs w:val="28"/>
        </w:rPr>
      </w:pPr>
    </w:p>
    <w:p w:rsidR="00C411CE" w:rsidRDefault="00C411CE" w:rsidP="002910C2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5278F8" w:rsidRDefault="005278F8" w:rsidP="005278F8">
      <w:pPr>
        <w:spacing w:line="360" w:lineRule="auto"/>
        <w:ind w:left="-540"/>
        <w:rPr>
          <w:rFonts w:eastAsia="Times New Roman"/>
          <w:b/>
          <w:bCs/>
          <w:spacing w:val="-2"/>
          <w:sz w:val="28"/>
          <w:szCs w:val="28"/>
        </w:rPr>
      </w:pPr>
    </w:p>
    <w:p w:rsidR="002910C2" w:rsidRDefault="002910C2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2910C2" w:rsidRDefault="002910C2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DD23ED" w:rsidRDefault="00DD23ED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DD23ED" w:rsidRDefault="00DD23ED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DD23ED" w:rsidRDefault="00DD23ED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DD23ED" w:rsidRDefault="00DD23ED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5278F8" w:rsidRDefault="005278F8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  <w:r w:rsidRPr="00F80DE0">
        <w:rPr>
          <w:rFonts w:eastAsia="Times New Roman"/>
          <w:b/>
          <w:bCs/>
          <w:spacing w:val="-2"/>
          <w:sz w:val="28"/>
          <w:szCs w:val="28"/>
        </w:rPr>
        <w:lastRenderedPageBreak/>
        <w:t>ПРАКТИЧЕСКОЕ ЗАНЯТИЕ №</w:t>
      </w:r>
      <w:r w:rsidR="000007CF">
        <w:rPr>
          <w:rFonts w:eastAsia="Times New Roman"/>
          <w:b/>
          <w:bCs/>
          <w:spacing w:val="-2"/>
          <w:sz w:val="28"/>
          <w:szCs w:val="28"/>
        </w:rPr>
        <w:t xml:space="preserve"> 3</w:t>
      </w:r>
    </w:p>
    <w:p w:rsidR="000007CF" w:rsidRPr="005B21B9" w:rsidRDefault="005278F8" w:rsidP="000007CF">
      <w:pPr>
        <w:shd w:val="clear" w:color="auto" w:fill="FFFFFF"/>
        <w:spacing w:line="360" w:lineRule="auto"/>
        <w:ind w:left="22"/>
        <w:jc w:val="both"/>
        <w:rPr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Тема: </w:t>
      </w:r>
      <w:r w:rsidR="000007CF" w:rsidRPr="005B21B9">
        <w:rPr>
          <w:rFonts w:eastAsia="Times New Roman"/>
          <w:bCs/>
          <w:sz w:val="28"/>
          <w:szCs w:val="28"/>
        </w:rPr>
        <w:t>Сестринский уход при атеросклерозе, ишемическая болезнь сердца: стенокардии</w:t>
      </w:r>
      <w:r w:rsidR="000007CF">
        <w:rPr>
          <w:rFonts w:eastAsia="Times New Roman"/>
          <w:bCs/>
          <w:sz w:val="28"/>
          <w:szCs w:val="28"/>
        </w:rPr>
        <w:t>.</w:t>
      </w:r>
    </w:p>
    <w:p w:rsidR="005278F8" w:rsidRDefault="005278F8" w:rsidP="00E55DA2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Цели занятия:</w:t>
      </w:r>
    </w:p>
    <w:p w:rsidR="00B411A0" w:rsidRPr="002910C2" w:rsidRDefault="00B411A0" w:rsidP="006A0F0C">
      <w:pPr>
        <w:pStyle w:val="a5"/>
        <w:numPr>
          <w:ilvl w:val="0"/>
          <w:numId w:val="46"/>
        </w:numPr>
        <w:shd w:val="clear" w:color="auto" w:fill="FFFFFF"/>
        <w:spacing w:line="360" w:lineRule="auto"/>
        <w:ind w:left="993" w:hanging="426"/>
        <w:jc w:val="both"/>
        <w:rPr>
          <w:rFonts w:eastAsia="Times New Roman"/>
          <w:sz w:val="28"/>
        </w:rPr>
      </w:pPr>
      <w:r w:rsidRPr="002910C2">
        <w:rPr>
          <w:rFonts w:eastAsia="Times New Roman"/>
          <w:sz w:val="28"/>
        </w:rPr>
        <w:t>Закрепить теоретические знания по теме.</w:t>
      </w:r>
    </w:p>
    <w:p w:rsidR="00B411A0" w:rsidRPr="002910C2" w:rsidRDefault="00B411A0" w:rsidP="006A0F0C">
      <w:pPr>
        <w:pStyle w:val="a5"/>
        <w:numPr>
          <w:ilvl w:val="0"/>
          <w:numId w:val="46"/>
        </w:numPr>
        <w:shd w:val="clear" w:color="auto" w:fill="FFFFFF"/>
        <w:tabs>
          <w:tab w:val="left" w:pos="284"/>
        </w:tabs>
        <w:spacing w:line="360" w:lineRule="auto"/>
        <w:ind w:left="993" w:hanging="426"/>
        <w:jc w:val="both"/>
        <w:rPr>
          <w:rFonts w:eastAsia="Times New Roman"/>
          <w:sz w:val="28"/>
        </w:rPr>
      </w:pPr>
      <w:r w:rsidRPr="002910C2">
        <w:rPr>
          <w:rFonts w:eastAsia="Times New Roman"/>
          <w:sz w:val="28"/>
        </w:rPr>
        <w:t>Уметь применять теоретические знания в практической деятельности медицинской сестры.</w:t>
      </w:r>
    </w:p>
    <w:p w:rsidR="002910C2" w:rsidRPr="002910C2" w:rsidRDefault="00B411A0" w:rsidP="006A0F0C">
      <w:pPr>
        <w:pStyle w:val="a5"/>
        <w:numPr>
          <w:ilvl w:val="0"/>
          <w:numId w:val="46"/>
        </w:numPr>
        <w:shd w:val="clear" w:color="auto" w:fill="FFFFFF"/>
        <w:tabs>
          <w:tab w:val="left" w:pos="284"/>
        </w:tabs>
        <w:spacing w:line="360" w:lineRule="auto"/>
        <w:ind w:left="993" w:hanging="426"/>
        <w:jc w:val="both"/>
        <w:rPr>
          <w:rFonts w:eastAsia="Times New Roman"/>
          <w:sz w:val="28"/>
        </w:rPr>
      </w:pPr>
      <w:r w:rsidRPr="002910C2">
        <w:rPr>
          <w:rFonts w:eastAsia="Times New Roman"/>
          <w:sz w:val="28"/>
        </w:rPr>
        <w:t>Осуществлять сестринское обследование и уход за пациентами с ишемической болезнью сердца.</w:t>
      </w:r>
    </w:p>
    <w:p w:rsidR="00B411A0" w:rsidRPr="002910C2" w:rsidRDefault="00B411A0" w:rsidP="006A0F0C">
      <w:pPr>
        <w:pStyle w:val="a5"/>
        <w:numPr>
          <w:ilvl w:val="0"/>
          <w:numId w:val="46"/>
        </w:numPr>
        <w:shd w:val="clear" w:color="auto" w:fill="FFFFFF"/>
        <w:tabs>
          <w:tab w:val="left" w:pos="284"/>
        </w:tabs>
        <w:spacing w:line="360" w:lineRule="auto"/>
        <w:ind w:left="993" w:hanging="426"/>
        <w:jc w:val="both"/>
        <w:rPr>
          <w:rFonts w:eastAsia="Times New Roman"/>
          <w:sz w:val="28"/>
        </w:rPr>
      </w:pPr>
      <w:r w:rsidRPr="002910C2">
        <w:rPr>
          <w:rFonts w:eastAsia="Times New Roman"/>
          <w:bCs/>
          <w:spacing w:val="-2"/>
          <w:sz w:val="28"/>
          <w:szCs w:val="28"/>
        </w:rPr>
        <w:t xml:space="preserve">Оказать неотложную доврачебную </w:t>
      </w:r>
      <w:r w:rsidR="00E1310A" w:rsidRPr="002910C2">
        <w:rPr>
          <w:rFonts w:eastAsia="Times New Roman"/>
          <w:bCs/>
          <w:spacing w:val="-2"/>
          <w:sz w:val="28"/>
          <w:szCs w:val="28"/>
        </w:rPr>
        <w:t>помощь при приступе стенокардии</w:t>
      </w:r>
      <w:r w:rsidRPr="002910C2">
        <w:rPr>
          <w:rFonts w:eastAsia="Times New Roman"/>
          <w:bCs/>
          <w:spacing w:val="-2"/>
          <w:sz w:val="28"/>
          <w:szCs w:val="28"/>
        </w:rPr>
        <w:t>.</w:t>
      </w:r>
    </w:p>
    <w:p w:rsidR="00E1310A" w:rsidRPr="00E1310A" w:rsidRDefault="005278F8" w:rsidP="00707F18">
      <w:pPr>
        <w:spacing w:before="240"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Место проведения:</w:t>
      </w:r>
      <w:r w:rsidR="00E1310A">
        <w:rPr>
          <w:rFonts w:eastAsia="Times New Roman"/>
          <w:b/>
          <w:bCs/>
          <w:spacing w:val="-2"/>
          <w:sz w:val="28"/>
          <w:szCs w:val="28"/>
        </w:rPr>
        <w:t xml:space="preserve"> </w:t>
      </w:r>
      <w:r w:rsidR="008A0700" w:rsidRPr="00C775B0">
        <w:rPr>
          <w:rFonts w:eastAsia="Times New Roman"/>
          <w:bCs/>
          <w:spacing w:val="-2"/>
          <w:sz w:val="28"/>
          <w:szCs w:val="28"/>
        </w:rPr>
        <w:t>отделение терапевтического стационара.</w:t>
      </w:r>
    </w:p>
    <w:p w:rsidR="005278F8" w:rsidRPr="00C775B0" w:rsidRDefault="005278F8" w:rsidP="00E55DA2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Продолжительность занятия: </w:t>
      </w:r>
      <w:r w:rsidR="00C775B0">
        <w:rPr>
          <w:rFonts w:eastAsia="Times New Roman"/>
          <w:bCs/>
          <w:spacing w:val="-2"/>
          <w:sz w:val="28"/>
          <w:szCs w:val="28"/>
        </w:rPr>
        <w:t>180 минут</w:t>
      </w:r>
    </w:p>
    <w:p w:rsidR="005278F8" w:rsidRDefault="005278F8" w:rsidP="00E55DA2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Система оценки по рейтинг-плану: </w:t>
      </w:r>
      <w:r w:rsidRPr="00C775B0">
        <w:rPr>
          <w:rFonts w:eastAsia="Times New Roman"/>
          <w:bCs/>
          <w:spacing w:val="-2"/>
          <w:sz w:val="28"/>
          <w:szCs w:val="28"/>
        </w:rPr>
        <w:t>КУЗ – 10 баллов</w:t>
      </w:r>
    </w:p>
    <w:p w:rsidR="00C775B0" w:rsidRPr="00C775B0" w:rsidRDefault="00C775B0" w:rsidP="00C775B0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Премиальные -  1 балл за самостоятельное выполнение внутривенной инъекции.</w:t>
      </w:r>
    </w:p>
    <w:p w:rsidR="00C775B0" w:rsidRPr="005278F8" w:rsidRDefault="00C775B0" w:rsidP="00C775B0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C775B0">
        <w:rPr>
          <w:rFonts w:eastAsia="Times New Roman"/>
          <w:bCs/>
          <w:spacing w:val="-2"/>
          <w:sz w:val="28"/>
          <w:szCs w:val="28"/>
        </w:rPr>
        <w:t>З</w:t>
      </w:r>
      <w:r>
        <w:rPr>
          <w:rFonts w:eastAsia="Times New Roman"/>
          <w:bCs/>
          <w:spacing w:val="-2"/>
          <w:sz w:val="28"/>
          <w:szCs w:val="28"/>
        </w:rPr>
        <w:t>а самостоятельную работу – 1 балл</w:t>
      </w:r>
    </w:p>
    <w:p w:rsidR="005278F8" w:rsidRDefault="005278F8" w:rsidP="00707F18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Оснащение занятия: </w:t>
      </w:r>
    </w:p>
    <w:p w:rsidR="00E55DA2" w:rsidRPr="002910C2" w:rsidRDefault="00E55DA2" w:rsidP="006A0F0C">
      <w:pPr>
        <w:pStyle w:val="a5"/>
        <w:numPr>
          <w:ilvl w:val="0"/>
          <w:numId w:val="47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2910C2">
        <w:rPr>
          <w:rFonts w:eastAsia="Times New Roman"/>
          <w:bCs/>
          <w:spacing w:val="-2"/>
          <w:sz w:val="28"/>
          <w:szCs w:val="28"/>
        </w:rPr>
        <w:t>таблицы по теме, мультимедийные презентации;</w:t>
      </w:r>
    </w:p>
    <w:p w:rsidR="00E55DA2" w:rsidRPr="002910C2" w:rsidRDefault="00E55DA2" w:rsidP="006A0F0C">
      <w:pPr>
        <w:pStyle w:val="a5"/>
        <w:numPr>
          <w:ilvl w:val="0"/>
          <w:numId w:val="47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2910C2">
        <w:rPr>
          <w:rFonts w:eastAsia="Times New Roman"/>
          <w:bCs/>
          <w:spacing w:val="-2"/>
          <w:sz w:val="28"/>
          <w:szCs w:val="28"/>
        </w:rPr>
        <w:t>фонендоскоп, тонометры;</w:t>
      </w:r>
    </w:p>
    <w:p w:rsidR="00E55DA2" w:rsidRPr="002910C2" w:rsidRDefault="00E55DA2" w:rsidP="006A0F0C">
      <w:pPr>
        <w:pStyle w:val="a5"/>
        <w:numPr>
          <w:ilvl w:val="0"/>
          <w:numId w:val="47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2910C2">
        <w:rPr>
          <w:rFonts w:eastAsia="Times New Roman"/>
          <w:bCs/>
          <w:spacing w:val="-2"/>
          <w:sz w:val="28"/>
          <w:szCs w:val="28"/>
        </w:rPr>
        <w:t>тестовые задания, ситуационные задачи;</w:t>
      </w:r>
    </w:p>
    <w:p w:rsidR="00E55DA2" w:rsidRPr="002910C2" w:rsidRDefault="00E55DA2" w:rsidP="006A0F0C">
      <w:pPr>
        <w:pStyle w:val="a5"/>
        <w:numPr>
          <w:ilvl w:val="0"/>
          <w:numId w:val="47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2910C2">
        <w:rPr>
          <w:rFonts w:eastAsia="Times New Roman"/>
          <w:bCs/>
          <w:spacing w:val="-2"/>
          <w:sz w:val="28"/>
          <w:szCs w:val="28"/>
        </w:rPr>
        <w:t>дневники для практических занятий;</w:t>
      </w:r>
    </w:p>
    <w:p w:rsidR="00E55DA2" w:rsidRPr="002910C2" w:rsidRDefault="00E55DA2" w:rsidP="006A0F0C">
      <w:pPr>
        <w:pStyle w:val="a5"/>
        <w:numPr>
          <w:ilvl w:val="0"/>
          <w:numId w:val="47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2910C2">
        <w:rPr>
          <w:rFonts w:eastAsia="Times New Roman"/>
          <w:bCs/>
          <w:spacing w:val="-2"/>
          <w:sz w:val="28"/>
          <w:szCs w:val="28"/>
        </w:rPr>
        <w:t>манипуляционные тетради.</w:t>
      </w:r>
    </w:p>
    <w:p w:rsidR="005278F8" w:rsidRDefault="005278F8" w:rsidP="008D4AF5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Основные вопросы темы:</w:t>
      </w:r>
    </w:p>
    <w:p w:rsidR="002F3594" w:rsidRPr="002F3594" w:rsidRDefault="002F3594" w:rsidP="006A0F0C">
      <w:pPr>
        <w:pStyle w:val="a5"/>
        <w:numPr>
          <w:ilvl w:val="0"/>
          <w:numId w:val="48"/>
        </w:numPr>
        <w:spacing w:line="360" w:lineRule="auto"/>
        <w:ind w:left="851" w:hanging="425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>Определение атеросклероза.</w:t>
      </w:r>
    </w:p>
    <w:p w:rsidR="00E1310A" w:rsidRPr="002F3594" w:rsidRDefault="002F3594" w:rsidP="006A0F0C">
      <w:pPr>
        <w:pStyle w:val="a5"/>
        <w:numPr>
          <w:ilvl w:val="0"/>
          <w:numId w:val="48"/>
        </w:numPr>
        <w:spacing w:line="360" w:lineRule="auto"/>
        <w:ind w:left="851" w:hanging="425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>Ф</w:t>
      </w:r>
      <w:r w:rsidR="00E1310A" w:rsidRPr="002F3594">
        <w:rPr>
          <w:rFonts w:ascii="Times New Roman CYR" w:hAnsi="Times New Roman CYR" w:cs="Times New Roman CYR"/>
          <w:sz w:val="28"/>
          <w:szCs w:val="28"/>
        </w:rPr>
        <w:t>акторы риска развития атеросклероза (липидные и другие).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1310A" w:rsidRPr="002F3594">
        <w:rPr>
          <w:rFonts w:ascii="Times New Roman CYR" w:hAnsi="Times New Roman CYR" w:cs="Times New Roman CYR"/>
          <w:sz w:val="28"/>
          <w:szCs w:val="28"/>
        </w:rPr>
        <w:t>Патогенез атеросклероза.</w:t>
      </w:r>
    </w:p>
    <w:p w:rsidR="002910C2" w:rsidRPr="002910C2" w:rsidRDefault="002F3594" w:rsidP="006A0F0C">
      <w:pPr>
        <w:pStyle w:val="a5"/>
        <w:numPr>
          <w:ilvl w:val="0"/>
          <w:numId w:val="48"/>
        </w:numPr>
        <w:spacing w:line="360" w:lineRule="auto"/>
        <w:ind w:left="851" w:hanging="425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Клинические проявления атеросклероза. </w:t>
      </w:r>
      <w:r w:rsidR="00E1310A" w:rsidRPr="002910C2">
        <w:rPr>
          <w:rFonts w:ascii="Times New Roman CYR" w:hAnsi="Times New Roman CYR" w:cs="Times New Roman CYR"/>
          <w:sz w:val="28"/>
          <w:szCs w:val="28"/>
        </w:rPr>
        <w:t>Периоды и стадии течения атеросклероза.</w:t>
      </w:r>
    </w:p>
    <w:p w:rsidR="002F3594" w:rsidRDefault="002F3594" w:rsidP="006A0F0C">
      <w:pPr>
        <w:pStyle w:val="a5"/>
        <w:numPr>
          <w:ilvl w:val="0"/>
          <w:numId w:val="48"/>
        </w:numPr>
        <w:tabs>
          <w:tab w:val="left" w:pos="0"/>
        </w:tabs>
        <w:spacing w:line="360" w:lineRule="auto"/>
        <w:ind w:left="851" w:hanging="4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Диагностика атеросклероза. </w:t>
      </w:r>
    </w:p>
    <w:p w:rsidR="0028549A" w:rsidRDefault="0028549A" w:rsidP="006A0F0C">
      <w:pPr>
        <w:pStyle w:val="a5"/>
        <w:numPr>
          <w:ilvl w:val="0"/>
          <w:numId w:val="48"/>
        </w:numPr>
        <w:tabs>
          <w:tab w:val="left" w:pos="0"/>
        </w:tabs>
        <w:spacing w:line="360" w:lineRule="auto"/>
        <w:ind w:left="851" w:hanging="4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Лечение атеросклероза (немедикаментозное, медикаментозное,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хирургическое).</w:t>
      </w:r>
    </w:p>
    <w:p w:rsidR="00E1310A" w:rsidRPr="00553A04" w:rsidRDefault="00E1310A" w:rsidP="006A0F0C">
      <w:pPr>
        <w:pStyle w:val="a5"/>
        <w:numPr>
          <w:ilvl w:val="0"/>
          <w:numId w:val="48"/>
        </w:numPr>
        <w:tabs>
          <w:tab w:val="left" w:pos="0"/>
        </w:tabs>
        <w:spacing w:line="360" w:lineRule="auto"/>
        <w:ind w:left="851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Определение ИБС, классификация ИБС.</w:t>
      </w:r>
    </w:p>
    <w:p w:rsidR="0028549A" w:rsidRPr="00553A04" w:rsidRDefault="0028549A" w:rsidP="006A0F0C">
      <w:pPr>
        <w:pStyle w:val="a5"/>
        <w:numPr>
          <w:ilvl w:val="0"/>
          <w:numId w:val="48"/>
        </w:numPr>
        <w:tabs>
          <w:tab w:val="left" w:pos="0"/>
        </w:tabs>
        <w:spacing w:line="360" w:lineRule="auto"/>
        <w:ind w:left="851" w:hanging="4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Клиника стенокардии </w:t>
      </w:r>
      <w:r w:rsidRPr="00553A04">
        <w:rPr>
          <w:rFonts w:ascii="Times New Roman CYR" w:hAnsi="Times New Roman CYR" w:cs="Times New Roman CYR"/>
          <w:sz w:val="28"/>
          <w:szCs w:val="28"/>
        </w:rPr>
        <w:t xml:space="preserve">«впервые выявленная стенокардия», </w:t>
      </w:r>
      <w:r>
        <w:rPr>
          <w:rFonts w:ascii="Times New Roman CYR" w:hAnsi="Times New Roman CYR" w:cs="Times New Roman CYR"/>
          <w:sz w:val="28"/>
          <w:szCs w:val="28"/>
        </w:rPr>
        <w:t xml:space="preserve">«стенокардия напряжения», </w:t>
      </w:r>
      <w:r w:rsidRPr="00553A04">
        <w:rPr>
          <w:rFonts w:ascii="Times New Roman CYR" w:hAnsi="Times New Roman CYR" w:cs="Times New Roman CYR"/>
          <w:sz w:val="28"/>
          <w:szCs w:val="28"/>
        </w:rPr>
        <w:t>«прогрессирующая стенокардия»,</w:t>
      </w:r>
      <w:r>
        <w:rPr>
          <w:rFonts w:ascii="Times New Roman CYR" w:hAnsi="Times New Roman CYR" w:cs="Times New Roman CYR"/>
          <w:sz w:val="28"/>
          <w:szCs w:val="28"/>
        </w:rPr>
        <w:t xml:space="preserve"> «стабильная стенокардия». Функциональные классы стенокардии.</w:t>
      </w:r>
    </w:p>
    <w:p w:rsidR="00E1310A" w:rsidRPr="00553A04" w:rsidRDefault="00E1310A" w:rsidP="006A0F0C">
      <w:pPr>
        <w:pStyle w:val="a5"/>
        <w:numPr>
          <w:ilvl w:val="0"/>
          <w:numId w:val="48"/>
        </w:numPr>
        <w:tabs>
          <w:tab w:val="left" w:pos="0"/>
        </w:tabs>
        <w:spacing w:line="360" w:lineRule="auto"/>
        <w:ind w:left="851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Клинические проявления типичного приступа стенокардии, атипичные формы</w:t>
      </w:r>
      <w:r w:rsidR="00553A04" w:rsidRPr="00553A04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553A04">
        <w:rPr>
          <w:rFonts w:ascii="Times New Roman CYR" w:hAnsi="Times New Roman CYR" w:cs="Times New Roman CYR"/>
          <w:sz w:val="28"/>
          <w:szCs w:val="28"/>
        </w:rPr>
        <w:t>стенокардии.</w:t>
      </w:r>
      <w:r w:rsidR="0028549A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E1310A" w:rsidRPr="00553A04" w:rsidRDefault="00A46DC3" w:rsidP="006A0F0C">
      <w:pPr>
        <w:pStyle w:val="a5"/>
        <w:numPr>
          <w:ilvl w:val="0"/>
          <w:numId w:val="48"/>
        </w:numPr>
        <w:tabs>
          <w:tab w:val="left" w:pos="0"/>
        </w:tabs>
        <w:spacing w:line="360" w:lineRule="auto"/>
        <w:ind w:left="851" w:hanging="4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Алгоритм оказания </w:t>
      </w:r>
      <w:r w:rsidR="00E1310A" w:rsidRPr="00553A04">
        <w:rPr>
          <w:rFonts w:ascii="Times New Roman CYR" w:hAnsi="Times New Roman CYR" w:cs="Times New Roman CYR"/>
          <w:sz w:val="28"/>
          <w:szCs w:val="28"/>
        </w:rPr>
        <w:t xml:space="preserve">доврачебной </w:t>
      </w:r>
      <w:r>
        <w:rPr>
          <w:rFonts w:ascii="Times New Roman CYR" w:hAnsi="Times New Roman CYR" w:cs="Times New Roman CYR"/>
          <w:sz w:val="28"/>
          <w:szCs w:val="28"/>
        </w:rPr>
        <w:t xml:space="preserve">медицинской </w:t>
      </w:r>
      <w:r w:rsidR="00E1310A" w:rsidRPr="00553A04">
        <w:rPr>
          <w:rFonts w:ascii="Times New Roman CYR" w:hAnsi="Times New Roman CYR" w:cs="Times New Roman CYR"/>
          <w:sz w:val="28"/>
          <w:szCs w:val="28"/>
        </w:rPr>
        <w:t>помощи при стенокардии.</w:t>
      </w:r>
    </w:p>
    <w:p w:rsidR="00E1310A" w:rsidRPr="00553A04" w:rsidRDefault="0028549A" w:rsidP="006A0F0C">
      <w:pPr>
        <w:pStyle w:val="a5"/>
        <w:numPr>
          <w:ilvl w:val="0"/>
          <w:numId w:val="48"/>
        </w:numPr>
        <w:tabs>
          <w:tab w:val="left" w:pos="0"/>
        </w:tabs>
        <w:spacing w:line="360" w:lineRule="auto"/>
        <w:ind w:left="851" w:hanging="4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Особенности сестринского ухода за пациентами с атеросклерозом и стенокардией.</w:t>
      </w:r>
    </w:p>
    <w:p w:rsidR="005278F8" w:rsidRDefault="005278F8" w:rsidP="00553A04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Студент должен уметь:</w:t>
      </w:r>
    </w:p>
    <w:p w:rsidR="00E1310A" w:rsidRPr="00E1310A" w:rsidRDefault="00E1310A" w:rsidP="006A0F0C">
      <w:pPr>
        <w:pStyle w:val="a5"/>
        <w:numPr>
          <w:ilvl w:val="0"/>
          <w:numId w:val="14"/>
        </w:numPr>
        <w:tabs>
          <w:tab w:val="left" w:pos="-142"/>
        </w:tabs>
        <w:spacing w:line="360" w:lineRule="auto"/>
        <w:ind w:left="993" w:hanging="567"/>
        <w:jc w:val="both"/>
        <w:rPr>
          <w:rFonts w:eastAsia="Times New Roman"/>
          <w:bCs/>
          <w:spacing w:val="-2"/>
          <w:sz w:val="28"/>
          <w:szCs w:val="28"/>
        </w:rPr>
      </w:pPr>
      <w:r w:rsidRPr="00E1310A">
        <w:rPr>
          <w:rFonts w:eastAsia="Times New Roman"/>
          <w:bCs/>
          <w:spacing w:val="-2"/>
          <w:sz w:val="28"/>
          <w:szCs w:val="28"/>
        </w:rPr>
        <w:t>Провести сестринское обследование пациента, выявить основные проблемы.</w:t>
      </w:r>
    </w:p>
    <w:p w:rsidR="00E1310A" w:rsidRPr="00E1310A" w:rsidRDefault="00E1310A" w:rsidP="006A0F0C">
      <w:pPr>
        <w:pStyle w:val="a5"/>
        <w:numPr>
          <w:ilvl w:val="0"/>
          <w:numId w:val="14"/>
        </w:numPr>
        <w:tabs>
          <w:tab w:val="left" w:pos="-142"/>
        </w:tabs>
        <w:spacing w:line="360" w:lineRule="auto"/>
        <w:ind w:left="993" w:hanging="567"/>
        <w:jc w:val="both"/>
        <w:rPr>
          <w:rFonts w:eastAsia="Times New Roman"/>
          <w:bCs/>
          <w:spacing w:val="-2"/>
          <w:sz w:val="28"/>
          <w:szCs w:val="28"/>
        </w:rPr>
      </w:pPr>
      <w:r w:rsidRPr="00E1310A">
        <w:rPr>
          <w:rFonts w:eastAsia="Times New Roman"/>
          <w:bCs/>
          <w:spacing w:val="-2"/>
          <w:sz w:val="28"/>
          <w:szCs w:val="28"/>
        </w:rPr>
        <w:t>Составить план сестринского вмешательства, организовать и реализовать уход.</w:t>
      </w:r>
    </w:p>
    <w:p w:rsidR="00E1310A" w:rsidRDefault="00E1310A" w:rsidP="006A0F0C">
      <w:pPr>
        <w:pStyle w:val="a5"/>
        <w:numPr>
          <w:ilvl w:val="0"/>
          <w:numId w:val="14"/>
        </w:numPr>
        <w:tabs>
          <w:tab w:val="left" w:pos="-142"/>
        </w:tabs>
        <w:spacing w:line="360" w:lineRule="auto"/>
        <w:ind w:left="993" w:hanging="567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Провести подготовку пациента к дополнительным методам исследования.</w:t>
      </w:r>
    </w:p>
    <w:p w:rsidR="00E1310A" w:rsidRPr="00FB5AE0" w:rsidRDefault="00A46DC3" w:rsidP="006A0F0C">
      <w:pPr>
        <w:pStyle w:val="a5"/>
        <w:numPr>
          <w:ilvl w:val="0"/>
          <w:numId w:val="14"/>
        </w:numPr>
        <w:tabs>
          <w:tab w:val="left" w:pos="-142"/>
        </w:tabs>
        <w:spacing w:line="360" w:lineRule="auto"/>
        <w:ind w:left="993" w:hanging="567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Оказать</w:t>
      </w:r>
      <w:r w:rsidR="00E1310A">
        <w:rPr>
          <w:rFonts w:eastAsia="Times New Roman"/>
          <w:bCs/>
          <w:spacing w:val="-2"/>
          <w:sz w:val="28"/>
          <w:szCs w:val="28"/>
        </w:rPr>
        <w:t xml:space="preserve"> доврачебную</w:t>
      </w:r>
      <w:r>
        <w:rPr>
          <w:rFonts w:eastAsia="Times New Roman"/>
          <w:bCs/>
          <w:spacing w:val="-2"/>
          <w:sz w:val="28"/>
          <w:szCs w:val="28"/>
        </w:rPr>
        <w:t xml:space="preserve"> медицинскую</w:t>
      </w:r>
      <w:r w:rsidR="00E1310A">
        <w:rPr>
          <w:rFonts w:eastAsia="Times New Roman"/>
          <w:bCs/>
          <w:spacing w:val="-2"/>
          <w:sz w:val="28"/>
          <w:szCs w:val="28"/>
        </w:rPr>
        <w:t xml:space="preserve"> помощь при приступе стенокардии.</w:t>
      </w:r>
    </w:p>
    <w:p w:rsidR="005278F8" w:rsidRDefault="005278F8" w:rsidP="00553A04">
      <w:pPr>
        <w:spacing w:before="240"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Алгоритм выполнения заданий:</w:t>
      </w:r>
    </w:p>
    <w:p w:rsidR="00FB5AE0" w:rsidRPr="00E1310A" w:rsidRDefault="00FB5AE0" w:rsidP="006A0F0C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851" w:hanging="425"/>
        <w:rPr>
          <w:rFonts w:eastAsia="Times New Roman"/>
          <w:bCs/>
          <w:spacing w:val="-2"/>
          <w:sz w:val="28"/>
          <w:szCs w:val="28"/>
        </w:rPr>
      </w:pPr>
      <w:r w:rsidRPr="00E1310A">
        <w:rPr>
          <w:rFonts w:eastAsia="Times New Roman"/>
          <w:bCs/>
          <w:spacing w:val="-2"/>
          <w:sz w:val="28"/>
          <w:szCs w:val="28"/>
        </w:rPr>
        <w:t>Изучить информационный материал.</w:t>
      </w:r>
    </w:p>
    <w:p w:rsidR="00FB5AE0" w:rsidRPr="00F7312D" w:rsidRDefault="00901A4A" w:rsidP="006A0F0C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851" w:hanging="425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Письменно в дневнике выполните</w:t>
      </w:r>
      <w:r w:rsidR="00FB5AE0">
        <w:rPr>
          <w:rFonts w:eastAsia="Times New Roman"/>
          <w:bCs/>
          <w:spacing w:val="-2"/>
          <w:sz w:val="28"/>
          <w:szCs w:val="28"/>
        </w:rPr>
        <w:t xml:space="preserve"> задания.</w:t>
      </w:r>
    </w:p>
    <w:p w:rsidR="005278F8" w:rsidRDefault="005278F8" w:rsidP="00553A04">
      <w:pPr>
        <w:spacing w:before="240"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Вопросы и задания для самоконтроля.</w:t>
      </w:r>
    </w:p>
    <w:p w:rsidR="000F168A" w:rsidRPr="008F78BC" w:rsidRDefault="000F168A" w:rsidP="000F168A">
      <w:pPr>
        <w:spacing w:line="360" w:lineRule="auto"/>
        <w:jc w:val="both"/>
        <w:rPr>
          <w:sz w:val="28"/>
          <w:szCs w:val="28"/>
          <w:u w:val="single"/>
        </w:rPr>
      </w:pPr>
      <w:r w:rsidRPr="008F78BC">
        <w:rPr>
          <w:sz w:val="28"/>
          <w:szCs w:val="28"/>
          <w:u w:val="single"/>
        </w:rPr>
        <w:t>Ознакомьтесь с теоретическим материалом и о</w:t>
      </w:r>
      <w:r w:rsidRPr="008F78BC">
        <w:rPr>
          <w:rFonts w:ascii="Times New Roman CYR" w:hAnsi="Times New Roman CYR" w:cs="Times New Roman CYR"/>
          <w:sz w:val="28"/>
          <w:szCs w:val="28"/>
          <w:u w:val="single"/>
        </w:rPr>
        <w:t>тветьте</w:t>
      </w:r>
      <w:r w:rsidR="009225A0">
        <w:rPr>
          <w:rFonts w:ascii="Times New Roman CYR" w:hAnsi="Times New Roman CYR" w:cs="Times New Roman CYR"/>
          <w:sz w:val="28"/>
          <w:szCs w:val="28"/>
          <w:u w:val="single"/>
        </w:rPr>
        <w:t xml:space="preserve"> устно</w:t>
      </w:r>
      <w:r w:rsidRPr="008F78BC">
        <w:rPr>
          <w:rFonts w:ascii="Times New Roman CYR" w:hAnsi="Times New Roman CYR" w:cs="Times New Roman CYR"/>
          <w:sz w:val="28"/>
          <w:szCs w:val="28"/>
          <w:u w:val="single"/>
        </w:rPr>
        <w:t xml:space="preserve"> на вопросы для самоконтроля:</w:t>
      </w:r>
    </w:p>
    <w:p w:rsidR="00E1310A" w:rsidRPr="000F168A" w:rsidRDefault="00E1310A" w:rsidP="006A0F0C">
      <w:pPr>
        <w:pStyle w:val="a5"/>
        <w:numPr>
          <w:ilvl w:val="0"/>
          <w:numId w:val="49"/>
        </w:numPr>
        <w:tabs>
          <w:tab w:val="left" w:pos="284"/>
        </w:tabs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0F168A">
        <w:rPr>
          <w:rFonts w:ascii="Times New Roman CYR" w:hAnsi="Times New Roman CYR" w:cs="Times New Roman CYR"/>
          <w:sz w:val="28"/>
          <w:szCs w:val="28"/>
        </w:rPr>
        <w:t>Что такое «атеросклероз»?</w:t>
      </w:r>
    </w:p>
    <w:p w:rsidR="000F168A" w:rsidRPr="000F168A" w:rsidRDefault="000F168A" w:rsidP="006A0F0C">
      <w:pPr>
        <w:pStyle w:val="a5"/>
        <w:numPr>
          <w:ilvl w:val="0"/>
          <w:numId w:val="49"/>
        </w:numPr>
        <w:tabs>
          <w:tab w:val="left" w:pos="284"/>
        </w:tabs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Факторы риска атеросклероза.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Какие Вы знаете виды холестерина?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Какие липидные факторы обладают атерогенным действием?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Какие липидные факторы обладают антиатерогенным действием?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Каково содержание общего холестерина в сыворотке крови в норме?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lastRenderedPageBreak/>
        <w:t>Каким должен быть уровень холестерина ЛПВП в норме?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Каким должен быть уровень холестерина ЛПНП в норме?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Каким должен быть уровень триглицеридов в норме?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Укажите причины повышения содержания холестерина в сыворотке крови.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Какие ещё факторы, кроме липидных, предрасполагают к развитию атеросклероза?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Какие факторы способствуют повышению проницаемости эндотелия для холестерина?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Какие факторы способствуют повреждению эндотелия?</w:t>
      </w:r>
    </w:p>
    <w:p w:rsidR="00E1310A" w:rsidRPr="009225A0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9225A0">
        <w:rPr>
          <w:rFonts w:ascii="Times New Roman CYR" w:hAnsi="Times New Roman CYR" w:cs="Times New Roman CYR"/>
          <w:sz w:val="28"/>
          <w:szCs w:val="28"/>
        </w:rPr>
        <w:t>Какова причина проникновения холестерина в субэндотелиальное пространство</w:t>
      </w:r>
      <w:r w:rsidR="009225A0" w:rsidRPr="009225A0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9225A0">
        <w:rPr>
          <w:rFonts w:ascii="Times New Roman CYR" w:hAnsi="Times New Roman CYR" w:cs="Times New Roman CYR"/>
          <w:sz w:val="28"/>
          <w:szCs w:val="28"/>
        </w:rPr>
        <w:t>через неповреждённый эндотелий?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Какой процесс является причиной быстро прогрессирующей окклюзии (закупорки) артериального сосуда при атеросклерозе?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Какие периоды и стадии выделяют в развитии атеросклероза?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Укажите преимущественную локализацию атеросклеротического процесса.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Как проявляется атеросклероз мозговых (церебральных) артерий?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Как проявляется атеросклероз артерий нижних конечностей?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Как называется заболевание, при котором атеросклеротический процесс поражает коронарные артерии?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Перечислите немедикаментозные методы лечения и профилактики атеросклероза.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Перечислите группы лекарственных препаратов, препятствующих прогрессированию атеросклероза (с указанием представителей каждой группы).</w:t>
      </w:r>
    </w:p>
    <w:p w:rsidR="000F168A" w:rsidRPr="00553A04" w:rsidRDefault="000F168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Первичная и вторичная профилактика атеросклероза.</w:t>
      </w:r>
    </w:p>
    <w:p w:rsidR="00E1310A" w:rsidRPr="00553A04" w:rsidRDefault="008D4AF5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Лечение,</w:t>
      </w:r>
      <w:r w:rsidR="00E1310A" w:rsidRPr="00553A04">
        <w:rPr>
          <w:rFonts w:ascii="Times New Roman CYR" w:hAnsi="Times New Roman CYR" w:cs="Times New Roman CYR"/>
          <w:sz w:val="28"/>
          <w:szCs w:val="28"/>
        </w:rPr>
        <w:t xml:space="preserve"> каких заболеваний одновре</w:t>
      </w:r>
      <w:r>
        <w:rPr>
          <w:rFonts w:ascii="Times New Roman CYR" w:hAnsi="Times New Roman CYR" w:cs="Times New Roman CYR"/>
          <w:sz w:val="28"/>
          <w:szCs w:val="28"/>
        </w:rPr>
        <w:t xml:space="preserve">менно является и </w:t>
      </w:r>
      <w:r w:rsidR="00E1310A" w:rsidRPr="00553A04">
        <w:rPr>
          <w:rFonts w:ascii="Times New Roman CYR" w:hAnsi="Times New Roman CYR" w:cs="Times New Roman CYR"/>
          <w:sz w:val="28"/>
          <w:szCs w:val="28"/>
        </w:rPr>
        <w:t>профилактикой развития атеросклероза?</w:t>
      </w:r>
    </w:p>
    <w:p w:rsidR="000F168A" w:rsidRPr="00553A04" w:rsidRDefault="000F168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Хирургическое лечение атеросклероза.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lastRenderedPageBreak/>
        <w:t>Что такое «ишемическая болезнь сердца»?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Какие вы знаете клинические формы ИБС?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 xml:space="preserve">Что такое «стенокардия»? 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Укажите виды стенокардии в зависимости от физической нагрузки.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 xml:space="preserve">Дайте характеристику типичного приступа стенокардии напряжения. 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Перечислите возможные варианты атипичной стенокардии напряжения.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Что такое «впервые возникшая стенокардия»?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Что такое «прогрессирующая стенокардия»?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Что такое «стабильная стенокардия»?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Какие из вышеперечисленных видов стенокардии наиболее опасны по прогнозу?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Дайте характеристику функциональных классов стенокардии.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Какой препарат чаще других используют с целью купирования приступа стенокардии?</w:t>
      </w:r>
    </w:p>
    <w:p w:rsidR="00E1310A" w:rsidRPr="00553A04" w:rsidRDefault="00E1310A" w:rsidP="006A0F0C">
      <w:pPr>
        <w:pStyle w:val="a5"/>
        <w:numPr>
          <w:ilvl w:val="0"/>
          <w:numId w:val="49"/>
        </w:numPr>
        <w:spacing w:line="360" w:lineRule="auto"/>
        <w:ind w:left="851" w:hanging="491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В каком случае при оказа</w:t>
      </w:r>
      <w:r w:rsidR="007218A3" w:rsidRPr="00553A04">
        <w:rPr>
          <w:rFonts w:ascii="Times New Roman CYR" w:hAnsi="Times New Roman CYR" w:cs="Times New Roman CYR"/>
          <w:sz w:val="28"/>
          <w:szCs w:val="28"/>
        </w:rPr>
        <w:t xml:space="preserve">нии помощи при стенокардии </w:t>
      </w:r>
      <w:r w:rsidRPr="00553A04">
        <w:rPr>
          <w:rFonts w:ascii="Times New Roman CYR" w:hAnsi="Times New Roman CYR" w:cs="Times New Roman CYR"/>
          <w:sz w:val="28"/>
          <w:szCs w:val="28"/>
        </w:rPr>
        <w:t>необходимо переходить на выполнение действий согласно стандарта помощи при подозрении на ОИМ?</w:t>
      </w:r>
    </w:p>
    <w:p w:rsidR="00E1310A" w:rsidRDefault="00337F78" w:rsidP="00553A04">
      <w:p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Повторите</w:t>
      </w:r>
      <w:r w:rsidR="00E1310A">
        <w:rPr>
          <w:rFonts w:ascii="Times New Roman CYR" w:hAnsi="Times New Roman CYR" w:cs="Times New Roman CYR"/>
          <w:sz w:val="28"/>
          <w:szCs w:val="28"/>
          <w:u w:val="single"/>
        </w:rPr>
        <w:t>:</w:t>
      </w:r>
    </w:p>
    <w:p w:rsidR="00E1310A" w:rsidRDefault="00E1310A" w:rsidP="006A0F0C">
      <w:pPr>
        <w:widowControl/>
        <w:numPr>
          <w:ilvl w:val="0"/>
          <w:numId w:val="16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Методику опроса пациента.</w:t>
      </w:r>
    </w:p>
    <w:p w:rsidR="00E1310A" w:rsidRDefault="00E1310A" w:rsidP="006A0F0C">
      <w:pPr>
        <w:widowControl/>
        <w:numPr>
          <w:ilvl w:val="0"/>
          <w:numId w:val="17"/>
        </w:numPr>
        <w:spacing w:line="360" w:lineRule="auto"/>
        <w:ind w:left="284" w:hanging="284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Методику проведения  общего осмотра, пальпации, аускультации лёгких, сердца.</w:t>
      </w:r>
    </w:p>
    <w:p w:rsidR="00E1310A" w:rsidRDefault="00E1310A" w:rsidP="006A0F0C">
      <w:pPr>
        <w:widowControl/>
        <w:numPr>
          <w:ilvl w:val="0"/>
          <w:numId w:val="1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Технику измерения артериального давления.</w:t>
      </w:r>
    </w:p>
    <w:p w:rsidR="00E1310A" w:rsidRPr="00337F78" w:rsidRDefault="00337F78" w:rsidP="00553A04">
      <w:pPr>
        <w:spacing w:before="240" w:after="24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Заполните</w:t>
      </w:r>
      <w:r w:rsidR="00E1310A">
        <w:rPr>
          <w:rFonts w:ascii="Times New Roman CYR" w:hAnsi="Times New Roman CYR" w:cs="Times New Roman CYR"/>
          <w:sz w:val="28"/>
          <w:szCs w:val="28"/>
          <w:u w:val="single"/>
        </w:rPr>
        <w:t xml:space="preserve"> таблицу</w:t>
      </w:r>
      <w:r w:rsidR="00901A4A">
        <w:rPr>
          <w:rFonts w:ascii="Times New Roman CYR" w:hAnsi="Times New Roman CYR" w:cs="Times New Roman CYR"/>
          <w:sz w:val="28"/>
          <w:szCs w:val="28"/>
          <w:u w:val="single"/>
        </w:rPr>
        <w:t xml:space="preserve"> письменно в дневнике</w:t>
      </w:r>
      <w:r w:rsidR="00E1310A">
        <w:rPr>
          <w:rFonts w:ascii="Times New Roman CYR" w:hAnsi="Times New Roman CYR" w:cs="Times New Roman CYR"/>
          <w:sz w:val="28"/>
          <w:szCs w:val="28"/>
          <w:u w:val="single"/>
        </w:rPr>
        <w:t>:</w:t>
      </w:r>
      <w:r w:rsidR="007218A3"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 w:rsidR="007218A3" w:rsidRPr="00337F78">
        <w:rPr>
          <w:rFonts w:ascii="Times New Roman CYR" w:hAnsi="Times New Roman CYR" w:cs="Times New Roman CYR"/>
          <w:sz w:val="28"/>
          <w:szCs w:val="28"/>
        </w:rPr>
        <w:t>«Диета при атеросклерозе»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954"/>
        <w:gridCol w:w="3685"/>
      </w:tblGrid>
      <w:tr w:rsidR="00E1310A" w:rsidTr="00DD23ED">
        <w:trPr>
          <w:trHeight w:val="622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18A3" w:rsidRDefault="007218A3" w:rsidP="00553A04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Основные принципы питания: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18A3" w:rsidRDefault="007218A3" w:rsidP="00553A04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Подробное описание.</w:t>
            </w:r>
          </w:p>
        </w:tc>
      </w:tr>
      <w:tr w:rsidR="00E1310A" w:rsidTr="00DD23ED">
        <w:trPr>
          <w:trHeight w:val="4522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10A" w:rsidRDefault="007218A3" w:rsidP="006A0F0C">
            <w:pPr>
              <w:pStyle w:val="a5"/>
              <w:numPr>
                <w:ilvl w:val="0"/>
                <w:numId w:val="19"/>
              </w:num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Пирамида здорового питания.</w:t>
            </w:r>
          </w:p>
          <w:p w:rsidR="007218A3" w:rsidRDefault="007218A3" w:rsidP="006A0F0C">
            <w:pPr>
              <w:pStyle w:val="a5"/>
              <w:numPr>
                <w:ilvl w:val="0"/>
                <w:numId w:val="19"/>
              </w:num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Сбалансированность рациона питания по белкам, жирам, углеводам.</w:t>
            </w:r>
          </w:p>
          <w:p w:rsidR="007218A3" w:rsidRDefault="007218A3" w:rsidP="006A0F0C">
            <w:pPr>
              <w:pStyle w:val="a5"/>
              <w:numPr>
                <w:ilvl w:val="0"/>
                <w:numId w:val="19"/>
              </w:num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Рекомендуемые продукты питания при повышенном уровне холестерина.</w:t>
            </w:r>
          </w:p>
          <w:p w:rsidR="007218A3" w:rsidRDefault="0077293C" w:rsidP="006A0F0C">
            <w:pPr>
              <w:pStyle w:val="a5"/>
              <w:numPr>
                <w:ilvl w:val="0"/>
                <w:numId w:val="19"/>
              </w:num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Способы приготовления пищи без жиров.</w:t>
            </w:r>
          </w:p>
          <w:p w:rsidR="0077293C" w:rsidRDefault="0077293C" w:rsidP="006A0F0C">
            <w:pPr>
              <w:pStyle w:val="a5"/>
              <w:numPr>
                <w:ilvl w:val="0"/>
                <w:numId w:val="19"/>
              </w:num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Рекомендации по питанию при избыточной массе тела.</w:t>
            </w:r>
          </w:p>
          <w:p w:rsidR="00E1310A" w:rsidRDefault="0077293C" w:rsidP="006A0F0C">
            <w:pPr>
              <w:pStyle w:val="a5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77293C">
              <w:rPr>
                <w:rFonts w:ascii="Times New Roman CYR" w:hAnsi="Times New Roman CYR" w:cs="Times New Roman CYR"/>
                <w:sz w:val="28"/>
                <w:szCs w:val="28"/>
              </w:rPr>
              <w:t>Пример однодневного меню.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10A" w:rsidRDefault="00E1310A" w:rsidP="000F168A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1310A" w:rsidRDefault="00E1310A" w:rsidP="000F168A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1310A" w:rsidRDefault="00E1310A" w:rsidP="000F168A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1310A" w:rsidRDefault="00E1310A" w:rsidP="000F168A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1310A" w:rsidRDefault="00E1310A" w:rsidP="000F168A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E1310A" w:rsidRPr="00707F18" w:rsidRDefault="00E1310A" w:rsidP="000F168A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1310A" w:rsidRDefault="00337F78" w:rsidP="000F168A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Нарисуйте</w:t>
      </w:r>
      <w:r w:rsidR="00901A4A">
        <w:rPr>
          <w:rFonts w:ascii="Times New Roman CYR" w:hAnsi="Times New Roman CYR" w:cs="Times New Roman CYR"/>
          <w:sz w:val="28"/>
          <w:szCs w:val="28"/>
          <w:u w:val="single"/>
        </w:rPr>
        <w:t xml:space="preserve"> в дневнике</w:t>
      </w:r>
      <w:r w:rsidR="00E1310A">
        <w:rPr>
          <w:rFonts w:ascii="Times New Roman CYR" w:hAnsi="Times New Roman CYR" w:cs="Times New Roman CYR"/>
          <w:sz w:val="28"/>
          <w:szCs w:val="28"/>
          <w:u w:val="single"/>
        </w:rPr>
        <w:t>:</w:t>
      </w:r>
      <w:r w:rsidR="00E1310A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E1310A" w:rsidRPr="00553A04" w:rsidRDefault="00E1310A" w:rsidP="00575E66">
      <w:pPr>
        <w:pStyle w:val="a5"/>
        <w:numPr>
          <w:ilvl w:val="1"/>
          <w:numId w:val="3"/>
        </w:numPr>
        <w:spacing w:line="360" w:lineRule="auto"/>
        <w:ind w:left="851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Схему патогенеза атеросклероза, подготовьтесь давать пояснения.</w:t>
      </w:r>
    </w:p>
    <w:p w:rsidR="00E1310A" w:rsidRPr="00553A04" w:rsidRDefault="00E1310A" w:rsidP="00575E66">
      <w:pPr>
        <w:pStyle w:val="a5"/>
        <w:numPr>
          <w:ilvl w:val="1"/>
          <w:numId w:val="3"/>
        </w:numPr>
        <w:spacing w:line="360" w:lineRule="auto"/>
        <w:ind w:left="851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553A04">
        <w:rPr>
          <w:rFonts w:ascii="Times New Roman CYR" w:hAnsi="Times New Roman CYR" w:cs="Times New Roman CYR"/>
          <w:sz w:val="28"/>
          <w:szCs w:val="28"/>
        </w:rPr>
        <w:t>Электрокардиографические признаки стенокардии (ишемии миокарда).</w:t>
      </w:r>
    </w:p>
    <w:p w:rsidR="00E1310A" w:rsidRDefault="00E1310A" w:rsidP="000F168A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</w:p>
    <w:p w:rsidR="00E1310A" w:rsidRDefault="00337F78" w:rsidP="000F168A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Составьте</w:t>
      </w:r>
      <w:r w:rsidR="00901A4A">
        <w:rPr>
          <w:rFonts w:ascii="Times New Roman CYR" w:hAnsi="Times New Roman CYR" w:cs="Times New Roman CYR"/>
          <w:sz w:val="28"/>
          <w:szCs w:val="28"/>
          <w:u w:val="single"/>
        </w:rPr>
        <w:t xml:space="preserve"> письменно в дневнике</w:t>
      </w:r>
      <w:r w:rsidR="00E1310A">
        <w:rPr>
          <w:rFonts w:ascii="Times New Roman CYR" w:hAnsi="Times New Roman CYR" w:cs="Times New Roman CYR"/>
          <w:sz w:val="28"/>
          <w:szCs w:val="28"/>
          <w:u w:val="single"/>
        </w:rPr>
        <w:t>:</w:t>
      </w:r>
      <w:r w:rsidR="00E1310A">
        <w:rPr>
          <w:rFonts w:ascii="Times New Roman CYR" w:hAnsi="Times New Roman CYR" w:cs="Times New Roman CYR"/>
          <w:sz w:val="28"/>
          <w:szCs w:val="28"/>
        </w:rPr>
        <w:t xml:space="preserve"> план сестринского ухода пациенту, страдающему или угрожаемому по развитию ИБС (по материа</w:t>
      </w:r>
      <w:r w:rsidR="00B203D5">
        <w:rPr>
          <w:rFonts w:ascii="Times New Roman CYR" w:hAnsi="Times New Roman CYR" w:cs="Times New Roman CYR"/>
          <w:sz w:val="28"/>
          <w:szCs w:val="28"/>
        </w:rPr>
        <w:t>лу ситуационной задачи №1</w:t>
      </w:r>
      <w:r w:rsidR="00E1310A">
        <w:rPr>
          <w:rFonts w:ascii="Times New Roman CYR" w:hAnsi="Times New Roman CYR" w:cs="Times New Roman CYR"/>
          <w:sz w:val="28"/>
          <w:szCs w:val="28"/>
        </w:rPr>
        <w:t>).</w:t>
      </w:r>
    </w:p>
    <w:p w:rsidR="00E1310A" w:rsidRDefault="00B203D5" w:rsidP="00707F18">
      <w:pPr>
        <w:spacing w:line="360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Ситуационная задача №1</w:t>
      </w:r>
    </w:p>
    <w:p w:rsidR="00E1310A" w:rsidRDefault="00E1310A" w:rsidP="00553A04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Пациент 52 лет поступил в стационар с диагнозом ИБС, впервые возникшая стенокардия напряжения. Боли проходят спонтанно, медикаментозных способов купирования болей пациент не знает. Работа сопряжена с ночными сменами,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психо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-эмоциональными нагрузками. Страдает артериальной гипертонией в течение 15 лет. Препараты принимает «время от времени», контроль за АД осуществляет только при посещении участкового терапевта. Питание нерациональное. Курит, часто употребляет крепкие алкогольные напитки.</w:t>
      </w:r>
    </w:p>
    <w:p w:rsidR="00E1310A" w:rsidRDefault="00E1310A" w:rsidP="00707F18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Задание:</w:t>
      </w:r>
      <w:r>
        <w:rPr>
          <w:rFonts w:ascii="Times New Roman CYR" w:hAnsi="Times New Roman CYR" w:cs="Times New Roman CYR"/>
          <w:sz w:val="28"/>
          <w:szCs w:val="28"/>
        </w:rPr>
        <w:t xml:space="preserve"> определить нарушенные потребности, определить приоритетную проблему, составить план сестринского ухода.</w:t>
      </w:r>
    </w:p>
    <w:p w:rsidR="00E1310A" w:rsidRPr="00E1771E" w:rsidRDefault="00337F78" w:rsidP="008D4AF5">
      <w:p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Письменно решите</w:t>
      </w:r>
      <w:r w:rsidR="00B203D5">
        <w:rPr>
          <w:rFonts w:ascii="Times New Roman CYR" w:hAnsi="Times New Roman CYR" w:cs="Times New Roman CYR"/>
          <w:sz w:val="28"/>
          <w:szCs w:val="28"/>
          <w:u w:val="single"/>
        </w:rPr>
        <w:t xml:space="preserve"> ситуационную задачу №2</w:t>
      </w:r>
      <w:r w:rsidR="00E1310A">
        <w:rPr>
          <w:rFonts w:ascii="Times New Roman CYR" w:hAnsi="Times New Roman CYR" w:cs="Times New Roman CYR"/>
          <w:sz w:val="28"/>
          <w:szCs w:val="28"/>
        </w:rPr>
        <w:t>:</w:t>
      </w:r>
    </w:p>
    <w:p w:rsidR="00DD23ED" w:rsidRDefault="00DD23ED" w:rsidP="00007256">
      <w:pPr>
        <w:spacing w:before="240" w:line="360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</w:p>
    <w:p w:rsidR="00E1310A" w:rsidRDefault="00B203D5" w:rsidP="00007256">
      <w:pPr>
        <w:spacing w:before="240" w:line="360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lastRenderedPageBreak/>
        <w:t>Ситуационная задача №2</w:t>
      </w:r>
    </w:p>
    <w:p w:rsidR="00E1310A" w:rsidRDefault="00E1310A" w:rsidP="00007256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Мужчина 45 лет при выполнении физической нагрузки (колол дрова  на даче) внезапно почувствовал сильную сжимающую боль за грудиной, отдающую в левое плечо. Ранее подобных болей не замечал. Через 3 минуты боли спонтанно прекратились. Пациент боится продолжать начатую работу, просит совет у соседки-медсестры, что делать, если приступ боли повторится.</w:t>
      </w:r>
    </w:p>
    <w:p w:rsidR="00E1310A" w:rsidRDefault="00E1310A" w:rsidP="00707F18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Задание:</w:t>
      </w:r>
      <w:r>
        <w:rPr>
          <w:rFonts w:ascii="Times New Roman CYR" w:hAnsi="Times New Roman CYR" w:cs="Times New Roman CYR"/>
          <w:sz w:val="28"/>
          <w:szCs w:val="28"/>
        </w:rPr>
        <w:t xml:space="preserve"> какое состояние можно заподозрить у данного больного? Перечислите мероприятия доврачебной помощи, необходимые  в данной ситуации.</w:t>
      </w:r>
    </w:p>
    <w:p w:rsidR="00E1310A" w:rsidRPr="00DD23ED" w:rsidRDefault="00E1310A" w:rsidP="00707F18">
      <w:pPr>
        <w:spacing w:line="276" w:lineRule="auto"/>
        <w:jc w:val="both"/>
        <w:rPr>
          <w:rFonts w:ascii="Times New Roman CYR" w:hAnsi="Times New Roman CYR" w:cs="Times New Roman CYR"/>
          <w:sz w:val="18"/>
          <w:szCs w:val="28"/>
        </w:rPr>
      </w:pPr>
    </w:p>
    <w:p w:rsidR="00E1310A" w:rsidRDefault="00337F78" w:rsidP="000F168A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Перепишите в дневник и выучите</w:t>
      </w:r>
      <w:r w:rsidR="00E1310A">
        <w:rPr>
          <w:rFonts w:ascii="Times New Roman CYR" w:hAnsi="Times New Roman CYR" w:cs="Times New Roman CYR"/>
          <w:sz w:val="28"/>
          <w:szCs w:val="28"/>
          <w:u w:val="single"/>
        </w:rPr>
        <w:t xml:space="preserve"> алгоритм доврачебной помощи при приступе стенокардии.</w:t>
      </w:r>
    </w:p>
    <w:p w:rsidR="00E1310A" w:rsidRDefault="00E1310A" w:rsidP="00007256">
      <w:pPr>
        <w:spacing w:before="240" w:line="360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Алгоритм доврачебной помощи при стенокардии</w:t>
      </w: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694"/>
        <w:gridCol w:w="2835"/>
        <w:gridCol w:w="2391"/>
        <w:gridCol w:w="2003"/>
      </w:tblGrid>
      <w:tr w:rsidR="00E1310A" w:rsidTr="00707F18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310A" w:rsidRDefault="00E1310A" w:rsidP="000F168A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1. Информация, позволяющая м/с заподозрить неотложное состояние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310A" w:rsidRDefault="00E1310A" w:rsidP="000F168A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2. Действия медицинской сестры</w:t>
            </w:r>
          </w:p>
        </w:tc>
        <w:tc>
          <w:tcPr>
            <w:tcW w:w="2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310A" w:rsidRDefault="00E1310A" w:rsidP="000F168A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 Обоснование действий медицинской сестры</w:t>
            </w:r>
          </w:p>
        </w:tc>
        <w:tc>
          <w:tcPr>
            <w:tcW w:w="2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310A" w:rsidRDefault="00E1310A" w:rsidP="000F168A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Ожидае-мый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результат</w:t>
            </w:r>
          </w:p>
        </w:tc>
      </w:tr>
      <w:tr w:rsidR="00E1310A" w:rsidTr="00707F18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10A" w:rsidRDefault="00E1310A" w:rsidP="000F168A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Больной страдает ИБС, у больного факторы риска ИБС.</w:t>
            </w:r>
          </w:p>
          <w:p w:rsidR="00E1310A" w:rsidRDefault="00707F18" w:rsidP="000F168A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2.</w:t>
            </w:r>
            <w:r w:rsidR="00E1310A">
              <w:rPr>
                <w:rFonts w:ascii="Times New Roman CYR" w:hAnsi="Times New Roman CYR" w:cs="Times New Roman CYR"/>
                <w:sz w:val="28"/>
                <w:szCs w:val="28"/>
              </w:rPr>
              <w:t>Приступообразная боль за грудиной давящего характера с иррадиацией в левую руку, плечо, лопатку</w:t>
            </w:r>
            <w:r w:rsidR="00A46DC3">
              <w:rPr>
                <w:rFonts w:ascii="Times New Roman CYR" w:hAnsi="Times New Roman CYR" w:cs="Times New Roman CYR"/>
                <w:sz w:val="28"/>
                <w:szCs w:val="28"/>
              </w:rPr>
              <w:t>, нижнюю челюсть</w:t>
            </w:r>
            <w:r w:rsidR="00E1310A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E1310A" w:rsidRDefault="00E1310A" w:rsidP="000F168A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Пульс учащен, АД нормальное или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повышено.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10A" w:rsidRDefault="00E1310A" w:rsidP="000F168A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1.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Удобно усадить или уложить больного.  </w:t>
            </w:r>
          </w:p>
          <w:p w:rsidR="00E1310A" w:rsidRDefault="00E1310A" w:rsidP="000F168A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Успокоить, дать корвалол или валокордин (25-35 капель)</w:t>
            </w:r>
          </w:p>
          <w:p w:rsidR="00E1310A" w:rsidRDefault="00E1310A" w:rsidP="000F168A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Обеспечить приток свежего воздуха.</w:t>
            </w:r>
          </w:p>
          <w:p w:rsidR="00E1310A" w:rsidRDefault="00E1310A" w:rsidP="000F168A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Освободить от стесняющей одежды.</w:t>
            </w:r>
          </w:p>
          <w:p w:rsidR="00E1310A" w:rsidRDefault="00E1310A" w:rsidP="000F168A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5.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Дать нитроглицерин 0,5 мг (в таблет</w:t>
            </w:r>
            <w:r w:rsidR="00A46DC3">
              <w:rPr>
                <w:rFonts w:ascii="Times New Roman CYR" w:hAnsi="Times New Roman CYR" w:cs="Times New Roman CYR"/>
                <w:sz w:val="28"/>
                <w:szCs w:val="28"/>
              </w:rPr>
              <w:t xml:space="preserve">ках или в </w:t>
            </w:r>
            <w:proofErr w:type="spellStart"/>
            <w:r w:rsidR="00A46DC3">
              <w:rPr>
                <w:rFonts w:ascii="Times New Roman CYR" w:hAnsi="Times New Roman CYR" w:cs="Times New Roman CYR"/>
                <w:sz w:val="28"/>
                <w:szCs w:val="28"/>
              </w:rPr>
              <w:t>спрее</w:t>
            </w:r>
            <w:proofErr w:type="spellEnd"/>
            <w:r w:rsidR="00312A19">
              <w:rPr>
                <w:rFonts w:ascii="Times New Roman CYR" w:hAnsi="Times New Roman CYR" w:cs="Times New Roman CYR"/>
                <w:sz w:val="28"/>
                <w:szCs w:val="28"/>
              </w:rPr>
              <w:t>) под язык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. При отсу</w:t>
            </w:r>
            <w:r w:rsidR="00A32EC0">
              <w:rPr>
                <w:rFonts w:ascii="Times New Roman CYR" w:hAnsi="Times New Roman CYR" w:cs="Times New Roman CYR"/>
                <w:sz w:val="28"/>
                <w:szCs w:val="28"/>
              </w:rPr>
              <w:t>тствии эффекта повторять чер</w:t>
            </w:r>
            <w:r w:rsidR="008465D3">
              <w:rPr>
                <w:rFonts w:ascii="Times New Roman CYR" w:hAnsi="Times New Roman CYR" w:cs="Times New Roman CYR"/>
                <w:sz w:val="28"/>
                <w:szCs w:val="28"/>
              </w:rPr>
              <w:t xml:space="preserve">ез 5 </w:t>
            </w:r>
            <w:r w:rsidR="00A46DC3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  <w:r w:rsidR="00312A19">
              <w:rPr>
                <w:rFonts w:ascii="Times New Roman CYR" w:hAnsi="Times New Roman CYR" w:cs="Times New Roman CYR"/>
                <w:sz w:val="28"/>
                <w:szCs w:val="28"/>
              </w:rPr>
              <w:t xml:space="preserve"> 15</w:t>
            </w:r>
            <w:r w:rsidR="00A46DC3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8465D3">
              <w:rPr>
                <w:rFonts w:ascii="Times New Roman CYR" w:hAnsi="Times New Roman CYR" w:cs="Times New Roman CYR"/>
                <w:sz w:val="28"/>
                <w:szCs w:val="28"/>
              </w:rPr>
              <w:t>минут, под контролем АД (</w:t>
            </w:r>
            <w:proofErr w:type="spellStart"/>
            <w:r w:rsidR="00A46DC3">
              <w:rPr>
                <w:rFonts w:ascii="Times New Roman CYR" w:hAnsi="Times New Roman CYR" w:cs="Times New Roman CYR"/>
                <w:sz w:val="28"/>
                <w:szCs w:val="28"/>
              </w:rPr>
              <w:t>д.б</w:t>
            </w:r>
            <w:proofErr w:type="spellEnd"/>
            <w:r w:rsidR="00A46DC3">
              <w:rPr>
                <w:rFonts w:ascii="Times New Roman CYR" w:hAnsi="Times New Roman CYR" w:cs="Times New Roman CYR"/>
                <w:sz w:val="28"/>
                <w:szCs w:val="28"/>
              </w:rPr>
              <w:t>. не ниже 100/6</w:t>
            </w:r>
            <w:r w:rsidR="00A32EC0">
              <w:rPr>
                <w:rFonts w:ascii="Times New Roman CYR" w:hAnsi="Times New Roman CYR" w:cs="Times New Roman CYR"/>
                <w:sz w:val="28"/>
                <w:szCs w:val="28"/>
              </w:rPr>
              <w:t xml:space="preserve">0 мм </w:t>
            </w:r>
            <w:proofErr w:type="spellStart"/>
            <w:r w:rsidR="00A32EC0">
              <w:rPr>
                <w:rFonts w:ascii="Times New Roman CYR" w:hAnsi="Times New Roman CYR" w:cs="Times New Roman CYR"/>
                <w:sz w:val="28"/>
                <w:szCs w:val="28"/>
              </w:rPr>
              <w:t>рт.ст</w:t>
            </w:r>
            <w:proofErr w:type="spellEnd"/>
            <w:r w:rsidR="00A32EC0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E1310A" w:rsidRDefault="00E1310A" w:rsidP="000F168A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6.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</w:r>
            <w:r w:rsidR="00312A19">
              <w:rPr>
                <w:rFonts w:ascii="Times New Roman CYR" w:hAnsi="Times New Roman CYR" w:cs="Times New Roman CYR"/>
                <w:sz w:val="28"/>
                <w:szCs w:val="28"/>
              </w:rPr>
              <w:t>Дать ацетилсалициловую кислоту</w:t>
            </w:r>
            <w:r w:rsidR="00213C36">
              <w:rPr>
                <w:rFonts w:ascii="Times New Roman CYR" w:hAnsi="Times New Roman CYR" w:cs="Times New Roman CYR"/>
                <w:sz w:val="28"/>
                <w:szCs w:val="28"/>
              </w:rPr>
              <w:t xml:space="preserve"> 0,25</w:t>
            </w:r>
            <w:r w:rsidR="00C15221">
              <w:rPr>
                <w:rFonts w:ascii="Times New Roman CYR" w:hAnsi="Times New Roman CYR" w:cs="Times New Roman CYR"/>
                <w:sz w:val="28"/>
                <w:szCs w:val="28"/>
              </w:rPr>
              <w:t xml:space="preserve"> (разжевать и запить водой).</w:t>
            </w:r>
          </w:p>
          <w:p w:rsidR="00E1310A" w:rsidRDefault="00A46DC3" w:rsidP="000F168A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7</w:t>
            </w:r>
            <w:r w:rsidR="00C15221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  <w:r w:rsidR="00E1310A"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Определить </w:t>
            </w:r>
            <w:proofErr w:type="spellStart"/>
            <w:r w:rsidR="00E1310A">
              <w:rPr>
                <w:rFonts w:ascii="Times New Roman CYR" w:hAnsi="Times New Roman CYR" w:cs="Times New Roman CYR"/>
                <w:sz w:val="28"/>
                <w:szCs w:val="28"/>
              </w:rPr>
              <w:t>Ps</w:t>
            </w:r>
            <w:proofErr w:type="spellEnd"/>
            <w:r w:rsidR="00E1310A">
              <w:rPr>
                <w:rFonts w:ascii="Times New Roman CYR" w:hAnsi="Times New Roman CYR" w:cs="Times New Roman CYR"/>
                <w:sz w:val="28"/>
                <w:szCs w:val="28"/>
              </w:rPr>
              <w:t xml:space="preserve"> и АД.</w:t>
            </w:r>
          </w:p>
          <w:p w:rsidR="00E1310A" w:rsidRDefault="00A46DC3" w:rsidP="000F168A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8</w:t>
            </w:r>
            <w:r w:rsidR="00E1310A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  <w:r w:rsidR="00E1310A">
              <w:rPr>
                <w:rFonts w:ascii="Times New Roman CYR" w:hAnsi="Times New Roman CYR" w:cs="Times New Roman CYR"/>
                <w:sz w:val="28"/>
                <w:szCs w:val="28"/>
              </w:rPr>
              <w:tab/>
              <w:t>При сохранении болей больше 15 мин, отсутствии эффекта от НГ, пониженном давлении, наличии аритмии – действовать согласно стандарту помощи при подозрении на ОИМ.</w:t>
            </w:r>
          </w:p>
          <w:p w:rsidR="00E1310A" w:rsidRDefault="00A46DC3" w:rsidP="000F168A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9</w:t>
            </w:r>
            <w:r w:rsidR="00E1310A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  <w:r w:rsidR="00E1310A"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После купирования боли </w:t>
            </w:r>
            <w:r w:rsidR="00E1310A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порекомендовать пациенту обратиться к участковому терапевту (лечащему врачу).</w:t>
            </w:r>
          </w:p>
          <w:p w:rsidR="00E1310A" w:rsidRDefault="00E1310A" w:rsidP="00312A19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Обучить пациента правилам приёма НГ</w:t>
            </w:r>
            <w:r w:rsidR="00312A19">
              <w:rPr>
                <w:rFonts w:ascii="Times New Roman CYR" w:hAnsi="Times New Roman CYR" w:cs="Times New Roman CYR"/>
                <w:sz w:val="28"/>
                <w:szCs w:val="28"/>
              </w:rPr>
              <w:t>, ацетилсалициловой кислоты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при приступе.</w:t>
            </w:r>
          </w:p>
        </w:tc>
        <w:tc>
          <w:tcPr>
            <w:tcW w:w="2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10A" w:rsidRDefault="00E1310A" w:rsidP="000F168A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уменьшить физическое напряжение</w:t>
            </w:r>
          </w:p>
          <w:p w:rsidR="00E1310A" w:rsidRDefault="00E1310A" w:rsidP="000F168A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уменьшить эмоциональное напряжение</w:t>
            </w:r>
          </w:p>
          <w:p w:rsidR="00E1310A" w:rsidRDefault="00E1310A" w:rsidP="000F168A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уменьшить гипоксию</w:t>
            </w:r>
          </w:p>
          <w:p w:rsidR="00E1310A" w:rsidRDefault="00E1310A" w:rsidP="000F168A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устранить препятствия, мешающие кровотоку и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дыханию</w:t>
            </w:r>
          </w:p>
          <w:p w:rsidR="00E1310A" w:rsidRDefault="00E1310A" w:rsidP="000F168A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снятие спазма коронарных артерий</w:t>
            </w:r>
          </w:p>
          <w:p w:rsidR="00E1310A" w:rsidRDefault="00E1310A" w:rsidP="000F168A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1310A" w:rsidRDefault="00E1310A" w:rsidP="000F168A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с целью уменьшения болей, как отвлекающий фактор</w:t>
            </w:r>
          </w:p>
          <w:p w:rsidR="00E1310A" w:rsidRDefault="00E1310A" w:rsidP="000F168A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уменьшение гипоксии</w:t>
            </w:r>
          </w:p>
          <w:p w:rsidR="00E1310A" w:rsidRDefault="00E1310A" w:rsidP="000F168A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контроль состояния</w:t>
            </w:r>
          </w:p>
          <w:p w:rsidR="00E1310A" w:rsidRDefault="00E1310A" w:rsidP="000F168A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опасность развития более тяжелого состояния</w:t>
            </w:r>
          </w:p>
          <w:p w:rsidR="00E1310A" w:rsidRDefault="00E1310A" w:rsidP="000F168A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1310A" w:rsidRDefault="00E1310A" w:rsidP="000F168A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1310A" w:rsidRDefault="00E1310A" w:rsidP="000F168A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1310A" w:rsidRDefault="00E1310A" w:rsidP="000F168A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1310A" w:rsidRDefault="00E1310A" w:rsidP="000F168A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1310A" w:rsidRDefault="00E1310A" w:rsidP="000F168A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1310A" w:rsidRDefault="00E1310A" w:rsidP="000F168A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1310A" w:rsidRDefault="00E1310A" w:rsidP="000F168A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1310A" w:rsidRDefault="00E1310A" w:rsidP="000F168A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     уточнение диагноза</w:t>
            </w:r>
          </w:p>
        </w:tc>
        <w:tc>
          <w:tcPr>
            <w:tcW w:w="2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10A" w:rsidRDefault="00007256" w:rsidP="000F168A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Полное прекращение болевых ощущений, нормали</w:t>
            </w:r>
            <w:r w:rsidR="00E1310A">
              <w:rPr>
                <w:rFonts w:ascii="Times New Roman CYR" w:hAnsi="Times New Roman CYR" w:cs="Times New Roman CYR"/>
                <w:sz w:val="28"/>
                <w:szCs w:val="28"/>
              </w:rPr>
              <w:t>зация пульса и АД.</w:t>
            </w:r>
          </w:p>
          <w:p w:rsidR="00E1310A" w:rsidRDefault="00E1310A" w:rsidP="000F168A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1310A" w:rsidRDefault="00E1310A" w:rsidP="000F168A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1310A" w:rsidRDefault="00E1310A" w:rsidP="000F168A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1310A" w:rsidRDefault="00E1310A" w:rsidP="000F168A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E1310A" w:rsidRPr="00E1310A" w:rsidRDefault="00E1310A" w:rsidP="000F168A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</w:p>
    <w:p w:rsidR="007C3DED" w:rsidRDefault="007C3DED" w:rsidP="007C3DED">
      <w:pPr>
        <w:pStyle w:val="a3"/>
        <w:spacing w:line="360" w:lineRule="auto"/>
        <w:jc w:val="both"/>
        <w:rPr>
          <w:sz w:val="28"/>
          <w:szCs w:val="28"/>
          <w:u w:val="single"/>
        </w:rPr>
      </w:pPr>
      <w:r w:rsidRPr="006F4C6F">
        <w:rPr>
          <w:sz w:val="28"/>
          <w:szCs w:val="28"/>
          <w:u w:val="single"/>
        </w:rPr>
        <w:t>Темы рефератов (мультимедийных презентаций) для самостоятельной работы:</w:t>
      </w:r>
    </w:p>
    <w:p w:rsidR="007C3DED" w:rsidRPr="00007256" w:rsidRDefault="007D4DF8" w:rsidP="006A0F0C">
      <w:pPr>
        <w:pStyle w:val="a5"/>
        <w:numPr>
          <w:ilvl w:val="1"/>
          <w:numId w:val="14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007256">
        <w:rPr>
          <w:rFonts w:eastAsia="Times New Roman"/>
          <w:bCs/>
          <w:spacing w:val="-2"/>
          <w:sz w:val="28"/>
          <w:szCs w:val="28"/>
        </w:rPr>
        <w:t>«Первичная профилактика атеросклероза».</w:t>
      </w:r>
    </w:p>
    <w:p w:rsidR="007D4DF8" w:rsidRPr="00007256" w:rsidRDefault="007D4DF8" w:rsidP="006A0F0C">
      <w:pPr>
        <w:pStyle w:val="a5"/>
        <w:numPr>
          <w:ilvl w:val="1"/>
          <w:numId w:val="14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007256">
        <w:rPr>
          <w:rFonts w:eastAsia="Times New Roman"/>
          <w:bCs/>
          <w:spacing w:val="-2"/>
          <w:sz w:val="28"/>
          <w:szCs w:val="28"/>
        </w:rPr>
        <w:t>«Медикаментозное и хирургическое лечение атеросклероза».</w:t>
      </w:r>
    </w:p>
    <w:p w:rsidR="00007256" w:rsidRDefault="002229E9" w:rsidP="006A0F0C">
      <w:pPr>
        <w:pStyle w:val="a5"/>
        <w:numPr>
          <w:ilvl w:val="1"/>
          <w:numId w:val="14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007256">
        <w:rPr>
          <w:rFonts w:eastAsia="Times New Roman"/>
          <w:bCs/>
          <w:spacing w:val="-2"/>
          <w:sz w:val="28"/>
          <w:szCs w:val="28"/>
        </w:rPr>
        <w:t>«Хирургические методы лечения ишемической болезни сердца».</w:t>
      </w:r>
    </w:p>
    <w:p w:rsidR="007D4DF8" w:rsidRPr="00007256" w:rsidRDefault="002229E9" w:rsidP="006A0F0C">
      <w:pPr>
        <w:pStyle w:val="a5"/>
        <w:numPr>
          <w:ilvl w:val="1"/>
          <w:numId w:val="14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007256">
        <w:rPr>
          <w:rFonts w:eastAsia="Times New Roman"/>
          <w:bCs/>
          <w:spacing w:val="-2"/>
          <w:sz w:val="28"/>
          <w:szCs w:val="28"/>
        </w:rPr>
        <w:t>«Первичная и вторичная профилактика ишемической болезни сердца»</w:t>
      </w:r>
      <w:r w:rsidR="00C15221" w:rsidRPr="00007256">
        <w:rPr>
          <w:rFonts w:eastAsia="Times New Roman"/>
          <w:bCs/>
          <w:spacing w:val="-2"/>
          <w:sz w:val="28"/>
          <w:szCs w:val="28"/>
        </w:rPr>
        <w:t>.</w:t>
      </w:r>
      <w:r w:rsidR="007D4DF8" w:rsidRPr="00007256">
        <w:rPr>
          <w:rFonts w:eastAsia="Times New Roman"/>
          <w:bCs/>
          <w:spacing w:val="-2"/>
          <w:sz w:val="28"/>
          <w:szCs w:val="28"/>
        </w:rPr>
        <w:t xml:space="preserve"> </w:t>
      </w:r>
    </w:p>
    <w:p w:rsidR="002229E9" w:rsidRPr="007D4DF8" w:rsidRDefault="002229E9" w:rsidP="007D4DF8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</w:p>
    <w:p w:rsidR="005C3FFD" w:rsidRDefault="005C3FFD" w:rsidP="005C3FFD">
      <w:pPr>
        <w:spacing w:line="360" w:lineRule="auto"/>
        <w:rPr>
          <w:b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Рекомендуемые информационные источники:</w:t>
      </w:r>
    </w:p>
    <w:p w:rsidR="0028549A" w:rsidRPr="002F3594" w:rsidRDefault="0028549A" w:rsidP="006A0F0C">
      <w:pPr>
        <w:pStyle w:val="a5"/>
        <w:widowControl/>
        <w:numPr>
          <w:ilvl w:val="0"/>
          <w:numId w:val="94"/>
        </w:numPr>
        <w:spacing w:line="360" w:lineRule="auto"/>
        <w:rPr>
          <w:rFonts w:eastAsia="Times New Roman"/>
          <w:sz w:val="28"/>
          <w:szCs w:val="28"/>
        </w:rPr>
      </w:pPr>
      <w:proofErr w:type="spellStart"/>
      <w:r w:rsidRPr="002F3594">
        <w:rPr>
          <w:rFonts w:eastAsia="Times New Roman"/>
          <w:bCs/>
          <w:sz w:val="28"/>
          <w:szCs w:val="28"/>
        </w:rPr>
        <w:t>Смолева</w:t>
      </w:r>
      <w:proofErr w:type="spellEnd"/>
      <w:r w:rsidRPr="002F3594">
        <w:rPr>
          <w:rFonts w:eastAsia="Times New Roman"/>
          <w:bCs/>
          <w:sz w:val="28"/>
          <w:szCs w:val="28"/>
        </w:rPr>
        <w:t xml:space="preserve"> Э.В.</w:t>
      </w:r>
      <w:r w:rsidRPr="002F3594">
        <w:rPr>
          <w:rFonts w:eastAsia="Times New Roman"/>
          <w:sz w:val="28"/>
          <w:szCs w:val="28"/>
        </w:rPr>
        <w:t xml:space="preserve"> Сестринский уход в терапии: МДК 02.01 Сестринский уход при различных заболевани</w:t>
      </w:r>
      <w:r w:rsidR="00FC2078">
        <w:rPr>
          <w:rFonts w:eastAsia="Times New Roman"/>
          <w:sz w:val="28"/>
          <w:szCs w:val="28"/>
        </w:rPr>
        <w:t xml:space="preserve">ях и состояниях / Э. В. </w:t>
      </w:r>
      <w:proofErr w:type="spellStart"/>
      <w:r w:rsidR="00FC2078">
        <w:rPr>
          <w:rFonts w:eastAsia="Times New Roman"/>
          <w:sz w:val="28"/>
          <w:szCs w:val="28"/>
        </w:rPr>
        <w:t>Смолева</w:t>
      </w:r>
      <w:proofErr w:type="spellEnd"/>
      <w:r w:rsidRPr="002F3594">
        <w:rPr>
          <w:rFonts w:eastAsia="Times New Roman"/>
          <w:sz w:val="28"/>
          <w:szCs w:val="28"/>
        </w:rPr>
        <w:t xml:space="preserve">; ред. Э. В. </w:t>
      </w:r>
      <w:proofErr w:type="spellStart"/>
      <w:r w:rsidRPr="002F3594">
        <w:rPr>
          <w:rFonts w:eastAsia="Times New Roman"/>
          <w:sz w:val="28"/>
          <w:szCs w:val="28"/>
        </w:rPr>
        <w:t>Кабарухина</w:t>
      </w:r>
      <w:proofErr w:type="spellEnd"/>
      <w:r w:rsidRPr="002F3594">
        <w:rPr>
          <w:rFonts w:eastAsia="Times New Roman"/>
          <w:sz w:val="28"/>
          <w:szCs w:val="28"/>
        </w:rPr>
        <w:t>. - Ростов-на-Дону: Феникс, 2016. - 365 с. - (Среднее медицинское образование). Стр. 1</w:t>
      </w:r>
      <w:r>
        <w:rPr>
          <w:rFonts w:eastAsia="Times New Roman"/>
          <w:sz w:val="28"/>
          <w:szCs w:val="28"/>
        </w:rPr>
        <w:t xml:space="preserve">56 </w:t>
      </w:r>
      <w:r w:rsidRPr="002F3594"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163</w:t>
      </w:r>
      <w:r w:rsidRPr="002F3594">
        <w:rPr>
          <w:rFonts w:eastAsia="Times New Roman"/>
          <w:sz w:val="28"/>
          <w:szCs w:val="28"/>
        </w:rPr>
        <w:t>.</w:t>
      </w:r>
    </w:p>
    <w:p w:rsidR="0028549A" w:rsidRPr="002F3594" w:rsidRDefault="0028549A" w:rsidP="006A0F0C">
      <w:pPr>
        <w:pStyle w:val="a5"/>
        <w:widowControl/>
        <w:numPr>
          <w:ilvl w:val="0"/>
          <w:numId w:val="94"/>
        </w:numPr>
        <w:spacing w:line="360" w:lineRule="auto"/>
        <w:rPr>
          <w:rFonts w:eastAsia="Times New Roman"/>
          <w:sz w:val="28"/>
          <w:szCs w:val="28"/>
        </w:rPr>
      </w:pPr>
      <w:proofErr w:type="spellStart"/>
      <w:r w:rsidRPr="002F3594">
        <w:rPr>
          <w:rFonts w:eastAsia="Times New Roman"/>
          <w:bCs/>
          <w:sz w:val="28"/>
          <w:szCs w:val="28"/>
        </w:rPr>
        <w:t>Сединкина</w:t>
      </w:r>
      <w:proofErr w:type="spellEnd"/>
      <w:r w:rsidRPr="002F3594">
        <w:rPr>
          <w:rFonts w:eastAsia="Times New Roman"/>
          <w:bCs/>
          <w:sz w:val="28"/>
          <w:szCs w:val="28"/>
        </w:rPr>
        <w:t xml:space="preserve"> Р.Г.</w:t>
      </w:r>
      <w:r w:rsidRPr="002F3594">
        <w:rPr>
          <w:rFonts w:eastAsia="Times New Roman"/>
          <w:sz w:val="28"/>
          <w:szCs w:val="28"/>
        </w:rPr>
        <w:t xml:space="preserve"> Сестринское дело в терапии. Раздел "Кардиология": учебное пособие / Р. Г. </w:t>
      </w:r>
      <w:proofErr w:type="spellStart"/>
      <w:r w:rsidRPr="002F3594">
        <w:rPr>
          <w:rFonts w:eastAsia="Times New Roman"/>
          <w:sz w:val="28"/>
          <w:szCs w:val="28"/>
        </w:rPr>
        <w:t>Сединкина</w:t>
      </w:r>
      <w:proofErr w:type="spellEnd"/>
      <w:r w:rsidRPr="002F3594">
        <w:rPr>
          <w:rFonts w:eastAsia="Times New Roman"/>
          <w:sz w:val="28"/>
          <w:szCs w:val="28"/>
        </w:rPr>
        <w:t xml:space="preserve">. - Москва: ГЭОТАР-Медиа, 2014. - 272 с.; 1 эл. опт. диск (CD-ROM). Стр. </w:t>
      </w:r>
      <w:r w:rsidR="00FC2078">
        <w:rPr>
          <w:rFonts w:eastAsia="Times New Roman"/>
          <w:sz w:val="28"/>
          <w:szCs w:val="28"/>
        </w:rPr>
        <w:t xml:space="preserve">96 - </w:t>
      </w:r>
      <w:r w:rsidRPr="002F3594">
        <w:rPr>
          <w:rFonts w:eastAsia="Times New Roman"/>
          <w:sz w:val="28"/>
          <w:szCs w:val="28"/>
        </w:rPr>
        <w:t>1</w:t>
      </w:r>
      <w:r w:rsidR="00FC2078">
        <w:rPr>
          <w:rFonts w:eastAsia="Times New Roman"/>
          <w:sz w:val="28"/>
          <w:szCs w:val="28"/>
        </w:rPr>
        <w:t>39</w:t>
      </w:r>
      <w:r w:rsidRPr="002F3594">
        <w:rPr>
          <w:rFonts w:eastAsia="Times New Roman"/>
          <w:sz w:val="28"/>
          <w:szCs w:val="28"/>
        </w:rPr>
        <w:t>.</w:t>
      </w:r>
    </w:p>
    <w:p w:rsidR="0028549A" w:rsidRPr="002F3594" w:rsidRDefault="0028549A" w:rsidP="006A0F0C">
      <w:pPr>
        <w:pStyle w:val="a5"/>
        <w:widowControl/>
        <w:numPr>
          <w:ilvl w:val="0"/>
          <w:numId w:val="94"/>
        </w:numPr>
        <w:spacing w:line="360" w:lineRule="auto"/>
        <w:rPr>
          <w:rFonts w:eastAsia="Times New Roman"/>
          <w:sz w:val="28"/>
          <w:szCs w:val="28"/>
        </w:rPr>
      </w:pPr>
      <w:r w:rsidRPr="002F3594">
        <w:rPr>
          <w:rFonts w:eastAsia="Times New Roman"/>
          <w:bCs/>
          <w:sz w:val="28"/>
          <w:szCs w:val="28"/>
        </w:rPr>
        <w:t>Кардиология</w:t>
      </w:r>
      <w:r w:rsidRPr="002F3594">
        <w:rPr>
          <w:rFonts w:eastAsia="Times New Roman"/>
          <w:sz w:val="28"/>
          <w:szCs w:val="28"/>
        </w:rPr>
        <w:t xml:space="preserve">: Национальное руководство / ред. Е. В. </w:t>
      </w:r>
      <w:proofErr w:type="spellStart"/>
      <w:r w:rsidRPr="002F3594">
        <w:rPr>
          <w:rFonts w:eastAsia="Times New Roman"/>
          <w:sz w:val="28"/>
          <w:szCs w:val="28"/>
        </w:rPr>
        <w:t>Шляхто</w:t>
      </w:r>
      <w:proofErr w:type="spellEnd"/>
      <w:r w:rsidRPr="002F3594">
        <w:rPr>
          <w:rFonts w:eastAsia="Times New Roman"/>
          <w:sz w:val="28"/>
          <w:szCs w:val="28"/>
        </w:rPr>
        <w:t xml:space="preserve">. - 2-е изд., </w:t>
      </w:r>
      <w:proofErr w:type="spellStart"/>
      <w:r w:rsidRPr="002F3594">
        <w:rPr>
          <w:rFonts w:eastAsia="Times New Roman"/>
          <w:sz w:val="28"/>
          <w:szCs w:val="28"/>
        </w:rPr>
        <w:t>испр</w:t>
      </w:r>
      <w:proofErr w:type="spellEnd"/>
      <w:r w:rsidRPr="002F3594">
        <w:rPr>
          <w:rFonts w:eastAsia="Times New Roman"/>
          <w:sz w:val="28"/>
          <w:szCs w:val="28"/>
        </w:rPr>
        <w:t>. и доп. - Москва: ГЭОТАР-Медиа, 2016. - 800 с.: ил. - (Национальные руководства).</w:t>
      </w:r>
    </w:p>
    <w:p w:rsidR="005C3FFD" w:rsidRDefault="005C3FFD" w:rsidP="000F168A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DD23ED" w:rsidRDefault="00DD23ED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5278F8" w:rsidRDefault="005278F8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  <w:r w:rsidRPr="00F80DE0">
        <w:rPr>
          <w:rFonts w:eastAsia="Times New Roman"/>
          <w:b/>
          <w:bCs/>
          <w:spacing w:val="-2"/>
          <w:sz w:val="28"/>
          <w:szCs w:val="28"/>
        </w:rPr>
        <w:lastRenderedPageBreak/>
        <w:t>ПРАКТИЧЕСКОЕ ЗАНЯТИЕ №</w:t>
      </w:r>
      <w:r w:rsidR="000007CF">
        <w:rPr>
          <w:rFonts w:eastAsia="Times New Roman"/>
          <w:b/>
          <w:bCs/>
          <w:spacing w:val="-2"/>
          <w:sz w:val="28"/>
          <w:szCs w:val="28"/>
        </w:rPr>
        <w:t xml:space="preserve"> 4</w:t>
      </w:r>
    </w:p>
    <w:p w:rsidR="000007CF" w:rsidRDefault="005278F8" w:rsidP="000007CF">
      <w:pPr>
        <w:shd w:val="clear" w:color="auto" w:fill="FFFFFF"/>
        <w:spacing w:line="360" w:lineRule="auto"/>
        <w:rPr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Тема: </w:t>
      </w:r>
      <w:r w:rsidR="000007CF">
        <w:rPr>
          <w:rFonts w:eastAsia="Times New Roman"/>
          <w:bCs/>
          <w:sz w:val="28"/>
          <w:szCs w:val="28"/>
        </w:rPr>
        <w:t>С</w:t>
      </w:r>
      <w:r w:rsidR="000007CF" w:rsidRPr="008E7480">
        <w:rPr>
          <w:rFonts w:eastAsia="Times New Roman"/>
          <w:bCs/>
          <w:sz w:val="28"/>
          <w:szCs w:val="28"/>
        </w:rPr>
        <w:t>естринский уход при остром инфаркте миокарда</w:t>
      </w:r>
      <w:r w:rsidR="000007CF">
        <w:rPr>
          <w:rFonts w:eastAsia="Times New Roman"/>
          <w:bCs/>
          <w:sz w:val="28"/>
          <w:szCs w:val="28"/>
        </w:rPr>
        <w:t>.</w:t>
      </w:r>
    </w:p>
    <w:p w:rsidR="005278F8" w:rsidRDefault="005278F8" w:rsidP="00E55DA2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Цели занятия:</w:t>
      </w:r>
    </w:p>
    <w:p w:rsidR="0077293C" w:rsidRPr="008D4AF5" w:rsidRDefault="0077293C" w:rsidP="006A0F0C">
      <w:pPr>
        <w:pStyle w:val="a5"/>
        <w:numPr>
          <w:ilvl w:val="0"/>
          <w:numId w:val="51"/>
        </w:numPr>
        <w:shd w:val="clear" w:color="auto" w:fill="FFFFFF"/>
        <w:spacing w:line="360" w:lineRule="auto"/>
        <w:jc w:val="both"/>
        <w:rPr>
          <w:rFonts w:eastAsia="Times New Roman"/>
          <w:sz w:val="28"/>
        </w:rPr>
      </w:pPr>
      <w:r w:rsidRPr="008D4AF5">
        <w:rPr>
          <w:rFonts w:eastAsia="Times New Roman"/>
          <w:sz w:val="28"/>
        </w:rPr>
        <w:t>Закрепить теоретические знания по теме.</w:t>
      </w:r>
    </w:p>
    <w:p w:rsidR="0077293C" w:rsidRPr="008D4AF5" w:rsidRDefault="0077293C" w:rsidP="006A0F0C">
      <w:pPr>
        <w:pStyle w:val="a5"/>
        <w:numPr>
          <w:ilvl w:val="0"/>
          <w:numId w:val="51"/>
        </w:numPr>
        <w:shd w:val="clear" w:color="auto" w:fill="FFFFFF"/>
        <w:tabs>
          <w:tab w:val="left" w:pos="284"/>
        </w:tabs>
        <w:spacing w:line="360" w:lineRule="auto"/>
        <w:jc w:val="both"/>
        <w:rPr>
          <w:rFonts w:eastAsia="Times New Roman"/>
          <w:sz w:val="28"/>
        </w:rPr>
      </w:pPr>
      <w:r w:rsidRPr="008D4AF5">
        <w:rPr>
          <w:rFonts w:eastAsia="Times New Roman"/>
          <w:sz w:val="28"/>
        </w:rPr>
        <w:t>Уметь применять теоретические знания в практической деятельности медицинской сестры.</w:t>
      </w:r>
    </w:p>
    <w:p w:rsidR="008D4AF5" w:rsidRDefault="0077293C" w:rsidP="006A0F0C">
      <w:pPr>
        <w:pStyle w:val="a5"/>
        <w:numPr>
          <w:ilvl w:val="0"/>
          <w:numId w:val="51"/>
        </w:numPr>
        <w:shd w:val="clear" w:color="auto" w:fill="FFFFFF"/>
        <w:tabs>
          <w:tab w:val="left" w:pos="284"/>
        </w:tabs>
        <w:spacing w:line="360" w:lineRule="auto"/>
        <w:jc w:val="both"/>
        <w:rPr>
          <w:rFonts w:eastAsia="Times New Roman"/>
          <w:sz w:val="28"/>
        </w:rPr>
      </w:pPr>
      <w:r w:rsidRPr="008D4AF5">
        <w:rPr>
          <w:rFonts w:eastAsia="Times New Roman"/>
          <w:sz w:val="28"/>
        </w:rPr>
        <w:t>Осуществлять сестринское обследование и уход за пациентами с ишемической болезнью сердца: при инфаркте миокарда.</w:t>
      </w:r>
    </w:p>
    <w:p w:rsidR="0077293C" w:rsidRPr="008D4AF5" w:rsidRDefault="0077293C" w:rsidP="006A0F0C">
      <w:pPr>
        <w:pStyle w:val="a5"/>
        <w:numPr>
          <w:ilvl w:val="0"/>
          <w:numId w:val="51"/>
        </w:numPr>
        <w:shd w:val="clear" w:color="auto" w:fill="FFFFFF"/>
        <w:tabs>
          <w:tab w:val="left" w:pos="284"/>
        </w:tabs>
        <w:spacing w:line="360" w:lineRule="auto"/>
        <w:jc w:val="both"/>
        <w:rPr>
          <w:rFonts w:eastAsia="Times New Roman"/>
          <w:sz w:val="28"/>
        </w:rPr>
      </w:pPr>
      <w:r w:rsidRPr="008D4AF5">
        <w:rPr>
          <w:rFonts w:eastAsia="Times New Roman"/>
          <w:bCs/>
          <w:spacing w:val="-2"/>
          <w:sz w:val="28"/>
          <w:szCs w:val="28"/>
        </w:rPr>
        <w:t>Оказать неотложную доврачебную помощь при инфаркте миокарда.</w:t>
      </w:r>
    </w:p>
    <w:p w:rsidR="008A0700" w:rsidRPr="00E1310A" w:rsidRDefault="005278F8" w:rsidP="00707F18">
      <w:pPr>
        <w:spacing w:before="240"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Место проведения: </w:t>
      </w:r>
      <w:r w:rsidR="008A0700" w:rsidRPr="004E1103">
        <w:rPr>
          <w:rFonts w:eastAsia="Times New Roman"/>
          <w:bCs/>
          <w:spacing w:val="-2"/>
          <w:sz w:val="28"/>
          <w:szCs w:val="28"/>
        </w:rPr>
        <w:t>отделение терапевтического стационара.</w:t>
      </w:r>
    </w:p>
    <w:p w:rsidR="005278F8" w:rsidRPr="00C775B0" w:rsidRDefault="005278F8" w:rsidP="00E55DA2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П</w:t>
      </w:r>
      <w:r w:rsidR="00C775B0">
        <w:rPr>
          <w:rFonts w:eastAsia="Times New Roman"/>
          <w:b/>
          <w:bCs/>
          <w:spacing w:val="-2"/>
          <w:sz w:val="28"/>
          <w:szCs w:val="28"/>
        </w:rPr>
        <w:t xml:space="preserve">родолжительность занятия: </w:t>
      </w:r>
      <w:r w:rsidR="00C775B0">
        <w:rPr>
          <w:rFonts w:eastAsia="Times New Roman"/>
          <w:bCs/>
          <w:spacing w:val="-2"/>
          <w:sz w:val="28"/>
          <w:szCs w:val="28"/>
        </w:rPr>
        <w:t>180 минут</w:t>
      </w:r>
    </w:p>
    <w:p w:rsidR="005278F8" w:rsidRDefault="005278F8" w:rsidP="00E55DA2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Система оценки по рейтинг-плану: </w:t>
      </w:r>
      <w:r w:rsidRPr="00C775B0">
        <w:rPr>
          <w:rFonts w:eastAsia="Times New Roman"/>
          <w:bCs/>
          <w:spacing w:val="-2"/>
          <w:sz w:val="28"/>
          <w:szCs w:val="28"/>
        </w:rPr>
        <w:t>КУЗ – 10 баллов</w:t>
      </w:r>
    </w:p>
    <w:p w:rsidR="00C775B0" w:rsidRPr="00C775B0" w:rsidRDefault="00C775B0" w:rsidP="00C775B0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Премиальные -  1 балл за самостоятельное выполнение внутривенной инъекции.</w:t>
      </w:r>
    </w:p>
    <w:p w:rsidR="00C775B0" w:rsidRPr="005278F8" w:rsidRDefault="00C775B0" w:rsidP="00C775B0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C775B0">
        <w:rPr>
          <w:rFonts w:eastAsia="Times New Roman"/>
          <w:bCs/>
          <w:spacing w:val="-2"/>
          <w:sz w:val="28"/>
          <w:szCs w:val="28"/>
        </w:rPr>
        <w:t>З</w:t>
      </w:r>
      <w:r>
        <w:rPr>
          <w:rFonts w:eastAsia="Times New Roman"/>
          <w:bCs/>
          <w:spacing w:val="-2"/>
          <w:sz w:val="28"/>
          <w:szCs w:val="28"/>
        </w:rPr>
        <w:t>а самостоятельную работу – 1 балл</w:t>
      </w:r>
    </w:p>
    <w:p w:rsidR="005278F8" w:rsidRDefault="005278F8" w:rsidP="008D4AF5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Оснащение занятия: </w:t>
      </w:r>
    </w:p>
    <w:p w:rsidR="00E55DA2" w:rsidRPr="008D4AF5" w:rsidRDefault="00E55DA2" w:rsidP="006A0F0C">
      <w:pPr>
        <w:pStyle w:val="a5"/>
        <w:numPr>
          <w:ilvl w:val="0"/>
          <w:numId w:val="52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8D4AF5">
        <w:rPr>
          <w:rFonts w:eastAsia="Times New Roman"/>
          <w:bCs/>
          <w:spacing w:val="-2"/>
          <w:sz w:val="28"/>
          <w:szCs w:val="28"/>
        </w:rPr>
        <w:t>таблицы по теме, мультимедийные презентации;</w:t>
      </w:r>
    </w:p>
    <w:p w:rsidR="00E55DA2" w:rsidRPr="008D4AF5" w:rsidRDefault="00E55DA2" w:rsidP="006A0F0C">
      <w:pPr>
        <w:pStyle w:val="a5"/>
        <w:numPr>
          <w:ilvl w:val="0"/>
          <w:numId w:val="52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8D4AF5">
        <w:rPr>
          <w:rFonts w:eastAsia="Times New Roman"/>
          <w:bCs/>
          <w:spacing w:val="-2"/>
          <w:sz w:val="28"/>
          <w:szCs w:val="28"/>
        </w:rPr>
        <w:t>фонендоскоп, тонометры;</w:t>
      </w:r>
    </w:p>
    <w:p w:rsidR="00E55DA2" w:rsidRPr="008D4AF5" w:rsidRDefault="00E55DA2" w:rsidP="006A0F0C">
      <w:pPr>
        <w:pStyle w:val="a5"/>
        <w:numPr>
          <w:ilvl w:val="0"/>
          <w:numId w:val="52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proofErr w:type="spellStart"/>
      <w:r w:rsidRPr="008D4AF5">
        <w:rPr>
          <w:rFonts w:eastAsia="Times New Roman"/>
          <w:bCs/>
          <w:spacing w:val="-2"/>
          <w:sz w:val="28"/>
          <w:szCs w:val="28"/>
        </w:rPr>
        <w:t>электрокардиграф</w:t>
      </w:r>
      <w:proofErr w:type="spellEnd"/>
      <w:r w:rsidRPr="008D4AF5">
        <w:rPr>
          <w:rFonts w:eastAsia="Times New Roman"/>
          <w:bCs/>
          <w:spacing w:val="-2"/>
          <w:sz w:val="28"/>
          <w:szCs w:val="28"/>
        </w:rPr>
        <w:t>;</w:t>
      </w:r>
    </w:p>
    <w:p w:rsidR="00E55DA2" w:rsidRPr="008D4AF5" w:rsidRDefault="00E55DA2" w:rsidP="006A0F0C">
      <w:pPr>
        <w:pStyle w:val="a5"/>
        <w:numPr>
          <w:ilvl w:val="0"/>
          <w:numId w:val="52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8D4AF5">
        <w:rPr>
          <w:rFonts w:eastAsia="Times New Roman"/>
          <w:bCs/>
          <w:spacing w:val="-2"/>
          <w:sz w:val="28"/>
          <w:szCs w:val="28"/>
        </w:rPr>
        <w:t>тестовые задания, ситуационные задачи;</w:t>
      </w:r>
    </w:p>
    <w:p w:rsidR="00E55DA2" w:rsidRPr="008D4AF5" w:rsidRDefault="00E55DA2" w:rsidP="006A0F0C">
      <w:pPr>
        <w:pStyle w:val="a5"/>
        <w:numPr>
          <w:ilvl w:val="0"/>
          <w:numId w:val="52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8D4AF5">
        <w:rPr>
          <w:rFonts w:eastAsia="Times New Roman"/>
          <w:bCs/>
          <w:spacing w:val="-2"/>
          <w:sz w:val="28"/>
          <w:szCs w:val="28"/>
        </w:rPr>
        <w:t>дневники для практических занятий;</w:t>
      </w:r>
    </w:p>
    <w:p w:rsidR="00E55DA2" w:rsidRPr="008D4AF5" w:rsidRDefault="00E55DA2" w:rsidP="006A0F0C">
      <w:pPr>
        <w:pStyle w:val="a5"/>
        <w:numPr>
          <w:ilvl w:val="0"/>
          <w:numId w:val="52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8D4AF5">
        <w:rPr>
          <w:rFonts w:eastAsia="Times New Roman"/>
          <w:bCs/>
          <w:spacing w:val="-2"/>
          <w:sz w:val="28"/>
          <w:szCs w:val="28"/>
        </w:rPr>
        <w:t>манипуляционные тетради.</w:t>
      </w:r>
    </w:p>
    <w:p w:rsidR="005278F8" w:rsidRDefault="005278F8" w:rsidP="008D4AF5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Основные вопросы темы:</w:t>
      </w:r>
    </w:p>
    <w:p w:rsidR="004E1103" w:rsidRPr="008D4AF5" w:rsidRDefault="004E1103" w:rsidP="006A0F0C">
      <w:pPr>
        <w:pStyle w:val="a5"/>
        <w:numPr>
          <w:ilvl w:val="0"/>
          <w:numId w:val="5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>Определение «инфаркт миокарда».</w:t>
      </w:r>
    </w:p>
    <w:p w:rsidR="004E1103" w:rsidRPr="008D4AF5" w:rsidRDefault="004E1103" w:rsidP="006A0F0C">
      <w:pPr>
        <w:pStyle w:val="a5"/>
        <w:numPr>
          <w:ilvl w:val="0"/>
          <w:numId w:val="5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>Клинические проявления ангинозного статуса при остром инфаркте миокарде, атипичные варианты ОИМ.</w:t>
      </w:r>
    </w:p>
    <w:p w:rsidR="004E1103" w:rsidRPr="008D4AF5" w:rsidRDefault="004E1103" w:rsidP="006A0F0C">
      <w:pPr>
        <w:pStyle w:val="a5"/>
        <w:numPr>
          <w:ilvl w:val="0"/>
          <w:numId w:val="5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>Стадии ОИМ, формы ОИМ (по распространённости и глубине поражения миокарда).</w:t>
      </w:r>
    </w:p>
    <w:p w:rsidR="004E1103" w:rsidRPr="008D4AF5" w:rsidRDefault="004E1103" w:rsidP="006A0F0C">
      <w:pPr>
        <w:pStyle w:val="a5"/>
        <w:numPr>
          <w:ilvl w:val="0"/>
          <w:numId w:val="5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>Осложнения ОИМ (фибрилляция желудочков, кардиогенный шок, отёк лёгких, разрыв сердечной мышцы).</w:t>
      </w:r>
    </w:p>
    <w:p w:rsidR="004E1103" w:rsidRPr="008D4AF5" w:rsidRDefault="00A46DC3" w:rsidP="006A0F0C">
      <w:pPr>
        <w:pStyle w:val="a5"/>
        <w:numPr>
          <w:ilvl w:val="0"/>
          <w:numId w:val="5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Стандарт</w:t>
      </w:r>
      <w:r w:rsidR="004E1103" w:rsidRPr="008D4AF5">
        <w:rPr>
          <w:rFonts w:ascii="Times New Roman CYR" w:hAnsi="Times New Roman CYR" w:cs="Times New Roman CYR"/>
          <w:sz w:val="28"/>
          <w:szCs w:val="28"/>
        </w:rPr>
        <w:t xml:space="preserve"> доврачебной </w:t>
      </w:r>
      <w:r>
        <w:rPr>
          <w:rFonts w:ascii="Times New Roman CYR" w:hAnsi="Times New Roman CYR" w:cs="Times New Roman CYR"/>
          <w:sz w:val="28"/>
          <w:szCs w:val="28"/>
        </w:rPr>
        <w:t xml:space="preserve">медицинской </w:t>
      </w:r>
      <w:r w:rsidR="004E1103" w:rsidRPr="008D4AF5">
        <w:rPr>
          <w:rFonts w:ascii="Times New Roman CYR" w:hAnsi="Times New Roman CYR" w:cs="Times New Roman CYR"/>
          <w:sz w:val="28"/>
          <w:szCs w:val="28"/>
        </w:rPr>
        <w:t>помощи при подозрении на ОИМ.</w:t>
      </w:r>
    </w:p>
    <w:p w:rsidR="004E1103" w:rsidRPr="008D4AF5" w:rsidRDefault="004E1103" w:rsidP="006A0F0C">
      <w:pPr>
        <w:pStyle w:val="a5"/>
        <w:numPr>
          <w:ilvl w:val="0"/>
          <w:numId w:val="5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 xml:space="preserve">Принципы лечения </w:t>
      </w:r>
      <w:r w:rsidR="00FC2078">
        <w:rPr>
          <w:rFonts w:ascii="Times New Roman CYR" w:hAnsi="Times New Roman CYR" w:cs="Times New Roman CYR"/>
          <w:sz w:val="28"/>
          <w:szCs w:val="28"/>
        </w:rPr>
        <w:t>(</w:t>
      </w:r>
      <w:proofErr w:type="spellStart"/>
      <w:r w:rsidR="00FC2078">
        <w:rPr>
          <w:rFonts w:ascii="Times New Roman CYR" w:hAnsi="Times New Roman CYR" w:cs="Times New Roman CYR"/>
          <w:sz w:val="28"/>
          <w:szCs w:val="28"/>
        </w:rPr>
        <w:t>немедикаметозные</w:t>
      </w:r>
      <w:proofErr w:type="spellEnd"/>
      <w:r w:rsidR="00FC2078">
        <w:rPr>
          <w:rFonts w:ascii="Times New Roman CYR" w:hAnsi="Times New Roman CYR" w:cs="Times New Roman CYR"/>
          <w:sz w:val="28"/>
          <w:szCs w:val="28"/>
        </w:rPr>
        <w:t xml:space="preserve">, медикаментозные, хирургические) </w:t>
      </w:r>
      <w:r w:rsidRPr="008D4AF5">
        <w:rPr>
          <w:rFonts w:ascii="Times New Roman CYR" w:hAnsi="Times New Roman CYR" w:cs="Times New Roman CYR"/>
          <w:sz w:val="28"/>
          <w:szCs w:val="28"/>
        </w:rPr>
        <w:t>инфаркта миокарда.</w:t>
      </w:r>
    </w:p>
    <w:p w:rsidR="004E1103" w:rsidRPr="008D4AF5" w:rsidRDefault="00FC2078" w:rsidP="006A0F0C">
      <w:pPr>
        <w:pStyle w:val="a5"/>
        <w:numPr>
          <w:ilvl w:val="0"/>
          <w:numId w:val="5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Особенности сестринского ухода за пациентами с острым инфарктом миокарда.</w:t>
      </w:r>
    </w:p>
    <w:p w:rsidR="005278F8" w:rsidRDefault="005278F8" w:rsidP="008D4AF5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Студент должен уметь:</w:t>
      </w:r>
    </w:p>
    <w:p w:rsidR="00102EA9" w:rsidRPr="008D4AF5" w:rsidRDefault="00102EA9" w:rsidP="006A0F0C">
      <w:pPr>
        <w:pStyle w:val="a5"/>
        <w:numPr>
          <w:ilvl w:val="0"/>
          <w:numId w:val="54"/>
        </w:numPr>
        <w:tabs>
          <w:tab w:val="left" w:pos="284"/>
        </w:tabs>
        <w:spacing w:line="360" w:lineRule="auto"/>
        <w:jc w:val="both"/>
        <w:rPr>
          <w:rFonts w:eastAsia="Times New Roman"/>
          <w:bCs/>
          <w:spacing w:val="-2"/>
          <w:sz w:val="28"/>
          <w:szCs w:val="28"/>
        </w:rPr>
      </w:pPr>
      <w:r w:rsidRPr="008D4AF5">
        <w:rPr>
          <w:rFonts w:eastAsia="Times New Roman"/>
          <w:bCs/>
          <w:spacing w:val="-2"/>
          <w:sz w:val="28"/>
          <w:szCs w:val="28"/>
        </w:rPr>
        <w:t>Провести сестринское обследование пациента, выявить основные проблемы.</w:t>
      </w:r>
    </w:p>
    <w:p w:rsidR="00102EA9" w:rsidRPr="008D4AF5" w:rsidRDefault="00102EA9" w:rsidP="006A0F0C">
      <w:pPr>
        <w:pStyle w:val="a5"/>
        <w:numPr>
          <w:ilvl w:val="0"/>
          <w:numId w:val="54"/>
        </w:numPr>
        <w:tabs>
          <w:tab w:val="left" w:pos="284"/>
        </w:tabs>
        <w:spacing w:line="360" w:lineRule="auto"/>
        <w:jc w:val="both"/>
        <w:rPr>
          <w:rFonts w:eastAsia="Times New Roman"/>
          <w:bCs/>
          <w:spacing w:val="-2"/>
          <w:sz w:val="28"/>
          <w:szCs w:val="28"/>
        </w:rPr>
      </w:pPr>
      <w:r w:rsidRPr="008D4AF5">
        <w:rPr>
          <w:rFonts w:eastAsia="Times New Roman"/>
          <w:bCs/>
          <w:spacing w:val="-2"/>
          <w:sz w:val="28"/>
          <w:szCs w:val="28"/>
        </w:rPr>
        <w:t>Составить план сестринского вмешательства, организовать и реализовать уход.</w:t>
      </w:r>
    </w:p>
    <w:p w:rsidR="00102EA9" w:rsidRPr="008D4AF5" w:rsidRDefault="00102EA9" w:rsidP="006A0F0C">
      <w:pPr>
        <w:pStyle w:val="a5"/>
        <w:numPr>
          <w:ilvl w:val="0"/>
          <w:numId w:val="54"/>
        </w:numPr>
        <w:tabs>
          <w:tab w:val="left" w:pos="284"/>
        </w:tabs>
        <w:spacing w:line="360" w:lineRule="auto"/>
        <w:jc w:val="both"/>
        <w:rPr>
          <w:rFonts w:eastAsia="Times New Roman"/>
          <w:bCs/>
          <w:spacing w:val="-2"/>
          <w:sz w:val="28"/>
          <w:szCs w:val="28"/>
        </w:rPr>
      </w:pPr>
      <w:r w:rsidRPr="008D4AF5">
        <w:rPr>
          <w:rFonts w:eastAsia="Times New Roman"/>
          <w:bCs/>
          <w:spacing w:val="-2"/>
          <w:sz w:val="28"/>
          <w:szCs w:val="28"/>
        </w:rPr>
        <w:t>Провести подготовку пациента к дополнительным методам исследования.</w:t>
      </w:r>
    </w:p>
    <w:p w:rsidR="00102EA9" w:rsidRPr="008D4AF5" w:rsidRDefault="00A46DC3" w:rsidP="006A0F0C">
      <w:pPr>
        <w:pStyle w:val="a5"/>
        <w:numPr>
          <w:ilvl w:val="0"/>
          <w:numId w:val="54"/>
        </w:numPr>
        <w:tabs>
          <w:tab w:val="left" w:pos="284"/>
        </w:tabs>
        <w:spacing w:line="360" w:lineRule="auto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 xml:space="preserve">Оказать </w:t>
      </w:r>
      <w:r w:rsidR="00102EA9" w:rsidRPr="008D4AF5">
        <w:rPr>
          <w:rFonts w:eastAsia="Times New Roman"/>
          <w:bCs/>
          <w:spacing w:val="-2"/>
          <w:sz w:val="28"/>
          <w:szCs w:val="28"/>
        </w:rPr>
        <w:t xml:space="preserve">доврачебную </w:t>
      </w:r>
      <w:r>
        <w:rPr>
          <w:rFonts w:eastAsia="Times New Roman"/>
          <w:bCs/>
          <w:spacing w:val="-2"/>
          <w:sz w:val="28"/>
          <w:szCs w:val="28"/>
        </w:rPr>
        <w:t xml:space="preserve">медицинскую </w:t>
      </w:r>
      <w:r w:rsidR="00102EA9" w:rsidRPr="008D4AF5">
        <w:rPr>
          <w:rFonts w:eastAsia="Times New Roman"/>
          <w:bCs/>
          <w:spacing w:val="-2"/>
          <w:sz w:val="28"/>
          <w:szCs w:val="28"/>
        </w:rPr>
        <w:t>помощь при подозрении на инфаркт миокарда.</w:t>
      </w:r>
    </w:p>
    <w:p w:rsidR="005278F8" w:rsidRDefault="005278F8" w:rsidP="008D4AF5">
      <w:pPr>
        <w:spacing w:before="240"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Алгоритм выполнения заданий:</w:t>
      </w:r>
    </w:p>
    <w:p w:rsidR="00FB5AE0" w:rsidRPr="00FB5AE0" w:rsidRDefault="00FB5AE0" w:rsidP="00575E66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firstLine="0"/>
        <w:rPr>
          <w:rFonts w:eastAsia="Times New Roman"/>
          <w:bCs/>
          <w:spacing w:val="-2"/>
          <w:sz w:val="28"/>
          <w:szCs w:val="28"/>
        </w:rPr>
      </w:pPr>
      <w:r w:rsidRPr="00FB5AE0">
        <w:rPr>
          <w:rFonts w:eastAsia="Times New Roman"/>
          <w:bCs/>
          <w:spacing w:val="-2"/>
          <w:sz w:val="28"/>
          <w:szCs w:val="28"/>
        </w:rPr>
        <w:t>Изучить информационный материал.</w:t>
      </w:r>
    </w:p>
    <w:p w:rsidR="00FB5AE0" w:rsidRPr="00F7312D" w:rsidRDefault="00FB5AE0" w:rsidP="00575E66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firstLine="0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Письменно в дневнике</w:t>
      </w:r>
      <w:r w:rsidR="002D4520">
        <w:rPr>
          <w:rFonts w:eastAsia="Times New Roman"/>
          <w:bCs/>
          <w:spacing w:val="-2"/>
          <w:sz w:val="28"/>
          <w:szCs w:val="28"/>
        </w:rPr>
        <w:t xml:space="preserve"> выполните</w:t>
      </w:r>
      <w:r>
        <w:rPr>
          <w:rFonts w:eastAsia="Times New Roman"/>
          <w:bCs/>
          <w:spacing w:val="-2"/>
          <w:sz w:val="28"/>
          <w:szCs w:val="28"/>
        </w:rPr>
        <w:t xml:space="preserve"> задания.</w:t>
      </w:r>
    </w:p>
    <w:p w:rsidR="00FB5AE0" w:rsidRPr="00FB5AE0" w:rsidRDefault="00FB5AE0" w:rsidP="00FB5AE0">
      <w:pPr>
        <w:spacing w:line="360" w:lineRule="auto"/>
        <w:ind w:left="-540"/>
        <w:rPr>
          <w:rFonts w:eastAsia="Times New Roman"/>
          <w:bCs/>
          <w:spacing w:val="-2"/>
          <w:sz w:val="28"/>
          <w:szCs w:val="28"/>
        </w:rPr>
      </w:pPr>
    </w:p>
    <w:p w:rsidR="005278F8" w:rsidRDefault="005278F8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Вопросы и задания для самоконтроля.</w:t>
      </w:r>
    </w:p>
    <w:p w:rsidR="0077293C" w:rsidRPr="008F78BC" w:rsidRDefault="0077293C" w:rsidP="0077293C">
      <w:pPr>
        <w:spacing w:line="360" w:lineRule="auto"/>
        <w:jc w:val="both"/>
        <w:rPr>
          <w:sz w:val="28"/>
          <w:szCs w:val="28"/>
          <w:u w:val="single"/>
        </w:rPr>
      </w:pPr>
      <w:r w:rsidRPr="008F78BC">
        <w:rPr>
          <w:sz w:val="28"/>
          <w:szCs w:val="28"/>
          <w:u w:val="single"/>
        </w:rPr>
        <w:t>Ознакомьтесь с теоретическим материалом и о</w:t>
      </w:r>
      <w:r w:rsidRPr="008F78BC">
        <w:rPr>
          <w:rFonts w:ascii="Times New Roman CYR" w:hAnsi="Times New Roman CYR" w:cs="Times New Roman CYR"/>
          <w:sz w:val="28"/>
          <w:szCs w:val="28"/>
          <w:u w:val="single"/>
        </w:rPr>
        <w:t>тветьте</w:t>
      </w:r>
      <w:r w:rsidR="002D4520">
        <w:rPr>
          <w:rFonts w:ascii="Times New Roman CYR" w:hAnsi="Times New Roman CYR" w:cs="Times New Roman CYR"/>
          <w:sz w:val="28"/>
          <w:szCs w:val="28"/>
          <w:u w:val="single"/>
        </w:rPr>
        <w:t xml:space="preserve"> устно</w:t>
      </w:r>
      <w:r w:rsidRPr="008F78BC">
        <w:rPr>
          <w:rFonts w:ascii="Times New Roman CYR" w:hAnsi="Times New Roman CYR" w:cs="Times New Roman CYR"/>
          <w:sz w:val="28"/>
          <w:szCs w:val="28"/>
          <w:u w:val="single"/>
        </w:rPr>
        <w:t xml:space="preserve"> на вопросы для самоконтроля:</w:t>
      </w:r>
    </w:p>
    <w:p w:rsidR="00102EA9" w:rsidRPr="008D4AF5" w:rsidRDefault="00102EA9" w:rsidP="006A0F0C">
      <w:pPr>
        <w:pStyle w:val="a5"/>
        <w:numPr>
          <w:ilvl w:val="0"/>
          <w:numId w:val="55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>Что такое «инфаркт миокарда»?</w:t>
      </w:r>
    </w:p>
    <w:p w:rsidR="00102EA9" w:rsidRPr="008D4AF5" w:rsidRDefault="00102EA9" w:rsidP="006A0F0C">
      <w:pPr>
        <w:pStyle w:val="a5"/>
        <w:numPr>
          <w:ilvl w:val="0"/>
          <w:numId w:val="55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>Опишите классическую симптоматику острого инфаркта миокарда.</w:t>
      </w:r>
    </w:p>
    <w:p w:rsidR="00102EA9" w:rsidRPr="008D4AF5" w:rsidRDefault="00102EA9" w:rsidP="006A0F0C">
      <w:pPr>
        <w:pStyle w:val="a5"/>
        <w:numPr>
          <w:ilvl w:val="0"/>
          <w:numId w:val="55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>Назовите  главные отличия болей при приступе стенокардии и при остром инфаркте миокарда.</w:t>
      </w:r>
    </w:p>
    <w:p w:rsidR="00102EA9" w:rsidRPr="008D4AF5" w:rsidRDefault="00102EA9" w:rsidP="006A0F0C">
      <w:pPr>
        <w:pStyle w:val="a5"/>
        <w:numPr>
          <w:ilvl w:val="0"/>
          <w:numId w:val="55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>Какие показатели в общем анализе и при биохимическом исследовании  крови отличают острый инфаркт от стенокардии?</w:t>
      </w:r>
    </w:p>
    <w:p w:rsidR="00102EA9" w:rsidRPr="008D4AF5" w:rsidRDefault="00102EA9" w:rsidP="006A0F0C">
      <w:pPr>
        <w:pStyle w:val="a5"/>
        <w:numPr>
          <w:ilvl w:val="0"/>
          <w:numId w:val="55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>Какие изменения ЭКГ отличают острый инфаркт миокарда от стенокардии?</w:t>
      </w:r>
    </w:p>
    <w:p w:rsidR="00102EA9" w:rsidRPr="008D4AF5" w:rsidRDefault="00102EA9" w:rsidP="006A0F0C">
      <w:pPr>
        <w:pStyle w:val="a5"/>
        <w:numPr>
          <w:ilvl w:val="0"/>
          <w:numId w:val="55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 xml:space="preserve">Назовите атипичные формы острого инфаркта миокарда. Как можно заподозрить данные состояния, если у больного нет типичных болей? Как </w:t>
      </w:r>
      <w:r w:rsidRPr="008D4AF5">
        <w:rPr>
          <w:rFonts w:ascii="Times New Roman CYR" w:hAnsi="Times New Roman CYR" w:cs="Times New Roman CYR"/>
          <w:sz w:val="28"/>
          <w:szCs w:val="28"/>
        </w:rPr>
        <w:lastRenderedPageBreak/>
        <w:t>можно уточнить диагноз?</w:t>
      </w:r>
    </w:p>
    <w:p w:rsidR="00102EA9" w:rsidRPr="008D4AF5" w:rsidRDefault="00102EA9" w:rsidP="006A0F0C">
      <w:pPr>
        <w:pStyle w:val="a5"/>
        <w:numPr>
          <w:ilvl w:val="0"/>
          <w:numId w:val="55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>Какие периоды выделяют в течение инфаркта миокарда?</w:t>
      </w:r>
    </w:p>
    <w:p w:rsidR="00102EA9" w:rsidRPr="008D4AF5" w:rsidRDefault="00102EA9" w:rsidP="006A0F0C">
      <w:pPr>
        <w:pStyle w:val="a5"/>
        <w:numPr>
          <w:ilvl w:val="0"/>
          <w:numId w:val="55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>Какие Вы знаете формы ОИМ в зависимости от распространённости? По глубине поражения миокарда?</w:t>
      </w:r>
    </w:p>
    <w:p w:rsidR="00102EA9" w:rsidRPr="008D4AF5" w:rsidRDefault="00102EA9" w:rsidP="006A0F0C">
      <w:pPr>
        <w:pStyle w:val="a5"/>
        <w:numPr>
          <w:ilvl w:val="0"/>
          <w:numId w:val="55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>Перечислите осложнения острого периода острого инфаркта миокарда.</w:t>
      </w:r>
    </w:p>
    <w:p w:rsidR="00102EA9" w:rsidRPr="008D4AF5" w:rsidRDefault="00102EA9" w:rsidP="006A0F0C">
      <w:pPr>
        <w:pStyle w:val="a5"/>
        <w:numPr>
          <w:ilvl w:val="0"/>
          <w:numId w:val="55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>Перечислите инструментальные методы диагностики ИБС.</w:t>
      </w:r>
    </w:p>
    <w:p w:rsidR="00102EA9" w:rsidRPr="008D4AF5" w:rsidRDefault="00102EA9" w:rsidP="006A0F0C">
      <w:pPr>
        <w:pStyle w:val="a5"/>
        <w:numPr>
          <w:ilvl w:val="0"/>
          <w:numId w:val="55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>Перечислите немедикаментозные способы лечения и профилактики ИБС.</w:t>
      </w:r>
    </w:p>
    <w:p w:rsidR="00102EA9" w:rsidRPr="008D4AF5" w:rsidRDefault="00102EA9" w:rsidP="006A0F0C">
      <w:pPr>
        <w:pStyle w:val="a5"/>
        <w:numPr>
          <w:ilvl w:val="0"/>
          <w:numId w:val="55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>Перечислите группы препаратов, обладающих антиангинальным действием (с указанием представителей каждой группы).</w:t>
      </w:r>
    </w:p>
    <w:p w:rsidR="00102EA9" w:rsidRPr="008D4AF5" w:rsidRDefault="00102EA9" w:rsidP="006A0F0C">
      <w:pPr>
        <w:pStyle w:val="a5"/>
        <w:numPr>
          <w:ilvl w:val="0"/>
          <w:numId w:val="55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>Перечислите хирургические методы лечения атеросклероза.</w:t>
      </w:r>
    </w:p>
    <w:p w:rsidR="00102EA9" w:rsidRPr="008D4AF5" w:rsidRDefault="00102EA9" w:rsidP="006A0F0C">
      <w:pPr>
        <w:pStyle w:val="a5"/>
        <w:numPr>
          <w:ilvl w:val="0"/>
          <w:numId w:val="55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 xml:space="preserve">С какой целью при оказании доврачебной помощи при инфаркте миокарда необходимо давать больному нитроглицерин (если САД выше  </w:t>
      </w:r>
      <w:smartTag w:uri="urn:schemas-microsoft-com:office:smarttags" w:element="metricconverter">
        <w:smartTagPr>
          <w:attr w:name="ProductID" w:val="110 мм"/>
        </w:smartTagPr>
        <w:r w:rsidRPr="008D4AF5">
          <w:rPr>
            <w:rFonts w:ascii="Times New Roman CYR" w:hAnsi="Times New Roman CYR" w:cs="Times New Roman CYR"/>
            <w:sz w:val="28"/>
            <w:szCs w:val="28"/>
          </w:rPr>
          <w:t>110 мм</w:t>
        </w:r>
      </w:smartTag>
      <w:r w:rsidRPr="008D4AF5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8D4AF5">
        <w:rPr>
          <w:rFonts w:ascii="Times New Roman CYR" w:hAnsi="Times New Roman CYR" w:cs="Times New Roman CYR"/>
          <w:sz w:val="28"/>
          <w:szCs w:val="28"/>
        </w:rPr>
        <w:t>рт.ст</w:t>
      </w:r>
      <w:proofErr w:type="spellEnd"/>
      <w:r w:rsidRPr="008D4AF5">
        <w:rPr>
          <w:rFonts w:ascii="Times New Roman CYR" w:hAnsi="Times New Roman CYR" w:cs="Times New Roman CYR"/>
          <w:sz w:val="28"/>
          <w:szCs w:val="28"/>
        </w:rPr>
        <w:t>.)?</w:t>
      </w:r>
    </w:p>
    <w:p w:rsidR="00102EA9" w:rsidRPr="008D4AF5" w:rsidRDefault="00102EA9" w:rsidP="006A0F0C">
      <w:pPr>
        <w:pStyle w:val="a5"/>
        <w:numPr>
          <w:ilvl w:val="0"/>
          <w:numId w:val="55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>С к</w:t>
      </w:r>
      <w:r w:rsidR="002D4520">
        <w:rPr>
          <w:rFonts w:ascii="Times New Roman CYR" w:hAnsi="Times New Roman CYR" w:cs="Times New Roman CYR"/>
          <w:sz w:val="28"/>
          <w:szCs w:val="28"/>
        </w:rPr>
        <w:t>акой целью больному дают ацетилсалициловую кислоту</w:t>
      </w:r>
      <w:r w:rsidRPr="008D4AF5">
        <w:rPr>
          <w:rFonts w:ascii="Times New Roman CYR" w:hAnsi="Times New Roman CYR" w:cs="Times New Roman CYR"/>
          <w:sz w:val="28"/>
          <w:szCs w:val="28"/>
        </w:rPr>
        <w:t>?</w:t>
      </w:r>
    </w:p>
    <w:p w:rsidR="00102EA9" w:rsidRPr="008D4AF5" w:rsidRDefault="00102EA9" w:rsidP="006A0F0C">
      <w:pPr>
        <w:pStyle w:val="a5"/>
        <w:numPr>
          <w:ilvl w:val="0"/>
          <w:numId w:val="55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 xml:space="preserve">Как необходимо уложить больного с подозрением на ОИМ, если АД 120/70 мм </w:t>
      </w:r>
      <w:proofErr w:type="spellStart"/>
      <w:r w:rsidRPr="008D4AF5">
        <w:rPr>
          <w:rFonts w:ascii="Times New Roman CYR" w:hAnsi="Times New Roman CYR" w:cs="Times New Roman CYR"/>
          <w:sz w:val="28"/>
          <w:szCs w:val="28"/>
        </w:rPr>
        <w:t>рт.ст</w:t>
      </w:r>
      <w:proofErr w:type="spellEnd"/>
      <w:r w:rsidRPr="008D4AF5">
        <w:rPr>
          <w:rFonts w:ascii="Times New Roman CYR" w:hAnsi="Times New Roman CYR" w:cs="Times New Roman CYR"/>
          <w:sz w:val="28"/>
          <w:szCs w:val="28"/>
        </w:rPr>
        <w:t>.?</w:t>
      </w:r>
    </w:p>
    <w:p w:rsidR="00102EA9" w:rsidRPr="008D4AF5" w:rsidRDefault="00102EA9" w:rsidP="006A0F0C">
      <w:pPr>
        <w:pStyle w:val="a5"/>
        <w:numPr>
          <w:ilvl w:val="0"/>
          <w:numId w:val="55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>Какие препараты необходимо приготовить к введению при ОИМ?</w:t>
      </w:r>
    </w:p>
    <w:p w:rsidR="00102EA9" w:rsidRPr="008D4AF5" w:rsidRDefault="00102EA9" w:rsidP="006A0F0C">
      <w:pPr>
        <w:pStyle w:val="a5"/>
        <w:numPr>
          <w:ilvl w:val="0"/>
          <w:numId w:val="55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>Какой кислород применяют при оказании помощи больному с подозрением на ОИМ?</w:t>
      </w:r>
    </w:p>
    <w:p w:rsidR="00102EA9" w:rsidRPr="008D4AF5" w:rsidRDefault="00102EA9" w:rsidP="006A0F0C">
      <w:pPr>
        <w:pStyle w:val="a5"/>
        <w:numPr>
          <w:ilvl w:val="0"/>
          <w:numId w:val="55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>Почему больного с ОИМ необходимо госпитализировать в максимальные сроки, минуя приёмное отделение и без прохождения санобработки?</w:t>
      </w:r>
    </w:p>
    <w:p w:rsidR="00102EA9" w:rsidRDefault="00337F78" w:rsidP="008D4AF5">
      <w:p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Повторите</w:t>
      </w:r>
      <w:r w:rsidR="00102EA9">
        <w:rPr>
          <w:rFonts w:ascii="Times New Roman CYR" w:hAnsi="Times New Roman CYR" w:cs="Times New Roman CYR"/>
          <w:sz w:val="28"/>
          <w:szCs w:val="28"/>
          <w:u w:val="single"/>
        </w:rPr>
        <w:t>:</w:t>
      </w:r>
    </w:p>
    <w:p w:rsidR="00102EA9" w:rsidRPr="008D4AF5" w:rsidRDefault="00102EA9" w:rsidP="006A0F0C">
      <w:pPr>
        <w:pStyle w:val="a5"/>
        <w:numPr>
          <w:ilvl w:val="0"/>
          <w:numId w:val="56"/>
        </w:numPr>
        <w:tabs>
          <w:tab w:val="left" w:pos="426"/>
        </w:tabs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>Методику опроса пациента.</w:t>
      </w:r>
    </w:p>
    <w:p w:rsidR="00102EA9" w:rsidRPr="008D4AF5" w:rsidRDefault="00102EA9" w:rsidP="006A0F0C">
      <w:pPr>
        <w:pStyle w:val="a5"/>
        <w:numPr>
          <w:ilvl w:val="0"/>
          <w:numId w:val="56"/>
        </w:numPr>
        <w:tabs>
          <w:tab w:val="left" w:pos="426"/>
        </w:tabs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>Методику проведения  общего осмотра, пальпации, аускультации лёгких, сердца.</w:t>
      </w:r>
    </w:p>
    <w:p w:rsidR="00102EA9" w:rsidRPr="008D4AF5" w:rsidRDefault="00102EA9" w:rsidP="006A0F0C">
      <w:pPr>
        <w:pStyle w:val="a5"/>
        <w:numPr>
          <w:ilvl w:val="0"/>
          <w:numId w:val="56"/>
        </w:numPr>
        <w:tabs>
          <w:tab w:val="left" w:pos="426"/>
        </w:tabs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D4AF5">
        <w:rPr>
          <w:rFonts w:ascii="Times New Roman CYR" w:hAnsi="Times New Roman CYR" w:cs="Times New Roman CYR"/>
          <w:sz w:val="28"/>
          <w:szCs w:val="28"/>
        </w:rPr>
        <w:t>Технику измерения артериального давления.</w:t>
      </w:r>
    </w:p>
    <w:p w:rsidR="00707F18" w:rsidRDefault="009351C4" w:rsidP="008D4AF5">
      <w:p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Заполните таблицы</w:t>
      </w:r>
      <w:r w:rsidR="002D4520">
        <w:rPr>
          <w:rFonts w:ascii="Times New Roman CYR" w:hAnsi="Times New Roman CYR" w:cs="Times New Roman CYR"/>
          <w:sz w:val="28"/>
          <w:szCs w:val="28"/>
          <w:u w:val="single"/>
        </w:rPr>
        <w:t xml:space="preserve"> письменно в дневнике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</w:p>
    <w:p w:rsidR="00B3741D" w:rsidRDefault="00B3741D" w:rsidP="00707F18">
      <w:pPr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B3741D" w:rsidRDefault="00B3741D" w:rsidP="00707F18">
      <w:pPr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102EA9" w:rsidRDefault="009351C4" w:rsidP="00707F18">
      <w:pPr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«Болевой синдром при с</w:t>
      </w:r>
      <w:r w:rsidR="00707F18">
        <w:rPr>
          <w:rFonts w:ascii="Times New Roman CYR" w:hAnsi="Times New Roman CYR" w:cs="Times New Roman CYR"/>
          <w:sz w:val="28"/>
          <w:szCs w:val="28"/>
        </w:rPr>
        <w:t>тенокардии и инфаркте миокарда»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3544"/>
        <w:gridCol w:w="3118"/>
      </w:tblGrid>
      <w:tr w:rsidR="005C4999" w:rsidTr="00E84EB0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4999" w:rsidRDefault="005C4999" w:rsidP="00E84EB0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Признаки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4999" w:rsidRDefault="005C4999" w:rsidP="00E84EB0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Стенокардии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4999" w:rsidRDefault="005C4999" w:rsidP="00E84EB0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Острого инфаркта миокарда</w:t>
            </w:r>
          </w:p>
        </w:tc>
      </w:tr>
      <w:tr w:rsidR="005C4999" w:rsidTr="009351C4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4999" w:rsidRPr="009351C4" w:rsidRDefault="009351C4" w:rsidP="00E84EB0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9351C4">
              <w:rPr>
                <w:rFonts w:ascii="Times New Roman CYR" w:hAnsi="Times New Roman CYR" w:cs="Times New Roman CYR"/>
                <w:sz w:val="28"/>
                <w:szCs w:val="28"/>
              </w:rPr>
              <w:t>1.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5C4999" w:rsidRPr="009351C4">
              <w:rPr>
                <w:rFonts w:ascii="Times New Roman CYR" w:hAnsi="Times New Roman CYR" w:cs="Times New Roman CYR"/>
                <w:sz w:val="28"/>
                <w:szCs w:val="28"/>
              </w:rPr>
              <w:t>Появление боли</w:t>
            </w:r>
          </w:p>
          <w:p w:rsidR="009351C4" w:rsidRDefault="009351C4" w:rsidP="00E84EB0">
            <w:pPr>
              <w:spacing w:line="360" w:lineRule="auto"/>
              <w:rPr>
                <w:sz w:val="28"/>
                <w:szCs w:val="28"/>
              </w:rPr>
            </w:pPr>
            <w:r w:rsidRPr="009351C4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>Характер боли</w:t>
            </w:r>
          </w:p>
          <w:p w:rsidR="009351C4" w:rsidRDefault="009351C4" w:rsidP="00E84EB0">
            <w:pPr>
              <w:spacing w:line="360" w:lineRule="auto"/>
              <w:ind w:left="318" w:hanging="3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Продолжительность     боли</w:t>
            </w:r>
          </w:p>
          <w:p w:rsidR="009351C4" w:rsidRDefault="009351C4" w:rsidP="00E84EB0">
            <w:pPr>
              <w:spacing w:line="360" w:lineRule="auto"/>
              <w:ind w:left="318" w:hanging="3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Иррадиация боли</w:t>
            </w:r>
          </w:p>
          <w:p w:rsidR="009351C4" w:rsidRDefault="009351C4" w:rsidP="00707F18">
            <w:pPr>
              <w:spacing w:line="360" w:lineRule="auto"/>
              <w:ind w:left="318" w:hanging="318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sz w:val="28"/>
                <w:szCs w:val="28"/>
              </w:rPr>
              <w:t>5. Применение нитроглицерина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4999" w:rsidRDefault="005C4999" w:rsidP="00102EA9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5C4999" w:rsidRPr="005C4999" w:rsidRDefault="005C4999" w:rsidP="005C4999">
            <w:pPr>
              <w:pStyle w:val="a5"/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4999" w:rsidRDefault="005C4999" w:rsidP="00102EA9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5C4999" w:rsidRDefault="005C4999" w:rsidP="00102EA9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5C4999" w:rsidRDefault="005C4999" w:rsidP="00102EA9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5C4999" w:rsidRDefault="005C4999" w:rsidP="00102EA9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5C4999" w:rsidRDefault="005C4999" w:rsidP="00102EA9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9351C4" w:rsidRDefault="009351C4" w:rsidP="00E84EB0">
      <w:pPr>
        <w:spacing w:before="24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9351C4">
        <w:rPr>
          <w:rFonts w:ascii="Times New Roman CYR" w:hAnsi="Times New Roman CYR" w:cs="Times New Roman CYR"/>
          <w:sz w:val="28"/>
          <w:szCs w:val="28"/>
        </w:rPr>
        <w:t xml:space="preserve">«Особенности сестринского ухода за пациента </w:t>
      </w:r>
    </w:p>
    <w:p w:rsidR="009351C4" w:rsidRDefault="009351C4" w:rsidP="009351C4">
      <w:pPr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9351C4">
        <w:rPr>
          <w:rFonts w:ascii="Times New Roman CYR" w:hAnsi="Times New Roman CYR" w:cs="Times New Roman CYR"/>
          <w:sz w:val="28"/>
          <w:szCs w:val="28"/>
        </w:rPr>
        <w:t>после перенесённого инфаркта миокарда»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670"/>
      </w:tblGrid>
      <w:tr w:rsidR="009351C4" w:rsidTr="00E84EB0">
        <w:tc>
          <w:tcPr>
            <w:tcW w:w="3969" w:type="dxa"/>
            <w:vAlign w:val="center"/>
          </w:tcPr>
          <w:p w:rsidR="009351C4" w:rsidRDefault="009351C4" w:rsidP="00E84EB0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Мероприятия</w:t>
            </w:r>
          </w:p>
        </w:tc>
        <w:tc>
          <w:tcPr>
            <w:tcW w:w="5670" w:type="dxa"/>
            <w:vAlign w:val="center"/>
          </w:tcPr>
          <w:p w:rsidR="009351C4" w:rsidRDefault="009351C4" w:rsidP="00E84EB0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Характеристика мероприятий </w:t>
            </w:r>
            <w:r w:rsidR="0093020D">
              <w:rPr>
                <w:rFonts w:ascii="Times New Roman CYR" w:hAnsi="Times New Roman CYR" w:cs="Times New Roman CYR"/>
                <w:sz w:val="28"/>
                <w:szCs w:val="28"/>
              </w:rPr>
              <w:t>и элементов сестринского ухода</w:t>
            </w:r>
          </w:p>
        </w:tc>
      </w:tr>
      <w:tr w:rsidR="009351C4" w:rsidTr="00E84EB0">
        <w:tc>
          <w:tcPr>
            <w:tcW w:w="3969" w:type="dxa"/>
          </w:tcPr>
          <w:p w:rsidR="009351C4" w:rsidRPr="00E84EB0" w:rsidRDefault="0093020D" w:rsidP="006A0F0C">
            <w:pPr>
              <w:pStyle w:val="a5"/>
              <w:numPr>
                <w:ilvl w:val="0"/>
                <w:numId w:val="57"/>
              </w:num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84EB0">
              <w:rPr>
                <w:rFonts w:ascii="Times New Roman CYR" w:hAnsi="Times New Roman CYR" w:cs="Times New Roman CYR"/>
                <w:sz w:val="28"/>
                <w:szCs w:val="28"/>
              </w:rPr>
              <w:t>Режим активности.</w:t>
            </w:r>
          </w:p>
          <w:p w:rsidR="0093020D" w:rsidRPr="00E84EB0" w:rsidRDefault="0093020D" w:rsidP="006A0F0C">
            <w:pPr>
              <w:pStyle w:val="a5"/>
              <w:numPr>
                <w:ilvl w:val="0"/>
                <w:numId w:val="57"/>
              </w:num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84EB0">
              <w:rPr>
                <w:rFonts w:ascii="Times New Roman CYR" w:hAnsi="Times New Roman CYR" w:cs="Times New Roman CYR"/>
                <w:sz w:val="28"/>
                <w:szCs w:val="28"/>
              </w:rPr>
              <w:t>Диетическое питание.</w:t>
            </w:r>
          </w:p>
          <w:p w:rsidR="00E84EB0" w:rsidRDefault="0093020D" w:rsidP="006A0F0C">
            <w:pPr>
              <w:pStyle w:val="a5"/>
              <w:numPr>
                <w:ilvl w:val="0"/>
                <w:numId w:val="57"/>
              </w:num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84EB0">
              <w:rPr>
                <w:rFonts w:ascii="Times New Roman CYR" w:hAnsi="Times New Roman CYR" w:cs="Times New Roman CYR"/>
                <w:sz w:val="28"/>
                <w:szCs w:val="28"/>
              </w:rPr>
              <w:t>Наблюдение.</w:t>
            </w:r>
          </w:p>
          <w:p w:rsidR="0093020D" w:rsidRPr="00E84EB0" w:rsidRDefault="0093020D" w:rsidP="006A0F0C">
            <w:pPr>
              <w:pStyle w:val="a5"/>
              <w:numPr>
                <w:ilvl w:val="0"/>
                <w:numId w:val="57"/>
              </w:num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84EB0">
              <w:rPr>
                <w:rFonts w:ascii="Times New Roman CYR" w:hAnsi="Times New Roman CYR" w:cs="Times New Roman CYR"/>
                <w:sz w:val="28"/>
                <w:szCs w:val="28"/>
              </w:rPr>
              <w:t>Реабилитация.</w:t>
            </w:r>
          </w:p>
        </w:tc>
        <w:tc>
          <w:tcPr>
            <w:tcW w:w="5670" w:type="dxa"/>
          </w:tcPr>
          <w:p w:rsidR="009351C4" w:rsidRDefault="009351C4" w:rsidP="009351C4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102EA9" w:rsidRDefault="00337F78" w:rsidP="00E84EB0">
      <w:p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Нарисуйте</w:t>
      </w:r>
      <w:r w:rsidR="002D4520">
        <w:rPr>
          <w:rFonts w:ascii="Times New Roman CYR" w:hAnsi="Times New Roman CYR" w:cs="Times New Roman CYR"/>
          <w:sz w:val="28"/>
          <w:szCs w:val="28"/>
          <w:u w:val="single"/>
        </w:rPr>
        <w:t xml:space="preserve"> письменно в дневнике</w:t>
      </w:r>
      <w:r w:rsidR="00102EA9">
        <w:rPr>
          <w:rFonts w:ascii="Times New Roman CYR" w:hAnsi="Times New Roman CYR" w:cs="Times New Roman CYR"/>
          <w:sz w:val="28"/>
          <w:szCs w:val="28"/>
          <w:u w:val="single"/>
        </w:rPr>
        <w:t>:</w:t>
      </w:r>
      <w:r w:rsidR="00102EA9">
        <w:rPr>
          <w:rFonts w:ascii="Times New Roman CYR" w:hAnsi="Times New Roman CYR" w:cs="Times New Roman CYR"/>
          <w:sz w:val="28"/>
          <w:szCs w:val="28"/>
        </w:rPr>
        <w:t xml:space="preserve"> типичные электрокардиографические признаки острого инфаркта миокарда.</w:t>
      </w:r>
    </w:p>
    <w:p w:rsidR="00102EA9" w:rsidRDefault="00337F78" w:rsidP="00102EA9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Составьте</w:t>
      </w:r>
      <w:r w:rsidR="002D4520">
        <w:rPr>
          <w:rFonts w:ascii="Times New Roman CYR" w:hAnsi="Times New Roman CYR" w:cs="Times New Roman CYR"/>
          <w:sz w:val="28"/>
          <w:szCs w:val="28"/>
          <w:u w:val="single"/>
        </w:rPr>
        <w:t xml:space="preserve"> письменно в дневнике</w:t>
      </w:r>
      <w:r w:rsidR="00102EA9">
        <w:rPr>
          <w:rFonts w:ascii="Times New Roman CYR" w:hAnsi="Times New Roman CYR" w:cs="Times New Roman CYR"/>
          <w:sz w:val="28"/>
          <w:szCs w:val="28"/>
          <w:u w:val="single"/>
        </w:rPr>
        <w:t>:</w:t>
      </w:r>
      <w:r w:rsidR="00102EA9">
        <w:rPr>
          <w:rFonts w:ascii="Times New Roman CYR" w:hAnsi="Times New Roman CYR" w:cs="Times New Roman CYR"/>
          <w:sz w:val="28"/>
          <w:szCs w:val="28"/>
        </w:rPr>
        <w:t xml:space="preserve"> план сестринского ухода пациенту, поступившему в стационар с диагнозом острый инфаркт миокарда (по материалу ситуационной задачи №1 или №2)</w:t>
      </w:r>
    </w:p>
    <w:p w:rsidR="00102EA9" w:rsidRDefault="00102EA9" w:rsidP="00B3741D">
      <w:pPr>
        <w:spacing w:before="240" w:line="360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Ситуационная задача №1</w:t>
      </w:r>
    </w:p>
    <w:p w:rsidR="00102EA9" w:rsidRDefault="00102EA9" w:rsidP="00E84EB0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Пациент 58 лет поступил в стационар с диагнозом ИБС, острый инфаркт миокарда, 1-е сутки. Болевой приступ купирован. Назначен постельный режим. У пациента 3 дня не было стула. Диагноз ИБС поставлен впервые. Ранее отмечал повышение АД, но внимания на это не обращал. Любит работать на даче. Довольно часто употребляет крепкие алкогольные напитки.</w:t>
      </w:r>
    </w:p>
    <w:p w:rsidR="00102EA9" w:rsidRDefault="00102EA9" w:rsidP="00707F18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lastRenderedPageBreak/>
        <w:t>Задание:</w:t>
      </w:r>
      <w:r>
        <w:rPr>
          <w:rFonts w:ascii="Times New Roman CYR" w:hAnsi="Times New Roman CYR" w:cs="Times New Roman CYR"/>
          <w:sz w:val="28"/>
          <w:szCs w:val="28"/>
        </w:rPr>
        <w:t xml:space="preserve"> определить нарушенные потребности, определить приоритетную проблему, составить план сестринского ухода.</w:t>
      </w:r>
    </w:p>
    <w:p w:rsidR="00102EA9" w:rsidRDefault="00102EA9" w:rsidP="00E84EB0">
      <w:pPr>
        <w:spacing w:before="240" w:line="360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Ситуационная задача №2</w:t>
      </w:r>
    </w:p>
    <w:p w:rsidR="00102EA9" w:rsidRDefault="00102EA9" w:rsidP="00E84EB0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стационар поступил пациент 45 лет. В течение 5 лет страдает ИБС. Беспокоили боли за грудиной при значительных физических нагрузках. Старался вести активный образ жизни: бегал трусцой, на лыжах. После нагрузок чувствовал дискомфорт за грудиной, однако считал, что это нормальная реакция. Ночью развились сильные боли за грудиной. «Скорая помощь» доставила пациента в стационар с диагнозом острый инфаркт миокарда. Назначен постельный режим. Пациент настроен как можно раньше выписаться, так как у него проблемы на работе.</w:t>
      </w:r>
    </w:p>
    <w:p w:rsidR="00102EA9" w:rsidRDefault="00102EA9" w:rsidP="00707F18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Задание:</w:t>
      </w:r>
      <w:r>
        <w:rPr>
          <w:rFonts w:ascii="Times New Roman CYR" w:hAnsi="Times New Roman CYR" w:cs="Times New Roman CYR"/>
          <w:sz w:val="28"/>
          <w:szCs w:val="28"/>
        </w:rPr>
        <w:t xml:space="preserve"> определить нарушенные потребности, определить приоритетную проблему, составить план сестринского ухода.</w:t>
      </w:r>
    </w:p>
    <w:p w:rsidR="00102EA9" w:rsidRPr="00F37088" w:rsidRDefault="00337F78" w:rsidP="00E84EB0">
      <w:p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Письменно решите</w:t>
      </w:r>
      <w:r w:rsidR="00102EA9">
        <w:rPr>
          <w:rFonts w:ascii="Times New Roman CYR" w:hAnsi="Times New Roman CYR" w:cs="Times New Roman CYR"/>
          <w:sz w:val="28"/>
          <w:szCs w:val="28"/>
          <w:u w:val="single"/>
        </w:rPr>
        <w:t xml:space="preserve"> ситуационную задачу №3</w:t>
      </w:r>
      <w:r w:rsidR="00102EA9">
        <w:rPr>
          <w:rFonts w:ascii="Times New Roman CYR" w:hAnsi="Times New Roman CYR" w:cs="Times New Roman CYR"/>
          <w:sz w:val="28"/>
          <w:szCs w:val="28"/>
        </w:rPr>
        <w:t>:</w:t>
      </w:r>
    </w:p>
    <w:p w:rsidR="00102EA9" w:rsidRDefault="00102EA9" w:rsidP="00B3741D">
      <w:pPr>
        <w:spacing w:before="240" w:line="360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Ситуационная задача №3</w:t>
      </w:r>
    </w:p>
    <w:p w:rsidR="00102EA9" w:rsidRDefault="00102EA9" w:rsidP="00E84EB0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 мужчины 60 лет при выполнении интенсивной физической нагрузки (копал землю) появились сильные загрудинные боли. Принял подряд 3 таблетки нитроглицерина, боли не утихают уже в течение 30 мин.  Ранее беспокоили непродолжительные сжимающие боли за грудиной, которые он купировал приёмом таблеток нитроглицерина или ингаляцией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нитроминта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АД -130/70 мм рт. ст. </w:t>
      </w:r>
    </w:p>
    <w:p w:rsidR="00102EA9" w:rsidRDefault="00102EA9" w:rsidP="00707F18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Задание:</w:t>
      </w:r>
      <w:r>
        <w:rPr>
          <w:rFonts w:ascii="Times New Roman CYR" w:hAnsi="Times New Roman CYR" w:cs="Times New Roman CYR"/>
          <w:sz w:val="28"/>
          <w:szCs w:val="28"/>
        </w:rPr>
        <w:t xml:space="preserve"> какое состояние можно заподозрить у данной больной? Перечислите мероприятия доврачебной помощи, необходимые  в данной ситуации.</w:t>
      </w:r>
    </w:p>
    <w:p w:rsidR="00102EA9" w:rsidRDefault="00337F78" w:rsidP="00E84EB0">
      <w:p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Перепишите в дневник и выучите</w:t>
      </w:r>
      <w:r w:rsidR="00102EA9">
        <w:rPr>
          <w:rFonts w:ascii="Times New Roman CYR" w:hAnsi="Times New Roman CYR" w:cs="Times New Roman CYR"/>
          <w:sz w:val="28"/>
          <w:szCs w:val="28"/>
          <w:u w:val="single"/>
        </w:rPr>
        <w:t xml:space="preserve">  алгоритм доврачебной помощи при подозрении на острый инфаркт миокарда.</w:t>
      </w:r>
    </w:p>
    <w:p w:rsidR="00B96DA9" w:rsidRDefault="00B96DA9" w:rsidP="00102EA9">
      <w:pPr>
        <w:spacing w:line="360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</w:p>
    <w:p w:rsidR="00B96DA9" w:rsidRDefault="00B96DA9" w:rsidP="00102EA9">
      <w:pPr>
        <w:spacing w:line="360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</w:p>
    <w:p w:rsidR="00102EA9" w:rsidRDefault="00102EA9" w:rsidP="00102EA9">
      <w:pPr>
        <w:spacing w:line="360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lastRenderedPageBreak/>
        <w:t>Алгоритм доврачебной помощи при подозрении на острый инфаркт миокарда.</w:t>
      </w:r>
    </w:p>
    <w:tbl>
      <w:tblPr>
        <w:tblW w:w="9639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2410"/>
        <w:gridCol w:w="2835"/>
        <w:gridCol w:w="2410"/>
        <w:gridCol w:w="1984"/>
      </w:tblGrid>
      <w:tr w:rsidR="00102EA9" w:rsidTr="00E84EB0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2EA9" w:rsidRDefault="00102EA9" w:rsidP="00102EA9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1. Информация, позволяющая м/с заподозрить неотложное состояние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2EA9" w:rsidRDefault="00102EA9" w:rsidP="00102EA9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2. Действия медицинской сестры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2EA9" w:rsidRDefault="00102EA9" w:rsidP="00102EA9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 Обоснование действий медицинской сестры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2EA9" w:rsidRDefault="00102EA9" w:rsidP="00102EA9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4. Ожидаемый результат</w:t>
            </w:r>
          </w:p>
        </w:tc>
      </w:tr>
      <w:tr w:rsidR="00102EA9" w:rsidTr="00E84EB0">
        <w:trPr>
          <w:trHeight w:val="12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EA9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Пациент страдает ИБС или имеет факторы риска ИБС.</w:t>
            </w:r>
          </w:p>
          <w:p w:rsidR="00102EA9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Сильная загрудинная боль с иррадиацией в левую руку,</w:t>
            </w:r>
            <w:r w:rsidR="00E84EB0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челюсть, эпигастральную область. Тошнота, рвота. Страх смерти.</w:t>
            </w:r>
          </w:p>
          <w:p w:rsidR="00102EA9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П</w:t>
            </w:r>
            <w:r w:rsidR="008D4AF5">
              <w:rPr>
                <w:rFonts w:ascii="Times New Roman CYR" w:hAnsi="Times New Roman CYR" w:cs="Times New Roman CYR"/>
                <w:sz w:val="28"/>
                <w:szCs w:val="28"/>
              </w:rPr>
              <w:t>риступ стенокардии продолжитель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ностью более 15 мин, не купирующийся приемом НГ, либо впервые возникший у пациента.</w:t>
            </w:r>
          </w:p>
          <w:p w:rsidR="00102EA9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Кожные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покровы бледные, покрыты потом. Лицо выражает испуг. Повышение или понижение АД, появление аритмии, одышки (удушья).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EA9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1.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Немедленны</w:t>
            </w:r>
            <w:r w:rsidR="00312A19">
              <w:rPr>
                <w:rFonts w:ascii="Times New Roman CYR" w:hAnsi="Times New Roman CYR" w:cs="Times New Roman CYR"/>
                <w:sz w:val="28"/>
                <w:szCs w:val="28"/>
              </w:rPr>
              <w:t xml:space="preserve">й вызов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«Скорой</w:t>
            </w:r>
            <w:r w:rsidR="00312A19">
              <w:rPr>
                <w:rFonts w:ascii="Times New Roman CYR" w:hAnsi="Times New Roman CYR" w:cs="Times New Roman CYR"/>
                <w:sz w:val="28"/>
                <w:szCs w:val="28"/>
              </w:rPr>
              <w:t xml:space="preserve"> медицинской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помощи».</w:t>
            </w:r>
          </w:p>
          <w:p w:rsidR="00102EA9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Уложить больного (при САД более 110-с возвышенным изголовьем, при САД менее 110</w:t>
            </w:r>
            <w:r w:rsidR="00312A19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-горизонтально, без подушки).</w:t>
            </w:r>
          </w:p>
          <w:p w:rsidR="00E84EB0" w:rsidRDefault="00E84EB0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84EB0" w:rsidRDefault="00E84EB0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102EA9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Запретить больному двигаться, обучить методам мышечной релаксации.</w:t>
            </w:r>
          </w:p>
          <w:p w:rsidR="00E84EB0" w:rsidRDefault="00E84EB0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84EB0" w:rsidRDefault="00E84EB0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84EB0" w:rsidRDefault="00E84EB0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84EB0" w:rsidRDefault="00E84EB0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15221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Обеспечить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полный психологический покой. </w:t>
            </w:r>
          </w:p>
          <w:p w:rsidR="00102EA9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5.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Обеспечить приток свежего воздуха.</w:t>
            </w:r>
          </w:p>
          <w:p w:rsidR="00102EA9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6.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Освободить от стесняющей одежды.</w:t>
            </w:r>
          </w:p>
          <w:p w:rsidR="00102EA9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7.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Измерять АД и пульс каждые 15 мин.</w:t>
            </w:r>
          </w:p>
          <w:p w:rsidR="00102EA9" w:rsidRDefault="00312A1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8.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Давать нитроглицерин</w:t>
            </w:r>
            <w:r w:rsidR="00102EA9">
              <w:rPr>
                <w:rFonts w:ascii="Times New Roman CYR" w:hAnsi="Times New Roman CYR" w:cs="Times New Roman CYR"/>
                <w:sz w:val="28"/>
                <w:szCs w:val="28"/>
              </w:rPr>
              <w:t xml:space="preserve"> по 0,5 мг под язык каждые 5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– 15 </w:t>
            </w:r>
            <w:r w:rsidR="00102EA9">
              <w:rPr>
                <w:rFonts w:ascii="Times New Roman CYR" w:hAnsi="Times New Roman CYR" w:cs="Times New Roman CYR"/>
                <w:sz w:val="28"/>
                <w:szCs w:val="28"/>
              </w:rPr>
              <w:t xml:space="preserve">мин до приезда «Скорой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медицинской </w:t>
            </w:r>
            <w:r w:rsidR="00102EA9">
              <w:rPr>
                <w:rFonts w:ascii="Times New Roman CYR" w:hAnsi="Times New Roman CYR" w:cs="Times New Roman CYR"/>
                <w:sz w:val="28"/>
                <w:szCs w:val="28"/>
              </w:rPr>
              <w:t>помощи», под кон</w:t>
            </w:r>
            <w:r w:rsidR="008465D3">
              <w:rPr>
                <w:rFonts w:ascii="Times New Roman CYR" w:hAnsi="Times New Roman CYR" w:cs="Times New Roman CYR"/>
                <w:sz w:val="28"/>
                <w:szCs w:val="28"/>
              </w:rPr>
              <w:t>тролем АД (при САД более 10</w:t>
            </w:r>
            <w:r w:rsidR="00102EA9">
              <w:rPr>
                <w:rFonts w:ascii="Times New Roman CYR" w:hAnsi="Times New Roman CYR" w:cs="Times New Roman CYR"/>
                <w:sz w:val="28"/>
                <w:szCs w:val="28"/>
              </w:rPr>
              <w:t>0 мм рт. ст.).</w:t>
            </w:r>
          </w:p>
          <w:p w:rsidR="00102EA9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9.</w:t>
            </w:r>
            <w:r w:rsidR="00312A19">
              <w:rPr>
                <w:rFonts w:ascii="Times New Roman CYR" w:hAnsi="Times New Roman CYR" w:cs="Times New Roman CYR"/>
                <w:sz w:val="28"/>
                <w:szCs w:val="28"/>
              </w:rPr>
              <w:tab/>
              <w:t>Дать больному таблетку ацетилсалициловой кислоты</w:t>
            </w:r>
            <w:r w:rsidR="00213C36">
              <w:rPr>
                <w:rFonts w:ascii="Times New Roman CYR" w:hAnsi="Times New Roman CYR" w:cs="Times New Roman CYR"/>
                <w:sz w:val="28"/>
                <w:szCs w:val="28"/>
              </w:rPr>
              <w:t xml:space="preserve"> 0,25 разжевать, запить водой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102EA9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10.</w:t>
            </w:r>
            <w:r w:rsidR="00312A19">
              <w:rPr>
                <w:rFonts w:ascii="Times New Roman CYR" w:hAnsi="Times New Roman CYR" w:cs="Times New Roman CYR"/>
                <w:sz w:val="28"/>
                <w:szCs w:val="28"/>
              </w:rPr>
              <w:tab/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Госпитализация в максимально ранние сроки. </w:t>
            </w:r>
          </w:p>
          <w:p w:rsidR="00102EA9" w:rsidRDefault="00312A1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11.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При медицинской эвакуации</w:t>
            </w:r>
            <w:r w:rsidR="00102EA9">
              <w:rPr>
                <w:rFonts w:ascii="Times New Roman CYR" w:hAnsi="Times New Roman CYR" w:cs="Times New Roman CYR"/>
                <w:sz w:val="28"/>
                <w:szCs w:val="28"/>
              </w:rPr>
              <w:t xml:space="preserve"> больного помнить правила: транспортировать максимально бережно, не перекладывая с носилок на носилки, минуя приемное отделение, без прохождения санитарной обработки, в отделение </w:t>
            </w:r>
            <w:proofErr w:type="spellStart"/>
            <w:r w:rsidR="00102EA9">
              <w:rPr>
                <w:rFonts w:ascii="Times New Roman CYR" w:hAnsi="Times New Roman CYR" w:cs="Times New Roman CYR"/>
                <w:sz w:val="28"/>
                <w:szCs w:val="28"/>
              </w:rPr>
              <w:t>кардиореанимации</w:t>
            </w:r>
            <w:proofErr w:type="spellEnd"/>
            <w:r w:rsidR="00102EA9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102EA9" w:rsidRDefault="00102EA9" w:rsidP="00213C36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Подготовить препараты:</w:t>
            </w:r>
            <w:r w:rsidR="00213C36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 w:rsidR="00213C36">
              <w:rPr>
                <w:rFonts w:ascii="Times New Roman CYR" w:hAnsi="Times New Roman CYR" w:cs="Times New Roman CYR"/>
                <w:sz w:val="28"/>
                <w:szCs w:val="28"/>
              </w:rPr>
              <w:t>пропранолол</w:t>
            </w:r>
            <w:proofErr w:type="spellEnd"/>
            <w:r w:rsidR="00213C36">
              <w:rPr>
                <w:rFonts w:ascii="Times New Roman CYR" w:hAnsi="Times New Roman CYR" w:cs="Times New Roman CYR"/>
                <w:sz w:val="28"/>
                <w:szCs w:val="28"/>
              </w:rPr>
              <w:t xml:space="preserve">, </w:t>
            </w:r>
            <w:proofErr w:type="spellStart"/>
            <w:r w:rsidR="00213C36">
              <w:rPr>
                <w:rFonts w:ascii="Times New Roman CYR" w:hAnsi="Times New Roman CYR" w:cs="Times New Roman CYR"/>
                <w:sz w:val="28"/>
                <w:szCs w:val="28"/>
              </w:rPr>
              <w:t>клопидогрель</w:t>
            </w:r>
            <w:proofErr w:type="spellEnd"/>
            <w:r w:rsidR="00213C36">
              <w:rPr>
                <w:rFonts w:ascii="Times New Roman CYR" w:hAnsi="Times New Roman CYR" w:cs="Times New Roman CYR"/>
                <w:sz w:val="28"/>
                <w:szCs w:val="28"/>
              </w:rPr>
              <w:t xml:space="preserve"> (таб.);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морфин</w:t>
            </w:r>
            <w:r w:rsidR="00213C36">
              <w:rPr>
                <w:rFonts w:ascii="Times New Roman CYR" w:hAnsi="Times New Roman CYR" w:cs="Times New Roman CYR"/>
                <w:sz w:val="28"/>
                <w:szCs w:val="28"/>
              </w:rPr>
              <w:t>а гидрохлорид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  <w:r w:rsidR="00A46DC3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 w:rsidR="00A46DC3">
              <w:rPr>
                <w:rFonts w:ascii="Times New Roman CYR" w:hAnsi="Times New Roman CYR" w:cs="Times New Roman CYR"/>
                <w:sz w:val="28"/>
                <w:szCs w:val="28"/>
              </w:rPr>
              <w:t>фентанил</w:t>
            </w:r>
            <w:proofErr w:type="spellEnd"/>
            <w:r w:rsidR="00403427"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  <w:r w:rsidR="008465D3">
              <w:rPr>
                <w:rFonts w:ascii="Times New Roman CYR" w:hAnsi="Times New Roman CYR" w:cs="Times New Roman CYR"/>
                <w:sz w:val="28"/>
                <w:szCs w:val="28"/>
              </w:rPr>
              <w:t xml:space="preserve"> гепарин, </w:t>
            </w:r>
            <w:proofErr w:type="spellStart"/>
            <w:r w:rsidR="008465D3">
              <w:rPr>
                <w:rFonts w:ascii="Times New Roman CYR" w:hAnsi="Times New Roman CYR" w:cs="Times New Roman CYR"/>
                <w:sz w:val="28"/>
                <w:szCs w:val="28"/>
              </w:rPr>
              <w:t>тенекте</w:t>
            </w:r>
            <w:r w:rsidR="00213C36">
              <w:rPr>
                <w:rFonts w:ascii="Times New Roman CYR" w:hAnsi="Times New Roman CYR" w:cs="Times New Roman CYR"/>
                <w:sz w:val="28"/>
                <w:szCs w:val="28"/>
              </w:rPr>
              <w:t>плаза</w:t>
            </w:r>
            <w:proofErr w:type="spellEnd"/>
            <w:r w:rsidR="00403427">
              <w:rPr>
                <w:rFonts w:ascii="Times New Roman CYR" w:hAnsi="Times New Roman CYR" w:cs="Times New Roman CYR"/>
                <w:sz w:val="28"/>
                <w:szCs w:val="28"/>
              </w:rPr>
              <w:t xml:space="preserve">, </w:t>
            </w:r>
            <w:proofErr w:type="spellStart"/>
            <w:r w:rsidR="00403427">
              <w:rPr>
                <w:rFonts w:ascii="Times New Roman CYR" w:hAnsi="Times New Roman CYR" w:cs="Times New Roman CYR"/>
                <w:sz w:val="28"/>
                <w:szCs w:val="28"/>
              </w:rPr>
              <w:t>проурокиназа</w:t>
            </w:r>
            <w:proofErr w:type="spellEnd"/>
            <w:r w:rsidR="00213C36">
              <w:rPr>
                <w:rFonts w:ascii="Times New Roman CYR" w:hAnsi="Times New Roman CYR" w:cs="Times New Roman CYR"/>
                <w:sz w:val="28"/>
                <w:szCs w:val="28"/>
              </w:rPr>
              <w:t xml:space="preserve"> (</w:t>
            </w:r>
            <w:proofErr w:type="spellStart"/>
            <w:r w:rsidR="00213C36">
              <w:rPr>
                <w:rFonts w:ascii="Times New Roman CYR" w:hAnsi="Times New Roman CYR" w:cs="Times New Roman CYR"/>
                <w:sz w:val="28"/>
                <w:szCs w:val="28"/>
              </w:rPr>
              <w:t>амп</w:t>
            </w:r>
            <w:proofErr w:type="spellEnd"/>
            <w:r w:rsidR="00213C36">
              <w:rPr>
                <w:rFonts w:ascii="Times New Roman CYR" w:hAnsi="Times New Roman CYR" w:cs="Times New Roman CYR"/>
                <w:sz w:val="28"/>
                <w:szCs w:val="28"/>
              </w:rPr>
              <w:t>.).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EA9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опасность более тяжелого состояния</w:t>
            </w:r>
          </w:p>
          <w:p w:rsidR="00102EA9" w:rsidRDefault="00102EA9" w:rsidP="00102EA9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102EA9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уменьшить нагрузку на миокард</w:t>
            </w:r>
          </w:p>
          <w:p w:rsidR="00102EA9" w:rsidRDefault="00102EA9" w:rsidP="00102EA9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102EA9" w:rsidRDefault="00102EA9" w:rsidP="00102EA9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102EA9" w:rsidRDefault="00102EA9" w:rsidP="00102EA9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102EA9" w:rsidRDefault="00102EA9" w:rsidP="00102EA9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84EB0" w:rsidRDefault="00E84EB0" w:rsidP="00102EA9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84EB0" w:rsidRDefault="00E84EB0" w:rsidP="00102EA9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102EA9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исключить физическое напряжение</w:t>
            </w:r>
          </w:p>
          <w:p w:rsidR="00102EA9" w:rsidRDefault="00102EA9" w:rsidP="00102EA9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84EB0" w:rsidRDefault="00E84EB0" w:rsidP="00102EA9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84EB0" w:rsidRDefault="00E84EB0" w:rsidP="00102EA9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84EB0" w:rsidRDefault="00E84EB0" w:rsidP="00102EA9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84EB0" w:rsidRDefault="00E84EB0" w:rsidP="00102EA9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84EB0" w:rsidRDefault="00E84EB0" w:rsidP="00102EA9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102EA9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исключить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эмоциональное напряжение</w:t>
            </w:r>
          </w:p>
          <w:p w:rsidR="00102EA9" w:rsidRDefault="00102EA9" w:rsidP="00102EA9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102EA9" w:rsidRDefault="00102EA9" w:rsidP="00102EA9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102EA9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уменьшить гипоксию</w:t>
            </w:r>
          </w:p>
          <w:p w:rsidR="00102EA9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устранить препятствия кровотоку и дыханию</w:t>
            </w:r>
          </w:p>
          <w:p w:rsidR="00102EA9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контроль состояния</w:t>
            </w:r>
          </w:p>
          <w:p w:rsidR="00102EA9" w:rsidRDefault="00102EA9" w:rsidP="00102EA9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102EA9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устранить рефлекторный спазм коронарных артерий</w:t>
            </w:r>
          </w:p>
          <w:p w:rsidR="00102EA9" w:rsidRDefault="00102EA9" w:rsidP="00102EA9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102EA9" w:rsidRDefault="00102EA9" w:rsidP="00102EA9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102EA9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профилактика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тромбообразов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102EA9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уменьшение гипоксии</w:t>
            </w:r>
          </w:p>
          <w:p w:rsidR="00102EA9" w:rsidRDefault="00102EA9" w:rsidP="00102EA9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102EA9" w:rsidRDefault="00102EA9" w:rsidP="00102EA9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профилактика осложнений</w:t>
            </w:r>
          </w:p>
          <w:p w:rsidR="00102EA9" w:rsidRDefault="00102EA9" w:rsidP="00102EA9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EA9" w:rsidRDefault="00102EA9" w:rsidP="00102EA9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Состояние больного не ухудшилось.</w:t>
            </w:r>
          </w:p>
        </w:tc>
      </w:tr>
    </w:tbl>
    <w:p w:rsidR="00B96DA9" w:rsidRDefault="00B96DA9" w:rsidP="00E84EB0">
      <w:pPr>
        <w:pStyle w:val="a3"/>
        <w:spacing w:before="240" w:line="360" w:lineRule="auto"/>
        <w:jc w:val="both"/>
        <w:rPr>
          <w:sz w:val="28"/>
          <w:szCs w:val="28"/>
          <w:u w:val="single"/>
        </w:rPr>
      </w:pPr>
    </w:p>
    <w:p w:rsidR="007C3DED" w:rsidRDefault="007C3DED" w:rsidP="00E84EB0">
      <w:pPr>
        <w:pStyle w:val="a3"/>
        <w:spacing w:before="240" w:line="360" w:lineRule="auto"/>
        <w:jc w:val="both"/>
        <w:rPr>
          <w:sz w:val="28"/>
          <w:szCs w:val="28"/>
          <w:u w:val="single"/>
        </w:rPr>
      </w:pPr>
      <w:r w:rsidRPr="006F4C6F">
        <w:rPr>
          <w:sz w:val="28"/>
          <w:szCs w:val="28"/>
          <w:u w:val="single"/>
        </w:rPr>
        <w:t>Темы рефератов (мультимедийных презентаций) для самостоятельной работы:</w:t>
      </w:r>
    </w:p>
    <w:p w:rsidR="007C3DED" w:rsidRPr="00E84EB0" w:rsidRDefault="002229E9" w:rsidP="006A0F0C">
      <w:pPr>
        <w:pStyle w:val="a5"/>
        <w:numPr>
          <w:ilvl w:val="0"/>
          <w:numId w:val="58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E84EB0">
        <w:rPr>
          <w:rFonts w:eastAsia="Times New Roman"/>
          <w:bCs/>
          <w:spacing w:val="-2"/>
          <w:sz w:val="28"/>
          <w:szCs w:val="28"/>
        </w:rPr>
        <w:t>«Особенности диетического питания при инфаркте миокарда».</w:t>
      </w:r>
    </w:p>
    <w:p w:rsidR="002229E9" w:rsidRPr="00E84EB0" w:rsidRDefault="002229E9" w:rsidP="006A0F0C">
      <w:pPr>
        <w:pStyle w:val="a5"/>
        <w:numPr>
          <w:ilvl w:val="0"/>
          <w:numId w:val="58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E84EB0">
        <w:rPr>
          <w:rFonts w:eastAsia="Times New Roman"/>
          <w:bCs/>
          <w:spacing w:val="-2"/>
          <w:sz w:val="28"/>
          <w:szCs w:val="28"/>
        </w:rPr>
        <w:t>«Реабилитация пациентов после перенесённого инфаркта миокарда».</w:t>
      </w:r>
    </w:p>
    <w:p w:rsidR="002229E9" w:rsidRPr="00E84EB0" w:rsidRDefault="002229E9" w:rsidP="006A0F0C">
      <w:pPr>
        <w:pStyle w:val="a5"/>
        <w:numPr>
          <w:ilvl w:val="0"/>
          <w:numId w:val="58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E84EB0">
        <w:rPr>
          <w:rFonts w:eastAsia="Times New Roman"/>
          <w:bCs/>
          <w:spacing w:val="-2"/>
          <w:sz w:val="28"/>
          <w:szCs w:val="28"/>
        </w:rPr>
        <w:t>«Современные методы диагностики и лечения инфаркта миокарда».</w:t>
      </w:r>
    </w:p>
    <w:p w:rsidR="005278F8" w:rsidRPr="008C0185" w:rsidRDefault="005278F8" w:rsidP="00113952">
      <w:pPr>
        <w:spacing w:before="240" w:line="360" w:lineRule="auto"/>
        <w:rPr>
          <w:b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lastRenderedPageBreak/>
        <w:t>Рекомендуемые информационные источники:</w:t>
      </w:r>
    </w:p>
    <w:p w:rsidR="00FC2078" w:rsidRPr="002F3594" w:rsidRDefault="00FC2078" w:rsidP="00B96DA9">
      <w:pPr>
        <w:pStyle w:val="a5"/>
        <w:widowControl/>
        <w:numPr>
          <w:ilvl w:val="0"/>
          <w:numId w:val="95"/>
        </w:numPr>
        <w:spacing w:line="360" w:lineRule="auto"/>
        <w:ind w:left="851" w:hanging="425"/>
        <w:jc w:val="both"/>
        <w:rPr>
          <w:rFonts w:eastAsia="Times New Roman"/>
          <w:sz w:val="28"/>
          <w:szCs w:val="28"/>
        </w:rPr>
      </w:pPr>
      <w:proofErr w:type="spellStart"/>
      <w:r w:rsidRPr="002F3594">
        <w:rPr>
          <w:rFonts w:eastAsia="Times New Roman"/>
          <w:bCs/>
          <w:sz w:val="28"/>
          <w:szCs w:val="28"/>
        </w:rPr>
        <w:t>Смолева</w:t>
      </w:r>
      <w:proofErr w:type="spellEnd"/>
      <w:r w:rsidRPr="002F3594">
        <w:rPr>
          <w:rFonts w:eastAsia="Times New Roman"/>
          <w:bCs/>
          <w:sz w:val="28"/>
          <w:szCs w:val="28"/>
        </w:rPr>
        <w:t xml:space="preserve"> Э.В.</w:t>
      </w:r>
      <w:r w:rsidRPr="002F3594">
        <w:rPr>
          <w:rFonts w:eastAsia="Times New Roman"/>
          <w:sz w:val="28"/>
          <w:szCs w:val="28"/>
        </w:rPr>
        <w:t xml:space="preserve"> Сестринский уход в терапии: МДК 02.01 Сестринский уход при различных заболеваниях и состояниях / Э. В. </w:t>
      </w:r>
      <w:proofErr w:type="spellStart"/>
      <w:r w:rsidRPr="002F3594">
        <w:rPr>
          <w:rFonts w:eastAsia="Times New Roman"/>
          <w:sz w:val="28"/>
          <w:szCs w:val="28"/>
        </w:rPr>
        <w:t>Смолева</w:t>
      </w:r>
      <w:proofErr w:type="spellEnd"/>
      <w:r w:rsidRPr="002F3594">
        <w:rPr>
          <w:rFonts w:eastAsia="Times New Roman"/>
          <w:sz w:val="28"/>
          <w:szCs w:val="28"/>
        </w:rPr>
        <w:t xml:space="preserve"> ; ред. Э. В. </w:t>
      </w:r>
      <w:proofErr w:type="spellStart"/>
      <w:r w:rsidRPr="002F3594">
        <w:rPr>
          <w:rFonts w:eastAsia="Times New Roman"/>
          <w:sz w:val="28"/>
          <w:szCs w:val="28"/>
        </w:rPr>
        <w:t>Кабарухина</w:t>
      </w:r>
      <w:proofErr w:type="spellEnd"/>
      <w:r w:rsidRPr="002F3594">
        <w:rPr>
          <w:rFonts w:eastAsia="Times New Roman"/>
          <w:sz w:val="28"/>
          <w:szCs w:val="28"/>
        </w:rPr>
        <w:t>. - Ростов-на-Дону: Феникс, 2016. - 365 с. - (Среднее медицинское образование). Стр. 1</w:t>
      </w:r>
      <w:r>
        <w:rPr>
          <w:rFonts w:eastAsia="Times New Roman"/>
          <w:sz w:val="28"/>
          <w:szCs w:val="28"/>
        </w:rPr>
        <w:t>63</w:t>
      </w:r>
      <w:r w:rsidRPr="002F3594">
        <w:rPr>
          <w:rFonts w:eastAsia="Times New Roman"/>
          <w:sz w:val="28"/>
          <w:szCs w:val="28"/>
        </w:rPr>
        <w:t xml:space="preserve"> –</w:t>
      </w:r>
      <w:r>
        <w:rPr>
          <w:rFonts w:eastAsia="Times New Roman"/>
          <w:sz w:val="28"/>
          <w:szCs w:val="28"/>
        </w:rPr>
        <w:t xml:space="preserve"> 170</w:t>
      </w:r>
      <w:r w:rsidRPr="002F3594">
        <w:rPr>
          <w:rFonts w:eastAsia="Times New Roman"/>
          <w:sz w:val="28"/>
          <w:szCs w:val="28"/>
        </w:rPr>
        <w:t>.</w:t>
      </w:r>
    </w:p>
    <w:p w:rsidR="00FC2078" w:rsidRPr="002F3594" w:rsidRDefault="00FC2078" w:rsidP="00B96DA9">
      <w:pPr>
        <w:pStyle w:val="a5"/>
        <w:widowControl/>
        <w:numPr>
          <w:ilvl w:val="0"/>
          <w:numId w:val="95"/>
        </w:numPr>
        <w:spacing w:line="360" w:lineRule="auto"/>
        <w:ind w:left="851" w:hanging="425"/>
        <w:jc w:val="both"/>
        <w:rPr>
          <w:rFonts w:eastAsia="Times New Roman"/>
          <w:sz w:val="28"/>
          <w:szCs w:val="28"/>
        </w:rPr>
      </w:pPr>
      <w:proofErr w:type="spellStart"/>
      <w:r w:rsidRPr="002F3594">
        <w:rPr>
          <w:rFonts w:eastAsia="Times New Roman"/>
          <w:bCs/>
          <w:sz w:val="28"/>
          <w:szCs w:val="28"/>
        </w:rPr>
        <w:t>Сединкина</w:t>
      </w:r>
      <w:proofErr w:type="spellEnd"/>
      <w:r w:rsidRPr="002F3594">
        <w:rPr>
          <w:rFonts w:eastAsia="Times New Roman"/>
          <w:bCs/>
          <w:sz w:val="28"/>
          <w:szCs w:val="28"/>
        </w:rPr>
        <w:t xml:space="preserve"> Р.Г.</w:t>
      </w:r>
      <w:r w:rsidRPr="002F3594">
        <w:rPr>
          <w:rFonts w:eastAsia="Times New Roman"/>
          <w:sz w:val="28"/>
          <w:szCs w:val="28"/>
        </w:rPr>
        <w:t xml:space="preserve"> Сестринское дело в терапии. Раздел "Кардиология": учебное пособие / Р. Г. </w:t>
      </w:r>
      <w:proofErr w:type="spellStart"/>
      <w:r w:rsidRPr="002F3594">
        <w:rPr>
          <w:rFonts w:eastAsia="Times New Roman"/>
          <w:sz w:val="28"/>
          <w:szCs w:val="28"/>
        </w:rPr>
        <w:t>Сединкина</w:t>
      </w:r>
      <w:proofErr w:type="spellEnd"/>
      <w:r w:rsidRPr="002F3594">
        <w:rPr>
          <w:rFonts w:eastAsia="Times New Roman"/>
          <w:sz w:val="28"/>
          <w:szCs w:val="28"/>
        </w:rPr>
        <w:t>. - Москва: ГЭОТАР-Медиа, 2014. - 272 с.; 1 эл. опт. диск (CD-ROM). Стр. 1</w:t>
      </w:r>
      <w:r>
        <w:rPr>
          <w:rFonts w:eastAsia="Times New Roman"/>
          <w:sz w:val="28"/>
          <w:szCs w:val="28"/>
        </w:rPr>
        <w:t>41</w:t>
      </w:r>
      <w:r w:rsidRPr="002F3594">
        <w:rPr>
          <w:rFonts w:eastAsia="Times New Roman"/>
          <w:sz w:val="28"/>
          <w:szCs w:val="28"/>
        </w:rPr>
        <w:t xml:space="preserve"> –</w:t>
      </w:r>
      <w:r>
        <w:rPr>
          <w:rFonts w:eastAsia="Times New Roman"/>
          <w:sz w:val="28"/>
          <w:szCs w:val="28"/>
        </w:rPr>
        <w:t xml:space="preserve"> 195</w:t>
      </w:r>
      <w:r w:rsidRPr="002F3594">
        <w:rPr>
          <w:rFonts w:eastAsia="Times New Roman"/>
          <w:sz w:val="28"/>
          <w:szCs w:val="28"/>
        </w:rPr>
        <w:t>.</w:t>
      </w:r>
    </w:p>
    <w:p w:rsidR="00FC2078" w:rsidRPr="002F3594" w:rsidRDefault="00FC2078" w:rsidP="00B96DA9">
      <w:pPr>
        <w:pStyle w:val="a5"/>
        <w:widowControl/>
        <w:numPr>
          <w:ilvl w:val="0"/>
          <w:numId w:val="95"/>
        </w:numPr>
        <w:spacing w:line="360" w:lineRule="auto"/>
        <w:ind w:left="851" w:hanging="425"/>
        <w:jc w:val="both"/>
        <w:rPr>
          <w:rFonts w:eastAsia="Times New Roman"/>
          <w:sz w:val="28"/>
          <w:szCs w:val="28"/>
        </w:rPr>
      </w:pPr>
      <w:r w:rsidRPr="002F3594">
        <w:rPr>
          <w:rFonts w:eastAsia="Times New Roman"/>
          <w:bCs/>
          <w:sz w:val="28"/>
          <w:szCs w:val="28"/>
        </w:rPr>
        <w:t>Кардиология</w:t>
      </w:r>
      <w:r w:rsidRPr="002F3594">
        <w:rPr>
          <w:rFonts w:eastAsia="Times New Roman"/>
          <w:sz w:val="28"/>
          <w:szCs w:val="28"/>
        </w:rPr>
        <w:t xml:space="preserve">: Национальное руководство / ред. Е. В. </w:t>
      </w:r>
      <w:proofErr w:type="spellStart"/>
      <w:r w:rsidRPr="002F3594">
        <w:rPr>
          <w:rFonts w:eastAsia="Times New Roman"/>
          <w:sz w:val="28"/>
          <w:szCs w:val="28"/>
        </w:rPr>
        <w:t>Шляхто</w:t>
      </w:r>
      <w:proofErr w:type="spellEnd"/>
      <w:r w:rsidRPr="002F3594">
        <w:rPr>
          <w:rFonts w:eastAsia="Times New Roman"/>
          <w:sz w:val="28"/>
          <w:szCs w:val="28"/>
        </w:rPr>
        <w:t xml:space="preserve">. - 2-е изд., </w:t>
      </w:r>
      <w:proofErr w:type="spellStart"/>
      <w:r w:rsidRPr="002F3594">
        <w:rPr>
          <w:rFonts w:eastAsia="Times New Roman"/>
          <w:sz w:val="28"/>
          <w:szCs w:val="28"/>
        </w:rPr>
        <w:t>испр</w:t>
      </w:r>
      <w:proofErr w:type="spellEnd"/>
      <w:r w:rsidRPr="002F3594">
        <w:rPr>
          <w:rFonts w:eastAsia="Times New Roman"/>
          <w:sz w:val="28"/>
          <w:szCs w:val="28"/>
        </w:rPr>
        <w:t>. и доп. - Москва: ГЭОТАР-Медиа, 2016. - 800 с.: ил. - (Национальные руководства).</w:t>
      </w:r>
    </w:p>
    <w:p w:rsidR="00AE73CC" w:rsidRDefault="00AE73CC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AE73CC" w:rsidRDefault="00AE73CC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5278F8" w:rsidRDefault="005278F8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  <w:r w:rsidRPr="00F80DE0">
        <w:rPr>
          <w:rFonts w:eastAsia="Times New Roman"/>
          <w:b/>
          <w:bCs/>
          <w:spacing w:val="-2"/>
          <w:sz w:val="28"/>
          <w:szCs w:val="28"/>
        </w:rPr>
        <w:lastRenderedPageBreak/>
        <w:t>ПРАКТИЧЕСКОЕ ЗАНЯТИЕ №</w:t>
      </w:r>
      <w:r w:rsidR="000007CF">
        <w:rPr>
          <w:rFonts w:eastAsia="Times New Roman"/>
          <w:b/>
          <w:bCs/>
          <w:spacing w:val="-2"/>
          <w:sz w:val="28"/>
          <w:szCs w:val="28"/>
        </w:rPr>
        <w:t xml:space="preserve"> 5</w:t>
      </w:r>
    </w:p>
    <w:p w:rsidR="000007CF" w:rsidRPr="00C62953" w:rsidRDefault="005278F8" w:rsidP="000007CF">
      <w:pPr>
        <w:shd w:val="clear" w:color="auto" w:fill="FFFFFF"/>
        <w:spacing w:line="360" w:lineRule="auto"/>
        <w:rPr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Тема: </w:t>
      </w:r>
      <w:r w:rsidR="000007CF">
        <w:rPr>
          <w:rFonts w:eastAsia="Times New Roman"/>
          <w:bCs/>
          <w:sz w:val="28"/>
          <w:szCs w:val="28"/>
        </w:rPr>
        <w:t>С</w:t>
      </w:r>
      <w:r w:rsidR="000007CF" w:rsidRPr="008E7480">
        <w:rPr>
          <w:rFonts w:eastAsia="Times New Roman"/>
          <w:bCs/>
          <w:sz w:val="28"/>
          <w:szCs w:val="28"/>
        </w:rPr>
        <w:t>естринский у</w:t>
      </w:r>
      <w:r w:rsidR="000007CF">
        <w:rPr>
          <w:rFonts w:eastAsia="Times New Roman"/>
          <w:bCs/>
          <w:sz w:val="28"/>
          <w:szCs w:val="28"/>
        </w:rPr>
        <w:t>ход при ревматизме и ревматических пороках сердца.</w:t>
      </w:r>
    </w:p>
    <w:p w:rsidR="005278F8" w:rsidRDefault="005278F8" w:rsidP="00E55DA2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Цели занятия:</w:t>
      </w:r>
    </w:p>
    <w:p w:rsidR="0077293C" w:rsidRPr="00E84EB0" w:rsidRDefault="0077293C" w:rsidP="006A0F0C">
      <w:pPr>
        <w:pStyle w:val="a5"/>
        <w:numPr>
          <w:ilvl w:val="0"/>
          <w:numId w:val="59"/>
        </w:numPr>
        <w:shd w:val="clear" w:color="auto" w:fill="FFFFFF"/>
        <w:spacing w:line="360" w:lineRule="auto"/>
        <w:jc w:val="both"/>
        <w:rPr>
          <w:rFonts w:eastAsia="Times New Roman"/>
          <w:sz w:val="28"/>
        </w:rPr>
      </w:pPr>
      <w:r w:rsidRPr="00E84EB0">
        <w:rPr>
          <w:rFonts w:eastAsia="Times New Roman"/>
          <w:sz w:val="28"/>
        </w:rPr>
        <w:t>Закрепить теоретические знания по теме.</w:t>
      </w:r>
    </w:p>
    <w:p w:rsidR="0077293C" w:rsidRPr="00E84EB0" w:rsidRDefault="0077293C" w:rsidP="006A0F0C">
      <w:pPr>
        <w:pStyle w:val="a5"/>
        <w:numPr>
          <w:ilvl w:val="0"/>
          <w:numId w:val="59"/>
        </w:numPr>
        <w:shd w:val="clear" w:color="auto" w:fill="FFFFFF"/>
        <w:tabs>
          <w:tab w:val="left" w:pos="284"/>
        </w:tabs>
        <w:spacing w:line="360" w:lineRule="auto"/>
        <w:jc w:val="both"/>
        <w:rPr>
          <w:rFonts w:eastAsia="Times New Roman"/>
          <w:sz w:val="28"/>
        </w:rPr>
      </w:pPr>
      <w:r w:rsidRPr="00E84EB0">
        <w:rPr>
          <w:rFonts w:eastAsia="Times New Roman"/>
          <w:sz w:val="28"/>
        </w:rPr>
        <w:t>Уметь применять теоретические знания в практической деятельности медицинской сестры.</w:t>
      </w:r>
    </w:p>
    <w:p w:rsidR="0077293C" w:rsidRPr="00E84EB0" w:rsidRDefault="0077293C" w:rsidP="006A0F0C">
      <w:pPr>
        <w:pStyle w:val="a5"/>
        <w:numPr>
          <w:ilvl w:val="0"/>
          <w:numId w:val="59"/>
        </w:numPr>
        <w:shd w:val="clear" w:color="auto" w:fill="FFFFFF"/>
        <w:tabs>
          <w:tab w:val="left" w:pos="284"/>
        </w:tabs>
        <w:spacing w:line="360" w:lineRule="auto"/>
        <w:jc w:val="both"/>
        <w:rPr>
          <w:rFonts w:eastAsia="Times New Roman"/>
          <w:b/>
          <w:bCs/>
          <w:spacing w:val="-2"/>
          <w:sz w:val="28"/>
          <w:szCs w:val="28"/>
        </w:rPr>
      </w:pPr>
      <w:r w:rsidRPr="00E84EB0">
        <w:rPr>
          <w:rFonts w:eastAsia="Times New Roman"/>
          <w:sz w:val="28"/>
        </w:rPr>
        <w:t>Осуществлять сестринское обследование и уход за пациентами с ревматизмом и ревматическими пороками сердца.</w:t>
      </w:r>
    </w:p>
    <w:p w:rsidR="0077293C" w:rsidRPr="008A0700" w:rsidRDefault="005278F8" w:rsidP="00113952">
      <w:pPr>
        <w:spacing w:before="240"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Место проведения</w:t>
      </w:r>
      <w:r w:rsidRPr="008A0700">
        <w:rPr>
          <w:rFonts w:eastAsia="Times New Roman"/>
          <w:b/>
          <w:bCs/>
          <w:spacing w:val="-2"/>
          <w:sz w:val="28"/>
          <w:szCs w:val="28"/>
        </w:rPr>
        <w:t xml:space="preserve">: </w:t>
      </w:r>
      <w:r w:rsidR="008A0700" w:rsidRPr="008A0700">
        <w:rPr>
          <w:rFonts w:eastAsia="Times New Roman"/>
          <w:bCs/>
          <w:spacing w:val="-2"/>
          <w:sz w:val="28"/>
          <w:szCs w:val="28"/>
        </w:rPr>
        <w:t>отделение терапевтического стационара.</w:t>
      </w:r>
    </w:p>
    <w:p w:rsidR="00C775B0" w:rsidRPr="00C775B0" w:rsidRDefault="005278F8" w:rsidP="00E55DA2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Продолжительность занятия: </w:t>
      </w:r>
      <w:r w:rsidR="00C775B0">
        <w:rPr>
          <w:rFonts w:eastAsia="Times New Roman"/>
          <w:bCs/>
          <w:spacing w:val="-2"/>
          <w:sz w:val="28"/>
          <w:szCs w:val="28"/>
        </w:rPr>
        <w:t>180 минут</w:t>
      </w:r>
    </w:p>
    <w:p w:rsidR="005278F8" w:rsidRDefault="005278F8" w:rsidP="00E55DA2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Система оценки по рейтинг-плану: </w:t>
      </w:r>
      <w:r w:rsidRPr="00C775B0">
        <w:rPr>
          <w:rFonts w:eastAsia="Times New Roman"/>
          <w:bCs/>
          <w:spacing w:val="-2"/>
          <w:sz w:val="28"/>
          <w:szCs w:val="28"/>
        </w:rPr>
        <w:t>КУЗ – 10 баллов</w:t>
      </w:r>
    </w:p>
    <w:p w:rsidR="00C775B0" w:rsidRPr="00C775B0" w:rsidRDefault="00C775B0" w:rsidP="00C775B0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Премиальные -  1 балл за самостоятельное выполнение внутривенной инъекции.</w:t>
      </w:r>
    </w:p>
    <w:p w:rsidR="00C775B0" w:rsidRPr="005278F8" w:rsidRDefault="00C775B0" w:rsidP="00C775B0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C775B0">
        <w:rPr>
          <w:rFonts w:eastAsia="Times New Roman"/>
          <w:bCs/>
          <w:spacing w:val="-2"/>
          <w:sz w:val="28"/>
          <w:szCs w:val="28"/>
        </w:rPr>
        <w:t>З</w:t>
      </w:r>
      <w:r>
        <w:rPr>
          <w:rFonts w:eastAsia="Times New Roman"/>
          <w:bCs/>
          <w:spacing w:val="-2"/>
          <w:sz w:val="28"/>
          <w:szCs w:val="28"/>
        </w:rPr>
        <w:t>а самостоятельную работу – 1 балл</w:t>
      </w:r>
    </w:p>
    <w:p w:rsidR="005278F8" w:rsidRDefault="005278F8" w:rsidP="00E84EB0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Оснащение занятия: </w:t>
      </w:r>
    </w:p>
    <w:p w:rsidR="00E55DA2" w:rsidRPr="00E84EB0" w:rsidRDefault="00E55DA2" w:rsidP="006A0F0C">
      <w:pPr>
        <w:pStyle w:val="a5"/>
        <w:numPr>
          <w:ilvl w:val="0"/>
          <w:numId w:val="60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E84EB0">
        <w:rPr>
          <w:rFonts w:eastAsia="Times New Roman"/>
          <w:bCs/>
          <w:spacing w:val="-2"/>
          <w:sz w:val="28"/>
          <w:szCs w:val="28"/>
        </w:rPr>
        <w:t>таблицы по теме, мультимедийные презентации;</w:t>
      </w:r>
    </w:p>
    <w:p w:rsidR="00E55DA2" w:rsidRPr="00E84EB0" w:rsidRDefault="00E55DA2" w:rsidP="006A0F0C">
      <w:pPr>
        <w:pStyle w:val="a5"/>
        <w:numPr>
          <w:ilvl w:val="0"/>
          <w:numId w:val="60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E84EB0">
        <w:rPr>
          <w:rFonts w:eastAsia="Times New Roman"/>
          <w:bCs/>
          <w:spacing w:val="-2"/>
          <w:sz w:val="28"/>
          <w:szCs w:val="28"/>
        </w:rPr>
        <w:t>фонендоскоп, тонометры;</w:t>
      </w:r>
    </w:p>
    <w:p w:rsidR="00E55DA2" w:rsidRPr="00E84EB0" w:rsidRDefault="00E55DA2" w:rsidP="006A0F0C">
      <w:pPr>
        <w:pStyle w:val="a5"/>
        <w:numPr>
          <w:ilvl w:val="0"/>
          <w:numId w:val="60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proofErr w:type="spellStart"/>
      <w:r w:rsidRPr="00E84EB0">
        <w:rPr>
          <w:rFonts w:eastAsia="Times New Roman"/>
          <w:bCs/>
          <w:spacing w:val="-2"/>
          <w:sz w:val="28"/>
          <w:szCs w:val="28"/>
        </w:rPr>
        <w:t>электрокардиграф</w:t>
      </w:r>
      <w:proofErr w:type="spellEnd"/>
      <w:r w:rsidRPr="00E84EB0">
        <w:rPr>
          <w:rFonts w:eastAsia="Times New Roman"/>
          <w:bCs/>
          <w:spacing w:val="-2"/>
          <w:sz w:val="28"/>
          <w:szCs w:val="28"/>
        </w:rPr>
        <w:t>;</w:t>
      </w:r>
    </w:p>
    <w:p w:rsidR="00E55DA2" w:rsidRPr="00E84EB0" w:rsidRDefault="00E55DA2" w:rsidP="006A0F0C">
      <w:pPr>
        <w:pStyle w:val="a5"/>
        <w:numPr>
          <w:ilvl w:val="0"/>
          <w:numId w:val="60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E84EB0">
        <w:rPr>
          <w:rFonts w:eastAsia="Times New Roman"/>
          <w:bCs/>
          <w:spacing w:val="-2"/>
          <w:sz w:val="28"/>
          <w:szCs w:val="28"/>
        </w:rPr>
        <w:t>тестовые задания, ситуационные задачи;</w:t>
      </w:r>
    </w:p>
    <w:p w:rsidR="00E55DA2" w:rsidRPr="00E84EB0" w:rsidRDefault="00E55DA2" w:rsidP="006A0F0C">
      <w:pPr>
        <w:pStyle w:val="a5"/>
        <w:numPr>
          <w:ilvl w:val="0"/>
          <w:numId w:val="60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E84EB0">
        <w:rPr>
          <w:rFonts w:eastAsia="Times New Roman"/>
          <w:bCs/>
          <w:spacing w:val="-2"/>
          <w:sz w:val="28"/>
          <w:szCs w:val="28"/>
        </w:rPr>
        <w:t>дневники для практических занятий;</w:t>
      </w:r>
    </w:p>
    <w:p w:rsidR="00E55DA2" w:rsidRPr="00E84EB0" w:rsidRDefault="00E55DA2" w:rsidP="006A0F0C">
      <w:pPr>
        <w:pStyle w:val="a5"/>
        <w:numPr>
          <w:ilvl w:val="0"/>
          <w:numId w:val="60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E84EB0">
        <w:rPr>
          <w:rFonts w:eastAsia="Times New Roman"/>
          <w:bCs/>
          <w:spacing w:val="-2"/>
          <w:sz w:val="28"/>
          <w:szCs w:val="28"/>
        </w:rPr>
        <w:t>манипуляционные тетради.</w:t>
      </w:r>
    </w:p>
    <w:p w:rsidR="005278F8" w:rsidRDefault="005278F8" w:rsidP="00E84EB0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Основные вопросы темы:</w:t>
      </w:r>
    </w:p>
    <w:p w:rsidR="00FC2078" w:rsidRDefault="00FC2078" w:rsidP="006A0F0C">
      <w:pPr>
        <w:widowControl/>
        <w:numPr>
          <w:ilvl w:val="0"/>
          <w:numId w:val="61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Определение ревматизма.</w:t>
      </w:r>
    </w:p>
    <w:p w:rsidR="00997286" w:rsidRDefault="00FC2078" w:rsidP="006A0F0C">
      <w:pPr>
        <w:widowControl/>
        <w:numPr>
          <w:ilvl w:val="0"/>
          <w:numId w:val="61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</w:t>
      </w:r>
      <w:r w:rsidR="00997286">
        <w:rPr>
          <w:rFonts w:ascii="Times New Roman CYR" w:hAnsi="Times New Roman CYR" w:cs="Times New Roman CYR"/>
          <w:sz w:val="28"/>
          <w:szCs w:val="28"/>
        </w:rPr>
        <w:t>тиология, патогенез, предрасполагающие факторы развития ревматизма.</w:t>
      </w:r>
    </w:p>
    <w:p w:rsidR="00997286" w:rsidRDefault="00997286" w:rsidP="006A0F0C">
      <w:pPr>
        <w:widowControl/>
        <w:numPr>
          <w:ilvl w:val="0"/>
          <w:numId w:val="61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Патологическая анатомия ревматического процесса.</w:t>
      </w:r>
    </w:p>
    <w:p w:rsidR="00997286" w:rsidRDefault="00997286" w:rsidP="006A0F0C">
      <w:pPr>
        <w:widowControl/>
        <w:numPr>
          <w:ilvl w:val="0"/>
          <w:numId w:val="61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Клиническая симптоматика активной фазы ревматизма (синдром интоксикации, синдром полиартрита, синдром кардита).</w:t>
      </w:r>
    </w:p>
    <w:p w:rsidR="00997286" w:rsidRDefault="00997286" w:rsidP="006A0F0C">
      <w:pPr>
        <w:widowControl/>
        <w:numPr>
          <w:ilvl w:val="0"/>
          <w:numId w:val="61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Клинические особенности ревматического поражения сердца при преобладании явлений эндокардита, миокардита, перикардита.</w:t>
      </w:r>
    </w:p>
    <w:p w:rsidR="00997286" w:rsidRDefault="00997286" w:rsidP="006A0F0C">
      <w:pPr>
        <w:widowControl/>
        <w:numPr>
          <w:ilvl w:val="0"/>
          <w:numId w:val="61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Особенности клинической симптоматики неактивной фазы ревматизма.</w:t>
      </w:r>
    </w:p>
    <w:p w:rsidR="00997286" w:rsidRDefault="00997286" w:rsidP="006A0F0C">
      <w:pPr>
        <w:widowControl/>
        <w:numPr>
          <w:ilvl w:val="0"/>
          <w:numId w:val="61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Виды ревматических пороков сердца, понятие о компенсированных и декомпенсированных пороках.</w:t>
      </w:r>
    </w:p>
    <w:p w:rsidR="00997286" w:rsidRDefault="00997286" w:rsidP="006A0F0C">
      <w:pPr>
        <w:widowControl/>
        <w:numPr>
          <w:ilvl w:val="0"/>
          <w:numId w:val="61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Основные принципы лечения </w:t>
      </w:r>
      <w:r w:rsidR="00FC2078">
        <w:rPr>
          <w:rFonts w:ascii="Times New Roman CYR" w:hAnsi="Times New Roman CYR" w:cs="Times New Roman CYR"/>
          <w:sz w:val="28"/>
          <w:szCs w:val="28"/>
        </w:rPr>
        <w:t>(</w:t>
      </w:r>
      <w:proofErr w:type="spellStart"/>
      <w:r w:rsidR="00FC2078">
        <w:rPr>
          <w:rFonts w:ascii="Times New Roman CYR" w:hAnsi="Times New Roman CYR" w:cs="Times New Roman CYR"/>
          <w:sz w:val="28"/>
          <w:szCs w:val="28"/>
        </w:rPr>
        <w:t>немедикаметозный</w:t>
      </w:r>
      <w:proofErr w:type="spellEnd"/>
      <w:r w:rsidR="00FC2078">
        <w:rPr>
          <w:rFonts w:ascii="Times New Roman CYR" w:hAnsi="Times New Roman CYR" w:cs="Times New Roman CYR"/>
          <w:sz w:val="28"/>
          <w:szCs w:val="28"/>
        </w:rPr>
        <w:t xml:space="preserve">, медикаментозный и </w:t>
      </w:r>
      <w:proofErr w:type="spellStart"/>
      <w:r w:rsidR="00FC2078">
        <w:rPr>
          <w:rFonts w:ascii="Times New Roman CYR" w:hAnsi="Times New Roman CYR" w:cs="Times New Roman CYR"/>
          <w:sz w:val="28"/>
          <w:szCs w:val="28"/>
        </w:rPr>
        <w:t>хиругический</w:t>
      </w:r>
      <w:proofErr w:type="spellEnd"/>
      <w:r w:rsidR="00FC2078">
        <w:rPr>
          <w:rFonts w:ascii="Times New Roman CYR" w:hAnsi="Times New Roman CYR" w:cs="Times New Roman CYR"/>
          <w:sz w:val="28"/>
          <w:szCs w:val="28"/>
        </w:rPr>
        <w:t xml:space="preserve">) </w:t>
      </w:r>
      <w:r>
        <w:rPr>
          <w:rFonts w:ascii="Times New Roman CYR" w:hAnsi="Times New Roman CYR" w:cs="Times New Roman CYR"/>
          <w:sz w:val="28"/>
          <w:szCs w:val="28"/>
        </w:rPr>
        <w:t>ревматизма и ревматических пороков сердца.</w:t>
      </w:r>
    </w:p>
    <w:p w:rsidR="00997286" w:rsidRDefault="00997286" w:rsidP="006A0F0C">
      <w:pPr>
        <w:widowControl/>
        <w:numPr>
          <w:ilvl w:val="0"/>
          <w:numId w:val="61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Первичная и вторичная профилактика ревматизма.</w:t>
      </w:r>
    </w:p>
    <w:p w:rsidR="00FC2078" w:rsidRDefault="00FC2078" w:rsidP="006A0F0C">
      <w:pPr>
        <w:widowControl/>
        <w:numPr>
          <w:ilvl w:val="0"/>
          <w:numId w:val="61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Особенности сестринского ухода за пациентами с ревматизмом и ревматическими пороками сердца.</w:t>
      </w:r>
    </w:p>
    <w:p w:rsidR="005278F8" w:rsidRDefault="005278F8" w:rsidP="00E84EB0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Студент должен уметь:</w:t>
      </w:r>
    </w:p>
    <w:p w:rsidR="00102EA9" w:rsidRPr="00E84EB0" w:rsidRDefault="00102EA9" w:rsidP="006A0F0C">
      <w:pPr>
        <w:pStyle w:val="a5"/>
        <w:numPr>
          <w:ilvl w:val="0"/>
          <w:numId w:val="62"/>
        </w:numPr>
        <w:tabs>
          <w:tab w:val="left" w:pos="284"/>
        </w:tabs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E84EB0">
        <w:rPr>
          <w:rFonts w:eastAsia="Times New Roman"/>
          <w:bCs/>
          <w:spacing w:val="-2"/>
          <w:sz w:val="28"/>
          <w:szCs w:val="28"/>
        </w:rPr>
        <w:t>Провести сестринское обследование пациента, выявить основные проблемы.</w:t>
      </w:r>
    </w:p>
    <w:p w:rsidR="00102EA9" w:rsidRPr="00102EA9" w:rsidRDefault="00102EA9" w:rsidP="006A0F0C">
      <w:pPr>
        <w:pStyle w:val="a5"/>
        <w:numPr>
          <w:ilvl w:val="0"/>
          <w:numId w:val="62"/>
        </w:numPr>
        <w:tabs>
          <w:tab w:val="left" w:pos="284"/>
        </w:tabs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102EA9">
        <w:rPr>
          <w:rFonts w:eastAsia="Times New Roman"/>
          <w:bCs/>
          <w:spacing w:val="-2"/>
          <w:sz w:val="28"/>
          <w:szCs w:val="28"/>
        </w:rPr>
        <w:t>Составить план сестринского вмешательства, организовать и реализовать уход.</w:t>
      </w:r>
    </w:p>
    <w:p w:rsidR="00102EA9" w:rsidRDefault="00102EA9" w:rsidP="006A0F0C">
      <w:pPr>
        <w:pStyle w:val="a5"/>
        <w:numPr>
          <w:ilvl w:val="0"/>
          <w:numId w:val="62"/>
        </w:numPr>
        <w:tabs>
          <w:tab w:val="left" w:pos="284"/>
        </w:tabs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Провести подготовку пациента к дополнительным методам исследования.</w:t>
      </w:r>
    </w:p>
    <w:p w:rsidR="005278F8" w:rsidRDefault="005278F8" w:rsidP="00E84EB0">
      <w:pPr>
        <w:spacing w:before="240" w:line="360" w:lineRule="auto"/>
        <w:jc w:val="center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Алгоритм выполнения заданий:</w:t>
      </w:r>
    </w:p>
    <w:p w:rsidR="00FB5AE0" w:rsidRPr="00FB5AE0" w:rsidRDefault="00FB5AE0" w:rsidP="00575E66">
      <w:pPr>
        <w:pStyle w:val="a5"/>
        <w:numPr>
          <w:ilvl w:val="0"/>
          <w:numId w:val="7"/>
        </w:numPr>
        <w:tabs>
          <w:tab w:val="left" w:pos="426"/>
        </w:tabs>
        <w:spacing w:line="360" w:lineRule="auto"/>
        <w:ind w:left="0" w:firstLine="0"/>
        <w:rPr>
          <w:rFonts w:eastAsia="Times New Roman"/>
          <w:bCs/>
          <w:spacing w:val="-2"/>
          <w:sz w:val="28"/>
          <w:szCs w:val="28"/>
        </w:rPr>
      </w:pPr>
      <w:r w:rsidRPr="00FB5AE0">
        <w:rPr>
          <w:rFonts w:eastAsia="Times New Roman"/>
          <w:bCs/>
          <w:spacing w:val="-2"/>
          <w:sz w:val="28"/>
          <w:szCs w:val="28"/>
        </w:rPr>
        <w:t>Изучить информационный материал.</w:t>
      </w:r>
    </w:p>
    <w:p w:rsidR="00FB5AE0" w:rsidRPr="00F7312D" w:rsidRDefault="00FB5AE0" w:rsidP="00575E66">
      <w:pPr>
        <w:pStyle w:val="a5"/>
        <w:numPr>
          <w:ilvl w:val="0"/>
          <w:numId w:val="7"/>
        </w:numPr>
        <w:tabs>
          <w:tab w:val="left" w:pos="426"/>
        </w:tabs>
        <w:spacing w:line="360" w:lineRule="auto"/>
        <w:ind w:left="0" w:firstLine="0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Письменно в дневнике ответить на вопросы и выполнить задания.</w:t>
      </w:r>
    </w:p>
    <w:p w:rsidR="00FB5AE0" w:rsidRPr="00FB5AE0" w:rsidRDefault="00FB5AE0" w:rsidP="00FB5AE0">
      <w:pPr>
        <w:spacing w:line="360" w:lineRule="auto"/>
        <w:ind w:left="-540"/>
        <w:rPr>
          <w:rFonts w:eastAsia="Times New Roman"/>
          <w:bCs/>
          <w:spacing w:val="-2"/>
          <w:sz w:val="28"/>
          <w:szCs w:val="28"/>
        </w:rPr>
      </w:pPr>
    </w:p>
    <w:p w:rsidR="005278F8" w:rsidRDefault="005278F8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Вопросы и задания для самоконтроля.</w:t>
      </w:r>
    </w:p>
    <w:p w:rsidR="0077293C" w:rsidRDefault="0077293C" w:rsidP="0077293C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8F78BC">
        <w:rPr>
          <w:sz w:val="28"/>
          <w:szCs w:val="28"/>
          <w:u w:val="single"/>
        </w:rPr>
        <w:t>Ознакомьтесь с теоретическим материалом и о</w:t>
      </w:r>
      <w:r w:rsidRPr="008F78BC">
        <w:rPr>
          <w:rFonts w:ascii="Times New Roman CYR" w:hAnsi="Times New Roman CYR" w:cs="Times New Roman CYR"/>
          <w:sz w:val="28"/>
          <w:szCs w:val="28"/>
          <w:u w:val="single"/>
        </w:rPr>
        <w:t>тветьте</w:t>
      </w:r>
      <w:r w:rsidR="002D4520">
        <w:rPr>
          <w:rFonts w:ascii="Times New Roman CYR" w:hAnsi="Times New Roman CYR" w:cs="Times New Roman CYR"/>
          <w:sz w:val="28"/>
          <w:szCs w:val="28"/>
          <w:u w:val="single"/>
        </w:rPr>
        <w:t xml:space="preserve"> устно</w:t>
      </w:r>
      <w:r w:rsidRPr="008F78BC">
        <w:rPr>
          <w:rFonts w:ascii="Times New Roman CYR" w:hAnsi="Times New Roman CYR" w:cs="Times New Roman CYR"/>
          <w:sz w:val="28"/>
          <w:szCs w:val="28"/>
          <w:u w:val="single"/>
        </w:rPr>
        <w:t xml:space="preserve"> на вопросы для самоконтроля:</w:t>
      </w:r>
    </w:p>
    <w:p w:rsidR="00997286" w:rsidRPr="00E84EB0" w:rsidRDefault="00997286" w:rsidP="006A0F0C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Что такое «ревматизм»?</w:t>
      </w:r>
    </w:p>
    <w:p w:rsidR="00997286" w:rsidRPr="00E84EB0" w:rsidRDefault="00997286" w:rsidP="006A0F0C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Что играет основную роль в этиологии ревматизма?  Какие заболевания являются причиной развития ревматизма?</w:t>
      </w:r>
    </w:p>
    <w:p w:rsidR="00997286" w:rsidRPr="00E84EB0" w:rsidRDefault="00997286" w:rsidP="006A0F0C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Какие факторы предрасполагают к развитию ревматизма?</w:t>
      </w:r>
    </w:p>
    <w:p w:rsidR="00997286" w:rsidRPr="00E84EB0" w:rsidRDefault="00997286" w:rsidP="006A0F0C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Какие стадии выделяют в течение ревматического процесса? Есть ли среди них полностью обратимые? Какова их продолжительность?</w:t>
      </w:r>
    </w:p>
    <w:p w:rsidR="00997286" w:rsidRPr="00E84EB0" w:rsidRDefault="00997286" w:rsidP="006A0F0C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 xml:space="preserve">Чем проявляются клинически стадии </w:t>
      </w:r>
      <w:proofErr w:type="spellStart"/>
      <w:r w:rsidRPr="00E84EB0">
        <w:rPr>
          <w:rFonts w:ascii="Times New Roman CYR" w:hAnsi="Times New Roman CYR" w:cs="Times New Roman CYR"/>
          <w:sz w:val="28"/>
          <w:szCs w:val="28"/>
        </w:rPr>
        <w:t>мукоидного</w:t>
      </w:r>
      <w:proofErr w:type="spellEnd"/>
      <w:r w:rsidRPr="00E84EB0">
        <w:rPr>
          <w:rFonts w:ascii="Times New Roman CYR" w:hAnsi="Times New Roman CYR" w:cs="Times New Roman CYR"/>
          <w:sz w:val="28"/>
          <w:szCs w:val="28"/>
        </w:rPr>
        <w:t xml:space="preserve"> набухания и </w:t>
      </w:r>
      <w:proofErr w:type="spellStart"/>
      <w:r w:rsidRPr="00E84EB0">
        <w:rPr>
          <w:rFonts w:ascii="Times New Roman CYR" w:hAnsi="Times New Roman CYR" w:cs="Times New Roman CYR"/>
          <w:sz w:val="28"/>
          <w:szCs w:val="28"/>
        </w:rPr>
        <w:t>фибриноидного</w:t>
      </w:r>
      <w:proofErr w:type="spellEnd"/>
      <w:r w:rsidRPr="00E84EB0">
        <w:rPr>
          <w:rFonts w:ascii="Times New Roman CYR" w:hAnsi="Times New Roman CYR" w:cs="Times New Roman CYR"/>
          <w:sz w:val="28"/>
          <w:szCs w:val="28"/>
        </w:rPr>
        <w:t xml:space="preserve"> некроза?</w:t>
      </w:r>
    </w:p>
    <w:p w:rsidR="00997286" w:rsidRPr="00E84EB0" w:rsidRDefault="00997286" w:rsidP="006A0F0C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 xml:space="preserve">Чем проявляются клинически стадии пролиферации и </w:t>
      </w:r>
      <w:proofErr w:type="spellStart"/>
      <w:r w:rsidRPr="00E84EB0">
        <w:rPr>
          <w:rFonts w:ascii="Times New Roman CYR" w:hAnsi="Times New Roman CYR" w:cs="Times New Roman CYR"/>
          <w:sz w:val="28"/>
          <w:szCs w:val="28"/>
        </w:rPr>
        <w:t>склерозирования</w:t>
      </w:r>
      <w:proofErr w:type="spellEnd"/>
      <w:r w:rsidRPr="00E84EB0">
        <w:rPr>
          <w:rFonts w:ascii="Times New Roman CYR" w:hAnsi="Times New Roman CYR" w:cs="Times New Roman CYR"/>
          <w:sz w:val="28"/>
          <w:szCs w:val="28"/>
        </w:rPr>
        <w:t>?</w:t>
      </w:r>
    </w:p>
    <w:p w:rsidR="00997286" w:rsidRPr="00E84EB0" w:rsidRDefault="00997286" w:rsidP="006A0F0C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 xml:space="preserve">Какими симптомами проявляется ревматический артрит? Что такое </w:t>
      </w:r>
      <w:r w:rsidRPr="00E84EB0">
        <w:rPr>
          <w:rFonts w:ascii="Times New Roman CYR" w:hAnsi="Times New Roman CYR" w:cs="Times New Roman CYR"/>
          <w:sz w:val="28"/>
          <w:szCs w:val="28"/>
        </w:rPr>
        <w:lastRenderedPageBreak/>
        <w:t>летучесть болей?</w:t>
      </w:r>
    </w:p>
    <w:p w:rsidR="00997286" w:rsidRPr="00E84EB0" w:rsidRDefault="00997286" w:rsidP="006A0F0C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Какими симптомами проявляется поражение сердечно-сосудистой системы при ревматической атаке? Как проявляется поражение сердечно-сосудистой системы в неактивную фазу ревматизма?</w:t>
      </w:r>
    </w:p>
    <w:p w:rsidR="00997286" w:rsidRPr="00E84EB0" w:rsidRDefault="00997286" w:rsidP="006A0F0C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Какие изменения лабораторных показателей характерны для ревматической атаки?</w:t>
      </w:r>
    </w:p>
    <w:p w:rsidR="00997286" w:rsidRPr="00E84EB0" w:rsidRDefault="00997286" w:rsidP="006A0F0C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Какие препараты применяются для лечения активной фазы ревматизма?</w:t>
      </w:r>
    </w:p>
    <w:p w:rsidR="00997286" w:rsidRPr="00E84EB0" w:rsidRDefault="00997286" w:rsidP="006A0F0C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Что включает понятие «круглогодичная профилактика ревматизма»?</w:t>
      </w:r>
    </w:p>
    <w:p w:rsidR="00997286" w:rsidRPr="00E84EB0" w:rsidRDefault="00997286" w:rsidP="006A0F0C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Что такое «порок сердца»?</w:t>
      </w:r>
    </w:p>
    <w:p w:rsidR="00997286" w:rsidRPr="00E84EB0" w:rsidRDefault="00997286" w:rsidP="006A0F0C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Какие изменения клапанного аппарата приводят к нарушению гемодинамики?</w:t>
      </w:r>
    </w:p>
    <w:p w:rsidR="00997286" w:rsidRPr="00E84EB0" w:rsidRDefault="00997286" w:rsidP="006A0F0C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Какие клапаны чаще поражаются ревматическим процессом?</w:t>
      </w:r>
    </w:p>
    <w:p w:rsidR="00997286" w:rsidRPr="00E84EB0" w:rsidRDefault="00997286" w:rsidP="006A0F0C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Чем отличаются декомпенсированные пороки сердца от компенсированных?</w:t>
      </w:r>
    </w:p>
    <w:p w:rsidR="00997286" w:rsidRPr="00E84EB0" w:rsidRDefault="00997286" w:rsidP="006A0F0C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Что является самым ранним симптомом порока сердца?</w:t>
      </w:r>
    </w:p>
    <w:p w:rsidR="00997286" w:rsidRPr="00E84EB0" w:rsidRDefault="00997286" w:rsidP="006A0F0C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Какие операции позволяют устранить клапанные пороки?</w:t>
      </w:r>
    </w:p>
    <w:p w:rsidR="00997286" w:rsidRDefault="00337F78" w:rsidP="00E84EB0">
      <w:p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Повторите</w:t>
      </w:r>
      <w:r w:rsidR="00997286">
        <w:rPr>
          <w:rFonts w:ascii="Times New Roman CYR" w:hAnsi="Times New Roman CYR" w:cs="Times New Roman CYR"/>
          <w:sz w:val="28"/>
          <w:szCs w:val="28"/>
          <w:u w:val="single"/>
        </w:rPr>
        <w:t>:</w:t>
      </w:r>
    </w:p>
    <w:p w:rsidR="00997286" w:rsidRDefault="00997286" w:rsidP="00997286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Методику опроса пациента.</w:t>
      </w:r>
    </w:p>
    <w:p w:rsidR="00997286" w:rsidRDefault="00997286" w:rsidP="00997286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Методику проведения  общего осмотра, пальпации, аускультации лёгких, сердца.</w:t>
      </w:r>
    </w:p>
    <w:p w:rsidR="00997286" w:rsidRDefault="00997286" w:rsidP="00997286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Технику измерения артериального давления.</w:t>
      </w:r>
    </w:p>
    <w:p w:rsidR="00997286" w:rsidRDefault="00ED3845" w:rsidP="00E84EB0">
      <w:p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Изобразите</w:t>
      </w:r>
      <w:r w:rsidR="00554BE7">
        <w:rPr>
          <w:rFonts w:ascii="Times New Roman CYR" w:hAnsi="Times New Roman CYR" w:cs="Times New Roman CYR"/>
          <w:sz w:val="28"/>
          <w:szCs w:val="28"/>
        </w:rPr>
        <w:t xml:space="preserve"> в дневнике рисунки </w:t>
      </w:r>
      <w:r>
        <w:rPr>
          <w:rFonts w:ascii="Times New Roman CYR" w:hAnsi="Times New Roman CYR" w:cs="Times New Roman CYR"/>
          <w:sz w:val="28"/>
          <w:szCs w:val="28"/>
        </w:rPr>
        <w:t>№7,8,9,10. Дайте</w:t>
      </w:r>
      <w:r w:rsidR="00554BE7">
        <w:rPr>
          <w:rFonts w:ascii="Times New Roman CYR" w:hAnsi="Times New Roman CYR" w:cs="Times New Roman CYR"/>
          <w:sz w:val="28"/>
          <w:szCs w:val="28"/>
        </w:rPr>
        <w:t xml:space="preserve"> по ним устное пояснение.</w:t>
      </w:r>
      <w:r w:rsidR="00997286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300B16" w:rsidRDefault="00300B16" w:rsidP="00300B16">
      <w:pPr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 wp14:anchorId="1ED2812A" wp14:editId="0CB1EE78">
            <wp:extent cx="4492487" cy="3082069"/>
            <wp:effectExtent l="0" t="0" r="3810" b="4445"/>
            <wp:docPr id="1" name="Рисунок 1" descr="C:\Users\reader\Desktop\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der\Desktop\рис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1" b="3234"/>
                    <a:stretch/>
                  </pic:blipFill>
                  <pic:spPr bwMode="auto">
                    <a:xfrm>
                      <a:off x="0" y="0"/>
                      <a:ext cx="4493923" cy="308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286" w:rsidRDefault="00554BE7" w:rsidP="00E84EB0">
      <w:pPr>
        <w:jc w:val="center"/>
        <w:rPr>
          <w:i/>
          <w:sz w:val="28"/>
          <w:szCs w:val="28"/>
        </w:rPr>
      </w:pPr>
      <w:r w:rsidRPr="00E84EB0">
        <w:rPr>
          <w:i/>
          <w:sz w:val="28"/>
          <w:szCs w:val="28"/>
        </w:rPr>
        <w:t>Рис. 7  Н</w:t>
      </w:r>
      <w:r w:rsidR="00997286" w:rsidRPr="00E84EB0">
        <w:rPr>
          <w:i/>
          <w:sz w:val="28"/>
          <w:szCs w:val="28"/>
        </w:rPr>
        <w:t>едо</w:t>
      </w:r>
      <w:r w:rsidRPr="00E84EB0">
        <w:rPr>
          <w:i/>
          <w:sz w:val="28"/>
          <w:szCs w:val="28"/>
        </w:rPr>
        <w:t>статочности митрального клапана.</w:t>
      </w:r>
    </w:p>
    <w:p w:rsidR="00B3741D" w:rsidRPr="00E84EB0" w:rsidRDefault="00B3741D" w:rsidP="00E84EB0">
      <w:pPr>
        <w:jc w:val="center"/>
        <w:rPr>
          <w:i/>
          <w:sz w:val="28"/>
          <w:szCs w:val="28"/>
        </w:rPr>
      </w:pPr>
    </w:p>
    <w:p w:rsidR="00554BE7" w:rsidRDefault="00554BE7" w:rsidP="00554BE7">
      <w:pPr>
        <w:rPr>
          <w:sz w:val="28"/>
          <w:szCs w:val="28"/>
        </w:rPr>
      </w:pPr>
    </w:p>
    <w:p w:rsidR="00554BE7" w:rsidRPr="00554BE7" w:rsidRDefault="00554BE7" w:rsidP="00554BE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162CA4" wp14:editId="6ABB4826">
            <wp:extent cx="4667414" cy="2782956"/>
            <wp:effectExtent l="0" t="0" r="0" b="0"/>
            <wp:docPr id="8" name="Рисунок 8" descr="C:\Users\reader\Desktop\рис 2 неостаточ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ader\Desktop\рис 2 неостаточност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6" r="14187"/>
                    <a:stretch/>
                  </pic:blipFill>
                  <pic:spPr bwMode="auto">
                    <a:xfrm>
                      <a:off x="0" y="0"/>
                      <a:ext cx="4667347" cy="2782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BE7" w:rsidRDefault="00554BE7" w:rsidP="00997286">
      <w:pPr>
        <w:numPr>
          <w:ilvl w:val="12"/>
          <w:numId w:val="0"/>
        </w:numPr>
        <w:tabs>
          <w:tab w:val="left" w:pos="180"/>
        </w:tabs>
        <w:spacing w:line="360" w:lineRule="auto"/>
        <w:jc w:val="both"/>
        <w:rPr>
          <w:rFonts w:ascii="Symbol" w:hAnsi="Symbol" w:cs="Symbol"/>
          <w:sz w:val="28"/>
          <w:szCs w:val="28"/>
        </w:rPr>
      </w:pPr>
    </w:p>
    <w:p w:rsidR="00997286" w:rsidRPr="00E84EB0" w:rsidRDefault="00554BE7" w:rsidP="00E84EB0">
      <w:pPr>
        <w:numPr>
          <w:ilvl w:val="12"/>
          <w:numId w:val="0"/>
        </w:numPr>
        <w:tabs>
          <w:tab w:val="left" w:pos="180"/>
        </w:tabs>
        <w:spacing w:line="360" w:lineRule="auto"/>
        <w:jc w:val="center"/>
        <w:rPr>
          <w:rFonts w:ascii="Times New Roman CYR" w:hAnsi="Times New Roman CYR" w:cs="Times New Roman CYR"/>
          <w:i/>
          <w:sz w:val="28"/>
          <w:szCs w:val="28"/>
        </w:rPr>
      </w:pPr>
      <w:r w:rsidRPr="00E84EB0">
        <w:rPr>
          <w:i/>
          <w:sz w:val="28"/>
          <w:szCs w:val="28"/>
        </w:rPr>
        <w:t>Рис. 8  С</w:t>
      </w:r>
      <w:r w:rsidRPr="00E84EB0">
        <w:rPr>
          <w:rFonts w:ascii="Times New Roman CYR" w:hAnsi="Times New Roman CYR" w:cs="Times New Roman CYR"/>
          <w:i/>
          <w:sz w:val="28"/>
          <w:szCs w:val="28"/>
        </w:rPr>
        <w:t>теноз</w:t>
      </w:r>
      <w:r w:rsidR="00997286" w:rsidRPr="00E84EB0">
        <w:rPr>
          <w:rFonts w:ascii="Times New Roman CYR" w:hAnsi="Times New Roman CYR" w:cs="Times New Roman CYR"/>
          <w:i/>
          <w:sz w:val="28"/>
          <w:szCs w:val="28"/>
        </w:rPr>
        <w:t xml:space="preserve"> левого пре</w:t>
      </w:r>
      <w:r w:rsidRPr="00E84EB0">
        <w:rPr>
          <w:rFonts w:ascii="Times New Roman CYR" w:hAnsi="Times New Roman CYR" w:cs="Times New Roman CYR"/>
          <w:i/>
          <w:sz w:val="28"/>
          <w:szCs w:val="28"/>
        </w:rPr>
        <w:t>дсердно-желудочкового отверстия.</w:t>
      </w:r>
    </w:p>
    <w:p w:rsidR="00554BE7" w:rsidRDefault="00554BE7" w:rsidP="00554BE7">
      <w:pPr>
        <w:numPr>
          <w:ilvl w:val="12"/>
          <w:numId w:val="0"/>
        </w:numPr>
        <w:tabs>
          <w:tab w:val="left" w:pos="180"/>
        </w:tabs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 wp14:anchorId="2DCBB8F7" wp14:editId="7B83A96E">
            <wp:extent cx="4309607" cy="2576223"/>
            <wp:effectExtent l="0" t="0" r="0" b="0"/>
            <wp:docPr id="9" name="Рисунок 9" descr="C:\Users\reader\Desktop\ри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ader\Desktop\рис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" r="4852" b="2644"/>
                    <a:stretch/>
                  </pic:blipFill>
                  <pic:spPr bwMode="auto">
                    <a:xfrm>
                      <a:off x="0" y="0"/>
                      <a:ext cx="4315699" cy="257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286" w:rsidRDefault="00554BE7" w:rsidP="00554BE7">
      <w:pPr>
        <w:numPr>
          <w:ilvl w:val="12"/>
          <w:numId w:val="0"/>
        </w:numPr>
        <w:tabs>
          <w:tab w:val="left" w:pos="180"/>
        </w:tabs>
        <w:spacing w:line="360" w:lineRule="auto"/>
        <w:jc w:val="center"/>
        <w:rPr>
          <w:rFonts w:ascii="Times New Roman CYR" w:hAnsi="Times New Roman CYR" w:cs="Times New Roman CYR"/>
          <w:i/>
          <w:sz w:val="28"/>
          <w:szCs w:val="28"/>
        </w:rPr>
      </w:pPr>
      <w:r w:rsidRPr="00E84EB0">
        <w:rPr>
          <w:rFonts w:ascii="Times New Roman CYR" w:hAnsi="Times New Roman CYR" w:cs="Times New Roman CYR"/>
          <w:i/>
          <w:sz w:val="28"/>
          <w:szCs w:val="28"/>
        </w:rPr>
        <w:t>Рис. 9  Недостаточность клапана аорты.</w:t>
      </w:r>
    </w:p>
    <w:p w:rsidR="00B96DA9" w:rsidRPr="00E84EB0" w:rsidRDefault="00B96DA9" w:rsidP="00554BE7">
      <w:pPr>
        <w:numPr>
          <w:ilvl w:val="12"/>
          <w:numId w:val="0"/>
        </w:numPr>
        <w:tabs>
          <w:tab w:val="left" w:pos="180"/>
        </w:tabs>
        <w:spacing w:line="360" w:lineRule="auto"/>
        <w:jc w:val="center"/>
        <w:rPr>
          <w:rFonts w:ascii="Times New Roman CYR" w:hAnsi="Times New Roman CYR" w:cs="Times New Roman CYR"/>
          <w:i/>
          <w:sz w:val="28"/>
          <w:szCs w:val="28"/>
        </w:rPr>
      </w:pPr>
    </w:p>
    <w:p w:rsidR="00554BE7" w:rsidRDefault="00554BE7" w:rsidP="00554BE7">
      <w:pPr>
        <w:numPr>
          <w:ilvl w:val="12"/>
          <w:numId w:val="0"/>
        </w:numPr>
        <w:tabs>
          <w:tab w:val="left" w:pos="180"/>
        </w:tabs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 wp14:anchorId="0507C8AA" wp14:editId="16A9E439">
            <wp:extent cx="5060815" cy="3021496"/>
            <wp:effectExtent l="0" t="0" r="6985" b="7620"/>
            <wp:docPr id="10" name="Рисунок 10" descr="C:\Users\reader\Desktop\рис 3 а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ader\Desktop\рис 3 аор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7"/>
                    <a:stretch/>
                  </pic:blipFill>
                  <pic:spPr bwMode="auto">
                    <a:xfrm>
                      <a:off x="0" y="0"/>
                      <a:ext cx="5074250" cy="302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286" w:rsidRPr="00E84EB0" w:rsidRDefault="00554BE7" w:rsidP="00554BE7">
      <w:pPr>
        <w:numPr>
          <w:ilvl w:val="12"/>
          <w:numId w:val="0"/>
        </w:numPr>
        <w:tabs>
          <w:tab w:val="left" w:pos="180"/>
        </w:tabs>
        <w:spacing w:line="360" w:lineRule="auto"/>
        <w:jc w:val="center"/>
        <w:rPr>
          <w:rFonts w:ascii="Times New Roman CYR" w:hAnsi="Times New Roman CYR" w:cs="Times New Roman CYR"/>
          <w:i/>
          <w:sz w:val="28"/>
          <w:szCs w:val="28"/>
        </w:rPr>
      </w:pPr>
      <w:r w:rsidRPr="00E84EB0">
        <w:rPr>
          <w:rFonts w:ascii="Times New Roman CYR" w:hAnsi="Times New Roman CYR" w:cs="Times New Roman CYR"/>
          <w:i/>
          <w:sz w:val="28"/>
          <w:szCs w:val="28"/>
        </w:rPr>
        <w:t>Рис. 10 Стеноз устья аорты.</w:t>
      </w:r>
    </w:p>
    <w:p w:rsidR="00997286" w:rsidRDefault="00554BE7" w:rsidP="00E84EB0">
      <w:p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Составьте</w:t>
      </w:r>
      <w:r w:rsidR="002D4520">
        <w:rPr>
          <w:rFonts w:ascii="Times New Roman CYR" w:hAnsi="Times New Roman CYR" w:cs="Times New Roman CYR"/>
          <w:sz w:val="28"/>
          <w:szCs w:val="28"/>
          <w:u w:val="single"/>
        </w:rPr>
        <w:t xml:space="preserve"> письменно в дневнике</w:t>
      </w:r>
      <w:r w:rsidR="00997286">
        <w:rPr>
          <w:rFonts w:ascii="Times New Roman CYR" w:hAnsi="Times New Roman CYR" w:cs="Times New Roman CYR"/>
          <w:sz w:val="28"/>
          <w:szCs w:val="28"/>
        </w:rPr>
        <w:t xml:space="preserve"> план сестринского ухода пациенту, страдающему или угрожаемому по развитию ревматизма (по материалу ситуационной задачи).</w:t>
      </w:r>
    </w:p>
    <w:p w:rsidR="00997286" w:rsidRDefault="00997286" w:rsidP="00997286">
      <w:pPr>
        <w:spacing w:line="360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Ситуационная задача</w:t>
      </w:r>
    </w:p>
    <w:p w:rsidR="00997286" w:rsidRDefault="00A46DC3" w:rsidP="00E84EB0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Учащийся техникума</w:t>
      </w:r>
      <w:r w:rsidR="00997286">
        <w:rPr>
          <w:rFonts w:ascii="Times New Roman CYR" w:hAnsi="Times New Roman CYR" w:cs="Times New Roman CYR"/>
          <w:sz w:val="28"/>
          <w:szCs w:val="28"/>
        </w:rPr>
        <w:t xml:space="preserve"> 18 лет при прохождении профосмотра указал на перенесённую 3 года назад ревматическую атаку. Был взят на диспансерный учёт, но на приём к кардиологу не являлся, профилактического лечения не получал. Будущая работа связана с переохлаждением. Что бы Вы </w:t>
      </w:r>
      <w:r w:rsidR="00997286">
        <w:rPr>
          <w:rFonts w:ascii="Times New Roman CYR" w:hAnsi="Times New Roman CYR" w:cs="Times New Roman CYR"/>
          <w:sz w:val="28"/>
          <w:szCs w:val="28"/>
        </w:rPr>
        <w:lastRenderedPageBreak/>
        <w:t>порекомендовали молодому человеку? Что может произойти при невыполнении им данных рекомендаций?</w:t>
      </w:r>
    </w:p>
    <w:p w:rsidR="00997286" w:rsidRPr="00A87A0F" w:rsidRDefault="00997286" w:rsidP="00113952">
      <w:pPr>
        <w:spacing w:after="24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Задание:</w:t>
      </w:r>
      <w:r>
        <w:rPr>
          <w:rFonts w:ascii="Times New Roman CYR" w:hAnsi="Times New Roman CYR" w:cs="Times New Roman CYR"/>
          <w:sz w:val="28"/>
          <w:szCs w:val="28"/>
        </w:rPr>
        <w:t xml:space="preserve"> определить нарушенные потребности, определить приоритетную проблему, составить план сестринского ухода.</w:t>
      </w:r>
    </w:p>
    <w:p w:rsidR="007C3DED" w:rsidRDefault="007C3DED" w:rsidP="007C3DED">
      <w:pPr>
        <w:pStyle w:val="a3"/>
        <w:spacing w:line="360" w:lineRule="auto"/>
        <w:jc w:val="both"/>
        <w:rPr>
          <w:sz w:val="28"/>
          <w:szCs w:val="28"/>
          <w:u w:val="single"/>
        </w:rPr>
      </w:pPr>
      <w:r w:rsidRPr="006F4C6F">
        <w:rPr>
          <w:sz w:val="28"/>
          <w:szCs w:val="28"/>
          <w:u w:val="single"/>
        </w:rPr>
        <w:t>Темы рефератов (мультимедийных презентаций) для самостоятельной работы:</w:t>
      </w:r>
    </w:p>
    <w:p w:rsidR="0077293C" w:rsidRPr="00023DC5" w:rsidRDefault="00023DC5" w:rsidP="006A0F0C">
      <w:pPr>
        <w:pStyle w:val="a5"/>
        <w:numPr>
          <w:ilvl w:val="0"/>
          <w:numId w:val="23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023DC5">
        <w:rPr>
          <w:rFonts w:eastAsia="Times New Roman"/>
          <w:bCs/>
          <w:spacing w:val="-2"/>
          <w:sz w:val="28"/>
          <w:szCs w:val="28"/>
        </w:rPr>
        <w:t>«Первичная и вторичная профилактика острой ревматической лихорадки».</w:t>
      </w:r>
    </w:p>
    <w:p w:rsidR="00023DC5" w:rsidRPr="00023DC5" w:rsidRDefault="00023DC5" w:rsidP="006A0F0C">
      <w:pPr>
        <w:pStyle w:val="a5"/>
        <w:numPr>
          <w:ilvl w:val="0"/>
          <w:numId w:val="23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«Хирургические методы лечения пороков сердца».</w:t>
      </w:r>
    </w:p>
    <w:p w:rsidR="005278F8" w:rsidRPr="008C0185" w:rsidRDefault="005278F8" w:rsidP="00E84EB0">
      <w:pPr>
        <w:spacing w:before="240" w:line="360" w:lineRule="auto"/>
        <w:rPr>
          <w:b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Рекомендуемые информационные источники:</w:t>
      </w:r>
    </w:p>
    <w:p w:rsidR="00FC2078" w:rsidRPr="002F3594" w:rsidRDefault="00FC2078" w:rsidP="006A0F0C">
      <w:pPr>
        <w:pStyle w:val="a5"/>
        <w:widowControl/>
        <w:numPr>
          <w:ilvl w:val="0"/>
          <w:numId w:val="96"/>
        </w:numPr>
        <w:spacing w:line="360" w:lineRule="auto"/>
        <w:ind w:left="851" w:hanging="851"/>
        <w:rPr>
          <w:rFonts w:eastAsia="Times New Roman"/>
          <w:sz w:val="28"/>
          <w:szCs w:val="28"/>
        </w:rPr>
      </w:pPr>
      <w:proofErr w:type="spellStart"/>
      <w:r w:rsidRPr="002F3594">
        <w:rPr>
          <w:rFonts w:eastAsia="Times New Roman"/>
          <w:bCs/>
          <w:sz w:val="28"/>
          <w:szCs w:val="28"/>
        </w:rPr>
        <w:t>Смолева</w:t>
      </w:r>
      <w:proofErr w:type="spellEnd"/>
      <w:r w:rsidRPr="002F3594">
        <w:rPr>
          <w:rFonts w:eastAsia="Times New Roman"/>
          <w:bCs/>
          <w:sz w:val="28"/>
          <w:szCs w:val="28"/>
        </w:rPr>
        <w:t xml:space="preserve"> Э.В.</w:t>
      </w:r>
      <w:r w:rsidRPr="002F3594">
        <w:rPr>
          <w:rFonts w:eastAsia="Times New Roman"/>
          <w:sz w:val="28"/>
          <w:szCs w:val="28"/>
        </w:rPr>
        <w:t xml:space="preserve"> Сестринский уход в терапии: МДК 02.01 Сестринский уход при различных заболеваниях и состояниях / Э. В. </w:t>
      </w:r>
      <w:proofErr w:type="spellStart"/>
      <w:r w:rsidRPr="002F3594">
        <w:rPr>
          <w:rFonts w:eastAsia="Times New Roman"/>
          <w:sz w:val="28"/>
          <w:szCs w:val="28"/>
        </w:rPr>
        <w:t>Смолева</w:t>
      </w:r>
      <w:proofErr w:type="spellEnd"/>
      <w:r w:rsidRPr="002F3594">
        <w:rPr>
          <w:rFonts w:eastAsia="Times New Roman"/>
          <w:sz w:val="28"/>
          <w:szCs w:val="28"/>
        </w:rPr>
        <w:t xml:space="preserve"> ; ред. Э. В. </w:t>
      </w:r>
      <w:proofErr w:type="spellStart"/>
      <w:r w:rsidRPr="002F3594">
        <w:rPr>
          <w:rFonts w:eastAsia="Times New Roman"/>
          <w:sz w:val="28"/>
          <w:szCs w:val="28"/>
        </w:rPr>
        <w:t>Кабарухина</w:t>
      </w:r>
      <w:proofErr w:type="spellEnd"/>
      <w:r w:rsidRPr="002F3594">
        <w:rPr>
          <w:rFonts w:eastAsia="Times New Roman"/>
          <w:sz w:val="28"/>
          <w:szCs w:val="28"/>
        </w:rPr>
        <w:t>. - Ростов-на-Дону: Феникс, 2016. - 365 с. - (Среднее медицинское образование). Стр. 1</w:t>
      </w:r>
      <w:r>
        <w:rPr>
          <w:rFonts w:eastAsia="Times New Roman"/>
          <w:sz w:val="28"/>
          <w:szCs w:val="28"/>
        </w:rPr>
        <w:t>24</w:t>
      </w:r>
      <w:r w:rsidRPr="002F3594">
        <w:rPr>
          <w:rFonts w:eastAsia="Times New Roman"/>
          <w:sz w:val="28"/>
          <w:szCs w:val="28"/>
        </w:rPr>
        <w:t xml:space="preserve"> –</w:t>
      </w:r>
      <w:r>
        <w:rPr>
          <w:rFonts w:eastAsia="Times New Roman"/>
          <w:sz w:val="28"/>
          <w:szCs w:val="28"/>
        </w:rPr>
        <w:t xml:space="preserve"> 151</w:t>
      </w:r>
      <w:r w:rsidRPr="002F3594">
        <w:rPr>
          <w:rFonts w:eastAsia="Times New Roman"/>
          <w:sz w:val="28"/>
          <w:szCs w:val="28"/>
        </w:rPr>
        <w:t>.</w:t>
      </w:r>
    </w:p>
    <w:p w:rsidR="00FC2078" w:rsidRPr="002F3594" w:rsidRDefault="00FC2078" w:rsidP="006A0F0C">
      <w:pPr>
        <w:pStyle w:val="a5"/>
        <w:widowControl/>
        <w:numPr>
          <w:ilvl w:val="0"/>
          <w:numId w:val="96"/>
        </w:numPr>
        <w:spacing w:line="360" w:lineRule="auto"/>
        <w:ind w:left="851" w:hanging="851"/>
        <w:rPr>
          <w:rFonts w:eastAsia="Times New Roman"/>
          <w:sz w:val="28"/>
          <w:szCs w:val="28"/>
        </w:rPr>
      </w:pPr>
      <w:proofErr w:type="spellStart"/>
      <w:r w:rsidRPr="002F3594">
        <w:rPr>
          <w:rFonts w:eastAsia="Times New Roman"/>
          <w:bCs/>
          <w:sz w:val="28"/>
          <w:szCs w:val="28"/>
        </w:rPr>
        <w:t>Сединкина</w:t>
      </w:r>
      <w:proofErr w:type="spellEnd"/>
      <w:r w:rsidRPr="002F3594">
        <w:rPr>
          <w:rFonts w:eastAsia="Times New Roman"/>
          <w:bCs/>
          <w:sz w:val="28"/>
          <w:szCs w:val="28"/>
        </w:rPr>
        <w:t xml:space="preserve"> Р.Г.</w:t>
      </w:r>
      <w:r w:rsidRPr="002F3594">
        <w:rPr>
          <w:rFonts w:eastAsia="Times New Roman"/>
          <w:sz w:val="28"/>
          <w:szCs w:val="28"/>
        </w:rPr>
        <w:t xml:space="preserve"> Сестринское дело в терапии. Раздел "Кардиология": учебное пособие / Р. Г. </w:t>
      </w:r>
      <w:proofErr w:type="spellStart"/>
      <w:r w:rsidRPr="002F3594">
        <w:rPr>
          <w:rFonts w:eastAsia="Times New Roman"/>
          <w:sz w:val="28"/>
          <w:szCs w:val="28"/>
        </w:rPr>
        <w:t>Сединкина</w:t>
      </w:r>
      <w:proofErr w:type="spellEnd"/>
      <w:r w:rsidRPr="002F3594">
        <w:rPr>
          <w:rFonts w:eastAsia="Times New Roman"/>
          <w:sz w:val="28"/>
          <w:szCs w:val="28"/>
        </w:rPr>
        <w:t>. - Москва: ГЭОТАР-Медиа, 2014. - 272 с.; 1 эл. опт. диск (CD-ROM). Стр. 1</w:t>
      </w:r>
      <w:r>
        <w:rPr>
          <w:rFonts w:eastAsia="Times New Roman"/>
          <w:sz w:val="28"/>
          <w:szCs w:val="28"/>
        </w:rPr>
        <w:t>81</w:t>
      </w:r>
      <w:r w:rsidRPr="002F3594">
        <w:rPr>
          <w:rFonts w:eastAsia="Times New Roman"/>
          <w:sz w:val="28"/>
          <w:szCs w:val="28"/>
        </w:rPr>
        <w:t xml:space="preserve"> –</w:t>
      </w:r>
      <w:r>
        <w:rPr>
          <w:rFonts w:eastAsia="Times New Roman"/>
          <w:sz w:val="28"/>
          <w:szCs w:val="28"/>
        </w:rPr>
        <w:t xml:space="preserve"> 217</w:t>
      </w:r>
      <w:r w:rsidRPr="002F3594">
        <w:rPr>
          <w:rFonts w:eastAsia="Times New Roman"/>
          <w:sz w:val="28"/>
          <w:szCs w:val="28"/>
        </w:rPr>
        <w:t>.</w:t>
      </w:r>
    </w:p>
    <w:p w:rsidR="00FC2078" w:rsidRPr="002F3594" w:rsidRDefault="00FC2078" w:rsidP="006A0F0C">
      <w:pPr>
        <w:pStyle w:val="a5"/>
        <w:widowControl/>
        <w:numPr>
          <w:ilvl w:val="0"/>
          <w:numId w:val="96"/>
        </w:numPr>
        <w:spacing w:line="360" w:lineRule="auto"/>
        <w:ind w:left="851" w:hanging="851"/>
        <w:rPr>
          <w:rFonts w:eastAsia="Times New Roman"/>
          <w:sz w:val="28"/>
          <w:szCs w:val="28"/>
        </w:rPr>
      </w:pPr>
      <w:r w:rsidRPr="002F3594">
        <w:rPr>
          <w:rFonts w:eastAsia="Times New Roman"/>
          <w:bCs/>
          <w:sz w:val="28"/>
          <w:szCs w:val="28"/>
        </w:rPr>
        <w:t>Кардиология</w:t>
      </w:r>
      <w:r w:rsidRPr="002F3594">
        <w:rPr>
          <w:rFonts w:eastAsia="Times New Roman"/>
          <w:sz w:val="28"/>
          <w:szCs w:val="28"/>
        </w:rPr>
        <w:t xml:space="preserve">: Национальное руководство / ред. Е. В. </w:t>
      </w:r>
      <w:proofErr w:type="spellStart"/>
      <w:r w:rsidRPr="002F3594">
        <w:rPr>
          <w:rFonts w:eastAsia="Times New Roman"/>
          <w:sz w:val="28"/>
          <w:szCs w:val="28"/>
        </w:rPr>
        <w:t>Шляхто</w:t>
      </w:r>
      <w:proofErr w:type="spellEnd"/>
      <w:r w:rsidRPr="002F3594">
        <w:rPr>
          <w:rFonts w:eastAsia="Times New Roman"/>
          <w:sz w:val="28"/>
          <w:szCs w:val="28"/>
        </w:rPr>
        <w:t xml:space="preserve">. - 2-е изд., </w:t>
      </w:r>
      <w:proofErr w:type="spellStart"/>
      <w:r w:rsidRPr="002F3594">
        <w:rPr>
          <w:rFonts w:eastAsia="Times New Roman"/>
          <w:sz w:val="28"/>
          <w:szCs w:val="28"/>
        </w:rPr>
        <w:t>испр</w:t>
      </w:r>
      <w:proofErr w:type="spellEnd"/>
      <w:r w:rsidRPr="002F3594">
        <w:rPr>
          <w:rFonts w:eastAsia="Times New Roman"/>
          <w:sz w:val="28"/>
          <w:szCs w:val="28"/>
        </w:rPr>
        <w:t>. и доп. - Москва: ГЭОТАР-Медиа, 2016. - 800 с.: ил. - (Национальные руководства).</w:t>
      </w:r>
    </w:p>
    <w:p w:rsidR="005278F8" w:rsidRDefault="005278F8" w:rsidP="005278F8">
      <w:pPr>
        <w:spacing w:line="360" w:lineRule="auto"/>
        <w:ind w:left="-540"/>
        <w:rPr>
          <w:b/>
          <w:sz w:val="28"/>
          <w:szCs w:val="28"/>
        </w:rPr>
      </w:pPr>
    </w:p>
    <w:p w:rsidR="00E84EB0" w:rsidRDefault="00E84EB0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E84EB0" w:rsidRDefault="00E84EB0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5278F8" w:rsidRDefault="005278F8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  <w:r w:rsidRPr="00F80DE0">
        <w:rPr>
          <w:rFonts w:eastAsia="Times New Roman"/>
          <w:b/>
          <w:bCs/>
          <w:spacing w:val="-2"/>
          <w:sz w:val="28"/>
          <w:szCs w:val="28"/>
        </w:rPr>
        <w:lastRenderedPageBreak/>
        <w:t>ПРАКТИЧЕСКОЕ ЗАНЯТИЕ №</w:t>
      </w:r>
      <w:r w:rsidR="000007CF">
        <w:rPr>
          <w:rFonts w:eastAsia="Times New Roman"/>
          <w:b/>
          <w:bCs/>
          <w:spacing w:val="-2"/>
          <w:sz w:val="28"/>
          <w:szCs w:val="28"/>
        </w:rPr>
        <w:t xml:space="preserve"> 6</w:t>
      </w:r>
    </w:p>
    <w:p w:rsidR="000007CF" w:rsidRPr="00C62953" w:rsidRDefault="005278F8" w:rsidP="000007CF">
      <w:pPr>
        <w:shd w:val="clear" w:color="auto" w:fill="FFFFFF"/>
        <w:spacing w:line="360" w:lineRule="auto"/>
        <w:rPr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Тема: </w:t>
      </w:r>
      <w:r w:rsidR="000007CF">
        <w:rPr>
          <w:rFonts w:eastAsia="Times New Roman"/>
          <w:bCs/>
          <w:sz w:val="28"/>
          <w:szCs w:val="28"/>
        </w:rPr>
        <w:t>С</w:t>
      </w:r>
      <w:r w:rsidR="000007CF" w:rsidRPr="008E7480">
        <w:rPr>
          <w:rFonts w:eastAsia="Times New Roman"/>
          <w:bCs/>
          <w:sz w:val="28"/>
          <w:szCs w:val="28"/>
        </w:rPr>
        <w:t>естринский у</w:t>
      </w:r>
      <w:r w:rsidR="000007CF">
        <w:rPr>
          <w:rFonts w:eastAsia="Times New Roman"/>
          <w:bCs/>
          <w:sz w:val="28"/>
          <w:szCs w:val="28"/>
        </w:rPr>
        <w:t>ход при острой сердечно-сосудистой недостаточности.</w:t>
      </w:r>
    </w:p>
    <w:p w:rsidR="005278F8" w:rsidRDefault="005278F8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Цели занятия:</w:t>
      </w:r>
    </w:p>
    <w:p w:rsidR="0077293C" w:rsidRPr="00E84EB0" w:rsidRDefault="0077293C" w:rsidP="006A0F0C">
      <w:pPr>
        <w:pStyle w:val="a5"/>
        <w:numPr>
          <w:ilvl w:val="0"/>
          <w:numId w:val="64"/>
        </w:numPr>
        <w:shd w:val="clear" w:color="auto" w:fill="FFFFFF"/>
        <w:spacing w:line="360" w:lineRule="auto"/>
        <w:jc w:val="both"/>
        <w:rPr>
          <w:rFonts w:eastAsia="Times New Roman"/>
          <w:sz w:val="28"/>
        </w:rPr>
      </w:pPr>
      <w:r w:rsidRPr="00E84EB0">
        <w:rPr>
          <w:rFonts w:eastAsia="Times New Roman"/>
          <w:sz w:val="28"/>
        </w:rPr>
        <w:t>Закрепить теоретические знания по теме.</w:t>
      </w:r>
    </w:p>
    <w:p w:rsidR="0077293C" w:rsidRPr="00E84EB0" w:rsidRDefault="0077293C" w:rsidP="006A0F0C">
      <w:pPr>
        <w:pStyle w:val="a5"/>
        <w:numPr>
          <w:ilvl w:val="0"/>
          <w:numId w:val="64"/>
        </w:numPr>
        <w:shd w:val="clear" w:color="auto" w:fill="FFFFFF"/>
        <w:tabs>
          <w:tab w:val="left" w:pos="284"/>
        </w:tabs>
        <w:spacing w:line="360" w:lineRule="auto"/>
        <w:jc w:val="both"/>
        <w:rPr>
          <w:rFonts w:eastAsia="Times New Roman"/>
          <w:sz w:val="28"/>
        </w:rPr>
      </w:pPr>
      <w:r w:rsidRPr="00E84EB0">
        <w:rPr>
          <w:rFonts w:eastAsia="Times New Roman"/>
          <w:sz w:val="28"/>
        </w:rPr>
        <w:t>Уметь применять теоретические знания в практической деятельности медицинской сестры.</w:t>
      </w:r>
    </w:p>
    <w:p w:rsidR="0077293C" w:rsidRPr="00E84EB0" w:rsidRDefault="0077293C" w:rsidP="006A0F0C">
      <w:pPr>
        <w:pStyle w:val="a5"/>
        <w:numPr>
          <w:ilvl w:val="0"/>
          <w:numId w:val="64"/>
        </w:numPr>
        <w:shd w:val="clear" w:color="auto" w:fill="FFFFFF"/>
        <w:tabs>
          <w:tab w:val="left" w:pos="284"/>
        </w:tabs>
        <w:spacing w:line="360" w:lineRule="auto"/>
        <w:jc w:val="both"/>
        <w:rPr>
          <w:rFonts w:eastAsia="Times New Roman"/>
          <w:sz w:val="28"/>
        </w:rPr>
      </w:pPr>
      <w:r w:rsidRPr="00E84EB0">
        <w:rPr>
          <w:rFonts w:eastAsia="Times New Roman"/>
          <w:sz w:val="28"/>
        </w:rPr>
        <w:t>Осуществлять сестринское обследование и уход за пациентами при острой сердечно-сосудистой недостаточности.</w:t>
      </w:r>
    </w:p>
    <w:p w:rsidR="008A0700" w:rsidRPr="008A0700" w:rsidRDefault="005278F8" w:rsidP="00113952">
      <w:pPr>
        <w:spacing w:before="240"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Место проведения: </w:t>
      </w:r>
      <w:r w:rsidR="008A0700" w:rsidRPr="008A0700">
        <w:rPr>
          <w:rFonts w:eastAsia="Times New Roman"/>
          <w:bCs/>
          <w:spacing w:val="-2"/>
          <w:sz w:val="28"/>
          <w:szCs w:val="28"/>
        </w:rPr>
        <w:t>отделение терапевтического стационара.</w:t>
      </w:r>
    </w:p>
    <w:p w:rsidR="005278F8" w:rsidRPr="00C775B0" w:rsidRDefault="005278F8" w:rsidP="003E2AD8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П</w:t>
      </w:r>
      <w:r w:rsidR="00C775B0">
        <w:rPr>
          <w:rFonts w:eastAsia="Times New Roman"/>
          <w:b/>
          <w:bCs/>
          <w:spacing w:val="-2"/>
          <w:sz w:val="28"/>
          <w:szCs w:val="28"/>
        </w:rPr>
        <w:t xml:space="preserve">родолжительность занятия: </w:t>
      </w:r>
      <w:r w:rsidR="00C775B0">
        <w:rPr>
          <w:rFonts w:eastAsia="Times New Roman"/>
          <w:bCs/>
          <w:spacing w:val="-2"/>
          <w:sz w:val="28"/>
          <w:szCs w:val="28"/>
        </w:rPr>
        <w:t>180 минут</w:t>
      </w:r>
    </w:p>
    <w:p w:rsidR="005278F8" w:rsidRDefault="005278F8" w:rsidP="003E2AD8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Система оценки по рейтинг-плану: </w:t>
      </w:r>
      <w:r w:rsidRPr="00C775B0">
        <w:rPr>
          <w:rFonts w:eastAsia="Times New Roman"/>
          <w:bCs/>
          <w:spacing w:val="-2"/>
          <w:sz w:val="28"/>
          <w:szCs w:val="28"/>
        </w:rPr>
        <w:t>КУЗ – 10 баллов</w:t>
      </w:r>
    </w:p>
    <w:p w:rsidR="00C775B0" w:rsidRPr="00C775B0" w:rsidRDefault="00C775B0" w:rsidP="00C775B0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Премиальные -  1 балл за самостоятельное выполнение внутривенной инъекции.</w:t>
      </w:r>
    </w:p>
    <w:p w:rsidR="00C775B0" w:rsidRPr="005278F8" w:rsidRDefault="00C775B0" w:rsidP="00C775B0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C775B0">
        <w:rPr>
          <w:rFonts w:eastAsia="Times New Roman"/>
          <w:bCs/>
          <w:spacing w:val="-2"/>
          <w:sz w:val="28"/>
          <w:szCs w:val="28"/>
        </w:rPr>
        <w:t>З</w:t>
      </w:r>
      <w:r>
        <w:rPr>
          <w:rFonts w:eastAsia="Times New Roman"/>
          <w:bCs/>
          <w:spacing w:val="-2"/>
          <w:sz w:val="28"/>
          <w:szCs w:val="28"/>
        </w:rPr>
        <w:t>а самостоятельную работу – 1 балл</w:t>
      </w:r>
    </w:p>
    <w:p w:rsidR="005278F8" w:rsidRDefault="005278F8" w:rsidP="00E84EB0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Оснащение занятия: </w:t>
      </w:r>
    </w:p>
    <w:p w:rsidR="003E2AD8" w:rsidRPr="00E84EB0" w:rsidRDefault="003E2AD8" w:rsidP="006A0F0C">
      <w:pPr>
        <w:pStyle w:val="a5"/>
        <w:numPr>
          <w:ilvl w:val="0"/>
          <w:numId w:val="65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E84EB0">
        <w:rPr>
          <w:rFonts w:eastAsia="Times New Roman"/>
          <w:bCs/>
          <w:spacing w:val="-2"/>
          <w:sz w:val="28"/>
          <w:szCs w:val="28"/>
        </w:rPr>
        <w:t>таблицы по теме, мультимедийные презентации;</w:t>
      </w:r>
    </w:p>
    <w:p w:rsidR="003E2AD8" w:rsidRPr="00E84EB0" w:rsidRDefault="003E2AD8" w:rsidP="006A0F0C">
      <w:pPr>
        <w:pStyle w:val="a5"/>
        <w:numPr>
          <w:ilvl w:val="0"/>
          <w:numId w:val="65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E84EB0">
        <w:rPr>
          <w:rFonts w:eastAsia="Times New Roman"/>
          <w:bCs/>
          <w:spacing w:val="-2"/>
          <w:sz w:val="28"/>
          <w:szCs w:val="28"/>
        </w:rPr>
        <w:t>фонендоскоп, тонометры;</w:t>
      </w:r>
    </w:p>
    <w:p w:rsidR="003E2AD8" w:rsidRPr="00E84EB0" w:rsidRDefault="003E2AD8" w:rsidP="006A0F0C">
      <w:pPr>
        <w:pStyle w:val="a5"/>
        <w:numPr>
          <w:ilvl w:val="0"/>
          <w:numId w:val="65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E84EB0">
        <w:rPr>
          <w:rFonts w:eastAsia="Times New Roman"/>
          <w:bCs/>
          <w:spacing w:val="-2"/>
          <w:sz w:val="28"/>
          <w:szCs w:val="28"/>
        </w:rPr>
        <w:t>тестовые задания, ситуационные задачи;</w:t>
      </w:r>
    </w:p>
    <w:p w:rsidR="003E2AD8" w:rsidRPr="00E84EB0" w:rsidRDefault="003E2AD8" w:rsidP="006A0F0C">
      <w:pPr>
        <w:pStyle w:val="a5"/>
        <w:numPr>
          <w:ilvl w:val="0"/>
          <w:numId w:val="65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E84EB0">
        <w:rPr>
          <w:rFonts w:eastAsia="Times New Roman"/>
          <w:bCs/>
          <w:spacing w:val="-2"/>
          <w:sz w:val="28"/>
          <w:szCs w:val="28"/>
        </w:rPr>
        <w:t>дневники для практических занятий;</w:t>
      </w:r>
    </w:p>
    <w:p w:rsidR="003E2AD8" w:rsidRPr="00E84EB0" w:rsidRDefault="003E2AD8" w:rsidP="006A0F0C">
      <w:pPr>
        <w:pStyle w:val="a5"/>
        <w:numPr>
          <w:ilvl w:val="0"/>
          <w:numId w:val="65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E84EB0">
        <w:rPr>
          <w:rFonts w:eastAsia="Times New Roman"/>
          <w:bCs/>
          <w:spacing w:val="-2"/>
          <w:sz w:val="28"/>
          <w:szCs w:val="28"/>
        </w:rPr>
        <w:t>манипуляционные тетради.</w:t>
      </w:r>
    </w:p>
    <w:p w:rsidR="005278F8" w:rsidRDefault="005278F8" w:rsidP="00E84EB0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Основные вопросы темы:</w:t>
      </w:r>
    </w:p>
    <w:p w:rsidR="00997286" w:rsidRPr="00E84EB0" w:rsidRDefault="00997286" w:rsidP="006A0F0C">
      <w:pPr>
        <w:pStyle w:val="a5"/>
        <w:numPr>
          <w:ilvl w:val="0"/>
          <w:numId w:val="66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Классификация недостаточности кровообращения.</w:t>
      </w:r>
    </w:p>
    <w:p w:rsidR="00997286" w:rsidRPr="00E84EB0" w:rsidRDefault="00997286" w:rsidP="006A0F0C">
      <w:pPr>
        <w:pStyle w:val="a5"/>
        <w:numPr>
          <w:ilvl w:val="0"/>
          <w:numId w:val="66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Обморок: определение, причины, клиническая симптоматика, стандарт неотложной помощи, профилактика.</w:t>
      </w:r>
    </w:p>
    <w:p w:rsidR="00997286" w:rsidRPr="00E84EB0" w:rsidRDefault="00997286" w:rsidP="006A0F0C">
      <w:pPr>
        <w:pStyle w:val="a5"/>
        <w:numPr>
          <w:ilvl w:val="0"/>
          <w:numId w:val="66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Отёк лёгких: определение, причины, патогенез, клинические симптомы интерстициального и альвеолярного отёка лёгких, стандарт неотложной доврачебной помощи.</w:t>
      </w:r>
    </w:p>
    <w:p w:rsidR="00997286" w:rsidRPr="00E84EB0" w:rsidRDefault="00997286" w:rsidP="006A0F0C">
      <w:pPr>
        <w:pStyle w:val="a5"/>
        <w:numPr>
          <w:ilvl w:val="0"/>
          <w:numId w:val="66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Кардиогенный шок: определение, причины, патогенез, клиническая симптоматика, стандарт неотложной доврачебной помощи.</w:t>
      </w:r>
    </w:p>
    <w:p w:rsidR="00997286" w:rsidRDefault="00997286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5278F8" w:rsidRDefault="005278F8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lastRenderedPageBreak/>
        <w:t>Студент должен уметь:</w:t>
      </w:r>
    </w:p>
    <w:p w:rsidR="00102EA9" w:rsidRPr="00E84EB0" w:rsidRDefault="00102EA9" w:rsidP="006A0F0C">
      <w:pPr>
        <w:pStyle w:val="a5"/>
        <w:numPr>
          <w:ilvl w:val="0"/>
          <w:numId w:val="67"/>
        </w:numPr>
        <w:tabs>
          <w:tab w:val="left" w:pos="284"/>
        </w:tabs>
        <w:spacing w:line="360" w:lineRule="auto"/>
        <w:jc w:val="both"/>
        <w:rPr>
          <w:rFonts w:eastAsia="Times New Roman"/>
          <w:bCs/>
          <w:spacing w:val="-2"/>
          <w:sz w:val="28"/>
          <w:szCs w:val="28"/>
        </w:rPr>
      </w:pPr>
      <w:r w:rsidRPr="00E84EB0">
        <w:rPr>
          <w:rFonts w:eastAsia="Times New Roman"/>
          <w:bCs/>
          <w:spacing w:val="-2"/>
          <w:sz w:val="28"/>
          <w:szCs w:val="28"/>
        </w:rPr>
        <w:t>Провести сестринское обследование пациента, выявить основные проблемы.</w:t>
      </w:r>
    </w:p>
    <w:p w:rsidR="00102EA9" w:rsidRPr="00E1310A" w:rsidRDefault="00102EA9" w:rsidP="006A0F0C">
      <w:pPr>
        <w:pStyle w:val="a5"/>
        <w:numPr>
          <w:ilvl w:val="0"/>
          <w:numId w:val="67"/>
        </w:numPr>
        <w:tabs>
          <w:tab w:val="left" w:pos="284"/>
        </w:tabs>
        <w:spacing w:line="360" w:lineRule="auto"/>
        <w:jc w:val="both"/>
        <w:rPr>
          <w:rFonts w:eastAsia="Times New Roman"/>
          <w:bCs/>
          <w:spacing w:val="-2"/>
          <w:sz w:val="28"/>
          <w:szCs w:val="28"/>
        </w:rPr>
      </w:pPr>
      <w:r w:rsidRPr="00E1310A">
        <w:rPr>
          <w:rFonts w:eastAsia="Times New Roman"/>
          <w:bCs/>
          <w:spacing w:val="-2"/>
          <w:sz w:val="28"/>
          <w:szCs w:val="28"/>
        </w:rPr>
        <w:t>Составить план сестринского вмешательства, организовать и реализовать уход.</w:t>
      </w:r>
    </w:p>
    <w:p w:rsidR="00102EA9" w:rsidRDefault="00102EA9" w:rsidP="006A0F0C">
      <w:pPr>
        <w:pStyle w:val="a5"/>
        <w:numPr>
          <w:ilvl w:val="0"/>
          <w:numId w:val="67"/>
        </w:numPr>
        <w:tabs>
          <w:tab w:val="left" w:pos="284"/>
        </w:tabs>
        <w:spacing w:line="360" w:lineRule="auto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Провести подготовку пациента к дополнительным методам исследования.</w:t>
      </w:r>
    </w:p>
    <w:p w:rsidR="00102EA9" w:rsidRPr="00FB5AE0" w:rsidRDefault="00102EA9" w:rsidP="006A0F0C">
      <w:pPr>
        <w:pStyle w:val="a5"/>
        <w:numPr>
          <w:ilvl w:val="0"/>
          <w:numId w:val="67"/>
        </w:numPr>
        <w:tabs>
          <w:tab w:val="left" w:pos="284"/>
        </w:tabs>
        <w:spacing w:before="240" w:line="360" w:lineRule="auto"/>
        <w:jc w:val="both"/>
        <w:rPr>
          <w:rFonts w:eastAsia="Times New Roman"/>
          <w:bCs/>
          <w:spacing w:val="-2"/>
          <w:sz w:val="28"/>
          <w:szCs w:val="28"/>
        </w:rPr>
      </w:pPr>
      <w:r w:rsidRPr="00C775B0">
        <w:rPr>
          <w:rFonts w:eastAsia="Times New Roman"/>
          <w:bCs/>
          <w:spacing w:val="-2"/>
          <w:sz w:val="28"/>
          <w:szCs w:val="28"/>
        </w:rPr>
        <w:t>Оказать неотложную доврачебную помощ</w:t>
      </w:r>
      <w:r w:rsidR="00C775B0" w:rsidRPr="00C775B0">
        <w:rPr>
          <w:rFonts w:eastAsia="Times New Roman"/>
          <w:bCs/>
          <w:spacing w:val="-2"/>
          <w:sz w:val="28"/>
          <w:szCs w:val="28"/>
        </w:rPr>
        <w:t>и при кардиогенном шоке, отёке лёгкого, обмороке</w:t>
      </w:r>
      <w:r w:rsidRPr="00C775B0">
        <w:rPr>
          <w:rFonts w:eastAsia="Times New Roman"/>
          <w:bCs/>
          <w:spacing w:val="-2"/>
          <w:sz w:val="28"/>
          <w:szCs w:val="28"/>
        </w:rPr>
        <w:t>.</w:t>
      </w:r>
    </w:p>
    <w:p w:rsidR="005278F8" w:rsidRDefault="005278F8" w:rsidP="00E84EB0">
      <w:pPr>
        <w:spacing w:before="240"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Алгоритм выполнения заданий:</w:t>
      </w:r>
    </w:p>
    <w:p w:rsidR="00E84EB0" w:rsidRDefault="00FB5AE0" w:rsidP="00575E66">
      <w:pPr>
        <w:pStyle w:val="a5"/>
        <w:numPr>
          <w:ilvl w:val="0"/>
          <w:numId w:val="6"/>
        </w:numPr>
        <w:tabs>
          <w:tab w:val="left" w:pos="-142"/>
        </w:tabs>
        <w:spacing w:line="360" w:lineRule="auto"/>
        <w:ind w:left="284" w:firstLine="0"/>
        <w:rPr>
          <w:rFonts w:eastAsia="Times New Roman"/>
          <w:bCs/>
          <w:spacing w:val="-2"/>
          <w:sz w:val="28"/>
          <w:szCs w:val="28"/>
        </w:rPr>
      </w:pPr>
      <w:r w:rsidRPr="00FB5AE0">
        <w:rPr>
          <w:rFonts w:eastAsia="Times New Roman"/>
          <w:bCs/>
          <w:spacing w:val="-2"/>
          <w:sz w:val="28"/>
          <w:szCs w:val="28"/>
        </w:rPr>
        <w:t>Изучить информационный материал.</w:t>
      </w:r>
    </w:p>
    <w:p w:rsidR="00FB5AE0" w:rsidRPr="00E84EB0" w:rsidRDefault="00FB5AE0" w:rsidP="00575E66">
      <w:pPr>
        <w:pStyle w:val="a5"/>
        <w:numPr>
          <w:ilvl w:val="0"/>
          <w:numId w:val="6"/>
        </w:numPr>
        <w:tabs>
          <w:tab w:val="left" w:pos="-142"/>
        </w:tabs>
        <w:spacing w:line="360" w:lineRule="auto"/>
        <w:ind w:left="284" w:firstLine="0"/>
        <w:rPr>
          <w:rFonts w:eastAsia="Times New Roman"/>
          <w:bCs/>
          <w:spacing w:val="-2"/>
          <w:sz w:val="28"/>
          <w:szCs w:val="28"/>
        </w:rPr>
      </w:pPr>
      <w:r w:rsidRPr="00E84EB0">
        <w:rPr>
          <w:rFonts w:eastAsia="Times New Roman"/>
          <w:bCs/>
          <w:spacing w:val="-2"/>
          <w:sz w:val="28"/>
          <w:szCs w:val="28"/>
        </w:rPr>
        <w:t>Письменно в дневнике ответить на вопросы и выполнить задания.</w:t>
      </w:r>
    </w:p>
    <w:p w:rsidR="00FB5AE0" w:rsidRPr="00FB5AE0" w:rsidRDefault="00FB5AE0" w:rsidP="00FB5AE0">
      <w:pPr>
        <w:spacing w:line="360" w:lineRule="auto"/>
        <w:ind w:left="-540"/>
        <w:rPr>
          <w:rFonts w:eastAsia="Times New Roman"/>
          <w:bCs/>
          <w:spacing w:val="-2"/>
          <w:sz w:val="28"/>
          <w:szCs w:val="28"/>
        </w:rPr>
      </w:pPr>
    </w:p>
    <w:p w:rsidR="005278F8" w:rsidRDefault="005278F8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Вопросы и задания для самоконтроля.</w:t>
      </w:r>
    </w:p>
    <w:p w:rsidR="0077293C" w:rsidRPr="008F78BC" w:rsidRDefault="0077293C" w:rsidP="0077293C">
      <w:pPr>
        <w:spacing w:line="360" w:lineRule="auto"/>
        <w:jc w:val="both"/>
        <w:rPr>
          <w:sz w:val="28"/>
          <w:szCs w:val="28"/>
          <w:u w:val="single"/>
        </w:rPr>
      </w:pPr>
      <w:r w:rsidRPr="008F78BC">
        <w:rPr>
          <w:sz w:val="28"/>
          <w:szCs w:val="28"/>
          <w:u w:val="single"/>
        </w:rPr>
        <w:t>Ознакомьтесь с теоретическим материалом и о</w:t>
      </w:r>
      <w:r w:rsidRPr="008F78BC">
        <w:rPr>
          <w:rFonts w:ascii="Times New Roman CYR" w:hAnsi="Times New Roman CYR" w:cs="Times New Roman CYR"/>
          <w:sz w:val="28"/>
          <w:szCs w:val="28"/>
          <w:u w:val="single"/>
        </w:rPr>
        <w:t>тветьте</w:t>
      </w:r>
      <w:r w:rsidR="002D4520">
        <w:rPr>
          <w:rFonts w:ascii="Times New Roman CYR" w:hAnsi="Times New Roman CYR" w:cs="Times New Roman CYR"/>
          <w:sz w:val="28"/>
          <w:szCs w:val="28"/>
          <w:u w:val="single"/>
        </w:rPr>
        <w:t xml:space="preserve"> устно</w:t>
      </w:r>
      <w:r w:rsidRPr="008F78BC">
        <w:rPr>
          <w:rFonts w:ascii="Times New Roman CYR" w:hAnsi="Times New Roman CYR" w:cs="Times New Roman CYR"/>
          <w:sz w:val="28"/>
          <w:szCs w:val="28"/>
          <w:u w:val="single"/>
        </w:rPr>
        <w:t xml:space="preserve"> на вопросы для самоконтроля:</w:t>
      </w:r>
    </w:p>
    <w:p w:rsidR="00A531E1" w:rsidRPr="00E84EB0" w:rsidRDefault="00A531E1" w:rsidP="006A0F0C">
      <w:pPr>
        <w:pStyle w:val="a5"/>
        <w:numPr>
          <w:ilvl w:val="0"/>
          <w:numId w:val="6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Что такое «отёк лёгких»?</w:t>
      </w:r>
    </w:p>
    <w:p w:rsidR="00A531E1" w:rsidRPr="00E84EB0" w:rsidRDefault="00A531E1" w:rsidP="006A0F0C">
      <w:pPr>
        <w:pStyle w:val="a5"/>
        <w:numPr>
          <w:ilvl w:val="0"/>
          <w:numId w:val="6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 какому виду сердечной недостаточности относится отёк лёгких?</w:t>
      </w:r>
    </w:p>
    <w:p w:rsidR="00A531E1" w:rsidRPr="00E84EB0" w:rsidRDefault="00A531E1" w:rsidP="006A0F0C">
      <w:pPr>
        <w:pStyle w:val="a5"/>
        <w:numPr>
          <w:ilvl w:val="0"/>
          <w:numId w:val="6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Какие заболевания сердечно-сосудистой системы могут осложниться развитием отёка лёгких?</w:t>
      </w:r>
    </w:p>
    <w:p w:rsidR="00A531E1" w:rsidRPr="00E84EB0" w:rsidRDefault="00A531E1" w:rsidP="006A0F0C">
      <w:pPr>
        <w:pStyle w:val="a5"/>
        <w:numPr>
          <w:ilvl w:val="0"/>
          <w:numId w:val="6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Перечислите причины отёка лёгких, связанные с органическим поражением миокарда левого желудочка.</w:t>
      </w:r>
    </w:p>
    <w:p w:rsidR="00A531E1" w:rsidRPr="00E84EB0" w:rsidRDefault="00A531E1" w:rsidP="006A0F0C">
      <w:pPr>
        <w:pStyle w:val="a5"/>
        <w:numPr>
          <w:ilvl w:val="0"/>
          <w:numId w:val="6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Перечислите причины отёка лёгких, связанные с гемодинамической перегрузкой левого желудочка.</w:t>
      </w:r>
    </w:p>
    <w:p w:rsidR="00A531E1" w:rsidRPr="00E84EB0" w:rsidRDefault="00A531E1" w:rsidP="006A0F0C">
      <w:pPr>
        <w:pStyle w:val="a5"/>
        <w:numPr>
          <w:ilvl w:val="0"/>
          <w:numId w:val="6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По какой причине жидкая часть крови  начинает пропотевать  из легочных капилляров в интерстициальную ткань?</w:t>
      </w:r>
    </w:p>
    <w:p w:rsidR="00A531E1" w:rsidRPr="00E84EB0" w:rsidRDefault="00A531E1" w:rsidP="006A0F0C">
      <w:pPr>
        <w:pStyle w:val="a5"/>
        <w:numPr>
          <w:ilvl w:val="0"/>
          <w:numId w:val="6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Какие основные проявления интерстициального отёка лёгких?</w:t>
      </w:r>
    </w:p>
    <w:p w:rsidR="00A531E1" w:rsidRPr="00E84EB0" w:rsidRDefault="00A531E1" w:rsidP="006A0F0C">
      <w:pPr>
        <w:pStyle w:val="a5"/>
        <w:numPr>
          <w:ilvl w:val="0"/>
          <w:numId w:val="6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Какие основные проявления альвеолярного  отёка лёгких? Какой симптом свидетельствует о переходе интерстициального отёка лёгких в альвеолярный?</w:t>
      </w:r>
    </w:p>
    <w:p w:rsidR="00A531E1" w:rsidRPr="00E84EB0" w:rsidRDefault="00A531E1" w:rsidP="006A0F0C">
      <w:pPr>
        <w:pStyle w:val="a5"/>
        <w:numPr>
          <w:ilvl w:val="0"/>
          <w:numId w:val="6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 xml:space="preserve">Какой препарат оказывает положительный эффект при оказании помощи </w:t>
      </w:r>
      <w:r w:rsidRPr="00E84EB0">
        <w:rPr>
          <w:rFonts w:ascii="Times New Roman CYR" w:hAnsi="Times New Roman CYR" w:cs="Times New Roman CYR"/>
          <w:sz w:val="28"/>
          <w:szCs w:val="28"/>
        </w:rPr>
        <w:lastRenderedPageBreak/>
        <w:t>при отёке лёгких на догоспитальном этапе?</w:t>
      </w:r>
    </w:p>
    <w:p w:rsidR="00A531E1" w:rsidRPr="00E84EB0" w:rsidRDefault="00A531E1" w:rsidP="006A0F0C">
      <w:pPr>
        <w:pStyle w:val="a5"/>
        <w:numPr>
          <w:ilvl w:val="0"/>
          <w:numId w:val="6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Какой вид  кислорода необходимо применять при оказании помощи при отёке лёгких? С какой целью?</w:t>
      </w:r>
    </w:p>
    <w:p w:rsidR="00A531E1" w:rsidRPr="00E84EB0" w:rsidRDefault="00A531E1" w:rsidP="006A0F0C">
      <w:pPr>
        <w:pStyle w:val="a5"/>
        <w:numPr>
          <w:ilvl w:val="0"/>
          <w:numId w:val="6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Какие препараты необходимо подготовить к введению при отёке лёгких?</w:t>
      </w:r>
    </w:p>
    <w:p w:rsidR="00A531E1" w:rsidRPr="00E84EB0" w:rsidRDefault="00A531E1" w:rsidP="006A0F0C">
      <w:pPr>
        <w:pStyle w:val="a5"/>
        <w:numPr>
          <w:ilvl w:val="0"/>
          <w:numId w:val="6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Когда можно транспортировать больного с отёком лёгким в лечебное учреждение? Какие при этом необходимо соблюдать правила?</w:t>
      </w:r>
    </w:p>
    <w:p w:rsidR="00A531E1" w:rsidRPr="00E84EB0" w:rsidRDefault="00A531E1" w:rsidP="006A0F0C">
      <w:pPr>
        <w:pStyle w:val="a5"/>
        <w:numPr>
          <w:ilvl w:val="0"/>
          <w:numId w:val="6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 чему может привести альвеолярный отёк лёгких?</w:t>
      </w:r>
      <w:r w:rsidRPr="00E84EB0">
        <w:rPr>
          <w:rFonts w:ascii="Times New Roman CYR" w:hAnsi="Times New Roman CYR" w:cs="Times New Roman CYR"/>
          <w:sz w:val="28"/>
          <w:szCs w:val="28"/>
        </w:rPr>
        <w:tab/>
      </w:r>
    </w:p>
    <w:p w:rsidR="00A531E1" w:rsidRPr="00E84EB0" w:rsidRDefault="00A531E1" w:rsidP="006A0F0C">
      <w:pPr>
        <w:pStyle w:val="a5"/>
        <w:numPr>
          <w:ilvl w:val="0"/>
          <w:numId w:val="6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Что такое «кардиогенный шок»?</w:t>
      </w:r>
    </w:p>
    <w:p w:rsidR="00A531E1" w:rsidRPr="00E84EB0" w:rsidRDefault="00A531E1" w:rsidP="006A0F0C">
      <w:pPr>
        <w:pStyle w:val="a5"/>
        <w:numPr>
          <w:ilvl w:val="0"/>
          <w:numId w:val="6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Какое заболевание может осложниться развитием кардиогенного шока?</w:t>
      </w:r>
    </w:p>
    <w:p w:rsidR="00A531E1" w:rsidRPr="00E84EB0" w:rsidRDefault="00A531E1" w:rsidP="006A0F0C">
      <w:pPr>
        <w:pStyle w:val="a5"/>
        <w:numPr>
          <w:ilvl w:val="0"/>
          <w:numId w:val="6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Перечислите основные симптомы кардиогенного шока.</w:t>
      </w:r>
    </w:p>
    <w:p w:rsidR="00A531E1" w:rsidRPr="00E84EB0" w:rsidRDefault="00A531E1" w:rsidP="006A0F0C">
      <w:pPr>
        <w:pStyle w:val="a5"/>
        <w:numPr>
          <w:ilvl w:val="0"/>
          <w:numId w:val="6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Как правильно уложить больного при развитии у него кардиогенного шока?</w:t>
      </w:r>
    </w:p>
    <w:p w:rsidR="00A531E1" w:rsidRPr="00E84EB0" w:rsidRDefault="00A531E1" w:rsidP="006A0F0C">
      <w:pPr>
        <w:pStyle w:val="a5"/>
        <w:numPr>
          <w:ilvl w:val="0"/>
          <w:numId w:val="6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Когда можно транспортировать больного с кардиогенным шоком? Какие при этом необходимо соблюдать правила?</w:t>
      </w:r>
    </w:p>
    <w:p w:rsidR="00A531E1" w:rsidRPr="00E84EB0" w:rsidRDefault="00A531E1" w:rsidP="006A0F0C">
      <w:pPr>
        <w:pStyle w:val="a5"/>
        <w:numPr>
          <w:ilvl w:val="0"/>
          <w:numId w:val="6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Какие препараты необходимо подготовить к введению при оказании помощи при кардиогенном шоке?</w:t>
      </w:r>
    </w:p>
    <w:p w:rsidR="00A531E1" w:rsidRPr="00E84EB0" w:rsidRDefault="00A531E1" w:rsidP="006A0F0C">
      <w:pPr>
        <w:pStyle w:val="a5"/>
        <w:numPr>
          <w:ilvl w:val="0"/>
          <w:numId w:val="6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Что такое «обморок»?</w:t>
      </w:r>
    </w:p>
    <w:p w:rsidR="00A531E1" w:rsidRPr="00E84EB0" w:rsidRDefault="00A531E1" w:rsidP="006A0F0C">
      <w:pPr>
        <w:pStyle w:val="a5"/>
        <w:numPr>
          <w:ilvl w:val="0"/>
          <w:numId w:val="6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Какие причины предрасполагают к развитию обмороков?</w:t>
      </w:r>
    </w:p>
    <w:p w:rsidR="00A531E1" w:rsidRPr="00E84EB0" w:rsidRDefault="00A531E1" w:rsidP="006A0F0C">
      <w:pPr>
        <w:pStyle w:val="a5"/>
        <w:numPr>
          <w:ilvl w:val="0"/>
          <w:numId w:val="6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Как правильно укладывают больного с обмороком?</w:t>
      </w:r>
    </w:p>
    <w:p w:rsidR="00A531E1" w:rsidRPr="00E84EB0" w:rsidRDefault="00A531E1" w:rsidP="006A0F0C">
      <w:pPr>
        <w:pStyle w:val="a5"/>
        <w:numPr>
          <w:ilvl w:val="0"/>
          <w:numId w:val="68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84EB0">
        <w:rPr>
          <w:rFonts w:ascii="Times New Roman CYR" w:hAnsi="Times New Roman CYR" w:cs="Times New Roman CYR"/>
          <w:sz w:val="28"/>
          <w:szCs w:val="28"/>
        </w:rPr>
        <w:t>В каких случаях при развитии обморока требуется вызов «Скорой помощи»?</w:t>
      </w:r>
    </w:p>
    <w:p w:rsidR="00A531E1" w:rsidRDefault="00337F78" w:rsidP="00A531E1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Повторите</w:t>
      </w:r>
      <w:r w:rsidR="00A531E1">
        <w:rPr>
          <w:rFonts w:ascii="Times New Roman CYR" w:hAnsi="Times New Roman CYR" w:cs="Times New Roman CYR"/>
          <w:sz w:val="28"/>
          <w:szCs w:val="28"/>
          <w:u w:val="single"/>
        </w:rPr>
        <w:t>:</w:t>
      </w:r>
    </w:p>
    <w:p w:rsidR="00A531E1" w:rsidRPr="00DF6828" w:rsidRDefault="00A531E1" w:rsidP="006A0F0C">
      <w:pPr>
        <w:pStyle w:val="a5"/>
        <w:numPr>
          <w:ilvl w:val="0"/>
          <w:numId w:val="69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6828">
        <w:rPr>
          <w:rFonts w:ascii="Times New Roman CYR" w:hAnsi="Times New Roman CYR" w:cs="Times New Roman CYR"/>
          <w:sz w:val="28"/>
          <w:szCs w:val="28"/>
        </w:rPr>
        <w:t>Методику опроса пациента.</w:t>
      </w:r>
    </w:p>
    <w:p w:rsidR="00A531E1" w:rsidRPr="00DF6828" w:rsidRDefault="00A531E1" w:rsidP="006A0F0C">
      <w:pPr>
        <w:pStyle w:val="a5"/>
        <w:numPr>
          <w:ilvl w:val="0"/>
          <w:numId w:val="69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6828">
        <w:rPr>
          <w:rFonts w:ascii="Times New Roman CYR" w:hAnsi="Times New Roman CYR" w:cs="Times New Roman CYR"/>
          <w:sz w:val="28"/>
          <w:szCs w:val="28"/>
        </w:rPr>
        <w:t>Методику проведения  общего осмотра, пальпации, аускультации лёгких, сердца.</w:t>
      </w:r>
    </w:p>
    <w:p w:rsidR="00A531E1" w:rsidRPr="00DF6828" w:rsidRDefault="00A531E1" w:rsidP="006A0F0C">
      <w:pPr>
        <w:pStyle w:val="a5"/>
        <w:numPr>
          <w:ilvl w:val="0"/>
          <w:numId w:val="69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6828">
        <w:rPr>
          <w:rFonts w:ascii="Times New Roman CYR" w:hAnsi="Times New Roman CYR" w:cs="Times New Roman CYR"/>
          <w:sz w:val="28"/>
          <w:szCs w:val="28"/>
        </w:rPr>
        <w:t>Технику измерения артериального давления.</w:t>
      </w:r>
    </w:p>
    <w:p w:rsidR="00A531E1" w:rsidRPr="00DF6828" w:rsidRDefault="00A531E1" w:rsidP="006A0F0C">
      <w:pPr>
        <w:pStyle w:val="a5"/>
        <w:numPr>
          <w:ilvl w:val="0"/>
          <w:numId w:val="69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6828">
        <w:rPr>
          <w:rFonts w:ascii="Times New Roman CYR" w:hAnsi="Times New Roman CYR" w:cs="Times New Roman CYR"/>
          <w:sz w:val="28"/>
          <w:szCs w:val="28"/>
        </w:rPr>
        <w:t>Способы подачи кислорода.</w:t>
      </w:r>
    </w:p>
    <w:p w:rsidR="00A531E1" w:rsidRPr="00DF6828" w:rsidRDefault="00A531E1" w:rsidP="006A0F0C">
      <w:pPr>
        <w:pStyle w:val="a5"/>
        <w:numPr>
          <w:ilvl w:val="0"/>
          <w:numId w:val="69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6828">
        <w:rPr>
          <w:rFonts w:ascii="Times New Roman CYR" w:hAnsi="Times New Roman CYR" w:cs="Times New Roman CYR"/>
          <w:sz w:val="28"/>
          <w:szCs w:val="28"/>
        </w:rPr>
        <w:t>Повторить вопросы по всем те</w:t>
      </w:r>
      <w:r w:rsidR="002D4520">
        <w:rPr>
          <w:rFonts w:ascii="Times New Roman CYR" w:hAnsi="Times New Roman CYR" w:cs="Times New Roman CYR"/>
          <w:sz w:val="28"/>
          <w:szCs w:val="28"/>
        </w:rPr>
        <w:t>мам раздела «Сестринский уход</w:t>
      </w:r>
      <w:r w:rsidRPr="00DF6828">
        <w:rPr>
          <w:rFonts w:ascii="Times New Roman CYR" w:hAnsi="Times New Roman CYR" w:cs="Times New Roman CYR"/>
          <w:sz w:val="28"/>
          <w:szCs w:val="28"/>
        </w:rPr>
        <w:t xml:space="preserve"> при заболеваниях органов кровообращения.</w:t>
      </w:r>
    </w:p>
    <w:p w:rsidR="00A531E1" w:rsidRDefault="00337F78" w:rsidP="00DF6828">
      <w:pPr>
        <w:spacing w:before="240" w:line="360" w:lineRule="auto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Нарисуйте</w:t>
      </w:r>
      <w:r w:rsidR="002D4520">
        <w:rPr>
          <w:rFonts w:ascii="Times New Roman CYR" w:hAnsi="Times New Roman CYR" w:cs="Times New Roman CYR"/>
          <w:sz w:val="28"/>
          <w:szCs w:val="28"/>
          <w:u w:val="single"/>
        </w:rPr>
        <w:t xml:space="preserve"> в дневнике</w:t>
      </w:r>
      <w:r w:rsidR="00A531E1">
        <w:rPr>
          <w:rFonts w:ascii="Times New Roman CYR" w:hAnsi="Times New Roman CYR" w:cs="Times New Roman CYR"/>
          <w:sz w:val="28"/>
          <w:szCs w:val="28"/>
          <w:u w:val="single"/>
        </w:rPr>
        <w:t>:</w:t>
      </w:r>
    </w:p>
    <w:p w:rsidR="00A531E1" w:rsidRPr="00DF6828" w:rsidRDefault="00A531E1" w:rsidP="006A0F0C">
      <w:pPr>
        <w:pStyle w:val="a5"/>
        <w:numPr>
          <w:ilvl w:val="0"/>
          <w:numId w:val="70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6828">
        <w:rPr>
          <w:rFonts w:ascii="Times New Roman CYR" w:hAnsi="Times New Roman CYR" w:cs="Times New Roman CYR"/>
          <w:sz w:val="28"/>
          <w:szCs w:val="28"/>
        </w:rPr>
        <w:lastRenderedPageBreak/>
        <w:t>Схему развития отёка лёгких. Подготовьтесь давать пояснения.</w:t>
      </w:r>
    </w:p>
    <w:p w:rsidR="00A531E1" w:rsidRPr="00DF6828" w:rsidRDefault="00A531E1" w:rsidP="006A0F0C">
      <w:pPr>
        <w:pStyle w:val="a5"/>
        <w:numPr>
          <w:ilvl w:val="0"/>
          <w:numId w:val="70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6828">
        <w:rPr>
          <w:rFonts w:ascii="Times New Roman CYR" w:hAnsi="Times New Roman CYR" w:cs="Times New Roman CYR"/>
          <w:sz w:val="28"/>
          <w:szCs w:val="28"/>
        </w:rPr>
        <w:t>Схему развития кардиогенного шока. Подготовьтесь давать пояснения.</w:t>
      </w:r>
    </w:p>
    <w:p w:rsidR="00A531E1" w:rsidRPr="00632B78" w:rsidRDefault="00337F78" w:rsidP="00DF6828">
      <w:p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Письменно решите</w:t>
      </w:r>
      <w:r w:rsidR="007F4965">
        <w:rPr>
          <w:rFonts w:ascii="Times New Roman CYR" w:hAnsi="Times New Roman CYR" w:cs="Times New Roman CYR"/>
          <w:sz w:val="28"/>
          <w:szCs w:val="28"/>
          <w:u w:val="single"/>
        </w:rPr>
        <w:t xml:space="preserve"> ситуационные задачи</w:t>
      </w:r>
      <w:r w:rsidR="00A531E1">
        <w:rPr>
          <w:rFonts w:ascii="Times New Roman CYR" w:hAnsi="Times New Roman CYR" w:cs="Times New Roman CYR"/>
          <w:sz w:val="28"/>
          <w:szCs w:val="28"/>
          <w:u w:val="single"/>
        </w:rPr>
        <w:t xml:space="preserve"> №1 и</w:t>
      </w:r>
      <w:r w:rsidR="007F4965"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 w:rsidR="00A531E1">
        <w:rPr>
          <w:rFonts w:ascii="Times New Roman CYR" w:hAnsi="Times New Roman CYR" w:cs="Times New Roman CYR"/>
          <w:sz w:val="28"/>
          <w:szCs w:val="28"/>
          <w:u w:val="single"/>
        </w:rPr>
        <w:t xml:space="preserve"> №2.</w:t>
      </w:r>
    </w:p>
    <w:p w:rsidR="00A531E1" w:rsidRDefault="00A531E1" w:rsidP="00DF6828">
      <w:pPr>
        <w:spacing w:before="240" w:line="360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Ситуационная задача №1</w:t>
      </w:r>
    </w:p>
    <w:p w:rsidR="00A531E1" w:rsidRDefault="00A531E1" w:rsidP="00DF6828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Больной 58 лет, вызов по поводу длительных (более часа) давящих болей  за грудиной. Нитроглицерин эффекта не оказывает. АД 80/50 мм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рт.ст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Кожные покровы бледные, покрыты холодным потом. Ваши действия в подобной ситуации?</w:t>
      </w:r>
    </w:p>
    <w:p w:rsidR="00A531E1" w:rsidRDefault="00A531E1" w:rsidP="00113952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Задание:</w:t>
      </w:r>
      <w:r>
        <w:rPr>
          <w:rFonts w:ascii="Times New Roman CYR" w:hAnsi="Times New Roman CYR" w:cs="Times New Roman CYR"/>
          <w:sz w:val="28"/>
          <w:szCs w:val="28"/>
        </w:rPr>
        <w:t xml:space="preserve"> какое состояние можно заподозрить у данной больной? Перечислите мероприятия доврачебной помощи, необходимые  в данной ситуации.</w:t>
      </w:r>
    </w:p>
    <w:p w:rsidR="00A531E1" w:rsidRDefault="00A531E1" w:rsidP="00DF6828">
      <w:pPr>
        <w:spacing w:before="240" w:line="360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Ситуационная задача №2</w:t>
      </w:r>
    </w:p>
    <w:p w:rsidR="00A531E1" w:rsidRDefault="00A531E1" w:rsidP="00DF6828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Больная 32 лет после нервного перенапряжения почувствовала ощущение нехватки воздуха, сухой кашель, страх смерти. Положение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ортопное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Дыхание шумное, частое. АД 110/70 мм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рт.ст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В лёгких жёсткое дыхание, влажные хрипы. Страдает пороком сердца. В течение последних лет отмечает появление одышки при небольшой физической нагрузке, отёков на голенях.</w:t>
      </w:r>
    </w:p>
    <w:p w:rsidR="00A531E1" w:rsidRDefault="00A531E1" w:rsidP="00113952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Задание:</w:t>
      </w:r>
      <w:r>
        <w:rPr>
          <w:rFonts w:ascii="Times New Roman CYR" w:hAnsi="Times New Roman CYR" w:cs="Times New Roman CYR"/>
          <w:sz w:val="28"/>
          <w:szCs w:val="28"/>
        </w:rPr>
        <w:t xml:space="preserve"> какое состояние можно заподозрить у данной больной? Перечислите мероприятия доврачебной помощи, необходимые  в данной ситуации.</w:t>
      </w:r>
    </w:p>
    <w:p w:rsidR="00A531E1" w:rsidRPr="00112866" w:rsidRDefault="00337F78" w:rsidP="00DF6828">
      <w:p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Перепишите в дневник и выучите</w:t>
      </w:r>
      <w:r w:rsidR="00A531E1">
        <w:rPr>
          <w:rFonts w:ascii="Times New Roman CYR" w:hAnsi="Times New Roman CYR" w:cs="Times New Roman CYR"/>
          <w:sz w:val="28"/>
          <w:szCs w:val="28"/>
          <w:u w:val="single"/>
        </w:rPr>
        <w:t xml:space="preserve">  алгоритмы неотложной помощи при отёке лёгких, обмороке, инфаркте миокарда, осложнённого кардиогенным шоком.</w:t>
      </w:r>
    </w:p>
    <w:p w:rsidR="00A531E1" w:rsidRDefault="00A531E1" w:rsidP="00DF6828">
      <w:p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Алгоритм доврачебной помощи при кардиогенном шоке на фоне ОИМ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10"/>
        <w:gridCol w:w="2835"/>
        <w:gridCol w:w="2268"/>
        <w:gridCol w:w="2268"/>
      </w:tblGrid>
      <w:tr w:rsidR="00A531E1" w:rsidTr="00DF6828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31E1" w:rsidRDefault="00A531E1" w:rsidP="00A531E1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1. Информация, позволяющая м/с заподозрить неотложное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состояние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31E1" w:rsidRDefault="00A531E1" w:rsidP="00A531E1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2. Действия медицинской сестры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31E1" w:rsidRDefault="00A531E1" w:rsidP="00A531E1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 Обоснование действий медицинской сестры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31E1" w:rsidRDefault="00A531E1" w:rsidP="00A531E1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4. Ожидаемый результат</w:t>
            </w:r>
          </w:p>
        </w:tc>
      </w:tr>
      <w:tr w:rsidR="00A531E1" w:rsidTr="00DF6828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1.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 больного с типичным болевым приступом появилась резкая слабость, кожа бледная, влажная, “мраморная”, вены спавшиеся, кисти и стопы холодные, сознание нарушено (заторможен-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ность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спутанность или возбуждение)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САД менее </w:t>
            </w:r>
            <w:smartTag w:uri="urn:schemas-microsoft-com:office:smarttags" w:element="metricconverter">
              <w:smartTagPr>
                <w:attr w:name="ProductID" w:val="90 мм"/>
              </w:smartTagPr>
              <w:r>
                <w:rPr>
                  <w:rFonts w:ascii="Times New Roman CYR" w:hAnsi="Times New Roman CYR" w:cs="Times New Roman CYR"/>
                  <w:sz w:val="28"/>
                  <w:szCs w:val="28"/>
                </w:rPr>
                <w:t>90 мм</w:t>
              </w:r>
            </w:smartTag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рт.ст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Отсутствие диуреза при катетеризации мочевого пузыря</w:t>
            </w: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Немедленный вызов “Скорой </w:t>
            </w:r>
            <w:r w:rsidR="00312A19">
              <w:rPr>
                <w:rFonts w:ascii="Times New Roman CYR" w:hAnsi="Times New Roman CYR" w:cs="Times New Roman CYR"/>
                <w:sz w:val="28"/>
                <w:szCs w:val="28"/>
              </w:rPr>
              <w:t xml:space="preserve">медицинской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помощи”.</w:t>
            </w: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Уложить пациента горизонтально, бе</w:t>
            </w:r>
            <w:r w:rsidR="00312A19">
              <w:rPr>
                <w:rFonts w:ascii="Times New Roman CYR" w:hAnsi="Times New Roman CYR" w:cs="Times New Roman CYR"/>
                <w:sz w:val="28"/>
                <w:szCs w:val="28"/>
              </w:rPr>
              <w:t>з подушки, ноги приподнять на 30 - 45</w:t>
            </w:r>
            <w:r>
              <w:rPr>
                <w:rFonts w:ascii="Symbol" w:hAnsi="Symbol" w:cs="Symbol"/>
                <w:sz w:val="28"/>
                <w:szCs w:val="28"/>
              </w:rPr>
              <w:t>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(если нет отёка лёгких).</w:t>
            </w: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Обеспечить полный психический покой</w:t>
            </w: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Освободить от стесняющей одежды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5.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Обеспечить приток свежего воздуха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6.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Дать 100% увлажнённый кислород</w:t>
            </w:r>
            <w:r w:rsidR="0029006D">
              <w:rPr>
                <w:rFonts w:ascii="Times New Roman CYR" w:hAnsi="Times New Roman CYR" w:cs="Times New Roman CYR"/>
                <w:sz w:val="28"/>
                <w:szCs w:val="28"/>
              </w:rPr>
              <w:t xml:space="preserve"> (по назначению врача)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7.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Измерять АД и пульс каждые 15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мин.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8.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Врачебная помощь оказывается на месте до  стабилизации гемодинамики. Транспортировка максимально бережная, минуя приёмное отделение, без санитарной обработки,</w:t>
            </w:r>
            <w:r w:rsidR="0029006D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 отделение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кардиореанимации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. Пациента во время транспортировки согреть (одеяла,</w:t>
            </w:r>
            <w:r w:rsidR="00337F78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грелки).</w:t>
            </w:r>
          </w:p>
          <w:p w:rsidR="00A531E1" w:rsidRDefault="00A531E1" w:rsidP="00403427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Подготовить препараты: морфин</w:t>
            </w:r>
            <w:r w:rsidR="00403427">
              <w:rPr>
                <w:rFonts w:ascii="Times New Roman CYR" w:hAnsi="Times New Roman CYR" w:cs="Times New Roman CYR"/>
                <w:sz w:val="28"/>
                <w:szCs w:val="28"/>
              </w:rPr>
              <w:t>а гидрохлорид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</w:t>
            </w:r>
            <w:proofErr w:type="spellStart"/>
            <w:r w:rsidR="00403427">
              <w:rPr>
                <w:rFonts w:ascii="Times New Roman CYR" w:hAnsi="Times New Roman CYR" w:cs="Times New Roman CYR"/>
                <w:sz w:val="28"/>
                <w:szCs w:val="28"/>
              </w:rPr>
              <w:t>допамин</w:t>
            </w:r>
            <w:proofErr w:type="spellEnd"/>
            <w:r w:rsidR="00A46DC3">
              <w:rPr>
                <w:rFonts w:ascii="Times New Roman CYR" w:hAnsi="Times New Roman CYR" w:cs="Times New Roman CYR"/>
                <w:sz w:val="28"/>
                <w:szCs w:val="28"/>
              </w:rPr>
              <w:t>, гепарин</w:t>
            </w:r>
            <w:r w:rsidR="00403427">
              <w:rPr>
                <w:rFonts w:ascii="Times New Roman CYR" w:hAnsi="Times New Roman CYR" w:cs="Times New Roman CYR"/>
                <w:sz w:val="28"/>
                <w:szCs w:val="28"/>
              </w:rPr>
              <w:t xml:space="preserve"> (</w:t>
            </w:r>
            <w:proofErr w:type="spellStart"/>
            <w:r w:rsidR="00403427">
              <w:rPr>
                <w:rFonts w:ascii="Times New Roman CYR" w:hAnsi="Times New Roman CYR" w:cs="Times New Roman CYR"/>
                <w:sz w:val="28"/>
                <w:szCs w:val="28"/>
              </w:rPr>
              <w:t>амп</w:t>
            </w:r>
            <w:proofErr w:type="spellEnd"/>
            <w:r w:rsidR="00403427">
              <w:rPr>
                <w:rFonts w:ascii="Times New Roman CYR" w:hAnsi="Times New Roman CYR" w:cs="Times New Roman CYR"/>
                <w:sz w:val="28"/>
                <w:szCs w:val="28"/>
              </w:rPr>
              <w:t>.)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опасность более тяжёлого состояния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уменьшить физическую нагрузку, усилить приток крови к голове</w:t>
            </w:r>
          </w:p>
          <w:p w:rsidR="00A531E1" w:rsidRDefault="00DF6828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уменьшить эмоциональ</w:t>
            </w:r>
            <w:r w:rsidR="00A531E1">
              <w:rPr>
                <w:rFonts w:ascii="Times New Roman CYR" w:hAnsi="Times New Roman CYR" w:cs="Times New Roman CYR"/>
                <w:sz w:val="28"/>
                <w:szCs w:val="28"/>
              </w:rPr>
              <w:t>ную нагрузку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устранить препятствия, мешающие кровотоку и дыханию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уменьшить гипоксию</w:t>
            </w: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функция контроля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опасность более тяжёлого состояния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Состояние пациента не ухудшилось (</w:t>
            </w:r>
            <w:r w:rsidR="00337F78">
              <w:rPr>
                <w:rFonts w:ascii="Times New Roman CYR" w:hAnsi="Times New Roman CYR" w:cs="Times New Roman CYR"/>
                <w:sz w:val="28"/>
                <w:szCs w:val="28"/>
              </w:rPr>
              <w:t>стабилизация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гемодинамики)</w:t>
            </w:r>
          </w:p>
        </w:tc>
      </w:tr>
    </w:tbl>
    <w:p w:rsidR="00A531E1" w:rsidRDefault="00A531E1" w:rsidP="00A531E1">
      <w:pPr>
        <w:spacing w:line="360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</w:p>
    <w:p w:rsidR="00A531E1" w:rsidRDefault="00A531E1" w:rsidP="00A531E1">
      <w:pPr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Алгоритм доврачебной помощи при отёке лёгких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2693"/>
        <w:gridCol w:w="2268"/>
        <w:gridCol w:w="2268"/>
      </w:tblGrid>
      <w:tr w:rsidR="00A531E1" w:rsidTr="00DF6828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1E1" w:rsidRDefault="00A531E1" w:rsidP="00A531E1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1. Информация, позволяющая м/с заподозрить неотложное состояние: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1E1" w:rsidRDefault="00A531E1" w:rsidP="00A531E1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2. Действия медицинской сестры: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1E1" w:rsidRDefault="00A531E1" w:rsidP="00A531E1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 Обоснование действий медицинской сестры: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1E1" w:rsidRDefault="00A531E1" w:rsidP="00A531E1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4. Ожидаемый результат:</w:t>
            </w:r>
          </w:p>
        </w:tc>
      </w:tr>
      <w:tr w:rsidR="00A531E1" w:rsidTr="00DF6828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1.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Больной страдает ИБС, артериальной  гипертонией, пороком сердца или другими заболеваниями ССС.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Приступ удушья, положение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ортопное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частота дыхания более 30 в мин. Кашель сухой или с выделением пенистой мокроты, сухие и влажные хрипы в лёгких.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Немедленный вызов бригады “Скорой </w:t>
            </w:r>
            <w:r w:rsidR="0029006D">
              <w:rPr>
                <w:rFonts w:ascii="Times New Roman CYR" w:hAnsi="Times New Roman CYR" w:cs="Times New Roman CYR"/>
                <w:sz w:val="28"/>
                <w:szCs w:val="28"/>
              </w:rPr>
              <w:t xml:space="preserve">медицинской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помощи”.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 Усадить пациента удобно (без напряжения) с опущенными ногами.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Освободить от стесняющей одежды.</w:t>
            </w:r>
          </w:p>
          <w:p w:rsidR="00113952" w:rsidRDefault="00113952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113952" w:rsidRDefault="00113952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Обеспечить приток свежего воздуха.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5.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Давать НГ </w:t>
            </w:r>
            <w:r w:rsidR="0029006D">
              <w:rPr>
                <w:rFonts w:ascii="Times New Roman CYR" w:hAnsi="Times New Roman CYR" w:cs="Times New Roman CYR"/>
                <w:sz w:val="28"/>
                <w:szCs w:val="28"/>
              </w:rPr>
              <w:t>по 0,5 мг под язык каждые 5 мин – 15 мин.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до приезда “Скорой помощи” 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6.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Дать 100% кислород.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7.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Измерять АД, пульс, ЧДД каждые 15 мин.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8.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Врачебная помощь оказывается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на месте до купирования приступа.</w:t>
            </w: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Когда пациент сможет лечь, транспортировать максимально бережно, без перекладывания, минуя приёмное отделение, без прохождения санобработки, в отделение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кардиореанимации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в положении с возвышенным изголовьем.</w:t>
            </w:r>
          </w:p>
          <w:p w:rsidR="00403427" w:rsidRDefault="00A531E1" w:rsidP="00403427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Подготовить препараты:</w:t>
            </w:r>
          </w:p>
          <w:p w:rsidR="00A531E1" w:rsidRDefault="00A531E1" w:rsidP="00B96DA9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морфин</w:t>
            </w:r>
            <w:r w:rsidR="00403427">
              <w:rPr>
                <w:rFonts w:ascii="Times New Roman CYR" w:hAnsi="Times New Roman CYR" w:cs="Times New Roman CYR"/>
                <w:sz w:val="28"/>
                <w:szCs w:val="28"/>
              </w:rPr>
              <w:t>а гидрохлорид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</w:t>
            </w:r>
            <w:r w:rsidR="00403427" w:rsidRPr="00403427">
              <w:rPr>
                <w:rFonts w:ascii="Times New Roman CYR" w:hAnsi="Times New Roman CYR" w:cs="Times New Roman CYR"/>
                <w:sz w:val="28"/>
                <w:szCs w:val="28"/>
              </w:rPr>
              <w:t>фуросеми</w:t>
            </w:r>
            <w:r w:rsidR="00403427">
              <w:rPr>
                <w:rFonts w:ascii="Times New Roman CYR" w:hAnsi="Times New Roman CYR" w:cs="Times New Roman CYR"/>
                <w:sz w:val="28"/>
                <w:szCs w:val="28"/>
              </w:rPr>
              <w:t>д (</w:t>
            </w:r>
            <w:proofErr w:type="spellStart"/>
            <w:r w:rsidR="00403427">
              <w:rPr>
                <w:rFonts w:ascii="Times New Roman CYR" w:hAnsi="Times New Roman CYR" w:cs="Times New Roman CYR"/>
                <w:sz w:val="28"/>
                <w:szCs w:val="28"/>
              </w:rPr>
              <w:t>амп</w:t>
            </w:r>
            <w:proofErr w:type="spellEnd"/>
            <w:r w:rsidR="00403427">
              <w:rPr>
                <w:rFonts w:ascii="Times New Roman CYR" w:hAnsi="Times New Roman CYR" w:cs="Times New Roman CYR"/>
                <w:sz w:val="28"/>
                <w:szCs w:val="28"/>
              </w:rPr>
              <w:t>.).</w:t>
            </w:r>
            <w:r w:rsidR="00B96DA9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опасность более тяжёлого состояния</w:t>
            </w: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разгрузка малого круга кровообращения</w:t>
            </w:r>
          </w:p>
          <w:p w:rsidR="00113952" w:rsidRDefault="00113952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113952" w:rsidRDefault="00113952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113952" w:rsidRDefault="00113952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113952" w:rsidRDefault="00113952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устранить препятствия, мешающие кровотоку и дыханию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уменьшить гипоксию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понизить гидростатическое давление в МКК</w:t>
            </w: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113952" w:rsidRDefault="00113952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уменьшить гипоксию, уменьшить пенообразование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функция контроля</w:t>
            </w: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опасность развития более тяжёлого состояния.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1E1" w:rsidRDefault="00113952" w:rsidP="00A531E1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Состояние пациента улучши</w:t>
            </w:r>
            <w:r w:rsidR="00A531E1">
              <w:rPr>
                <w:rFonts w:ascii="Times New Roman CYR" w:hAnsi="Times New Roman CYR" w:cs="Times New Roman CYR"/>
                <w:sz w:val="28"/>
                <w:szCs w:val="28"/>
              </w:rPr>
              <w:t>лось, по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явилась возмож</w:t>
            </w:r>
            <w:r w:rsidR="00A531E1">
              <w:rPr>
                <w:rFonts w:ascii="Times New Roman CYR" w:hAnsi="Times New Roman CYR" w:cs="Times New Roman CYR"/>
                <w:sz w:val="28"/>
                <w:szCs w:val="28"/>
              </w:rPr>
              <w:t>ность лечь.</w:t>
            </w:r>
          </w:p>
        </w:tc>
      </w:tr>
    </w:tbl>
    <w:p w:rsidR="00A531E1" w:rsidRDefault="00A531E1" w:rsidP="00A531E1">
      <w:pPr>
        <w:spacing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531E1" w:rsidRDefault="00A531E1" w:rsidP="00A531E1">
      <w:pPr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Алгоритм доврачебной помощи при обмороке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2693"/>
        <w:gridCol w:w="2268"/>
        <w:gridCol w:w="2268"/>
      </w:tblGrid>
      <w:tr w:rsidR="00A531E1" w:rsidTr="00DF6828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31E1" w:rsidRDefault="00A531E1" w:rsidP="00A531E1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1. Информация, позволяющая м/с заподозрить неотложное состояние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31E1" w:rsidRDefault="00A531E1" w:rsidP="00A531E1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2. Действия медицинской сестры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31E1" w:rsidRDefault="00A531E1" w:rsidP="00A531E1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 Обоснование действий медицинской сестры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31E1" w:rsidRDefault="00DF6828" w:rsidP="00A531E1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4. Ожидае</w:t>
            </w:r>
            <w:r w:rsidR="00A531E1">
              <w:rPr>
                <w:rFonts w:ascii="Times New Roman CYR" w:hAnsi="Times New Roman CYR" w:cs="Times New Roman CYR"/>
                <w:sz w:val="28"/>
                <w:szCs w:val="28"/>
              </w:rPr>
              <w:t>мый результат</w:t>
            </w:r>
          </w:p>
        </w:tc>
      </w:tr>
      <w:tr w:rsidR="00A531E1" w:rsidTr="00DF6828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1.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Пациент принимает гипотензивные препараты, страдает анемией, гипотонией, варикозным расширением вен, аритмией, пороком сердца, церебральными нарушениями.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Имеют место повторяющиеся обмороки вследствие разных причин.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Пациент до потери сознания ощущает тошноту, головокружение, мышечную слабость, шум в ушах, ослабление зрения.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Кожные покровы внезапно бледнеют, появляется холодный пот.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5.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Потеря сознания полная или частичная от нескольких секунд до нескольких минут, пульс частый, слабый, АД понижено, дыхание поверхностное, мышцы расслаблены.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1.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Уложить больного горизонтально, бе</w:t>
            </w:r>
            <w:r w:rsidR="0029006D">
              <w:rPr>
                <w:rFonts w:ascii="Times New Roman CYR" w:hAnsi="Times New Roman CYR" w:cs="Times New Roman CYR"/>
                <w:sz w:val="28"/>
                <w:szCs w:val="28"/>
              </w:rPr>
              <w:t>з подушки, ноги приподнять на 30 - 45</w:t>
            </w:r>
            <w:r>
              <w:rPr>
                <w:rFonts w:ascii="Times New Roman CYR" w:hAnsi="Times New Roman CYR" w:cs="Times New Roman CYR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Освободить от стесняющей одежды.</w:t>
            </w: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Обеспечить приток свежего воздуха.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Повернуть голову на бок.</w:t>
            </w: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5.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Поднести к носу вату, смоченную </w:t>
            </w:r>
            <w:r w:rsidR="008A7D85">
              <w:rPr>
                <w:rFonts w:ascii="Times New Roman CYR" w:hAnsi="Times New Roman CYR" w:cs="Times New Roman CYR"/>
                <w:sz w:val="28"/>
                <w:szCs w:val="28"/>
              </w:rPr>
              <w:t>10% раствором аммиака 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нашатырным спиртом</w:t>
            </w:r>
            <w:r w:rsidR="008A7D85">
              <w:rPr>
                <w:rFonts w:ascii="Times New Roman CYR" w:hAnsi="Times New Roman CYR" w:cs="Times New Roman CYR"/>
                <w:sz w:val="28"/>
                <w:szCs w:val="28"/>
              </w:rPr>
              <w:t>)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, или сбрызнуть лицо холодной водой.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6.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Определить характеристику пульса, АД, ЧДД.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7.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После обморока помочь больному постепенно принять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вертикальное положение, наблюдать несколько минут.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8.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Если в результате указанных действий сознание не возвр</w:t>
            </w:r>
            <w:r w:rsidR="0029006D">
              <w:rPr>
                <w:rFonts w:ascii="Times New Roman CYR" w:hAnsi="Times New Roman CYR" w:cs="Times New Roman CYR"/>
                <w:sz w:val="28"/>
                <w:szCs w:val="28"/>
              </w:rPr>
              <w:t>ащается, или у больного выявлены: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аритмия</w:t>
            </w:r>
            <w:r w:rsidR="0029006D">
              <w:rPr>
                <w:rFonts w:ascii="Times New Roman CYR" w:hAnsi="Times New Roman CYR" w:cs="Times New Roman CYR"/>
                <w:sz w:val="28"/>
                <w:szCs w:val="28"/>
              </w:rPr>
              <w:t>, давящие боли за грудиной, потеря сознание в положении лёжа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– вызов «Скорой </w:t>
            </w:r>
            <w:r w:rsidR="0029006D">
              <w:rPr>
                <w:rFonts w:ascii="Times New Roman CYR" w:hAnsi="Times New Roman CYR" w:cs="Times New Roman CYR"/>
                <w:sz w:val="28"/>
                <w:szCs w:val="28"/>
              </w:rPr>
              <w:t xml:space="preserve">медицинской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помощи» (врача).</w:t>
            </w:r>
          </w:p>
          <w:p w:rsidR="00A531E1" w:rsidRDefault="00A531E1" w:rsidP="00A531E1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  <w:u w:val="single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u w:val="single"/>
              </w:rPr>
              <w:t>Профилактика обмороков.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Избегать ситуаций, вызывающих обмороки.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Медленно переходить из горизонтального положения в вертикальное.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Не носить одежду,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стягивающую шею.</w:t>
            </w:r>
          </w:p>
          <w:p w:rsidR="00A531E1" w:rsidRDefault="0029006D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Обследование и л</w:t>
            </w:r>
            <w:r w:rsidR="00A531E1">
              <w:rPr>
                <w:rFonts w:ascii="Times New Roman CYR" w:hAnsi="Times New Roman CYR" w:cs="Times New Roman CYR"/>
                <w:sz w:val="28"/>
                <w:szCs w:val="28"/>
              </w:rPr>
              <w:t>ечение основного заболевания.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приток крови к голове</w:t>
            </w: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113952" w:rsidRDefault="00113952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113952" w:rsidRDefault="00113952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устранить препятствия, мешающие кровотоку и дыханию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уменьшить гипоксию</w:t>
            </w:r>
          </w:p>
          <w:p w:rsidR="00A531E1" w:rsidRDefault="00113952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- </w:t>
            </w:r>
            <w:r w:rsidR="00A531E1">
              <w:rPr>
                <w:rFonts w:ascii="Times New Roman CYR" w:hAnsi="Times New Roman CYR" w:cs="Times New Roman CYR"/>
                <w:sz w:val="28"/>
                <w:szCs w:val="28"/>
              </w:rPr>
              <w:t>профилактика аспирации рвотных масс</w:t>
            </w: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рефлекс возбуждения нервных центров</w:t>
            </w: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113952" w:rsidRDefault="00113952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контроль состояния</w:t>
            </w: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113952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- </w:t>
            </w:r>
            <w:r w:rsidR="00A531E1">
              <w:rPr>
                <w:rFonts w:ascii="Times New Roman CYR" w:hAnsi="Times New Roman CYR" w:cs="Times New Roman CYR"/>
                <w:sz w:val="28"/>
                <w:szCs w:val="28"/>
              </w:rPr>
              <w:t>профилактика повторного обморока</w:t>
            </w: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A531E1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113952" w:rsidRDefault="00113952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A531E1" w:rsidRDefault="00A531E1" w:rsidP="00A531E1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опасность развития более тяжелого состояния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31E1" w:rsidRDefault="00DF6828" w:rsidP="00A531E1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Нормали</w:t>
            </w:r>
            <w:r w:rsidR="00A531E1">
              <w:rPr>
                <w:rFonts w:ascii="Times New Roman CYR" w:hAnsi="Times New Roman CYR" w:cs="Times New Roman CYR"/>
                <w:sz w:val="28"/>
                <w:szCs w:val="28"/>
              </w:rPr>
              <w:t>зация сознания, ЧСС, АД</w:t>
            </w:r>
          </w:p>
        </w:tc>
      </w:tr>
    </w:tbl>
    <w:p w:rsidR="007C3DED" w:rsidRDefault="007C3DED" w:rsidP="00DF6828">
      <w:pPr>
        <w:pStyle w:val="a3"/>
        <w:spacing w:before="240" w:line="360" w:lineRule="auto"/>
        <w:jc w:val="both"/>
        <w:rPr>
          <w:sz w:val="28"/>
          <w:szCs w:val="28"/>
          <w:u w:val="single"/>
        </w:rPr>
      </w:pPr>
      <w:r w:rsidRPr="006F4C6F">
        <w:rPr>
          <w:sz w:val="28"/>
          <w:szCs w:val="28"/>
          <w:u w:val="single"/>
        </w:rPr>
        <w:lastRenderedPageBreak/>
        <w:t>Темы рефератов (мультимедийных презентаций) для самостоятельной работы:</w:t>
      </w:r>
    </w:p>
    <w:p w:rsidR="007C3DED" w:rsidRDefault="00144F1A" w:rsidP="006A0F0C">
      <w:pPr>
        <w:pStyle w:val="a5"/>
        <w:numPr>
          <w:ilvl w:val="0"/>
          <w:numId w:val="24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 xml:space="preserve">«Основные группы </w:t>
      </w:r>
      <w:proofErr w:type="spellStart"/>
      <w:r>
        <w:rPr>
          <w:rFonts w:eastAsia="Times New Roman"/>
          <w:bCs/>
          <w:spacing w:val="-2"/>
          <w:sz w:val="28"/>
          <w:szCs w:val="28"/>
        </w:rPr>
        <w:t>синкопальных</w:t>
      </w:r>
      <w:proofErr w:type="spellEnd"/>
      <w:r>
        <w:rPr>
          <w:rFonts w:eastAsia="Times New Roman"/>
          <w:bCs/>
          <w:spacing w:val="-2"/>
          <w:sz w:val="28"/>
          <w:szCs w:val="28"/>
        </w:rPr>
        <w:t xml:space="preserve"> состояний: причины, клинические проявления, лечение и сестринский уход».</w:t>
      </w:r>
    </w:p>
    <w:p w:rsidR="00144F1A" w:rsidRPr="00023DC5" w:rsidRDefault="00302E5D" w:rsidP="006A0F0C">
      <w:pPr>
        <w:pStyle w:val="a5"/>
        <w:numPr>
          <w:ilvl w:val="0"/>
          <w:numId w:val="24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«Левожелудочковая и правожелудочковая сердечная недостаточность: современный подход в лечении и оказании сестринской помощи».</w:t>
      </w:r>
    </w:p>
    <w:p w:rsidR="005278F8" w:rsidRPr="008C0185" w:rsidRDefault="005278F8" w:rsidP="00113952">
      <w:pPr>
        <w:spacing w:before="240" w:line="360" w:lineRule="auto"/>
        <w:rPr>
          <w:b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Рекомендуемые информационные источники:</w:t>
      </w:r>
    </w:p>
    <w:p w:rsidR="007F4965" w:rsidRPr="002F3594" w:rsidRDefault="007F4965" w:rsidP="006A0F0C">
      <w:pPr>
        <w:pStyle w:val="a5"/>
        <w:widowControl/>
        <w:numPr>
          <w:ilvl w:val="0"/>
          <w:numId w:val="97"/>
        </w:numPr>
        <w:spacing w:line="360" w:lineRule="auto"/>
        <w:ind w:left="851" w:hanging="851"/>
        <w:rPr>
          <w:rFonts w:eastAsia="Times New Roman"/>
          <w:sz w:val="28"/>
          <w:szCs w:val="28"/>
        </w:rPr>
      </w:pPr>
      <w:proofErr w:type="spellStart"/>
      <w:r w:rsidRPr="002F3594">
        <w:rPr>
          <w:rFonts w:eastAsia="Times New Roman"/>
          <w:bCs/>
          <w:sz w:val="28"/>
          <w:szCs w:val="28"/>
        </w:rPr>
        <w:t>Смолева</w:t>
      </w:r>
      <w:proofErr w:type="spellEnd"/>
      <w:r w:rsidRPr="002F3594">
        <w:rPr>
          <w:rFonts w:eastAsia="Times New Roman"/>
          <w:bCs/>
          <w:sz w:val="28"/>
          <w:szCs w:val="28"/>
        </w:rPr>
        <w:t xml:space="preserve"> Э.В.</w:t>
      </w:r>
      <w:r w:rsidRPr="002F3594">
        <w:rPr>
          <w:rFonts w:eastAsia="Times New Roman"/>
          <w:sz w:val="28"/>
          <w:szCs w:val="28"/>
        </w:rPr>
        <w:t xml:space="preserve"> Сестринский уход в терапии: МДК 02.01 Сестринский уход при различных заболеваниях и состояниях / Э. В. </w:t>
      </w:r>
      <w:proofErr w:type="spellStart"/>
      <w:r w:rsidRPr="002F3594">
        <w:rPr>
          <w:rFonts w:eastAsia="Times New Roman"/>
          <w:sz w:val="28"/>
          <w:szCs w:val="28"/>
        </w:rPr>
        <w:t>Смолева</w:t>
      </w:r>
      <w:proofErr w:type="spellEnd"/>
      <w:r w:rsidRPr="002F3594">
        <w:rPr>
          <w:rFonts w:eastAsia="Times New Roman"/>
          <w:sz w:val="28"/>
          <w:szCs w:val="28"/>
        </w:rPr>
        <w:t xml:space="preserve"> ; ред. Э. В. </w:t>
      </w:r>
      <w:proofErr w:type="spellStart"/>
      <w:r w:rsidRPr="002F3594">
        <w:rPr>
          <w:rFonts w:eastAsia="Times New Roman"/>
          <w:sz w:val="28"/>
          <w:szCs w:val="28"/>
        </w:rPr>
        <w:t>Кабарухина</w:t>
      </w:r>
      <w:proofErr w:type="spellEnd"/>
      <w:r w:rsidRPr="002F3594">
        <w:rPr>
          <w:rFonts w:eastAsia="Times New Roman"/>
          <w:sz w:val="28"/>
          <w:szCs w:val="28"/>
        </w:rPr>
        <w:t>. - Ростов-на-Дону: Феникс, 2016. - 365 с. - (Среднее медицинское образование). Стр. 1</w:t>
      </w:r>
      <w:r>
        <w:rPr>
          <w:rFonts w:eastAsia="Times New Roman"/>
          <w:sz w:val="28"/>
          <w:szCs w:val="28"/>
        </w:rPr>
        <w:t>7</w:t>
      </w:r>
      <w:r w:rsidRPr="002F3594">
        <w:rPr>
          <w:rFonts w:eastAsia="Times New Roman"/>
          <w:sz w:val="28"/>
          <w:szCs w:val="28"/>
        </w:rPr>
        <w:t>1 –</w:t>
      </w:r>
      <w:r>
        <w:rPr>
          <w:rFonts w:eastAsia="Times New Roman"/>
          <w:sz w:val="28"/>
          <w:szCs w:val="28"/>
        </w:rPr>
        <w:t xml:space="preserve"> 178</w:t>
      </w:r>
      <w:r w:rsidRPr="002F3594">
        <w:rPr>
          <w:rFonts w:eastAsia="Times New Roman"/>
          <w:sz w:val="28"/>
          <w:szCs w:val="28"/>
        </w:rPr>
        <w:t>.</w:t>
      </w:r>
    </w:p>
    <w:p w:rsidR="007F4965" w:rsidRPr="002F3594" w:rsidRDefault="007F4965" w:rsidP="006A0F0C">
      <w:pPr>
        <w:pStyle w:val="a5"/>
        <w:widowControl/>
        <w:numPr>
          <w:ilvl w:val="0"/>
          <w:numId w:val="97"/>
        </w:numPr>
        <w:spacing w:line="360" w:lineRule="auto"/>
        <w:ind w:left="851" w:hanging="851"/>
        <w:rPr>
          <w:rFonts w:eastAsia="Times New Roman"/>
          <w:sz w:val="28"/>
          <w:szCs w:val="28"/>
        </w:rPr>
      </w:pPr>
      <w:proofErr w:type="spellStart"/>
      <w:r w:rsidRPr="002F3594">
        <w:rPr>
          <w:rFonts w:eastAsia="Times New Roman"/>
          <w:bCs/>
          <w:sz w:val="28"/>
          <w:szCs w:val="28"/>
        </w:rPr>
        <w:t>Сединкина</w:t>
      </w:r>
      <w:proofErr w:type="spellEnd"/>
      <w:r w:rsidRPr="002F3594">
        <w:rPr>
          <w:rFonts w:eastAsia="Times New Roman"/>
          <w:bCs/>
          <w:sz w:val="28"/>
          <w:szCs w:val="28"/>
        </w:rPr>
        <w:t xml:space="preserve"> Р.Г.</w:t>
      </w:r>
      <w:r w:rsidRPr="002F3594">
        <w:rPr>
          <w:rFonts w:eastAsia="Times New Roman"/>
          <w:sz w:val="28"/>
          <w:szCs w:val="28"/>
        </w:rPr>
        <w:t xml:space="preserve"> Сестринское дело в терапии. Раздел "Кардиология": учебное пособие / Р. Г. </w:t>
      </w:r>
      <w:proofErr w:type="spellStart"/>
      <w:r w:rsidRPr="002F3594">
        <w:rPr>
          <w:rFonts w:eastAsia="Times New Roman"/>
          <w:sz w:val="28"/>
          <w:szCs w:val="28"/>
        </w:rPr>
        <w:t>Сединкина</w:t>
      </w:r>
      <w:proofErr w:type="spellEnd"/>
      <w:r w:rsidRPr="002F3594">
        <w:rPr>
          <w:rFonts w:eastAsia="Times New Roman"/>
          <w:sz w:val="28"/>
          <w:szCs w:val="28"/>
        </w:rPr>
        <w:t>. - Москва: ГЭОТАР-Медиа, 2014. - 2</w:t>
      </w:r>
      <w:r>
        <w:rPr>
          <w:rFonts w:eastAsia="Times New Roman"/>
          <w:sz w:val="28"/>
          <w:szCs w:val="28"/>
        </w:rPr>
        <w:t>72 с.; 1 эл. опт. диск (CD-ROM)</w:t>
      </w:r>
      <w:r w:rsidRPr="002F3594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Стр. 170 – 174.</w:t>
      </w:r>
    </w:p>
    <w:p w:rsidR="007F4965" w:rsidRPr="002F3594" w:rsidRDefault="007F4965" w:rsidP="006A0F0C">
      <w:pPr>
        <w:pStyle w:val="a5"/>
        <w:widowControl/>
        <w:numPr>
          <w:ilvl w:val="0"/>
          <w:numId w:val="97"/>
        </w:numPr>
        <w:spacing w:line="360" w:lineRule="auto"/>
        <w:ind w:left="851" w:hanging="851"/>
        <w:rPr>
          <w:rFonts w:eastAsia="Times New Roman"/>
          <w:sz w:val="28"/>
          <w:szCs w:val="28"/>
        </w:rPr>
      </w:pPr>
      <w:r w:rsidRPr="002F3594">
        <w:rPr>
          <w:rFonts w:eastAsia="Times New Roman"/>
          <w:bCs/>
          <w:sz w:val="28"/>
          <w:szCs w:val="28"/>
        </w:rPr>
        <w:t>Кардиология</w:t>
      </w:r>
      <w:r w:rsidRPr="002F3594">
        <w:rPr>
          <w:rFonts w:eastAsia="Times New Roman"/>
          <w:sz w:val="28"/>
          <w:szCs w:val="28"/>
        </w:rPr>
        <w:t xml:space="preserve">: Национальное руководство / ред. Е. В. </w:t>
      </w:r>
      <w:proofErr w:type="spellStart"/>
      <w:r w:rsidRPr="002F3594">
        <w:rPr>
          <w:rFonts w:eastAsia="Times New Roman"/>
          <w:sz w:val="28"/>
          <w:szCs w:val="28"/>
        </w:rPr>
        <w:t>Шляхто</w:t>
      </w:r>
      <w:proofErr w:type="spellEnd"/>
      <w:r w:rsidRPr="002F3594">
        <w:rPr>
          <w:rFonts w:eastAsia="Times New Roman"/>
          <w:sz w:val="28"/>
          <w:szCs w:val="28"/>
        </w:rPr>
        <w:t xml:space="preserve">. - 2-е изд., </w:t>
      </w:r>
      <w:proofErr w:type="spellStart"/>
      <w:r w:rsidRPr="002F3594">
        <w:rPr>
          <w:rFonts w:eastAsia="Times New Roman"/>
          <w:sz w:val="28"/>
          <w:szCs w:val="28"/>
        </w:rPr>
        <w:t>испр</w:t>
      </w:r>
      <w:proofErr w:type="spellEnd"/>
      <w:r w:rsidRPr="002F3594">
        <w:rPr>
          <w:rFonts w:eastAsia="Times New Roman"/>
          <w:sz w:val="28"/>
          <w:szCs w:val="28"/>
        </w:rPr>
        <w:t>. и доп. - Москва: ГЭОТАР-Медиа, 2016. - 800 с.: ил. - (Национальные руководства).</w:t>
      </w:r>
    </w:p>
    <w:p w:rsidR="005278F8" w:rsidRDefault="005278F8" w:rsidP="005278F8">
      <w:pPr>
        <w:spacing w:line="360" w:lineRule="auto"/>
        <w:ind w:left="-540"/>
        <w:rPr>
          <w:b/>
          <w:sz w:val="28"/>
          <w:szCs w:val="28"/>
        </w:rPr>
      </w:pPr>
    </w:p>
    <w:p w:rsidR="00DF6828" w:rsidRDefault="00DF6828" w:rsidP="005278F8">
      <w:pPr>
        <w:spacing w:line="360" w:lineRule="auto"/>
        <w:ind w:left="-540"/>
        <w:rPr>
          <w:b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rPr>
          <w:b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rPr>
          <w:b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rPr>
          <w:b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rPr>
          <w:b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rPr>
          <w:b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rPr>
          <w:b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rPr>
          <w:b/>
          <w:sz w:val="28"/>
          <w:szCs w:val="28"/>
        </w:rPr>
      </w:pPr>
    </w:p>
    <w:p w:rsidR="005278F8" w:rsidRDefault="005278F8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  <w:r w:rsidRPr="00F80DE0">
        <w:rPr>
          <w:rFonts w:eastAsia="Times New Roman"/>
          <w:b/>
          <w:bCs/>
          <w:spacing w:val="-2"/>
          <w:sz w:val="28"/>
          <w:szCs w:val="28"/>
        </w:rPr>
        <w:lastRenderedPageBreak/>
        <w:t>ПРАКТИЧЕСКОЕ ЗАНЯТИЕ №</w:t>
      </w:r>
      <w:r w:rsidR="000007CF">
        <w:rPr>
          <w:rFonts w:eastAsia="Times New Roman"/>
          <w:b/>
          <w:bCs/>
          <w:spacing w:val="-2"/>
          <w:sz w:val="28"/>
          <w:szCs w:val="28"/>
        </w:rPr>
        <w:t xml:space="preserve"> 7</w:t>
      </w:r>
    </w:p>
    <w:p w:rsidR="000007CF" w:rsidRPr="00C62953" w:rsidRDefault="005278F8" w:rsidP="000007CF">
      <w:pPr>
        <w:shd w:val="clear" w:color="auto" w:fill="FFFFFF"/>
        <w:spacing w:line="360" w:lineRule="auto"/>
        <w:rPr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Тема: </w:t>
      </w:r>
      <w:r w:rsidR="000007CF">
        <w:rPr>
          <w:rFonts w:eastAsia="Times New Roman"/>
          <w:bCs/>
          <w:sz w:val="28"/>
          <w:szCs w:val="28"/>
        </w:rPr>
        <w:t>С</w:t>
      </w:r>
      <w:r w:rsidR="000007CF" w:rsidRPr="008E7480">
        <w:rPr>
          <w:rFonts w:eastAsia="Times New Roman"/>
          <w:bCs/>
          <w:sz w:val="28"/>
          <w:szCs w:val="28"/>
        </w:rPr>
        <w:t>естринский у</w:t>
      </w:r>
      <w:r w:rsidR="000007CF">
        <w:rPr>
          <w:rFonts w:eastAsia="Times New Roman"/>
          <w:bCs/>
          <w:sz w:val="28"/>
          <w:szCs w:val="28"/>
        </w:rPr>
        <w:t>ход при хронической сердечной недостаточности.</w:t>
      </w:r>
    </w:p>
    <w:p w:rsidR="005278F8" w:rsidRDefault="005278F8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Цели занятия:</w:t>
      </w:r>
    </w:p>
    <w:p w:rsidR="0077293C" w:rsidRPr="00DF6828" w:rsidRDefault="0077293C" w:rsidP="006A0F0C">
      <w:pPr>
        <w:pStyle w:val="a5"/>
        <w:numPr>
          <w:ilvl w:val="0"/>
          <w:numId w:val="71"/>
        </w:numPr>
        <w:shd w:val="clear" w:color="auto" w:fill="FFFFFF"/>
        <w:spacing w:line="360" w:lineRule="auto"/>
        <w:jc w:val="both"/>
        <w:rPr>
          <w:rFonts w:eastAsia="Times New Roman"/>
          <w:sz w:val="28"/>
        </w:rPr>
      </w:pPr>
      <w:r w:rsidRPr="00DF6828">
        <w:rPr>
          <w:rFonts w:eastAsia="Times New Roman"/>
          <w:sz w:val="28"/>
        </w:rPr>
        <w:t>Закрепить теоретические знания по теме.</w:t>
      </w:r>
    </w:p>
    <w:p w:rsidR="0077293C" w:rsidRPr="00DF6828" w:rsidRDefault="0077293C" w:rsidP="006A0F0C">
      <w:pPr>
        <w:pStyle w:val="a5"/>
        <w:numPr>
          <w:ilvl w:val="0"/>
          <w:numId w:val="71"/>
        </w:numPr>
        <w:shd w:val="clear" w:color="auto" w:fill="FFFFFF"/>
        <w:tabs>
          <w:tab w:val="left" w:pos="284"/>
        </w:tabs>
        <w:spacing w:line="360" w:lineRule="auto"/>
        <w:jc w:val="both"/>
        <w:rPr>
          <w:rFonts w:eastAsia="Times New Roman"/>
          <w:sz w:val="28"/>
        </w:rPr>
      </w:pPr>
      <w:r w:rsidRPr="00DF6828">
        <w:rPr>
          <w:rFonts w:eastAsia="Times New Roman"/>
          <w:sz w:val="28"/>
        </w:rPr>
        <w:t>Уметь применять теоретические знания в практической деятельности медицинской сестры.</w:t>
      </w:r>
    </w:p>
    <w:p w:rsidR="0077293C" w:rsidRPr="00DF6828" w:rsidRDefault="0077293C" w:rsidP="006A0F0C">
      <w:pPr>
        <w:pStyle w:val="a5"/>
        <w:numPr>
          <w:ilvl w:val="0"/>
          <w:numId w:val="71"/>
        </w:numPr>
        <w:shd w:val="clear" w:color="auto" w:fill="FFFFFF"/>
        <w:tabs>
          <w:tab w:val="left" w:pos="284"/>
        </w:tabs>
        <w:spacing w:line="360" w:lineRule="auto"/>
        <w:jc w:val="both"/>
        <w:rPr>
          <w:rFonts w:eastAsia="Times New Roman"/>
          <w:sz w:val="28"/>
        </w:rPr>
      </w:pPr>
      <w:r w:rsidRPr="00DF6828">
        <w:rPr>
          <w:rFonts w:eastAsia="Times New Roman"/>
          <w:sz w:val="28"/>
        </w:rPr>
        <w:t>Осуществлять сестринское обследование и уход за пациентами при хронической сердечно-сосудистой недостаточности.</w:t>
      </w:r>
    </w:p>
    <w:p w:rsidR="008A0700" w:rsidRPr="008A0700" w:rsidRDefault="005278F8" w:rsidP="00113952">
      <w:pPr>
        <w:spacing w:before="240"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Место проведения: </w:t>
      </w:r>
      <w:r w:rsidR="008A0700" w:rsidRPr="008A0700">
        <w:rPr>
          <w:rFonts w:eastAsia="Times New Roman"/>
          <w:bCs/>
          <w:spacing w:val="-2"/>
          <w:sz w:val="28"/>
          <w:szCs w:val="28"/>
        </w:rPr>
        <w:t>отделение терапевтического стационара.</w:t>
      </w:r>
    </w:p>
    <w:p w:rsidR="00C775B0" w:rsidRPr="00C775B0" w:rsidRDefault="005278F8" w:rsidP="003E2AD8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Продолжительность занятия: </w:t>
      </w:r>
      <w:r w:rsidR="00C775B0">
        <w:rPr>
          <w:rFonts w:eastAsia="Times New Roman"/>
          <w:bCs/>
          <w:spacing w:val="-2"/>
          <w:sz w:val="28"/>
          <w:szCs w:val="28"/>
        </w:rPr>
        <w:t>180 минут</w:t>
      </w:r>
    </w:p>
    <w:p w:rsidR="005278F8" w:rsidRDefault="005278F8" w:rsidP="003E2AD8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Система оценки по рейтинг-плану: </w:t>
      </w:r>
      <w:r w:rsidRPr="007C3DED">
        <w:rPr>
          <w:rFonts w:eastAsia="Times New Roman"/>
          <w:bCs/>
          <w:spacing w:val="-2"/>
          <w:sz w:val="28"/>
          <w:szCs w:val="28"/>
        </w:rPr>
        <w:t>КУЗ – 10 баллов</w:t>
      </w:r>
    </w:p>
    <w:p w:rsidR="007C3DED" w:rsidRPr="00C775B0" w:rsidRDefault="007C3DED" w:rsidP="007C3DED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Премиальные -  1 балл за самостоятельное выполнение внутривенной инъекции.</w:t>
      </w:r>
    </w:p>
    <w:p w:rsidR="007C3DED" w:rsidRPr="005278F8" w:rsidRDefault="007C3DED" w:rsidP="007C3DED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C775B0">
        <w:rPr>
          <w:rFonts w:eastAsia="Times New Roman"/>
          <w:bCs/>
          <w:spacing w:val="-2"/>
          <w:sz w:val="28"/>
          <w:szCs w:val="28"/>
        </w:rPr>
        <w:t>З</w:t>
      </w:r>
      <w:r>
        <w:rPr>
          <w:rFonts w:eastAsia="Times New Roman"/>
          <w:bCs/>
          <w:spacing w:val="-2"/>
          <w:sz w:val="28"/>
          <w:szCs w:val="28"/>
        </w:rPr>
        <w:t>а самостоятельную работу – 1 балл</w:t>
      </w:r>
    </w:p>
    <w:p w:rsidR="005278F8" w:rsidRDefault="005278F8" w:rsidP="00DF6828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Оснащение занятия: </w:t>
      </w:r>
    </w:p>
    <w:p w:rsidR="003E2AD8" w:rsidRPr="00DF6828" w:rsidRDefault="003E2AD8" w:rsidP="006A0F0C">
      <w:pPr>
        <w:pStyle w:val="a5"/>
        <w:numPr>
          <w:ilvl w:val="0"/>
          <w:numId w:val="72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DF6828">
        <w:rPr>
          <w:rFonts w:eastAsia="Times New Roman"/>
          <w:bCs/>
          <w:spacing w:val="-2"/>
          <w:sz w:val="28"/>
          <w:szCs w:val="28"/>
        </w:rPr>
        <w:t>таблицы по теме, мультимедийные презентации;</w:t>
      </w:r>
    </w:p>
    <w:p w:rsidR="003E2AD8" w:rsidRPr="00DF6828" w:rsidRDefault="003E2AD8" w:rsidP="006A0F0C">
      <w:pPr>
        <w:pStyle w:val="a5"/>
        <w:numPr>
          <w:ilvl w:val="0"/>
          <w:numId w:val="72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DF6828">
        <w:rPr>
          <w:rFonts w:eastAsia="Times New Roman"/>
          <w:bCs/>
          <w:spacing w:val="-2"/>
          <w:sz w:val="28"/>
          <w:szCs w:val="28"/>
        </w:rPr>
        <w:t>фонендоскоп, тонометры;</w:t>
      </w:r>
    </w:p>
    <w:p w:rsidR="003E2AD8" w:rsidRPr="00DF6828" w:rsidRDefault="003E2AD8" w:rsidP="006A0F0C">
      <w:pPr>
        <w:pStyle w:val="a5"/>
        <w:numPr>
          <w:ilvl w:val="0"/>
          <w:numId w:val="72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DF6828">
        <w:rPr>
          <w:rFonts w:eastAsia="Times New Roman"/>
          <w:bCs/>
          <w:spacing w:val="-2"/>
          <w:sz w:val="28"/>
          <w:szCs w:val="28"/>
        </w:rPr>
        <w:t>тестовые задания, ситуационные задачи;</w:t>
      </w:r>
    </w:p>
    <w:p w:rsidR="003E2AD8" w:rsidRPr="00DF6828" w:rsidRDefault="003E2AD8" w:rsidP="006A0F0C">
      <w:pPr>
        <w:pStyle w:val="a5"/>
        <w:numPr>
          <w:ilvl w:val="0"/>
          <w:numId w:val="72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DF6828">
        <w:rPr>
          <w:rFonts w:eastAsia="Times New Roman"/>
          <w:bCs/>
          <w:spacing w:val="-2"/>
          <w:sz w:val="28"/>
          <w:szCs w:val="28"/>
        </w:rPr>
        <w:t>дневники для практических занятий;</w:t>
      </w:r>
    </w:p>
    <w:p w:rsidR="003E2AD8" w:rsidRPr="00DF6828" w:rsidRDefault="003E2AD8" w:rsidP="006A0F0C">
      <w:pPr>
        <w:pStyle w:val="a5"/>
        <w:numPr>
          <w:ilvl w:val="0"/>
          <w:numId w:val="72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DF6828">
        <w:rPr>
          <w:rFonts w:eastAsia="Times New Roman"/>
          <w:bCs/>
          <w:spacing w:val="-2"/>
          <w:sz w:val="28"/>
          <w:szCs w:val="28"/>
        </w:rPr>
        <w:t>манипуляционные тетради.</w:t>
      </w:r>
    </w:p>
    <w:p w:rsidR="005278F8" w:rsidRDefault="005278F8" w:rsidP="00DF6828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Основные вопросы темы:</w:t>
      </w:r>
    </w:p>
    <w:p w:rsidR="00997286" w:rsidRPr="00DF6828" w:rsidRDefault="00997286" w:rsidP="006A0F0C">
      <w:pPr>
        <w:pStyle w:val="a5"/>
        <w:numPr>
          <w:ilvl w:val="0"/>
          <w:numId w:val="7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6828">
        <w:rPr>
          <w:rFonts w:ascii="Times New Roman CYR" w:hAnsi="Times New Roman CYR" w:cs="Times New Roman CYR"/>
          <w:sz w:val="28"/>
          <w:szCs w:val="28"/>
        </w:rPr>
        <w:t>Определение</w:t>
      </w:r>
      <w:r w:rsidR="007F4965">
        <w:rPr>
          <w:rFonts w:ascii="Times New Roman CYR" w:hAnsi="Times New Roman CYR" w:cs="Times New Roman CYR"/>
          <w:sz w:val="28"/>
          <w:szCs w:val="28"/>
        </w:rPr>
        <w:t xml:space="preserve"> недостаточности кровообращения, «сердечной недостаточности», «левожелудочковой недостаточности», «правожелудочковой недостаточности».</w:t>
      </w:r>
    </w:p>
    <w:p w:rsidR="007F4965" w:rsidRDefault="007F4965" w:rsidP="006A0F0C">
      <w:pPr>
        <w:pStyle w:val="a5"/>
        <w:numPr>
          <w:ilvl w:val="0"/>
          <w:numId w:val="7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Этиология ХСН.</w:t>
      </w:r>
    </w:p>
    <w:p w:rsidR="00997286" w:rsidRPr="00DF6828" w:rsidRDefault="007F4965" w:rsidP="006A0F0C">
      <w:pPr>
        <w:pStyle w:val="a5"/>
        <w:numPr>
          <w:ilvl w:val="0"/>
          <w:numId w:val="7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Классификация сердечной недостаточности по стадиям и функциональным классам.</w:t>
      </w:r>
    </w:p>
    <w:p w:rsidR="00997286" w:rsidRDefault="00997286" w:rsidP="006A0F0C">
      <w:pPr>
        <w:pStyle w:val="a5"/>
        <w:numPr>
          <w:ilvl w:val="0"/>
          <w:numId w:val="7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6828">
        <w:rPr>
          <w:rFonts w:ascii="Times New Roman CYR" w:hAnsi="Times New Roman CYR" w:cs="Times New Roman CYR"/>
          <w:sz w:val="28"/>
          <w:szCs w:val="28"/>
        </w:rPr>
        <w:t>Основные клинические проявления ХСН.</w:t>
      </w:r>
    </w:p>
    <w:p w:rsidR="007F4965" w:rsidRDefault="007F4965" w:rsidP="006A0F0C">
      <w:pPr>
        <w:pStyle w:val="a5"/>
        <w:numPr>
          <w:ilvl w:val="0"/>
          <w:numId w:val="7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Основные принципы диагностики сердечной недостаточности.</w:t>
      </w:r>
    </w:p>
    <w:p w:rsidR="00997286" w:rsidRPr="00DF6828" w:rsidRDefault="00997286" w:rsidP="006A0F0C">
      <w:pPr>
        <w:pStyle w:val="a5"/>
        <w:numPr>
          <w:ilvl w:val="0"/>
          <w:numId w:val="7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6828">
        <w:rPr>
          <w:rFonts w:ascii="Times New Roman CYR" w:hAnsi="Times New Roman CYR" w:cs="Times New Roman CYR"/>
          <w:sz w:val="28"/>
          <w:szCs w:val="28"/>
        </w:rPr>
        <w:t xml:space="preserve">Стандарт деятельности медсестры при одышке и отёках у больных на фоне </w:t>
      </w:r>
      <w:r w:rsidRPr="00DF6828">
        <w:rPr>
          <w:rFonts w:ascii="Times New Roman CYR" w:hAnsi="Times New Roman CYR" w:cs="Times New Roman CYR"/>
          <w:sz w:val="28"/>
          <w:szCs w:val="28"/>
        </w:rPr>
        <w:lastRenderedPageBreak/>
        <w:t>сердечной недостаточности.</w:t>
      </w:r>
    </w:p>
    <w:p w:rsidR="00997286" w:rsidRPr="007F4965" w:rsidRDefault="00997286" w:rsidP="006A0F0C">
      <w:pPr>
        <w:pStyle w:val="a5"/>
        <w:numPr>
          <w:ilvl w:val="0"/>
          <w:numId w:val="7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6828">
        <w:rPr>
          <w:rFonts w:ascii="Times New Roman CYR" w:hAnsi="Times New Roman CYR" w:cs="Times New Roman CYR"/>
          <w:sz w:val="28"/>
          <w:szCs w:val="28"/>
        </w:rPr>
        <w:t xml:space="preserve">Принципы лечения </w:t>
      </w:r>
      <w:r w:rsidR="007F4965">
        <w:rPr>
          <w:rFonts w:ascii="Times New Roman CYR" w:hAnsi="Times New Roman CYR" w:cs="Times New Roman CYR"/>
          <w:sz w:val="28"/>
          <w:szCs w:val="28"/>
        </w:rPr>
        <w:t>ХСН.</w:t>
      </w:r>
    </w:p>
    <w:p w:rsidR="00997286" w:rsidRPr="00DF6828" w:rsidRDefault="00997286" w:rsidP="006A0F0C">
      <w:pPr>
        <w:pStyle w:val="a5"/>
        <w:numPr>
          <w:ilvl w:val="0"/>
          <w:numId w:val="7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6828">
        <w:rPr>
          <w:rFonts w:ascii="Times New Roman CYR" w:hAnsi="Times New Roman CYR" w:cs="Times New Roman CYR"/>
          <w:sz w:val="28"/>
          <w:szCs w:val="28"/>
        </w:rPr>
        <w:t>Понятие «аритмии».</w:t>
      </w:r>
    </w:p>
    <w:p w:rsidR="00997286" w:rsidRPr="00DF6828" w:rsidRDefault="00997286" w:rsidP="006A0F0C">
      <w:pPr>
        <w:pStyle w:val="a5"/>
        <w:numPr>
          <w:ilvl w:val="0"/>
          <w:numId w:val="7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6828">
        <w:rPr>
          <w:rFonts w:ascii="Times New Roman CYR" w:hAnsi="Times New Roman CYR" w:cs="Times New Roman CYR"/>
          <w:sz w:val="28"/>
          <w:szCs w:val="28"/>
        </w:rPr>
        <w:t xml:space="preserve">Клиническая характеристика отдельных видов аритмий (синусовая </w:t>
      </w:r>
      <w:proofErr w:type="spellStart"/>
      <w:r w:rsidRPr="00DF6828">
        <w:rPr>
          <w:rFonts w:ascii="Times New Roman CYR" w:hAnsi="Times New Roman CYR" w:cs="Times New Roman CYR"/>
          <w:sz w:val="28"/>
          <w:szCs w:val="28"/>
        </w:rPr>
        <w:t>тахи</w:t>
      </w:r>
      <w:proofErr w:type="spellEnd"/>
      <w:r w:rsidRPr="00DF6828">
        <w:rPr>
          <w:rFonts w:ascii="Times New Roman CYR" w:hAnsi="Times New Roman CYR" w:cs="Times New Roman CYR"/>
          <w:sz w:val="28"/>
          <w:szCs w:val="28"/>
        </w:rPr>
        <w:t>- и брадикардия, экстрасистолия, пароксизмальная тахикардия, мерцательная аритмия, полная и неполная атриовентрикулярная блокада, фибрилляция желудочков);</w:t>
      </w:r>
    </w:p>
    <w:p w:rsidR="00997286" w:rsidRDefault="007F4965" w:rsidP="006A0F0C">
      <w:pPr>
        <w:pStyle w:val="a5"/>
        <w:numPr>
          <w:ilvl w:val="0"/>
          <w:numId w:val="7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Основные принципы л</w:t>
      </w:r>
      <w:r w:rsidR="00997286" w:rsidRPr="00DF6828">
        <w:rPr>
          <w:rFonts w:ascii="Times New Roman CYR" w:hAnsi="Times New Roman CYR" w:cs="Times New Roman CYR"/>
          <w:sz w:val="28"/>
          <w:szCs w:val="28"/>
        </w:rPr>
        <w:t>ечение аритмий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7F4965" w:rsidRPr="00DF6828" w:rsidRDefault="007F4965" w:rsidP="006A0F0C">
      <w:pPr>
        <w:pStyle w:val="a5"/>
        <w:numPr>
          <w:ilvl w:val="0"/>
          <w:numId w:val="73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Особенности сестринского ухода за пациентами с ХСН и аритмией.</w:t>
      </w:r>
    </w:p>
    <w:p w:rsidR="005278F8" w:rsidRDefault="005278F8" w:rsidP="00DF6828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Студент должен уметь:</w:t>
      </w:r>
    </w:p>
    <w:p w:rsidR="00102EA9" w:rsidRPr="00DF6828" w:rsidRDefault="00102EA9" w:rsidP="006A0F0C">
      <w:pPr>
        <w:pStyle w:val="a5"/>
        <w:numPr>
          <w:ilvl w:val="0"/>
          <w:numId w:val="74"/>
        </w:numPr>
        <w:tabs>
          <w:tab w:val="left" w:pos="284"/>
        </w:tabs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DF6828">
        <w:rPr>
          <w:rFonts w:eastAsia="Times New Roman"/>
          <w:bCs/>
          <w:spacing w:val="-2"/>
          <w:sz w:val="28"/>
          <w:szCs w:val="28"/>
        </w:rPr>
        <w:t>Провести сестринское обследование пациента, выявить основные проблемы.</w:t>
      </w:r>
    </w:p>
    <w:p w:rsidR="00102EA9" w:rsidRPr="00DF6828" w:rsidRDefault="00102EA9" w:rsidP="006A0F0C">
      <w:pPr>
        <w:pStyle w:val="a5"/>
        <w:numPr>
          <w:ilvl w:val="0"/>
          <w:numId w:val="74"/>
        </w:numPr>
        <w:tabs>
          <w:tab w:val="left" w:pos="284"/>
        </w:tabs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DF6828">
        <w:rPr>
          <w:rFonts w:eastAsia="Times New Roman"/>
          <w:bCs/>
          <w:spacing w:val="-2"/>
          <w:sz w:val="28"/>
          <w:szCs w:val="28"/>
        </w:rPr>
        <w:t>Составить план сестринского вмешательства, организовать и реализовать уход.</w:t>
      </w:r>
    </w:p>
    <w:p w:rsidR="00102EA9" w:rsidRDefault="00102EA9" w:rsidP="006A0F0C">
      <w:pPr>
        <w:pStyle w:val="a5"/>
        <w:numPr>
          <w:ilvl w:val="0"/>
          <w:numId w:val="74"/>
        </w:numPr>
        <w:tabs>
          <w:tab w:val="left" w:pos="284"/>
        </w:tabs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Провести подготовку пациента к дополнительным методам исследования.</w:t>
      </w:r>
    </w:p>
    <w:p w:rsidR="005278F8" w:rsidRDefault="005278F8" w:rsidP="00DF6828">
      <w:pPr>
        <w:spacing w:before="240" w:line="360" w:lineRule="auto"/>
        <w:jc w:val="center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Алгоритм выполнения заданий:</w:t>
      </w:r>
    </w:p>
    <w:p w:rsidR="00FB5AE0" w:rsidRPr="00FB5AE0" w:rsidRDefault="00FB5AE0" w:rsidP="00575E66">
      <w:pPr>
        <w:pStyle w:val="a5"/>
        <w:numPr>
          <w:ilvl w:val="0"/>
          <w:numId w:val="5"/>
        </w:numPr>
        <w:tabs>
          <w:tab w:val="left" w:pos="426"/>
        </w:tabs>
        <w:spacing w:line="360" w:lineRule="auto"/>
        <w:ind w:left="0" w:firstLine="284"/>
        <w:rPr>
          <w:rFonts w:eastAsia="Times New Roman"/>
          <w:bCs/>
          <w:spacing w:val="-2"/>
          <w:sz w:val="28"/>
          <w:szCs w:val="28"/>
        </w:rPr>
      </w:pPr>
      <w:r w:rsidRPr="00FB5AE0">
        <w:rPr>
          <w:rFonts w:eastAsia="Times New Roman"/>
          <w:bCs/>
          <w:spacing w:val="-2"/>
          <w:sz w:val="28"/>
          <w:szCs w:val="28"/>
        </w:rPr>
        <w:t>Изучить информационный материал.</w:t>
      </w:r>
    </w:p>
    <w:p w:rsidR="00FB5AE0" w:rsidRPr="00F7312D" w:rsidRDefault="00FB5AE0" w:rsidP="00575E66">
      <w:pPr>
        <w:pStyle w:val="a5"/>
        <w:numPr>
          <w:ilvl w:val="0"/>
          <w:numId w:val="5"/>
        </w:numPr>
        <w:tabs>
          <w:tab w:val="left" w:pos="426"/>
        </w:tabs>
        <w:spacing w:line="360" w:lineRule="auto"/>
        <w:ind w:left="0" w:firstLine="284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 xml:space="preserve">Письменно </w:t>
      </w:r>
      <w:r w:rsidR="002D4520">
        <w:rPr>
          <w:rFonts w:eastAsia="Times New Roman"/>
          <w:bCs/>
          <w:spacing w:val="-2"/>
          <w:sz w:val="28"/>
          <w:szCs w:val="28"/>
        </w:rPr>
        <w:t>в дневнике выполните</w:t>
      </w:r>
      <w:r>
        <w:rPr>
          <w:rFonts w:eastAsia="Times New Roman"/>
          <w:bCs/>
          <w:spacing w:val="-2"/>
          <w:sz w:val="28"/>
          <w:szCs w:val="28"/>
        </w:rPr>
        <w:t xml:space="preserve"> задания.</w:t>
      </w:r>
    </w:p>
    <w:p w:rsidR="00FB5AE0" w:rsidRPr="00FB5AE0" w:rsidRDefault="00FB5AE0" w:rsidP="00FB5AE0">
      <w:pPr>
        <w:spacing w:line="360" w:lineRule="auto"/>
        <w:ind w:left="-540"/>
        <w:rPr>
          <w:rFonts w:eastAsia="Times New Roman"/>
          <w:bCs/>
          <w:spacing w:val="-2"/>
          <w:sz w:val="28"/>
          <w:szCs w:val="28"/>
        </w:rPr>
      </w:pPr>
    </w:p>
    <w:p w:rsidR="005278F8" w:rsidRDefault="005278F8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Вопросы и задания для самоконтроля.</w:t>
      </w:r>
    </w:p>
    <w:p w:rsidR="0077293C" w:rsidRPr="008F78BC" w:rsidRDefault="0077293C" w:rsidP="0077293C">
      <w:pPr>
        <w:spacing w:line="360" w:lineRule="auto"/>
        <w:jc w:val="both"/>
        <w:rPr>
          <w:sz w:val="28"/>
          <w:szCs w:val="28"/>
          <w:u w:val="single"/>
        </w:rPr>
      </w:pPr>
      <w:r w:rsidRPr="008F78BC">
        <w:rPr>
          <w:sz w:val="28"/>
          <w:szCs w:val="28"/>
          <w:u w:val="single"/>
        </w:rPr>
        <w:t>Ознакомьтесь с теоретическим материалом и о</w:t>
      </w:r>
      <w:r w:rsidRPr="008F78BC">
        <w:rPr>
          <w:rFonts w:ascii="Times New Roman CYR" w:hAnsi="Times New Roman CYR" w:cs="Times New Roman CYR"/>
          <w:sz w:val="28"/>
          <w:szCs w:val="28"/>
          <w:u w:val="single"/>
        </w:rPr>
        <w:t>тветьте</w:t>
      </w:r>
      <w:r w:rsidR="002D4520">
        <w:rPr>
          <w:rFonts w:ascii="Times New Roman CYR" w:hAnsi="Times New Roman CYR" w:cs="Times New Roman CYR"/>
          <w:sz w:val="28"/>
          <w:szCs w:val="28"/>
          <w:u w:val="single"/>
        </w:rPr>
        <w:t xml:space="preserve"> устно</w:t>
      </w:r>
      <w:r w:rsidRPr="008F78BC">
        <w:rPr>
          <w:rFonts w:ascii="Times New Roman CYR" w:hAnsi="Times New Roman CYR" w:cs="Times New Roman CYR"/>
          <w:sz w:val="28"/>
          <w:szCs w:val="28"/>
          <w:u w:val="single"/>
        </w:rPr>
        <w:t xml:space="preserve"> на вопросы для самоконтроля: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Что такое «недостаточность кровообращения»?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Чем характеризуется 1 стадия хронической сердечной недостаточности (ХСН)?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Чем характеризуется 2 стадия ХСН, фаза А?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Чем характеризуется 2 стадия ХСН, фаза Б?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Чем характеризуется 3 стадия ХСН?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Чем характеризуется 1 функциональный класс ХСН?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Чем характеризуется 2 функциональный класс ХСН?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lastRenderedPageBreak/>
        <w:t>Чем характеризуется 3 функциональный класс ХСН?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Чем характеризуется 4 функциональный класс ХСН?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Какие причины могут вызвать развитие сердечной недостаточности?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Перечислите клинические варианты ХСН?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Перечислите симптомы левожелудочковой сердечной недостаточности.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Перечислите симптомы правожелудочковой сердечной недостаточности.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Чем отличается тахикардия при ранней стадии ХСН от физиологического учащения сердечных сокращений  при физической нагрузке?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Каков механизм появления одышки при сердечной недостаточности?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Каков механизм появления отёков при сердечной недостаточности?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Каков механизм увеличения печени  при сердечной недостаточности?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С чем связаны нарушения функции ЖКТ при ХСН?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Каковы основные принципы диетического питания при ХСН?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Какие группы лекарственных препаратов применяют для лечения ХСН? Назовите представителей этих групп.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Что такое «аритмии»?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Дайте характеристику синусовой тахикардии.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Дайте характеристику экстрасистолии.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Дайте характеристику  пароксизмальной тахикардии.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Дайте характеристику тяжёлых  блокад сердца.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Дайте характеристику мерцательной аритмии.</w:t>
      </w:r>
    </w:p>
    <w:p w:rsidR="00CD0E5B" w:rsidRPr="00885B75" w:rsidRDefault="00CD0E5B" w:rsidP="006A0F0C">
      <w:pPr>
        <w:pStyle w:val="a5"/>
        <w:numPr>
          <w:ilvl w:val="0"/>
          <w:numId w:val="75"/>
        </w:numPr>
        <w:spacing w:line="360" w:lineRule="auto"/>
        <w:ind w:hanging="428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Какие группы лекарственных препаратов применяют для лечения аритмий? Назовите представителей этих групп.</w:t>
      </w:r>
    </w:p>
    <w:p w:rsidR="00CD0E5B" w:rsidRDefault="00337F78" w:rsidP="00885B75">
      <w:p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Повторите</w:t>
      </w:r>
      <w:r w:rsidR="00CD0E5B">
        <w:rPr>
          <w:rFonts w:ascii="Times New Roman CYR" w:hAnsi="Times New Roman CYR" w:cs="Times New Roman CYR"/>
          <w:sz w:val="28"/>
          <w:szCs w:val="28"/>
          <w:u w:val="single"/>
        </w:rPr>
        <w:t xml:space="preserve"> практические манипуляции:</w:t>
      </w:r>
    </w:p>
    <w:p w:rsidR="00CD0E5B" w:rsidRPr="00885B75" w:rsidRDefault="00CD0E5B" w:rsidP="006A0F0C">
      <w:pPr>
        <w:pStyle w:val="a5"/>
        <w:numPr>
          <w:ilvl w:val="0"/>
          <w:numId w:val="76"/>
        </w:numPr>
        <w:spacing w:line="360" w:lineRule="auto"/>
        <w:ind w:left="851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Расспрос пациента.</w:t>
      </w:r>
    </w:p>
    <w:p w:rsidR="00CD0E5B" w:rsidRPr="00885B75" w:rsidRDefault="00CD0E5B" w:rsidP="006A0F0C">
      <w:pPr>
        <w:pStyle w:val="a5"/>
        <w:numPr>
          <w:ilvl w:val="0"/>
          <w:numId w:val="76"/>
        </w:numPr>
        <w:spacing w:line="360" w:lineRule="auto"/>
        <w:ind w:left="851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Объективное обследование пациента (особое внимание уделить методике определения отёков, характеристик пульса, определению дефицита пульса, измерению АД, аускультации сердца и лёгких).</w:t>
      </w:r>
    </w:p>
    <w:p w:rsidR="00CD0E5B" w:rsidRPr="00885B75" w:rsidRDefault="00CD0E5B" w:rsidP="006A0F0C">
      <w:pPr>
        <w:pStyle w:val="a5"/>
        <w:numPr>
          <w:ilvl w:val="0"/>
          <w:numId w:val="76"/>
        </w:numPr>
        <w:spacing w:line="360" w:lineRule="auto"/>
        <w:ind w:left="851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Определение массы тела пациента.</w:t>
      </w:r>
    </w:p>
    <w:p w:rsidR="00CD0E5B" w:rsidRPr="00885B75" w:rsidRDefault="00CD0E5B" w:rsidP="006A0F0C">
      <w:pPr>
        <w:pStyle w:val="a5"/>
        <w:numPr>
          <w:ilvl w:val="0"/>
          <w:numId w:val="76"/>
        </w:numPr>
        <w:spacing w:line="360" w:lineRule="auto"/>
        <w:ind w:left="851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Определение суточного водного баланса.</w:t>
      </w:r>
    </w:p>
    <w:p w:rsidR="00CD0E5B" w:rsidRPr="00885B75" w:rsidRDefault="00CD0E5B" w:rsidP="006A0F0C">
      <w:pPr>
        <w:pStyle w:val="a5"/>
        <w:numPr>
          <w:ilvl w:val="0"/>
          <w:numId w:val="76"/>
        </w:numPr>
        <w:spacing w:line="360" w:lineRule="auto"/>
        <w:ind w:left="851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lastRenderedPageBreak/>
        <w:t>Способы оксигенотерапии.</w:t>
      </w:r>
    </w:p>
    <w:p w:rsidR="00CD0E5B" w:rsidRPr="00885B75" w:rsidRDefault="00CD0E5B" w:rsidP="006A0F0C">
      <w:pPr>
        <w:pStyle w:val="a5"/>
        <w:numPr>
          <w:ilvl w:val="0"/>
          <w:numId w:val="76"/>
        </w:numPr>
        <w:spacing w:line="360" w:lineRule="auto"/>
        <w:ind w:left="851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Уход за тяжелобольным.</w:t>
      </w:r>
    </w:p>
    <w:p w:rsidR="00CD0E5B" w:rsidRPr="00885B75" w:rsidRDefault="00CD0E5B" w:rsidP="006A0F0C">
      <w:pPr>
        <w:pStyle w:val="a5"/>
        <w:numPr>
          <w:ilvl w:val="0"/>
          <w:numId w:val="76"/>
        </w:numPr>
        <w:spacing w:line="360" w:lineRule="auto"/>
        <w:ind w:left="851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885B75">
        <w:rPr>
          <w:rFonts w:ascii="Times New Roman CYR" w:hAnsi="Times New Roman CYR" w:cs="Times New Roman CYR"/>
          <w:sz w:val="28"/>
          <w:szCs w:val="28"/>
        </w:rPr>
        <w:t>Техника снятия ЭКГ.</w:t>
      </w:r>
    </w:p>
    <w:p w:rsidR="00CD0E5B" w:rsidRDefault="00BC6E2A" w:rsidP="00885B75">
      <w:p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Оформите </w:t>
      </w:r>
      <w:r w:rsidR="002D4520">
        <w:rPr>
          <w:rFonts w:ascii="Times New Roman CYR" w:hAnsi="Times New Roman CYR" w:cs="Times New Roman CYR"/>
          <w:sz w:val="28"/>
          <w:szCs w:val="28"/>
          <w:u w:val="single"/>
        </w:rPr>
        <w:t xml:space="preserve">письменно 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таблицу на тему: </w:t>
      </w:r>
      <w:r w:rsidRPr="00BC6E2A">
        <w:rPr>
          <w:rFonts w:ascii="Times New Roman CYR" w:hAnsi="Times New Roman CYR" w:cs="Times New Roman CYR"/>
          <w:sz w:val="28"/>
          <w:szCs w:val="28"/>
        </w:rPr>
        <w:t xml:space="preserve">«Признаки </w:t>
      </w:r>
      <w:r>
        <w:rPr>
          <w:rFonts w:ascii="Times New Roman CYR" w:hAnsi="Times New Roman CYR" w:cs="Times New Roman CYR"/>
          <w:sz w:val="28"/>
          <w:szCs w:val="28"/>
        </w:rPr>
        <w:t>левожелудочковой и правожелудочковой недостаточности».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3962"/>
      </w:tblGrid>
      <w:tr w:rsidR="00BC6E2A" w:rsidTr="00BC6E2A">
        <w:tc>
          <w:tcPr>
            <w:tcW w:w="2376" w:type="dxa"/>
          </w:tcPr>
          <w:p w:rsidR="00BC6E2A" w:rsidRPr="00BC6E2A" w:rsidRDefault="00BC6E2A" w:rsidP="00BC6E2A">
            <w:pPr>
              <w:spacing w:before="240" w:line="360" w:lineRule="auto"/>
              <w:jc w:val="center"/>
              <w:rPr>
                <w:rFonts w:ascii="Times New Roman CYR" w:hAnsi="Times New Roman CYR" w:cs="Times New Roman CYR"/>
                <w:bCs/>
                <w:iCs/>
                <w:sz w:val="28"/>
                <w:szCs w:val="28"/>
              </w:rPr>
            </w:pPr>
            <w:r w:rsidRPr="00BC6E2A">
              <w:rPr>
                <w:rFonts w:ascii="Times New Roman CYR" w:hAnsi="Times New Roman CYR" w:cs="Times New Roman CYR"/>
                <w:bCs/>
                <w:iCs/>
                <w:sz w:val="28"/>
                <w:szCs w:val="28"/>
              </w:rPr>
              <w:t>Стадии СН</w:t>
            </w:r>
          </w:p>
        </w:tc>
        <w:tc>
          <w:tcPr>
            <w:tcW w:w="3686" w:type="dxa"/>
          </w:tcPr>
          <w:p w:rsidR="00BC6E2A" w:rsidRPr="00BC6E2A" w:rsidRDefault="00BC6E2A" w:rsidP="00BC6E2A">
            <w:pPr>
              <w:spacing w:before="240" w:line="360" w:lineRule="auto"/>
              <w:jc w:val="center"/>
              <w:rPr>
                <w:rFonts w:ascii="Times New Roman CYR" w:hAnsi="Times New Roman CYR" w:cs="Times New Roman CYR"/>
                <w:bCs/>
                <w:i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8"/>
                <w:szCs w:val="28"/>
              </w:rPr>
              <w:t>Левожелудочковая СН</w:t>
            </w:r>
          </w:p>
        </w:tc>
        <w:tc>
          <w:tcPr>
            <w:tcW w:w="3962" w:type="dxa"/>
          </w:tcPr>
          <w:p w:rsidR="00BC6E2A" w:rsidRPr="00BC6E2A" w:rsidRDefault="00BC6E2A" w:rsidP="00BC6E2A">
            <w:pPr>
              <w:spacing w:before="240" w:line="360" w:lineRule="auto"/>
              <w:jc w:val="center"/>
              <w:rPr>
                <w:rFonts w:ascii="Times New Roman CYR" w:hAnsi="Times New Roman CYR" w:cs="Times New Roman CYR"/>
                <w:bCs/>
                <w:i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8"/>
                <w:szCs w:val="28"/>
              </w:rPr>
              <w:t>Правожелудочковая СН</w:t>
            </w:r>
          </w:p>
        </w:tc>
      </w:tr>
      <w:tr w:rsidR="00BC6E2A" w:rsidTr="00BC6E2A">
        <w:tc>
          <w:tcPr>
            <w:tcW w:w="2376" w:type="dxa"/>
          </w:tcPr>
          <w:p w:rsidR="00BC6E2A" w:rsidRPr="00BC6E2A" w:rsidRDefault="00BC6E2A" w:rsidP="00BC6E2A">
            <w:pPr>
              <w:spacing w:before="240" w:line="360" w:lineRule="auto"/>
              <w:jc w:val="center"/>
              <w:rPr>
                <w:rFonts w:ascii="Times New Roman CYR" w:hAnsi="Times New Roman CYR" w:cs="Times New Roman CYR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8"/>
                <w:szCs w:val="28"/>
                <w:lang w:val="en-US"/>
              </w:rPr>
              <w:t>I</w:t>
            </w:r>
          </w:p>
        </w:tc>
        <w:tc>
          <w:tcPr>
            <w:tcW w:w="3686" w:type="dxa"/>
          </w:tcPr>
          <w:p w:rsidR="00BC6E2A" w:rsidRDefault="00BC6E2A" w:rsidP="00885B75">
            <w:pPr>
              <w:spacing w:before="240"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962" w:type="dxa"/>
          </w:tcPr>
          <w:p w:rsidR="00BC6E2A" w:rsidRDefault="00BC6E2A" w:rsidP="00885B75">
            <w:pPr>
              <w:spacing w:before="240"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BC6E2A" w:rsidTr="00BC6E2A">
        <w:tc>
          <w:tcPr>
            <w:tcW w:w="2376" w:type="dxa"/>
          </w:tcPr>
          <w:p w:rsidR="00BC6E2A" w:rsidRPr="00BC6E2A" w:rsidRDefault="00BC6E2A" w:rsidP="00BC6E2A">
            <w:pPr>
              <w:spacing w:before="240" w:line="360" w:lineRule="auto"/>
              <w:jc w:val="center"/>
              <w:rPr>
                <w:rFonts w:ascii="Times New Roman CYR" w:hAnsi="Times New Roman CYR" w:cs="Times New Roman CYR"/>
                <w:bCs/>
                <w:i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8"/>
                <w:szCs w:val="28"/>
                <w:lang w:val="en-US"/>
              </w:rPr>
              <w:t>II</w:t>
            </w:r>
            <w:r>
              <w:rPr>
                <w:rFonts w:ascii="Times New Roman CYR" w:hAnsi="Times New Roman CYR" w:cs="Times New Roman CYR"/>
                <w:bCs/>
                <w:iCs/>
                <w:sz w:val="28"/>
                <w:szCs w:val="28"/>
              </w:rPr>
              <w:t xml:space="preserve"> (А)</w:t>
            </w:r>
          </w:p>
        </w:tc>
        <w:tc>
          <w:tcPr>
            <w:tcW w:w="3686" w:type="dxa"/>
          </w:tcPr>
          <w:p w:rsidR="00BC6E2A" w:rsidRDefault="00BC6E2A" w:rsidP="00885B75">
            <w:pPr>
              <w:spacing w:before="240"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962" w:type="dxa"/>
          </w:tcPr>
          <w:p w:rsidR="00BC6E2A" w:rsidRDefault="00BC6E2A" w:rsidP="00885B75">
            <w:pPr>
              <w:spacing w:before="240"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BC6E2A" w:rsidTr="00BC6E2A">
        <w:tc>
          <w:tcPr>
            <w:tcW w:w="2376" w:type="dxa"/>
          </w:tcPr>
          <w:p w:rsidR="00BC6E2A" w:rsidRPr="00BC6E2A" w:rsidRDefault="00BC6E2A" w:rsidP="00BC6E2A">
            <w:pPr>
              <w:spacing w:before="240" w:line="360" w:lineRule="auto"/>
              <w:jc w:val="center"/>
              <w:rPr>
                <w:rFonts w:ascii="Times New Roman CYR" w:hAnsi="Times New Roman CYR" w:cs="Times New Roman CYR"/>
                <w:bCs/>
                <w:i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8"/>
                <w:szCs w:val="28"/>
                <w:lang w:val="en-US"/>
              </w:rPr>
              <w:t>II</w:t>
            </w:r>
            <w:r>
              <w:rPr>
                <w:rFonts w:ascii="Times New Roman CYR" w:hAnsi="Times New Roman CYR" w:cs="Times New Roman CYR"/>
                <w:bCs/>
                <w:iCs/>
                <w:sz w:val="28"/>
                <w:szCs w:val="28"/>
              </w:rPr>
              <w:t xml:space="preserve"> (Б)</w:t>
            </w:r>
          </w:p>
        </w:tc>
        <w:tc>
          <w:tcPr>
            <w:tcW w:w="3686" w:type="dxa"/>
          </w:tcPr>
          <w:p w:rsidR="00BC6E2A" w:rsidRDefault="00BC6E2A" w:rsidP="00885B75">
            <w:pPr>
              <w:spacing w:before="240"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962" w:type="dxa"/>
          </w:tcPr>
          <w:p w:rsidR="00BC6E2A" w:rsidRDefault="00BC6E2A" w:rsidP="00885B75">
            <w:pPr>
              <w:spacing w:before="240"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BC6E2A" w:rsidTr="00BC6E2A">
        <w:tc>
          <w:tcPr>
            <w:tcW w:w="2376" w:type="dxa"/>
          </w:tcPr>
          <w:p w:rsidR="00BC6E2A" w:rsidRPr="00BC6E2A" w:rsidRDefault="00BC6E2A" w:rsidP="00BC6E2A">
            <w:pPr>
              <w:spacing w:before="240" w:line="360" w:lineRule="auto"/>
              <w:jc w:val="center"/>
              <w:rPr>
                <w:rFonts w:ascii="Times New Roman CYR" w:hAnsi="Times New Roman CYR" w:cs="Times New Roman CYR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8"/>
                <w:szCs w:val="28"/>
                <w:lang w:val="en-US"/>
              </w:rPr>
              <w:t>III</w:t>
            </w:r>
          </w:p>
        </w:tc>
        <w:tc>
          <w:tcPr>
            <w:tcW w:w="3686" w:type="dxa"/>
          </w:tcPr>
          <w:p w:rsidR="00BC6E2A" w:rsidRDefault="00BC6E2A" w:rsidP="00885B75">
            <w:pPr>
              <w:spacing w:before="240"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962" w:type="dxa"/>
          </w:tcPr>
          <w:p w:rsidR="00BC6E2A" w:rsidRDefault="00BC6E2A" w:rsidP="00885B75">
            <w:pPr>
              <w:spacing w:before="240"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:rsidR="00CD0E5B" w:rsidRDefault="00CD0E5B" w:rsidP="00B96DA9">
      <w:p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Подготовьтесь давать пояснения.</w:t>
      </w:r>
    </w:p>
    <w:p w:rsidR="00CD0E5B" w:rsidRDefault="00337F78" w:rsidP="00885B75">
      <w:p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Письменно решите</w:t>
      </w:r>
      <w:r w:rsidR="00CD0E5B">
        <w:rPr>
          <w:rFonts w:ascii="Times New Roman CYR" w:hAnsi="Times New Roman CYR" w:cs="Times New Roman CYR"/>
          <w:sz w:val="28"/>
          <w:szCs w:val="28"/>
          <w:u w:val="single"/>
        </w:rPr>
        <w:t xml:space="preserve"> ситуационную задачу.</w:t>
      </w:r>
    </w:p>
    <w:p w:rsidR="00CD0E5B" w:rsidRDefault="00CD0E5B" w:rsidP="00B96DA9">
      <w:pPr>
        <w:spacing w:before="240" w:line="360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Ситуационная задача</w:t>
      </w:r>
    </w:p>
    <w:p w:rsidR="00CD0E5B" w:rsidRDefault="00CD0E5B" w:rsidP="00885B75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Больная 34 лет поступила в стационар с диагнозом ревматизм, неактивная фаза, митральный стеноз, недостаточность кровообращения 2 ст. Беспокоит одышка при незначительной физической нагрузке, отёки на голенях. Назначен постельный режим. Знания о заболевании, реабилитационных мероприятиях недостаточные. </w:t>
      </w:r>
    </w:p>
    <w:p w:rsidR="00CD0E5B" w:rsidRDefault="00CD0E5B" w:rsidP="00113952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Задание:</w:t>
      </w:r>
      <w:r>
        <w:rPr>
          <w:rFonts w:ascii="Times New Roman CYR" w:hAnsi="Times New Roman CYR" w:cs="Times New Roman CYR"/>
          <w:sz w:val="28"/>
          <w:szCs w:val="28"/>
        </w:rPr>
        <w:t xml:space="preserve"> определить нарушенные потребности, определить приоритетную проблему, составить план сестринского ухода.</w:t>
      </w:r>
    </w:p>
    <w:p w:rsidR="00CD0E5B" w:rsidRDefault="00337F78" w:rsidP="00885B75">
      <w:p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Перепишите в дневник и выучите</w:t>
      </w:r>
      <w:r w:rsidR="00113952"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 w:rsidR="00CD0E5B">
        <w:rPr>
          <w:rFonts w:ascii="Times New Roman CYR" w:hAnsi="Times New Roman CYR" w:cs="Times New Roman CYR"/>
          <w:sz w:val="28"/>
          <w:szCs w:val="28"/>
          <w:u w:val="single"/>
        </w:rPr>
        <w:t>алгоритм сестринского ухода при одышке и отёках, связанных с ХСН.</w:t>
      </w:r>
    </w:p>
    <w:p w:rsidR="00B96DA9" w:rsidRDefault="00B96DA9" w:rsidP="00885B75">
      <w:pPr>
        <w:spacing w:before="240" w:line="360" w:lineRule="auto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</w:p>
    <w:p w:rsidR="00B96DA9" w:rsidRDefault="00B96DA9" w:rsidP="00885B75">
      <w:pPr>
        <w:spacing w:before="240" w:line="360" w:lineRule="auto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</w:p>
    <w:p w:rsidR="00CD0E5B" w:rsidRDefault="00CD0E5B" w:rsidP="00885B75">
      <w:p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lastRenderedPageBreak/>
        <w:t>Алгоритм сестринского ухода при одышке и отёках, связанных с ХСН</w:t>
      </w: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694"/>
        <w:gridCol w:w="2835"/>
        <w:gridCol w:w="2409"/>
        <w:gridCol w:w="1985"/>
      </w:tblGrid>
      <w:tr w:rsidR="00CD0E5B" w:rsidTr="00113952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0E5B" w:rsidRDefault="00CD0E5B" w:rsidP="00113952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1. Информация, позволяющая м/с заподозрить состояние: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0E5B" w:rsidRDefault="00CD0E5B" w:rsidP="00113952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2. Действия медицинской сестры: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0E5B" w:rsidRDefault="00CD0E5B" w:rsidP="00113952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 Обоснование действий медицинской сестры: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0E5B" w:rsidRDefault="00CD0E5B" w:rsidP="00113952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4. Ожидаемый результат:</w:t>
            </w:r>
          </w:p>
        </w:tc>
      </w:tr>
      <w:tr w:rsidR="00CD0E5B" w:rsidTr="00113952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0E5B" w:rsidRDefault="00CD0E5B" w:rsidP="00CD0E5B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Пациент страдает заболеванием ССС, осложнённым выраженной ХСН</w:t>
            </w:r>
          </w:p>
          <w:p w:rsidR="00CD0E5B" w:rsidRDefault="00CD0E5B" w:rsidP="00CD0E5B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Одышка при физической нагрузке и в покое, приступы сердечной астмы, отёки на голенях</w:t>
            </w:r>
          </w:p>
          <w:p w:rsidR="00CD0E5B" w:rsidRDefault="00CD0E5B" w:rsidP="00CD0E5B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Цианоз губ, набухание шейных вен, тахикардия, аритмия,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периферич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. и полостные отёки</w:t>
            </w:r>
          </w:p>
          <w:p w:rsidR="00CD0E5B" w:rsidRDefault="00CD0E5B" w:rsidP="00CD0E5B">
            <w:pPr>
              <w:spacing w:line="360" w:lineRule="auto"/>
              <w:ind w:left="30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0E5B" w:rsidRDefault="00CD0E5B" w:rsidP="00CD0E5B">
            <w:pPr>
              <w:tabs>
                <w:tab w:val="left" w:pos="72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Обеспечить пациенту режим, назначенный врачом</w:t>
            </w:r>
          </w:p>
          <w:p w:rsidR="00CD0E5B" w:rsidRDefault="00CD0E5B" w:rsidP="00CD0E5B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D0E5B" w:rsidRDefault="00CD0E5B" w:rsidP="00CD0E5B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D0E5B" w:rsidRDefault="00113952" w:rsidP="00CD0E5B">
            <w:pPr>
              <w:tabs>
                <w:tab w:val="left" w:pos="72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Во время сна – </w:t>
            </w:r>
            <w:r w:rsidR="00CD0E5B">
              <w:rPr>
                <w:rFonts w:ascii="Times New Roman CYR" w:hAnsi="Times New Roman CYR" w:cs="Times New Roman CYR"/>
                <w:sz w:val="28"/>
                <w:szCs w:val="28"/>
              </w:rPr>
              <w:t>положение в постели с возвышенным изголовьем</w:t>
            </w:r>
          </w:p>
          <w:p w:rsidR="00CD0E5B" w:rsidRDefault="00CD0E5B" w:rsidP="00CD0E5B">
            <w:pPr>
              <w:tabs>
                <w:tab w:val="left" w:pos="72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Постоянный доступ свежего воздуха</w:t>
            </w:r>
          </w:p>
          <w:p w:rsidR="00CD0E5B" w:rsidRDefault="006D45E2" w:rsidP="00CD0E5B">
            <w:pPr>
              <w:tabs>
                <w:tab w:val="left" w:pos="72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Диетическое питание:</w:t>
            </w:r>
            <w:r w:rsidR="00CD0E5B">
              <w:rPr>
                <w:rFonts w:ascii="Times New Roman CYR" w:hAnsi="Times New Roman CYR" w:cs="Times New Roman CYR"/>
                <w:sz w:val="28"/>
                <w:szCs w:val="28"/>
              </w:rPr>
              <w:t xml:space="preserve"> дробное питание, ограничение соли до 2-</w:t>
            </w:r>
            <w:smartTag w:uri="urn:schemas-microsoft-com:office:smarttags" w:element="metricconverter">
              <w:smartTagPr>
                <w:attr w:name="ProductID" w:val="3 г"/>
              </w:smartTagPr>
              <w:r w:rsidR="00CD0E5B">
                <w:rPr>
                  <w:rFonts w:ascii="Times New Roman CYR" w:hAnsi="Times New Roman CYR" w:cs="Times New Roman CYR"/>
                  <w:sz w:val="28"/>
                  <w:szCs w:val="28"/>
                </w:rPr>
                <w:t>3 г</w:t>
              </w:r>
            </w:smartTag>
            <w:r w:rsidR="00CD0E5B">
              <w:rPr>
                <w:rFonts w:ascii="Times New Roman CYR" w:hAnsi="Times New Roman CYR" w:cs="Times New Roman CYR"/>
                <w:sz w:val="28"/>
                <w:szCs w:val="28"/>
              </w:rPr>
              <w:t xml:space="preserve">  в сутки, жидкости-до </w:t>
            </w:r>
            <w:smartTag w:uri="urn:schemas-microsoft-com:office:smarttags" w:element="metricconverter">
              <w:smartTagPr>
                <w:attr w:name="ProductID" w:val="1 л"/>
              </w:smartTagPr>
              <w:r w:rsidR="00CD0E5B">
                <w:rPr>
                  <w:rFonts w:ascii="Times New Roman CYR" w:hAnsi="Times New Roman CYR" w:cs="Times New Roman CYR"/>
                  <w:sz w:val="28"/>
                  <w:szCs w:val="28"/>
                </w:rPr>
                <w:t>1 л</w:t>
              </w:r>
            </w:smartTag>
            <w:r w:rsidR="00CD0E5B">
              <w:rPr>
                <w:rFonts w:ascii="Times New Roman CYR" w:hAnsi="Times New Roman CYR" w:cs="Times New Roman CYR"/>
                <w:sz w:val="28"/>
                <w:szCs w:val="28"/>
              </w:rPr>
              <w:t xml:space="preserve"> (суточный диурез + 20%).Исключить продукты, вызывающие метеориз</w:t>
            </w:r>
            <w:r w:rsidR="00113952">
              <w:rPr>
                <w:rFonts w:ascii="Times New Roman CYR" w:hAnsi="Times New Roman CYR" w:cs="Times New Roman CYR"/>
                <w:sz w:val="28"/>
                <w:szCs w:val="28"/>
              </w:rPr>
              <w:t>м. При избыточной массе тела–</w:t>
            </w:r>
            <w:r w:rsidR="00CD0E5B">
              <w:rPr>
                <w:rFonts w:ascii="Times New Roman CYR" w:hAnsi="Times New Roman CYR" w:cs="Times New Roman CYR"/>
                <w:sz w:val="28"/>
                <w:szCs w:val="28"/>
              </w:rPr>
              <w:t xml:space="preserve">низкокалорийная </w:t>
            </w:r>
            <w:r w:rsidR="00CD0E5B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диета, при кахексии- полноценная диета, богатая белками. Рекомендовать продукты, богатые калием, витаминами С и группы В.</w:t>
            </w:r>
          </w:p>
          <w:p w:rsidR="00CD0E5B" w:rsidRDefault="00CD0E5B" w:rsidP="00CD0E5B">
            <w:pPr>
              <w:tabs>
                <w:tab w:val="left" w:pos="72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5.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Обеспечить психический покой, полноценный сон (при необходимости, по назначению врача – снотворные)</w:t>
            </w:r>
          </w:p>
          <w:p w:rsidR="00CD0E5B" w:rsidRDefault="00CD0E5B" w:rsidP="00CD0E5B">
            <w:pPr>
              <w:tabs>
                <w:tab w:val="left" w:pos="72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6.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Введение препаратов по назначению врача.</w:t>
            </w:r>
          </w:p>
          <w:p w:rsidR="00CD0E5B" w:rsidRDefault="00CD0E5B" w:rsidP="00885B75">
            <w:pPr>
              <w:tabs>
                <w:tab w:val="left" w:pos="72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7.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Контроль жалоб, АД, пульса, ЧДД, отёков, массы тела, водного баланса, стула</w:t>
            </w:r>
            <w:r w:rsidR="00885B75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0E5B" w:rsidRDefault="00CD0E5B" w:rsidP="00CD0E5B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ограничение нагрузки на миокард с постепенным её расширением</w:t>
            </w:r>
          </w:p>
          <w:p w:rsidR="00CD0E5B" w:rsidRDefault="00CD0E5B" w:rsidP="00CD0E5B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разгрузка МКК</w:t>
            </w:r>
          </w:p>
          <w:p w:rsidR="00CD0E5B" w:rsidRDefault="00CD0E5B" w:rsidP="00CD0E5B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 уменьшить гипоксию</w:t>
            </w:r>
          </w:p>
          <w:p w:rsidR="00CD0E5B" w:rsidRDefault="00CD0E5B" w:rsidP="00CD0E5B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 xml:space="preserve">исключить подъём диафрагмы, уменьшить нагрузку на миокард, </w:t>
            </w:r>
          </w:p>
          <w:p w:rsidR="00CD0E5B" w:rsidRDefault="00CD0E5B" w:rsidP="00CD0E5B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D0E5B" w:rsidRDefault="00CD0E5B" w:rsidP="00CD0E5B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D0E5B" w:rsidRDefault="00CD0E5B" w:rsidP="00CD0E5B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D0E5B" w:rsidRDefault="00CD0E5B" w:rsidP="00CD0E5B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D0E5B" w:rsidRDefault="00CD0E5B" w:rsidP="00CD0E5B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D0E5B" w:rsidRDefault="00CD0E5B" w:rsidP="00CD0E5B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D0E5B" w:rsidRDefault="00CD0E5B" w:rsidP="00CD0E5B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D0E5B" w:rsidRDefault="00CD0E5B" w:rsidP="00CD0E5B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D0E5B" w:rsidRDefault="00CD0E5B" w:rsidP="00CD0E5B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885B75" w:rsidRDefault="00885B75" w:rsidP="00CD0E5B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885B75" w:rsidRDefault="00885B75" w:rsidP="00CD0E5B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885B75" w:rsidRDefault="00885B75" w:rsidP="00CD0E5B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D0E5B" w:rsidRDefault="00CD0E5B" w:rsidP="00CD0E5B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улучшить метаболизм сердечной мышцы</w:t>
            </w:r>
          </w:p>
          <w:p w:rsidR="00CD0E5B" w:rsidRDefault="00CD0E5B" w:rsidP="00CD0E5B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D0E5B" w:rsidRDefault="00CD0E5B" w:rsidP="00CD0E5B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ab/>
              <w:t>уменьшить эмоциональную нагрузку, нормализовать состояние ЦНС</w:t>
            </w:r>
          </w:p>
          <w:p w:rsidR="00113952" w:rsidRDefault="00113952" w:rsidP="00CD0E5B">
            <w:pPr>
              <w:tabs>
                <w:tab w:val="left" w:pos="360"/>
              </w:tabs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D0E5B" w:rsidRDefault="00113952" w:rsidP="00CD0E5B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- </w:t>
            </w:r>
            <w:r w:rsidR="00CD0E5B">
              <w:rPr>
                <w:rFonts w:ascii="Times New Roman CYR" w:hAnsi="Times New Roman CYR" w:cs="Times New Roman CYR"/>
                <w:sz w:val="28"/>
                <w:szCs w:val="28"/>
              </w:rPr>
              <w:t>зависимая функция</w:t>
            </w:r>
          </w:p>
          <w:p w:rsidR="00113952" w:rsidRDefault="00113952" w:rsidP="00CD0E5B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113952" w:rsidRDefault="00113952" w:rsidP="00CD0E5B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D0E5B" w:rsidRDefault="00113952" w:rsidP="00885B75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- </w:t>
            </w:r>
            <w:r w:rsidR="00CD0E5B">
              <w:rPr>
                <w:rFonts w:ascii="Times New Roman CYR" w:hAnsi="Times New Roman CYR" w:cs="Times New Roman CYR"/>
                <w:sz w:val="28"/>
                <w:szCs w:val="28"/>
              </w:rPr>
              <w:t>функция контроля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0E5B" w:rsidRDefault="00CD0E5B" w:rsidP="00CD0E5B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У</w:t>
            </w:r>
            <w:r w:rsidR="00113952">
              <w:rPr>
                <w:rFonts w:ascii="Times New Roman CYR" w:hAnsi="Times New Roman CYR" w:cs="Times New Roman CYR"/>
                <w:sz w:val="28"/>
                <w:szCs w:val="28"/>
              </w:rPr>
              <w:t xml:space="preserve">лучшение </w:t>
            </w:r>
            <w:proofErr w:type="spellStart"/>
            <w:r w:rsidR="00113952">
              <w:rPr>
                <w:rFonts w:ascii="Times New Roman CYR" w:hAnsi="Times New Roman CYR" w:cs="Times New Roman CYR"/>
                <w:sz w:val="28"/>
                <w:szCs w:val="28"/>
              </w:rPr>
              <w:t>самочув-ствия</w:t>
            </w:r>
            <w:proofErr w:type="spellEnd"/>
            <w:r w:rsidR="00113952">
              <w:rPr>
                <w:rFonts w:ascii="Times New Roman CYR" w:hAnsi="Times New Roman CYR" w:cs="Times New Roman CYR"/>
                <w:sz w:val="28"/>
                <w:szCs w:val="28"/>
              </w:rPr>
              <w:t>, уменьше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ние одышки, отёков.</w:t>
            </w:r>
          </w:p>
        </w:tc>
      </w:tr>
    </w:tbl>
    <w:p w:rsidR="007C3DED" w:rsidRDefault="007C3DED" w:rsidP="00885B75">
      <w:pPr>
        <w:pStyle w:val="a3"/>
        <w:spacing w:before="240" w:line="360" w:lineRule="auto"/>
        <w:jc w:val="both"/>
        <w:rPr>
          <w:sz w:val="28"/>
          <w:szCs w:val="28"/>
          <w:u w:val="single"/>
        </w:rPr>
      </w:pPr>
      <w:r w:rsidRPr="006F4C6F">
        <w:rPr>
          <w:sz w:val="28"/>
          <w:szCs w:val="28"/>
          <w:u w:val="single"/>
        </w:rPr>
        <w:lastRenderedPageBreak/>
        <w:t>Темы рефератов (мультимедийных презентаций) для самостоятельной работы:</w:t>
      </w:r>
    </w:p>
    <w:p w:rsidR="007C3DED" w:rsidRDefault="00023DC5" w:rsidP="006A0F0C">
      <w:pPr>
        <w:pStyle w:val="a5"/>
        <w:numPr>
          <w:ilvl w:val="0"/>
          <w:numId w:val="25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«Современные методы лечения хронической сердечной недостаточности: медикаментозная терапия, хирургическое лечение».</w:t>
      </w:r>
    </w:p>
    <w:p w:rsidR="00023DC5" w:rsidRDefault="00144F1A" w:rsidP="006A0F0C">
      <w:pPr>
        <w:pStyle w:val="a5"/>
        <w:numPr>
          <w:ilvl w:val="0"/>
          <w:numId w:val="25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«Особенности диетического питания и физической активности при хронической сердечной недостаточности».</w:t>
      </w:r>
    </w:p>
    <w:p w:rsidR="00144F1A" w:rsidRPr="00023DC5" w:rsidRDefault="00144F1A" w:rsidP="006A0F0C">
      <w:pPr>
        <w:pStyle w:val="a5"/>
        <w:numPr>
          <w:ilvl w:val="0"/>
          <w:numId w:val="25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«Психологическая и социальная реабилитация пациентов с хронической сердечной недостаточностью».</w:t>
      </w:r>
    </w:p>
    <w:p w:rsidR="00B96DA9" w:rsidRDefault="00B96DA9" w:rsidP="00113952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5278F8" w:rsidRPr="008C0185" w:rsidRDefault="005278F8" w:rsidP="00113952">
      <w:pPr>
        <w:spacing w:before="240" w:line="360" w:lineRule="auto"/>
        <w:rPr>
          <w:b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lastRenderedPageBreak/>
        <w:t>Рекомендуемые информационные источники:</w:t>
      </w:r>
    </w:p>
    <w:p w:rsidR="007F4965" w:rsidRPr="002F3594" w:rsidRDefault="007F4965" w:rsidP="006A0F0C">
      <w:pPr>
        <w:pStyle w:val="a5"/>
        <w:widowControl/>
        <w:numPr>
          <w:ilvl w:val="0"/>
          <w:numId w:val="98"/>
        </w:numPr>
        <w:spacing w:line="360" w:lineRule="auto"/>
        <w:ind w:left="567" w:hanging="567"/>
        <w:rPr>
          <w:rFonts w:eastAsia="Times New Roman"/>
          <w:sz w:val="28"/>
          <w:szCs w:val="28"/>
        </w:rPr>
      </w:pPr>
      <w:proofErr w:type="spellStart"/>
      <w:r w:rsidRPr="002F3594">
        <w:rPr>
          <w:rFonts w:eastAsia="Times New Roman"/>
          <w:bCs/>
          <w:sz w:val="28"/>
          <w:szCs w:val="28"/>
        </w:rPr>
        <w:t>Смолева</w:t>
      </w:r>
      <w:proofErr w:type="spellEnd"/>
      <w:r w:rsidRPr="002F3594">
        <w:rPr>
          <w:rFonts w:eastAsia="Times New Roman"/>
          <w:bCs/>
          <w:sz w:val="28"/>
          <w:szCs w:val="28"/>
        </w:rPr>
        <w:t xml:space="preserve"> Э.В.</w:t>
      </w:r>
      <w:r w:rsidRPr="002F3594">
        <w:rPr>
          <w:rFonts w:eastAsia="Times New Roman"/>
          <w:sz w:val="28"/>
          <w:szCs w:val="28"/>
        </w:rPr>
        <w:t xml:space="preserve"> Сестринский уход в терапии: МДК 02.01 Сестринский уход при различных заболеваниях и состояниях / Э. В. </w:t>
      </w:r>
      <w:proofErr w:type="spellStart"/>
      <w:r w:rsidRPr="002F3594">
        <w:rPr>
          <w:rFonts w:eastAsia="Times New Roman"/>
          <w:sz w:val="28"/>
          <w:szCs w:val="28"/>
        </w:rPr>
        <w:t>Смолева</w:t>
      </w:r>
      <w:proofErr w:type="spellEnd"/>
      <w:r w:rsidRPr="002F3594">
        <w:rPr>
          <w:rFonts w:eastAsia="Times New Roman"/>
          <w:sz w:val="28"/>
          <w:szCs w:val="28"/>
        </w:rPr>
        <w:t xml:space="preserve"> ; ред. Э. В. </w:t>
      </w:r>
      <w:proofErr w:type="spellStart"/>
      <w:r w:rsidRPr="002F3594">
        <w:rPr>
          <w:rFonts w:eastAsia="Times New Roman"/>
          <w:sz w:val="28"/>
          <w:szCs w:val="28"/>
        </w:rPr>
        <w:t>Кабарухина</w:t>
      </w:r>
      <w:proofErr w:type="spellEnd"/>
      <w:r w:rsidRPr="002F3594">
        <w:rPr>
          <w:rFonts w:eastAsia="Times New Roman"/>
          <w:sz w:val="28"/>
          <w:szCs w:val="28"/>
        </w:rPr>
        <w:t>. - Ростов-на-Дону: Феникс, 2016. - 365 с. - (Среднее медицинское образование). Стр. 1</w:t>
      </w:r>
      <w:r w:rsidR="00163E9C">
        <w:rPr>
          <w:rFonts w:eastAsia="Times New Roman"/>
          <w:sz w:val="28"/>
          <w:szCs w:val="28"/>
        </w:rPr>
        <w:t>8</w:t>
      </w:r>
      <w:r w:rsidRPr="002F3594">
        <w:rPr>
          <w:rFonts w:eastAsia="Times New Roman"/>
          <w:sz w:val="28"/>
          <w:szCs w:val="28"/>
        </w:rPr>
        <w:t>1 –</w:t>
      </w:r>
      <w:r w:rsidR="00163E9C">
        <w:rPr>
          <w:rFonts w:eastAsia="Times New Roman"/>
          <w:sz w:val="28"/>
          <w:szCs w:val="28"/>
        </w:rPr>
        <w:t xml:space="preserve"> 185</w:t>
      </w:r>
      <w:r w:rsidRPr="002F3594">
        <w:rPr>
          <w:rFonts w:eastAsia="Times New Roman"/>
          <w:sz w:val="28"/>
          <w:szCs w:val="28"/>
        </w:rPr>
        <w:t>.</w:t>
      </w:r>
    </w:p>
    <w:p w:rsidR="007F4965" w:rsidRPr="002F3594" w:rsidRDefault="007F4965" w:rsidP="006A0F0C">
      <w:pPr>
        <w:pStyle w:val="a5"/>
        <w:widowControl/>
        <w:numPr>
          <w:ilvl w:val="0"/>
          <w:numId w:val="98"/>
        </w:numPr>
        <w:spacing w:line="360" w:lineRule="auto"/>
        <w:ind w:left="567" w:hanging="567"/>
        <w:rPr>
          <w:rFonts w:eastAsia="Times New Roman"/>
          <w:sz w:val="28"/>
          <w:szCs w:val="28"/>
        </w:rPr>
      </w:pPr>
      <w:proofErr w:type="spellStart"/>
      <w:r w:rsidRPr="002F3594">
        <w:rPr>
          <w:rFonts w:eastAsia="Times New Roman"/>
          <w:bCs/>
          <w:sz w:val="28"/>
          <w:szCs w:val="28"/>
        </w:rPr>
        <w:t>Сединкина</w:t>
      </w:r>
      <w:proofErr w:type="spellEnd"/>
      <w:r w:rsidRPr="002F3594">
        <w:rPr>
          <w:rFonts w:eastAsia="Times New Roman"/>
          <w:bCs/>
          <w:sz w:val="28"/>
          <w:szCs w:val="28"/>
        </w:rPr>
        <w:t xml:space="preserve"> Р.Г.</w:t>
      </w:r>
      <w:r w:rsidRPr="002F3594">
        <w:rPr>
          <w:rFonts w:eastAsia="Times New Roman"/>
          <w:sz w:val="28"/>
          <w:szCs w:val="28"/>
        </w:rPr>
        <w:t xml:space="preserve"> Сестринское дело в терапии. Раздел "Кардиология": учебное пособие / Р. Г. </w:t>
      </w:r>
      <w:proofErr w:type="spellStart"/>
      <w:r w:rsidRPr="002F3594">
        <w:rPr>
          <w:rFonts w:eastAsia="Times New Roman"/>
          <w:sz w:val="28"/>
          <w:szCs w:val="28"/>
        </w:rPr>
        <w:t>Сединкина</w:t>
      </w:r>
      <w:proofErr w:type="spellEnd"/>
      <w:r w:rsidRPr="002F3594">
        <w:rPr>
          <w:rFonts w:eastAsia="Times New Roman"/>
          <w:sz w:val="28"/>
          <w:szCs w:val="28"/>
        </w:rPr>
        <w:t>. - Москва: ГЭОТАР-Медиа, 2014. - 272 с.; 1 эл. опт. диск (CD-ROM). Стр.</w:t>
      </w:r>
      <w:r w:rsidR="00163E9C">
        <w:rPr>
          <w:rFonts w:eastAsia="Times New Roman"/>
          <w:sz w:val="28"/>
          <w:szCs w:val="28"/>
        </w:rPr>
        <w:t>1</w:t>
      </w:r>
      <w:r w:rsidRPr="002F3594">
        <w:rPr>
          <w:rFonts w:eastAsia="Times New Roman"/>
          <w:sz w:val="28"/>
          <w:szCs w:val="28"/>
        </w:rPr>
        <w:t>6</w:t>
      </w:r>
      <w:r w:rsidR="00163E9C">
        <w:rPr>
          <w:rFonts w:eastAsia="Times New Roman"/>
          <w:sz w:val="28"/>
          <w:szCs w:val="28"/>
        </w:rPr>
        <w:t>3 – 170; 223 – 240</w:t>
      </w:r>
      <w:r w:rsidRPr="002F3594">
        <w:rPr>
          <w:rFonts w:eastAsia="Times New Roman"/>
          <w:sz w:val="28"/>
          <w:szCs w:val="28"/>
        </w:rPr>
        <w:t>.</w:t>
      </w:r>
    </w:p>
    <w:p w:rsidR="007F4965" w:rsidRPr="002F3594" w:rsidRDefault="007F4965" w:rsidP="006A0F0C">
      <w:pPr>
        <w:pStyle w:val="a5"/>
        <w:widowControl/>
        <w:numPr>
          <w:ilvl w:val="0"/>
          <w:numId w:val="98"/>
        </w:numPr>
        <w:spacing w:line="360" w:lineRule="auto"/>
        <w:ind w:left="567" w:hanging="567"/>
        <w:rPr>
          <w:rFonts w:eastAsia="Times New Roman"/>
          <w:sz w:val="28"/>
          <w:szCs w:val="28"/>
        </w:rPr>
      </w:pPr>
      <w:r w:rsidRPr="002F3594">
        <w:rPr>
          <w:rFonts w:eastAsia="Times New Roman"/>
          <w:bCs/>
          <w:sz w:val="28"/>
          <w:szCs w:val="28"/>
        </w:rPr>
        <w:t>Кардиология</w:t>
      </w:r>
      <w:r w:rsidRPr="002F3594">
        <w:rPr>
          <w:rFonts w:eastAsia="Times New Roman"/>
          <w:sz w:val="28"/>
          <w:szCs w:val="28"/>
        </w:rPr>
        <w:t xml:space="preserve">: Национальное руководство / ред. Е. В. </w:t>
      </w:r>
      <w:proofErr w:type="spellStart"/>
      <w:r w:rsidRPr="002F3594">
        <w:rPr>
          <w:rFonts w:eastAsia="Times New Roman"/>
          <w:sz w:val="28"/>
          <w:szCs w:val="28"/>
        </w:rPr>
        <w:t>Шляхто</w:t>
      </w:r>
      <w:proofErr w:type="spellEnd"/>
      <w:r w:rsidRPr="002F3594">
        <w:rPr>
          <w:rFonts w:eastAsia="Times New Roman"/>
          <w:sz w:val="28"/>
          <w:szCs w:val="28"/>
        </w:rPr>
        <w:t xml:space="preserve">. - 2-е изд., </w:t>
      </w:r>
      <w:proofErr w:type="spellStart"/>
      <w:r w:rsidRPr="002F3594">
        <w:rPr>
          <w:rFonts w:eastAsia="Times New Roman"/>
          <w:sz w:val="28"/>
          <w:szCs w:val="28"/>
        </w:rPr>
        <w:t>испр</w:t>
      </w:r>
      <w:proofErr w:type="spellEnd"/>
      <w:r w:rsidRPr="002F3594">
        <w:rPr>
          <w:rFonts w:eastAsia="Times New Roman"/>
          <w:sz w:val="28"/>
          <w:szCs w:val="28"/>
        </w:rPr>
        <w:t>. и доп. - Москва: ГЭОТАР-Медиа, 2016. - 800 с.: ил. - (Национальные руководства).</w:t>
      </w:r>
    </w:p>
    <w:p w:rsidR="005278F8" w:rsidRDefault="005278F8" w:rsidP="005278F8">
      <w:pPr>
        <w:spacing w:line="360" w:lineRule="auto"/>
        <w:ind w:left="-540"/>
        <w:rPr>
          <w:b/>
          <w:sz w:val="28"/>
          <w:szCs w:val="28"/>
        </w:rPr>
      </w:pPr>
    </w:p>
    <w:p w:rsidR="00885B75" w:rsidRDefault="00885B75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885B75" w:rsidRDefault="00885B75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885B75" w:rsidRDefault="00885B75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885B75" w:rsidRDefault="00885B75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885B75" w:rsidRDefault="00885B75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885B75" w:rsidRDefault="00885B75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885B75" w:rsidRDefault="00885B75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885B75" w:rsidRDefault="00885B75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5278F8" w:rsidRDefault="005278F8" w:rsidP="005278F8">
      <w:pPr>
        <w:spacing w:line="360" w:lineRule="auto"/>
        <w:ind w:left="-540"/>
        <w:jc w:val="center"/>
        <w:rPr>
          <w:rFonts w:eastAsia="Times New Roman"/>
          <w:b/>
          <w:bCs/>
          <w:spacing w:val="-2"/>
          <w:sz w:val="28"/>
          <w:szCs w:val="28"/>
        </w:rPr>
      </w:pPr>
      <w:r w:rsidRPr="00F80DE0">
        <w:rPr>
          <w:rFonts w:eastAsia="Times New Roman"/>
          <w:b/>
          <w:bCs/>
          <w:spacing w:val="-2"/>
          <w:sz w:val="28"/>
          <w:szCs w:val="28"/>
        </w:rPr>
        <w:lastRenderedPageBreak/>
        <w:t>ПРАКТИЧЕСКОЕ ЗАНЯТИЕ №</w:t>
      </w:r>
      <w:r w:rsidR="000007CF">
        <w:rPr>
          <w:rFonts w:eastAsia="Times New Roman"/>
          <w:b/>
          <w:bCs/>
          <w:spacing w:val="-2"/>
          <w:sz w:val="28"/>
          <w:szCs w:val="28"/>
        </w:rPr>
        <w:t xml:space="preserve"> 8</w:t>
      </w:r>
    </w:p>
    <w:p w:rsidR="000007CF" w:rsidRPr="00C62953" w:rsidRDefault="005278F8" w:rsidP="00A93E87">
      <w:pPr>
        <w:shd w:val="clear" w:color="auto" w:fill="FFFFFF"/>
        <w:tabs>
          <w:tab w:val="left" w:pos="-567"/>
        </w:tabs>
        <w:spacing w:line="360" w:lineRule="auto"/>
        <w:ind w:left="851" w:hanging="851"/>
        <w:jc w:val="both"/>
        <w:rPr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Тема: </w:t>
      </w:r>
      <w:r w:rsidR="000007CF">
        <w:rPr>
          <w:rFonts w:eastAsia="Times New Roman"/>
          <w:bCs/>
          <w:sz w:val="28"/>
          <w:szCs w:val="28"/>
        </w:rPr>
        <w:t>С</w:t>
      </w:r>
      <w:r w:rsidR="000007CF" w:rsidRPr="008E7480">
        <w:rPr>
          <w:rFonts w:eastAsia="Times New Roman"/>
          <w:bCs/>
          <w:sz w:val="28"/>
          <w:szCs w:val="28"/>
        </w:rPr>
        <w:t>естринский у</w:t>
      </w:r>
      <w:r w:rsidR="000007CF">
        <w:rPr>
          <w:rFonts w:eastAsia="Times New Roman"/>
          <w:bCs/>
          <w:sz w:val="28"/>
          <w:szCs w:val="28"/>
        </w:rPr>
        <w:t>ход при заболеваниях сердечно-сосудистой системы.</w:t>
      </w:r>
      <w:r w:rsidR="00FD0B6D">
        <w:rPr>
          <w:rFonts w:eastAsia="Times New Roman"/>
          <w:bCs/>
          <w:sz w:val="28"/>
          <w:szCs w:val="28"/>
        </w:rPr>
        <w:t xml:space="preserve"> Особенности сестринского ухода за гериатрическими пациентами с заболеваниями сердечно-сосудистой системы.</w:t>
      </w:r>
      <w:r w:rsidR="000007CF">
        <w:rPr>
          <w:rFonts w:eastAsia="Times New Roman"/>
          <w:bCs/>
          <w:sz w:val="28"/>
          <w:szCs w:val="28"/>
        </w:rPr>
        <w:t xml:space="preserve"> Итоговое занятие. </w:t>
      </w:r>
    </w:p>
    <w:p w:rsidR="005278F8" w:rsidRDefault="005278F8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Цели занятия:</w:t>
      </w:r>
    </w:p>
    <w:p w:rsidR="008A0700" w:rsidRPr="00885B75" w:rsidRDefault="008A0700" w:rsidP="006A0F0C">
      <w:pPr>
        <w:pStyle w:val="a5"/>
        <w:numPr>
          <w:ilvl w:val="0"/>
          <w:numId w:val="77"/>
        </w:numPr>
        <w:shd w:val="clear" w:color="auto" w:fill="FFFFFF"/>
        <w:spacing w:line="360" w:lineRule="auto"/>
        <w:jc w:val="both"/>
        <w:rPr>
          <w:rFonts w:eastAsia="Times New Roman"/>
          <w:sz w:val="28"/>
        </w:rPr>
      </w:pPr>
      <w:r w:rsidRPr="00885B75">
        <w:rPr>
          <w:rFonts w:eastAsia="Times New Roman"/>
          <w:sz w:val="28"/>
        </w:rPr>
        <w:t>Закрепить теоретические знания по теме занятия.</w:t>
      </w:r>
    </w:p>
    <w:p w:rsidR="008A0700" w:rsidRPr="00885B75" w:rsidRDefault="008A0700" w:rsidP="006A0F0C">
      <w:pPr>
        <w:pStyle w:val="a5"/>
        <w:numPr>
          <w:ilvl w:val="0"/>
          <w:numId w:val="77"/>
        </w:numPr>
        <w:shd w:val="clear" w:color="auto" w:fill="FFFFFF"/>
        <w:tabs>
          <w:tab w:val="left" w:pos="284"/>
        </w:tabs>
        <w:spacing w:line="360" w:lineRule="auto"/>
        <w:jc w:val="both"/>
        <w:rPr>
          <w:rFonts w:eastAsia="Times New Roman"/>
          <w:sz w:val="28"/>
        </w:rPr>
      </w:pPr>
      <w:r w:rsidRPr="00885B75">
        <w:rPr>
          <w:rFonts w:eastAsia="Times New Roman"/>
          <w:sz w:val="28"/>
        </w:rPr>
        <w:t>Уметь применять теоретические знания в практической деятельности медицинской сестры.</w:t>
      </w:r>
    </w:p>
    <w:p w:rsidR="00A93E87" w:rsidRDefault="008A0700" w:rsidP="006A0F0C">
      <w:pPr>
        <w:pStyle w:val="a5"/>
        <w:numPr>
          <w:ilvl w:val="0"/>
          <w:numId w:val="77"/>
        </w:numPr>
        <w:shd w:val="clear" w:color="auto" w:fill="FFFFFF"/>
        <w:tabs>
          <w:tab w:val="left" w:pos="284"/>
        </w:tabs>
        <w:spacing w:line="360" w:lineRule="auto"/>
        <w:jc w:val="both"/>
        <w:rPr>
          <w:rFonts w:eastAsia="Times New Roman"/>
          <w:sz w:val="28"/>
        </w:rPr>
      </w:pPr>
      <w:r w:rsidRPr="00885B75">
        <w:rPr>
          <w:rFonts w:eastAsia="Times New Roman"/>
          <w:sz w:val="28"/>
        </w:rPr>
        <w:t>Осуществлять сестринское обследование и уход за пациентами с заболеваниями сердечно-сосудистой системы.</w:t>
      </w:r>
    </w:p>
    <w:p w:rsidR="008A0700" w:rsidRPr="00A93E87" w:rsidRDefault="008A0700" w:rsidP="006A0F0C">
      <w:pPr>
        <w:pStyle w:val="a5"/>
        <w:numPr>
          <w:ilvl w:val="0"/>
          <w:numId w:val="77"/>
        </w:numPr>
        <w:shd w:val="clear" w:color="auto" w:fill="FFFFFF"/>
        <w:tabs>
          <w:tab w:val="left" w:pos="284"/>
        </w:tabs>
        <w:spacing w:line="360" w:lineRule="auto"/>
        <w:jc w:val="both"/>
        <w:rPr>
          <w:rFonts w:eastAsia="Times New Roman"/>
          <w:sz w:val="28"/>
        </w:rPr>
      </w:pPr>
      <w:r w:rsidRPr="00A93E87">
        <w:rPr>
          <w:rFonts w:eastAsia="Times New Roman"/>
          <w:bCs/>
          <w:spacing w:val="-2"/>
          <w:sz w:val="28"/>
          <w:szCs w:val="28"/>
        </w:rPr>
        <w:t>Оказать пациентам доврачебную помощь при неотложных состояниях в кардиологии.</w:t>
      </w:r>
    </w:p>
    <w:p w:rsidR="008A0700" w:rsidRPr="008A0700" w:rsidRDefault="005278F8" w:rsidP="008A0700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Место проведения: </w:t>
      </w:r>
      <w:r w:rsidR="008A0700" w:rsidRPr="008A0700">
        <w:rPr>
          <w:rFonts w:eastAsia="Times New Roman"/>
          <w:bCs/>
          <w:spacing w:val="-2"/>
          <w:sz w:val="28"/>
          <w:szCs w:val="28"/>
        </w:rPr>
        <w:t>отделение терапевтического стационара.</w:t>
      </w:r>
    </w:p>
    <w:p w:rsidR="005278F8" w:rsidRPr="003E2AD8" w:rsidRDefault="005278F8" w:rsidP="003E2AD8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Продолжительность занятия: </w:t>
      </w:r>
      <w:r w:rsidR="007C3DED">
        <w:rPr>
          <w:rFonts w:eastAsia="Times New Roman"/>
          <w:bCs/>
          <w:spacing w:val="-2"/>
          <w:sz w:val="28"/>
          <w:szCs w:val="28"/>
        </w:rPr>
        <w:t>180 минут</w:t>
      </w:r>
    </w:p>
    <w:p w:rsidR="005278F8" w:rsidRDefault="005278F8" w:rsidP="003E2AD8">
      <w:p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Система оценки по рейтинг-плану: </w:t>
      </w:r>
      <w:r w:rsidR="003E2AD8">
        <w:rPr>
          <w:rFonts w:eastAsia="Times New Roman"/>
          <w:bCs/>
          <w:spacing w:val="-2"/>
          <w:sz w:val="28"/>
          <w:szCs w:val="28"/>
        </w:rPr>
        <w:t>КУЗ – 25</w:t>
      </w:r>
      <w:r w:rsidRPr="003E2AD8">
        <w:rPr>
          <w:rFonts w:eastAsia="Times New Roman"/>
          <w:bCs/>
          <w:spacing w:val="-2"/>
          <w:sz w:val="28"/>
          <w:szCs w:val="28"/>
        </w:rPr>
        <w:t xml:space="preserve"> баллов</w:t>
      </w:r>
    </w:p>
    <w:p w:rsidR="005278F8" w:rsidRDefault="005278F8" w:rsidP="00885B75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Оснащение занятия: </w:t>
      </w:r>
    </w:p>
    <w:p w:rsidR="003E2AD8" w:rsidRPr="00885B75" w:rsidRDefault="003E2AD8" w:rsidP="006A0F0C">
      <w:pPr>
        <w:pStyle w:val="a5"/>
        <w:numPr>
          <w:ilvl w:val="0"/>
          <w:numId w:val="78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885B75">
        <w:rPr>
          <w:rFonts w:eastAsia="Times New Roman"/>
          <w:bCs/>
          <w:spacing w:val="-2"/>
          <w:sz w:val="28"/>
          <w:szCs w:val="28"/>
        </w:rPr>
        <w:t>таблицы по теме, мультимедийные презентации;</w:t>
      </w:r>
    </w:p>
    <w:p w:rsidR="003E2AD8" w:rsidRPr="00885B75" w:rsidRDefault="003E2AD8" w:rsidP="006A0F0C">
      <w:pPr>
        <w:pStyle w:val="a5"/>
        <w:numPr>
          <w:ilvl w:val="0"/>
          <w:numId w:val="78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885B75">
        <w:rPr>
          <w:rFonts w:eastAsia="Times New Roman"/>
          <w:bCs/>
          <w:spacing w:val="-2"/>
          <w:sz w:val="28"/>
          <w:szCs w:val="28"/>
        </w:rPr>
        <w:t>фонендоскоп, тонометры;</w:t>
      </w:r>
    </w:p>
    <w:p w:rsidR="003E2AD8" w:rsidRPr="00885B75" w:rsidRDefault="003E2AD8" w:rsidP="006A0F0C">
      <w:pPr>
        <w:pStyle w:val="a5"/>
        <w:numPr>
          <w:ilvl w:val="0"/>
          <w:numId w:val="78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proofErr w:type="spellStart"/>
      <w:r w:rsidRPr="00885B75">
        <w:rPr>
          <w:rFonts w:eastAsia="Times New Roman"/>
          <w:bCs/>
          <w:spacing w:val="-2"/>
          <w:sz w:val="28"/>
          <w:szCs w:val="28"/>
        </w:rPr>
        <w:t>электрокардиграф</w:t>
      </w:r>
      <w:proofErr w:type="spellEnd"/>
      <w:r w:rsidRPr="00885B75">
        <w:rPr>
          <w:rFonts w:eastAsia="Times New Roman"/>
          <w:bCs/>
          <w:spacing w:val="-2"/>
          <w:sz w:val="28"/>
          <w:szCs w:val="28"/>
        </w:rPr>
        <w:t>;</w:t>
      </w:r>
    </w:p>
    <w:p w:rsidR="003E2AD8" w:rsidRPr="00885B75" w:rsidRDefault="003E2AD8" w:rsidP="006A0F0C">
      <w:pPr>
        <w:pStyle w:val="a5"/>
        <w:numPr>
          <w:ilvl w:val="0"/>
          <w:numId w:val="78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885B75">
        <w:rPr>
          <w:rFonts w:eastAsia="Times New Roman"/>
          <w:bCs/>
          <w:spacing w:val="-2"/>
          <w:sz w:val="28"/>
          <w:szCs w:val="28"/>
        </w:rPr>
        <w:t>тестовые задания, ситуационные задачи;</w:t>
      </w:r>
    </w:p>
    <w:p w:rsidR="003E2AD8" w:rsidRPr="00885B75" w:rsidRDefault="003E2AD8" w:rsidP="006A0F0C">
      <w:pPr>
        <w:pStyle w:val="a5"/>
        <w:numPr>
          <w:ilvl w:val="0"/>
          <w:numId w:val="78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885B75">
        <w:rPr>
          <w:rFonts w:eastAsia="Times New Roman"/>
          <w:bCs/>
          <w:spacing w:val="-2"/>
          <w:sz w:val="28"/>
          <w:szCs w:val="28"/>
        </w:rPr>
        <w:t>дневники для практических занятий;</w:t>
      </w:r>
    </w:p>
    <w:p w:rsidR="003E2AD8" w:rsidRPr="00885B75" w:rsidRDefault="003E2AD8" w:rsidP="006A0F0C">
      <w:pPr>
        <w:pStyle w:val="a5"/>
        <w:numPr>
          <w:ilvl w:val="0"/>
          <w:numId w:val="78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885B75">
        <w:rPr>
          <w:rFonts w:eastAsia="Times New Roman"/>
          <w:bCs/>
          <w:spacing w:val="-2"/>
          <w:sz w:val="28"/>
          <w:szCs w:val="28"/>
        </w:rPr>
        <w:t>манипуляционные тетради.</w:t>
      </w:r>
    </w:p>
    <w:p w:rsidR="005278F8" w:rsidRDefault="005278F8" w:rsidP="00885B75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Основные вопросы темы:</w:t>
      </w:r>
    </w:p>
    <w:p w:rsidR="005F0085" w:rsidRDefault="005F0085" w:rsidP="006A0F0C">
      <w:pPr>
        <w:pStyle w:val="a5"/>
        <w:numPr>
          <w:ilvl w:val="0"/>
          <w:numId w:val="79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885B75">
        <w:rPr>
          <w:rFonts w:eastAsia="Times New Roman"/>
          <w:bCs/>
          <w:spacing w:val="-2"/>
          <w:sz w:val="28"/>
          <w:szCs w:val="28"/>
        </w:rPr>
        <w:t>Возрастные изменения в сердечно-сосудистой системе.</w:t>
      </w:r>
    </w:p>
    <w:p w:rsidR="00163E9C" w:rsidRPr="00885B75" w:rsidRDefault="00163E9C" w:rsidP="006A0F0C">
      <w:pPr>
        <w:pStyle w:val="a5"/>
        <w:numPr>
          <w:ilvl w:val="0"/>
          <w:numId w:val="79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Особенности клинических проявлений артериальной гипертензии, ИБС: стенокардии, острого инфаркта миокарда у гериатрических пациентов.</w:t>
      </w:r>
    </w:p>
    <w:p w:rsidR="005F0085" w:rsidRPr="00885B75" w:rsidRDefault="005F0085" w:rsidP="006A0F0C">
      <w:pPr>
        <w:pStyle w:val="a5"/>
        <w:numPr>
          <w:ilvl w:val="0"/>
          <w:numId w:val="79"/>
        </w:numPr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885B75">
        <w:rPr>
          <w:rFonts w:eastAsia="Times New Roman"/>
          <w:bCs/>
          <w:spacing w:val="-2"/>
          <w:sz w:val="28"/>
          <w:szCs w:val="28"/>
        </w:rPr>
        <w:t>Особ</w:t>
      </w:r>
      <w:r w:rsidR="00163E9C">
        <w:rPr>
          <w:rFonts w:eastAsia="Times New Roman"/>
          <w:bCs/>
          <w:spacing w:val="-2"/>
          <w:sz w:val="28"/>
          <w:szCs w:val="28"/>
        </w:rPr>
        <w:t xml:space="preserve">енности сестринского ухода за гериатрическими пациентами с </w:t>
      </w:r>
      <w:r w:rsidRPr="00885B75">
        <w:rPr>
          <w:rFonts w:eastAsia="Times New Roman"/>
          <w:bCs/>
          <w:spacing w:val="-2"/>
          <w:sz w:val="28"/>
          <w:szCs w:val="28"/>
        </w:rPr>
        <w:t xml:space="preserve"> </w:t>
      </w:r>
      <w:r w:rsidR="00163E9C">
        <w:rPr>
          <w:rFonts w:eastAsia="Times New Roman"/>
          <w:bCs/>
          <w:spacing w:val="-2"/>
          <w:sz w:val="28"/>
          <w:szCs w:val="28"/>
        </w:rPr>
        <w:t>артериальной гипертензии, ИБС: стенокардией, острым инфарктом миокарда.</w:t>
      </w:r>
    </w:p>
    <w:p w:rsidR="005278F8" w:rsidRDefault="005278F8" w:rsidP="00885B75">
      <w:pPr>
        <w:spacing w:before="240"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lastRenderedPageBreak/>
        <w:t>Студент должен уметь:</w:t>
      </w:r>
    </w:p>
    <w:p w:rsidR="00102EA9" w:rsidRPr="00885B75" w:rsidRDefault="00102EA9" w:rsidP="006A0F0C">
      <w:pPr>
        <w:pStyle w:val="a5"/>
        <w:numPr>
          <w:ilvl w:val="0"/>
          <w:numId w:val="80"/>
        </w:numPr>
        <w:tabs>
          <w:tab w:val="left" w:pos="284"/>
        </w:tabs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885B75">
        <w:rPr>
          <w:rFonts w:eastAsia="Times New Roman"/>
          <w:bCs/>
          <w:spacing w:val="-2"/>
          <w:sz w:val="28"/>
          <w:szCs w:val="28"/>
        </w:rPr>
        <w:t>Провести сестринское обследование пациента, выявить основные проблемы.</w:t>
      </w:r>
    </w:p>
    <w:p w:rsidR="00102EA9" w:rsidRPr="00E1310A" w:rsidRDefault="00102EA9" w:rsidP="006A0F0C">
      <w:pPr>
        <w:pStyle w:val="a5"/>
        <w:numPr>
          <w:ilvl w:val="0"/>
          <w:numId w:val="80"/>
        </w:numPr>
        <w:tabs>
          <w:tab w:val="left" w:pos="284"/>
        </w:tabs>
        <w:spacing w:line="360" w:lineRule="auto"/>
        <w:rPr>
          <w:rFonts w:eastAsia="Times New Roman"/>
          <w:bCs/>
          <w:spacing w:val="-2"/>
          <w:sz w:val="28"/>
          <w:szCs w:val="28"/>
        </w:rPr>
      </w:pPr>
      <w:r w:rsidRPr="00E1310A">
        <w:rPr>
          <w:rFonts w:eastAsia="Times New Roman"/>
          <w:bCs/>
          <w:spacing w:val="-2"/>
          <w:sz w:val="28"/>
          <w:szCs w:val="28"/>
        </w:rPr>
        <w:t>Составить план сестринского вмешательства, организовать и реализовать уход.</w:t>
      </w:r>
    </w:p>
    <w:p w:rsidR="00102EA9" w:rsidRDefault="00102EA9" w:rsidP="006A0F0C">
      <w:pPr>
        <w:pStyle w:val="a5"/>
        <w:numPr>
          <w:ilvl w:val="0"/>
          <w:numId w:val="80"/>
        </w:numPr>
        <w:tabs>
          <w:tab w:val="left" w:pos="284"/>
        </w:tabs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Провести подготовку пациента к дополнительным методам исследования.</w:t>
      </w:r>
    </w:p>
    <w:p w:rsidR="00102EA9" w:rsidRPr="00FB5AE0" w:rsidRDefault="00102EA9" w:rsidP="006A0F0C">
      <w:pPr>
        <w:pStyle w:val="a5"/>
        <w:numPr>
          <w:ilvl w:val="0"/>
          <w:numId w:val="80"/>
        </w:numPr>
        <w:tabs>
          <w:tab w:val="left" w:pos="284"/>
        </w:tabs>
        <w:spacing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Оказать пациентам доврачебную помощь при неотложных состояниях в кардиологии.</w:t>
      </w:r>
    </w:p>
    <w:p w:rsidR="005278F8" w:rsidRDefault="005278F8" w:rsidP="00885B75">
      <w:pPr>
        <w:spacing w:before="240" w:line="360" w:lineRule="auto"/>
        <w:jc w:val="center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Алгоритм выполнения заданий:</w:t>
      </w:r>
    </w:p>
    <w:p w:rsidR="00FB5AE0" w:rsidRPr="00FB5AE0" w:rsidRDefault="00FB5AE0" w:rsidP="00575E66">
      <w:pPr>
        <w:pStyle w:val="a5"/>
        <w:numPr>
          <w:ilvl w:val="0"/>
          <w:numId w:val="4"/>
        </w:numPr>
        <w:tabs>
          <w:tab w:val="left" w:pos="426"/>
        </w:tabs>
        <w:spacing w:line="360" w:lineRule="auto"/>
        <w:ind w:left="567" w:hanging="283"/>
        <w:rPr>
          <w:rFonts w:eastAsia="Times New Roman"/>
          <w:bCs/>
          <w:spacing w:val="-2"/>
          <w:sz w:val="28"/>
          <w:szCs w:val="28"/>
        </w:rPr>
      </w:pPr>
      <w:r w:rsidRPr="00FB5AE0">
        <w:rPr>
          <w:rFonts w:eastAsia="Times New Roman"/>
          <w:bCs/>
          <w:spacing w:val="-2"/>
          <w:sz w:val="28"/>
          <w:szCs w:val="28"/>
        </w:rPr>
        <w:t>Изучить информационный материал.</w:t>
      </w:r>
    </w:p>
    <w:p w:rsidR="00FB5AE0" w:rsidRPr="00F7312D" w:rsidRDefault="00FB5AE0" w:rsidP="00575E66">
      <w:pPr>
        <w:pStyle w:val="a5"/>
        <w:numPr>
          <w:ilvl w:val="0"/>
          <w:numId w:val="4"/>
        </w:numPr>
        <w:tabs>
          <w:tab w:val="left" w:pos="426"/>
        </w:tabs>
        <w:spacing w:line="360" w:lineRule="auto"/>
        <w:ind w:left="567" w:hanging="283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Письменно в дневнике</w:t>
      </w:r>
      <w:r w:rsidR="002D4520">
        <w:rPr>
          <w:rFonts w:eastAsia="Times New Roman"/>
          <w:bCs/>
          <w:spacing w:val="-2"/>
          <w:sz w:val="28"/>
          <w:szCs w:val="28"/>
        </w:rPr>
        <w:t xml:space="preserve"> выполните</w:t>
      </w:r>
      <w:r>
        <w:rPr>
          <w:rFonts w:eastAsia="Times New Roman"/>
          <w:bCs/>
          <w:spacing w:val="-2"/>
          <w:sz w:val="28"/>
          <w:szCs w:val="28"/>
        </w:rPr>
        <w:t xml:space="preserve"> задания.</w:t>
      </w:r>
    </w:p>
    <w:p w:rsidR="005278F8" w:rsidRDefault="005278F8" w:rsidP="00885B75">
      <w:pPr>
        <w:spacing w:before="240" w:line="360" w:lineRule="auto"/>
        <w:jc w:val="center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Вопросы и задания для самоконтроля.</w:t>
      </w:r>
    </w:p>
    <w:p w:rsidR="00163E9C" w:rsidRPr="00163E9C" w:rsidRDefault="00163E9C" w:rsidP="00163E9C">
      <w:pPr>
        <w:spacing w:before="240" w:line="360" w:lineRule="auto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 xml:space="preserve">Повторить вопросы </w:t>
      </w:r>
      <w:r w:rsidR="009B07A6">
        <w:rPr>
          <w:rFonts w:eastAsia="Times New Roman"/>
          <w:bCs/>
          <w:spacing w:val="-2"/>
          <w:sz w:val="28"/>
          <w:szCs w:val="28"/>
        </w:rPr>
        <w:t xml:space="preserve">для самоподготовки </w:t>
      </w:r>
      <w:r>
        <w:rPr>
          <w:rFonts w:eastAsia="Times New Roman"/>
          <w:bCs/>
          <w:spacing w:val="-2"/>
          <w:sz w:val="28"/>
          <w:szCs w:val="28"/>
        </w:rPr>
        <w:t>по ранее изученным темам</w:t>
      </w:r>
      <w:r w:rsidR="009B07A6">
        <w:rPr>
          <w:rFonts w:eastAsia="Times New Roman"/>
          <w:bCs/>
          <w:spacing w:val="-2"/>
          <w:sz w:val="28"/>
          <w:szCs w:val="28"/>
        </w:rPr>
        <w:t>. Изучите информационный материал.</w:t>
      </w:r>
    </w:p>
    <w:p w:rsidR="005F0085" w:rsidRPr="00A93E87" w:rsidRDefault="005F0085" w:rsidP="005F0085">
      <w:pPr>
        <w:spacing w:line="36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A93E87">
        <w:rPr>
          <w:rFonts w:ascii="Times New Roman CYR" w:hAnsi="Times New Roman CYR" w:cs="Times New Roman CYR"/>
          <w:b/>
          <w:sz w:val="28"/>
          <w:szCs w:val="28"/>
        </w:rPr>
        <w:t>Особенности сестринского ухода за гериатрическими пациентами с заболеваниями сердечно-сосудистой системы</w:t>
      </w:r>
    </w:p>
    <w:p w:rsidR="008459B4" w:rsidRPr="00A93E87" w:rsidRDefault="008459B4" w:rsidP="005F0085">
      <w:pPr>
        <w:spacing w:line="360" w:lineRule="auto"/>
        <w:jc w:val="center"/>
        <w:rPr>
          <w:rFonts w:ascii="Times New Roman CYR" w:hAnsi="Times New Roman CYR" w:cs="Times New Roman CYR"/>
          <w:b/>
          <w:i/>
          <w:sz w:val="28"/>
          <w:szCs w:val="28"/>
        </w:rPr>
      </w:pPr>
      <w:r w:rsidRPr="00A93E87">
        <w:rPr>
          <w:rFonts w:ascii="Times New Roman CYR" w:hAnsi="Times New Roman CYR" w:cs="Times New Roman CYR"/>
          <w:b/>
          <w:i/>
          <w:sz w:val="28"/>
          <w:szCs w:val="28"/>
        </w:rPr>
        <w:t xml:space="preserve">Особенности клинических признаков ишемической болезни сердца </w:t>
      </w:r>
    </w:p>
    <w:p w:rsidR="005F0085" w:rsidRPr="00A93E87" w:rsidRDefault="008459B4" w:rsidP="005F0085">
      <w:pPr>
        <w:spacing w:line="360" w:lineRule="auto"/>
        <w:jc w:val="center"/>
        <w:rPr>
          <w:rFonts w:ascii="Times New Roman CYR" w:hAnsi="Times New Roman CYR" w:cs="Times New Roman CYR"/>
          <w:b/>
          <w:i/>
          <w:sz w:val="28"/>
          <w:szCs w:val="28"/>
        </w:rPr>
      </w:pPr>
      <w:r w:rsidRPr="00A93E87">
        <w:rPr>
          <w:rFonts w:ascii="Times New Roman CYR" w:hAnsi="Times New Roman CYR" w:cs="Times New Roman CYR"/>
          <w:b/>
          <w:i/>
          <w:sz w:val="28"/>
          <w:szCs w:val="28"/>
        </w:rPr>
        <w:t>у пожилых пациентов:</w:t>
      </w:r>
    </w:p>
    <w:p w:rsidR="008459B4" w:rsidRPr="00A93E87" w:rsidRDefault="008459B4" w:rsidP="006A0F0C">
      <w:pPr>
        <w:pStyle w:val="a5"/>
        <w:numPr>
          <w:ilvl w:val="0"/>
          <w:numId w:val="84"/>
        </w:numPr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>Течение болезни характеризуется менее резким, но более длительными болевыми ощущениями.</w:t>
      </w:r>
    </w:p>
    <w:p w:rsidR="008459B4" w:rsidRPr="00A93E87" w:rsidRDefault="008459B4" w:rsidP="006A0F0C">
      <w:pPr>
        <w:pStyle w:val="a5"/>
        <w:numPr>
          <w:ilvl w:val="0"/>
          <w:numId w:val="84"/>
        </w:numPr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>Эмоциональная окраска приступа стенокардии неяркая, вегетативные проявления выражены слабо или отсутствуют (характер дыхания, чувство страха, бледность кожных покровов).</w:t>
      </w:r>
    </w:p>
    <w:p w:rsidR="008459B4" w:rsidRPr="00A93E87" w:rsidRDefault="008459B4" w:rsidP="006A0F0C">
      <w:pPr>
        <w:pStyle w:val="a5"/>
        <w:numPr>
          <w:ilvl w:val="0"/>
          <w:numId w:val="84"/>
        </w:numPr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>Боли незначительной интенсивности и имеют характер сдавливания, чувство стеснения за грудиной или в области сердца («чувство тяжести» в левой половине грудной клетки).</w:t>
      </w:r>
    </w:p>
    <w:p w:rsidR="008459B4" w:rsidRPr="00A93E87" w:rsidRDefault="008459B4" w:rsidP="006A0F0C">
      <w:pPr>
        <w:pStyle w:val="a5"/>
        <w:numPr>
          <w:ilvl w:val="0"/>
          <w:numId w:val="84"/>
        </w:numPr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>Необычная иррадиация боли при стенокардии, в челюсть, в затылок, шею, лоб; или боль ощущается в месте ее иррадиации, а за грудиной или в области сердца – нет.</w:t>
      </w:r>
    </w:p>
    <w:p w:rsidR="008459B4" w:rsidRPr="00A93E87" w:rsidRDefault="008459B4" w:rsidP="006A0F0C">
      <w:pPr>
        <w:pStyle w:val="a5"/>
        <w:numPr>
          <w:ilvl w:val="0"/>
          <w:numId w:val="84"/>
        </w:numPr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 xml:space="preserve">В момент приступа может наблюдаться повышение артериального </w:t>
      </w:r>
      <w:r w:rsidRPr="00A93E87">
        <w:rPr>
          <w:rFonts w:ascii="Times New Roman CYR" w:hAnsi="Times New Roman CYR" w:cs="Times New Roman CYR"/>
          <w:sz w:val="28"/>
          <w:szCs w:val="28"/>
        </w:rPr>
        <w:lastRenderedPageBreak/>
        <w:t>давления, или наоборот, повышение АД может привести к приступу стенокардии.</w:t>
      </w:r>
    </w:p>
    <w:p w:rsidR="008459B4" w:rsidRPr="00A93E87" w:rsidRDefault="0018696F" w:rsidP="006A0F0C">
      <w:pPr>
        <w:pStyle w:val="a5"/>
        <w:numPr>
          <w:ilvl w:val="0"/>
          <w:numId w:val="84"/>
        </w:numPr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 xml:space="preserve">В пожилом возрасте значительно чаще наблюдается </w:t>
      </w:r>
      <w:proofErr w:type="spellStart"/>
      <w:r w:rsidRPr="00A93E87">
        <w:rPr>
          <w:rFonts w:ascii="Times New Roman CYR" w:hAnsi="Times New Roman CYR" w:cs="Times New Roman CYR"/>
          <w:sz w:val="28"/>
          <w:szCs w:val="28"/>
        </w:rPr>
        <w:t>безболевые</w:t>
      </w:r>
      <w:proofErr w:type="spellEnd"/>
      <w:r w:rsidRPr="00A93E87">
        <w:rPr>
          <w:rFonts w:ascii="Times New Roman CYR" w:hAnsi="Times New Roman CYR" w:cs="Times New Roman CYR"/>
          <w:sz w:val="28"/>
          <w:szCs w:val="28"/>
        </w:rPr>
        <w:t xml:space="preserve"> (атипичные) формы, особенно при инфаркте миокарда. Эквивалентом боли могут быть приступы одышки, нарушения ритма или неврологическая симптоматика.</w:t>
      </w:r>
    </w:p>
    <w:p w:rsidR="0018696F" w:rsidRPr="00A93E87" w:rsidRDefault="0018696F" w:rsidP="006A0F0C">
      <w:pPr>
        <w:pStyle w:val="a5"/>
        <w:numPr>
          <w:ilvl w:val="0"/>
          <w:numId w:val="84"/>
        </w:numPr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>Часто началом приступа может быть расстройство ритма с очень малым (менее 50 в минуту) или очень большим (более 120 в минуту) числом желудочковых сокращений.</w:t>
      </w:r>
    </w:p>
    <w:p w:rsidR="0018696F" w:rsidRPr="00A93E87" w:rsidRDefault="0018696F" w:rsidP="006A0F0C">
      <w:pPr>
        <w:pStyle w:val="a5"/>
        <w:numPr>
          <w:ilvl w:val="0"/>
          <w:numId w:val="84"/>
        </w:numPr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>У многих пожилых больных стенокардия характеризуется своеобразным феноменом «разминки», когда утром, после подъёма с постели, при выполнении небольшой физической нагрузки возникает боль в сердце, которая позже, днём, при такой же нагрузке уже не беспокоит пожилого пациента.</w:t>
      </w:r>
    </w:p>
    <w:p w:rsidR="0018696F" w:rsidRPr="00A93E87" w:rsidRDefault="0018696F" w:rsidP="006A0F0C">
      <w:pPr>
        <w:pStyle w:val="a5"/>
        <w:numPr>
          <w:ilvl w:val="0"/>
          <w:numId w:val="84"/>
        </w:numPr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 xml:space="preserve">Приступ стенокардии или инфаркт миокарда у пожилых больных могут провоцировать следующие факторы: </w:t>
      </w:r>
      <w:r w:rsidR="00250BA8" w:rsidRPr="00A93E87">
        <w:rPr>
          <w:rFonts w:ascii="Times New Roman CYR" w:hAnsi="Times New Roman CYR" w:cs="Times New Roman CYR"/>
          <w:sz w:val="28"/>
          <w:szCs w:val="28"/>
        </w:rPr>
        <w:t xml:space="preserve">тяжёлая физическая нагрузка; </w:t>
      </w:r>
      <w:r w:rsidRPr="00A93E87">
        <w:rPr>
          <w:rFonts w:ascii="Times New Roman CYR" w:hAnsi="Times New Roman CYR" w:cs="Times New Roman CYR"/>
          <w:sz w:val="28"/>
          <w:szCs w:val="28"/>
        </w:rPr>
        <w:t>метеофакторы (изменение атмосферного давления, влажность, геомагнитные колебания, усиление ветра, резкое повышение или понижение температуры); обильная еда</w:t>
      </w:r>
      <w:r w:rsidR="00250BA8" w:rsidRPr="00A93E87">
        <w:rPr>
          <w:rFonts w:ascii="Times New Roman CYR" w:hAnsi="Times New Roman CYR" w:cs="Times New Roman CYR"/>
          <w:sz w:val="28"/>
          <w:szCs w:val="28"/>
        </w:rPr>
        <w:t xml:space="preserve"> и жирная пища</w:t>
      </w:r>
      <w:r w:rsidRPr="00A93E87">
        <w:rPr>
          <w:rFonts w:ascii="Times New Roman CYR" w:hAnsi="Times New Roman CYR" w:cs="Times New Roman CYR"/>
          <w:sz w:val="28"/>
          <w:szCs w:val="28"/>
        </w:rPr>
        <w:t xml:space="preserve"> (вздутие кишечника, высокое стояние диафрагмы, что снижает кровоснабжение миокарда</w:t>
      </w:r>
      <w:r w:rsidR="00250BA8" w:rsidRPr="00A93E87">
        <w:rPr>
          <w:rFonts w:ascii="Times New Roman CYR" w:hAnsi="Times New Roman CYR" w:cs="Times New Roman CYR"/>
          <w:sz w:val="28"/>
          <w:szCs w:val="28"/>
        </w:rPr>
        <w:t xml:space="preserve">; жирная еда провоцирует активацию процесса </w:t>
      </w:r>
      <w:proofErr w:type="spellStart"/>
      <w:r w:rsidR="00250BA8" w:rsidRPr="00A93E87">
        <w:rPr>
          <w:rFonts w:ascii="Times New Roman CYR" w:hAnsi="Times New Roman CYR" w:cs="Times New Roman CYR"/>
          <w:sz w:val="28"/>
          <w:szCs w:val="28"/>
        </w:rPr>
        <w:t>тромбообразования</w:t>
      </w:r>
      <w:proofErr w:type="spellEnd"/>
      <w:r w:rsidR="00250BA8" w:rsidRPr="00A93E87">
        <w:rPr>
          <w:rFonts w:ascii="Times New Roman CYR" w:hAnsi="Times New Roman CYR" w:cs="Times New Roman CYR"/>
          <w:sz w:val="28"/>
          <w:szCs w:val="28"/>
        </w:rPr>
        <w:t>).</w:t>
      </w:r>
    </w:p>
    <w:p w:rsidR="00250BA8" w:rsidRPr="00A93E87" w:rsidRDefault="00250BA8" w:rsidP="00A93E87">
      <w:pPr>
        <w:spacing w:before="240" w:line="360" w:lineRule="auto"/>
        <w:jc w:val="center"/>
        <w:rPr>
          <w:rFonts w:ascii="Times New Roman CYR" w:hAnsi="Times New Roman CYR" w:cs="Times New Roman CYR"/>
          <w:b/>
          <w:i/>
          <w:sz w:val="28"/>
          <w:szCs w:val="28"/>
        </w:rPr>
      </w:pPr>
      <w:r w:rsidRPr="00A93E87">
        <w:rPr>
          <w:rFonts w:ascii="Times New Roman CYR" w:hAnsi="Times New Roman CYR" w:cs="Times New Roman CYR"/>
          <w:b/>
          <w:i/>
          <w:sz w:val="28"/>
          <w:szCs w:val="28"/>
        </w:rPr>
        <w:t>Особенности клиники инфаркта миокарда в пожилом возрасте</w:t>
      </w:r>
    </w:p>
    <w:p w:rsidR="00250BA8" w:rsidRPr="00A93E87" w:rsidRDefault="00250BA8" w:rsidP="006A0F0C">
      <w:pPr>
        <w:pStyle w:val="a5"/>
        <w:numPr>
          <w:ilvl w:val="0"/>
          <w:numId w:val="85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>Типичная болевая форма встречается реже, нежели атипичная (болевая), так как уменьшается интенсивность болевого синдрома.</w:t>
      </w:r>
    </w:p>
    <w:p w:rsidR="00250BA8" w:rsidRPr="00A93E87" w:rsidRDefault="00250BA8" w:rsidP="006A0F0C">
      <w:pPr>
        <w:pStyle w:val="a5"/>
        <w:numPr>
          <w:ilvl w:val="0"/>
          <w:numId w:val="85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 xml:space="preserve">Иррадиация боли чаще всего атипичная (нижняя челюсть, левая половина лба и т.п.) или боли только </w:t>
      </w:r>
      <w:proofErr w:type="spellStart"/>
      <w:r w:rsidRPr="00A93E87">
        <w:rPr>
          <w:rFonts w:ascii="Times New Roman CYR" w:hAnsi="Times New Roman CYR" w:cs="Times New Roman CYR"/>
          <w:sz w:val="28"/>
          <w:szCs w:val="28"/>
        </w:rPr>
        <w:t>иррадиирующие</w:t>
      </w:r>
      <w:proofErr w:type="spellEnd"/>
      <w:r w:rsidRPr="00A93E87">
        <w:rPr>
          <w:rFonts w:ascii="Times New Roman CYR" w:hAnsi="Times New Roman CYR" w:cs="Times New Roman CYR"/>
          <w:sz w:val="28"/>
          <w:szCs w:val="28"/>
        </w:rPr>
        <w:t>.</w:t>
      </w:r>
    </w:p>
    <w:p w:rsidR="00250BA8" w:rsidRPr="00A93E87" w:rsidRDefault="00250BA8" w:rsidP="006A0F0C">
      <w:pPr>
        <w:pStyle w:val="a5"/>
        <w:numPr>
          <w:ilvl w:val="0"/>
          <w:numId w:val="85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 xml:space="preserve">Всё чаще встречается </w:t>
      </w:r>
      <w:proofErr w:type="spellStart"/>
      <w:r w:rsidRPr="00A93E87">
        <w:rPr>
          <w:rFonts w:ascii="Times New Roman CYR" w:hAnsi="Times New Roman CYR" w:cs="Times New Roman CYR"/>
          <w:sz w:val="28"/>
          <w:szCs w:val="28"/>
        </w:rPr>
        <w:t>безболевая</w:t>
      </w:r>
      <w:proofErr w:type="spellEnd"/>
      <w:r w:rsidRPr="00A93E87">
        <w:rPr>
          <w:rFonts w:ascii="Times New Roman CYR" w:hAnsi="Times New Roman CYR" w:cs="Times New Roman CYR"/>
          <w:sz w:val="28"/>
          <w:szCs w:val="28"/>
        </w:rPr>
        <w:t xml:space="preserve"> форма, определяемая только по ЭКГ.</w:t>
      </w:r>
    </w:p>
    <w:p w:rsidR="00250BA8" w:rsidRPr="00A93E87" w:rsidRDefault="00250BA8" w:rsidP="006A0F0C">
      <w:pPr>
        <w:pStyle w:val="a5"/>
        <w:numPr>
          <w:ilvl w:val="0"/>
          <w:numId w:val="85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>Любое внезапное нарушение сердечного ритма у пожилых людей нужно расценивать, как вероятность развития инфаркта миокарда</w:t>
      </w:r>
      <w:r w:rsidR="00920F05" w:rsidRPr="00A93E87">
        <w:rPr>
          <w:rFonts w:ascii="Times New Roman CYR" w:hAnsi="Times New Roman CYR" w:cs="Times New Roman CYR"/>
          <w:sz w:val="28"/>
          <w:szCs w:val="28"/>
        </w:rPr>
        <w:t xml:space="preserve"> (ИМ)</w:t>
      </w:r>
      <w:r w:rsidRPr="00A93E87">
        <w:rPr>
          <w:rFonts w:ascii="Times New Roman CYR" w:hAnsi="Times New Roman CYR" w:cs="Times New Roman CYR"/>
          <w:sz w:val="28"/>
          <w:szCs w:val="28"/>
        </w:rPr>
        <w:t>.</w:t>
      </w:r>
    </w:p>
    <w:p w:rsidR="00250BA8" w:rsidRPr="00A93E87" w:rsidRDefault="00250BA8" w:rsidP="006A0F0C">
      <w:pPr>
        <w:pStyle w:val="a5"/>
        <w:numPr>
          <w:ilvl w:val="0"/>
          <w:numId w:val="85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>Астматический вариант инфаркта миокарда в виде сердечной астмы или отёка лёгких со слабо выраженным болевым синдром</w:t>
      </w:r>
      <w:r w:rsidR="00920F05" w:rsidRPr="00A93E87">
        <w:rPr>
          <w:rFonts w:ascii="Times New Roman CYR" w:hAnsi="Times New Roman CYR" w:cs="Times New Roman CYR"/>
          <w:sz w:val="28"/>
          <w:szCs w:val="28"/>
        </w:rPr>
        <w:t xml:space="preserve">ом или вообще без боли, </w:t>
      </w:r>
      <w:r w:rsidRPr="00A93E87">
        <w:rPr>
          <w:rFonts w:ascii="Times New Roman CYR" w:hAnsi="Times New Roman CYR" w:cs="Times New Roman CYR"/>
          <w:sz w:val="28"/>
          <w:szCs w:val="28"/>
        </w:rPr>
        <w:t>также встречается чаще у пожилых пациентов.</w:t>
      </w:r>
    </w:p>
    <w:p w:rsidR="00250BA8" w:rsidRPr="00A93E87" w:rsidRDefault="00920F05" w:rsidP="006A0F0C">
      <w:pPr>
        <w:pStyle w:val="a5"/>
        <w:numPr>
          <w:ilvl w:val="0"/>
          <w:numId w:val="85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lastRenderedPageBreak/>
        <w:t>Кардиогенный шок может развиться при любой форме инфаркта миокарда, в том числе и при мелкоочаговом.</w:t>
      </w:r>
    </w:p>
    <w:p w:rsidR="00920F05" w:rsidRPr="00A93E87" w:rsidRDefault="00920F05" w:rsidP="006A0F0C">
      <w:pPr>
        <w:pStyle w:val="a5"/>
        <w:numPr>
          <w:ilvl w:val="0"/>
          <w:numId w:val="85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>У пожилых пациентов при инфаркте миокарда возникают динамические нарушения мозгового кровообращения, основные симптомы – головокружение, головная боль, шум в ушах и голове, рвота, нарушение речи, обмороки. Инфаркт миокарда может сочетаться с мозговым инсультом.</w:t>
      </w:r>
    </w:p>
    <w:p w:rsidR="00920F05" w:rsidRPr="00A93E87" w:rsidRDefault="00920F05" w:rsidP="006A0F0C">
      <w:pPr>
        <w:pStyle w:val="a5"/>
        <w:numPr>
          <w:ilvl w:val="0"/>
          <w:numId w:val="85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>Абдоминальная форма ИМ чаще встречается у пожилых при поражении миокарда задней стенки левого желудочка.</w:t>
      </w:r>
    </w:p>
    <w:p w:rsidR="00920F05" w:rsidRPr="00A93E87" w:rsidRDefault="00920F05" w:rsidP="006A0F0C">
      <w:pPr>
        <w:pStyle w:val="a5"/>
        <w:numPr>
          <w:ilvl w:val="0"/>
          <w:numId w:val="85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>На фоне ИМ у пожилых пациентов чаще и тяжелее протекают осложнения.</w:t>
      </w:r>
    </w:p>
    <w:p w:rsidR="00920F05" w:rsidRPr="00A93E87" w:rsidRDefault="00920F05" w:rsidP="006A0F0C">
      <w:pPr>
        <w:pStyle w:val="a5"/>
        <w:numPr>
          <w:ilvl w:val="0"/>
          <w:numId w:val="85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 xml:space="preserve">В первую неделю ИМ у пожилых пациентов чаще возникают психозы, причина которых кроется в нарушении мозгового кровообращения и гипоксии головного мозга. </w:t>
      </w:r>
    </w:p>
    <w:p w:rsidR="00920F05" w:rsidRPr="00A93E87" w:rsidRDefault="00920F05" w:rsidP="006A0F0C">
      <w:pPr>
        <w:pStyle w:val="a5"/>
        <w:numPr>
          <w:ilvl w:val="0"/>
          <w:numId w:val="85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>Повторные ИМ чаще встречаются у пожилых пациентов, прогноз жизни менее оптимистичен, чем у лиц более молодого возраста.</w:t>
      </w:r>
    </w:p>
    <w:p w:rsidR="00920F05" w:rsidRPr="00A93E87" w:rsidRDefault="00920F05" w:rsidP="00A93E87">
      <w:pPr>
        <w:spacing w:before="240" w:line="360" w:lineRule="auto"/>
        <w:ind w:right="736" w:firstLine="851"/>
        <w:jc w:val="center"/>
        <w:rPr>
          <w:rFonts w:ascii="Times New Roman CYR" w:hAnsi="Times New Roman CYR" w:cs="Times New Roman CYR"/>
          <w:b/>
          <w:i/>
          <w:sz w:val="28"/>
          <w:szCs w:val="28"/>
        </w:rPr>
      </w:pPr>
      <w:r w:rsidRPr="00A93E87">
        <w:rPr>
          <w:rFonts w:ascii="Times New Roman CYR" w:hAnsi="Times New Roman CYR" w:cs="Times New Roman CYR"/>
          <w:b/>
          <w:i/>
          <w:sz w:val="28"/>
          <w:szCs w:val="28"/>
        </w:rPr>
        <w:t>Основные особенности гипертонической болезни у лиц пожилого и старческого возраста</w:t>
      </w:r>
    </w:p>
    <w:p w:rsidR="00920F05" w:rsidRPr="00A93E87" w:rsidRDefault="00920F05" w:rsidP="006A0F0C">
      <w:pPr>
        <w:pStyle w:val="a5"/>
        <w:numPr>
          <w:ilvl w:val="0"/>
          <w:numId w:val="86"/>
        </w:numPr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>Заболевание чаще возникает в позднем периоде жизни человека</w:t>
      </w:r>
      <w:r w:rsidR="007643AC" w:rsidRPr="00A93E87">
        <w:rPr>
          <w:rFonts w:ascii="Times New Roman CYR" w:hAnsi="Times New Roman CYR" w:cs="Times New Roman CYR"/>
          <w:sz w:val="28"/>
          <w:szCs w:val="28"/>
        </w:rPr>
        <w:t>, после 60 лет. Реже является продолжением болезни, начавшейся в более раннем периоде жизни, но приобретает характерные особенности поздней гипертонической болезни.</w:t>
      </w:r>
    </w:p>
    <w:p w:rsidR="007643AC" w:rsidRPr="00A93E87" w:rsidRDefault="007643AC" w:rsidP="006A0F0C">
      <w:pPr>
        <w:pStyle w:val="a5"/>
        <w:numPr>
          <w:ilvl w:val="0"/>
          <w:numId w:val="86"/>
        </w:numPr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>Клинически характеризуется меньшей выраженностью болезненных ощущений, что затрудняет раннюю диагностику.</w:t>
      </w:r>
    </w:p>
    <w:p w:rsidR="007643AC" w:rsidRPr="00A93E87" w:rsidRDefault="007643AC" w:rsidP="006A0F0C">
      <w:pPr>
        <w:pStyle w:val="a5"/>
        <w:numPr>
          <w:ilvl w:val="0"/>
          <w:numId w:val="86"/>
        </w:numPr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>В связи с возрастными изменениями артериальных сосудов и гемодинамики наблюдается относительно высокий уровень систолического давления (САД) и низкий диастолического (ДАД), что ведёт к увеличению пульсового давления.</w:t>
      </w:r>
    </w:p>
    <w:p w:rsidR="007643AC" w:rsidRPr="00A93E87" w:rsidRDefault="007643AC" w:rsidP="006A0F0C">
      <w:pPr>
        <w:pStyle w:val="a5"/>
        <w:numPr>
          <w:ilvl w:val="0"/>
          <w:numId w:val="86"/>
        </w:numPr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>Увеличение сердечного выброса</w:t>
      </w:r>
      <w:r w:rsidR="00A93E87">
        <w:rPr>
          <w:rFonts w:ascii="Times New Roman CYR" w:hAnsi="Times New Roman CYR" w:cs="Times New Roman CYR"/>
          <w:sz w:val="28"/>
          <w:szCs w:val="28"/>
        </w:rPr>
        <w:t xml:space="preserve"> в момент сокращения желудочков</w:t>
      </w:r>
      <w:r w:rsidRPr="00A93E87">
        <w:rPr>
          <w:rFonts w:ascii="Times New Roman CYR" w:hAnsi="Times New Roman CYR" w:cs="Times New Roman CYR"/>
          <w:sz w:val="28"/>
          <w:szCs w:val="28"/>
        </w:rPr>
        <w:t xml:space="preserve"> (гипертонический тип кровообращения).</w:t>
      </w:r>
    </w:p>
    <w:p w:rsidR="007643AC" w:rsidRPr="00A93E87" w:rsidRDefault="007643AC" w:rsidP="006A0F0C">
      <w:pPr>
        <w:pStyle w:val="a5"/>
        <w:numPr>
          <w:ilvl w:val="0"/>
          <w:numId w:val="86"/>
        </w:numPr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>Не наблюдается выраженной гипертрофии левого желудочка из-за возрастного понижения метаболизма в миокарде.</w:t>
      </w:r>
    </w:p>
    <w:p w:rsidR="007643AC" w:rsidRPr="00A93E87" w:rsidRDefault="007643AC" w:rsidP="006A0F0C">
      <w:pPr>
        <w:pStyle w:val="a5"/>
        <w:numPr>
          <w:ilvl w:val="0"/>
          <w:numId w:val="86"/>
        </w:numPr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lastRenderedPageBreak/>
        <w:t>Очень быстро присоединяются симптомы функциональной недостаточности важнейших органов и систем в связи с возрастными изменениями и прогрессирующим атеросклерозом.</w:t>
      </w:r>
    </w:p>
    <w:p w:rsidR="007643AC" w:rsidRPr="00A93E87" w:rsidRDefault="007643AC" w:rsidP="006A0F0C">
      <w:pPr>
        <w:pStyle w:val="a5"/>
        <w:numPr>
          <w:ilvl w:val="0"/>
          <w:numId w:val="86"/>
        </w:numPr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>Значительно чаще, чем у молодых развиваются тяжёлые осложнения, как инфаркт, инсульт, острая левожелудочковая недостаточность, почечная недостаточность.</w:t>
      </w:r>
    </w:p>
    <w:p w:rsidR="007643AC" w:rsidRPr="00A93E87" w:rsidRDefault="007643AC" w:rsidP="006A0F0C">
      <w:pPr>
        <w:pStyle w:val="a5"/>
        <w:numPr>
          <w:ilvl w:val="0"/>
          <w:numId w:val="86"/>
        </w:numPr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A93E87">
        <w:rPr>
          <w:rFonts w:ascii="Times New Roman CYR" w:hAnsi="Times New Roman CYR" w:cs="Times New Roman CYR"/>
          <w:sz w:val="28"/>
          <w:szCs w:val="28"/>
        </w:rPr>
        <w:t>Относительно редко наблюдаются гипертонические кризы симпато-адреналового типа (1 типа), чаще кризы протек</w:t>
      </w:r>
      <w:r w:rsidR="005C18F2" w:rsidRPr="00A93E87">
        <w:rPr>
          <w:rFonts w:ascii="Times New Roman CYR" w:hAnsi="Times New Roman CYR" w:cs="Times New Roman CYR"/>
          <w:sz w:val="28"/>
          <w:szCs w:val="28"/>
        </w:rPr>
        <w:t>ают по водно-солевому типу (2 ти</w:t>
      </w:r>
      <w:r w:rsidRPr="00A93E87">
        <w:rPr>
          <w:rFonts w:ascii="Times New Roman CYR" w:hAnsi="Times New Roman CYR" w:cs="Times New Roman CYR"/>
          <w:sz w:val="28"/>
          <w:szCs w:val="28"/>
        </w:rPr>
        <w:t>пу) и сопровождаются</w:t>
      </w:r>
      <w:r w:rsidR="005C18F2" w:rsidRPr="00A93E87">
        <w:rPr>
          <w:rFonts w:ascii="Times New Roman CYR" w:hAnsi="Times New Roman CYR" w:cs="Times New Roman CYR"/>
          <w:sz w:val="28"/>
          <w:szCs w:val="28"/>
        </w:rPr>
        <w:t xml:space="preserve"> левожелудочковой недостаточностью и расстройством кровообращения.</w:t>
      </w:r>
    </w:p>
    <w:p w:rsidR="005C18F2" w:rsidRDefault="00337F78" w:rsidP="00A93E87">
      <w:p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Письменно решите</w:t>
      </w:r>
      <w:r w:rsidR="005C18F2">
        <w:rPr>
          <w:rFonts w:ascii="Times New Roman CYR" w:hAnsi="Times New Roman CYR" w:cs="Times New Roman CYR"/>
          <w:sz w:val="28"/>
          <w:szCs w:val="28"/>
          <w:u w:val="single"/>
        </w:rPr>
        <w:t xml:space="preserve"> ситуационную задачу.</w:t>
      </w:r>
    </w:p>
    <w:p w:rsidR="00920F05" w:rsidRDefault="005C18F2" w:rsidP="00A93E87">
      <w:pPr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госпиталь ветеранов войн поступила пожилая пациентка в возрасте 67 лет. Особых жалоб не предъявляет, только в последнее время стало чаще подниматься артериальное давление до 170/90 мм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рт.ст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иногда до 180/100 мм рт</w:t>
      </w:r>
      <w:r w:rsidR="00A93E87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 xml:space="preserve"> ст. В момент высокого артериального давления возникала головная боль, тошнота, онемение рук, иногда высокое давление протекало только с ощущением головокружения.  Пациентка проживает одна, детей нет, близкие родственники проживают в другом городе. Лечащий доктор настоятельно рекомендовал и назначил стационарное лечение.</w:t>
      </w:r>
    </w:p>
    <w:p w:rsidR="005C18F2" w:rsidRDefault="005C18F2" w:rsidP="00920F05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Ответьте на вопросы:</w:t>
      </w:r>
    </w:p>
    <w:p w:rsidR="005C18F2" w:rsidRDefault="005C18F2" w:rsidP="005C18F2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C18F2">
        <w:rPr>
          <w:rFonts w:ascii="Times New Roman CYR" w:hAnsi="Times New Roman CYR" w:cs="Times New Roman CYR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 xml:space="preserve"> Выявите нарушенные потребности, сформулируйте сестринские проблемы у пациентки, спланируйте по ним сестринское вмешательство.</w:t>
      </w:r>
    </w:p>
    <w:p w:rsidR="005C18F2" w:rsidRDefault="005C18F2" w:rsidP="005C18F2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 </w:t>
      </w:r>
      <w:r w:rsidR="00161F56">
        <w:rPr>
          <w:rFonts w:ascii="Times New Roman CYR" w:hAnsi="Times New Roman CYR" w:cs="Times New Roman CYR"/>
          <w:sz w:val="28"/>
          <w:szCs w:val="28"/>
        </w:rPr>
        <w:t>Укажите какие осложнения могут развиться у пациентки на фоне артериальной гипертензии и почему; с чем связана скорая госпитализация и лечение пациентки.</w:t>
      </w:r>
    </w:p>
    <w:p w:rsidR="00161F56" w:rsidRPr="005C18F2" w:rsidRDefault="00161F56" w:rsidP="005C18F2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 Составьте беседы пациентке на темы: «Особенности питания при артериальной гипертензии», «Особенности контроля артериального давления и приёма лекарственных препаратов».</w:t>
      </w:r>
    </w:p>
    <w:p w:rsidR="0077293C" w:rsidRDefault="0077293C" w:rsidP="003E2AD8">
      <w:pPr>
        <w:spacing w:line="360" w:lineRule="auto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3C05E4" w:rsidRDefault="003C05E4" w:rsidP="003E2AD8">
      <w:pPr>
        <w:spacing w:line="360" w:lineRule="auto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5278F8" w:rsidRDefault="005278F8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lastRenderedPageBreak/>
        <w:t>Рекомендуемые информационные источники:</w:t>
      </w:r>
    </w:p>
    <w:p w:rsidR="009B07A6" w:rsidRPr="009B07A6" w:rsidRDefault="009B07A6" w:rsidP="00B96DA9">
      <w:pPr>
        <w:pStyle w:val="a5"/>
        <w:widowControl/>
        <w:numPr>
          <w:ilvl w:val="2"/>
          <w:numId w:val="14"/>
        </w:numPr>
        <w:spacing w:line="360" w:lineRule="auto"/>
        <w:ind w:left="709" w:hanging="425"/>
        <w:jc w:val="both"/>
        <w:rPr>
          <w:rFonts w:eastAsia="Times New Roman"/>
          <w:sz w:val="28"/>
          <w:szCs w:val="28"/>
        </w:rPr>
      </w:pPr>
      <w:proofErr w:type="spellStart"/>
      <w:r w:rsidRPr="009B07A6">
        <w:rPr>
          <w:rFonts w:eastAsia="Times New Roman"/>
          <w:bCs/>
          <w:sz w:val="28"/>
          <w:szCs w:val="28"/>
        </w:rPr>
        <w:t>Смолева</w:t>
      </w:r>
      <w:proofErr w:type="spellEnd"/>
      <w:r w:rsidRPr="009B07A6">
        <w:rPr>
          <w:rFonts w:eastAsia="Times New Roman"/>
          <w:bCs/>
          <w:sz w:val="28"/>
          <w:szCs w:val="28"/>
        </w:rPr>
        <w:t xml:space="preserve"> Э.В.</w:t>
      </w:r>
      <w:r w:rsidRPr="009B07A6">
        <w:rPr>
          <w:rFonts w:eastAsia="Times New Roman"/>
          <w:sz w:val="28"/>
          <w:szCs w:val="28"/>
        </w:rPr>
        <w:t xml:space="preserve"> Сестринский уход в терапии: МДК 02.01 Сестринский уход при различных заболевани</w:t>
      </w:r>
      <w:r>
        <w:rPr>
          <w:rFonts w:eastAsia="Times New Roman"/>
          <w:sz w:val="28"/>
          <w:szCs w:val="28"/>
        </w:rPr>
        <w:t xml:space="preserve">ях и состояниях / Э. В. </w:t>
      </w:r>
      <w:proofErr w:type="spellStart"/>
      <w:r>
        <w:rPr>
          <w:rFonts w:eastAsia="Times New Roman"/>
          <w:sz w:val="28"/>
          <w:szCs w:val="28"/>
        </w:rPr>
        <w:t>Смолева</w:t>
      </w:r>
      <w:proofErr w:type="spellEnd"/>
      <w:r w:rsidRPr="009B07A6">
        <w:rPr>
          <w:rFonts w:eastAsia="Times New Roman"/>
          <w:sz w:val="28"/>
          <w:szCs w:val="28"/>
        </w:rPr>
        <w:t xml:space="preserve">; ред. Э. В. </w:t>
      </w:r>
      <w:proofErr w:type="spellStart"/>
      <w:r w:rsidRPr="009B07A6">
        <w:rPr>
          <w:rFonts w:eastAsia="Times New Roman"/>
          <w:sz w:val="28"/>
          <w:szCs w:val="28"/>
        </w:rPr>
        <w:t>Кабарухина</w:t>
      </w:r>
      <w:proofErr w:type="spellEnd"/>
      <w:r w:rsidRPr="009B07A6">
        <w:rPr>
          <w:rFonts w:eastAsia="Times New Roman"/>
          <w:sz w:val="28"/>
          <w:szCs w:val="28"/>
        </w:rPr>
        <w:t xml:space="preserve">. - Ростов-на-Дону: Феникс, 2016. - 365 с. - (Среднее медицинское образование). </w:t>
      </w:r>
    </w:p>
    <w:p w:rsidR="009B07A6" w:rsidRPr="002F3594" w:rsidRDefault="009B07A6" w:rsidP="00B96DA9">
      <w:pPr>
        <w:pStyle w:val="a5"/>
        <w:widowControl/>
        <w:numPr>
          <w:ilvl w:val="2"/>
          <w:numId w:val="14"/>
        </w:numPr>
        <w:spacing w:line="360" w:lineRule="auto"/>
        <w:ind w:left="709" w:hanging="425"/>
        <w:jc w:val="both"/>
        <w:rPr>
          <w:rFonts w:eastAsia="Times New Roman"/>
          <w:sz w:val="28"/>
          <w:szCs w:val="28"/>
        </w:rPr>
      </w:pPr>
      <w:proofErr w:type="spellStart"/>
      <w:r w:rsidRPr="002F3594">
        <w:rPr>
          <w:rFonts w:eastAsia="Times New Roman"/>
          <w:bCs/>
          <w:sz w:val="28"/>
          <w:szCs w:val="28"/>
        </w:rPr>
        <w:t>Сединкина</w:t>
      </w:r>
      <w:proofErr w:type="spellEnd"/>
      <w:r w:rsidRPr="002F3594">
        <w:rPr>
          <w:rFonts w:eastAsia="Times New Roman"/>
          <w:bCs/>
          <w:sz w:val="28"/>
          <w:szCs w:val="28"/>
        </w:rPr>
        <w:t xml:space="preserve"> Р.Г.</w:t>
      </w:r>
      <w:r w:rsidRPr="002F3594">
        <w:rPr>
          <w:rFonts w:eastAsia="Times New Roman"/>
          <w:sz w:val="28"/>
          <w:szCs w:val="28"/>
        </w:rPr>
        <w:t xml:space="preserve"> Сестринское дело в терапии. Раздел "Кардиология": учебное пособие / Р. Г. </w:t>
      </w:r>
      <w:proofErr w:type="spellStart"/>
      <w:r w:rsidRPr="002F3594">
        <w:rPr>
          <w:rFonts w:eastAsia="Times New Roman"/>
          <w:sz w:val="28"/>
          <w:szCs w:val="28"/>
        </w:rPr>
        <w:t>Сединкина</w:t>
      </w:r>
      <w:proofErr w:type="spellEnd"/>
      <w:r w:rsidRPr="002F3594">
        <w:rPr>
          <w:rFonts w:eastAsia="Times New Roman"/>
          <w:sz w:val="28"/>
          <w:szCs w:val="28"/>
        </w:rPr>
        <w:t xml:space="preserve">. - Москва: ГЭОТАР-Медиа, 2014. - 272 с.; 1 эл. опт. диск (CD-ROM). </w:t>
      </w:r>
    </w:p>
    <w:p w:rsidR="009B07A6" w:rsidRDefault="009B07A6" w:rsidP="00B96DA9">
      <w:pPr>
        <w:pStyle w:val="a5"/>
        <w:widowControl/>
        <w:numPr>
          <w:ilvl w:val="2"/>
          <w:numId w:val="14"/>
        </w:numPr>
        <w:spacing w:line="360" w:lineRule="auto"/>
        <w:ind w:left="709" w:hanging="425"/>
        <w:jc w:val="both"/>
        <w:rPr>
          <w:rFonts w:eastAsia="Times New Roman"/>
          <w:sz w:val="28"/>
          <w:szCs w:val="28"/>
        </w:rPr>
      </w:pPr>
      <w:r w:rsidRPr="002F3594">
        <w:rPr>
          <w:rFonts w:eastAsia="Times New Roman"/>
          <w:bCs/>
          <w:sz w:val="28"/>
          <w:szCs w:val="28"/>
        </w:rPr>
        <w:t>Кардиология</w:t>
      </w:r>
      <w:r w:rsidRPr="002F3594">
        <w:rPr>
          <w:rFonts w:eastAsia="Times New Roman"/>
          <w:sz w:val="28"/>
          <w:szCs w:val="28"/>
        </w:rPr>
        <w:t xml:space="preserve">: Национальное руководство / ред. Е. В. </w:t>
      </w:r>
      <w:proofErr w:type="spellStart"/>
      <w:r w:rsidRPr="002F3594">
        <w:rPr>
          <w:rFonts w:eastAsia="Times New Roman"/>
          <w:sz w:val="28"/>
          <w:szCs w:val="28"/>
        </w:rPr>
        <w:t>Шляхто</w:t>
      </w:r>
      <w:proofErr w:type="spellEnd"/>
      <w:r w:rsidRPr="002F3594">
        <w:rPr>
          <w:rFonts w:eastAsia="Times New Roman"/>
          <w:sz w:val="28"/>
          <w:szCs w:val="28"/>
        </w:rPr>
        <w:t xml:space="preserve">. - 2-е изд., </w:t>
      </w:r>
      <w:proofErr w:type="spellStart"/>
      <w:r w:rsidRPr="002F3594">
        <w:rPr>
          <w:rFonts w:eastAsia="Times New Roman"/>
          <w:sz w:val="28"/>
          <w:szCs w:val="28"/>
        </w:rPr>
        <w:t>испр</w:t>
      </w:r>
      <w:proofErr w:type="spellEnd"/>
      <w:r w:rsidRPr="002F3594">
        <w:rPr>
          <w:rFonts w:eastAsia="Times New Roman"/>
          <w:sz w:val="28"/>
          <w:szCs w:val="28"/>
        </w:rPr>
        <w:t>. и доп. - Москва: ГЭОТАР-Медиа, 2016. - 800 с.: ил. - (Национальные руководства).</w:t>
      </w:r>
    </w:p>
    <w:p w:rsidR="009B07A6" w:rsidRDefault="006A0F0C" w:rsidP="00B96DA9">
      <w:pPr>
        <w:pStyle w:val="a5"/>
        <w:widowControl/>
        <w:numPr>
          <w:ilvl w:val="2"/>
          <w:numId w:val="14"/>
        </w:numPr>
        <w:spacing w:line="360" w:lineRule="auto"/>
        <w:ind w:left="709" w:hanging="42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Филатова С.А. Сестринский уход в гериатрии: </w:t>
      </w:r>
      <w:proofErr w:type="spellStart"/>
      <w:r>
        <w:rPr>
          <w:rFonts w:eastAsia="Times New Roman"/>
          <w:sz w:val="28"/>
          <w:szCs w:val="28"/>
        </w:rPr>
        <w:t>учеб.пособие</w:t>
      </w:r>
      <w:proofErr w:type="spellEnd"/>
      <w:r>
        <w:rPr>
          <w:rFonts w:eastAsia="Times New Roman"/>
          <w:sz w:val="28"/>
          <w:szCs w:val="28"/>
        </w:rPr>
        <w:t xml:space="preserve"> / </w:t>
      </w:r>
      <w:proofErr w:type="spellStart"/>
      <w:r>
        <w:rPr>
          <w:rFonts w:eastAsia="Times New Roman"/>
          <w:sz w:val="28"/>
          <w:szCs w:val="28"/>
        </w:rPr>
        <w:t>С.А.Филатова</w:t>
      </w:r>
      <w:proofErr w:type="spellEnd"/>
      <w:r>
        <w:rPr>
          <w:rFonts w:eastAsia="Times New Roman"/>
          <w:sz w:val="28"/>
          <w:szCs w:val="28"/>
        </w:rPr>
        <w:t>. – Ростов н/Д: Феникс, 2017. -  494 с.: ил. – (Среднее медицинское образование). Стр. 194 – 269.</w:t>
      </w:r>
    </w:p>
    <w:p w:rsidR="009B07A6" w:rsidRPr="009B07A6" w:rsidRDefault="009B07A6" w:rsidP="009B07A6">
      <w:pPr>
        <w:widowControl/>
        <w:spacing w:line="360" w:lineRule="auto"/>
        <w:ind w:left="-540"/>
        <w:rPr>
          <w:rFonts w:eastAsia="Times New Roman"/>
          <w:sz w:val="28"/>
          <w:szCs w:val="28"/>
        </w:rPr>
      </w:pPr>
    </w:p>
    <w:p w:rsidR="00C411CE" w:rsidRDefault="00C411CE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C411CE" w:rsidRDefault="00C411CE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A93E87" w:rsidRDefault="00A93E87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A93E87" w:rsidRDefault="00A93E87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A93E87" w:rsidRDefault="00A93E87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A93E87" w:rsidRDefault="00A93E87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A93E87" w:rsidRDefault="00A93E87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A93E87" w:rsidRDefault="00A93E87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A93E87" w:rsidRDefault="00A93E87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A93E87" w:rsidRDefault="00A93E87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3C05E4" w:rsidRDefault="003C05E4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3C05E4" w:rsidRDefault="003C05E4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3C05E4" w:rsidRDefault="003C05E4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3C05E4" w:rsidRDefault="003C05E4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3C05E4" w:rsidRDefault="003C05E4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A93E87" w:rsidRDefault="00A93E87" w:rsidP="00A93E87">
      <w:pPr>
        <w:spacing w:line="360" w:lineRule="auto"/>
        <w:jc w:val="center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lastRenderedPageBreak/>
        <w:t>Заключение</w:t>
      </w:r>
    </w:p>
    <w:p w:rsidR="003F15A8" w:rsidRDefault="003F15A8" w:rsidP="0090745D">
      <w:pPr>
        <w:spacing w:line="360" w:lineRule="auto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ab/>
        <w:t xml:space="preserve">Данное учебно-методическое пособие для самостоятельной работы </w:t>
      </w:r>
      <w:r w:rsidR="0090745D">
        <w:rPr>
          <w:rFonts w:eastAsia="Times New Roman"/>
          <w:bCs/>
          <w:spacing w:val="-2"/>
          <w:sz w:val="28"/>
          <w:szCs w:val="28"/>
        </w:rPr>
        <w:t>«Сестринский уход за пациентами с заболеваниями системы кровообращения» позволяет развить практические умения, вооружить знаниями обучающихся при организации сестринского ухода за кардиологическими пациентами; предъявляет единые требования для обучающихся.</w:t>
      </w:r>
    </w:p>
    <w:p w:rsidR="0090745D" w:rsidRDefault="0090745D" w:rsidP="0090745D">
      <w:pPr>
        <w:spacing w:line="360" w:lineRule="auto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ab/>
        <w:t>Задания, представленные в учебно-методическом пособии, помогают обучающимся сконцентрировать внимание на самых главных вопросах темы, ориентировать на поиск информации из разных источников, направлять на использование знаний и умений, полученных при освоении других разделов профессионального модуля, а также учебных дисциплин, что способствует освоению общих и профессиональных компетенций в соответствии с Федеральным государственным образовательным стандартом.</w:t>
      </w:r>
    </w:p>
    <w:p w:rsidR="00380870" w:rsidRDefault="00380870" w:rsidP="00380870">
      <w:pPr>
        <w:spacing w:line="360" w:lineRule="auto"/>
        <w:ind w:firstLine="567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ab/>
      </w:r>
      <w:r w:rsidRPr="00C92DC0">
        <w:rPr>
          <w:rFonts w:eastAsia="Times New Roman"/>
          <w:bCs/>
          <w:sz w:val="28"/>
          <w:szCs w:val="28"/>
        </w:rPr>
        <w:t xml:space="preserve">Использование </w:t>
      </w:r>
      <w:r>
        <w:rPr>
          <w:rFonts w:eastAsia="Times New Roman"/>
          <w:bCs/>
          <w:sz w:val="28"/>
          <w:szCs w:val="28"/>
        </w:rPr>
        <w:t xml:space="preserve">учебно-методического пособия на практических занятиях </w:t>
      </w:r>
      <w:r w:rsidRPr="00C92DC0">
        <w:rPr>
          <w:rFonts w:eastAsia="Times New Roman"/>
          <w:bCs/>
          <w:sz w:val="28"/>
          <w:szCs w:val="28"/>
        </w:rPr>
        <w:t xml:space="preserve">позволило повысить успеваемость обучающихся, способствовало усилению контроля за выполнением самостоятельной работы, развитию учебно-исследовательских умений, </w:t>
      </w:r>
      <w:r>
        <w:rPr>
          <w:bCs/>
          <w:sz w:val="28"/>
          <w:szCs w:val="28"/>
        </w:rPr>
        <w:t>что позволяет готовить студентов</w:t>
      </w:r>
      <w:r w:rsidRPr="00C92DC0">
        <w:rPr>
          <w:rFonts w:eastAsia="Times New Roman"/>
          <w:bCs/>
          <w:sz w:val="28"/>
          <w:szCs w:val="28"/>
        </w:rPr>
        <w:t xml:space="preserve"> к выполнению курсовых и выпускных квалификационных работ.</w:t>
      </w:r>
    </w:p>
    <w:p w:rsidR="0090745D" w:rsidRDefault="0090745D" w:rsidP="0090745D">
      <w:pPr>
        <w:spacing w:line="360" w:lineRule="auto"/>
        <w:jc w:val="both"/>
        <w:rPr>
          <w:rFonts w:eastAsia="Times New Roman"/>
          <w:bCs/>
          <w:spacing w:val="-2"/>
          <w:sz w:val="28"/>
          <w:szCs w:val="28"/>
        </w:rPr>
      </w:pPr>
    </w:p>
    <w:p w:rsidR="0090745D" w:rsidRPr="003F15A8" w:rsidRDefault="0090745D" w:rsidP="0090745D">
      <w:pPr>
        <w:spacing w:line="360" w:lineRule="auto"/>
        <w:jc w:val="both"/>
        <w:rPr>
          <w:rFonts w:eastAsia="Times New Roman"/>
          <w:bCs/>
          <w:spacing w:val="-2"/>
          <w:sz w:val="28"/>
          <w:szCs w:val="28"/>
        </w:rPr>
      </w:pPr>
    </w:p>
    <w:p w:rsidR="00A93E87" w:rsidRDefault="00A93E87" w:rsidP="00A93E87">
      <w:pPr>
        <w:spacing w:line="360" w:lineRule="auto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A93E87" w:rsidRDefault="00A93E87" w:rsidP="00A93E87">
      <w:pPr>
        <w:spacing w:line="360" w:lineRule="auto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A93E87" w:rsidRDefault="00A93E87" w:rsidP="00A93E87">
      <w:pPr>
        <w:spacing w:line="360" w:lineRule="auto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A93E87" w:rsidRDefault="00A93E87" w:rsidP="00A93E87">
      <w:pPr>
        <w:spacing w:line="360" w:lineRule="auto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A93E87" w:rsidRDefault="00A93E87" w:rsidP="00A93E87">
      <w:pPr>
        <w:spacing w:line="360" w:lineRule="auto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A93E87" w:rsidRDefault="00A93E87" w:rsidP="00A93E87">
      <w:pPr>
        <w:spacing w:line="360" w:lineRule="auto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A93E87" w:rsidRDefault="00A93E87" w:rsidP="00A93E87">
      <w:pPr>
        <w:spacing w:line="360" w:lineRule="auto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A93E87" w:rsidRDefault="00A93E87" w:rsidP="00A93E87">
      <w:pPr>
        <w:spacing w:line="360" w:lineRule="auto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A93E87" w:rsidRDefault="00A93E87" w:rsidP="00A93E87">
      <w:pPr>
        <w:spacing w:line="360" w:lineRule="auto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A93E87" w:rsidRDefault="00A93E87" w:rsidP="00A93E87">
      <w:pPr>
        <w:spacing w:line="360" w:lineRule="auto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A93E87" w:rsidRDefault="00D03C10" w:rsidP="00AE73CC">
      <w:pPr>
        <w:spacing w:line="360" w:lineRule="auto"/>
        <w:jc w:val="right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lastRenderedPageBreak/>
        <w:t>Приложение</w:t>
      </w:r>
      <w:r w:rsidR="002D4520">
        <w:rPr>
          <w:rFonts w:eastAsia="Times New Roman"/>
          <w:b/>
          <w:bCs/>
          <w:spacing w:val="-2"/>
          <w:sz w:val="28"/>
          <w:szCs w:val="28"/>
        </w:rPr>
        <w:t xml:space="preserve"> №1</w:t>
      </w:r>
    </w:p>
    <w:p w:rsidR="00467F4D" w:rsidRPr="003B502B" w:rsidRDefault="00467F4D" w:rsidP="00467F4D">
      <w:pPr>
        <w:spacing w:line="360" w:lineRule="auto"/>
        <w:ind w:left="720" w:right="-2"/>
        <w:contextualSpacing/>
        <w:jc w:val="center"/>
        <w:rPr>
          <w:rFonts w:eastAsia="Times New Roman"/>
          <w:b/>
          <w:sz w:val="28"/>
          <w:szCs w:val="28"/>
        </w:rPr>
      </w:pPr>
      <w:r w:rsidRPr="003B502B">
        <w:rPr>
          <w:rFonts w:eastAsia="Times New Roman"/>
          <w:b/>
          <w:sz w:val="28"/>
          <w:szCs w:val="28"/>
        </w:rPr>
        <w:t>ОТВЕТЫ НА ВОПРОСЫ И ЗАДАНИЯ ДЛЯ САМОКОНТРОЛЯ</w:t>
      </w:r>
    </w:p>
    <w:p w:rsidR="00467F4D" w:rsidRDefault="003C05E4" w:rsidP="00886ECD">
      <w:pPr>
        <w:shd w:val="clear" w:color="auto" w:fill="FFFFFF"/>
        <w:spacing w:before="274" w:line="360" w:lineRule="auto"/>
        <w:ind w:left="1134" w:hanging="1134"/>
        <w:jc w:val="center"/>
        <w:rPr>
          <w:rFonts w:eastAsia="Times New Roman"/>
          <w:bCs/>
          <w:spacing w:val="-2"/>
          <w:sz w:val="28"/>
          <w:szCs w:val="28"/>
        </w:rPr>
      </w:pPr>
      <w:r w:rsidRPr="003C05E4">
        <w:rPr>
          <w:rFonts w:eastAsia="Times New Roman"/>
          <w:sz w:val="28"/>
          <w:szCs w:val="28"/>
        </w:rPr>
        <w:t>по теме:</w:t>
      </w:r>
      <w:r>
        <w:rPr>
          <w:rFonts w:eastAsia="Times New Roman"/>
          <w:b/>
          <w:sz w:val="28"/>
          <w:szCs w:val="28"/>
        </w:rPr>
        <w:t xml:space="preserve"> </w:t>
      </w:r>
      <w:r w:rsidR="00467F4D" w:rsidRPr="00B57926">
        <w:rPr>
          <w:bCs/>
          <w:sz w:val="28"/>
          <w:szCs w:val="28"/>
        </w:rPr>
        <w:t>Сестринское обследов</w:t>
      </w:r>
      <w:r w:rsidR="00467F4D">
        <w:rPr>
          <w:bCs/>
          <w:sz w:val="28"/>
          <w:szCs w:val="28"/>
        </w:rPr>
        <w:t xml:space="preserve">ание пациентов с заболеваниями </w:t>
      </w:r>
      <w:r w:rsidR="00467F4D" w:rsidRPr="00B57926">
        <w:rPr>
          <w:bCs/>
          <w:sz w:val="28"/>
          <w:szCs w:val="28"/>
        </w:rPr>
        <w:t>сердечно-сосудистой системы</w:t>
      </w:r>
      <w:r>
        <w:rPr>
          <w:bCs/>
          <w:sz w:val="28"/>
          <w:szCs w:val="28"/>
        </w:rPr>
        <w:t>. Техника регистрации ЭКГ</w:t>
      </w:r>
      <w:r w:rsidR="00467F4D">
        <w:rPr>
          <w:rFonts w:eastAsia="Times New Roman"/>
          <w:bCs/>
          <w:spacing w:val="-2"/>
          <w:sz w:val="28"/>
          <w:szCs w:val="28"/>
        </w:rPr>
        <w:t>.</w:t>
      </w:r>
    </w:p>
    <w:p w:rsidR="002B0CE0" w:rsidRDefault="002B0CE0" w:rsidP="006A0F0C">
      <w:pPr>
        <w:pStyle w:val="a5"/>
        <w:numPr>
          <w:ilvl w:val="0"/>
          <w:numId w:val="87"/>
        </w:numPr>
        <w:shd w:val="clear" w:color="auto" w:fill="FFFFFF"/>
        <w:spacing w:before="274" w:line="360" w:lineRule="auto"/>
        <w:ind w:hanging="436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 xml:space="preserve">Решение ситуационной задачи: </w:t>
      </w:r>
    </w:p>
    <w:tbl>
      <w:tblPr>
        <w:tblStyle w:val="a9"/>
        <w:tblW w:w="0" w:type="auto"/>
        <w:tblInd w:w="360" w:type="dxa"/>
        <w:tblLook w:val="04A0" w:firstRow="1" w:lastRow="0" w:firstColumn="1" w:lastColumn="0" w:noHBand="0" w:noVBand="1"/>
      </w:tblPr>
      <w:tblGrid>
        <w:gridCol w:w="1866"/>
        <w:gridCol w:w="2726"/>
        <w:gridCol w:w="2349"/>
        <w:gridCol w:w="2723"/>
      </w:tblGrid>
      <w:tr w:rsidR="002B0CE0" w:rsidTr="002B0CE0">
        <w:tc>
          <w:tcPr>
            <w:tcW w:w="1875" w:type="dxa"/>
          </w:tcPr>
          <w:p w:rsidR="002B0CE0" w:rsidRDefault="002B0CE0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Нарушенные потребности</w:t>
            </w:r>
          </w:p>
        </w:tc>
        <w:tc>
          <w:tcPr>
            <w:tcW w:w="2409" w:type="dxa"/>
          </w:tcPr>
          <w:p w:rsidR="002B0CE0" w:rsidRDefault="002B0CE0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Сестринские проблемы</w:t>
            </w:r>
          </w:p>
        </w:tc>
        <w:tc>
          <w:tcPr>
            <w:tcW w:w="2410" w:type="dxa"/>
          </w:tcPr>
          <w:p w:rsidR="002B0CE0" w:rsidRDefault="002B0CE0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Цели сестринского вмешательства</w:t>
            </w:r>
          </w:p>
        </w:tc>
        <w:tc>
          <w:tcPr>
            <w:tcW w:w="2970" w:type="dxa"/>
          </w:tcPr>
          <w:p w:rsidR="002B0CE0" w:rsidRDefault="002B0CE0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План сестринского вмешательства</w:t>
            </w:r>
          </w:p>
        </w:tc>
      </w:tr>
      <w:tr w:rsidR="002B0CE0" w:rsidTr="002B0CE0">
        <w:tc>
          <w:tcPr>
            <w:tcW w:w="1875" w:type="dxa"/>
          </w:tcPr>
          <w:p w:rsidR="002B0CE0" w:rsidRDefault="008462EA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Есть, пить, двигаться, быть в безопасности</w:t>
            </w:r>
            <w:r w:rsidR="007B08F7">
              <w:rPr>
                <w:rFonts w:eastAsia="Times New Roman"/>
                <w:bCs/>
                <w:spacing w:val="-2"/>
                <w:sz w:val="28"/>
                <w:szCs w:val="28"/>
              </w:rPr>
              <w:t>.</w:t>
            </w:r>
          </w:p>
        </w:tc>
        <w:tc>
          <w:tcPr>
            <w:tcW w:w="2409" w:type="dxa"/>
          </w:tcPr>
          <w:p w:rsidR="002B0CE0" w:rsidRDefault="007B08F7" w:rsidP="007B08F7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 w:rsidRPr="007B08F7">
              <w:rPr>
                <w:rFonts w:eastAsia="Times New Roman"/>
                <w:bCs/>
                <w:spacing w:val="-2"/>
                <w:sz w:val="28"/>
                <w:szCs w:val="28"/>
              </w:rPr>
              <w:t>1.</w:t>
            </w: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Неблагоприятная наследственность по сердечно-сосудистым заболеваниям (смерть отца от инфаркта миокарда).</w:t>
            </w:r>
          </w:p>
          <w:p w:rsidR="007B08F7" w:rsidRDefault="007B08F7" w:rsidP="007B08F7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7B08F7" w:rsidRDefault="007B08F7" w:rsidP="007B08F7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7B08F7" w:rsidRDefault="007B08F7" w:rsidP="007B08F7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7B08F7" w:rsidRPr="009A2EF6" w:rsidRDefault="007B08F7" w:rsidP="006A0F0C">
            <w:pPr>
              <w:pStyle w:val="a5"/>
              <w:numPr>
                <w:ilvl w:val="0"/>
                <w:numId w:val="87"/>
              </w:num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 w:rsidRPr="009A2EF6">
              <w:rPr>
                <w:rFonts w:eastAsia="Times New Roman"/>
                <w:bCs/>
                <w:spacing w:val="-2"/>
                <w:sz w:val="28"/>
                <w:szCs w:val="28"/>
              </w:rPr>
              <w:t>Избыточная масса тела.</w:t>
            </w: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P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3.</w:t>
            </w:r>
            <w:r w:rsidRPr="009A2EF6">
              <w:rPr>
                <w:rFonts w:eastAsia="Times New Roman"/>
                <w:bCs/>
                <w:spacing w:val="-2"/>
                <w:sz w:val="28"/>
                <w:szCs w:val="28"/>
              </w:rPr>
              <w:t>Курение</w:t>
            </w: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P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 w:rsidRPr="009A2EF6"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>4.</w:t>
            </w:r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pacing w:val="-2"/>
                <w:sz w:val="28"/>
                <w:szCs w:val="28"/>
              </w:rPr>
              <w:t>Гиперхолестерин-эмия</w:t>
            </w:r>
            <w:proofErr w:type="spellEnd"/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 (8 </w:t>
            </w:r>
            <w:proofErr w:type="spellStart"/>
            <w:r>
              <w:rPr>
                <w:rFonts w:eastAsia="Times New Roman"/>
                <w:bCs/>
                <w:spacing w:val="-2"/>
                <w:sz w:val="28"/>
                <w:szCs w:val="28"/>
              </w:rPr>
              <w:t>ммоль</w:t>
            </w:r>
            <w:proofErr w:type="spellEnd"/>
            <w:r>
              <w:rPr>
                <w:rFonts w:eastAsia="Times New Roman"/>
                <w:bCs/>
                <w:spacing w:val="-2"/>
                <w:sz w:val="28"/>
                <w:szCs w:val="28"/>
              </w:rPr>
              <w:t>/л)</w:t>
            </w: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Pr="009A2EF6" w:rsidRDefault="009A2EF6" w:rsidP="009A2EF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</w:tcPr>
          <w:p w:rsidR="002B0CE0" w:rsidRDefault="007B08F7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>Снизить отрицательное воздействие неблагоприятной наследственности по сердечно-сосудистым заболеваниям при сестринском вмешательстве.</w:t>
            </w:r>
          </w:p>
          <w:p w:rsidR="007B08F7" w:rsidRDefault="007B08F7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7B08F7" w:rsidRDefault="007B08F7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7B08F7" w:rsidRDefault="005E07B2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Пациент будет держать под контролем массу тела, вес тела будет снижаться при </w:t>
            </w: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>осуществлении сестринского вмешательства.</w:t>
            </w:r>
          </w:p>
          <w:p w:rsidR="009A2EF6" w:rsidRDefault="009A2EF6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Пациент будет мотивирован на отказ от курения</w:t>
            </w:r>
          </w:p>
          <w:p w:rsidR="009A2EF6" w:rsidRDefault="009A2EF6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У пациент будет </w:t>
            </w: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>снижен уровень холестерина в крови на фоне сестринского вмешательства</w:t>
            </w:r>
          </w:p>
          <w:p w:rsidR="009A2EF6" w:rsidRDefault="009A2EF6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9A2EF6" w:rsidRDefault="009A2EF6" w:rsidP="002B0CE0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970" w:type="dxa"/>
          </w:tcPr>
          <w:p w:rsidR="002B0CE0" w:rsidRDefault="007B08F7" w:rsidP="007B08F7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 w:rsidRPr="007B08F7"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>1.</w:t>
            </w:r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 Медицинская сестра проведёт беседу о существующем риске сердечно-сосудистых заболеваний. Даст рекомендации по снижению его, т.е. соблюдение диеты, двигательного режима, отказа от вредных привычек, медикаментозного лечения.</w:t>
            </w:r>
          </w:p>
          <w:p w:rsidR="005E07B2" w:rsidRDefault="005E07B2" w:rsidP="005E07B2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Медицинская сестра даст рекомендации по снижению массы тела (не более 1 кг в </w:t>
            </w: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 xml:space="preserve">неделю и 3-4 кг в месяц): диетическое питание (приём пищи 6 раз в день, небольшими порциями, энергозатраты должны превышать энергопотребление, резко ограничить животные и растительные жиры, быстрые углеводы, жидкости 1,5 л в день); </w:t>
            </w:r>
            <w:r w:rsidR="00C44D89">
              <w:rPr>
                <w:rFonts w:eastAsia="Times New Roman"/>
                <w:bCs/>
                <w:spacing w:val="-2"/>
                <w:sz w:val="28"/>
                <w:szCs w:val="28"/>
              </w:rPr>
              <w:t>физические упражнения</w:t>
            </w:r>
            <w:r w:rsidR="000C5723">
              <w:rPr>
                <w:rFonts w:eastAsia="Times New Roman"/>
                <w:bCs/>
                <w:spacing w:val="-2"/>
                <w:sz w:val="28"/>
                <w:szCs w:val="28"/>
              </w:rPr>
              <w:t>; лечение у эндо</w:t>
            </w:r>
            <w:r w:rsidR="009A2EF6">
              <w:rPr>
                <w:rFonts w:eastAsia="Times New Roman"/>
                <w:bCs/>
                <w:spacing w:val="-2"/>
                <w:sz w:val="28"/>
                <w:szCs w:val="28"/>
              </w:rPr>
              <w:t>кринолога.</w:t>
            </w:r>
          </w:p>
          <w:p w:rsidR="009A2EF6" w:rsidRDefault="009A2EF6" w:rsidP="005E07B2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Медицинская сестра расскажет о необходимости полного отказа от курения. Рекомендует обраться в центр профилактики (кабинет по отказу от курения).</w:t>
            </w:r>
          </w:p>
          <w:p w:rsidR="009A2EF6" w:rsidRPr="007B08F7" w:rsidRDefault="009A2EF6" w:rsidP="005E07B2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Медсестра даст </w:t>
            </w: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>рекомендации по антихолестериновой диете, двигательной активности, медикаментозному лечению (по назначению врача).</w:t>
            </w:r>
          </w:p>
        </w:tc>
      </w:tr>
    </w:tbl>
    <w:p w:rsidR="007517DD" w:rsidRDefault="007517DD" w:rsidP="002B0CE0">
      <w:pPr>
        <w:pStyle w:val="a3"/>
        <w:tabs>
          <w:tab w:val="left" w:pos="284"/>
          <w:tab w:val="left" w:pos="426"/>
        </w:tabs>
        <w:spacing w:line="360" w:lineRule="auto"/>
        <w:ind w:left="720"/>
        <w:rPr>
          <w:sz w:val="28"/>
          <w:szCs w:val="28"/>
          <w:u w:val="single"/>
        </w:rPr>
      </w:pPr>
    </w:p>
    <w:p w:rsidR="002B0CE0" w:rsidRDefault="002B0CE0" w:rsidP="006A0F0C">
      <w:pPr>
        <w:pStyle w:val="a3"/>
        <w:numPr>
          <w:ilvl w:val="0"/>
          <w:numId w:val="87"/>
        </w:numPr>
        <w:tabs>
          <w:tab w:val="left" w:pos="284"/>
          <w:tab w:val="left" w:pos="42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Стандартные отведения при регистрации ЭКГ</w:t>
      </w:r>
    </w:p>
    <w:p w:rsidR="002B0CE0" w:rsidRPr="002B0CE0" w:rsidRDefault="002B0CE0" w:rsidP="006A0F0C">
      <w:pPr>
        <w:pStyle w:val="a3"/>
        <w:numPr>
          <w:ilvl w:val="0"/>
          <w:numId w:val="88"/>
        </w:numPr>
        <w:tabs>
          <w:tab w:val="left" w:pos="284"/>
        </w:tabs>
        <w:spacing w:after="240" w:line="360" w:lineRule="auto"/>
        <w:jc w:val="both"/>
        <w:rPr>
          <w:sz w:val="28"/>
          <w:szCs w:val="28"/>
        </w:rPr>
      </w:pPr>
      <w:r w:rsidRPr="002B0CE0">
        <w:rPr>
          <w:sz w:val="28"/>
          <w:szCs w:val="28"/>
        </w:rPr>
        <w:t xml:space="preserve">Стандартные отведения от конечностей: </w:t>
      </w:r>
      <w:r w:rsidRPr="002B0CE0">
        <w:rPr>
          <w:sz w:val="28"/>
          <w:szCs w:val="28"/>
          <w:lang w:val="en-US"/>
        </w:rPr>
        <w:t>I</w:t>
      </w:r>
      <w:r w:rsidRPr="002B0CE0">
        <w:rPr>
          <w:sz w:val="28"/>
          <w:szCs w:val="28"/>
        </w:rPr>
        <w:t xml:space="preserve"> отведение</w:t>
      </w:r>
      <w:r>
        <w:rPr>
          <w:sz w:val="28"/>
          <w:szCs w:val="28"/>
        </w:rPr>
        <w:t>:</w:t>
      </w:r>
      <w:r w:rsidRPr="002B0CE0">
        <w:rPr>
          <w:sz w:val="28"/>
          <w:szCs w:val="28"/>
        </w:rPr>
        <w:t xml:space="preserve"> правая рука – левая рука;</w:t>
      </w:r>
      <w:r>
        <w:rPr>
          <w:sz w:val="28"/>
          <w:szCs w:val="28"/>
        </w:rPr>
        <w:t xml:space="preserve"> </w:t>
      </w:r>
      <w:r w:rsidRPr="002B0CE0"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отведение: правая рука – левая нога</w:t>
      </w:r>
      <w:r w:rsidRPr="002B0CE0">
        <w:rPr>
          <w:sz w:val="28"/>
          <w:szCs w:val="28"/>
        </w:rPr>
        <w:t xml:space="preserve">; </w:t>
      </w:r>
      <w:r w:rsidRPr="002B0CE0"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отведение: левая рука – левая нога.</w:t>
      </w:r>
    </w:p>
    <w:p w:rsidR="002B0CE0" w:rsidRDefault="002B0CE0" w:rsidP="006A0F0C">
      <w:pPr>
        <w:pStyle w:val="a3"/>
        <w:numPr>
          <w:ilvl w:val="0"/>
          <w:numId w:val="88"/>
        </w:num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Усиленные отведения от конечностей: </w:t>
      </w:r>
      <w:proofErr w:type="spellStart"/>
      <w:r>
        <w:rPr>
          <w:sz w:val="28"/>
          <w:szCs w:val="28"/>
          <w:lang w:val="en-US"/>
        </w:rPr>
        <w:t>aVR</w:t>
      </w:r>
      <w:proofErr w:type="spellEnd"/>
      <w:r>
        <w:rPr>
          <w:sz w:val="28"/>
          <w:szCs w:val="28"/>
        </w:rPr>
        <w:t xml:space="preserve"> – правая рука;</w:t>
      </w:r>
    </w:p>
    <w:p w:rsidR="002B0CE0" w:rsidRDefault="002B0CE0" w:rsidP="006A0F0C">
      <w:pPr>
        <w:pStyle w:val="a3"/>
        <w:numPr>
          <w:ilvl w:val="0"/>
          <w:numId w:val="88"/>
        </w:numPr>
        <w:tabs>
          <w:tab w:val="left" w:pos="284"/>
        </w:tabs>
        <w:spacing w:after="24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aVL</w:t>
      </w:r>
      <w:proofErr w:type="spellEnd"/>
      <w:r>
        <w:rPr>
          <w:sz w:val="28"/>
          <w:szCs w:val="28"/>
        </w:rPr>
        <w:t xml:space="preserve"> – левая рука; </w:t>
      </w:r>
      <w:proofErr w:type="spellStart"/>
      <w:r>
        <w:rPr>
          <w:sz w:val="28"/>
          <w:szCs w:val="28"/>
          <w:lang w:val="en-US"/>
        </w:rPr>
        <w:t>aVF</w:t>
      </w:r>
      <w:proofErr w:type="spellEnd"/>
      <w:r>
        <w:rPr>
          <w:sz w:val="28"/>
          <w:szCs w:val="28"/>
        </w:rPr>
        <w:t xml:space="preserve"> – левая нога.</w:t>
      </w:r>
    </w:p>
    <w:p w:rsidR="002B0CE0" w:rsidRPr="001A6A76" w:rsidRDefault="002B0CE0" w:rsidP="006A0F0C">
      <w:pPr>
        <w:pStyle w:val="a3"/>
        <w:numPr>
          <w:ilvl w:val="0"/>
          <w:numId w:val="88"/>
        </w:numPr>
        <w:tabs>
          <w:tab w:val="left" w:pos="284"/>
        </w:tabs>
        <w:spacing w:after="240" w:line="360" w:lineRule="auto"/>
        <w:jc w:val="both"/>
        <w:rPr>
          <w:sz w:val="28"/>
          <w:szCs w:val="28"/>
        </w:rPr>
      </w:pPr>
      <w:r w:rsidRPr="001A6A76">
        <w:rPr>
          <w:sz w:val="28"/>
          <w:szCs w:val="28"/>
        </w:rPr>
        <w:t xml:space="preserve">Грудные отведения: </w:t>
      </w:r>
      <w:r w:rsidRPr="001A6A76">
        <w:rPr>
          <w:sz w:val="28"/>
          <w:szCs w:val="28"/>
          <w:lang w:val="en-US"/>
        </w:rPr>
        <w:t>V</w:t>
      </w:r>
      <w:r w:rsidRPr="001A6A76">
        <w:rPr>
          <w:sz w:val="28"/>
          <w:szCs w:val="28"/>
        </w:rPr>
        <w:t xml:space="preserve">1 – 4 межреберье у правого края грудины; </w:t>
      </w:r>
      <w:r w:rsidRPr="001A6A76">
        <w:rPr>
          <w:sz w:val="28"/>
          <w:szCs w:val="28"/>
          <w:lang w:val="en-US"/>
        </w:rPr>
        <w:t>V</w:t>
      </w:r>
      <w:r w:rsidRPr="001A6A76">
        <w:rPr>
          <w:sz w:val="28"/>
          <w:szCs w:val="28"/>
        </w:rPr>
        <w:t xml:space="preserve">2 – 4 межреберье у левого края грудины; </w:t>
      </w:r>
      <w:r w:rsidRPr="001A6A76">
        <w:rPr>
          <w:sz w:val="28"/>
          <w:szCs w:val="28"/>
          <w:lang w:val="en-US"/>
        </w:rPr>
        <w:t>V</w:t>
      </w:r>
      <w:r w:rsidRPr="001A6A76">
        <w:rPr>
          <w:sz w:val="28"/>
          <w:szCs w:val="28"/>
        </w:rPr>
        <w:t xml:space="preserve">3 – на середине между </w:t>
      </w:r>
      <w:r w:rsidRPr="001A6A76">
        <w:rPr>
          <w:sz w:val="28"/>
          <w:szCs w:val="28"/>
          <w:lang w:val="en-US"/>
        </w:rPr>
        <w:t>V</w:t>
      </w:r>
      <w:r w:rsidR="001A6A76" w:rsidRPr="001A6A76">
        <w:rPr>
          <w:sz w:val="28"/>
          <w:szCs w:val="28"/>
        </w:rPr>
        <w:t>2</w:t>
      </w:r>
      <w:r w:rsidRPr="001A6A76">
        <w:rPr>
          <w:sz w:val="28"/>
          <w:szCs w:val="28"/>
        </w:rPr>
        <w:t xml:space="preserve"> и </w:t>
      </w:r>
      <w:r w:rsidRPr="001A6A76">
        <w:rPr>
          <w:sz w:val="28"/>
          <w:szCs w:val="28"/>
          <w:lang w:val="en-US"/>
        </w:rPr>
        <w:t>V</w:t>
      </w:r>
      <w:r w:rsidRPr="001A6A76">
        <w:rPr>
          <w:sz w:val="28"/>
          <w:szCs w:val="28"/>
        </w:rPr>
        <w:t xml:space="preserve">4; </w:t>
      </w:r>
      <w:r w:rsidRPr="001A6A76">
        <w:rPr>
          <w:sz w:val="28"/>
          <w:szCs w:val="28"/>
          <w:lang w:val="en-US"/>
        </w:rPr>
        <w:t>V</w:t>
      </w:r>
      <w:r w:rsidRPr="001A6A76">
        <w:rPr>
          <w:sz w:val="28"/>
          <w:szCs w:val="28"/>
        </w:rPr>
        <w:t>4</w:t>
      </w:r>
      <w:r w:rsidR="001A6A76" w:rsidRPr="001A6A76">
        <w:rPr>
          <w:sz w:val="28"/>
          <w:szCs w:val="28"/>
        </w:rPr>
        <w:t xml:space="preserve"> – в 5 межреберье на срединно-ключичной линии</w:t>
      </w:r>
      <w:r w:rsidRPr="001A6A76">
        <w:rPr>
          <w:sz w:val="28"/>
          <w:szCs w:val="28"/>
        </w:rPr>
        <w:t>;</w:t>
      </w:r>
      <w:r w:rsidR="001A6A76" w:rsidRPr="001A6A76">
        <w:rPr>
          <w:sz w:val="28"/>
          <w:szCs w:val="28"/>
        </w:rPr>
        <w:t xml:space="preserve"> </w:t>
      </w:r>
      <w:r w:rsidRPr="001A6A76">
        <w:rPr>
          <w:sz w:val="28"/>
          <w:szCs w:val="28"/>
          <w:lang w:val="en-US"/>
        </w:rPr>
        <w:t>V</w:t>
      </w:r>
      <w:r w:rsidRPr="001A6A76">
        <w:rPr>
          <w:sz w:val="28"/>
          <w:szCs w:val="28"/>
        </w:rPr>
        <w:t>5</w:t>
      </w:r>
      <w:r w:rsidR="001A6A76" w:rsidRPr="001A6A76">
        <w:rPr>
          <w:sz w:val="28"/>
          <w:szCs w:val="28"/>
        </w:rPr>
        <w:t xml:space="preserve"> </w:t>
      </w:r>
      <w:r w:rsidR="001A6A76">
        <w:rPr>
          <w:sz w:val="28"/>
          <w:szCs w:val="28"/>
        </w:rPr>
        <w:t>– на пересечении горизонтального уровня 5-го межреберья и передней подмышечной линии;</w:t>
      </w:r>
      <w:r w:rsidR="001A6A76" w:rsidRPr="001A6A76">
        <w:rPr>
          <w:sz w:val="28"/>
          <w:szCs w:val="28"/>
        </w:rPr>
        <w:t xml:space="preserve"> </w:t>
      </w:r>
      <w:r w:rsidRPr="001A6A76">
        <w:rPr>
          <w:sz w:val="28"/>
          <w:szCs w:val="28"/>
          <w:lang w:val="en-US"/>
        </w:rPr>
        <w:t>V</w:t>
      </w:r>
      <w:r w:rsidR="001A6A76">
        <w:rPr>
          <w:sz w:val="28"/>
          <w:szCs w:val="28"/>
        </w:rPr>
        <w:t>6 – на пересечении горизонтального уровня 5-го межреберья и средней подмышечной линии.</w:t>
      </w:r>
    </w:p>
    <w:p w:rsidR="002B0CE0" w:rsidRDefault="002B0CE0" w:rsidP="006A0F0C">
      <w:pPr>
        <w:pStyle w:val="a3"/>
        <w:numPr>
          <w:ilvl w:val="0"/>
          <w:numId w:val="88"/>
        </w:numPr>
        <w:tabs>
          <w:tab w:val="left" w:pos="284"/>
        </w:tabs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Стандартное наложение электродов на конечности:</w:t>
      </w:r>
    </w:p>
    <w:p w:rsidR="001A6A76" w:rsidRDefault="002B0CE0" w:rsidP="001A6A76">
      <w:pPr>
        <w:pStyle w:val="a3"/>
        <w:tabs>
          <w:tab w:val="left" w:pos="284"/>
        </w:tabs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Красного </w:t>
      </w:r>
      <w:r w:rsidR="001A6A76">
        <w:rPr>
          <w:sz w:val="28"/>
          <w:szCs w:val="28"/>
        </w:rPr>
        <w:t>цвета электрод – на правую руку</w:t>
      </w:r>
      <w:r>
        <w:rPr>
          <w:sz w:val="28"/>
          <w:szCs w:val="28"/>
        </w:rPr>
        <w:t>;</w:t>
      </w:r>
      <w:r w:rsidR="001A6A76">
        <w:rPr>
          <w:sz w:val="28"/>
          <w:szCs w:val="28"/>
        </w:rPr>
        <w:t xml:space="preserve"> </w:t>
      </w:r>
    </w:p>
    <w:p w:rsidR="002B0CE0" w:rsidRDefault="002B0CE0" w:rsidP="001A6A76">
      <w:pPr>
        <w:pStyle w:val="a3"/>
        <w:tabs>
          <w:tab w:val="left" w:pos="284"/>
        </w:tabs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Жёлтого </w:t>
      </w:r>
      <w:r w:rsidR="001A6A76">
        <w:rPr>
          <w:sz w:val="28"/>
          <w:szCs w:val="28"/>
        </w:rPr>
        <w:t>цвета электрод – на левую руку</w:t>
      </w:r>
      <w:r>
        <w:rPr>
          <w:sz w:val="28"/>
          <w:szCs w:val="28"/>
        </w:rPr>
        <w:t>;</w:t>
      </w:r>
    </w:p>
    <w:p w:rsidR="002B0CE0" w:rsidRDefault="002B0CE0" w:rsidP="002B0CE0">
      <w:pPr>
        <w:pStyle w:val="a3"/>
        <w:tabs>
          <w:tab w:val="left" w:pos="284"/>
        </w:tabs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Зелёного цвета эле</w:t>
      </w:r>
      <w:r w:rsidR="001A6A76">
        <w:rPr>
          <w:sz w:val="28"/>
          <w:szCs w:val="28"/>
        </w:rPr>
        <w:t>ктрод – на левую ногу</w:t>
      </w:r>
      <w:r>
        <w:rPr>
          <w:sz w:val="28"/>
          <w:szCs w:val="28"/>
        </w:rPr>
        <w:t>;</w:t>
      </w:r>
    </w:p>
    <w:p w:rsidR="002B0CE0" w:rsidRDefault="002B0CE0" w:rsidP="002B0CE0">
      <w:pPr>
        <w:pStyle w:val="a3"/>
        <w:tabs>
          <w:tab w:val="left" w:pos="284"/>
        </w:tabs>
        <w:spacing w:after="240"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Чёрного </w:t>
      </w:r>
      <w:r w:rsidR="001A6A76">
        <w:rPr>
          <w:sz w:val="28"/>
          <w:szCs w:val="28"/>
        </w:rPr>
        <w:t>цвета электрод – на правую ногу</w:t>
      </w:r>
      <w:r>
        <w:rPr>
          <w:sz w:val="28"/>
          <w:szCs w:val="28"/>
        </w:rPr>
        <w:t>.</w:t>
      </w:r>
    </w:p>
    <w:p w:rsidR="001A6A76" w:rsidRPr="00C92DC0" w:rsidRDefault="001A6A76" w:rsidP="001A6A76">
      <w:pPr>
        <w:spacing w:line="360" w:lineRule="auto"/>
        <w:ind w:left="720" w:right="-2"/>
        <w:contextualSpacing/>
        <w:jc w:val="center"/>
        <w:rPr>
          <w:rFonts w:eastAsia="Times New Roman"/>
          <w:b/>
          <w:sz w:val="28"/>
          <w:szCs w:val="28"/>
        </w:rPr>
      </w:pPr>
      <w:r w:rsidRPr="00C92DC0">
        <w:rPr>
          <w:rFonts w:eastAsia="Times New Roman"/>
          <w:b/>
          <w:sz w:val="28"/>
          <w:szCs w:val="28"/>
        </w:rPr>
        <w:lastRenderedPageBreak/>
        <w:t>Ответы на вопросы и задания для самоконтроля</w:t>
      </w:r>
    </w:p>
    <w:p w:rsidR="001A6A76" w:rsidRDefault="003C05E4" w:rsidP="00886ECD">
      <w:pPr>
        <w:spacing w:line="360" w:lineRule="auto"/>
        <w:ind w:left="720" w:right="-2"/>
        <w:contextualSpacing/>
        <w:jc w:val="center"/>
        <w:rPr>
          <w:rFonts w:eastAsia="Times New Roman"/>
          <w:bCs/>
          <w:sz w:val="28"/>
          <w:szCs w:val="28"/>
        </w:rPr>
      </w:pPr>
      <w:r w:rsidRPr="003C05E4">
        <w:rPr>
          <w:rFonts w:eastAsia="Times New Roman"/>
          <w:sz w:val="28"/>
          <w:szCs w:val="28"/>
        </w:rPr>
        <w:t>по теме:</w:t>
      </w:r>
      <w:r>
        <w:rPr>
          <w:rFonts w:eastAsia="Times New Roman"/>
          <w:b/>
          <w:sz w:val="28"/>
          <w:szCs w:val="28"/>
        </w:rPr>
        <w:t xml:space="preserve"> </w:t>
      </w:r>
      <w:r w:rsidR="001A6A76">
        <w:rPr>
          <w:rFonts w:eastAsia="Times New Roman"/>
          <w:bCs/>
          <w:sz w:val="28"/>
          <w:szCs w:val="28"/>
        </w:rPr>
        <w:t>С</w:t>
      </w:r>
      <w:r w:rsidR="001A6A76" w:rsidRPr="005B21B9">
        <w:rPr>
          <w:rFonts w:eastAsia="Times New Roman"/>
          <w:bCs/>
          <w:sz w:val="28"/>
          <w:szCs w:val="28"/>
        </w:rPr>
        <w:t>естринский уход при артериальной гипертонии</w:t>
      </w:r>
      <w:r w:rsidR="001A6A76">
        <w:rPr>
          <w:rFonts w:eastAsia="Times New Roman"/>
          <w:bCs/>
          <w:sz w:val="28"/>
          <w:szCs w:val="28"/>
        </w:rPr>
        <w:t>.</w:t>
      </w:r>
    </w:p>
    <w:p w:rsidR="00D03C10" w:rsidRDefault="00D03C10" w:rsidP="007517DD">
      <w:pPr>
        <w:spacing w:before="240" w:line="360" w:lineRule="auto"/>
        <w:ind w:firstLine="284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Программа амбулаторного суточного мониторирования артериального давления (СМАД).</w:t>
      </w:r>
    </w:p>
    <w:p w:rsidR="00D03C10" w:rsidRPr="00D03C10" w:rsidRDefault="00D03C10" w:rsidP="006A0F0C">
      <w:pPr>
        <w:pStyle w:val="a5"/>
        <w:numPr>
          <w:ilvl w:val="0"/>
          <w:numId w:val="89"/>
        </w:numPr>
        <w:tabs>
          <w:tab w:val="left" w:pos="426"/>
        </w:tabs>
        <w:spacing w:line="360" w:lineRule="auto"/>
        <w:ind w:firstLine="180"/>
        <w:jc w:val="both"/>
        <w:rPr>
          <w:rFonts w:ascii="Times New Roman CYR" w:hAnsi="Times New Roman CYR" w:cs="Times New Roman CYR"/>
          <w:sz w:val="28"/>
          <w:szCs w:val="28"/>
        </w:rPr>
      </w:pPr>
      <w:r w:rsidRPr="00D03C10">
        <w:rPr>
          <w:rFonts w:ascii="Times New Roman CYR" w:hAnsi="Times New Roman CYR" w:cs="Times New Roman CYR"/>
          <w:sz w:val="28"/>
          <w:szCs w:val="28"/>
        </w:rPr>
        <w:t xml:space="preserve">Регистрация АД в дневные </w:t>
      </w:r>
      <w:r>
        <w:rPr>
          <w:rFonts w:ascii="Times New Roman CYR" w:hAnsi="Times New Roman CYR" w:cs="Times New Roman CYR"/>
          <w:sz w:val="28"/>
          <w:szCs w:val="28"/>
        </w:rPr>
        <w:t xml:space="preserve">часы проводится с интервалом  </w:t>
      </w:r>
      <w:r w:rsidRPr="00D03C10">
        <w:rPr>
          <w:rFonts w:ascii="Times New Roman CYR" w:hAnsi="Times New Roman CYR" w:cs="Times New Roman CYR"/>
          <w:i/>
          <w:sz w:val="28"/>
          <w:szCs w:val="28"/>
        </w:rPr>
        <w:t>15 минут.</w:t>
      </w:r>
    </w:p>
    <w:p w:rsidR="00D03C10" w:rsidRPr="00D03C10" w:rsidRDefault="00D03C10" w:rsidP="006A0F0C">
      <w:pPr>
        <w:pStyle w:val="a5"/>
        <w:numPr>
          <w:ilvl w:val="0"/>
          <w:numId w:val="89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D03C10">
        <w:rPr>
          <w:rFonts w:ascii="Times New Roman CYR" w:hAnsi="Times New Roman CYR" w:cs="Times New Roman CYR"/>
          <w:sz w:val="28"/>
          <w:szCs w:val="28"/>
        </w:rPr>
        <w:t xml:space="preserve">Регистрация АД в ночные </w:t>
      </w:r>
      <w:r>
        <w:rPr>
          <w:rFonts w:ascii="Times New Roman CYR" w:hAnsi="Times New Roman CYR" w:cs="Times New Roman CYR"/>
          <w:sz w:val="28"/>
          <w:szCs w:val="28"/>
        </w:rPr>
        <w:t xml:space="preserve">часы проводится с интервалом  </w:t>
      </w:r>
      <w:r w:rsidRPr="00D03C10">
        <w:rPr>
          <w:rFonts w:ascii="Times New Roman CYR" w:hAnsi="Times New Roman CYR" w:cs="Times New Roman CYR"/>
          <w:i/>
          <w:sz w:val="28"/>
          <w:szCs w:val="28"/>
        </w:rPr>
        <w:t>30 минут.</w:t>
      </w:r>
    </w:p>
    <w:p w:rsidR="00D03C10" w:rsidRDefault="00D03C10" w:rsidP="006A0F0C">
      <w:pPr>
        <w:pStyle w:val="a5"/>
        <w:numPr>
          <w:ilvl w:val="0"/>
          <w:numId w:val="89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Нормальные значения АД днём  </w:t>
      </w:r>
      <w:r w:rsidRPr="00D03C10">
        <w:rPr>
          <w:rFonts w:ascii="Times New Roman CYR" w:hAnsi="Times New Roman CYR" w:cs="Times New Roman CYR"/>
          <w:i/>
          <w:sz w:val="28"/>
          <w:szCs w:val="28"/>
        </w:rPr>
        <w:t xml:space="preserve">135/85 мм </w:t>
      </w:r>
      <w:proofErr w:type="spellStart"/>
      <w:r w:rsidRPr="00D03C10">
        <w:rPr>
          <w:rFonts w:ascii="Times New Roman CYR" w:hAnsi="Times New Roman CYR" w:cs="Times New Roman CYR"/>
          <w:i/>
          <w:sz w:val="28"/>
          <w:szCs w:val="28"/>
        </w:rPr>
        <w:t>рт.ст</w:t>
      </w:r>
      <w:proofErr w:type="spellEnd"/>
      <w:r w:rsidRPr="00D03C10">
        <w:rPr>
          <w:rFonts w:ascii="Times New Roman CYR" w:hAnsi="Times New Roman CYR" w:cs="Times New Roman CYR"/>
          <w:i/>
          <w:sz w:val="28"/>
          <w:szCs w:val="28"/>
        </w:rPr>
        <w:t>.</w:t>
      </w:r>
    </w:p>
    <w:p w:rsidR="00D03C10" w:rsidRPr="00D03C10" w:rsidRDefault="00D03C10" w:rsidP="006A0F0C">
      <w:pPr>
        <w:pStyle w:val="a5"/>
        <w:numPr>
          <w:ilvl w:val="0"/>
          <w:numId w:val="89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Нормальные значения АД ночью  </w:t>
      </w:r>
      <w:r w:rsidRPr="00D03C10">
        <w:rPr>
          <w:rFonts w:ascii="Times New Roman CYR" w:hAnsi="Times New Roman CYR" w:cs="Times New Roman CYR"/>
          <w:i/>
          <w:sz w:val="28"/>
          <w:szCs w:val="28"/>
        </w:rPr>
        <w:t xml:space="preserve">120/70 мм </w:t>
      </w:r>
      <w:proofErr w:type="spellStart"/>
      <w:r w:rsidRPr="00D03C10">
        <w:rPr>
          <w:rFonts w:ascii="Times New Roman CYR" w:hAnsi="Times New Roman CYR" w:cs="Times New Roman CYR"/>
          <w:i/>
          <w:sz w:val="28"/>
          <w:szCs w:val="28"/>
        </w:rPr>
        <w:t>рт.ст</w:t>
      </w:r>
      <w:proofErr w:type="spellEnd"/>
      <w:r w:rsidRPr="00D03C10">
        <w:rPr>
          <w:rFonts w:ascii="Times New Roman CYR" w:hAnsi="Times New Roman CYR" w:cs="Times New Roman CYR"/>
          <w:i/>
          <w:sz w:val="28"/>
          <w:szCs w:val="28"/>
        </w:rPr>
        <w:t>.</w:t>
      </w:r>
    </w:p>
    <w:p w:rsidR="00D03C10" w:rsidRPr="00D03C10" w:rsidRDefault="00D03C10" w:rsidP="006A0F0C">
      <w:pPr>
        <w:pStyle w:val="a5"/>
        <w:numPr>
          <w:ilvl w:val="0"/>
          <w:numId w:val="89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Артериальное давление в ночные часы снижается на  </w:t>
      </w:r>
      <w:r w:rsidRPr="00D03C10">
        <w:rPr>
          <w:rFonts w:ascii="Times New Roman CYR" w:hAnsi="Times New Roman CYR" w:cs="Times New Roman CYR"/>
          <w:i/>
          <w:sz w:val="28"/>
          <w:szCs w:val="28"/>
        </w:rPr>
        <w:t>10 – 20 %.</w:t>
      </w:r>
    </w:p>
    <w:p w:rsidR="00D03C10" w:rsidRPr="00954473" w:rsidRDefault="00D03C10" w:rsidP="006A0F0C">
      <w:pPr>
        <w:pStyle w:val="a5"/>
        <w:numPr>
          <w:ilvl w:val="0"/>
          <w:numId w:val="89"/>
        </w:numPr>
        <w:tabs>
          <w:tab w:val="left" w:pos="426"/>
        </w:tabs>
        <w:spacing w:after="240"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Отсутствие снижения АД в </w:t>
      </w:r>
      <w:r w:rsidRPr="00D03C10">
        <w:rPr>
          <w:rFonts w:ascii="Times New Roman CYR" w:hAnsi="Times New Roman CYR" w:cs="Times New Roman CYR"/>
          <w:i/>
          <w:sz w:val="28"/>
          <w:szCs w:val="28"/>
        </w:rPr>
        <w:t>ночное</w:t>
      </w:r>
      <w:r>
        <w:rPr>
          <w:rFonts w:ascii="Times New Roman CYR" w:hAnsi="Times New Roman CYR" w:cs="Times New Roman CYR"/>
          <w:sz w:val="28"/>
          <w:szCs w:val="28"/>
        </w:rPr>
        <w:t xml:space="preserve"> время суток или чрезмерное снижение, повышает риск повреждения органов-мишеней.</w:t>
      </w:r>
    </w:p>
    <w:p w:rsidR="001A6A76" w:rsidRPr="00C92DC0" w:rsidRDefault="001A6A76" w:rsidP="001A6A76">
      <w:pPr>
        <w:spacing w:line="360" w:lineRule="auto"/>
        <w:ind w:left="720" w:right="-2"/>
        <w:contextualSpacing/>
        <w:jc w:val="center"/>
        <w:rPr>
          <w:rFonts w:eastAsia="Times New Roman"/>
          <w:b/>
          <w:sz w:val="28"/>
          <w:szCs w:val="28"/>
        </w:rPr>
      </w:pPr>
      <w:r w:rsidRPr="00C92DC0">
        <w:rPr>
          <w:rFonts w:eastAsia="Times New Roman"/>
          <w:b/>
          <w:sz w:val="28"/>
          <w:szCs w:val="28"/>
        </w:rPr>
        <w:t>Ответы на вопросы и задания для самоконтроля</w:t>
      </w:r>
    </w:p>
    <w:p w:rsidR="00D03C10" w:rsidRPr="005B21B9" w:rsidRDefault="001A6A76" w:rsidP="00886ECD">
      <w:pPr>
        <w:shd w:val="clear" w:color="auto" w:fill="FFFFFF"/>
        <w:spacing w:line="360" w:lineRule="auto"/>
        <w:ind w:left="22"/>
        <w:jc w:val="center"/>
        <w:rPr>
          <w:sz w:val="28"/>
          <w:szCs w:val="28"/>
        </w:rPr>
      </w:pPr>
      <w:r w:rsidRPr="003C05E4">
        <w:rPr>
          <w:rFonts w:eastAsia="Times New Roman"/>
          <w:sz w:val="28"/>
          <w:szCs w:val="28"/>
        </w:rPr>
        <w:t>по теме:</w:t>
      </w:r>
      <w:r w:rsidR="003C05E4">
        <w:rPr>
          <w:rFonts w:eastAsia="Times New Roman"/>
          <w:b/>
          <w:sz w:val="28"/>
          <w:szCs w:val="28"/>
        </w:rPr>
        <w:t xml:space="preserve"> </w:t>
      </w:r>
      <w:r w:rsidR="00D03C10" w:rsidRPr="005B21B9">
        <w:rPr>
          <w:rFonts w:eastAsia="Times New Roman"/>
          <w:bCs/>
          <w:sz w:val="28"/>
          <w:szCs w:val="28"/>
        </w:rPr>
        <w:t>Сестринский уход при атеросклерозе, ишемическая болезнь сердца: стенокардии</w:t>
      </w:r>
      <w:r w:rsidR="00D03C10">
        <w:rPr>
          <w:rFonts w:eastAsia="Times New Roman"/>
          <w:bCs/>
          <w:sz w:val="28"/>
          <w:szCs w:val="28"/>
        </w:rPr>
        <w:t>.</w:t>
      </w:r>
    </w:p>
    <w:p w:rsidR="00D03C10" w:rsidRPr="007517DD" w:rsidRDefault="007517DD" w:rsidP="007517DD">
      <w:pPr>
        <w:spacing w:before="240" w:after="24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517DD">
        <w:rPr>
          <w:rFonts w:ascii="Times New Roman CYR" w:hAnsi="Times New Roman CYR" w:cs="Times New Roman CYR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03C10" w:rsidRPr="007517DD">
        <w:rPr>
          <w:rFonts w:ascii="Times New Roman CYR" w:hAnsi="Times New Roman CYR" w:cs="Times New Roman CYR"/>
          <w:sz w:val="28"/>
          <w:szCs w:val="28"/>
        </w:rPr>
        <w:t>«Диета при атеросклерозе»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6237"/>
      </w:tblGrid>
      <w:tr w:rsidR="00D03C10" w:rsidTr="000C5723">
        <w:trPr>
          <w:trHeight w:val="909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3C10" w:rsidRDefault="00D03C10" w:rsidP="007517DD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Основные принципы питания: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3C10" w:rsidRDefault="00D03C10" w:rsidP="007517DD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Подробное описание.</w:t>
            </w:r>
          </w:p>
        </w:tc>
      </w:tr>
      <w:tr w:rsidR="000C5723" w:rsidTr="000C5723">
        <w:trPr>
          <w:trHeight w:val="909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Pr="000C5723" w:rsidRDefault="000C5723" w:rsidP="006A0F0C">
            <w:pPr>
              <w:pStyle w:val="a5"/>
              <w:numPr>
                <w:ilvl w:val="0"/>
                <w:numId w:val="90"/>
              </w:numPr>
              <w:spacing w:line="360" w:lineRule="auto"/>
              <w:ind w:left="318" w:hanging="284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7E471D">
              <w:rPr>
                <w:rFonts w:ascii="Times New Roman CYR" w:hAnsi="Times New Roman CYR" w:cs="Times New Roman CYR"/>
                <w:sz w:val="28"/>
                <w:szCs w:val="28"/>
              </w:rPr>
              <w:t>Пирамида здорового питания.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Default="000C5723" w:rsidP="000C5723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Продукты распределяются по этажам следующим образом: 1 –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цельнозерновые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продукты, хлеб грубого помола, каши, неочищенный рис, макаронные изделия из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цельнозерновой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муки, растительные масла. Употреблять продукты каждый день. 2 – овощи 3 порции (400-450г); фрукты, ягоды – 2 порции (300г) ежедневно. 3 – орехи, бобовые 1-2 порции. 4 – рыба, птица (лучше филе без кожи). 5 – молоко, молочные продукты 1-2 порции. 6 – красное мясо, колбасы, сливочное масло, картофель, сладости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(употреблять крайне редко).</w:t>
            </w:r>
          </w:p>
        </w:tc>
      </w:tr>
      <w:tr w:rsidR="000C5723" w:rsidTr="000C5723">
        <w:trPr>
          <w:trHeight w:val="909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Pr="000C5723" w:rsidRDefault="000C5723" w:rsidP="006A0F0C">
            <w:pPr>
              <w:pStyle w:val="a5"/>
              <w:numPr>
                <w:ilvl w:val="0"/>
                <w:numId w:val="90"/>
              </w:numPr>
              <w:spacing w:line="360" w:lineRule="auto"/>
              <w:ind w:left="318" w:hanging="284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7E471D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Сбалансированность рациона питания по белкам, жирам, углеводам.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Default="000C5723" w:rsidP="000C5723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Сбалансированность суточного рациона по белкам, жирам, углеводам: 10-34% - белки; 19-34% жиры; 46-66% углеводы.</w:t>
            </w:r>
          </w:p>
        </w:tc>
      </w:tr>
      <w:tr w:rsidR="000C5723" w:rsidTr="000C5723">
        <w:trPr>
          <w:trHeight w:val="909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Pr="000C5723" w:rsidRDefault="000C5723" w:rsidP="006A0F0C">
            <w:pPr>
              <w:pStyle w:val="a5"/>
              <w:numPr>
                <w:ilvl w:val="0"/>
                <w:numId w:val="90"/>
              </w:numPr>
              <w:spacing w:line="360" w:lineRule="auto"/>
              <w:ind w:left="318" w:hanging="284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Рекомендуемые продукты питания при повышенном уровне холестерина.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Default="000C5723" w:rsidP="000C5723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Снизить употребление соли, разрешаются растительные масла. Свежие овощи, несладкие фрукты, сухофрукты, крупы, изделия из муки грубой обработки,  нежирные сорта рыбы, молочные продукты с низким процентом жирности.</w:t>
            </w:r>
          </w:p>
        </w:tc>
      </w:tr>
      <w:tr w:rsidR="000C5723" w:rsidTr="000C5723">
        <w:trPr>
          <w:trHeight w:val="909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Pr="000C5723" w:rsidRDefault="000C5723" w:rsidP="006A0F0C">
            <w:pPr>
              <w:pStyle w:val="a5"/>
              <w:numPr>
                <w:ilvl w:val="0"/>
                <w:numId w:val="90"/>
              </w:numPr>
              <w:spacing w:line="360" w:lineRule="auto"/>
              <w:ind w:left="318" w:hanging="318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Способы приготовления пищи без жиров.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Default="000C5723" w:rsidP="000C5723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Основу питания должны составлять варёные и запечённые продукты.</w:t>
            </w:r>
          </w:p>
        </w:tc>
      </w:tr>
      <w:tr w:rsidR="000C5723" w:rsidTr="000C5723">
        <w:trPr>
          <w:trHeight w:val="909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Pr="000C5723" w:rsidRDefault="000C5723" w:rsidP="006A0F0C">
            <w:pPr>
              <w:pStyle w:val="a5"/>
              <w:numPr>
                <w:ilvl w:val="0"/>
                <w:numId w:val="90"/>
              </w:numPr>
              <w:spacing w:line="360" w:lineRule="auto"/>
              <w:ind w:left="318" w:hanging="284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Рекомендации по питанию при избыточной массе тела.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Default="000C5723" w:rsidP="000C5723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Приём пищи 4-6 раз в день. Придерживаться примерного режима приёма пищи: завтрак в 7 - 9ч., перекус в 10 - 11ч., обед в 13 – 14 ч.; полдник в 16 – 17 ч., ужин в 18 - -19ч. Суточная калорийность пищи не более 1500ккал (зависит от физических затрат), но ни менее 1200 ккал. Жидкости за сутки не менее 1,5 л. Ограничить растительные и животные жиры, алкоголь. Используйте посуду, позволяющую приготовить блюда без жира. Основа питания – овощи (кроме картофеля и кукурузы), нежирные сорта мяса и обезжиренные молочные продукты. </w:t>
            </w:r>
          </w:p>
        </w:tc>
      </w:tr>
      <w:tr w:rsidR="000C5723" w:rsidTr="000C5723">
        <w:trPr>
          <w:trHeight w:val="909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Default="000C5723" w:rsidP="006A0F0C">
            <w:pPr>
              <w:pStyle w:val="a5"/>
              <w:numPr>
                <w:ilvl w:val="0"/>
                <w:numId w:val="90"/>
              </w:numPr>
              <w:spacing w:line="360" w:lineRule="auto"/>
              <w:ind w:left="318" w:hanging="284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77293C">
              <w:rPr>
                <w:rFonts w:ascii="Times New Roman CYR" w:hAnsi="Times New Roman CYR" w:cs="Times New Roman CYR"/>
                <w:sz w:val="28"/>
                <w:szCs w:val="28"/>
              </w:rPr>
              <w:t>Пример однодневного меню.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Default="000C5723" w:rsidP="000C5723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Меню примерное на 1 день: завтрак: овсяные хлопья с фруктами на молоке, зелёный чай. 2 завтрак: творожная запеканка (творог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обезжиренный), несладкий фруктовый сок. Обед: куриный суп с овощами, паровая котлета с гречей, чай, ржаной хлеб. Полдник: фрукты с йогуртом, овсяные хлебцы. Ужин: запечённая рыба с овощами, компот. На ночь: 1 стакан тёплого молока с сухим печеньем.</w:t>
            </w:r>
          </w:p>
        </w:tc>
      </w:tr>
    </w:tbl>
    <w:p w:rsidR="00D03C10" w:rsidRPr="00707F18" w:rsidRDefault="00D03C10" w:rsidP="00D03C10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C10" w:rsidRPr="007517DD" w:rsidRDefault="007517DD" w:rsidP="007517DD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7517DD"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517DD">
        <w:rPr>
          <w:rFonts w:ascii="Times New Roman CYR" w:hAnsi="Times New Roman CYR" w:cs="Times New Roman CYR"/>
          <w:sz w:val="28"/>
          <w:szCs w:val="28"/>
        </w:rPr>
        <w:t xml:space="preserve">а) </w:t>
      </w:r>
      <w:r w:rsidR="00D03C10" w:rsidRPr="007517DD">
        <w:rPr>
          <w:rFonts w:ascii="Times New Roman CYR" w:hAnsi="Times New Roman CYR" w:cs="Times New Roman CYR"/>
          <w:sz w:val="28"/>
          <w:szCs w:val="28"/>
        </w:rPr>
        <w:t>Схему патогенеза атеросклероза, подготовьтесь давать пояснения.</w:t>
      </w:r>
    </w:p>
    <w:p w:rsidR="007E471D" w:rsidRDefault="007E471D" w:rsidP="000C5723">
      <w:pPr>
        <w:pStyle w:val="a5"/>
        <w:spacing w:line="360" w:lineRule="auto"/>
        <w:ind w:left="0"/>
        <w:jc w:val="center"/>
        <w:rPr>
          <w:rFonts w:ascii="Times New Roman CYR" w:hAnsi="Times New Roman CYR" w:cs="Times New Roman CYR"/>
          <w:i/>
          <w:sz w:val="28"/>
          <w:szCs w:val="28"/>
        </w:rPr>
      </w:pPr>
      <w:r w:rsidRPr="007E471D">
        <w:rPr>
          <w:rFonts w:ascii="Times New Roman CYR" w:hAnsi="Times New Roman CYR" w:cs="Times New Roman CYR"/>
          <w:i/>
          <w:noProof/>
          <w:sz w:val="28"/>
          <w:szCs w:val="28"/>
        </w:rPr>
        <w:drawing>
          <wp:inline distT="0" distB="0" distL="0" distR="0">
            <wp:extent cx="5629275" cy="4543425"/>
            <wp:effectExtent l="0" t="0" r="9525" b="9525"/>
            <wp:docPr id="13" name="Рисунок 13" descr="C:\Users\Admin\Desktop\ате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тер 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E3E" w:rsidRPr="00B31E3E"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5924550" cy="3905250"/>
            <wp:effectExtent l="0" t="0" r="0" b="0"/>
            <wp:docPr id="12" name="Рисунок 12" descr="C:\Users\Admin\Desktop\Ате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тер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9" t="21208" r="14968" b="16191"/>
                    <a:stretch/>
                  </pic:blipFill>
                  <pic:spPr bwMode="auto">
                    <a:xfrm>
                      <a:off x="0" y="0"/>
                      <a:ext cx="59245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E3E" w:rsidRDefault="007E471D" w:rsidP="007E471D">
      <w:pPr>
        <w:pStyle w:val="a5"/>
        <w:spacing w:line="360" w:lineRule="auto"/>
        <w:ind w:left="851" w:firstLine="1701"/>
        <w:rPr>
          <w:rFonts w:ascii="Times New Roman CYR" w:hAnsi="Times New Roman CYR" w:cs="Times New Roman CYR"/>
          <w:i/>
          <w:sz w:val="28"/>
          <w:szCs w:val="28"/>
        </w:rPr>
      </w:pPr>
      <w:r w:rsidRPr="007E471D">
        <w:rPr>
          <w:rFonts w:ascii="Times New Roman CYR" w:hAnsi="Times New Roman CYR" w:cs="Times New Roman CYR"/>
          <w:i/>
          <w:sz w:val="28"/>
          <w:szCs w:val="28"/>
        </w:rPr>
        <w:t>рис.11 Патогенез атеросклероза.</w:t>
      </w:r>
    </w:p>
    <w:p w:rsidR="00D03C10" w:rsidRPr="007517DD" w:rsidRDefault="007517DD" w:rsidP="007517DD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б). </w:t>
      </w:r>
      <w:r w:rsidR="00D03C10" w:rsidRPr="007517DD">
        <w:rPr>
          <w:rFonts w:ascii="Times New Roman CYR" w:hAnsi="Times New Roman CYR" w:cs="Times New Roman CYR"/>
          <w:sz w:val="28"/>
          <w:szCs w:val="28"/>
        </w:rPr>
        <w:t>Электрокардиографические признаки стенокардии (ишемии миокарда).</w:t>
      </w:r>
    </w:p>
    <w:p w:rsidR="001A6A76" w:rsidRPr="00D03C10" w:rsidRDefault="007E471D" w:rsidP="00D03C10">
      <w:pPr>
        <w:spacing w:line="360" w:lineRule="auto"/>
        <w:ind w:right="-2"/>
        <w:contextualSpacing/>
        <w:jc w:val="both"/>
        <w:rPr>
          <w:rFonts w:eastAsia="Times New Roman"/>
          <w:sz w:val="28"/>
          <w:szCs w:val="28"/>
        </w:rPr>
      </w:pPr>
      <w:r w:rsidRPr="007E471D">
        <w:rPr>
          <w:rFonts w:eastAsia="Times New Roman"/>
          <w:noProof/>
          <w:sz w:val="28"/>
          <w:szCs w:val="28"/>
        </w:rPr>
        <w:drawing>
          <wp:inline distT="0" distB="0" distL="0" distR="0">
            <wp:extent cx="5962650" cy="4295775"/>
            <wp:effectExtent l="0" t="0" r="0" b="9525"/>
            <wp:docPr id="14" name="Рисунок 14" descr="C:\Users\Admin\Desktop\ЭК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ЭКГ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" r="2273" b="8034"/>
                    <a:stretch/>
                  </pic:blipFill>
                  <pic:spPr bwMode="auto">
                    <a:xfrm>
                      <a:off x="0" y="0"/>
                      <a:ext cx="59626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A76" w:rsidRDefault="007E471D" w:rsidP="007E471D">
      <w:pPr>
        <w:spacing w:line="360" w:lineRule="auto"/>
        <w:ind w:left="720" w:right="-2"/>
        <w:contextualSpacing/>
        <w:jc w:val="center"/>
        <w:rPr>
          <w:rFonts w:eastAsia="Times New Roman"/>
          <w:i/>
          <w:sz w:val="28"/>
          <w:szCs w:val="28"/>
        </w:rPr>
      </w:pPr>
      <w:r w:rsidRPr="007E471D">
        <w:rPr>
          <w:rFonts w:eastAsia="Times New Roman"/>
          <w:i/>
          <w:sz w:val="28"/>
          <w:szCs w:val="28"/>
        </w:rPr>
        <w:t>Рис. 12 Изменения ЭКГ при стенокардии.</w:t>
      </w:r>
    </w:p>
    <w:p w:rsidR="007517DD" w:rsidRPr="007517DD" w:rsidRDefault="007517DD" w:rsidP="006A0F0C">
      <w:pPr>
        <w:pStyle w:val="a5"/>
        <w:numPr>
          <w:ilvl w:val="0"/>
          <w:numId w:val="87"/>
        </w:numPr>
        <w:spacing w:before="240" w:line="360" w:lineRule="auto"/>
        <w:ind w:left="284" w:firstLine="0"/>
        <w:rPr>
          <w:rFonts w:eastAsia="Times New Roman"/>
          <w:sz w:val="28"/>
          <w:szCs w:val="28"/>
        </w:rPr>
      </w:pPr>
      <w:r w:rsidRPr="007517DD">
        <w:rPr>
          <w:rFonts w:eastAsia="Times New Roman"/>
          <w:sz w:val="28"/>
          <w:szCs w:val="28"/>
        </w:rPr>
        <w:lastRenderedPageBreak/>
        <w:t xml:space="preserve">Решение ситуационных задач: </w:t>
      </w:r>
    </w:p>
    <w:p w:rsidR="007517DD" w:rsidRDefault="007517DD" w:rsidP="007517DD">
      <w:pPr>
        <w:pStyle w:val="a5"/>
        <w:spacing w:before="240" w:line="360" w:lineRule="auto"/>
        <w:jc w:val="center"/>
        <w:rPr>
          <w:rFonts w:ascii="Times New Roman CYR" w:hAnsi="Times New Roman CYR" w:cs="Times New Roman CYR"/>
          <w:bCs/>
          <w:iCs/>
          <w:sz w:val="28"/>
          <w:szCs w:val="28"/>
        </w:rPr>
      </w:pPr>
      <w:r w:rsidRPr="007517DD">
        <w:rPr>
          <w:rFonts w:ascii="Times New Roman CYR" w:hAnsi="Times New Roman CYR" w:cs="Times New Roman CYR"/>
          <w:bCs/>
          <w:iCs/>
          <w:sz w:val="28"/>
          <w:szCs w:val="28"/>
        </w:rPr>
        <w:t>Ситуационная задача №1</w:t>
      </w:r>
    </w:p>
    <w:tbl>
      <w:tblPr>
        <w:tblStyle w:val="a9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1723"/>
        <w:gridCol w:w="2776"/>
        <w:gridCol w:w="2560"/>
        <w:gridCol w:w="2470"/>
      </w:tblGrid>
      <w:tr w:rsidR="007517DD" w:rsidTr="00AE73CC">
        <w:tc>
          <w:tcPr>
            <w:tcW w:w="1723" w:type="dxa"/>
          </w:tcPr>
          <w:p w:rsidR="007517DD" w:rsidRDefault="007517DD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Нарушенные потребности</w:t>
            </w:r>
          </w:p>
        </w:tc>
        <w:tc>
          <w:tcPr>
            <w:tcW w:w="2776" w:type="dxa"/>
          </w:tcPr>
          <w:p w:rsidR="007517DD" w:rsidRDefault="007517DD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Сестринские проблемы</w:t>
            </w:r>
          </w:p>
        </w:tc>
        <w:tc>
          <w:tcPr>
            <w:tcW w:w="2560" w:type="dxa"/>
          </w:tcPr>
          <w:p w:rsidR="007517DD" w:rsidRDefault="007517DD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Цели сестринского вмешательства</w:t>
            </w:r>
          </w:p>
        </w:tc>
        <w:tc>
          <w:tcPr>
            <w:tcW w:w="2470" w:type="dxa"/>
          </w:tcPr>
          <w:p w:rsidR="007517DD" w:rsidRDefault="007517DD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План сестринского вмешательства</w:t>
            </w:r>
          </w:p>
        </w:tc>
      </w:tr>
      <w:tr w:rsidR="007517DD" w:rsidTr="00AE73CC">
        <w:tc>
          <w:tcPr>
            <w:tcW w:w="1723" w:type="dxa"/>
          </w:tcPr>
          <w:p w:rsidR="007517DD" w:rsidRDefault="00B203D5" w:rsidP="00FB0FE6">
            <w:pPr>
              <w:spacing w:before="274" w:line="360" w:lineRule="auto"/>
              <w:ind w:right="-125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Есть</w:t>
            </w:r>
            <w:r w:rsidR="00FB0FE6">
              <w:rPr>
                <w:rFonts w:eastAsia="Times New Roman"/>
                <w:bCs/>
                <w:spacing w:val="-2"/>
                <w:sz w:val="28"/>
                <w:szCs w:val="28"/>
              </w:rPr>
              <w:t>, пить, двигаться, безопасность</w:t>
            </w:r>
          </w:p>
        </w:tc>
        <w:tc>
          <w:tcPr>
            <w:tcW w:w="2776" w:type="dxa"/>
          </w:tcPr>
          <w:p w:rsidR="007517DD" w:rsidRDefault="00FB0FE6" w:rsidP="00FB0FE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1.</w:t>
            </w:r>
            <w:r w:rsidR="00B203D5"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Боли в области сердца </w:t>
            </w:r>
          </w:p>
          <w:p w:rsidR="00B203D5" w:rsidRDefault="00B203D5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FB0FE6" w:rsidRDefault="00FB0FE6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FB0FE6" w:rsidRDefault="00FB0FE6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FB0FE6" w:rsidRDefault="00FB0FE6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FB0FE6" w:rsidRDefault="00FB0FE6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B203D5" w:rsidRDefault="00FB0FE6" w:rsidP="00FB0FE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2.</w:t>
            </w:r>
            <w:r w:rsidR="00B203D5">
              <w:rPr>
                <w:rFonts w:eastAsia="Times New Roman"/>
                <w:bCs/>
                <w:spacing w:val="-2"/>
                <w:sz w:val="28"/>
                <w:szCs w:val="28"/>
              </w:rPr>
              <w:t>Дефицит знаний о медикаментозном купировании боли</w:t>
            </w:r>
          </w:p>
          <w:p w:rsidR="00B203D5" w:rsidRDefault="00B203D5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FB0FE6" w:rsidRDefault="00FB0FE6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FB0FE6" w:rsidRDefault="00FB0FE6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B203D5" w:rsidRDefault="00FB0FE6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3.</w:t>
            </w:r>
            <w:r w:rsidR="00B203D5">
              <w:rPr>
                <w:rFonts w:eastAsia="Times New Roman"/>
                <w:bCs/>
                <w:spacing w:val="-2"/>
                <w:sz w:val="28"/>
                <w:szCs w:val="28"/>
              </w:rPr>
              <w:t>Психоэмоциональ</w:t>
            </w:r>
            <w:r w:rsidR="00105814">
              <w:rPr>
                <w:rFonts w:eastAsia="Times New Roman"/>
                <w:bCs/>
                <w:spacing w:val="-2"/>
                <w:sz w:val="28"/>
                <w:szCs w:val="28"/>
              </w:rPr>
              <w:t>-</w:t>
            </w:r>
            <w:r w:rsidR="00B203D5">
              <w:rPr>
                <w:rFonts w:eastAsia="Times New Roman"/>
                <w:bCs/>
                <w:spacing w:val="-2"/>
                <w:sz w:val="28"/>
                <w:szCs w:val="28"/>
              </w:rPr>
              <w:t>ное перенапряжение на работе</w:t>
            </w:r>
          </w:p>
          <w:p w:rsidR="00B203D5" w:rsidRDefault="00B203D5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FB0FE6" w:rsidRDefault="00FB0FE6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C15AE7" w:rsidRDefault="00C15AE7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B203D5" w:rsidRDefault="00FB0FE6" w:rsidP="00FB0FE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4.Дефицит знаний о рациональном питании</w:t>
            </w:r>
          </w:p>
          <w:p w:rsidR="00FB0FE6" w:rsidRDefault="00FB0FE6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FB0FE6" w:rsidRDefault="00FB0FE6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FB0FE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FB0FE6" w:rsidRDefault="00FB0FE6" w:rsidP="00FB0FE6">
            <w:pPr>
              <w:spacing w:before="274" w:line="360" w:lineRule="auto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5.Вредные привычки (курение, приём алкоголя)</w:t>
            </w:r>
          </w:p>
        </w:tc>
        <w:tc>
          <w:tcPr>
            <w:tcW w:w="2560" w:type="dxa"/>
          </w:tcPr>
          <w:p w:rsidR="00FB0FE6" w:rsidRDefault="00FB0FE6" w:rsidP="00FB0FE6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 xml:space="preserve">У пациента боли прекратятся в </w:t>
            </w:r>
          </w:p>
          <w:p w:rsidR="007517DD" w:rsidRDefault="00FB0FE6" w:rsidP="00FB0FE6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покое</w:t>
            </w:r>
          </w:p>
          <w:p w:rsidR="00FB0FE6" w:rsidRDefault="00FB0FE6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FB0FE6" w:rsidRDefault="00FB0FE6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FB0FE6" w:rsidRDefault="00FB0FE6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FB0FE6" w:rsidRDefault="00FB0FE6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FB0FE6" w:rsidRDefault="00FB0FE6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FB0FE6" w:rsidRDefault="00FB0FE6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Пациент продемонстрирует знания о купировании боли после беседы с медсестрой</w:t>
            </w:r>
          </w:p>
          <w:p w:rsidR="00FB0FE6" w:rsidRDefault="00FB0FE6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FB0FE6" w:rsidRDefault="00FB0FE6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Пациенту будет снижено отрицательное влияние психоэмоциональн</w:t>
            </w: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>ой нагрузки</w:t>
            </w: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FB0FE6" w:rsidRDefault="00FB0FE6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Пациент продемонстрирует знания о рациональном питании после беседы с медсестрой.</w:t>
            </w: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FB0FE6" w:rsidRDefault="00FB0FE6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Пациент будет мотивирован на отказ от вредных привычек после беседы с медсестрой</w:t>
            </w:r>
          </w:p>
        </w:tc>
        <w:tc>
          <w:tcPr>
            <w:tcW w:w="2470" w:type="dxa"/>
          </w:tcPr>
          <w:p w:rsidR="007517DD" w:rsidRDefault="00FB0FE6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 xml:space="preserve">Медсестра обеспечит физический, </w:t>
            </w:r>
            <w:proofErr w:type="spellStart"/>
            <w:r>
              <w:rPr>
                <w:rFonts w:eastAsia="Times New Roman"/>
                <w:bCs/>
                <w:spacing w:val="-2"/>
                <w:sz w:val="28"/>
                <w:szCs w:val="28"/>
              </w:rPr>
              <w:t>психоэмоциональ-ный</w:t>
            </w:r>
            <w:proofErr w:type="spellEnd"/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 покой. Алгоритм оказания помощи при приступе стенокардии.</w:t>
            </w:r>
          </w:p>
          <w:p w:rsidR="00FB0FE6" w:rsidRDefault="00FB0FE6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Медсестра даст рекомендации по приёму нитроглицерина при приступах стенокардии, обеспечит контроль за АД и ЧСС.</w:t>
            </w:r>
          </w:p>
          <w:p w:rsidR="00FB0FE6" w:rsidRDefault="00FB0FE6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Медс</w:t>
            </w:r>
            <w:r w:rsidR="00105814">
              <w:rPr>
                <w:rFonts w:eastAsia="Times New Roman"/>
                <w:bCs/>
                <w:spacing w:val="-2"/>
                <w:sz w:val="28"/>
                <w:szCs w:val="28"/>
              </w:rPr>
              <w:t>естра даст рекомендации по избег</w:t>
            </w:r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анию </w:t>
            </w:r>
            <w:proofErr w:type="spellStart"/>
            <w:r>
              <w:rPr>
                <w:rFonts w:eastAsia="Times New Roman"/>
                <w:bCs/>
                <w:spacing w:val="-2"/>
                <w:sz w:val="28"/>
                <w:szCs w:val="28"/>
              </w:rPr>
              <w:t>психотравмирую</w:t>
            </w:r>
            <w:r w:rsidR="00105814">
              <w:rPr>
                <w:rFonts w:eastAsia="Times New Roman"/>
                <w:bCs/>
                <w:spacing w:val="-2"/>
                <w:sz w:val="28"/>
                <w:szCs w:val="28"/>
              </w:rPr>
              <w:t>-</w:t>
            </w:r>
            <w:r>
              <w:rPr>
                <w:rFonts w:eastAsia="Times New Roman"/>
                <w:bCs/>
                <w:spacing w:val="-2"/>
                <w:sz w:val="28"/>
                <w:szCs w:val="28"/>
              </w:rPr>
              <w:t>щих</w:t>
            </w:r>
            <w:proofErr w:type="spellEnd"/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 ситуаций на </w:t>
            </w:r>
            <w:r w:rsidR="00105814"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>рабочем месте, в случае возникно</w:t>
            </w: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вения</w:t>
            </w:r>
            <w:r w:rsidR="00105814"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 принять успокоительные (настойка валерианы, пустырника, корвалола); делать перерывы для снятия напряжения, умственный труд чередовать с физическим; при необходимости консультация психолога.</w:t>
            </w:r>
          </w:p>
          <w:p w:rsidR="00105814" w:rsidRDefault="00105814" w:rsidP="007517DD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Медицинская сестра даст рекомендации (буклеты, брошюра) по правильному питанию, по способу кулинарной обработке блюд согласно </w:t>
            </w:r>
            <w:proofErr w:type="spellStart"/>
            <w:r>
              <w:rPr>
                <w:rFonts w:eastAsia="Times New Roman"/>
                <w:bCs/>
                <w:spacing w:val="-2"/>
                <w:sz w:val="28"/>
                <w:szCs w:val="28"/>
              </w:rPr>
              <w:t>согласно</w:t>
            </w:r>
            <w:proofErr w:type="spellEnd"/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>антихолестерино</w:t>
            </w:r>
            <w:proofErr w:type="spellEnd"/>
            <w:r>
              <w:rPr>
                <w:rFonts w:eastAsia="Times New Roman"/>
                <w:bCs/>
                <w:spacing w:val="-2"/>
                <w:sz w:val="28"/>
                <w:szCs w:val="28"/>
              </w:rPr>
              <w:t>-вой направленности диеты.</w:t>
            </w:r>
          </w:p>
          <w:p w:rsidR="00105814" w:rsidRDefault="00105814" w:rsidP="007456E6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Медицинская сестра с согласия пациента запишет на консультацию в кабинет по отказу от курения; информирует о губительном действии алкоголя на организм, рекомендует наркологическую </w:t>
            </w:r>
            <w:proofErr w:type="spellStart"/>
            <w:r>
              <w:rPr>
                <w:rFonts w:eastAsia="Times New Roman"/>
                <w:bCs/>
                <w:spacing w:val="-2"/>
                <w:sz w:val="28"/>
                <w:szCs w:val="28"/>
              </w:rPr>
              <w:t>помошь</w:t>
            </w:r>
            <w:proofErr w:type="spellEnd"/>
            <w:r>
              <w:rPr>
                <w:rFonts w:eastAsia="Times New Roman"/>
                <w:bCs/>
                <w:spacing w:val="-2"/>
                <w:sz w:val="28"/>
                <w:szCs w:val="28"/>
              </w:rPr>
              <w:t>.</w:t>
            </w:r>
            <w:r w:rsidR="007456E6"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 </w:t>
            </w:r>
          </w:p>
        </w:tc>
      </w:tr>
    </w:tbl>
    <w:p w:rsidR="007517DD" w:rsidRDefault="007517DD" w:rsidP="007517DD">
      <w:pPr>
        <w:spacing w:before="240" w:line="360" w:lineRule="auto"/>
        <w:jc w:val="center"/>
        <w:rPr>
          <w:rFonts w:ascii="Times New Roman CYR" w:hAnsi="Times New Roman CYR" w:cs="Times New Roman CYR"/>
          <w:bCs/>
          <w:iCs/>
          <w:sz w:val="28"/>
          <w:szCs w:val="28"/>
        </w:rPr>
      </w:pPr>
      <w:r w:rsidRPr="007517DD">
        <w:rPr>
          <w:rFonts w:ascii="Times New Roman CYR" w:hAnsi="Times New Roman CYR" w:cs="Times New Roman CYR"/>
          <w:bCs/>
          <w:iCs/>
          <w:sz w:val="28"/>
          <w:szCs w:val="28"/>
        </w:rPr>
        <w:lastRenderedPageBreak/>
        <w:t>Ситуационная задача №3</w:t>
      </w:r>
    </w:p>
    <w:p w:rsidR="007517DD" w:rsidRPr="007517DD" w:rsidRDefault="00B203D5" w:rsidP="007456E6">
      <w:pPr>
        <w:spacing w:line="360" w:lineRule="auto"/>
        <w:ind w:right="-2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Ишемическая болезнь сердца: стенокардия напряжения. Пациенту необходимо оказать помощь согласно алгоритму доврачебной помощи при приступе стенокардии.</w:t>
      </w:r>
    </w:p>
    <w:p w:rsidR="000C5723" w:rsidRPr="007456E6" w:rsidRDefault="000C5723" w:rsidP="001A6A76">
      <w:pPr>
        <w:spacing w:line="360" w:lineRule="auto"/>
        <w:ind w:left="720" w:right="-2"/>
        <w:contextualSpacing/>
        <w:jc w:val="center"/>
        <w:rPr>
          <w:rFonts w:eastAsia="Times New Roman"/>
          <w:b/>
          <w:sz w:val="10"/>
          <w:szCs w:val="28"/>
        </w:rPr>
      </w:pPr>
    </w:p>
    <w:p w:rsidR="001A6A76" w:rsidRPr="00C92DC0" w:rsidRDefault="001A6A76" w:rsidP="001A6A76">
      <w:pPr>
        <w:spacing w:line="360" w:lineRule="auto"/>
        <w:ind w:left="720" w:right="-2"/>
        <w:contextualSpacing/>
        <w:jc w:val="center"/>
        <w:rPr>
          <w:rFonts w:eastAsia="Times New Roman"/>
          <w:b/>
          <w:sz w:val="28"/>
          <w:szCs w:val="28"/>
        </w:rPr>
      </w:pPr>
      <w:r w:rsidRPr="00C92DC0">
        <w:rPr>
          <w:rFonts w:eastAsia="Times New Roman"/>
          <w:b/>
          <w:sz w:val="28"/>
          <w:szCs w:val="28"/>
        </w:rPr>
        <w:t>Ответы на вопросы и задания для самоконтроля</w:t>
      </w:r>
    </w:p>
    <w:p w:rsidR="00DF7C0F" w:rsidRDefault="001A6A76" w:rsidP="00DF7C0F">
      <w:pPr>
        <w:shd w:val="clear" w:color="auto" w:fill="FFFFFF"/>
        <w:spacing w:line="360" w:lineRule="auto"/>
        <w:ind w:left="709"/>
        <w:rPr>
          <w:sz w:val="28"/>
          <w:szCs w:val="28"/>
        </w:rPr>
      </w:pPr>
      <w:r w:rsidRPr="003C05E4">
        <w:rPr>
          <w:rFonts w:eastAsia="Times New Roman"/>
          <w:sz w:val="28"/>
          <w:szCs w:val="28"/>
        </w:rPr>
        <w:t>по теме:</w:t>
      </w:r>
      <w:r w:rsidR="00DF7C0F">
        <w:rPr>
          <w:rFonts w:eastAsia="Times New Roman"/>
          <w:b/>
          <w:sz w:val="28"/>
          <w:szCs w:val="28"/>
        </w:rPr>
        <w:t xml:space="preserve"> </w:t>
      </w:r>
      <w:r w:rsidR="00DF7C0F">
        <w:rPr>
          <w:rFonts w:eastAsia="Times New Roman"/>
          <w:bCs/>
          <w:sz w:val="28"/>
          <w:szCs w:val="28"/>
        </w:rPr>
        <w:t>С</w:t>
      </w:r>
      <w:r w:rsidR="00DF7C0F" w:rsidRPr="008E7480">
        <w:rPr>
          <w:rFonts w:eastAsia="Times New Roman"/>
          <w:bCs/>
          <w:sz w:val="28"/>
          <w:szCs w:val="28"/>
        </w:rPr>
        <w:t>естринский уход при остром инфаркте миокарда</w:t>
      </w:r>
      <w:r w:rsidR="00DF7C0F">
        <w:rPr>
          <w:rFonts w:eastAsia="Times New Roman"/>
          <w:bCs/>
          <w:sz w:val="28"/>
          <w:szCs w:val="28"/>
        </w:rPr>
        <w:t>.</w:t>
      </w:r>
    </w:p>
    <w:p w:rsidR="00DF7C0F" w:rsidRPr="00DF7C0F" w:rsidRDefault="00DF7C0F" w:rsidP="006A0F0C">
      <w:pPr>
        <w:pStyle w:val="a5"/>
        <w:numPr>
          <w:ilvl w:val="0"/>
          <w:numId w:val="92"/>
        </w:numPr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 w:rsidRPr="00DF7C0F">
        <w:rPr>
          <w:rFonts w:ascii="Times New Roman CYR" w:hAnsi="Times New Roman CYR" w:cs="Times New Roman CYR"/>
          <w:sz w:val="28"/>
          <w:szCs w:val="28"/>
        </w:rPr>
        <w:t>«Болевой синдром при стенокардии и инфаркте миокарда»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694"/>
        <w:gridCol w:w="3543"/>
        <w:gridCol w:w="3544"/>
      </w:tblGrid>
      <w:tr w:rsidR="00DF7C0F" w:rsidTr="00AE73C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7C0F" w:rsidRDefault="00DF7C0F" w:rsidP="00DF7C0F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Признаки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7C0F" w:rsidRDefault="00DF7C0F" w:rsidP="00DF7C0F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Стенокардии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7C0F" w:rsidRDefault="00DF7C0F" w:rsidP="00DF7C0F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Острого инфаркта миокарда</w:t>
            </w:r>
          </w:p>
        </w:tc>
      </w:tr>
      <w:tr w:rsidR="000C5723" w:rsidTr="00AE73C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Pr="00AE73CC" w:rsidRDefault="000C5723" w:rsidP="006A0F0C">
            <w:pPr>
              <w:pStyle w:val="a5"/>
              <w:numPr>
                <w:ilvl w:val="0"/>
                <w:numId w:val="93"/>
              </w:numPr>
              <w:spacing w:line="360" w:lineRule="auto"/>
              <w:ind w:left="318" w:hanging="284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E73CC">
              <w:rPr>
                <w:rFonts w:ascii="Times New Roman CYR" w:hAnsi="Times New Roman CYR" w:cs="Times New Roman CYR"/>
                <w:sz w:val="28"/>
                <w:szCs w:val="28"/>
              </w:rPr>
              <w:t>Появление боли (предрасполагаю</w:t>
            </w:r>
            <w:r w:rsidRPr="00AE73CC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щие факторы)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Default="000C5723" w:rsidP="00DF7C0F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C5723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Боль или чувство дискомфорта за грудиной, </w:t>
            </w:r>
            <w:r w:rsidRPr="000C5723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связана с физической или эмоциональной нагрузкой, прекращается в покое или после приёма нитроглицерина.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Default="000C5723" w:rsidP="00DF7C0F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C5723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Предрасполагающие факторы: сильное </w:t>
            </w:r>
            <w:r w:rsidRPr="000C5723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психоэмоциональное потрясение, физическое перенапряжение, переутомление, переедание, алкогольная интоксикация, курение, резкое изменение погоды.</w:t>
            </w:r>
          </w:p>
        </w:tc>
      </w:tr>
      <w:tr w:rsidR="000C5723" w:rsidTr="00AE73C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Pr="00AE73CC" w:rsidRDefault="000C5723" w:rsidP="006A0F0C">
            <w:pPr>
              <w:pStyle w:val="a5"/>
              <w:numPr>
                <w:ilvl w:val="0"/>
                <w:numId w:val="93"/>
              </w:numPr>
              <w:spacing w:line="360" w:lineRule="auto"/>
              <w:ind w:left="318" w:hanging="284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E73CC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Характер боли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Pr="000C5723" w:rsidRDefault="000C5723" w:rsidP="000C5723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</w:t>
            </w:r>
            <w:r w:rsidRPr="002D1F37">
              <w:rPr>
                <w:rFonts w:ascii="Times New Roman CYR" w:hAnsi="Times New Roman CYR" w:cs="Times New Roman CYR"/>
                <w:sz w:val="28"/>
                <w:szCs w:val="28"/>
              </w:rPr>
              <w:t>жимающая, давящая, жгучая, ноющая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или ощущение тяжести за грудиной.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Pr="000C5723" w:rsidRDefault="000C5723" w:rsidP="00036636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C5723">
              <w:rPr>
                <w:rFonts w:ascii="Times New Roman CYR" w:hAnsi="Times New Roman CYR" w:cs="Times New Roman CYR"/>
                <w:sz w:val="28"/>
                <w:szCs w:val="28"/>
              </w:rPr>
              <w:t>Сжимающие боли за грудиной, по всей грудной клетке, носят нарастающий пульсирующий ха</w:t>
            </w:r>
            <w:r w:rsidR="00036636">
              <w:rPr>
                <w:rFonts w:ascii="Times New Roman CYR" w:hAnsi="Times New Roman CYR" w:cs="Times New Roman CYR"/>
                <w:sz w:val="28"/>
                <w:szCs w:val="28"/>
              </w:rPr>
              <w:t>рактер. Боли со страхом смерти.</w:t>
            </w:r>
          </w:p>
        </w:tc>
      </w:tr>
      <w:tr w:rsidR="000C5723" w:rsidTr="00AE73C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Pr="00AE73CC" w:rsidRDefault="000C5723" w:rsidP="006A0F0C">
            <w:pPr>
              <w:pStyle w:val="a5"/>
              <w:numPr>
                <w:ilvl w:val="0"/>
                <w:numId w:val="93"/>
              </w:numPr>
              <w:spacing w:line="360" w:lineRule="auto"/>
              <w:ind w:left="318" w:hanging="284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E73CC">
              <w:rPr>
                <w:rFonts w:ascii="Times New Roman CYR" w:hAnsi="Times New Roman CYR" w:cs="Times New Roman CYR"/>
                <w:sz w:val="28"/>
                <w:szCs w:val="28"/>
              </w:rPr>
              <w:t>Продолжительность     боли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Pr="000C5723" w:rsidRDefault="000C5723" w:rsidP="00DF7C0F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C5723">
              <w:rPr>
                <w:rFonts w:ascii="Times New Roman CYR" w:hAnsi="Times New Roman CYR" w:cs="Times New Roman CYR"/>
                <w:sz w:val="28"/>
                <w:szCs w:val="28"/>
              </w:rPr>
              <w:t>Боли, как правило, проходят через 1 – 5 минут после прекращения нагрузки (крайне редко до 10 минут) и приёма нитроглицерина.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Pr="000C5723" w:rsidRDefault="00036636" w:rsidP="00DF7C0F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C5723">
              <w:rPr>
                <w:rFonts w:ascii="Times New Roman CYR" w:hAnsi="Times New Roman CYR" w:cs="Times New Roman CYR"/>
                <w:sz w:val="28"/>
                <w:szCs w:val="28"/>
              </w:rPr>
              <w:t>Боли от 30 минут до 1 часа или нескольких часов.</w:t>
            </w:r>
          </w:p>
        </w:tc>
      </w:tr>
      <w:tr w:rsidR="000C5723" w:rsidTr="00AE73C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Pr="00AE73CC" w:rsidRDefault="00036636" w:rsidP="006A0F0C">
            <w:pPr>
              <w:pStyle w:val="a5"/>
              <w:numPr>
                <w:ilvl w:val="0"/>
                <w:numId w:val="93"/>
              </w:numPr>
              <w:spacing w:line="360" w:lineRule="auto"/>
              <w:ind w:left="318" w:hanging="284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E73CC">
              <w:rPr>
                <w:rFonts w:ascii="Times New Roman CYR" w:hAnsi="Times New Roman CYR" w:cs="Times New Roman CYR"/>
                <w:sz w:val="28"/>
                <w:szCs w:val="28"/>
              </w:rPr>
              <w:t>Иррадиация боли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Pr="000C5723" w:rsidRDefault="00036636" w:rsidP="00DF7C0F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Боли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иррадиируют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в левое плечо, лопатку, руку и даже запястье и пальцы.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5723" w:rsidRPr="000C5723" w:rsidRDefault="00036636" w:rsidP="00036636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Характерна обширна иррадиация боли – в руки, спину, живот, голову, межлопаточное пространство, шею, нижнюю челюсть, в обе руки и т.д.</w:t>
            </w:r>
          </w:p>
        </w:tc>
      </w:tr>
      <w:tr w:rsidR="00036636" w:rsidTr="00AE73C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6636" w:rsidRPr="00AE73CC" w:rsidRDefault="00AE73CC" w:rsidP="006A0F0C">
            <w:pPr>
              <w:pStyle w:val="a5"/>
              <w:numPr>
                <w:ilvl w:val="0"/>
                <w:numId w:val="93"/>
              </w:numPr>
              <w:spacing w:line="360" w:lineRule="auto"/>
              <w:ind w:left="318" w:hanging="284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E73CC">
              <w:rPr>
                <w:rFonts w:ascii="Times New Roman CYR" w:hAnsi="Times New Roman CYR" w:cs="Times New Roman CYR"/>
                <w:sz w:val="28"/>
                <w:szCs w:val="28"/>
              </w:rPr>
              <w:t>Применение нитроглицерина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6636" w:rsidRPr="000C5723" w:rsidRDefault="00A15892" w:rsidP="00DF7C0F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 1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тб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. (5 мг) или 1 дозу (0,4 мг)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нитроспрея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  <w:r w:rsidR="00AE73CC" w:rsidRPr="00AE73CC"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При отсутствии эффекта через 5 минут повторить.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6636" w:rsidRPr="000C5723" w:rsidRDefault="00AE73CC" w:rsidP="00DF7C0F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E73CC">
              <w:rPr>
                <w:rFonts w:ascii="Times New Roman CYR" w:hAnsi="Times New Roman CYR" w:cs="Times New Roman CYR"/>
                <w:sz w:val="28"/>
                <w:szCs w:val="28"/>
              </w:rPr>
              <w:t xml:space="preserve">По 1 </w:t>
            </w:r>
            <w:proofErr w:type="spellStart"/>
            <w:r w:rsidRPr="00AE73CC">
              <w:rPr>
                <w:rFonts w:ascii="Times New Roman CYR" w:hAnsi="Times New Roman CYR" w:cs="Times New Roman CYR"/>
                <w:sz w:val="28"/>
                <w:szCs w:val="28"/>
              </w:rPr>
              <w:t>тб</w:t>
            </w:r>
            <w:proofErr w:type="spellEnd"/>
            <w:r w:rsidRPr="00AE73CC">
              <w:rPr>
                <w:rFonts w:ascii="Times New Roman CYR" w:hAnsi="Times New Roman CYR" w:cs="Times New Roman CYR"/>
                <w:sz w:val="28"/>
                <w:szCs w:val="28"/>
              </w:rPr>
              <w:t>. (5 мг) или 1</w:t>
            </w:r>
            <w:r w:rsidR="00A15892">
              <w:rPr>
                <w:rFonts w:ascii="Times New Roman CYR" w:hAnsi="Times New Roman CYR" w:cs="Times New Roman CYR"/>
                <w:sz w:val="28"/>
                <w:szCs w:val="28"/>
              </w:rPr>
              <w:t xml:space="preserve">дозу (0,4 мг) </w:t>
            </w:r>
            <w:proofErr w:type="spellStart"/>
            <w:r w:rsidR="00A15892">
              <w:rPr>
                <w:rFonts w:ascii="Times New Roman CYR" w:hAnsi="Times New Roman CYR" w:cs="Times New Roman CYR"/>
                <w:sz w:val="28"/>
                <w:szCs w:val="28"/>
              </w:rPr>
              <w:t>нитроспрея</w:t>
            </w:r>
            <w:proofErr w:type="spellEnd"/>
            <w:r w:rsidR="00A15892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  <w:r w:rsidRPr="00AE73CC"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При отсутствии эффекта через 5 минут повторить. Эффекта от нитроглицерина нет.</w:t>
            </w:r>
          </w:p>
        </w:tc>
      </w:tr>
    </w:tbl>
    <w:p w:rsidR="00DF7C0F" w:rsidRPr="00DF7C0F" w:rsidRDefault="00DF7C0F" w:rsidP="006A0F0C">
      <w:pPr>
        <w:pStyle w:val="a5"/>
        <w:numPr>
          <w:ilvl w:val="0"/>
          <w:numId w:val="92"/>
        </w:numPr>
        <w:spacing w:before="24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DF7C0F">
        <w:rPr>
          <w:rFonts w:ascii="Times New Roman CYR" w:hAnsi="Times New Roman CYR" w:cs="Times New Roman CYR"/>
          <w:sz w:val="28"/>
          <w:szCs w:val="28"/>
        </w:rPr>
        <w:lastRenderedPageBreak/>
        <w:t>«Особенности сестринского ухода за пациента после перенесённого инфаркта миокарда»</w:t>
      </w:r>
    </w:p>
    <w:tbl>
      <w:tblPr>
        <w:tblStyle w:val="a9"/>
        <w:tblW w:w="9923" w:type="dxa"/>
        <w:tblInd w:w="108" w:type="dxa"/>
        <w:tblLook w:val="04A0" w:firstRow="1" w:lastRow="0" w:firstColumn="1" w:lastColumn="0" w:noHBand="0" w:noVBand="1"/>
      </w:tblPr>
      <w:tblGrid>
        <w:gridCol w:w="3686"/>
        <w:gridCol w:w="6237"/>
      </w:tblGrid>
      <w:tr w:rsidR="00DF7C0F" w:rsidTr="007456E6">
        <w:tc>
          <w:tcPr>
            <w:tcW w:w="3686" w:type="dxa"/>
            <w:vAlign w:val="center"/>
          </w:tcPr>
          <w:p w:rsidR="00DF7C0F" w:rsidRDefault="00DF7C0F" w:rsidP="00DF7C0F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Мероприятия</w:t>
            </w:r>
          </w:p>
        </w:tc>
        <w:tc>
          <w:tcPr>
            <w:tcW w:w="6237" w:type="dxa"/>
            <w:vAlign w:val="center"/>
          </w:tcPr>
          <w:p w:rsidR="00DF7C0F" w:rsidRDefault="00DF7C0F" w:rsidP="00DF7C0F">
            <w:pPr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Характеристика мероприятий и элементов сестринского ухода</w:t>
            </w:r>
          </w:p>
        </w:tc>
      </w:tr>
      <w:tr w:rsidR="00DF7C0F" w:rsidTr="007456E6">
        <w:tc>
          <w:tcPr>
            <w:tcW w:w="3686" w:type="dxa"/>
          </w:tcPr>
          <w:p w:rsidR="00DF7C0F" w:rsidRDefault="00DF7C0F" w:rsidP="006A0F0C">
            <w:pPr>
              <w:pStyle w:val="a5"/>
              <w:numPr>
                <w:ilvl w:val="0"/>
                <w:numId w:val="91"/>
              </w:num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84EB0">
              <w:rPr>
                <w:rFonts w:ascii="Times New Roman CYR" w:hAnsi="Times New Roman CYR" w:cs="Times New Roman CYR"/>
                <w:sz w:val="28"/>
                <w:szCs w:val="28"/>
              </w:rPr>
              <w:t>Режим активности.</w:t>
            </w:r>
          </w:p>
          <w:p w:rsidR="00876993" w:rsidRDefault="00876993" w:rsidP="00876993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876993" w:rsidRDefault="00876993" w:rsidP="00876993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876993" w:rsidRDefault="00876993" w:rsidP="00876993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876993" w:rsidRPr="00876993" w:rsidRDefault="00876993" w:rsidP="00876993">
            <w:p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DF7C0F" w:rsidRPr="00E84EB0" w:rsidRDefault="00DF7C0F" w:rsidP="006A0F0C">
            <w:pPr>
              <w:pStyle w:val="a5"/>
              <w:numPr>
                <w:ilvl w:val="0"/>
                <w:numId w:val="91"/>
              </w:num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84EB0">
              <w:rPr>
                <w:rFonts w:ascii="Times New Roman CYR" w:hAnsi="Times New Roman CYR" w:cs="Times New Roman CYR"/>
                <w:sz w:val="28"/>
                <w:szCs w:val="28"/>
              </w:rPr>
              <w:t>Диетическое питание.</w:t>
            </w:r>
          </w:p>
          <w:p w:rsidR="00DF7C0F" w:rsidRDefault="00DF7C0F" w:rsidP="006A0F0C">
            <w:pPr>
              <w:pStyle w:val="a5"/>
              <w:numPr>
                <w:ilvl w:val="0"/>
                <w:numId w:val="91"/>
              </w:num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84EB0">
              <w:rPr>
                <w:rFonts w:ascii="Times New Roman CYR" w:hAnsi="Times New Roman CYR" w:cs="Times New Roman CYR"/>
                <w:sz w:val="28"/>
                <w:szCs w:val="28"/>
              </w:rPr>
              <w:t>Наблюдение.</w:t>
            </w:r>
          </w:p>
          <w:p w:rsidR="00DF7C0F" w:rsidRPr="00E84EB0" w:rsidRDefault="00DF7C0F" w:rsidP="006A0F0C">
            <w:pPr>
              <w:pStyle w:val="a5"/>
              <w:numPr>
                <w:ilvl w:val="0"/>
                <w:numId w:val="91"/>
              </w:numPr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84EB0">
              <w:rPr>
                <w:rFonts w:ascii="Times New Roman CYR" w:hAnsi="Times New Roman CYR" w:cs="Times New Roman CYR"/>
                <w:sz w:val="28"/>
                <w:szCs w:val="28"/>
              </w:rPr>
              <w:t>Реабилитация.</w:t>
            </w:r>
          </w:p>
        </w:tc>
        <w:tc>
          <w:tcPr>
            <w:tcW w:w="6237" w:type="dxa"/>
          </w:tcPr>
          <w:p w:rsidR="00DF7C0F" w:rsidRDefault="00876993" w:rsidP="00876993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1.Первые два дня строгий постельный, постельный режим. С 2-го дня раннее расширение двигательного режима в зависимости от тяжести состояния больного, стадии заболевания и осложнений.</w:t>
            </w:r>
          </w:p>
          <w:p w:rsidR="00876993" w:rsidRDefault="00876993" w:rsidP="00876993">
            <w:pPr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2.Первые 12 часов - жидкая пища, затем рацион расширяется до обычной диеты.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Калораж</w:t>
            </w:r>
            <w:proofErr w:type="spellEnd"/>
            <w:r w:rsidR="007456E6">
              <w:rPr>
                <w:rFonts w:ascii="Times New Roman CYR" w:hAnsi="Times New Roman CYR" w:cs="Times New Roman CYR"/>
                <w:sz w:val="28"/>
                <w:szCs w:val="28"/>
              </w:rPr>
              <w:t xml:space="preserve"> питания ограничивается до 800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ккал, пища богатая витами</w:t>
            </w:r>
            <w:r w:rsidR="00723C22">
              <w:rPr>
                <w:rFonts w:ascii="Times New Roman CYR" w:hAnsi="Times New Roman CYR" w:cs="Times New Roman CYR"/>
                <w:sz w:val="28"/>
                <w:szCs w:val="28"/>
              </w:rPr>
              <w:t>нами, микроэлементами и белками.</w:t>
            </w:r>
            <w:r w:rsidR="007011B5">
              <w:rPr>
                <w:rFonts w:ascii="Times New Roman CYR" w:hAnsi="Times New Roman CYR" w:cs="Times New Roman CYR"/>
                <w:sz w:val="28"/>
                <w:szCs w:val="28"/>
              </w:rPr>
              <w:t xml:space="preserve"> Не рекомендуется: молоко, капуста, овощи, сладкие фрукты, вызывающие метеоризм.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Для кардиологических больных -  ограничение соли до 4-5 г в сутки и жидкости до 600-1000 мл в сутки.</w:t>
            </w:r>
          </w:p>
        </w:tc>
      </w:tr>
    </w:tbl>
    <w:p w:rsidR="00DF7C0F" w:rsidRDefault="00DF7C0F" w:rsidP="006A0F0C">
      <w:pPr>
        <w:pStyle w:val="a5"/>
        <w:numPr>
          <w:ilvl w:val="0"/>
          <w:numId w:val="92"/>
        </w:num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Т</w:t>
      </w:r>
      <w:r w:rsidRPr="00DF7C0F">
        <w:rPr>
          <w:rFonts w:ascii="Times New Roman CYR" w:hAnsi="Times New Roman CYR" w:cs="Times New Roman CYR"/>
          <w:sz w:val="28"/>
          <w:szCs w:val="28"/>
        </w:rPr>
        <w:t>ипичные электрокардиографические признаки острого инфаркта миокарда.</w:t>
      </w:r>
    </w:p>
    <w:p w:rsidR="00DF7C0F" w:rsidRDefault="00DF7C0F" w:rsidP="00DF7C0F">
      <w:pPr>
        <w:pStyle w:val="a5"/>
        <w:spacing w:before="24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03853" cy="4238625"/>
            <wp:effectExtent l="0" t="0" r="6350" b="0"/>
            <wp:docPr id="15" name="Рисунок 15" descr="C:\Users\Admin\Desktop\6754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67545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0" r="2416"/>
                    <a:stretch/>
                  </pic:blipFill>
                  <pic:spPr bwMode="auto">
                    <a:xfrm>
                      <a:off x="0" y="0"/>
                      <a:ext cx="5407250" cy="424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ECD" w:rsidRPr="00886ECD" w:rsidRDefault="00886ECD" w:rsidP="00886ECD">
      <w:pPr>
        <w:pStyle w:val="a5"/>
        <w:spacing w:before="240" w:line="360" w:lineRule="auto"/>
        <w:jc w:val="center"/>
        <w:rPr>
          <w:rFonts w:ascii="Times New Roman CYR" w:hAnsi="Times New Roman CYR" w:cs="Times New Roman CYR"/>
          <w:i/>
          <w:sz w:val="28"/>
          <w:szCs w:val="28"/>
        </w:rPr>
      </w:pPr>
      <w:r w:rsidRPr="00886ECD">
        <w:rPr>
          <w:rFonts w:ascii="Times New Roman CYR" w:hAnsi="Times New Roman CYR" w:cs="Times New Roman CYR"/>
          <w:i/>
          <w:sz w:val="28"/>
          <w:szCs w:val="28"/>
        </w:rPr>
        <w:t>Рис. 13 Изменения на ЭКГ при инфаркте миокарда.</w:t>
      </w:r>
    </w:p>
    <w:p w:rsidR="00DF7C0F" w:rsidRPr="00DF7C0F" w:rsidRDefault="00DF7C0F" w:rsidP="006A0F0C">
      <w:pPr>
        <w:pStyle w:val="a5"/>
        <w:numPr>
          <w:ilvl w:val="0"/>
          <w:numId w:val="92"/>
        </w:numPr>
        <w:spacing w:before="24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Решение ситуационных задач.</w:t>
      </w:r>
    </w:p>
    <w:p w:rsidR="00DF7C0F" w:rsidRDefault="00DF7C0F" w:rsidP="00DF7C0F">
      <w:pPr>
        <w:spacing w:line="360" w:lineRule="auto"/>
        <w:jc w:val="center"/>
        <w:rPr>
          <w:rFonts w:ascii="Times New Roman CYR" w:hAnsi="Times New Roman CYR" w:cs="Times New Roman CYR"/>
          <w:bCs/>
          <w:iCs/>
          <w:sz w:val="28"/>
          <w:szCs w:val="28"/>
        </w:rPr>
      </w:pPr>
      <w:r w:rsidRPr="00DF7C0F">
        <w:rPr>
          <w:rFonts w:ascii="Times New Roman CYR" w:hAnsi="Times New Roman CYR" w:cs="Times New Roman CYR"/>
          <w:bCs/>
          <w:iCs/>
          <w:sz w:val="28"/>
          <w:szCs w:val="28"/>
        </w:rPr>
        <w:t>Ситуационная задача №1</w:t>
      </w:r>
    </w:p>
    <w:tbl>
      <w:tblPr>
        <w:tblStyle w:val="a9"/>
        <w:tblW w:w="0" w:type="auto"/>
        <w:tblInd w:w="360" w:type="dxa"/>
        <w:tblLook w:val="04A0" w:firstRow="1" w:lastRow="0" w:firstColumn="1" w:lastColumn="0" w:noHBand="0" w:noVBand="1"/>
      </w:tblPr>
      <w:tblGrid>
        <w:gridCol w:w="1875"/>
        <w:gridCol w:w="2409"/>
        <w:gridCol w:w="2411"/>
        <w:gridCol w:w="2969"/>
      </w:tblGrid>
      <w:tr w:rsidR="00DF7C0F" w:rsidTr="00DF7C0F">
        <w:tc>
          <w:tcPr>
            <w:tcW w:w="1875" w:type="dxa"/>
          </w:tcPr>
          <w:p w:rsidR="00DF7C0F" w:rsidRDefault="00DF7C0F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Нарушенные потребности</w:t>
            </w:r>
          </w:p>
        </w:tc>
        <w:tc>
          <w:tcPr>
            <w:tcW w:w="2409" w:type="dxa"/>
          </w:tcPr>
          <w:p w:rsidR="00DF7C0F" w:rsidRDefault="00DF7C0F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Сестринские проблемы</w:t>
            </w:r>
          </w:p>
        </w:tc>
        <w:tc>
          <w:tcPr>
            <w:tcW w:w="2410" w:type="dxa"/>
          </w:tcPr>
          <w:p w:rsidR="00DF7C0F" w:rsidRDefault="00DF7C0F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Цели сестринского вмешательства</w:t>
            </w:r>
          </w:p>
        </w:tc>
        <w:tc>
          <w:tcPr>
            <w:tcW w:w="2970" w:type="dxa"/>
          </w:tcPr>
          <w:p w:rsidR="00DF7C0F" w:rsidRDefault="00DF7C0F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План сестринского вмешательства</w:t>
            </w:r>
          </w:p>
        </w:tc>
      </w:tr>
      <w:tr w:rsidR="00DF7C0F" w:rsidTr="00DF7C0F">
        <w:tc>
          <w:tcPr>
            <w:tcW w:w="1875" w:type="dxa"/>
          </w:tcPr>
          <w:p w:rsidR="00DF7C0F" w:rsidRDefault="00B75742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Есть, пить, дышать, выделять, соблюдение личной гигиены, </w:t>
            </w:r>
            <w:r w:rsidR="00AD1771">
              <w:rPr>
                <w:rFonts w:eastAsia="Times New Roman"/>
                <w:bCs/>
                <w:spacing w:val="-2"/>
                <w:sz w:val="28"/>
                <w:szCs w:val="28"/>
              </w:rPr>
              <w:t>движение, безопасность, общение.</w:t>
            </w:r>
          </w:p>
        </w:tc>
        <w:tc>
          <w:tcPr>
            <w:tcW w:w="2409" w:type="dxa"/>
          </w:tcPr>
          <w:p w:rsidR="00DF7C0F" w:rsidRDefault="00AD1771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Дефицит </w:t>
            </w:r>
            <w:proofErr w:type="spellStart"/>
            <w:r>
              <w:rPr>
                <w:rFonts w:eastAsia="Times New Roman"/>
                <w:bCs/>
                <w:spacing w:val="-2"/>
                <w:sz w:val="28"/>
                <w:szCs w:val="28"/>
              </w:rPr>
              <w:t>самоухода</w:t>
            </w:r>
            <w:proofErr w:type="spellEnd"/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 вследствие постельного режима.</w:t>
            </w:r>
          </w:p>
          <w:p w:rsidR="00AD1771" w:rsidRDefault="00AD1771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C13888" w:rsidRDefault="00C13888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C13888" w:rsidRDefault="00C13888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201991" w:rsidRDefault="00201991" w:rsidP="00201991">
            <w:pPr>
              <w:spacing w:before="240" w:after="240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D1771" w:rsidRDefault="00AD1771" w:rsidP="00201991">
            <w:pPr>
              <w:spacing w:before="240" w:after="240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Дефицит знаний о заболевании (не контролирует АД, неадекватная физическая нагрузка, злоупотребление алкоголем).</w:t>
            </w:r>
          </w:p>
          <w:p w:rsidR="00C13888" w:rsidRDefault="00C13888" w:rsidP="00C13888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B0B4E" w:rsidRDefault="00AB0B4E" w:rsidP="00C13888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B0B4E" w:rsidRDefault="00AB0B4E" w:rsidP="00C13888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B0B4E" w:rsidRDefault="00AB0B4E" w:rsidP="00C13888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B0B4E" w:rsidRDefault="00AB0B4E" w:rsidP="00C13888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B0B4E" w:rsidRDefault="00AB0B4E" w:rsidP="00C13888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B0B4E" w:rsidRDefault="00AB0B4E" w:rsidP="00AB0B4E">
            <w:pPr>
              <w:spacing w:after="240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D1771" w:rsidRDefault="00AD1771" w:rsidP="00AD1771">
            <w:pPr>
              <w:spacing w:after="240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Запор</w:t>
            </w:r>
          </w:p>
        </w:tc>
        <w:tc>
          <w:tcPr>
            <w:tcW w:w="2410" w:type="dxa"/>
          </w:tcPr>
          <w:p w:rsidR="00DF7C0F" w:rsidRDefault="00AD1771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>Пациенту будет обеспечен качественный уход на период постельного режима.</w:t>
            </w:r>
          </w:p>
          <w:p w:rsidR="00AD1771" w:rsidRDefault="00AD1771" w:rsidP="00AD1771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C13888" w:rsidRDefault="00C13888" w:rsidP="00AD1771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C13888" w:rsidRDefault="00C13888" w:rsidP="00AD1771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C13888" w:rsidRDefault="00C13888" w:rsidP="00AD1771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C13888" w:rsidRDefault="00C13888" w:rsidP="00AD1771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D1771" w:rsidRDefault="00AD1771" w:rsidP="00AD1771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Пациент продемонстрирует знания о заболевании после беседы с медсестрой.</w:t>
            </w:r>
          </w:p>
          <w:p w:rsidR="00AD1771" w:rsidRDefault="00AD1771" w:rsidP="00AD1771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C13888" w:rsidRDefault="00C13888" w:rsidP="00AD1771">
            <w:pPr>
              <w:spacing w:before="240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B0B4E" w:rsidRDefault="00AB0B4E" w:rsidP="00AD1771">
            <w:pPr>
              <w:spacing w:before="240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B0B4E" w:rsidRDefault="00AB0B4E" w:rsidP="00AD1771">
            <w:pPr>
              <w:spacing w:before="240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B0B4E" w:rsidRDefault="00AB0B4E" w:rsidP="00AD1771">
            <w:pPr>
              <w:spacing w:before="240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B0B4E" w:rsidRDefault="00AB0B4E" w:rsidP="00AD1771">
            <w:pPr>
              <w:spacing w:before="240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B0B4E" w:rsidRDefault="00AB0B4E" w:rsidP="00AD1771">
            <w:pPr>
              <w:spacing w:before="240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D1771" w:rsidRDefault="00AD1771" w:rsidP="00AD1771">
            <w:pPr>
              <w:spacing w:before="240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У пациента будет стул в течение суток.</w:t>
            </w:r>
          </w:p>
          <w:p w:rsidR="00AD1771" w:rsidRDefault="00AD1771" w:rsidP="00AD1771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D1771" w:rsidRDefault="00AD1771" w:rsidP="00AD1771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D1771" w:rsidRDefault="00AD1771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970" w:type="dxa"/>
          </w:tcPr>
          <w:p w:rsidR="00DF7C0F" w:rsidRDefault="00C13888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 xml:space="preserve">Медицинская сестра обеспечит помощь в гигиеническом уходе; подачу судна при физиологических отправлениях, передвижение при необходимости; приём пищи и медикаментов </w:t>
            </w: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>в постели; досуг по интересам пациента.</w:t>
            </w:r>
          </w:p>
          <w:p w:rsidR="00C13888" w:rsidRDefault="00C13888" w:rsidP="00C13888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Медицинская сестра проинформирует пациента о заболевании (беседа, брошюра, буклет, </w:t>
            </w:r>
            <w:proofErr w:type="spellStart"/>
            <w:r>
              <w:rPr>
                <w:rFonts w:eastAsia="Times New Roman"/>
                <w:bCs/>
                <w:spacing w:val="-2"/>
                <w:sz w:val="28"/>
                <w:szCs w:val="28"/>
              </w:rPr>
              <w:t>санбюллетень</w:t>
            </w:r>
            <w:proofErr w:type="spellEnd"/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): причинах, прогнозе, осложнениях, принципах лечения. Даст рекомендации по питанию, </w:t>
            </w:r>
            <w:r w:rsidR="00AB0B4E"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физической нагрузке, полному отказу от вредных привычек; по </w:t>
            </w: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ведению дневника самоконтроля</w:t>
            </w:r>
            <w:r w:rsidR="00AB0B4E"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; </w:t>
            </w:r>
          </w:p>
          <w:p w:rsidR="00C13888" w:rsidRDefault="00AB0B4E" w:rsidP="00AB0B4E">
            <w:pPr>
              <w:spacing w:before="240" w:after="240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М</w:t>
            </w:r>
            <w:r w:rsidR="00C13888"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едицинская сестра обеспечит (по назначению врача) приём слабительных средств, применение очистительной клизмы; даст рекомендации по питанию, методов стимуляции перистальтики </w:t>
            </w:r>
            <w:r w:rsidR="00C13888"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>кишечника – массаж живота, упражнения.</w:t>
            </w:r>
          </w:p>
        </w:tc>
      </w:tr>
    </w:tbl>
    <w:p w:rsidR="00DF7C0F" w:rsidRPr="00DF7C0F" w:rsidRDefault="00DF7C0F" w:rsidP="00DF7C0F">
      <w:pPr>
        <w:spacing w:line="360" w:lineRule="auto"/>
        <w:jc w:val="center"/>
        <w:rPr>
          <w:rFonts w:ascii="Times New Roman CYR" w:hAnsi="Times New Roman CYR" w:cs="Times New Roman CYR"/>
          <w:bCs/>
          <w:iCs/>
          <w:sz w:val="28"/>
          <w:szCs w:val="28"/>
        </w:rPr>
      </w:pPr>
    </w:p>
    <w:p w:rsidR="00DF7C0F" w:rsidRPr="00DF7C0F" w:rsidRDefault="00DF7C0F" w:rsidP="00DF7C0F">
      <w:pPr>
        <w:spacing w:line="360" w:lineRule="auto"/>
        <w:jc w:val="center"/>
        <w:rPr>
          <w:rFonts w:ascii="Times New Roman CYR" w:hAnsi="Times New Roman CYR" w:cs="Times New Roman CYR"/>
          <w:bCs/>
          <w:iCs/>
          <w:sz w:val="28"/>
          <w:szCs w:val="28"/>
        </w:rPr>
      </w:pPr>
      <w:r w:rsidRPr="00DF7C0F">
        <w:rPr>
          <w:rFonts w:ascii="Times New Roman CYR" w:hAnsi="Times New Roman CYR" w:cs="Times New Roman CYR"/>
          <w:bCs/>
          <w:iCs/>
          <w:sz w:val="28"/>
          <w:szCs w:val="28"/>
        </w:rPr>
        <w:t>Ситуационная задача №2</w:t>
      </w:r>
    </w:p>
    <w:tbl>
      <w:tblPr>
        <w:tblStyle w:val="a9"/>
        <w:tblW w:w="0" w:type="auto"/>
        <w:tblInd w:w="360" w:type="dxa"/>
        <w:tblLook w:val="04A0" w:firstRow="1" w:lastRow="0" w:firstColumn="1" w:lastColumn="0" w:noHBand="0" w:noVBand="1"/>
      </w:tblPr>
      <w:tblGrid>
        <w:gridCol w:w="1875"/>
        <w:gridCol w:w="2409"/>
        <w:gridCol w:w="2411"/>
        <w:gridCol w:w="2969"/>
      </w:tblGrid>
      <w:tr w:rsidR="00DF7C0F" w:rsidTr="00DF7C0F">
        <w:tc>
          <w:tcPr>
            <w:tcW w:w="1875" w:type="dxa"/>
          </w:tcPr>
          <w:p w:rsidR="00DF7C0F" w:rsidRDefault="00DF7C0F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Нарушенные потребности</w:t>
            </w:r>
          </w:p>
        </w:tc>
        <w:tc>
          <w:tcPr>
            <w:tcW w:w="2409" w:type="dxa"/>
          </w:tcPr>
          <w:p w:rsidR="00DF7C0F" w:rsidRDefault="00DF7C0F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Сестринские проблемы</w:t>
            </w:r>
          </w:p>
        </w:tc>
        <w:tc>
          <w:tcPr>
            <w:tcW w:w="2410" w:type="dxa"/>
          </w:tcPr>
          <w:p w:rsidR="00DF7C0F" w:rsidRDefault="00DF7C0F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Цели сестринского вмешательства</w:t>
            </w:r>
          </w:p>
        </w:tc>
        <w:tc>
          <w:tcPr>
            <w:tcW w:w="2970" w:type="dxa"/>
          </w:tcPr>
          <w:p w:rsidR="00DF7C0F" w:rsidRDefault="00DF7C0F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План сестринского вмешательства</w:t>
            </w:r>
          </w:p>
        </w:tc>
      </w:tr>
      <w:tr w:rsidR="00DF7C0F" w:rsidTr="00DF7C0F">
        <w:tc>
          <w:tcPr>
            <w:tcW w:w="1875" w:type="dxa"/>
          </w:tcPr>
          <w:p w:rsidR="00DF7C0F" w:rsidRDefault="00AD1771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Есть, пить, дышать, выделять, соблюдение личной гигиены, движение, безопасность, общение.</w:t>
            </w:r>
          </w:p>
        </w:tc>
        <w:tc>
          <w:tcPr>
            <w:tcW w:w="2409" w:type="dxa"/>
          </w:tcPr>
          <w:p w:rsidR="00A97032" w:rsidRDefault="00A97032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Боли за грудиной при физической нагрузке</w:t>
            </w:r>
          </w:p>
          <w:p w:rsidR="00A97032" w:rsidRDefault="00A97032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97032" w:rsidRDefault="00A97032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97032" w:rsidRDefault="00A97032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97032" w:rsidRDefault="00A97032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DF7C0F" w:rsidRDefault="00AD1771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Дефицит </w:t>
            </w:r>
            <w:proofErr w:type="spellStart"/>
            <w:r>
              <w:rPr>
                <w:rFonts w:eastAsia="Times New Roman"/>
                <w:bCs/>
                <w:spacing w:val="-2"/>
                <w:sz w:val="28"/>
                <w:szCs w:val="28"/>
              </w:rPr>
              <w:t>самоухода</w:t>
            </w:r>
            <w:proofErr w:type="spellEnd"/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 вследствие постельного режима.</w:t>
            </w:r>
          </w:p>
          <w:p w:rsidR="00AD1771" w:rsidRDefault="00AD1771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D1771" w:rsidRDefault="00AD1771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3C05E4" w:rsidRDefault="003C05E4" w:rsidP="00AD1771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3C05E4" w:rsidRDefault="003C05E4" w:rsidP="00AD1771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3C05E4" w:rsidRDefault="003C05E4" w:rsidP="00AD1771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D1771" w:rsidRDefault="00AD1771" w:rsidP="00AD1771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>Дефицит знаний о заболевании (настроен на скорое лечение, неадекватная физическая нагрузка)</w:t>
            </w:r>
          </w:p>
        </w:tc>
        <w:tc>
          <w:tcPr>
            <w:tcW w:w="2410" w:type="dxa"/>
          </w:tcPr>
          <w:p w:rsidR="00A97032" w:rsidRDefault="00A97032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>У  пациента не будет болей за грудиной при адекватной физической нагрузке.</w:t>
            </w:r>
          </w:p>
          <w:p w:rsidR="00A97032" w:rsidRDefault="00A97032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97032" w:rsidRDefault="00A97032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97032" w:rsidRDefault="00A97032" w:rsidP="00A97032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97032" w:rsidRDefault="00A97032" w:rsidP="00A97032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DF7C0F" w:rsidRDefault="00AD1771" w:rsidP="00A97032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Пациенту будет обеспечен качественный уход на период постельного режима.</w:t>
            </w:r>
          </w:p>
          <w:p w:rsidR="00AD1771" w:rsidRDefault="00AD1771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D1771" w:rsidRDefault="00AD1771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B0B4E" w:rsidRDefault="00AB0B4E" w:rsidP="00AD1771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B0B4E" w:rsidRDefault="00AB0B4E" w:rsidP="00AD1771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D1771" w:rsidRDefault="00AD1771" w:rsidP="00AD1771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Пациент продемонстрирует знания о заболевании после беседы с медсестрой.</w:t>
            </w:r>
          </w:p>
          <w:p w:rsidR="00AD1771" w:rsidRDefault="00AD1771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D1771" w:rsidRDefault="00AD1771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970" w:type="dxa"/>
          </w:tcPr>
          <w:p w:rsidR="00DF7C0F" w:rsidRDefault="00A97032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 xml:space="preserve">Медицинская сестра </w:t>
            </w:r>
            <w:r w:rsidR="007171A5">
              <w:rPr>
                <w:rFonts w:eastAsia="Times New Roman"/>
                <w:bCs/>
                <w:spacing w:val="-2"/>
                <w:sz w:val="28"/>
                <w:szCs w:val="28"/>
              </w:rPr>
              <w:t>обеспечит назначенное врачом лечение и сестринский уход; даст рекомендации по питанию, двигательной активности, по приёму лекарственных препаратов.</w:t>
            </w:r>
          </w:p>
          <w:p w:rsidR="007171A5" w:rsidRDefault="007171A5" w:rsidP="00DF7C0F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Медицинская сестра обеспечит помощь в гигиеническом уходе; подачу судна при физиологических отправлениях, передвижение при необходимости; приём пищи и медикаментов в постели; </w:t>
            </w:r>
            <w:r w:rsidR="00C13888">
              <w:rPr>
                <w:rFonts w:eastAsia="Times New Roman"/>
                <w:bCs/>
                <w:spacing w:val="-2"/>
                <w:sz w:val="28"/>
                <w:szCs w:val="28"/>
              </w:rPr>
              <w:t>досуг по интересам пациента.</w:t>
            </w:r>
          </w:p>
          <w:p w:rsidR="00AB0B4E" w:rsidRDefault="00AB0B4E" w:rsidP="00AB0B4E">
            <w:pPr>
              <w:spacing w:before="274" w:after="240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>Медицинская сестра обеспечит (по назначению врача) приём слабительных средств, применение очистительной клизмы; даст рекомендации по питанию, методов стимуляции перистальтики кишечника – массаж живота, упражнения.</w:t>
            </w:r>
          </w:p>
        </w:tc>
      </w:tr>
    </w:tbl>
    <w:p w:rsidR="00DF7C0F" w:rsidRDefault="00DF7C0F" w:rsidP="00DF7C0F">
      <w:pPr>
        <w:spacing w:line="360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</w:p>
    <w:p w:rsidR="00827AB5" w:rsidRPr="00DF7C0F" w:rsidRDefault="00827AB5" w:rsidP="00827AB5">
      <w:pPr>
        <w:spacing w:line="360" w:lineRule="auto"/>
        <w:jc w:val="center"/>
        <w:rPr>
          <w:rFonts w:ascii="Times New Roman CYR" w:hAnsi="Times New Roman CYR" w:cs="Times New Roman CYR"/>
          <w:bCs/>
          <w:iCs/>
          <w:sz w:val="28"/>
          <w:szCs w:val="28"/>
        </w:rPr>
      </w:pPr>
      <w:r w:rsidRPr="00DF7C0F">
        <w:rPr>
          <w:rFonts w:ascii="Times New Roman CYR" w:hAnsi="Times New Roman CYR" w:cs="Times New Roman CYR"/>
          <w:bCs/>
          <w:iCs/>
          <w:sz w:val="28"/>
          <w:szCs w:val="28"/>
        </w:rPr>
        <w:t xml:space="preserve">Ситуационная </w:t>
      </w:r>
      <w:r>
        <w:rPr>
          <w:rFonts w:ascii="Times New Roman CYR" w:hAnsi="Times New Roman CYR" w:cs="Times New Roman CYR"/>
          <w:bCs/>
          <w:iCs/>
          <w:sz w:val="28"/>
          <w:szCs w:val="28"/>
        </w:rPr>
        <w:t>задача №3</w:t>
      </w:r>
    </w:p>
    <w:p w:rsidR="001A6A76" w:rsidRPr="00DF7C0F" w:rsidRDefault="00AD1771" w:rsidP="001A6A76">
      <w:pPr>
        <w:spacing w:line="360" w:lineRule="auto"/>
        <w:ind w:left="720" w:right="-2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 пациента Ишемическая болезнь сердца: стенокардия с подозрением на острый инфаркт миокарда</w:t>
      </w:r>
      <w:r w:rsidR="00A97032">
        <w:rPr>
          <w:rFonts w:eastAsia="Times New Roman"/>
          <w:sz w:val="28"/>
          <w:szCs w:val="28"/>
        </w:rPr>
        <w:t xml:space="preserve"> (ОИМ)</w:t>
      </w:r>
      <w:r>
        <w:rPr>
          <w:rFonts w:eastAsia="Times New Roman"/>
          <w:sz w:val="28"/>
          <w:szCs w:val="28"/>
        </w:rPr>
        <w:t xml:space="preserve">. </w:t>
      </w:r>
      <w:r w:rsidR="00A97032">
        <w:rPr>
          <w:rFonts w:eastAsia="Times New Roman"/>
          <w:sz w:val="28"/>
          <w:szCs w:val="28"/>
        </w:rPr>
        <w:t>Медицинской сестре необходимо действовать согласно алгоритму при подозрении на ОИМ.</w:t>
      </w:r>
    </w:p>
    <w:p w:rsidR="001A6A76" w:rsidRDefault="001A6A76" w:rsidP="001A6A76">
      <w:pPr>
        <w:spacing w:line="360" w:lineRule="auto"/>
        <w:ind w:left="720" w:right="-2"/>
        <w:contextualSpacing/>
        <w:rPr>
          <w:rFonts w:eastAsia="Times New Roman"/>
          <w:sz w:val="28"/>
          <w:szCs w:val="28"/>
        </w:rPr>
      </w:pPr>
    </w:p>
    <w:p w:rsidR="001A6A76" w:rsidRPr="00C92DC0" w:rsidRDefault="001A6A76" w:rsidP="001A6A76">
      <w:pPr>
        <w:spacing w:line="360" w:lineRule="auto"/>
        <w:ind w:left="720" w:right="-2"/>
        <w:contextualSpacing/>
        <w:jc w:val="center"/>
        <w:rPr>
          <w:rFonts w:eastAsia="Times New Roman"/>
          <w:b/>
          <w:sz w:val="28"/>
          <w:szCs w:val="28"/>
        </w:rPr>
      </w:pPr>
      <w:r w:rsidRPr="00C92DC0">
        <w:rPr>
          <w:rFonts w:eastAsia="Times New Roman"/>
          <w:b/>
          <w:sz w:val="28"/>
          <w:szCs w:val="28"/>
        </w:rPr>
        <w:t>Ответы на вопросы и задания для самоконтроля</w:t>
      </w:r>
    </w:p>
    <w:p w:rsidR="001A6A76" w:rsidRDefault="001A6A76" w:rsidP="00886ECD">
      <w:pPr>
        <w:spacing w:line="360" w:lineRule="auto"/>
        <w:ind w:left="720" w:right="-2"/>
        <w:contextualSpacing/>
        <w:jc w:val="center"/>
        <w:rPr>
          <w:rFonts w:eastAsia="Times New Roman"/>
          <w:bCs/>
          <w:sz w:val="28"/>
          <w:szCs w:val="28"/>
        </w:rPr>
      </w:pPr>
      <w:r w:rsidRPr="003C05E4">
        <w:rPr>
          <w:rFonts w:eastAsia="Times New Roman"/>
          <w:sz w:val="28"/>
          <w:szCs w:val="28"/>
        </w:rPr>
        <w:t>по теме:</w:t>
      </w:r>
      <w:r w:rsidR="003C05E4">
        <w:rPr>
          <w:rFonts w:eastAsia="Times New Roman"/>
          <w:b/>
          <w:sz w:val="28"/>
          <w:szCs w:val="28"/>
        </w:rPr>
        <w:t xml:space="preserve"> </w:t>
      </w:r>
      <w:r w:rsidR="00827AB5">
        <w:rPr>
          <w:rFonts w:eastAsia="Times New Roman"/>
          <w:bCs/>
          <w:sz w:val="28"/>
          <w:szCs w:val="28"/>
        </w:rPr>
        <w:t>С</w:t>
      </w:r>
      <w:r w:rsidR="00827AB5" w:rsidRPr="008E7480">
        <w:rPr>
          <w:rFonts w:eastAsia="Times New Roman"/>
          <w:bCs/>
          <w:sz w:val="28"/>
          <w:szCs w:val="28"/>
        </w:rPr>
        <w:t>естринский у</w:t>
      </w:r>
      <w:r w:rsidR="00827AB5">
        <w:rPr>
          <w:rFonts w:eastAsia="Times New Roman"/>
          <w:bCs/>
          <w:sz w:val="28"/>
          <w:szCs w:val="28"/>
        </w:rPr>
        <w:t>ход при ревматизме</w:t>
      </w:r>
      <w:r w:rsidR="003C05E4">
        <w:rPr>
          <w:rFonts w:eastAsia="Times New Roman"/>
          <w:bCs/>
          <w:sz w:val="28"/>
          <w:szCs w:val="28"/>
        </w:rPr>
        <w:t xml:space="preserve"> и ревматических пороках сердца</w:t>
      </w:r>
      <w:r w:rsidR="00827AB5">
        <w:rPr>
          <w:rFonts w:eastAsia="Times New Roman"/>
          <w:bCs/>
          <w:sz w:val="28"/>
          <w:szCs w:val="28"/>
        </w:rPr>
        <w:t>.</w:t>
      </w:r>
    </w:p>
    <w:p w:rsidR="00827AB5" w:rsidRPr="00DF7C0F" w:rsidRDefault="00827AB5" w:rsidP="00827AB5">
      <w:pPr>
        <w:spacing w:line="360" w:lineRule="auto"/>
        <w:jc w:val="center"/>
        <w:rPr>
          <w:rFonts w:ascii="Times New Roman CYR" w:hAnsi="Times New Roman CYR" w:cs="Times New Roman CYR"/>
          <w:bCs/>
          <w:iCs/>
          <w:sz w:val="28"/>
          <w:szCs w:val="28"/>
        </w:rPr>
      </w:pPr>
      <w:r>
        <w:rPr>
          <w:rFonts w:ascii="Times New Roman CYR" w:hAnsi="Times New Roman CYR" w:cs="Times New Roman CYR"/>
          <w:bCs/>
          <w:iCs/>
          <w:sz w:val="28"/>
          <w:szCs w:val="28"/>
        </w:rPr>
        <w:t>Решение ситуационной</w:t>
      </w:r>
      <w:r w:rsidRPr="00DF7C0F">
        <w:rPr>
          <w:rFonts w:ascii="Times New Roman CYR" w:hAnsi="Times New Roman CYR" w:cs="Times New Roman CYR"/>
          <w:bCs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iCs/>
          <w:sz w:val="28"/>
          <w:szCs w:val="28"/>
        </w:rPr>
        <w:t>задачи</w:t>
      </w:r>
    </w:p>
    <w:tbl>
      <w:tblPr>
        <w:tblStyle w:val="a9"/>
        <w:tblW w:w="0" w:type="auto"/>
        <w:tblInd w:w="360" w:type="dxa"/>
        <w:tblLook w:val="04A0" w:firstRow="1" w:lastRow="0" w:firstColumn="1" w:lastColumn="0" w:noHBand="0" w:noVBand="1"/>
      </w:tblPr>
      <w:tblGrid>
        <w:gridCol w:w="1873"/>
        <w:gridCol w:w="2421"/>
        <w:gridCol w:w="2411"/>
        <w:gridCol w:w="2959"/>
      </w:tblGrid>
      <w:tr w:rsidR="00827AB5" w:rsidTr="00783ED9">
        <w:tc>
          <w:tcPr>
            <w:tcW w:w="1875" w:type="dxa"/>
          </w:tcPr>
          <w:p w:rsidR="00827AB5" w:rsidRDefault="00827AB5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Нарушенные потребности</w:t>
            </w:r>
          </w:p>
        </w:tc>
        <w:tc>
          <w:tcPr>
            <w:tcW w:w="2409" w:type="dxa"/>
          </w:tcPr>
          <w:p w:rsidR="00827AB5" w:rsidRDefault="00827AB5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Сестринские проблемы</w:t>
            </w:r>
          </w:p>
          <w:p w:rsidR="003C05E4" w:rsidRDefault="003C05E4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(Приоритетная проблема)</w:t>
            </w:r>
          </w:p>
        </w:tc>
        <w:tc>
          <w:tcPr>
            <w:tcW w:w="2410" w:type="dxa"/>
          </w:tcPr>
          <w:p w:rsidR="00827AB5" w:rsidRDefault="00827AB5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Цели сестринского вмешательства</w:t>
            </w:r>
          </w:p>
        </w:tc>
        <w:tc>
          <w:tcPr>
            <w:tcW w:w="2970" w:type="dxa"/>
          </w:tcPr>
          <w:p w:rsidR="00827AB5" w:rsidRDefault="00827AB5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План сестринского вмешательства</w:t>
            </w:r>
          </w:p>
        </w:tc>
      </w:tr>
      <w:tr w:rsidR="00827AB5" w:rsidTr="00783ED9">
        <w:tc>
          <w:tcPr>
            <w:tcW w:w="1875" w:type="dxa"/>
          </w:tcPr>
          <w:p w:rsidR="00827AB5" w:rsidRDefault="003C05E4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>Безопасность</w:t>
            </w:r>
          </w:p>
        </w:tc>
        <w:tc>
          <w:tcPr>
            <w:tcW w:w="2409" w:type="dxa"/>
          </w:tcPr>
          <w:p w:rsidR="00827AB5" w:rsidRDefault="003C05E4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Дефицит знаний о заболев</w:t>
            </w:r>
            <w:r w:rsidR="005D1CD4">
              <w:rPr>
                <w:rFonts w:eastAsia="Times New Roman"/>
                <w:bCs/>
                <w:spacing w:val="-2"/>
                <w:sz w:val="28"/>
                <w:szCs w:val="28"/>
              </w:rPr>
              <w:t>ании (не посещение кардиолога, отсутствие лечения, работа связанная с переохлаждением)</w:t>
            </w:r>
          </w:p>
        </w:tc>
        <w:tc>
          <w:tcPr>
            <w:tcW w:w="2410" w:type="dxa"/>
          </w:tcPr>
          <w:p w:rsidR="00827AB5" w:rsidRDefault="005D1CD4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Пациент продемонстрирует знания о заболевании после беседы с медицинской сестрой.</w:t>
            </w:r>
          </w:p>
        </w:tc>
        <w:tc>
          <w:tcPr>
            <w:tcW w:w="2970" w:type="dxa"/>
          </w:tcPr>
          <w:p w:rsidR="00827AB5" w:rsidRDefault="005D1CD4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Медсестра проинформирует пациента (беседа, брошюра, буклет, </w:t>
            </w:r>
            <w:proofErr w:type="spellStart"/>
            <w:r>
              <w:rPr>
                <w:rFonts w:eastAsia="Times New Roman"/>
                <w:bCs/>
                <w:spacing w:val="-2"/>
                <w:sz w:val="28"/>
                <w:szCs w:val="28"/>
              </w:rPr>
              <w:t>санбюллетень</w:t>
            </w:r>
            <w:proofErr w:type="spellEnd"/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 и др.) о заболевании: факторах риска, причинах, клинических проявлениях, возможных осложнениях и исходов заболевания.</w:t>
            </w:r>
          </w:p>
          <w:p w:rsidR="00201991" w:rsidRDefault="005D1CD4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Посоветует обязательно посетить ревматолога, кардиолога; сменить профессию (переохлаждение); </w:t>
            </w:r>
            <w:r w:rsidR="00201991">
              <w:rPr>
                <w:rFonts w:eastAsia="Times New Roman"/>
                <w:bCs/>
                <w:spacing w:val="-2"/>
                <w:sz w:val="28"/>
                <w:szCs w:val="28"/>
              </w:rPr>
              <w:t>даст рекомендации по питанию и двигательной активности.</w:t>
            </w:r>
          </w:p>
          <w:p w:rsidR="005D1CD4" w:rsidRDefault="00201991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Предупредит пациента, что при невыполнений рекомендаций разовьются осложнения, </w:t>
            </w: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>угрожающие</w:t>
            </w:r>
            <w:r w:rsidR="005D1CD4"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 здоровью и жизни пациента (пороки сердца, сердечная недостаточность и др.).</w:t>
            </w:r>
          </w:p>
        </w:tc>
      </w:tr>
    </w:tbl>
    <w:p w:rsidR="00827AB5" w:rsidRDefault="00827AB5" w:rsidP="001A6A76">
      <w:pPr>
        <w:spacing w:line="360" w:lineRule="auto"/>
        <w:ind w:left="720" w:right="-2"/>
        <w:contextualSpacing/>
        <w:rPr>
          <w:rFonts w:eastAsia="Times New Roman"/>
          <w:b/>
          <w:sz w:val="28"/>
          <w:szCs w:val="28"/>
        </w:rPr>
      </w:pPr>
    </w:p>
    <w:p w:rsidR="001A6A76" w:rsidRPr="00C92DC0" w:rsidRDefault="001A6A76" w:rsidP="001A6A76">
      <w:pPr>
        <w:spacing w:line="360" w:lineRule="auto"/>
        <w:ind w:left="720" w:right="-2"/>
        <w:contextualSpacing/>
        <w:jc w:val="center"/>
        <w:rPr>
          <w:rFonts w:eastAsia="Times New Roman"/>
          <w:b/>
          <w:sz w:val="28"/>
          <w:szCs w:val="28"/>
        </w:rPr>
      </w:pPr>
      <w:r w:rsidRPr="00C92DC0">
        <w:rPr>
          <w:rFonts w:eastAsia="Times New Roman"/>
          <w:b/>
          <w:sz w:val="28"/>
          <w:szCs w:val="28"/>
        </w:rPr>
        <w:t>Ответы на вопросы и задания для самоконтроля</w:t>
      </w:r>
    </w:p>
    <w:p w:rsidR="001A6A76" w:rsidRDefault="001A6A76" w:rsidP="00886ECD">
      <w:pPr>
        <w:spacing w:line="360" w:lineRule="auto"/>
        <w:ind w:left="720" w:right="-2"/>
        <w:contextualSpacing/>
        <w:jc w:val="center"/>
        <w:rPr>
          <w:rFonts w:eastAsia="Times New Roman"/>
          <w:bCs/>
          <w:sz w:val="28"/>
          <w:szCs w:val="28"/>
        </w:rPr>
      </w:pPr>
      <w:r w:rsidRPr="00201991">
        <w:rPr>
          <w:rFonts w:eastAsia="Times New Roman"/>
          <w:sz w:val="28"/>
          <w:szCs w:val="28"/>
        </w:rPr>
        <w:t>по теме:</w:t>
      </w:r>
      <w:r w:rsidR="00201991">
        <w:rPr>
          <w:rFonts w:eastAsia="Times New Roman"/>
          <w:b/>
          <w:sz w:val="28"/>
          <w:szCs w:val="28"/>
        </w:rPr>
        <w:t xml:space="preserve"> </w:t>
      </w:r>
      <w:r w:rsidR="00827AB5">
        <w:rPr>
          <w:rFonts w:eastAsia="Times New Roman"/>
          <w:bCs/>
          <w:sz w:val="28"/>
          <w:szCs w:val="28"/>
        </w:rPr>
        <w:t>С</w:t>
      </w:r>
      <w:r w:rsidR="00827AB5" w:rsidRPr="008E7480">
        <w:rPr>
          <w:rFonts w:eastAsia="Times New Roman"/>
          <w:bCs/>
          <w:sz w:val="28"/>
          <w:szCs w:val="28"/>
        </w:rPr>
        <w:t>естринский у</w:t>
      </w:r>
      <w:r w:rsidR="00827AB5">
        <w:rPr>
          <w:rFonts w:eastAsia="Times New Roman"/>
          <w:bCs/>
          <w:sz w:val="28"/>
          <w:szCs w:val="28"/>
        </w:rPr>
        <w:t>ход при острой серд</w:t>
      </w:r>
      <w:r w:rsidR="00201991">
        <w:rPr>
          <w:rFonts w:eastAsia="Times New Roman"/>
          <w:bCs/>
          <w:sz w:val="28"/>
          <w:szCs w:val="28"/>
        </w:rPr>
        <w:t>ечно-сосудистой недостаточности</w:t>
      </w:r>
      <w:r w:rsidR="00827AB5">
        <w:rPr>
          <w:rFonts w:eastAsia="Times New Roman"/>
          <w:bCs/>
          <w:sz w:val="28"/>
          <w:szCs w:val="28"/>
        </w:rPr>
        <w:t>.</w:t>
      </w:r>
    </w:p>
    <w:p w:rsidR="00827AB5" w:rsidRPr="007456E6" w:rsidRDefault="00827AB5" w:rsidP="006A0F0C">
      <w:pPr>
        <w:pStyle w:val="a5"/>
        <w:numPr>
          <w:ilvl w:val="2"/>
          <w:numId w:val="14"/>
        </w:numPr>
        <w:spacing w:line="360" w:lineRule="auto"/>
        <w:ind w:right="-2"/>
        <w:rPr>
          <w:rFonts w:eastAsia="Times New Roman"/>
          <w:bCs/>
          <w:sz w:val="28"/>
          <w:szCs w:val="28"/>
        </w:rPr>
      </w:pPr>
      <w:r w:rsidRPr="007456E6">
        <w:rPr>
          <w:rFonts w:eastAsia="Times New Roman"/>
          <w:bCs/>
          <w:sz w:val="28"/>
          <w:szCs w:val="28"/>
        </w:rPr>
        <w:t>Схема развития отёка лёгких.</w:t>
      </w:r>
    </w:p>
    <w:p w:rsidR="007456E6" w:rsidRPr="007456E6" w:rsidRDefault="007456E6" w:rsidP="007456E6">
      <w:pPr>
        <w:pStyle w:val="a5"/>
        <w:spacing w:line="360" w:lineRule="auto"/>
        <w:ind w:left="1440" w:right="-2"/>
        <w:rPr>
          <w:rFonts w:eastAsia="Times New Roman"/>
          <w:bCs/>
          <w:sz w:val="28"/>
          <w:szCs w:val="28"/>
        </w:rPr>
      </w:pPr>
    </w:p>
    <w:p w:rsidR="00886ECD" w:rsidRPr="00886ECD" w:rsidRDefault="00886ECD" w:rsidP="00886ECD">
      <w:pPr>
        <w:ind w:left="720"/>
        <w:rPr>
          <w:rFonts w:eastAsia="Times New Roman"/>
        </w:rPr>
      </w:pPr>
      <w:r w:rsidRPr="00886ECD">
        <w:rPr>
          <w:rFonts w:eastAsia="Times New Roman"/>
          <w:noProof/>
        </w:rPr>
        <w:drawing>
          <wp:inline distT="0" distB="0" distL="0" distR="0">
            <wp:extent cx="5588000" cy="4191000"/>
            <wp:effectExtent l="0" t="0" r="0" b="0"/>
            <wp:docPr id="16" name="Рисунок 16" descr="C:\Users\Admin\Desktop\patogen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atogenez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572" cy="41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CD" w:rsidRPr="00886ECD" w:rsidRDefault="00886ECD" w:rsidP="00886ECD">
      <w:pPr>
        <w:spacing w:line="360" w:lineRule="auto"/>
        <w:ind w:left="720" w:right="-2"/>
        <w:jc w:val="center"/>
        <w:rPr>
          <w:rFonts w:eastAsia="Times New Roman"/>
          <w:bCs/>
          <w:i/>
          <w:sz w:val="28"/>
          <w:szCs w:val="28"/>
        </w:rPr>
      </w:pPr>
      <w:r w:rsidRPr="00886ECD">
        <w:rPr>
          <w:rFonts w:eastAsia="Times New Roman"/>
          <w:bCs/>
          <w:i/>
          <w:sz w:val="28"/>
          <w:szCs w:val="28"/>
        </w:rPr>
        <w:t>Рис. 14. Патогенез отёка лёгких.</w:t>
      </w:r>
    </w:p>
    <w:p w:rsidR="007456E6" w:rsidRDefault="007456E6" w:rsidP="00827AB5">
      <w:pPr>
        <w:spacing w:line="360" w:lineRule="auto"/>
        <w:ind w:left="720" w:right="-2"/>
        <w:rPr>
          <w:rFonts w:eastAsia="Times New Roman"/>
          <w:bCs/>
          <w:sz w:val="28"/>
          <w:szCs w:val="28"/>
        </w:rPr>
      </w:pPr>
    </w:p>
    <w:p w:rsidR="007456E6" w:rsidRDefault="007456E6" w:rsidP="00827AB5">
      <w:pPr>
        <w:spacing w:line="360" w:lineRule="auto"/>
        <w:ind w:left="720" w:right="-2"/>
        <w:rPr>
          <w:rFonts w:eastAsia="Times New Roman"/>
          <w:bCs/>
          <w:sz w:val="28"/>
          <w:szCs w:val="28"/>
        </w:rPr>
      </w:pPr>
    </w:p>
    <w:p w:rsidR="007456E6" w:rsidRDefault="007456E6" w:rsidP="00827AB5">
      <w:pPr>
        <w:spacing w:line="360" w:lineRule="auto"/>
        <w:ind w:left="720" w:right="-2"/>
        <w:rPr>
          <w:rFonts w:eastAsia="Times New Roman"/>
          <w:bCs/>
          <w:sz w:val="28"/>
          <w:szCs w:val="28"/>
        </w:rPr>
      </w:pPr>
    </w:p>
    <w:p w:rsidR="007456E6" w:rsidRDefault="007456E6" w:rsidP="00827AB5">
      <w:pPr>
        <w:spacing w:line="360" w:lineRule="auto"/>
        <w:ind w:left="720" w:right="-2"/>
        <w:rPr>
          <w:rFonts w:eastAsia="Times New Roman"/>
          <w:bCs/>
          <w:sz w:val="28"/>
          <w:szCs w:val="28"/>
        </w:rPr>
      </w:pPr>
    </w:p>
    <w:p w:rsidR="00827AB5" w:rsidRDefault="00827AB5" w:rsidP="00827AB5">
      <w:pPr>
        <w:spacing w:line="360" w:lineRule="auto"/>
        <w:ind w:left="720" w:right="-2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lastRenderedPageBreak/>
        <w:t>Схема развития кардиогенного шока.</w:t>
      </w:r>
    </w:p>
    <w:p w:rsidR="00886ECD" w:rsidRDefault="00886ECD" w:rsidP="00827AB5">
      <w:pPr>
        <w:spacing w:line="360" w:lineRule="auto"/>
        <w:ind w:left="720" w:right="-2"/>
        <w:rPr>
          <w:rFonts w:eastAsia="Times New Roman"/>
          <w:bCs/>
          <w:sz w:val="28"/>
          <w:szCs w:val="28"/>
        </w:rPr>
      </w:pPr>
      <w:r w:rsidRPr="00886ECD">
        <w:rPr>
          <w:rFonts w:eastAsia="Times New Roman"/>
          <w:bCs/>
          <w:noProof/>
          <w:sz w:val="28"/>
          <w:szCs w:val="28"/>
        </w:rPr>
        <w:drawing>
          <wp:inline distT="0" distB="0" distL="0" distR="0">
            <wp:extent cx="5349752" cy="3962400"/>
            <wp:effectExtent l="0" t="0" r="3810" b="0"/>
            <wp:docPr id="17" name="Рисунок 17" descr="C:\Users\Admin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2" r="4108"/>
                    <a:stretch/>
                  </pic:blipFill>
                  <pic:spPr bwMode="auto">
                    <a:xfrm>
                      <a:off x="0" y="0"/>
                      <a:ext cx="5353913" cy="396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ECD" w:rsidRPr="00886ECD" w:rsidRDefault="00886ECD" w:rsidP="00886ECD">
      <w:pPr>
        <w:pStyle w:val="a5"/>
        <w:spacing w:line="360" w:lineRule="auto"/>
        <w:ind w:left="-180" w:right="-2"/>
        <w:jc w:val="center"/>
        <w:rPr>
          <w:rFonts w:eastAsia="Times New Roman"/>
          <w:bCs/>
          <w:i/>
          <w:sz w:val="28"/>
          <w:szCs w:val="28"/>
        </w:rPr>
      </w:pPr>
      <w:r w:rsidRPr="00886ECD">
        <w:rPr>
          <w:rFonts w:eastAsia="Times New Roman"/>
          <w:bCs/>
          <w:i/>
          <w:sz w:val="28"/>
          <w:szCs w:val="28"/>
        </w:rPr>
        <w:t>Рис. 15 Патофизиология кардиогенного шока.</w:t>
      </w:r>
    </w:p>
    <w:p w:rsidR="00827AB5" w:rsidRDefault="00886ECD" w:rsidP="00886ECD">
      <w:pPr>
        <w:pStyle w:val="a5"/>
        <w:spacing w:line="360" w:lineRule="auto"/>
        <w:ind w:left="142" w:right="-2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2. </w:t>
      </w:r>
      <w:r w:rsidR="00827AB5" w:rsidRPr="00886ECD">
        <w:rPr>
          <w:rFonts w:eastAsia="Times New Roman"/>
          <w:bCs/>
          <w:sz w:val="28"/>
          <w:szCs w:val="28"/>
        </w:rPr>
        <w:t>Решение ситуационных задач.</w:t>
      </w:r>
    </w:p>
    <w:p w:rsidR="00886ECD" w:rsidRDefault="00886ECD" w:rsidP="00886ECD">
      <w:pPr>
        <w:spacing w:line="360" w:lineRule="auto"/>
        <w:jc w:val="center"/>
        <w:rPr>
          <w:rFonts w:ascii="Times New Roman CYR" w:hAnsi="Times New Roman CYR" w:cs="Times New Roman CYR"/>
          <w:bCs/>
          <w:iCs/>
          <w:sz w:val="28"/>
          <w:szCs w:val="28"/>
        </w:rPr>
      </w:pPr>
      <w:r w:rsidRPr="00DF7C0F">
        <w:rPr>
          <w:rFonts w:ascii="Times New Roman CYR" w:hAnsi="Times New Roman CYR" w:cs="Times New Roman CYR"/>
          <w:bCs/>
          <w:iCs/>
          <w:sz w:val="28"/>
          <w:szCs w:val="28"/>
        </w:rPr>
        <w:t>Ситуационная задача №1</w:t>
      </w:r>
    </w:p>
    <w:p w:rsidR="00886ECD" w:rsidRPr="00DF7C0F" w:rsidRDefault="00201991" w:rsidP="007456E6">
      <w:pPr>
        <w:spacing w:line="360" w:lineRule="auto"/>
        <w:ind w:firstLine="567"/>
        <w:jc w:val="both"/>
        <w:rPr>
          <w:rFonts w:ascii="Times New Roman CYR" w:hAnsi="Times New Roman CYR" w:cs="Times New Roman CYR"/>
          <w:bCs/>
          <w:iCs/>
          <w:sz w:val="28"/>
          <w:szCs w:val="28"/>
        </w:rPr>
      </w:pPr>
      <w:r>
        <w:rPr>
          <w:rFonts w:ascii="Times New Roman CYR" w:hAnsi="Times New Roman CYR" w:cs="Times New Roman CYR"/>
          <w:bCs/>
          <w:iCs/>
          <w:sz w:val="28"/>
          <w:szCs w:val="28"/>
        </w:rPr>
        <w:t xml:space="preserve">По клиническим проявлениям у пациента развился кардиогенный шок на фоне острого инфаркта миокарда. Действия медицинской сестры должны быть </w:t>
      </w:r>
      <w:r w:rsidR="00E25C47">
        <w:rPr>
          <w:rFonts w:ascii="Times New Roman CYR" w:hAnsi="Times New Roman CYR" w:cs="Times New Roman CYR"/>
          <w:bCs/>
          <w:iCs/>
          <w:sz w:val="28"/>
          <w:szCs w:val="28"/>
        </w:rPr>
        <w:t xml:space="preserve">организованы </w:t>
      </w:r>
      <w:r>
        <w:rPr>
          <w:rFonts w:ascii="Times New Roman CYR" w:hAnsi="Times New Roman CYR" w:cs="Times New Roman CYR"/>
          <w:bCs/>
          <w:iCs/>
          <w:sz w:val="28"/>
          <w:szCs w:val="28"/>
        </w:rPr>
        <w:t xml:space="preserve">согласно алгоритму </w:t>
      </w:r>
      <w:r w:rsidR="00E25C47">
        <w:rPr>
          <w:rFonts w:ascii="Times New Roman CYR" w:hAnsi="Times New Roman CYR" w:cs="Times New Roman CYR"/>
          <w:bCs/>
          <w:iCs/>
          <w:sz w:val="28"/>
          <w:szCs w:val="28"/>
        </w:rPr>
        <w:t>доврачебной помощи при кардиогенном шоке.</w:t>
      </w:r>
    </w:p>
    <w:p w:rsidR="00886ECD" w:rsidRPr="00DF7C0F" w:rsidRDefault="00886ECD" w:rsidP="00886ECD">
      <w:pPr>
        <w:spacing w:line="360" w:lineRule="auto"/>
        <w:jc w:val="center"/>
        <w:rPr>
          <w:rFonts w:ascii="Times New Roman CYR" w:hAnsi="Times New Roman CYR" w:cs="Times New Roman CYR"/>
          <w:bCs/>
          <w:iCs/>
          <w:sz w:val="28"/>
          <w:szCs w:val="28"/>
        </w:rPr>
      </w:pPr>
      <w:r w:rsidRPr="00DF7C0F">
        <w:rPr>
          <w:rFonts w:ascii="Times New Roman CYR" w:hAnsi="Times New Roman CYR" w:cs="Times New Roman CYR"/>
          <w:bCs/>
          <w:iCs/>
          <w:sz w:val="28"/>
          <w:szCs w:val="28"/>
        </w:rPr>
        <w:t>Ситуационная задача №2</w:t>
      </w:r>
    </w:p>
    <w:p w:rsidR="00E25C47" w:rsidRPr="00DF7C0F" w:rsidRDefault="00E25C47" w:rsidP="007456E6">
      <w:pPr>
        <w:spacing w:line="360" w:lineRule="auto"/>
        <w:ind w:firstLine="567"/>
        <w:jc w:val="both"/>
        <w:rPr>
          <w:rFonts w:ascii="Times New Roman CYR" w:hAnsi="Times New Roman CYR" w:cs="Times New Roman CYR"/>
          <w:bCs/>
          <w:iCs/>
          <w:sz w:val="28"/>
          <w:szCs w:val="28"/>
        </w:rPr>
      </w:pPr>
      <w:r>
        <w:rPr>
          <w:rFonts w:ascii="Times New Roman CYR" w:hAnsi="Times New Roman CYR" w:cs="Times New Roman CYR"/>
          <w:bCs/>
          <w:iCs/>
          <w:sz w:val="28"/>
          <w:szCs w:val="28"/>
        </w:rPr>
        <w:t>По клиническим проявлениям у пациента развился отёк лёгких. Действия медицинской сестры должны быть организованы согласно алгоритму доврачебной помощи при отёке лёгких.</w:t>
      </w:r>
    </w:p>
    <w:p w:rsidR="00886ECD" w:rsidRPr="00886ECD" w:rsidRDefault="00886ECD" w:rsidP="00886ECD">
      <w:pPr>
        <w:pStyle w:val="a5"/>
        <w:spacing w:line="360" w:lineRule="auto"/>
        <w:ind w:left="284" w:right="-2"/>
        <w:rPr>
          <w:rFonts w:eastAsia="Times New Roman"/>
          <w:bCs/>
          <w:sz w:val="28"/>
          <w:szCs w:val="28"/>
        </w:rPr>
      </w:pPr>
    </w:p>
    <w:p w:rsidR="001A6A76" w:rsidRPr="00C92DC0" w:rsidRDefault="001A6A76" w:rsidP="001A6A76">
      <w:pPr>
        <w:spacing w:line="360" w:lineRule="auto"/>
        <w:ind w:left="720" w:right="-2"/>
        <w:contextualSpacing/>
        <w:jc w:val="center"/>
        <w:rPr>
          <w:rFonts w:eastAsia="Times New Roman"/>
          <w:b/>
          <w:sz w:val="28"/>
          <w:szCs w:val="28"/>
        </w:rPr>
      </w:pPr>
      <w:r w:rsidRPr="00C92DC0">
        <w:rPr>
          <w:rFonts w:eastAsia="Times New Roman"/>
          <w:b/>
          <w:sz w:val="28"/>
          <w:szCs w:val="28"/>
        </w:rPr>
        <w:t>Ответы на вопросы и задания для самоконтроля</w:t>
      </w:r>
    </w:p>
    <w:p w:rsidR="001A6A76" w:rsidRDefault="001A6A76" w:rsidP="00886ECD">
      <w:pPr>
        <w:spacing w:line="360" w:lineRule="auto"/>
        <w:ind w:left="720" w:right="-2"/>
        <w:contextualSpacing/>
        <w:jc w:val="center"/>
        <w:rPr>
          <w:rFonts w:eastAsia="Times New Roman"/>
          <w:bCs/>
          <w:sz w:val="28"/>
          <w:szCs w:val="28"/>
        </w:rPr>
      </w:pPr>
      <w:r w:rsidRPr="00E25C47">
        <w:rPr>
          <w:rFonts w:eastAsia="Times New Roman"/>
          <w:sz w:val="28"/>
          <w:szCs w:val="28"/>
        </w:rPr>
        <w:t>по теме:</w:t>
      </w:r>
      <w:r w:rsidR="00E25C47">
        <w:rPr>
          <w:rFonts w:eastAsia="Times New Roman"/>
          <w:b/>
          <w:sz w:val="28"/>
          <w:szCs w:val="28"/>
        </w:rPr>
        <w:t xml:space="preserve"> </w:t>
      </w:r>
      <w:r w:rsidR="00886ECD">
        <w:rPr>
          <w:rFonts w:eastAsia="Times New Roman"/>
          <w:bCs/>
          <w:sz w:val="28"/>
          <w:szCs w:val="28"/>
        </w:rPr>
        <w:t>С</w:t>
      </w:r>
      <w:r w:rsidR="00886ECD" w:rsidRPr="008E7480">
        <w:rPr>
          <w:rFonts w:eastAsia="Times New Roman"/>
          <w:bCs/>
          <w:sz w:val="28"/>
          <w:szCs w:val="28"/>
        </w:rPr>
        <w:t>естринский у</w:t>
      </w:r>
      <w:r w:rsidR="00886ECD">
        <w:rPr>
          <w:rFonts w:eastAsia="Times New Roman"/>
          <w:bCs/>
          <w:sz w:val="28"/>
          <w:szCs w:val="28"/>
        </w:rPr>
        <w:t>ход при хронической сердечной недо</w:t>
      </w:r>
      <w:r w:rsidR="00E25C47">
        <w:rPr>
          <w:rFonts w:eastAsia="Times New Roman"/>
          <w:bCs/>
          <w:sz w:val="28"/>
          <w:szCs w:val="28"/>
        </w:rPr>
        <w:t>статочности</w:t>
      </w:r>
      <w:r w:rsidR="00886ECD">
        <w:rPr>
          <w:rFonts w:eastAsia="Times New Roman"/>
          <w:bCs/>
          <w:sz w:val="28"/>
          <w:szCs w:val="28"/>
        </w:rPr>
        <w:t>.</w:t>
      </w:r>
    </w:p>
    <w:p w:rsidR="00886ECD" w:rsidRDefault="00BC6E2A" w:rsidP="00BC6E2A">
      <w:pPr>
        <w:spacing w:line="360" w:lineRule="auto"/>
        <w:ind w:left="720" w:right="-2"/>
        <w:rPr>
          <w:rFonts w:eastAsia="Times New Roman"/>
          <w:sz w:val="28"/>
          <w:szCs w:val="28"/>
        </w:rPr>
      </w:pPr>
      <w:r w:rsidRPr="00BC6E2A">
        <w:rPr>
          <w:rFonts w:eastAsia="Times New Roman"/>
          <w:sz w:val="28"/>
          <w:szCs w:val="28"/>
        </w:rPr>
        <w:t>1.</w:t>
      </w:r>
      <w:r>
        <w:rPr>
          <w:rFonts w:eastAsia="Times New Roman"/>
          <w:sz w:val="28"/>
          <w:szCs w:val="28"/>
        </w:rPr>
        <w:t xml:space="preserve"> Таблица на тему: «Признаки левожелудочковой и правожелудочковой недостаточности».</w:t>
      </w:r>
    </w:p>
    <w:p w:rsidR="00BC6E2A" w:rsidRPr="00BC6E2A" w:rsidRDefault="00BC6E2A" w:rsidP="007456E6">
      <w:pPr>
        <w:spacing w:line="360" w:lineRule="auto"/>
        <w:ind w:right="-2"/>
        <w:rPr>
          <w:rFonts w:eastAsia="Times New Roman"/>
          <w:sz w:val="28"/>
          <w:szCs w:val="28"/>
        </w:rPr>
      </w:pPr>
      <w:r w:rsidRPr="00BC6E2A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6105525" cy="4378304"/>
            <wp:effectExtent l="0" t="0" r="0" b="3810"/>
            <wp:docPr id="18" name="Рисунок 18" descr="C:\Users\Admin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7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CD" w:rsidRPr="00886ECD" w:rsidRDefault="00BC6E2A" w:rsidP="00886ECD">
      <w:pPr>
        <w:spacing w:before="240" w:line="360" w:lineRule="auto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 </w:t>
      </w:r>
      <w:r w:rsidR="00886ECD" w:rsidRPr="00886ECD">
        <w:rPr>
          <w:rFonts w:ascii="Times New Roman CYR" w:hAnsi="Times New Roman CYR" w:cs="Times New Roman CYR"/>
          <w:sz w:val="28"/>
          <w:szCs w:val="28"/>
        </w:rPr>
        <w:t>Решение ситуационных задач.</w:t>
      </w:r>
    </w:p>
    <w:p w:rsidR="00886ECD" w:rsidRDefault="00886ECD" w:rsidP="00886ECD">
      <w:pPr>
        <w:spacing w:line="360" w:lineRule="auto"/>
        <w:jc w:val="center"/>
        <w:rPr>
          <w:rFonts w:ascii="Times New Roman CYR" w:hAnsi="Times New Roman CYR" w:cs="Times New Roman CYR"/>
          <w:bCs/>
          <w:iCs/>
          <w:sz w:val="28"/>
          <w:szCs w:val="28"/>
        </w:rPr>
      </w:pPr>
      <w:r w:rsidRPr="00DF7C0F">
        <w:rPr>
          <w:rFonts w:ascii="Times New Roman CYR" w:hAnsi="Times New Roman CYR" w:cs="Times New Roman CYR"/>
          <w:bCs/>
          <w:iCs/>
          <w:sz w:val="28"/>
          <w:szCs w:val="28"/>
        </w:rPr>
        <w:t>Ситуационная задача №1</w:t>
      </w:r>
    </w:p>
    <w:tbl>
      <w:tblPr>
        <w:tblStyle w:val="a9"/>
        <w:tblW w:w="0" w:type="auto"/>
        <w:tblInd w:w="360" w:type="dxa"/>
        <w:tblLook w:val="04A0" w:firstRow="1" w:lastRow="0" w:firstColumn="1" w:lastColumn="0" w:noHBand="0" w:noVBand="1"/>
      </w:tblPr>
      <w:tblGrid>
        <w:gridCol w:w="1865"/>
        <w:gridCol w:w="2560"/>
        <w:gridCol w:w="2411"/>
        <w:gridCol w:w="2828"/>
      </w:tblGrid>
      <w:tr w:rsidR="00886ECD" w:rsidTr="00783ED9">
        <w:tc>
          <w:tcPr>
            <w:tcW w:w="1875" w:type="dxa"/>
          </w:tcPr>
          <w:p w:rsidR="00886ECD" w:rsidRDefault="00886ECD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Нарушенные потребности</w:t>
            </w:r>
          </w:p>
        </w:tc>
        <w:tc>
          <w:tcPr>
            <w:tcW w:w="2409" w:type="dxa"/>
          </w:tcPr>
          <w:p w:rsidR="00886ECD" w:rsidRDefault="00886ECD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Сестринские проблемы</w:t>
            </w:r>
          </w:p>
        </w:tc>
        <w:tc>
          <w:tcPr>
            <w:tcW w:w="2410" w:type="dxa"/>
          </w:tcPr>
          <w:p w:rsidR="00886ECD" w:rsidRDefault="00886ECD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Цели сестринского вмешательства</w:t>
            </w:r>
          </w:p>
        </w:tc>
        <w:tc>
          <w:tcPr>
            <w:tcW w:w="2970" w:type="dxa"/>
          </w:tcPr>
          <w:p w:rsidR="00886ECD" w:rsidRDefault="00886ECD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План сестринского вмешательства</w:t>
            </w:r>
          </w:p>
        </w:tc>
      </w:tr>
      <w:tr w:rsidR="00886ECD" w:rsidTr="00783ED9">
        <w:tc>
          <w:tcPr>
            <w:tcW w:w="1875" w:type="dxa"/>
          </w:tcPr>
          <w:p w:rsidR="00886ECD" w:rsidRDefault="00E25C47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Есть, пить, дышать, выделять, соблюдение личной гигиены, движение, безопасность, общение.</w:t>
            </w:r>
          </w:p>
        </w:tc>
        <w:tc>
          <w:tcPr>
            <w:tcW w:w="2409" w:type="dxa"/>
          </w:tcPr>
          <w:p w:rsidR="00E25C47" w:rsidRDefault="00E25C47" w:rsidP="00E25C47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Дефицит </w:t>
            </w:r>
            <w:proofErr w:type="spellStart"/>
            <w:r>
              <w:rPr>
                <w:rFonts w:eastAsia="Times New Roman"/>
                <w:bCs/>
                <w:spacing w:val="-2"/>
                <w:sz w:val="28"/>
                <w:szCs w:val="28"/>
              </w:rPr>
              <w:t>самоухода</w:t>
            </w:r>
            <w:proofErr w:type="spellEnd"/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 вследствие постельного режима.</w:t>
            </w:r>
          </w:p>
          <w:p w:rsidR="00E25C47" w:rsidRDefault="00E25C47" w:rsidP="00E25C47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E25C47" w:rsidRDefault="00E25C47" w:rsidP="00E25C47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E25C47" w:rsidRDefault="00E25C47" w:rsidP="00E25C47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E25C47" w:rsidRDefault="00E25C47" w:rsidP="00E25C47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2918A3" w:rsidRDefault="002918A3" w:rsidP="00E25C47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2918A3" w:rsidRDefault="002918A3" w:rsidP="00E25C47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Дефицит знаний о заболевании (реабилитационных мероприятиях).</w:t>
            </w:r>
          </w:p>
          <w:p w:rsidR="002918A3" w:rsidRDefault="002918A3" w:rsidP="00E25C47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2918A3" w:rsidRDefault="002918A3" w:rsidP="00E25C47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E25C47" w:rsidRDefault="002918A3" w:rsidP="00E25C47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Одышка при незначительной физической нагрузке.</w:t>
            </w:r>
          </w:p>
          <w:p w:rsidR="002918A3" w:rsidRDefault="002918A3" w:rsidP="00E25C47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Отёки на голенях.</w:t>
            </w:r>
          </w:p>
          <w:p w:rsidR="00886ECD" w:rsidRDefault="00886ECD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</w:tcPr>
          <w:p w:rsidR="00E25C47" w:rsidRDefault="00E25C47" w:rsidP="00E25C47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>Пациенту будет обеспечен качественный уход на период постельного режима.</w:t>
            </w:r>
          </w:p>
          <w:p w:rsidR="002918A3" w:rsidRDefault="002918A3" w:rsidP="00E25C47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2918A3" w:rsidRDefault="002918A3" w:rsidP="00E25C47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2918A3" w:rsidRDefault="002918A3" w:rsidP="00E25C47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2918A3" w:rsidRDefault="002918A3" w:rsidP="00E25C47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2918A3" w:rsidRDefault="002918A3" w:rsidP="00E25C47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Пациент продемонстрирует знания о заболевании после беседы с медицинской сестрой.</w:t>
            </w:r>
          </w:p>
          <w:p w:rsidR="002918A3" w:rsidRDefault="002918A3" w:rsidP="002918A3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886ECD" w:rsidRDefault="002918A3" w:rsidP="002918A3">
            <w:pPr>
              <w:spacing w:before="274" w:after="240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У пациента уменьшится одышка при незначительной физической нагрузке, спадут отёки на голенях на фоне лечения и сестринского ухода.</w:t>
            </w:r>
          </w:p>
        </w:tc>
        <w:tc>
          <w:tcPr>
            <w:tcW w:w="2970" w:type="dxa"/>
          </w:tcPr>
          <w:p w:rsidR="00E25C47" w:rsidRDefault="00E25C47" w:rsidP="00E25C47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 xml:space="preserve">Медицинская сестра обеспечит помощь в гигиеническом уходе; подачу судна при физиологических отправлениях, передвижение при необходимости; приём пищи и </w:t>
            </w: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>медикаментов в постели; досуг по интересам пациента.</w:t>
            </w:r>
          </w:p>
          <w:p w:rsidR="00886ECD" w:rsidRDefault="002918A3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Медсестра проинформирует пациента о существующих реабилитационных мероприятиях и необходимости их проведения.</w:t>
            </w:r>
          </w:p>
          <w:p w:rsidR="002918A3" w:rsidRDefault="002918A3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Медицинская сестра организует сестринский уход за пациентом при отеках и одышке связанных с ХСН, согласно алгоритму.</w:t>
            </w:r>
          </w:p>
        </w:tc>
      </w:tr>
    </w:tbl>
    <w:p w:rsidR="00886ECD" w:rsidRDefault="00886ECD" w:rsidP="00886ECD">
      <w:pPr>
        <w:spacing w:line="360" w:lineRule="auto"/>
        <w:jc w:val="center"/>
        <w:rPr>
          <w:rFonts w:ascii="Times New Roman CYR" w:hAnsi="Times New Roman CYR" w:cs="Times New Roman CYR"/>
          <w:bCs/>
          <w:iCs/>
          <w:sz w:val="28"/>
          <w:szCs w:val="28"/>
        </w:rPr>
      </w:pPr>
    </w:p>
    <w:p w:rsidR="00B3741D" w:rsidRDefault="00B3741D" w:rsidP="00886ECD">
      <w:pPr>
        <w:spacing w:line="360" w:lineRule="auto"/>
        <w:jc w:val="center"/>
        <w:rPr>
          <w:rFonts w:ascii="Times New Roman CYR" w:hAnsi="Times New Roman CYR" w:cs="Times New Roman CYR"/>
          <w:bCs/>
          <w:iCs/>
          <w:sz w:val="28"/>
          <w:szCs w:val="28"/>
        </w:rPr>
      </w:pPr>
    </w:p>
    <w:p w:rsidR="00B3741D" w:rsidRDefault="00B3741D" w:rsidP="00886ECD">
      <w:pPr>
        <w:spacing w:line="360" w:lineRule="auto"/>
        <w:jc w:val="center"/>
        <w:rPr>
          <w:rFonts w:ascii="Times New Roman CYR" w:hAnsi="Times New Roman CYR" w:cs="Times New Roman CYR"/>
          <w:bCs/>
          <w:iCs/>
          <w:sz w:val="28"/>
          <w:szCs w:val="28"/>
        </w:rPr>
      </w:pPr>
    </w:p>
    <w:p w:rsidR="00B3741D" w:rsidRDefault="00B3741D" w:rsidP="00886ECD">
      <w:pPr>
        <w:spacing w:line="360" w:lineRule="auto"/>
        <w:jc w:val="center"/>
        <w:rPr>
          <w:rFonts w:ascii="Times New Roman CYR" w:hAnsi="Times New Roman CYR" w:cs="Times New Roman CYR"/>
          <w:bCs/>
          <w:iCs/>
          <w:sz w:val="28"/>
          <w:szCs w:val="28"/>
        </w:rPr>
      </w:pPr>
    </w:p>
    <w:p w:rsidR="00B3741D" w:rsidRDefault="00B3741D" w:rsidP="00886ECD">
      <w:pPr>
        <w:spacing w:line="360" w:lineRule="auto"/>
        <w:jc w:val="center"/>
        <w:rPr>
          <w:rFonts w:ascii="Times New Roman CYR" w:hAnsi="Times New Roman CYR" w:cs="Times New Roman CYR"/>
          <w:bCs/>
          <w:iCs/>
          <w:sz w:val="28"/>
          <w:szCs w:val="28"/>
        </w:rPr>
      </w:pPr>
    </w:p>
    <w:p w:rsidR="00B3741D" w:rsidRPr="00DF7C0F" w:rsidRDefault="00B3741D" w:rsidP="00886ECD">
      <w:pPr>
        <w:spacing w:line="360" w:lineRule="auto"/>
        <w:jc w:val="center"/>
        <w:rPr>
          <w:rFonts w:ascii="Times New Roman CYR" w:hAnsi="Times New Roman CYR" w:cs="Times New Roman CYR"/>
          <w:bCs/>
          <w:iCs/>
          <w:sz w:val="28"/>
          <w:szCs w:val="28"/>
        </w:rPr>
      </w:pPr>
    </w:p>
    <w:p w:rsidR="00BC6E2A" w:rsidRPr="00C92DC0" w:rsidRDefault="00BC6E2A" w:rsidP="00BC6E2A">
      <w:pPr>
        <w:spacing w:line="360" w:lineRule="auto"/>
        <w:ind w:left="720" w:right="-2"/>
        <w:contextualSpacing/>
        <w:jc w:val="center"/>
        <w:rPr>
          <w:rFonts w:eastAsia="Times New Roman"/>
          <w:b/>
          <w:sz w:val="28"/>
          <w:szCs w:val="28"/>
        </w:rPr>
      </w:pPr>
      <w:r w:rsidRPr="00C92DC0">
        <w:rPr>
          <w:rFonts w:eastAsia="Times New Roman"/>
          <w:b/>
          <w:sz w:val="28"/>
          <w:szCs w:val="28"/>
        </w:rPr>
        <w:lastRenderedPageBreak/>
        <w:t>Ответы на вопросы и задания для самоконтроля</w:t>
      </w:r>
    </w:p>
    <w:p w:rsidR="00BC6E2A" w:rsidRPr="00C62953" w:rsidRDefault="00C15AE7" w:rsidP="00BC6E2A">
      <w:pPr>
        <w:spacing w:line="360" w:lineRule="auto"/>
        <w:ind w:left="720" w:right="-2"/>
        <w:contextualSpacing/>
        <w:jc w:val="center"/>
        <w:rPr>
          <w:sz w:val="28"/>
          <w:szCs w:val="28"/>
        </w:rPr>
      </w:pPr>
      <w:r w:rsidRPr="00C15AE7">
        <w:rPr>
          <w:rFonts w:eastAsia="Times New Roman"/>
          <w:sz w:val="28"/>
          <w:szCs w:val="28"/>
        </w:rPr>
        <w:t>по теме:</w:t>
      </w:r>
      <w:r>
        <w:rPr>
          <w:rFonts w:eastAsia="Times New Roman"/>
          <w:b/>
          <w:sz w:val="28"/>
          <w:szCs w:val="28"/>
        </w:rPr>
        <w:t xml:space="preserve"> </w:t>
      </w:r>
      <w:r w:rsidR="00BC6E2A">
        <w:rPr>
          <w:rFonts w:eastAsia="Times New Roman"/>
          <w:bCs/>
          <w:sz w:val="28"/>
          <w:szCs w:val="28"/>
        </w:rPr>
        <w:t>С</w:t>
      </w:r>
      <w:r w:rsidR="00BC6E2A" w:rsidRPr="008E7480">
        <w:rPr>
          <w:rFonts w:eastAsia="Times New Roman"/>
          <w:bCs/>
          <w:sz w:val="28"/>
          <w:szCs w:val="28"/>
        </w:rPr>
        <w:t>естринский у</w:t>
      </w:r>
      <w:r w:rsidR="00BC6E2A">
        <w:rPr>
          <w:rFonts w:eastAsia="Times New Roman"/>
          <w:bCs/>
          <w:sz w:val="28"/>
          <w:szCs w:val="28"/>
        </w:rPr>
        <w:t>ход при заболеваниях сердечно-сосудистой системы. Особенности сестринского ухода за гериатрическими пациентами с заболеваниями сердечно-сосуд</w:t>
      </w:r>
      <w:r>
        <w:rPr>
          <w:rFonts w:eastAsia="Times New Roman"/>
          <w:bCs/>
          <w:sz w:val="28"/>
          <w:szCs w:val="28"/>
        </w:rPr>
        <w:t>истой системы. Итоговое занятие</w:t>
      </w:r>
      <w:r w:rsidR="00BC6E2A">
        <w:rPr>
          <w:rFonts w:eastAsia="Times New Roman"/>
          <w:bCs/>
          <w:sz w:val="28"/>
          <w:szCs w:val="28"/>
        </w:rPr>
        <w:t xml:space="preserve">. </w:t>
      </w:r>
    </w:p>
    <w:p w:rsidR="00BC6E2A" w:rsidRPr="00DF7C0F" w:rsidRDefault="00BC6E2A" w:rsidP="00BC6E2A">
      <w:pPr>
        <w:spacing w:line="360" w:lineRule="auto"/>
        <w:jc w:val="center"/>
        <w:rPr>
          <w:rFonts w:ascii="Times New Roman CYR" w:hAnsi="Times New Roman CYR" w:cs="Times New Roman CYR"/>
          <w:bCs/>
          <w:iCs/>
          <w:sz w:val="28"/>
          <w:szCs w:val="28"/>
        </w:rPr>
      </w:pPr>
      <w:r>
        <w:rPr>
          <w:rFonts w:ascii="Times New Roman CYR" w:hAnsi="Times New Roman CYR" w:cs="Times New Roman CYR"/>
          <w:bCs/>
          <w:iCs/>
          <w:sz w:val="28"/>
          <w:szCs w:val="28"/>
        </w:rPr>
        <w:t>Решение ситуационной</w:t>
      </w:r>
      <w:r w:rsidRPr="00DF7C0F">
        <w:rPr>
          <w:rFonts w:ascii="Times New Roman CYR" w:hAnsi="Times New Roman CYR" w:cs="Times New Roman CYR"/>
          <w:bCs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iCs/>
          <w:sz w:val="28"/>
          <w:szCs w:val="28"/>
        </w:rPr>
        <w:t>задачи</w:t>
      </w:r>
    </w:p>
    <w:tbl>
      <w:tblPr>
        <w:tblStyle w:val="a9"/>
        <w:tblW w:w="0" w:type="auto"/>
        <w:tblInd w:w="360" w:type="dxa"/>
        <w:tblLook w:val="04A0" w:firstRow="1" w:lastRow="0" w:firstColumn="1" w:lastColumn="0" w:noHBand="0" w:noVBand="1"/>
      </w:tblPr>
      <w:tblGrid>
        <w:gridCol w:w="1875"/>
        <w:gridCol w:w="2409"/>
        <w:gridCol w:w="2410"/>
        <w:gridCol w:w="2970"/>
      </w:tblGrid>
      <w:tr w:rsidR="00BC6E2A" w:rsidTr="00783ED9">
        <w:tc>
          <w:tcPr>
            <w:tcW w:w="1875" w:type="dxa"/>
          </w:tcPr>
          <w:p w:rsidR="00BC6E2A" w:rsidRDefault="00BC6E2A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Нарушенные потребности</w:t>
            </w:r>
          </w:p>
        </w:tc>
        <w:tc>
          <w:tcPr>
            <w:tcW w:w="2409" w:type="dxa"/>
          </w:tcPr>
          <w:p w:rsidR="00BC6E2A" w:rsidRDefault="00BC6E2A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Сестринские проблемы</w:t>
            </w:r>
          </w:p>
        </w:tc>
        <w:tc>
          <w:tcPr>
            <w:tcW w:w="2410" w:type="dxa"/>
          </w:tcPr>
          <w:p w:rsidR="00BC6E2A" w:rsidRDefault="00BC6E2A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Цели сестринского вмешательства</w:t>
            </w:r>
          </w:p>
        </w:tc>
        <w:tc>
          <w:tcPr>
            <w:tcW w:w="2970" w:type="dxa"/>
          </w:tcPr>
          <w:p w:rsidR="00BC6E2A" w:rsidRDefault="00BC6E2A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План сестринского вмешательства</w:t>
            </w:r>
          </w:p>
        </w:tc>
      </w:tr>
      <w:tr w:rsidR="00BC6E2A" w:rsidTr="00783ED9">
        <w:tc>
          <w:tcPr>
            <w:tcW w:w="1875" w:type="dxa"/>
          </w:tcPr>
          <w:p w:rsidR="00BC6E2A" w:rsidRDefault="00AB604F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Безопасность, движение, общение.</w:t>
            </w:r>
          </w:p>
        </w:tc>
        <w:tc>
          <w:tcPr>
            <w:tcW w:w="2409" w:type="dxa"/>
          </w:tcPr>
          <w:p w:rsidR="00BC6E2A" w:rsidRDefault="00AB604F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Периодическое повышение артериального давления (180/100 мм </w:t>
            </w:r>
            <w:proofErr w:type="spellStart"/>
            <w:r>
              <w:rPr>
                <w:rFonts w:eastAsia="Times New Roman"/>
                <w:bCs/>
                <w:spacing w:val="-2"/>
                <w:sz w:val="28"/>
                <w:szCs w:val="28"/>
              </w:rPr>
              <w:t>рт.ст</w:t>
            </w:r>
            <w:proofErr w:type="spellEnd"/>
            <w:r>
              <w:rPr>
                <w:rFonts w:eastAsia="Times New Roman"/>
                <w:bCs/>
                <w:spacing w:val="-2"/>
                <w:sz w:val="28"/>
                <w:szCs w:val="28"/>
              </w:rPr>
              <w:t>).</w:t>
            </w:r>
          </w:p>
          <w:p w:rsidR="00AB604F" w:rsidRDefault="00AB604F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A14B2" w:rsidRDefault="00AA14B2" w:rsidP="00AB604F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A14B2" w:rsidRDefault="00AA14B2" w:rsidP="00AB604F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A14B2" w:rsidRDefault="00AA14B2" w:rsidP="00AB604F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A14B2" w:rsidRDefault="00AA14B2" w:rsidP="00AB604F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A14B2" w:rsidRDefault="00AA14B2" w:rsidP="00AB604F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A14B2" w:rsidRDefault="00AA14B2" w:rsidP="00AB604F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A14B2" w:rsidRDefault="00AA14B2" w:rsidP="00AB604F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A14B2" w:rsidRDefault="00AA14B2" w:rsidP="00AB604F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A14B2" w:rsidRDefault="00AA14B2" w:rsidP="00AB604F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A14B2" w:rsidRDefault="00AA14B2" w:rsidP="00AB604F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A14B2" w:rsidRDefault="00AA14B2" w:rsidP="00AB604F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A14B2" w:rsidRDefault="00AA14B2" w:rsidP="00AB604F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B604F" w:rsidRDefault="00AB604F" w:rsidP="00AB604F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Головные боли, головокружение, </w:t>
            </w: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>онемение рук при повышенном артериальном давлении.</w:t>
            </w:r>
          </w:p>
          <w:p w:rsidR="00AB604F" w:rsidRDefault="00AB604F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B604F" w:rsidRDefault="00AB604F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A14B2" w:rsidRDefault="00AA14B2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B604F" w:rsidRDefault="00AB604F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Чувство одиночество из-за отсутствия родственников рядом.</w:t>
            </w:r>
          </w:p>
        </w:tc>
        <w:tc>
          <w:tcPr>
            <w:tcW w:w="2410" w:type="dxa"/>
          </w:tcPr>
          <w:p w:rsidR="00BC6E2A" w:rsidRDefault="00AB604F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>У пациента нормализуется артериальное давление в ходе сестринского вмешательства.</w:t>
            </w:r>
          </w:p>
          <w:p w:rsidR="00AA14B2" w:rsidRDefault="00AA14B2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A14B2" w:rsidRDefault="00AA14B2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A14B2" w:rsidRDefault="00AA14B2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A14B2" w:rsidRDefault="00AA14B2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A14B2" w:rsidRDefault="00AA14B2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A14B2" w:rsidRDefault="00AA14B2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A14B2" w:rsidRDefault="00AA14B2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B604F" w:rsidRDefault="00AB604F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У пациента прекратятся головные боли, </w:t>
            </w: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>головокружение, онемение рук на фоне проводимого лечения и сестринского ухода.</w:t>
            </w:r>
          </w:p>
          <w:p w:rsidR="00AA14B2" w:rsidRDefault="00AA14B2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</w:p>
          <w:p w:rsidR="00AB604F" w:rsidRDefault="00AB604F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Пациент не будет ощущать чувство одиночества и беспомощности при организации социальной поддержки.</w:t>
            </w:r>
          </w:p>
        </w:tc>
        <w:tc>
          <w:tcPr>
            <w:tcW w:w="2970" w:type="dxa"/>
          </w:tcPr>
          <w:p w:rsidR="00BC6E2A" w:rsidRDefault="00AB604F" w:rsidP="00783ED9">
            <w:pPr>
              <w:spacing w:before="274"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 xml:space="preserve">Медицинская сестра организует уход за пациентом при повышенном АД: приём медикаментов по назначению врача, контроль АД, даст рекомендации по питанию (ограничение соли, жидкости, жареного, жирного, приготовление пищи без животных жиров и др.), </w:t>
            </w:r>
            <w:r w:rsidR="00AA14B2">
              <w:rPr>
                <w:rFonts w:eastAsia="Times New Roman"/>
                <w:bCs/>
                <w:spacing w:val="-2"/>
                <w:sz w:val="28"/>
                <w:szCs w:val="28"/>
              </w:rPr>
              <w:t>объяснит как вести дневник контроля АД и приёма антигипертензивных средств.</w:t>
            </w:r>
          </w:p>
          <w:p w:rsidR="00AA14B2" w:rsidRDefault="00AA14B2" w:rsidP="00AA14B2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 xml:space="preserve">Медицинская сестра обеспечит уход за пациентом при </w:t>
            </w:r>
            <w:r>
              <w:rPr>
                <w:rFonts w:eastAsia="Times New Roman"/>
                <w:bCs/>
                <w:spacing w:val="-2"/>
                <w:sz w:val="28"/>
                <w:szCs w:val="28"/>
              </w:rPr>
              <w:lastRenderedPageBreak/>
              <w:t>высоком АД: постельный режим, лечение по назначению врача, контроль за АД, массаж конечностей; полный уход на период постельного режима.</w:t>
            </w:r>
          </w:p>
          <w:p w:rsidR="00AA14B2" w:rsidRDefault="00AA14B2" w:rsidP="00AA14B2">
            <w:pPr>
              <w:spacing w:line="360" w:lineRule="auto"/>
              <w:jc w:val="center"/>
              <w:rPr>
                <w:rFonts w:eastAsia="Times New Roman"/>
                <w:bCs/>
                <w:spacing w:val="-2"/>
                <w:sz w:val="28"/>
                <w:szCs w:val="28"/>
              </w:rPr>
            </w:pPr>
            <w:r>
              <w:rPr>
                <w:rFonts w:eastAsia="Times New Roman"/>
                <w:bCs/>
                <w:spacing w:val="-2"/>
                <w:sz w:val="28"/>
                <w:szCs w:val="28"/>
              </w:rPr>
              <w:t>Медицинская сестра на период пребывания в стационаре окажет психологическую поддержку пациенту (общение); при выписке из стационара – посодействует в организации социальной помощи на дому.</w:t>
            </w:r>
          </w:p>
        </w:tc>
      </w:tr>
    </w:tbl>
    <w:p w:rsidR="00A93E87" w:rsidRDefault="00A93E87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A93E87" w:rsidRDefault="00A93E87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7456E6" w:rsidRDefault="007456E6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7456E6" w:rsidRDefault="007456E6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7456E6" w:rsidRDefault="007456E6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9225A0" w:rsidRDefault="009225A0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9225A0" w:rsidRDefault="009225A0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9225A0" w:rsidRDefault="009225A0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9225A0" w:rsidRDefault="009225A0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9225A0" w:rsidRDefault="009225A0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9225A0" w:rsidRDefault="009225A0" w:rsidP="009225A0">
      <w:pPr>
        <w:spacing w:before="240" w:line="360" w:lineRule="auto"/>
        <w:jc w:val="right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lastRenderedPageBreak/>
        <w:t>Приложение №2</w:t>
      </w:r>
    </w:p>
    <w:p w:rsidR="009225A0" w:rsidRDefault="009225A0" w:rsidP="009225A0">
      <w:pPr>
        <w:spacing w:before="240" w:line="360" w:lineRule="auto"/>
        <w:jc w:val="center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>Основные понятия и термины</w:t>
      </w:r>
    </w:p>
    <w:p w:rsidR="009225A0" w:rsidRDefault="009225A0" w:rsidP="009225A0">
      <w:pPr>
        <w:spacing w:line="360" w:lineRule="auto"/>
        <w:ind w:firstLine="709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 xml:space="preserve">Ангиография – рентгенологическое исследование сердца с помощью внутриартериального введения через катетер </w:t>
      </w:r>
      <w:proofErr w:type="spellStart"/>
      <w:r>
        <w:rPr>
          <w:rFonts w:eastAsia="Times New Roman"/>
          <w:bCs/>
          <w:spacing w:val="-2"/>
          <w:sz w:val="28"/>
          <w:szCs w:val="28"/>
        </w:rPr>
        <w:t>рентгенконтрастных</w:t>
      </w:r>
      <w:proofErr w:type="spellEnd"/>
      <w:r>
        <w:rPr>
          <w:rFonts w:eastAsia="Times New Roman"/>
          <w:bCs/>
          <w:spacing w:val="-2"/>
          <w:sz w:val="28"/>
          <w:szCs w:val="28"/>
        </w:rPr>
        <w:t xml:space="preserve"> препаратов.</w:t>
      </w:r>
    </w:p>
    <w:p w:rsidR="009225A0" w:rsidRDefault="009225A0" w:rsidP="009225A0">
      <w:pPr>
        <w:spacing w:line="360" w:lineRule="auto"/>
        <w:ind w:firstLine="709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Артериальное давление (АД) – давление крови на стенки сосудов во время систолы и диастолы.</w:t>
      </w:r>
    </w:p>
    <w:p w:rsidR="009225A0" w:rsidRDefault="009225A0" w:rsidP="009225A0">
      <w:pPr>
        <w:spacing w:line="360" w:lineRule="auto"/>
        <w:ind w:firstLine="709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Аортокоронарное шунтирование (АКШ) – хирургическое вмешательство, при котором участок артерии из грудной клетки или вены на ноге пациента пересаживается к поражённой артерии сердца для создания альтернативного пути тока крови в обход суженной или блокированной артерии.</w:t>
      </w:r>
    </w:p>
    <w:p w:rsidR="009225A0" w:rsidRDefault="009225A0" w:rsidP="009225A0">
      <w:pPr>
        <w:spacing w:line="360" w:lineRule="auto"/>
        <w:ind w:firstLine="709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Атеросклероз – системное заболевание, которое связано с накоплением воскообразного вещества, называемого бляшкой, на внутренней поверхности артерии.</w:t>
      </w:r>
    </w:p>
    <w:p w:rsidR="009225A0" w:rsidRDefault="009225A0" w:rsidP="009225A0">
      <w:pPr>
        <w:spacing w:line="360" w:lineRule="auto"/>
        <w:ind w:firstLine="709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Аритмия – патологическое состояние, при котором происходит нарушение частоты, ритмичности и последовательности возбуждения и сокращения сердца.</w:t>
      </w:r>
    </w:p>
    <w:p w:rsidR="009225A0" w:rsidRDefault="009225A0" w:rsidP="009225A0">
      <w:pPr>
        <w:spacing w:line="360" w:lineRule="auto"/>
        <w:ind w:firstLine="709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Баллонная ангиопластика – медицинская процедура без открытого хирургического вмешательства, при которой для открытия суженой или закупоренной артерии используется специально разработанный катетер с раздуваемым баллончиком на конце.</w:t>
      </w:r>
    </w:p>
    <w:p w:rsidR="009225A0" w:rsidRDefault="009225A0" w:rsidP="009225A0">
      <w:pPr>
        <w:spacing w:line="360" w:lineRule="auto"/>
        <w:ind w:firstLine="709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Инфаркт миокарда – нарушение функции сердца, возникающее при тромбозе коронарной артерии. Это вызывает повреждение и гибель участка сердечной мышцы. Также называется сердечным приступом или острым инфарктом миокарда (ОИМ).</w:t>
      </w:r>
    </w:p>
    <w:p w:rsidR="009225A0" w:rsidRDefault="009225A0" w:rsidP="009225A0">
      <w:pPr>
        <w:spacing w:line="360" w:lineRule="auto"/>
        <w:ind w:firstLine="709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 xml:space="preserve">Коронарные артерии – кровеносные сосуды на внешней поверхности сердца, снабжающие сердце обогащённой кислородом кровью. Существуют две главные коронарные артерии: левая главная и правая коронарные артерии.  </w:t>
      </w:r>
    </w:p>
    <w:p w:rsidR="009225A0" w:rsidRDefault="009225A0" w:rsidP="009225A0">
      <w:pPr>
        <w:spacing w:line="360" w:lineRule="auto"/>
        <w:ind w:firstLine="709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Пульс – ритмичное колебание стенок артерий, обусловленное сокращением сердца, выбросом крови в артериальную систему и изменением в ней давления в течение систолы и диастолы.</w:t>
      </w:r>
    </w:p>
    <w:p w:rsidR="009225A0" w:rsidRDefault="009225A0" w:rsidP="009225A0">
      <w:pPr>
        <w:spacing w:line="360" w:lineRule="auto"/>
        <w:ind w:firstLine="709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 xml:space="preserve">Сердечно-сосудистые заболевания – заболевания системы кровообращения, </w:t>
      </w:r>
      <w:r>
        <w:rPr>
          <w:rFonts w:eastAsia="Times New Roman"/>
          <w:bCs/>
          <w:spacing w:val="-2"/>
          <w:sz w:val="28"/>
          <w:szCs w:val="28"/>
        </w:rPr>
        <w:lastRenderedPageBreak/>
        <w:t>к ним относятся: ревматизм, артериальная гипертензия, атеросклероз, ишемическая болезнь сердца.</w:t>
      </w:r>
    </w:p>
    <w:p w:rsidR="009225A0" w:rsidRDefault="009225A0" w:rsidP="009225A0">
      <w:pPr>
        <w:spacing w:line="360" w:lineRule="auto"/>
        <w:ind w:firstLine="709"/>
        <w:jc w:val="both"/>
        <w:rPr>
          <w:rFonts w:eastAsia="Times New Roman"/>
          <w:bCs/>
          <w:spacing w:val="-2"/>
          <w:sz w:val="28"/>
          <w:szCs w:val="28"/>
        </w:rPr>
      </w:pPr>
      <w:proofErr w:type="spellStart"/>
      <w:r>
        <w:rPr>
          <w:rFonts w:eastAsia="Times New Roman"/>
          <w:bCs/>
          <w:spacing w:val="-2"/>
          <w:sz w:val="28"/>
          <w:szCs w:val="28"/>
        </w:rPr>
        <w:t>Стент</w:t>
      </w:r>
      <w:proofErr w:type="spellEnd"/>
      <w:r>
        <w:rPr>
          <w:rFonts w:eastAsia="Times New Roman"/>
          <w:bCs/>
          <w:spacing w:val="-2"/>
          <w:sz w:val="28"/>
          <w:szCs w:val="28"/>
        </w:rPr>
        <w:t xml:space="preserve"> – миниатюрное металлическое устройство, используемое для удержания артерии открытой после процедур, освобождающих от бляшки.</w:t>
      </w:r>
    </w:p>
    <w:p w:rsidR="009225A0" w:rsidRDefault="009225A0" w:rsidP="009225A0">
      <w:pPr>
        <w:spacing w:line="360" w:lineRule="auto"/>
        <w:ind w:firstLine="709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Хроническая сердечная недостаточность – уменьшение сократительной функции сердечной мышцы. Клинически характеризуется появлением одышки при физической нагрузке и в покое, отёков на нижних конечностях.</w:t>
      </w:r>
    </w:p>
    <w:p w:rsidR="009225A0" w:rsidRDefault="009225A0" w:rsidP="009225A0">
      <w:pPr>
        <w:spacing w:line="360" w:lineRule="auto"/>
        <w:ind w:firstLine="709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Факторы риска – неблагоприятные факторы, способствующие развитию заболеваний.</w:t>
      </w:r>
    </w:p>
    <w:p w:rsidR="009225A0" w:rsidRDefault="009225A0" w:rsidP="009225A0">
      <w:pPr>
        <w:spacing w:line="360" w:lineRule="auto"/>
        <w:ind w:firstLine="709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Эхокардиография (</w:t>
      </w:r>
      <w:proofErr w:type="spellStart"/>
      <w:r>
        <w:rPr>
          <w:rFonts w:eastAsia="Times New Roman"/>
          <w:bCs/>
          <w:spacing w:val="-2"/>
          <w:sz w:val="28"/>
          <w:szCs w:val="28"/>
        </w:rPr>
        <w:t>ЭхоКГ</w:t>
      </w:r>
      <w:proofErr w:type="spellEnd"/>
      <w:r>
        <w:rPr>
          <w:rFonts w:eastAsia="Times New Roman"/>
          <w:bCs/>
          <w:spacing w:val="-2"/>
          <w:sz w:val="28"/>
          <w:szCs w:val="28"/>
        </w:rPr>
        <w:t>) – УЗИ. Метод основан на свойстве отражения ультразвуковых волн от различных структур сердца, позволяет определить размеры сердца, состояние клапанного аппарата и функцию клапанов.</w:t>
      </w:r>
    </w:p>
    <w:p w:rsidR="009225A0" w:rsidRDefault="009225A0" w:rsidP="009225A0">
      <w:pPr>
        <w:spacing w:line="360" w:lineRule="auto"/>
        <w:ind w:firstLine="709"/>
        <w:jc w:val="both"/>
        <w:rPr>
          <w:rFonts w:eastAsia="Times New Roman"/>
          <w:bCs/>
          <w:spacing w:val="-2"/>
          <w:sz w:val="28"/>
          <w:szCs w:val="28"/>
        </w:rPr>
      </w:pPr>
      <w:r>
        <w:rPr>
          <w:rFonts w:eastAsia="Times New Roman"/>
          <w:bCs/>
          <w:spacing w:val="-2"/>
          <w:sz w:val="28"/>
          <w:szCs w:val="28"/>
        </w:rPr>
        <w:t>Экстрасистолия – несвоевременная деполяризация и преждевременное сокращение сердца или отдельных его камер, наиболее частый регистрируемый вид аритмии.</w:t>
      </w:r>
    </w:p>
    <w:p w:rsidR="009225A0" w:rsidRDefault="009225A0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9225A0" w:rsidRDefault="009225A0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7456E6" w:rsidRDefault="007456E6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7456E6" w:rsidRDefault="007456E6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7456E6" w:rsidRDefault="007456E6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7456E6" w:rsidRDefault="007456E6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7456E6" w:rsidRDefault="007456E6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7456E6" w:rsidRDefault="007456E6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7456E6" w:rsidRDefault="007456E6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7456E6" w:rsidRDefault="007456E6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7456E6" w:rsidRDefault="007456E6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7456E6" w:rsidRDefault="007456E6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B96DA9" w:rsidRDefault="00B96DA9" w:rsidP="003E2AD8">
      <w:pPr>
        <w:spacing w:line="360" w:lineRule="auto"/>
        <w:rPr>
          <w:rFonts w:eastAsia="Times New Roman"/>
          <w:b/>
          <w:bCs/>
          <w:spacing w:val="-2"/>
          <w:sz w:val="28"/>
          <w:szCs w:val="28"/>
        </w:rPr>
      </w:pPr>
    </w:p>
    <w:p w:rsidR="00C411CE" w:rsidRPr="00572132" w:rsidRDefault="00C411CE" w:rsidP="00A93E87">
      <w:pPr>
        <w:spacing w:line="360" w:lineRule="auto"/>
        <w:jc w:val="center"/>
        <w:rPr>
          <w:sz w:val="28"/>
          <w:szCs w:val="28"/>
        </w:rPr>
      </w:pPr>
      <w:r w:rsidRPr="00572132">
        <w:rPr>
          <w:rFonts w:eastAsia="Times New Roman"/>
          <w:bCs/>
          <w:spacing w:val="-2"/>
          <w:sz w:val="28"/>
          <w:szCs w:val="28"/>
        </w:rPr>
        <w:lastRenderedPageBreak/>
        <w:t>Список используемых источников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626"/>
      </w:tblGrid>
      <w:tr w:rsidR="00404EE1" w:rsidRPr="00572132" w:rsidTr="00404EE1">
        <w:trPr>
          <w:jc w:val="center"/>
        </w:trPr>
        <w:tc>
          <w:tcPr>
            <w:tcW w:w="9626" w:type="dxa"/>
            <w:tcBorders>
              <w:top w:val="nil"/>
              <w:left w:val="nil"/>
              <w:bottom w:val="nil"/>
              <w:right w:val="nil"/>
            </w:tcBorders>
          </w:tcPr>
          <w:p w:rsidR="00404EE1" w:rsidRPr="00572132" w:rsidRDefault="00404EE1" w:rsidP="006A0F0C">
            <w:pPr>
              <w:pStyle w:val="a5"/>
              <w:widowControl/>
              <w:numPr>
                <w:ilvl w:val="0"/>
                <w:numId w:val="45"/>
              </w:numPr>
              <w:spacing w:line="360" w:lineRule="auto"/>
              <w:ind w:left="368" w:hanging="368"/>
              <w:rPr>
                <w:rFonts w:eastAsia="Times New Roman"/>
                <w:sz w:val="28"/>
                <w:szCs w:val="28"/>
              </w:rPr>
            </w:pPr>
            <w:proofErr w:type="spellStart"/>
            <w:r w:rsidRPr="00572132">
              <w:rPr>
                <w:rFonts w:eastAsia="Times New Roman"/>
                <w:bCs/>
                <w:sz w:val="28"/>
                <w:szCs w:val="28"/>
              </w:rPr>
              <w:t>Бейер</w:t>
            </w:r>
            <w:proofErr w:type="spellEnd"/>
            <w:r w:rsidRPr="00572132">
              <w:rPr>
                <w:rFonts w:eastAsia="Times New Roman"/>
                <w:bCs/>
                <w:sz w:val="28"/>
                <w:szCs w:val="28"/>
              </w:rPr>
              <w:t xml:space="preserve"> П.</w:t>
            </w:r>
            <w:r w:rsidRPr="00572132">
              <w:rPr>
                <w:rFonts w:eastAsia="Times New Roman"/>
                <w:sz w:val="28"/>
                <w:szCs w:val="28"/>
              </w:rPr>
              <w:t xml:space="preserve"> Теория и практика сестринского дела и контексте здоровья взрослого человека: Учебная программа для подтверждения квалификации медсестер. Материалы для чтения. Пер. с англ. / П. </w:t>
            </w:r>
            <w:proofErr w:type="spellStart"/>
            <w:r w:rsidRPr="00572132">
              <w:rPr>
                <w:rFonts w:eastAsia="Times New Roman"/>
                <w:sz w:val="28"/>
                <w:szCs w:val="28"/>
              </w:rPr>
              <w:t>Бейер</w:t>
            </w:r>
            <w:proofErr w:type="spellEnd"/>
            <w:r w:rsidRPr="00572132">
              <w:rPr>
                <w:rFonts w:eastAsia="Times New Roman"/>
                <w:sz w:val="28"/>
                <w:szCs w:val="28"/>
              </w:rPr>
              <w:t xml:space="preserve">, Ю. Майерс; ред. С. В. </w:t>
            </w:r>
            <w:proofErr w:type="spellStart"/>
            <w:r w:rsidRPr="00572132">
              <w:rPr>
                <w:rFonts w:eastAsia="Times New Roman"/>
                <w:sz w:val="28"/>
                <w:szCs w:val="28"/>
              </w:rPr>
              <w:t>Лапик</w:t>
            </w:r>
            <w:proofErr w:type="spellEnd"/>
            <w:r w:rsidRPr="00572132">
              <w:rPr>
                <w:rFonts w:eastAsia="Times New Roman"/>
                <w:sz w:val="28"/>
                <w:szCs w:val="28"/>
              </w:rPr>
              <w:t>. - Москва: ГЭОТАР- МЕД, 2001. - 664 с.</w:t>
            </w:r>
          </w:p>
        </w:tc>
      </w:tr>
      <w:tr w:rsidR="00404EE1" w:rsidRPr="00572132" w:rsidTr="00404EE1">
        <w:trPr>
          <w:jc w:val="center"/>
        </w:trPr>
        <w:tc>
          <w:tcPr>
            <w:tcW w:w="9626" w:type="dxa"/>
            <w:tcBorders>
              <w:top w:val="nil"/>
              <w:left w:val="nil"/>
              <w:bottom w:val="nil"/>
              <w:right w:val="nil"/>
            </w:tcBorders>
          </w:tcPr>
          <w:p w:rsidR="00404EE1" w:rsidRPr="00572132" w:rsidRDefault="00404EE1" w:rsidP="006A0F0C">
            <w:pPr>
              <w:pStyle w:val="a5"/>
              <w:widowControl/>
              <w:numPr>
                <w:ilvl w:val="0"/>
                <w:numId w:val="45"/>
              </w:numPr>
              <w:spacing w:line="360" w:lineRule="auto"/>
              <w:ind w:left="368" w:hanging="368"/>
              <w:rPr>
                <w:rFonts w:eastAsia="Times New Roman"/>
                <w:sz w:val="28"/>
                <w:szCs w:val="28"/>
              </w:rPr>
            </w:pPr>
            <w:r w:rsidRPr="00572132">
              <w:rPr>
                <w:rFonts w:eastAsia="Times New Roman"/>
                <w:bCs/>
                <w:sz w:val="28"/>
                <w:szCs w:val="28"/>
              </w:rPr>
              <w:t>Кардиология</w:t>
            </w:r>
            <w:r w:rsidRPr="00572132">
              <w:rPr>
                <w:rFonts w:eastAsia="Times New Roman"/>
                <w:sz w:val="28"/>
                <w:szCs w:val="28"/>
              </w:rPr>
              <w:t xml:space="preserve">: Национальное руководство / ред. Е. В. </w:t>
            </w:r>
            <w:proofErr w:type="spellStart"/>
            <w:r w:rsidRPr="00572132">
              <w:rPr>
                <w:rFonts w:eastAsia="Times New Roman"/>
                <w:sz w:val="28"/>
                <w:szCs w:val="28"/>
              </w:rPr>
              <w:t>Шляхто</w:t>
            </w:r>
            <w:proofErr w:type="spellEnd"/>
            <w:r w:rsidRPr="00572132">
              <w:rPr>
                <w:rFonts w:eastAsia="Times New Roman"/>
                <w:sz w:val="28"/>
                <w:szCs w:val="28"/>
              </w:rPr>
              <w:t xml:space="preserve">. - 2-е изд., </w:t>
            </w:r>
            <w:proofErr w:type="spellStart"/>
            <w:r w:rsidRPr="00572132">
              <w:rPr>
                <w:rFonts w:eastAsia="Times New Roman"/>
                <w:sz w:val="28"/>
                <w:szCs w:val="28"/>
              </w:rPr>
              <w:t>испр</w:t>
            </w:r>
            <w:proofErr w:type="spellEnd"/>
            <w:r w:rsidRPr="00572132">
              <w:rPr>
                <w:rFonts w:eastAsia="Times New Roman"/>
                <w:sz w:val="28"/>
                <w:szCs w:val="28"/>
              </w:rPr>
              <w:t>. и доп. - Москва</w:t>
            </w:r>
            <w:r w:rsidR="00572132">
              <w:rPr>
                <w:rFonts w:eastAsia="Times New Roman"/>
                <w:sz w:val="28"/>
                <w:szCs w:val="28"/>
              </w:rPr>
              <w:t>: ГЭОТАР-Медиа, 2016</w:t>
            </w:r>
            <w:r w:rsidRPr="00572132">
              <w:rPr>
                <w:rFonts w:eastAsia="Times New Roman"/>
                <w:sz w:val="28"/>
                <w:szCs w:val="28"/>
              </w:rPr>
              <w:t>.</w:t>
            </w:r>
          </w:p>
        </w:tc>
      </w:tr>
      <w:tr w:rsidR="00404EE1" w:rsidRPr="00572132" w:rsidTr="00404EE1">
        <w:trPr>
          <w:jc w:val="center"/>
        </w:trPr>
        <w:tc>
          <w:tcPr>
            <w:tcW w:w="9626" w:type="dxa"/>
            <w:tcBorders>
              <w:top w:val="nil"/>
              <w:left w:val="nil"/>
              <w:bottom w:val="nil"/>
              <w:right w:val="nil"/>
            </w:tcBorders>
          </w:tcPr>
          <w:p w:rsidR="00404EE1" w:rsidRPr="00572132" w:rsidRDefault="00404EE1" w:rsidP="006A0F0C">
            <w:pPr>
              <w:pStyle w:val="a5"/>
              <w:widowControl/>
              <w:numPr>
                <w:ilvl w:val="0"/>
                <w:numId w:val="45"/>
              </w:numPr>
              <w:spacing w:line="360" w:lineRule="auto"/>
              <w:ind w:left="368" w:hanging="368"/>
              <w:rPr>
                <w:rFonts w:eastAsia="Times New Roman"/>
                <w:sz w:val="28"/>
                <w:szCs w:val="28"/>
              </w:rPr>
            </w:pPr>
            <w:proofErr w:type="spellStart"/>
            <w:r w:rsidRPr="00572132">
              <w:rPr>
                <w:rFonts w:eastAsia="Times New Roman"/>
                <w:bCs/>
                <w:sz w:val="28"/>
                <w:szCs w:val="28"/>
              </w:rPr>
              <w:t>Качковский</w:t>
            </w:r>
            <w:proofErr w:type="spellEnd"/>
            <w:r w:rsidRPr="00572132">
              <w:rPr>
                <w:rFonts w:eastAsia="Times New Roman"/>
                <w:bCs/>
                <w:sz w:val="28"/>
                <w:szCs w:val="28"/>
              </w:rPr>
              <w:t xml:space="preserve"> М.А.</w:t>
            </w:r>
            <w:r w:rsidR="00380870" w:rsidRPr="00572132">
              <w:rPr>
                <w:rFonts w:eastAsia="Times New Roman"/>
                <w:sz w:val="28"/>
                <w:szCs w:val="28"/>
              </w:rPr>
              <w:t xml:space="preserve"> Кардиология</w:t>
            </w:r>
            <w:r w:rsidRPr="00572132">
              <w:rPr>
                <w:rFonts w:eastAsia="Times New Roman"/>
                <w:sz w:val="28"/>
                <w:szCs w:val="28"/>
              </w:rPr>
              <w:t xml:space="preserve">: Справочник / М. А. </w:t>
            </w:r>
            <w:proofErr w:type="spellStart"/>
            <w:r w:rsidRPr="00572132">
              <w:rPr>
                <w:rFonts w:eastAsia="Times New Roman"/>
                <w:sz w:val="28"/>
                <w:szCs w:val="28"/>
              </w:rPr>
              <w:t>Качковский</w:t>
            </w:r>
            <w:proofErr w:type="spellEnd"/>
            <w:r w:rsidRPr="00572132">
              <w:rPr>
                <w:rFonts w:eastAsia="Times New Roman"/>
                <w:sz w:val="28"/>
                <w:szCs w:val="28"/>
              </w:rPr>
              <w:t xml:space="preserve">. - 2-е изд., </w:t>
            </w:r>
            <w:proofErr w:type="spellStart"/>
            <w:r w:rsidRPr="00572132">
              <w:rPr>
                <w:rFonts w:eastAsia="Times New Roman"/>
                <w:sz w:val="28"/>
                <w:szCs w:val="28"/>
              </w:rPr>
              <w:t>испр</w:t>
            </w:r>
            <w:proofErr w:type="spellEnd"/>
            <w:r w:rsidRPr="00572132">
              <w:rPr>
                <w:rFonts w:eastAsia="Times New Roman"/>
                <w:sz w:val="28"/>
                <w:szCs w:val="28"/>
              </w:rPr>
              <w:t>. и доп. - Ростов-на-Дону: Феникс, 2014. - 476 с.: ил. - (Медицина).</w:t>
            </w:r>
          </w:p>
        </w:tc>
      </w:tr>
      <w:tr w:rsidR="00404EE1" w:rsidRPr="00572132" w:rsidTr="00404EE1">
        <w:trPr>
          <w:jc w:val="center"/>
        </w:trPr>
        <w:tc>
          <w:tcPr>
            <w:tcW w:w="9626" w:type="dxa"/>
            <w:tcBorders>
              <w:top w:val="nil"/>
              <w:left w:val="nil"/>
              <w:bottom w:val="nil"/>
              <w:right w:val="nil"/>
            </w:tcBorders>
          </w:tcPr>
          <w:p w:rsidR="00404EE1" w:rsidRPr="00572132" w:rsidRDefault="00404EE1" w:rsidP="006A0F0C">
            <w:pPr>
              <w:pStyle w:val="a5"/>
              <w:widowControl/>
              <w:numPr>
                <w:ilvl w:val="0"/>
                <w:numId w:val="45"/>
              </w:numPr>
              <w:spacing w:line="360" w:lineRule="auto"/>
              <w:ind w:left="368" w:hanging="368"/>
              <w:rPr>
                <w:rFonts w:eastAsia="Times New Roman"/>
                <w:sz w:val="28"/>
                <w:szCs w:val="28"/>
              </w:rPr>
            </w:pPr>
            <w:r w:rsidRPr="00572132">
              <w:rPr>
                <w:rFonts w:eastAsia="Times New Roman"/>
                <w:bCs/>
                <w:sz w:val="28"/>
                <w:szCs w:val="28"/>
              </w:rPr>
              <w:t>Мельникова М.А.</w:t>
            </w:r>
            <w:r w:rsidRPr="00572132">
              <w:rPr>
                <w:rFonts w:eastAsia="Times New Roman"/>
                <w:sz w:val="28"/>
                <w:szCs w:val="28"/>
              </w:rPr>
              <w:t xml:space="preserve"> Сестринское дело в терапии: Методические указания для самоподготовки студентов / М. А. Мельникова, О. М. </w:t>
            </w:r>
            <w:proofErr w:type="spellStart"/>
            <w:r w:rsidRPr="00572132">
              <w:rPr>
                <w:rFonts w:eastAsia="Times New Roman"/>
                <w:sz w:val="28"/>
                <w:szCs w:val="28"/>
              </w:rPr>
              <w:t>Неволина</w:t>
            </w:r>
            <w:proofErr w:type="spellEnd"/>
            <w:r w:rsidRPr="00572132">
              <w:rPr>
                <w:rFonts w:eastAsia="Times New Roman"/>
                <w:sz w:val="28"/>
                <w:szCs w:val="28"/>
              </w:rPr>
              <w:t>, И. С. Березина; ГОУ СПО Архангельский медицинский колледж. - Архангельск: ГОУ СПО АМК, 2006. - 97 с.</w:t>
            </w:r>
          </w:p>
        </w:tc>
      </w:tr>
      <w:tr w:rsidR="00404EE1" w:rsidRPr="00572132" w:rsidTr="00404EE1">
        <w:trPr>
          <w:jc w:val="center"/>
        </w:trPr>
        <w:tc>
          <w:tcPr>
            <w:tcW w:w="9626" w:type="dxa"/>
            <w:tcBorders>
              <w:top w:val="nil"/>
              <w:left w:val="nil"/>
              <w:bottom w:val="nil"/>
              <w:right w:val="nil"/>
            </w:tcBorders>
          </w:tcPr>
          <w:p w:rsidR="00404EE1" w:rsidRPr="00572132" w:rsidRDefault="00404EE1" w:rsidP="006A0F0C">
            <w:pPr>
              <w:pStyle w:val="a5"/>
              <w:widowControl/>
              <w:numPr>
                <w:ilvl w:val="0"/>
                <w:numId w:val="45"/>
              </w:numPr>
              <w:spacing w:line="360" w:lineRule="auto"/>
              <w:ind w:left="368" w:hanging="368"/>
              <w:rPr>
                <w:rFonts w:eastAsia="Times New Roman"/>
                <w:sz w:val="28"/>
                <w:szCs w:val="28"/>
              </w:rPr>
            </w:pPr>
            <w:proofErr w:type="spellStart"/>
            <w:r w:rsidRPr="00572132">
              <w:rPr>
                <w:rFonts w:eastAsia="Times New Roman"/>
                <w:bCs/>
                <w:sz w:val="28"/>
                <w:szCs w:val="28"/>
              </w:rPr>
              <w:t>Мисюра</w:t>
            </w:r>
            <w:proofErr w:type="spellEnd"/>
            <w:r w:rsidRPr="00572132">
              <w:rPr>
                <w:rFonts w:eastAsia="Times New Roman"/>
                <w:bCs/>
                <w:sz w:val="28"/>
                <w:szCs w:val="28"/>
              </w:rPr>
              <w:t xml:space="preserve"> О.Ф.</w:t>
            </w:r>
            <w:r w:rsidRPr="00572132">
              <w:rPr>
                <w:rFonts w:eastAsia="Times New Roman"/>
                <w:sz w:val="28"/>
                <w:szCs w:val="28"/>
              </w:rPr>
              <w:t xml:space="preserve"> Кардиологическая реабилитация / О. Ф. </w:t>
            </w:r>
            <w:proofErr w:type="spellStart"/>
            <w:r w:rsidRPr="00572132">
              <w:rPr>
                <w:rFonts w:eastAsia="Times New Roman"/>
                <w:sz w:val="28"/>
                <w:szCs w:val="28"/>
              </w:rPr>
              <w:t>Мисюра</w:t>
            </w:r>
            <w:proofErr w:type="spellEnd"/>
            <w:r w:rsidRPr="00572132">
              <w:rPr>
                <w:rFonts w:eastAsia="Times New Roman"/>
                <w:sz w:val="28"/>
                <w:szCs w:val="28"/>
              </w:rPr>
              <w:t xml:space="preserve">, В. Н. Шестаков, И. А. </w:t>
            </w:r>
            <w:proofErr w:type="spellStart"/>
            <w:r w:rsidRPr="00572132">
              <w:rPr>
                <w:rFonts w:eastAsia="Times New Roman"/>
                <w:sz w:val="28"/>
                <w:szCs w:val="28"/>
              </w:rPr>
              <w:t>Зобенко</w:t>
            </w:r>
            <w:proofErr w:type="spellEnd"/>
            <w:r w:rsidRPr="00572132">
              <w:rPr>
                <w:rFonts w:eastAsia="Times New Roman"/>
                <w:sz w:val="28"/>
                <w:szCs w:val="28"/>
              </w:rPr>
              <w:t>, А. В. Карпухин. - Санкт-Петербур</w:t>
            </w:r>
            <w:r w:rsidR="00572132">
              <w:rPr>
                <w:rFonts w:eastAsia="Times New Roman"/>
                <w:sz w:val="28"/>
                <w:szCs w:val="28"/>
              </w:rPr>
              <w:t xml:space="preserve">г: </w:t>
            </w:r>
            <w:proofErr w:type="spellStart"/>
            <w:r w:rsidR="00572132">
              <w:rPr>
                <w:rFonts w:eastAsia="Times New Roman"/>
                <w:sz w:val="28"/>
                <w:szCs w:val="28"/>
              </w:rPr>
              <w:t>СпецЛит</w:t>
            </w:r>
            <w:proofErr w:type="spellEnd"/>
            <w:r w:rsidR="00572132">
              <w:rPr>
                <w:rFonts w:eastAsia="Times New Roman"/>
                <w:sz w:val="28"/>
                <w:szCs w:val="28"/>
              </w:rPr>
              <w:t xml:space="preserve">, 2016. </w:t>
            </w:r>
          </w:p>
        </w:tc>
      </w:tr>
      <w:tr w:rsidR="00404EE1" w:rsidRPr="00572132" w:rsidTr="00404EE1">
        <w:trPr>
          <w:jc w:val="center"/>
        </w:trPr>
        <w:tc>
          <w:tcPr>
            <w:tcW w:w="9626" w:type="dxa"/>
            <w:tcBorders>
              <w:top w:val="nil"/>
              <w:left w:val="nil"/>
              <w:bottom w:val="nil"/>
              <w:right w:val="nil"/>
            </w:tcBorders>
          </w:tcPr>
          <w:p w:rsidR="00404EE1" w:rsidRPr="00572132" w:rsidRDefault="00404EE1" w:rsidP="006A0F0C">
            <w:pPr>
              <w:pStyle w:val="a5"/>
              <w:widowControl/>
              <w:numPr>
                <w:ilvl w:val="0"/>
                <w:numId w:val="45"/>
              </w:numPr>
              <w:spacing w:line="360" w:lineRule="auto"/>
              <w:ind w:left="368" w:hanging="368"/>
              <w:rPr>
                <w:rFonts w:eastAsia="Times New Roman"/>
                <w:sz w:val="28"/>
                <w:szCs w:val="28"/>
              </w:rPr>
            </w:pPr>
            <w:proofErr w:type="spellStart"/>
            <w:r w:rsidRPr="00572132">
              <w:rPr>
                <w:rFonts w:eastAsia="Times New Roman"/>
                <w:bCs/>
                <w:sz w:val="28"/>
                <w:szCs w:val="28"/>
              </w:rPr>
              <w:t>Оганов</w:t>
            </w:r>
            <w:proofErr w:type="spellEnd"/>
            <w:r w:rsidRPr="00572132">
              <w:rPr>
                <w:rFonts w:eastAsia="Times New Roman"/>
                <w:bCs/>
                <w:sz w:val="28"/>
                <w:szCs w:val="28"/>
              </w:rPr>
              <w:t xml:space="preserve"> Р.Г.</w:t>
            </w:r>
            <w:r w:rsidRPr="00572132">
              <w:rPr>
                <w:rFonts w:eastAsia="Times New Roman"/>
                <w:sz w:val="28"/>
                <w:szCs w:val="28"/>
              </w:rPr>
              <w:t xml:space="preserve"> Профилактика сердечно-сосудистых заболеваний / Р. Г. </w:t>
            </w:r>
            <w:proofErr w:type="spellStart"/>
            <w:r w:rsidRPr="00572132">
              <w:rPr>
                <w:rFonts w:eastAsia="Times New Roman"/>
                <w:sz w:val="28"/>
                <w:szCs w:val="28"/>
              </w:rPr>
              <w:t>Оганов</w:t>
            </w:r>
            <w:proofErr w:type="spellEnd"/>
            <w:r w:rsidRPr="00572132">
              <w:rPr>
                <w:rFonts w:eastAsia="Times New Roman"/>
                <w:sz w:val="28"/>
                <w:szCs w:val="28"/>
              </w:rPr>
              <w:t>, С. А. Шальнова, А. М. Калинина. - Москва: ГЭОТАР-Медиа, 2009. - 216 с.: ил. - (Библиотека врача-специалиста. Кардиология).</w:t>
            </w:r>
          </w:p>
        </w:tc>
      </w:tr>
      <w:tr w:rsidR="00404EE1" w:rsidRPr="00572132" w:rsidTr="00404EE1">
        <w:trPr>
          <w:jc w:val="center"/>
        </w:trPr>
        <w:tc>
          <w:tcPr>
            <w:tcW w:w="9626" w:type="dxa"/>
            <w:tcBorders>
              <w:top w:val="nil"/>
              <w:left w:val="nil"/>
              <w:bottom w:val="nil"/>
              <w:right w:val="nil"/>
            </w:tcBorders>
          </w:tcPr>
          <w:p w:rsidR="00404EE1" w:rsidRPr="00572132" w:rsidRDefault="00404EE1" w:rsidP="006A0F0C">
            <w:pPr>
              <w:pStyle w:val="a5"/>
              <w:widowControl/>
              <w:numPr>
                <w:ilvl w:val="0"/>
                <w:numId w:val="45"/>
              </w:numPr>
              <w:spacing w:line="360" w:lineRule="auto"/>
              <w:ind w:left="368" w:hanging="368"/>
              <w:rPr>
                <w:rFonts w:eastAsia="Times New Roman"/>
                <w:sz w:val="28"/>
                <w:szCs w:val="28"/>
              </w:rPr>
            </w:pPr>
            <w:r w:rsidRPr="00572132">
              <w:rPr>
                <w:rFonts w:eastAsia="Times New Roman"/>
                <w:bCs/>
                <w:sz w:val="28"/>
                <w:szCs w:val="28"/>
              </w:rPr>
              <w:t>Отвагина Т.В.</w:t>
            </w:r>
            <w:r w:rsidRPr="00572132">
              <w:rPr>
                <w:rFonts w:eastAsia="Times New Roman"/>
                <w:sz w:val="28"/>
                <w:szCs w:val="28"/>
              </w:rPr>
              <w:t xml:space="preserve"> Терапия: Учебное пособие / Т. В. Отвагина. - Изд. 2-е. - Ростов-на-Дону: Феникс, 2010. - 367 с. - (Среднее профессиональное образование).</w:t>
            </w:r>
          </w:p>
        </w:tc>
      </w:tr>
      <w:tr w:rsidR="00404EE1" w:rsidRPr="00572132" w:rsidTr="00404EE1">
        <w:trPr>
          <w:jc w:val="center"/>
        </w:trPr>
        <w:tc>
          <w:tcPr>
            <w:tcW w:w="9626" w:type="dxa"/>
            <w:tcBorders>
              <w:top w:val="nil"/>
              <w:left w:val="nil"/>
              <w:bottom w:val="nil"/>
              <w:right w:val="nil"/>
            </w:tcBorders>
          </w:tcPr>
          <w:p w:rsidR="00404EE1" w:rsidRPr="00572132" w:rsidRDefault="00404EE1" w:rsidP="006A0F0C">
            <w:pPr>
              <w:pStyle w:val="a5"/>
              <w:widowControl/>
              <w:numPr>
                <w:ilvl w:val="0"/>
                <w:numId w:val="45"/>
              </w:numPr>
              <w:spacing w:line="360" w:lineRule="auto"/>
              <w:ind w:left="368" w:hanging="368"/>
              <w:rPr>
                <w:rFonts w:eastAsia="Times New Roman"/>
                <w:sz w:val="28"/>
                <w:szCs w:val="28"/>
              </w:rPr>
            </w:pPr>
            <w:proofErr w:type="spellStart"/>
            <w:r w:rsidRPr="00572132">
              <w:rPr>
                <w:rFonts w:eastAsia="Times New Roman"/>
                <w:bCs/>
                <w:sz w:val="28"/>
                <w:szCs w:val="28"/>
              </w:rPr>
              <w:t>Сединкина</w:t>
            </w:r>
            <w:proofErr w:type="spellEnd"/>
            <w:r w:rsidRPr="00572132">
              <w:rPr>
                <w:rFonts w:eastAsia="Times New Roman"/>
                <w:bCs/>
                <w:sz w:val="28"/>
                <w:szCs w:val="28"/>
              </w:rPr>
              <w:t xml:space="preserve"> Р.Г.</w:t>
            </w:r>
            <w:r w:rsidRPr="00572132">
              <w:rPr>
                <w:rFonts w:eastAsia="Times New Roman"/>
                <w:sz w:val="28"/>
                <w:szCs w:val="28"/>
              </w:rPr>
              <w:t xml:space="preserve"> Сестринское дело в терапии. Раздел "Кардиология": учебное пособие / Р. Г. </w:t>
            </w:r>
            <w:proofErr w:type="spellStart"/>
            <w:r w:rsidRPr="00572132">
              <w:rPr>
                <w:rFonts w:eastAsia="Times New Roman"/>
                <w:sz w:val="28"/>
                <w:szCs w:val="28"/>
              </w:rPr>
              <w:t>Сединкина</w:t>
            </w:r>
            <w:proofErr w:type="spellEnd"/>
            <w:r w:rsidRPr="00572132">
              <w:rPr>
                <w:rFonts w:eastAsia="Times New Roman"/>
                <w:sz w:val="28"/>
                <w:szCs w:val="28"/>
              </w:rPr>
              <w:t xml:space="preserve">. - Москва: ГЭОТАР-Медиа, 2014. </w:t>
            </w:r>
          </w:p>
        </w:tc>
      </w:tr>
      <w:tr w:rsidR="00404EE1" w:rsidRPr="00572132" w:rsidTr="00404EE1">
        <w:trPr>
          <w:jc w:val="center"/>
        </w:trPr>
        <w:tc>
          <w:tcPr>
            <w:tcW w:w="9626" w:type="dxa"/>
            <w:tcBorders>
              <w:top w:val="nil"/>
              <w:left w:val="nil"/>
              <w:bottom w:val="nil"/>
              <w:right w:val="nil"/>
            </w:tcBorders>
          </w:tcPr>
          <w:p w:rsidR="00404EE1" w:rsidRPr="00572132" w:rsidRDefault="00404EE1" w:rsidP="006A0F0C">
            <w:pPr>
              <w:pStyle w:val="a5"/>
              <w:widowControl/>
              <w:numPr>
                <w:ilvl w:val="0"/>
                <w:numId w:val="45"/>
              </w:numPr>
              <w:spacing w:line="360" w:lineRule="auto"/>
              <w:ind w:left="368" w:hanging="368"/>
              <w:rPr>
                <w:rFonts w:eastAsia="Times New Roman"/>
                <w:sz w:val="28"/>
                <w:szCs w:val="28"/>
              </w:rPr>
            </w:pPr>
            <w:proofErr w:type="spellStart"/>
            <w:r w:rsidRPr="00572132">
              <w:rPr>
                <w:rFonts w:eastAsia="Times New Roman"/>
                <w:bCs/>
                <w:sz w:val="28"/>
                <w:szCs w:val="28"/>
              </w:rPr>
              <w:t>Смолева</w:t>
            </w:r>
            <w:proofErr w:type="spellEnd"/>
            <w:r w:rsidRPr="00572132">
              <w:rPr>
                <w:rFonts w:eastAsia="Times New Roman"/>
                <w:bCs/>
                <w:sz w:val="28"/>
                <w:szCs w:val="28"/>
              </w:rPr>
              <w:t xml:space="preserve"> Э.В.</w:t>
            </w:r>
            <w:r w:rsidRPr="00572132">
              <w:rPr>
                <w:rFonts w:eastAsia="Times New Roman"/>
                <w:sz w:val="28"/>
                <w:szCs w:val="28"/>
              </w:rPr>
              <w:t xml:space="preserve"> Сестринский уход в терапии: МДК 02.01 Сестринский уход при различных заболеваниях и состояниях / Э. В. </w:t>
            </w:r>
            <w:proofErr w:type="spellStart"/>
            <w:r w:rsidRPr="00572132">
              <w:rPr>
                <w:rFonts w:eastAsia="Times New Roman"/>
                <w:sz w:val="28"/>
                <w:szCs w:val="28"/>
              </w:rPr>
              <w:t>Смолева</w:t>
            </w:r>
            <w:proofErr w:type="spellEnd"/>
            <w:proofErr w:type="gramStart"/>
            <w:r w:rsidRPr="00572132">
              <w:rPr>
                <w:rFonts w:eastAsia="Times New Roman"/>
                <w:sz w:val="28"/>
                <w:szCs w:val="28"/>
              </w:rPr>
              <w:t xml:space="preserve"> ;</w:t>
            </w:r>
            <w:proofErr w:type="gramEnd"/>
            <w:r w:rsidRPr="00572132">
              <w:rPr>
                <w:rFonts w:eastAsia="Times New Roman"/>
                <w:sz w:val="28"/>
                <w:szCs w:val="28"/>
              </w:rPr>
              <w:t xml:space="preserve"> ред. Э. В. </w:t>
            </w:r>
            <w:proofErr w:type="spellStart"/>
            <w:r w:rsidRPr="00572132">
              <w:rPr>
                <w:rFonts w:eastAsia="Times New Roman"/>
                <w:sz w:val="28"/>
                <w:szCs w:val="28"/>
              </w:rPr>
              <w:t>Кабарухина</w:t>
            </w:r>
            <w:proofErr w:type="spellEnd"/>
            <w:r w:rsidRPr="00572132">
              <w:rPr>
                <w:rFonts w:eastAsia="Times New Roman"/>
                <w:sz w:val="28"/>
                <w:szCs w:val="28"/>
              </w:rPr>
              <w:t>. - Ростов-на-Д</w:t>
            </w:r>
            <w:r w:rsidR="00572132">
              <w:rPr>
                <w:rFonts w:eastAsia="Times New Roman"/>
                <w:sz w:val="28"/>
                <w:szCs w:val="28"/>
              </w:rPr>
              <w:t xml:space="preserve">ону: Феникс, 2016. </w:t>
            </w:r>
            <w:r w:rsidRPr="00572132"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</w:tr>
      <w:tr w:rsidR="00404EE1" w:rsidRPr="00572132" w:rsidTr="00404EE1">
        <w:trPr>
          <w:jc w:val="center"/>
        </w:trPr>
        <w:tc>
          <w:tcPr>
            <w:tcW w:w="9626" w:type="dxa"/>
            <w:tcBorders>
              <w:top w:val="nil"/>
              <w:left w:val="nil"/>
              <w:bottom w:val="nil"/>
              <w:right w:val="nil"/>
            </w:tcBorders>
          </w:tcPr>
          <w:p w:rsidR="00404EE1" w:rsidRPr="00572132" w:rsidRDefault="00404EE1" w:rsidP="006A0F0C">
            <w:pPr>
              <w:pStyle w:val="a5"/>
              <w:widowControl/>
              <w:numPr>
                <w:ilvl w:val="0"/>
                <w:numId w:val="45"/>
              </w:numPr>
              <w:spacing w:line="360" w:lineRule="auto"/>
              <w:ind w:left="368" w:hanging="368"/>
              <w:rPr>
                <w:rFonts w:eastAsia="Times New Roman"/>
                <w:sz w:val="28"/>
                <w:szCs w:val="28"/>
              </w:rPr>
            </w:pPr>
            <w:proofErr w:type="spellStart"/>
            <w:r w:rsidRPr="00572132">
              <w:rPr>
                <w:rFonts w:eastAsia="Times New Roman"/>
                <w:bCs/>
                <w:sz w:val="28"/>
                <w:szCs w:val="28"/>
              </w:rPr>
              <w:t>Трухан</w:t>
            </w:r>
            <w:proofErr w:type="spellEnd"/>
            <w:r w:rsidRPr="00572132">
              <w:rPr>
                <w:rFonts w:eastAsia="Times New Roman"/>
                <w:bCs/>
                <w:sz w:val="28"/>
                <w:szCs w:val="28"/>
              </w:rPr>
              <w:t xml:space="preserve"> Д.И.</w:t>
            </w:r>
            <w:r w:rsidRPr="00572132">
              <w:rPr>
                <w:rFonts w:eastAsia="Times New Roman"/>
                <w:sz w:val="28"/>
                <w:szCs w:val="28"/>
              </w:rPr>
              <w:t xml:space="preserve"> Внутренние болезни: Кардиология. Ревматология: Учебное пособие / Д. И. </w:t>
            </w:r>
            <w:proofErr w:type="spellStart"/>
            <w:r w:rsidRPr="00572132">
              <w:rPr>
                <w:rFonts w:eastAsia="Times New Roman"/>
                <w:sz w:val="28"/>
                <w:szCs w:val="28"/>
              </w:rPr>
              <w:t>Трухан</w:t>
            </w:r>
            <w:proofErr w:type="spellEnd"/>
            <w:r w:rsidRPr="00572132">
              <w:rPr>
                <w:rFonts w:eastAsia="Times New Roman"/>
                <w:sz w:val="28"/>
                <w:szCs w:val="28"/>
              </w:rPr>
              <w:t>, И. А. Викторова. - Москва: Медицинское информационное агентство, 201</w:t>
            </w:r>
            <w:r w:rsidR="00572132">
              <w:rPr>
                <w:rFonts w:eastAsia="Times New Roman"/>
                <w:sz w:val="28"/>
                <w:szCs w:val="28"/>
              </w:rPr>
              <w:t>5.</w:t>
            </w:r>
          </w:p>
          <w:p w:rsidR="00404EE1" w:rsidRPr="00572132" w:rsidRDefault="00404EE1" w:rsidP="007456E6">
            <w:pPr>
              <w:widowControl/>
              <w:spacing w:line="360" w:lineRule="auto"/>
              <w:ind w:left="368" w:hanging="368"/>
              <w:rPr>
                <w:rFonts w:eastAsia="Times New Roman"/>
                <w:sz w:val="28"/>
                <w:szCs w:val="28"/>
              </w:rPr>
            </w:pPr>
          </w:p>
        </w:tc>
      </w:tr>
    </w:tbl>
    <w:p w:rsidR="005278F8" w:rsidRPr="008C0185" w:rsidRDefault="005278F8" w:rsidP="005278F8">
      <w:pPr>
        <w:spacing w:line="360" w:lineRule="auto"/>
        <w:ind w:left="-540"/>
        <w:rPr>
          <w:b/>
          <w:sz w:val="28"/>
          <w:szCs w:val="28"/>
        </w:rPr>
      </w:pPr>
    </w:p>
    <w:sectPr w:rsidR="005278F8" w:rsidRPr="008C0185" w:rsidSect="00AE73CC">
      <w:footerReference w:type="default" r:id="rId27"/>
      <w:pgSz w:w="11906" w:h="16838"/>
      <w:pgMar w:top="964" w:right="851" w:bottom="96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EEE" w:rsidRDefault="00CE3EEE" w:rsidP="00B411A0">
      <w:r>
        <w:separator/>
      </w:r>
    </w:p>
  </w:endnote>
  <w:endnote w:type="continuationSeparator" w:id="0">
    <w:p w:rsidR="00CE3EEE" w:rsidRDefault="00CE3EEE" w:rsidP="00B41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7745005"/>
      <w:docPartObj>
        <w:docPartGallery w:val="Page Numbers (Bottom of Page)"/>
        <w:docPartUnique/>
      </w:docPartObj>
    </w:sdtPr>
    <w:sdtEndPr/>
    <w:sdtContent>
      <w:p w:rsidR="00572132" w:rsidRDefault="0057213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4649">
          <w:rPr>
            <w:noProof/>
          </w:rPr>
          <w:t>5</w:t>
        </w:r>
        <w:r>
          <w:fldChar w:fldCharType="end"/>
        </w:r>
      </w:p>
    </w:sdtContent>
  </w:sdt>
  <w:p w:rsidR="00572132" w:rsidRDefault="0057213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EEE" w:rsidRDefault="00CE3EEE" w:rsidP="00B411A0">
      <w:r>
        <w:separator/>
      </w:r>
    </w:p>
  </w:footnote>
  <w:footnote w:type="continuationSeparator" w:id="0">
    <w:p w:rsidR="00CE3EEE" w:rsidRDefault="00CE3EEE" w:rsidP="00B411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739A"/>
    <w:multiLevelType w:val="hybridMultilevel"/>
    <w:tmpl w:val="522A8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D35A8"/>
    <w:multiLevelType w:val="hybridMultilevel"/>
    <w:tmpl w:val="1AD0ECFC"/>
    <w:lvl w:ilvl="0" w:tplc="1242B3B4">
      <w:start w:val="1"/>
      <w:numFmt w:val="decimal"/>
      <w:lvlText w:val="%1."/>
      <w:lvlJc w:val="left"/>
      <w:pPr>
        <w:ind w:left="-1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>
    <w:nsid w:val="06EF3AD5"/>
    <w:multiLevelType w:val="hybridMultilevel"/>
    <w:tmpl w:val="76B4691A"/>
    <w:lvl w:ilvl="0" w:tplc="36801A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59654A"/>
    <w:multiLevelType w:val="hybridMultilevel"/>
    <w:tmpl w:val="170A4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74238F"/>
    <w:multiLevelType w:val="hybridMultilevel"/>
    <w:tmpl w:val="D8804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5650BF"/>
    <w:multiLevelType w:val="hybridMultilevel"/>
    <w:tmpl w:val="E10E8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C207A7"/>
    <w:multiLevelType w:val="hybridMultilevel"/>
    <w:tmpl w:val="F76C7E9C"/>
    <w:lvl w:ilvl="0" w:tplc="CA0CB6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6828B7"/>
    <w:multiLevelType w:val="hybridMultilevel"/>
    <w:tmpl w:val="A9D49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5B68FA"/>
    <w:multiLevelType w:val="hybridMultilevel"/>
    <w:tmpl w:val="28C46ED4"/>
    <w:lvl w:ilvl="0" w:tplc="C64C05C2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9">
    <w:nsid w:val="162A0E3F"/>
    <w:multiLevelType w:val="hybridMultilevel"/>
    <w:tmpl w:val="5B183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933AEF"/>
    <w:multiLevelType w:val="hybridMultilevel"/>
    <w:tmpl w:val="0EECC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135C26"/>
    <w:multiLevelType w:val="hybridMultilevel"/>
    <w:tmpl w:val="DCAE95E8"/>
    <w:lvl w:ilvl="0" w:tplc="92344B20">
      <w:start w:val="1"/>
      <w:numFmt w:val="decimal"/>
      <w:lvlText w:val="%1."/>
      <w:lvlJc w:val="left"/>
      <w:pPr>
        <w:ind w:left="23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>
    <w:nsid w:val="1ACD605D"/>
    <w:multiLevelType w:val="hybridMultilevel"/>
    <w:tmpl w:val="2FC86036"/>
    <w:lvl w:ilvl="0" w:tplc="92344B20">
      <w:start w:val="1"/>
      <w:numFmt w:val="decimal"/>
      <w:lvlText w:val="%1."/>
      <w:lvlJc w:val="left"/>
      <w:pPr>
        <w:ind w:left="41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5040" w:hanging="360"/>
      </w:pPr>
    </w:lvl>
    <w:lvl w:ilvl="2" w:tplc="0419001B" w:tentative="1">
      <w:start w:val="1"/>
      <w:numFmt w:val="lowerRoman"/>
      <w:lvlText w:val="%3."/>
      <w:lvlJc w:val="right"/>
      <w:pPr>
        <w:ind w:left="5760" w:hanging="180"/>
      </w:pPr>
    </w:lvl>
    <w:lvl w:ilvl="3" w:tplc="0419000F" w:tentative="1">
      <w:start w:val="1"/>
      <w:numFmt w:val="decimal"/>
      <w:lvlText w:val="%4."/>
      <w:lvlJc w:val="left"/>
      <w:pPr>
        <w:ind w:left="6480" w:hanging="360"/>
      </w:pPr>
    </w:lvl>
    <w:lvl w:ilvl="4" w:tplc="04190019" w:tentative="1">
      <w:start w:val="1"/>
      <w:numFmt w:val="lowerLetter"/>
      <w:lvlText w:val="%5."/>
      <w:lvlJc w:val="left"/>
      <w:pPr>
        <w:ind w:left="7200" w:hanging="360"/>
      </w:pPr>
    </w:lvl>
    <w:lvl w:ilvl="5" w:tplc="0419001B" w:tentative="1">
      <w:start w:val="1"/>
      <w:numFmt w:val="lowerRoman"/>
      <w:lvlText w:val="%6."/>
      <w:lvlJc w:val="right"/>
      <w:pPr>
        <w:ind w:left="7920" w:hanging="180"/>
      </w:pPr>
    </w:lvl>
    <w:lvl w:ilvl="6" w:tplc="0419000F" w:tentative="1">
      <w:start w:val="1"/>
      <w:numFmt w:val="decimal"/>
      <w:lvlText w:val="%7."/>
      <w:lvlJc w:val="left"/>
      <w:pPr>
        <w:ind w:left="8640" w:hanging="360"/>
      </w:pPr>
    </w:lvl>
    <w:lvl w:ilvl="7" w:tplc="04190019" w:tentative="1">
      <w:start w:val="1"/>
      <w:numFmt w:val="lowerLetter"/>
      <w:lvlText w:val="%8."/>
      <w:lvlJc w:val="left"/>
      <w:pPr>
        <w:ind w:left="9360" w:hanging="360"/>
      </w:pPr>
    </w:lvl>
    <w:lvl w:ilvl="8" w:tplc="041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3">
    <w:nsid w:val="1B094BD7"/>
    <w:multiLevelType w:val="hybridMultilevel"/>
    <w:tmpl w:val="7F80D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0C582D"/>
    <w:multiLevelType w:val="hybridMultilevel"/>
    <w:tmpl w:val="B9160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5077B7"/>
    <w:multiLevelType w:val="hybridMultilevel"/>
    <w:tmpl w:val="E0D61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9B040C"/>
    <w:multiLevelType w:val="hybridMultilevel"/>
    <w:tmpl w:val="DFEAAF72"/>
    <w:lvl w:ilvl="0" w:tplc="36801A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C722B7"/>
    <w:multiLevelType w:val="hybridMultilevel"/>
    <w:tmpl w:val="96A4A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1E2C99"/>
    <w:multiLevelType w:val="hybridMultilevel"/>
    <w:tmpl w:val="411AE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920CA6"/>
    <w:multiLevelType w:val="hybridMultilevel"/>
    <w:tmpl w:val="DC904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1D40A0"/>
    <w:multiLevelType w:val="hybridMultilevel"/>
    <w:tmpl w:val="F7F07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366D12"/>
    <w:multiLevelType w:val="hybridMultilevel"/>
    <w:tmpl w:val="16726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57E1686"/>
    <w:multiLevelType w:val="hybridMultilevel"/>
    <w:tmpl w:val="233AE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7DB41E6"/>
    <w:multiLevelType w:val="hybridMultilevel"/>
    <w:tmpl w:val="0540EB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8741BFB"/>
    <w:multiLevelType w:val="hybridMultilevel"/>
    <w:tmpl w:val="3D5C5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8BA2896"/>
    <w:multiLevelType w:val="hybridMultilevel"/>
    <w:tmpl w:val="701409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29C81164"/>
    <w:multiLevelType w:val="hybridMultilevel"/>
    <w:tmpl w:val="D458C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B7E326C"/>
    <w:multiLevelType w:val="hybridMultilevel"/>
    <w:tmpl w:val="17F6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BF75168"/>
    <w:multiLevelType w:val="hybridMultilevel"/>
    <w:tmpl w:val="34A4CC8E"/>
    <w:lvl w:ilvl="0" w:tplc="3E6E5D00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9">
    <w:nsid w:val="2C08734B"/>
    <w:multiLevelType w:val="hybridMultilevel"/>
    <w:tmpl w:val="63AC4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4B44064">
      <w:start w:val="1"/>
      <w:numFmt w:val="decimal"/>
      <w:lvlText w:val="%2."/>
      <w:lvlJc w:val="left"/>
      <w:pPr>
        <w:ind w:left="1440" w:hanging="360"/>
      </w:pPr>
      <w:rPr>
        <w:rFonts w:ascii="Times New Roman CYR" w:eastAsiaTheme="minorEastAsia" w:hAnsi="Times New Roman CYR" w:cs="Times New Roman CYR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CA32261"/>
    <w:multiLevelType w:val="hybridMultilevel"/>
    <w:tmpl w:val="A008FD92"/>
    <w:lvl w:ilvl="0" w:tplc="3484F7C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CF7452F"/>
    <w:multiLevelType w:val="hybridMultilevel"/>
    <w:tmpl w:val="E42E643E"/>
    <w:lvl w:ilvl="0" w:tplc="36801A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DC216B7"/>
    <w:multiLevelType w:val="hybridMultilevel"/>
    <w:tmpl w:val="E87C9182"/>
    <w:lvl w:ilvl="0" w:tplc="6D2814F2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3">
    <w:nsid w:val="2E9D0A9A"/>
    <w:multiLevelType w:val="hybridMultilevel"/>
    <w:tmpl w:val="F1CA98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E9F3BD7"/>
    <w:multiLevelType w:val="hybridMultilevel"/>
    <w:tmpl w:val="E730A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FBF7CA7"/>
    <w:multiLevelType w:val="hybridMultilevel"/>
    <w:tmpl w:val="DCA67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0143127"/>
    <w:multiLevelType w:val="hybridMultilevel"/>
    <w:tmpl w:val="A08ED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0B66358"/>
    <w:multiLevelType w:val="hybridMultilevel"/>
    <w:tmpl w:val="E4169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1EF6C58"/>
    <w:multiLevelType w:val="hybridMultilevel"/>
    <w:tmpl w:val="B41875C6"/>
    <w:lvl w:ilvl="0" w:tplc="0BC4D616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9">
    <w:nsid w:val="3222781E"/>
    <w:multiLevelType w:val="hybridMultilevel"/>
    <w:tmpl w:val="D80E33F4"/>
    <w:lvl w:ilvl="0" w:tplc="36801A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80C60C4"/>
    <w:multiLevelType w:val="hybridMultilevel"/>
    <w:tmpl w:val="0CF8E08A"/>
    <w:lvl w:ilvl="0" w:tplc="36801A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ADC4405"/>
    <w:multiLevelType w:val="hybridMultilevel"/>
    <w:tmpl w:val="04D26E74"/>
    <w:lvl w:ilvl="0" w:tplc="8D20ABCA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42">
    <w:nsid w:val="3C05521E"/>
    <w:multiLevelType w:val="hybridMultilevel"/>
    <w:tmpl w:val="0DE8DEF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3D0070CF"/>
    <w:multiLevelType w:val="hybridMultilevel"/>
    <w:tmpl w:val="017C5650"/>
    <w:lvl w:ilvl="0" w:tplc="36801A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D40772B"/>
    <w:multiLevelType w:val="hybridMultilevel"/>
    <w:tmpl w:val="7766F0E6"/>
    <w:lvl w:ilvl="0" w:tplc="314CA084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45">
    <w:nsid w:val="3DF946DD"/>
    <w:multiLevelType w:val="hybridMultilevel"/>
    <w:tmpl w:val="D6761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F1F3784"/>
    <w:multiLevelType w:val="hybridMultilevel"/>
    <w:tmpl w:val="F29ABD20"/>
    <w:lvl w:ilvl="0" w:tplc="36801A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F377396"/>
    <w:multiLevelType w:val="hybridMultilevel"/>
    <w:tmpl w:val="EBA6F3EC"/>
    <w:lvl w:ilvl="0" w:tplc="4726F29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1F5187B"/>
    <w:multiLevelType w:val="hybridMultilevel"/>
    <w:tmpl w:val="ADA2B49C"/>
    <w:lvl w:ilvl="0" w:tplc="36801A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2376E4A"/>
    <w:multiLevelType w:val="hybridMultilevel"/>
    <w:tmpl w:val="2A102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28B0F04"/>
    <w:multiLevelType w:val="hybridMultilevel"/>
    <w:tmpl w:val="5D54DD26"/>
    <w:lvl w:ilvl="0" w:tplc="FF2A9BC2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92344B20">
      <w:start w:val="1"/>
      <w:numFmt w:val="decimal"/>
      <w:lvlText w:val="%2."/>
      <w:lvlJc w:val="left"/>
      <w:pPr>
        <w:ind w:left="540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51">
    <w:nsid w:val="47901E4E"/>
    <w:multiLevelType w:val="hybridMultilevel"/>
    <w:tmpl w:val="2ACC1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B3D1D37"/>
    <w:multiLevelType w:val="hybridMultilevel"/>
    <w:tmpl w:val="EDB4AE3C"/>
    <w:lvl w:ilvl="0" w:tplc="36801A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CC31570"/>
    <w:multiLevelType w:val="hybridMultilevel"/>
    <w:tmpl w:val="1E4C9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CEF402F"/>
    <w:multiLevelType w:val="hybridMultilevel"/>
    <w:tmpl w:val="09A205CE"/>
    <w:lvl w:ilvl="0" w:tplc="92344B2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5">
    <w:nsid w:val="4D075686"/>
    <w:multiLevelType w:val="hybridMultilevel"/>
    <w:tmpl w:val="DC904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09E0F7A"/>
    <w:multiLevelType w:val="hybridMultilevel"/>
    <w:tmpl w:val="C3C4B8E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50A75935"/>
    <w:multiLevelType w:val="hybridMultilevel"/>
    <w:tmpl w:val="E2AC7BD4"/>
    <w:lvl w:ilvl="0" w:tplc="52BE952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2320033"/>
    <w:multiLevelType w:val="hybridMultilevel"/>
    <w:tmpl w:val="C450E76A"/>
    <w:lvl w:ilvl="0" w:tplc="36801A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2CC29F9"/>
    <w:multiLevelType w:val="hybridMultilevel"/>
    <w:tmpl w:val="C52CA63A"/>
    <w:lvl w:ilvl="0" w:tplc="36801A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52EA199E"/>
    <w:multiLevelType w:val="hybridMultilevel"/>
    <w:tmpl w:val="11BA4BA2"/>
    <w:lvl w:ilvl="0" w:tplc="DA4E82A2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61">
    <w:nsid w:val="53B62905"/>
    <w:multiLevelType w:val="hybridMultilevel"/>
    <w:tmpl w:val="F8020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53C3382C"/>
    <w:multiLevelType w:val="hybridMultilevel"/>
    <w:tmpl w:val="3D6CA65A"/>
    <w:lvl w:ilvl="0" w:tplc="36801AEA">
      <w:start w:val="1"/>
      <w:numFmt w:val="bullet"/>
      <w:lvlText w:val=""/>
      <w:lvlJc w:val="left"/>
      <w:pPr>
        <w:ind w:left="106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7064DC3"/>
    <w:multiLevelType w:val="hybridMultilevel"/>
    <w:tmpl w:val="E730A8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8767597"/>
    <w:multiLevelType w:val="hybridMultilevel"/>
    <w:tmpl w:val="EA9C010E"/>
    <w:lvl w:ilvl="0" w:tplc="52BE952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9D93378"/>
    <w:multiLevelType w:val="hybridMultilevel"/>
    <w:tmpl w:val="A35216D6"/>
    <w:lvl w:ilvl="0" w:tplc="92344B20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9E7376D"/>
    <w:multiLevelType w:val="hybridMultilevel"/>
    <w:tmpl w:val="35346E86"/>
    <w:lvl w:ilvl="0" w:tplc="4F58734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C905269"/>
    <w:multiLevelType w:val="hybridMultilevel"/>
    <w:tmpl w:val="B1EAF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D344FD6"/>
    <w:multiLevelType w:val="hybridMultilevel"/>
    <w:tmpl w:val="2342FF58"/>
    <w:lvl w:ilvl="0" w:tplc="026E9A68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69">
    <w:nsid w:val="5D3452D5"/>
    <w:multiLevelType w:val="hybridMultilevel"/>
    <w:tmpl w:val="D7F45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D4F6075"/>
    <w:multiLevelType w:val="hybridMultilevel"/>
    <w:tmpl w:val="7C8A4B6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1">
    <w:nsid w:val="5DB24C21"/>
    <w:multiLevelType w:val="hybridMultilevel"/>
    <w:tmpl w:val="5B289934"/>
    <w:lvl w:ilvl="0" w:tplc="F728725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F574900"/>
    <w:multiLevelType w:val="hybridMultilevel"/>
    <w:tmpl w:val="B2BC68DC"/>
    <w:lvl w:ilvl="0" w:tplc="56BCBA82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73">
    <w:nsid w:val="60A73812"/>
    <w:multiLevelType w:val="hybridMultilevel"/>
    <w:tmpl w:val="832A8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18442ED"/>
    <w:multiLevelType w:val="hybridMultilevel"/>
    <w:tmpl w:val="F5426572"/>
    <w:lvl w:ilvl="0" w:tplc="83140FDE">
      <w:start w:val="1"/>
      <w:numFmt w:val="decimal"/>
      <w:lvlText w:val="%1."/>
      <w:lvlJc w:val="left"/>
      <w:pPr>
        <w:ind w:left="712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5">
    <w:nsid w:val="64717E6C"/>
    <w:multiLevelType w:val="hybridMultilevel"/>
    <w:tmpl w:val="5EA8B7E0"/>
    <w:lvl w:ilvl="0" w:tplc="BF8A89FE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76">
    <w:nsid w:val="64782A6F"/>
    <w:multiLevelType w:val="hybridMultilevel"/>
    <w:tmpl w:val="383CC0EA"/>
    <w:lvl w:ilvl="0" w:tplc="92344B20">
      <w:start w:val="1"/>
      <w:numFmt w:val="decimal"/>
      <w:lvlText w:val="%1."/>
      <w:lvlJc w:val="left"/>
      <w:pPr>
        <w:ind w:left="32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4140" w:hanging="360"/>
      </w:pPr>
    </w:lvl>
    <w:lvl w:ilvl="2" w:tplc="0419001B" w:tentative="1">
      <w:start w:val="1"/>
      <w:numFmt w:val="lowerRoman"/>
      <w:lvlText w:val="%3."/>
      <w:lvlJc w:val="right"/>
      <w:pPr>
        <w:ind w:left="4860" w:hanging="180"/>
      </w:pPr>
    </w:lvl>
    <w:lvl w:ilvl="3" w:tplc="0419000F" w:tentative="1">
      <w:start w:val="1"/>
      <w:numFmt w:val="decimal"/>
      <w:lvlText w:val="%4."/>
      <w:lvlJc w:val="left"/>
      <w:pPr>
        <w:ind w:left="5580" w:hanging="360"/>
      </w:pPr>
    </w:lvl>
    <w:lvl w:ilvl="4" w:tplc="04190019" w:tentative="1">
      <w:start w:val="1"/>
      <w:numFmt w:val="lowerLetter"/>
      <w:lvlText w:val="%5."/>
      <w:lvlJc w:val="left"/>
      <w:pPr>
        <w:ind w:left="6300" w:hanging="360"/>
      </w:pPr>
    </w:lvl>
    <w:lvl w:ilvl="5" w:tplc="0419001B" w:tentative="1">
      <w:start w:val="1"/>
      <w:numFmt w:val="lowerRoman"/>
      <w:lvlText w:val="%6."/>
      <w:lvlJc w:val="right"/>
      <w:pPr>
        <w:ind w:left="7020" w:hanging="180"/>
      </w:pPr>
    </w:lvl>
    <w:lvl w:ilvl="6" w:tplc="0419000F" w:tentative="1">
      <w:start w:val="1"/>
      <w:numFmt w:val="decimal"/>
      <w:lvlText w:val="%7."/>
      <w:lvlJc w:val="left"/>
      <w:pPr>
        <w:ind w:left="7740" w:hanging="360"/>
      </w:pPr>
    </w:lvl>
    <w:lvl w:ilvl="7" w:tplc="04190019" w:tentative="1">
      <w:start w:val="1"/>
      <w:numFmt w:val="lowerLetter"/>
      <w:lvlText w:val="%8."/>
      <w:lvlJc w:val="left"/>
      <w:pPr>
        <w:ind w:left="8460" w:hanging="360"/>
      </w:pPr>
    </w:lvl>
    <w:lvl w:ilvl="8" w:tplc="041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77">
    <w:nsid w:val="659F492D"/>
    <w:multiLevelType w:val="hybridMultilevel"/>
    <w:tmpl w:val="C7244E7E"/>
    <w:lvl w:ilvl="0" w:tplc="52BE952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7267950"/>
    <w:multiLevelType w:val="hybridMultilevel"/>
    <w:tmpl w:val="98BCDE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7707F36"/>
    <w:multiLevelType w:val="hybridMultilevel"/>
    <w:tmpl w:val="053E5F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69CA40CA"/>
    <w:multiLevelType w:val="hybridMultilevel"/>
    <w:tmpl w:val="D7AA0DC6"/>
    <w:lvl w:ilvl="0" w:tplc="AC94475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1">
    <w:nsid w:val="6A4F21A8"/>
    <w:multiLevelType w:val="hybridMultilevel"/>
    <w:tmpl w:val="4C40B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DF40B7E"/>
    <w:multiLevelType w:val="hybridMultilevel"/>
    <w:tmpl w:val="2C005A04"/>
    <w:lvl w:ilvl="0" w:tplc="36801A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EA50C20"/>
    <w:multiLevelType w:val="singleLevel"/>
    <w:tmpl w:val="12165798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84">
    <w:nsid w:val="6FAC7922"/>
    <w:multiLevelType w:val="hybridMultilevel"/>
    <w:tmpl w:val="64F8D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1453E1E"/>
    <w:multiLevelType w:val="hybridMultilevel"/>
    <w:tmpl w:val="75E8C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301427F"/>
    <w:multiLevelType w:val="hybridMultilevel"/>
    <w:tmpl w:val="8160E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3B6602D"/>
    <w:multiLevelType w:val="hybridMultilevel"/>
    <w:tmpl w:val="B3B6C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4F06801"/>
    <w:multiLevelType w:val="hybridMultilevel"/>
    <w:tmpl w:val="94CE3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5452AEB"/>
    <w:multiLevelType w:val="hybridMultilevel"/>
    <w:tmpl w:val="48EE4432"/>
    <w:lvl w:ilvl="0" w:tplc="52BE952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70B23E1"/>
    <w:multiLevelType w:val="hybridMultilevel"/>
    <w:tmpl w:val="0E82CC38"/>
    <w:lvl w:ilvl="0" w:tplc="4462DE2C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6680B7AA">
      <w:start w:val="1"/>
      <w:numFmt w:val="decimal"/>
      <w:lvlText w:val="%2."/>
      <w:lvlJc w:val="left"/>
      <w:pPr>
        <w:ind w:left="540" w:hanging="360"/>
      </w:pPr>
      <w:rPr>
        <w:rFonts w:hint="default"/>
      </w:rPr>
    </w:lvl>
    <w:lvl w:ilvl="2" w:tplc="21D412E6">
      <w:start w:val="1"/>
      <w:numFmt w:val="decimal"/>
      <w:lvlText w:val="%3."/>
      <w:lvlJc w:val="left"/>
      <w:pPr>
        <w:ind w:left="1440" w:hanging="360"/>
      </w:pPr>
      <w:rPr>
        <w:rFonts w:hint="default"/>
        <w:b w:val="0"/>
        <w:i w:val="0"/>
      </w:r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91">
    <w:nsid w:val="783A2BBA"/>
    <w:multiLevelType w:val="hybridMultilevel"/>
    <w:tmpl w:val="4DC03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BB06AFA"/>
    <w:multiLevelType w:val="hybridMultilevel"/>
    <w:tmpl w:val="68B4319C"/>
    <w:lvl w:ilvl="0" w:tplc="36801AE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3">
    <w:nsid w:val="7C4D5CD4"/>
    <w:multiLevelType w:val="hybridMultilevel"/>
    <w:tmpl w:val="22403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CF62CC2"/>
    <w:multiLevelType w:val="hybridMultilevel"/>
    <w:tmpl w:val="429CDE10"/>
    <w:lvl w:ilvl="0" w:tplc="B14E69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ED047A9"/>
    <w:multiLevelType w:val="hybridMultilevel"/>
    <w:tmpl w:val="AC025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5"/>
  </w:num>
  <w:num w:numId="2">
    <w:abstractNumId w:val="60"/>
  </w:num>
  <w:num w:numId="3">
    <w:abstractNumId w:val="50"/>
  </w:num>
  <w:num w:numId="4">
    <w:abstractNumId w:val="32"/>
  </w:num>
  <w:num w:numId="5">
    <w:abstractNumId w:val="72"/>
  </w:num>
  <w:num w:numId="6">
    <w:abstractNumId w:val="38"/>
  </w:num>
  <w:num w:numId="7">
    <w:abstractNumId w:val="28"/>
  </w:num>
  <w:num w:numId="8">
    <w:abstractNumId w:val="41"/>
  </w:num>
  <w:num w:numId="9">
    <w:abstractNumId w:val="68"/>
  </w:num>
  <w:num w:numId="10">
    <w:abstractNumId w:val="61"/>
  </w:num>
  <w:num w:numId="11">
    <w:abstractNumId w:val="79"/>
  </w:num>
  <w:num w:numId="12">
    <w:abstractNumId w:val="23"/>
  </w:num>
  <w:num w:numId="13">
    <w:abstractNumId w:val="44"/>
  </w:num>
  <w:num w:numId="14">
    <w:abstractNumId w:val="90"/>
  </w:num>
  <w:num w:numId="15">
    <w:abstractNumId w:val="8"/>
  </w:num>
  <w:num w:numId="16">
    <w:abstractNumId w:val="83"/>
  </w:num>
  <w:num w:numId="17">
    <w:abstractNumId w:val="83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8">
    <w:abstractNumId w:val="83"/>
    <w:lvlOverride w:ilvl="0">
      <w:lvl w:ilvl="0">
        <w:start w:val="3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9">
    <w:abstractNumId w:val="26"/>
  </w:num>
  <w:num w:numId="20">
    <w:abstractNumId w:val="42"/>
  </w:num>
  <w:num w:numId="21">
    <w:abstractNumId w:val="7"/>
  </w:num>
  <w:num w:numId="22">
    <w:abstractNumId w:val="49"/>
  </w:num>
  <w:num w:numId="23">
    <w:abstractNumId w:val="80"/>
  </w:num>
  <w:num w:numId="24">
    <w:abstractNumId w:val="51"/>
  </w:num>
  <w:num w:numId="25">
    <w:abstractNumId w:val="17"/>
  </w:num>
  <w:num w:numId="26">
    <w:abstractNumId w:val="63"/>
  </w:num>
  <w:num w:numId="27">
    <w:abstractNumId w:val="58"/>
  </w:num>
  <w:num w:numId="28">
    <w:abstractNumId w:val="52"/>
  </w:num>
  <w:num w:numId="29">
    <w:abstractNumId w:val="31"/>
  </w:num>
  <w:num w:numId="30">
    <w:abstractNumId w:val="37"/>
  </w:num>
  <w:num w:numId="31">
    <w:abstractNumId w:val="95"/>
  </w:num>
  <w:num w:numId="32">
    <w:abstractNumId w:val="92"/>
  </w:num>
  <w:num w:numId="33">
    <w:abstractNumId w:val="91"/>
  </w:num>
  <w:num w:numId="34">
    <w:abstractNumId w:val="16"/>
  </w:num>
  <w:num w:numId="35">
    <w:abstractNumId w:val="2"/>
  </w:num>
  <w:num w:numId="36">
    <w:abstractNumId w:val="18"/>
  </w:num>
  <w:num w:numId="37">
    <w:abstractNumId w:val="0"/>
  </w:num>
  <w:num w:numId="38">
    <w:abstractNumId w:val="3"/>
  </w:num>
  <w:num w:numId="39">
    <w:abstractNumId w:val="30"/>
  </w:num>
  <w:num w:numId="40">
    <w:abstractNumId w:val="46"/>
  </w:num>
  <w:num w:numId="41">
    <w:abstractNumId w:val="88"/>
  </w:num>
  <w:num w:numId="42">
    <w:abstractNumId w:val="29"/>
  </w:num>
  <w:num w:numId="43">
    <w:abstractNumId w:val="25"/>
  </w:num>
  <w:num w:numId="44">
    <w:abstractNumId w:val="59"/>
  </w:num>
  <w:num w:numId="45">
    <w:abstractNumId w:val="34"/>
  </w:num>
  <w:num w:numId="46">
    <w:abstractNumId w:val="70"/>
  </w:num>
  <w:num w:numId="47">
    <w:abstractNumId w:val="39"/>
  </w:num>
  <w:num w:numId="48">
    <w:abstractNumId w:val="56"/>
  </w:num>
  <w:num w:numId="49">
    <w:abstractNumId w:val="20"/>
  </w:num>
  <w:num w:numId="50">
    <w:abstractNumId w:val="78"/>
  </w:num>
  <w:num w:numId="51">
    <w:abstractNumId w:val="13"/>
  </w:num>
  <w:num w:numId="52">
    <w:abstractNumId w:val="43"/>
  </w:num>
  <w:num w:numId="53">
    <w:abstractNumId w:val="69"/>
  </w:num>
  <w:num w:numId="54">
    <w:abstractNumId w:val="86"/>
  </w:num>
  <w:num w:numId="55">
    <w:abstractNumId w:val="10"/>
  </w:num>
  <w:num w:numId="56">
    <w:abstractNumId w:val="71"/>
  </w:num>
  <w:num w:numId="57">
    <w:abstractNumId w:val="55"/>
  </w:num>
  <w:num w:numId="58">
    <w:abstractNumId w:val="22"/>
  </w:num>
  <w:num w:numId="59">
    <w:abstractNumId w:val="94"/>
  </w:num>
  <w:num w:numId="60">
    <w:abstractNumId w:val="82"/>
  </w:num>
  <w:num w:numId="61">
    <w:abstractNumId w:val="9"/>
  </w:num>
  <w:num w:numId="62">
    <w:abstractNumId w:val="87"/>
  </w:num>
  <w:num w:numId="63">
    <w:abstractNumId w:val="66"/>
  </w:num>
  <w:num w:numId="64">
    <w:abstractNumId w:val="5"/>
  </w:num>
  <w:num w:numId="65">
    <w:abstractNumId w:val="48"/>
  </w:num>
  <w:num w:numId="66">
    <w:abstractNumId w:val="89"/>
  </w:num>
  <w:num w:numId="67">
    <w:abstractNumId w:val="64"/>
  </w:num>
  <w:num w:numId="68">
    <w:abstractNumId w:val="73"/>
  </w:num>
  <w:num w:numId="69">
    <w:abstractNumId w:val="77"/>
  </w:num>
  <w:num w:numId="70">
    <w:abstractNumId w:val="33"/>
  </w:num>
  <w:num w:numId="71">
    <w:abstractNumId w:val="21"/>
  </w:num>
  <w:num w:numId="72">
    <w:abstractNumId w:val="62"/>
  </w:num>
  <w:num w:numId="73">
    <w:abstractNumId w:val="57"/>
  </w:num>
  <w:num w:numId="74">
    <w:abstractNumId w:val="35"/>
  </w:num>
  <w:num w:numId="75">
    <w:abstractNumId w:val="74"/>
  </w:num>
  <w:num w:numId="76">
    <w:abstractNumId w:val="15"/>
  </w:num>
  <w:num w:numId="77">
    <w:abstractNumId w:val="45"/>
  </w:num>
  <w:num w:numId="78">
    <w:abstractNumId w:val="40"/>
  </w:num>
  <w:num w:numId="79">
    <w:abstractNumId w:val="84"/>
  </w:num>
  <w:num w:numId="80">
    <w:abstractNumId w:val="27"/>
  </w:num>
  <w:num w:numId="81">
    <w:abstractNumId w:val="4"/>
  </w:num>
  <w:num w:numId="82">
    <w:abstractNumId w:val="24"/>
  </w:num>
  <w:num w:numId="83">
    <w:abstractNumId w:val="67"/>
  </w:num>
  <w:num w:numId="84">
    <w:abstractNumId w:val="47"/>
  </w:num>
  <w:num w:numId="85">
    <w:abstractNumId w:val="53"/>
  </w:num>
  <w:num w:numId="86">
    <w:abstractNumId w:val="81"/>
  </w:num>
  <w:num w:numId="87">
    <w:abstractNumId w:val="6"/>
  </w:num>
  <w:num w:numId="88">
    <w:abstractNumId w:val="14"/>
  </w:num>
  <w:num w:numId="89">
    <w:abstractNumId w:val="1"/>
  </w:num>
  <w:num w:numId="90">
    <w:abstractNumId w:val="36"/>
  </w:num>
  <w:num w:numId="91">
    <w:abstractNumId w:val="19"/>
  </w:num>
  <w:num w:numId="92">
    <w:abstractNumId w:val="93"/>
  </w:num>
  <w:num w:numId="93">
    <w:abstractNumId w:val="85"/>
  </w:num>
  <w:num w:numId="94">
    <w:abstractNumId w:val="65"/>
  </w:num>
  <w:num w:numId="95">
    <w:abstractNumId w:val="54"/>
  </w:num>
  <w:num w:numId="96">
    <w:abstractNumId w:val="11"/>
  </w:num>
  <w:num w:numId="97">
    <w:abstractNumId w:val="76"/>
  </w:num>
  <w:num w:numId="98">
    <w:abstractNumId w:val="12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BCF"/>
    <w:rsid w:val="000007CF"/>
    <w:rsid w:val="00007256"/>
    <w:rsid w:val="00023DC5"/>
    <w:rsid w:val="00026B2F"/>
    <w:rsid w:val="00036636"/>
    <w:rsid w:val="0005421F"/>
    <w:rsid w:val="00066184"/>
    <w:rsid w:val="00073419"/>
    <w:rsid w:val="000847D0"/>
    <w:rsid w:val="0008561B"/>
    <w:rsid w:val="000A41B2"/>
    <w:rsid w:val="000B3EB3"/>
    <w:rsid w:val="000C5723"/>
    <w:rsid w:val="000E1EB6"/>
    <w:rsid w:val="000F168A"/>
    <w:rsid w:val="00102EA9"/>
    <w:rsid w:val="00105814"/>
    <w:rsid w:val="00113952"/>
    <w:rsid w:val="00115635"/>
    <w:rsid w:val="00124D96"/>
    <w:rsid w:val="00144F1A"/>
    <w:rsid w:val="0015339C"/>
    <w:rsid w:val="00160167"/>
    <w:rsid w:val="00161F56"/>
    <w:rsid w:val="00163E9C"/>
    <w:rsid w:val="001736DF"/>
    <w:rsid w:val="0018696F"/>
    <w:rsid w:val="001A6A76"/>
    <w:rsid w:val="001C0693"/>
    <w:rsid w:val="001C1E7F"/>
    <w:rsid w:val="001E07AD"/>
    <w:rsid w:val="001F686D"/>
    <w:rsid w:val="00201991"/>
    <w:rsid w:val="00213C36"/>
    <w:rsid w:val="00214681"/>
    <w:rsid w:val="002227EE"/>
    <w:rsid w:val="002229E9"/>
    <w:rsid w:val="00227CB6"/>
    <w:rsid w:val="00244234"/>
    <w:rsid w:val="00250BA8"/>
    <w:rsid w:val="00253D3F"/>
    <w:rsid w:val="00274649"/>
    <w:rsid w:val="0027708C"/>
    <w:rsid w:val="0028549A"/>
    <w:rsid w:val="0029006D"/>
    <w:rsid w:val="002910C2"/>
    <w:rsid w:val="002918A3"/>
    <w:rsid w:val="00297134"/>
    <w:rsid w:val="002A6284"/>
    <w:rsid w:val="002B0CE0"/>
    <w:rsid w:val="002D1F37"/>
    <w:rsid w:val="002D4520"/>
    <w:rsid w:val="002F3594"/>
    <w:rsid w:val="002F72D2"/>
    <w:rsid w:val="00300B16"/>
    <w:rsid w:val="00301843"/>
    <w:rsid w:val="00302E5D"/>
    <w:rsid w:val="00312A19"/>
    <w:rsid w:val="003349A1"/>
    <w:rsid w:val="00337F78"/>
    <w:rsid w:val="003528BD"/>
    <w:rsid w:val="00362A71"/>
    <w:rsid w:val="00374486"/>
    <w:rsid w:val="00380870"/>
    <w:rsid w:val="003A6C60"/>
    <w:rsid w:val="003C05E4"/>
    <w:rsid w:val="003D76EF"/>
    <w:rsid w:val="003E2AD8"/>
    <w:rsid w:val="003F0E74"/>
    <w:rsid w:val="003F15A8"/>
    <w:rsid w:val="003F353C"/>
    <w:rsid w:val="00403427"/>
    <w:rsid w:val="00404EE1"/>
    <w:rsid w:val="0040640F"/>
    <w:rsid w:val="0041054C"/>
    <w:rsid w:val="00421994"/>
    <w:rsid w:val="00464186"/>
    <w:rsid w:val="00467F4D"/>
    <w:rsid w:val="00475FB2"/>
    <w:rsid w:val="00485E7C"/>
    <w:rsid w:val="00485FAC"/>
    <w:rsid w:val="00496722"/>
    <w:rsid w:val="004B6556"/>
    <w:rsid w:val="004C0182"/>
    <w:rsid w:val="004E057A"/>
    <w:rsid w:val="004E1103"/>
    <w:rsid w:val="00501731"/>
    <w:rsid w:val="00502D8D"/>
    <w:rsid w:val="005278F8"/>
    <w:rsid w:val="00537429"/>
    <w:rsid w:val="00553A04"/>
    <w:rsid w:val="00554BE7"/>
    <w:rsid w:val="00567D98"/>
    <w:rsid w:val="00572132"/>
    <w:rsid w:val="00575E66"/>
    <w:rsid w:val="00576E12"/>
    <w:rsid w:val="005C18F2"/>
    <w:rsid w:val="005C3FFD"/>
    <w:rsid w:val="005C4999"/>
    <w:rsid w:val="005C5A2E"/>
    <w:rsid w:val="005D1CD4"/>
    <w:rsid w:val="005D643C"/>
    <w:rsid w:val="005E07B2"/>
    <w:rsid w:val="005E3C90"/>
    <w:rsid w:val="005F0085"/>
    <w:rsid w:val="0061761C"/>
    <w:rsid w:val="0061794F"/>
    <w:rsid w:val="006237EB"/>
    <w:rsid w:val="006A0F0C"/>
    <w:rsid w:val="006A51D4"/>
    <w:rsid w:val="006A51F4"/>
    <w:rsid w:val="006D45E2"/>
    <w:rsid w:val="006D7784"/>
    <w:rsid w:val="006F4C6F"/>
    <w:rsid w:val="007011B5"/>
    <w:rsid w:val="007037D9"/>
    <w:rsid w:val="00707F18"/>
    <w:rsid w:val="007135D7"/>
    <w:rsid w:val="007171A5"/>
    <w:rsid w:val="007218A3"/>
    <w:rsid w:val="00723C22"/>
    <w:rsid w:val="0073175A"/>
    <w:rsid w:val="007456E6"/>
    <w:rsid w:val="007517DD"/>
    <w:rsid w:val="00754E50"/>
    <w:rsid w:val="007643AC"/>
    <w:rsid w:val="0077293C"/>
    <w:rsid w:val="00783ED9"/>
    <w:rsid w:val="007B08F7"/>
    <w:rsid w:val="007C3DED"/>
    <w:rsid w:val="007D4DF8"/>
    <w:rsid w:val="007E471D"/>
    <w:rsid w:val="007F4965"/>
    <w:rsid w:val="00827AB5"/>
    <w:rsid w:val="008350CF"/>
    <w:rsid w:val="008459B4"/>
    <w:rsid w:val="008462EA"/>
    <w:rsid w:val="008465D3"/>
    <w:rsid w:val="00863481"/>
    <w:rsid w:val="00876993"/>
    <w:rsid w:val="008859F5"/>
    <w:rsid w:val="00885B75"/>
    <w:rsid w:val="00886ECD"/>
    <w:rsid w:val="00893826"/>
    <w:rsid w:val="0089718F"/>
    <w:rsid w:val="008A0700"/>
    <w:rsid w:val="008A649F"/>
    <w:rsid w:val="008A7D85"/>
    <w:rsid w:val="008B5547"/>
    <w:rsid w:val="008C0185"/>
    <w:rsid w:val="008C3432"/>
    <w:rsid w:val="008D4AF5"/>
    <w:rsid w:val="008F78BC"/>
    <w:rsid w:val="00901A4A"/>
    <w:rsid w:val="0090745D"/>
    <w:rsid w:val="00920F05"/>
    <w:rsid w:val="009225A0"/>
    <w:rsid w:val="0093020D"/>
    <w:rsid w:val="009351C4"/>
    <w:rsid w:val="00954473"/>
    <w:rsid w:val="00970E09"/>
    <w:rsid w:val="00982428"/>
    <w:rsid w:val="00984587"/>
    <w:rsid w:val="00997286"/>
    <w:rsid w:val="009A2EF6"/>
    <w:rsid w:val="009B07A6"/>
    <w:rsid w:val="009B3A97"/>
    <w:rsid w:val="009B6016"/>
    <w:rsid w:val="009F2BF4"/>
    <w:rsid w:val="00A15892"/>
    <w:rsid w:val="00A32EC0"/>
    <w:rsid w:val="00A46DC3"/>
    <w:rsid w:val="00A531E1"/>
    <w:rsid w:val="00A779EE"/>
    <w:rsid w:val="00A77AF6"/>
    <w:rsid w:val="00A81302"/>
    <w:rsid w:val="00A93E87"/>
    <w:rsid w:val="00A94387"/>
    <w:rsid w:val="00A97032"/>
    <w:rsid w:val="00AA14B2"/>
    <w:rsid w:val="00AB0B4E"/>
    <w:rsid w:val="00AB604F"/>
    <w:rsid w:val="00AD1771"/>
    <w:rsid w:val="00AE73CC"/>
    <w:rsid w:val="00AF4B11"/>
    <w:rsid w:val="00B04FD2"/>
    <w:rsid w:val="00B203D5"/>
    <w:rsid w:val="00B31E3E"/>
    <w:rsid w:val="00B3741D"/>
    <w:rsid w:val="00B411A0"/>
    <w:rsid w:val="00B519C5"/>
    <w:rsid w:val="00B67163"/>
    <w:rsid w:val="00B75742"/>
    <w:rsid w:val="00B9465F"/>
    <w:rsid w:val="00B96DA9"/>
    <w:rsid w:val="00B975E4"/>
    <w:rsid w:val="00BB7308"/>
    <w:rsid w:val="00BC6E2A"/>
    <w:rsid w:val="00BD275C"/>
    <w:rsid w:val="00C122C8"/>
    <w:rsid w:val="00C13888"/>
    <w:rsid w:val="00C15221"/>
    <w:rsid w:val="00C15AE7"/>
    <w:rsid w:val="00C278A8"/>
    <w:rsid w:val="00C411CE"/>
    <w:rsid w:val="00C44D89"/>
    <w:rsid w:val="00C52B13"/>
    <w:rsid w:val="00C53784"/>
    <w:rsid w:val="00C55A0B"/>
    <w:rsid w:val="00C6490C"/>
    <w:rsid w:val="00C74CCB"/>
    <w:rsid w:val="00C775B0"/>
    <w:rsid w:val="00CA6CED"/>
    <w:rsid w:val="00CB62F8"/>
    <w:rsid w:val="00CD0E5B"/>
    <w:rsid w:val="00CD63F6"/>
    <w:rsid w:val="00CE3EEE"/>
    <w:rsid w:val="00D03C10"/>
    <w:rsid w:val="00D5327C"/>
    <w:rsid w:val="00D5494C"/>
    <w:rsid w:val="00DA290E"/>
    <w:rsid w:val="00DD176A"/>
    <w:rsid w:val="00DD23ED"/>
    <w:rsid w:val="00DE43B0"/>
    <w:rsid w:val="00DF4BA9"/>
    <w:rsid w:val="00DF506B"/>
    <w:rsid w:val="00DF6828"/>
    <w:rsid w:val="00DF7C0F"/>
    <w:rsid w:val="00E062A2"/>
    <w:rsid w:val="00E115C6"/>
    <w:rsid w:val="00E1310A"/>
    <w:rsid w:val="00E25C47"/>
    <w:rsid w:val="00E466EA"/>
    <w:rsid w:val="00E55DA2"/>
    <w:rsid w:val="00E735FA"/>
    <w:rsid w:val="00E84EB0"/>
    <w:rsid w:val="00E877DC"/>
    <w:rsid w:val="00EA5822"/>
    <w:rsid w:val="00EC3A0C"/>
    <w:rsid w:val="00ED3845"/>
    <w:rsid w:val="00EF7DD1"/>
    <w:rsid w:val="00F11DB1"/>
    <w:rsid w:val="00F14BCF"/>
    <w:rsid w:val="00F46455"/>
    <w:rsid w:val="00F5214F"/>
    <w:rsid w:val="00F60E7C"/>
    <w:rsid w:val="00F66E7D"/>
    <w:rsid w:val="00F7312D"/>
    <w:rsid w:val="00FB0104"/>
    <w:rsid w:val="00FB0FE6"/>
    <w:rsid w:val="00FB5AE0"/>
    <w:rsid w:val="00FC2078"/>
    <w:rsid w:val="00FC3CAE"/>
    <w:rsid w:val="00FD0B6D"/>
    <w:rsid w:val="00FE43CC"/>
    <w:rsid w:val="00FE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E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67163"/>
    <w:pPr>
      <w:widowControl/>
      <w:autoSpaceDE/>
      <w:autoSpaceDN/>
      <w:adjustRightInd/>
    </w:pPr>
    <w:rPr>
      <w:rFonts w:eastAsia="Times New Roman"/>
      <w:sz w:val="24"/>
    </w:rPr>
  </w:style>
  <w:style w:type="character" w:customStyle="1" w:styleId="a4">
    <w:name w:val="Основной текст Знак"/>
    <w:basedOn w:val="a0"/>
    <w:link w:val="a3"/>
    <w:rsid w:val="00B6716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B67163"/>
    <w:pPr>
      <w:ind w:left="720"/>
      <w:contextualSpacing/>
    </w:pPr>
  </w:style>
  <w:style w:type="paragraph" w:styleId="a6">
    <w:name w:val="Body Text Indent"/>
    <w:basedOn w:val="a"/>
    <w:link w:val="a7"/>
    <w:rsid w:val="005E3C90"/>
    <w:pPr>
      <w:widowControl/>
      <w:autoSpaceDE/>
      <w:autoSpaceDN/>
      <w:adjustRightInd/>
      <w:spacing w:after="120"/>
      <w:ind w:left="283"/>
    </w:pPr>
    <w:rPr>
      <w:rFonts w:eastAsia="Times New Roman"/>
    </w:rPr>
  </w:style>
  <w:style w:type="character" w:customStyle="1" w:styleId="a7">
    <w:name w:val="Основной текст с отступом Знак"/>
    <w:basedOn w:val="a0"/>
    <w:link w:val="a6"/>
    <w:rsid w:val="005E3C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8C3432"/>
    <w:pPr>
      <w:spacing w:after="0" w:line="240" w:lineRule="auto"/>
    </w:pPr>
    <w:rPr>
      <w:rFonts w:eastAsiaTheme="minorEastAsia"/>
      <w:lang w:eastAsia="ru-RU"/>
    </w:rPr>
  </w:style>
  <w:style w:type="table" w:styleId="a9">
    <w:name w:val="Table Grid"/>
    <w:basedOn w:val="a1"/>
    <w:uiPriority w:val="39"/>
    <w:rsid w:val="00B519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B411A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411A0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B411A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411A0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C3CA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C3CAE"/>
    <w:rPr>
      <w:rFonts w:ascii="Tahoma" w:eastAsiaTheme="minorEastAsia" w:hAnsi="Tahoma" w:cs="Tahoma"/>
      <w:sz w:val="16"/>
      <w:szCs w:val="16"/>
      <w:lang w:eastAsia="ru-RU"/>
    </w:rPr>
  </w:style>
  <w:style w:type="table" w:styleId="af0">
    <w:name w:val="Light Shading"/>
    <w:basedOn w:val="a1"/>
    <w:uiPriority w:val="60"/>
    <w:rsid w:val="00E115C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E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67163"/>
    <w:pPr>
      <w:widowControl/>
      <w:autoSpaceDE/>
      <w:autoSpaceDN/>
      <w:adjustRightInd/>
    </w:pPr>
    <w:rPr>
      <w:rFonts w:eastAsia="Times New Roman"/>
      <w:sz w:val="24"/>
    </w:rPr>
  </w:style>
  <w:style w:type="character" w:customStyle="1" w:styleId="a4">
    <w:name w:val="Основной текст Знак"/>
    <w:basedOn w:val="a0"/>
    <w:link w:val="a3"/>
    <w:rsid w:val="00B6716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B67163"/>
    <w:pPr>
      <w:ind w:left="720"/>
      <w:contextualSpacing/>
    </w:pPr>
  </w:style>
  <w:style w:type="paragraph" w:styleId="a6">
    <w:name w:val="Body Text Indent"/>
    <w:basedOn w:val="a"/>
    <w:link w:val="a7"/>
    <w:rsid w:val="005E3C90"/>
    <w:pPr>
      <w:widowControl/>
      <w:autoSpaceDE/>
      <w:autoSpaceDN/>
      <w:adjustRightInd/>
      <w:spacing w:after="120"/>
      <w:ind w:left="283"/>
    </w:pPr>
    <w:rPr>
      <w:rFonts w:eastAsia="Times New Roman"/>
    </w:rPr>
  </w:style>
  <w:style w:type="character" w:customStyle="1" w:styleId="a7">
    <w:name w:val="Основной текст с отступом Знак"/>
    <w:basedOn w:val="a0"/>
    <w:link w:val="a6"/>
    <w:rsid w:val="005E3C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8C3432"/>
    <w:pPr>
      <w:spacing w:after="0" w:line="240" w:lineRule="auto"/>
    </w:pPr>
    <w:rPr>
      <w:rFonts w:eastAsiaTheme="minorEastAsia"/>
      <w:lang w:eastAsia="ru-RU"/>
    </w:rPr>
  </w:style>
  <w:style w:type="table" w:styleId="a9">
    <w:name w:val="Table Grid"/>
    <w:basedOn w:val="a1"/>
    <w:uiPriority w:val="39"/>
    <w:rsid w:val="00B519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B411A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411A0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B411A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411A0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C3CA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C3CAE"/>
    <w:rPr>
      <w:rFonts w:ascii="Tahoma" w:eastAsiaTheme="minorEastAsia" w:hAnsi="Tahoma" w:cs="Tahoma"/>
      <w:sz w:val="16"/>
      <w:szCs w:val="16"/>
      <w:lang w:eastAsia="ru-RU"/>
    </w:rPr>
  </w:style>
  <w:style w:type="table" w:styleId="af0">
    <w:name w:val="Light Shading"/>
    <w:basedOn w:val="a1"/>
    <w:uiPriority w:val="60"/>
    <w:rsid w:val="00E115C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4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1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gif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AB7EC-E1CC-430B-8549-1705FAB9A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108</Pages>
  <Words>17180</Words>
  <Characters>97931</Characters>
  <Application>Microsoft Office Word</Application>
  <DocSecurity>0</DocSecurity>
  <Lines>816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Татьяна</cp:lastModifiedBy>
  <cp:revision>5</cp:revision>
  <cp:lastPrinted>2017-06-22T09:29:00Z</cp:lastPrinted>
  <dcterms:created xsi:type="dcterms:W3CDTF">2017-06-22T09:48:00Z</dcterms:created>
  <dcterms:modified xsi:type="dcterms:W3CDTF">2020-03-29T17:38:00Z</dcterms:modified>
</cp:coreProperties>
</file>