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7A1DD6" w:rsidRPr="00282FB8" w:rsidRDefault="007A1DD6" w:rsidP="007A1DD6">
      <w:pPr>
        <w:keepNext/>
        <w:framePr w:dropCap="drop" w:lines="3" w:wrap="around" w:vAnchor="text" w:hAnchor="text" w:y="-375"/>
        <w:spacing w:after="0" w:line="1241" w:lineRule="exact"/>
        <w:jc w:val="both"/>
        <w:textAlignment w:val="baseline"/>
        <w:rPr>
          <w:rFonts w:ascii="Times New Roman" w:hAnsi="Times New Roman" w:cs="Times New Roman"/>
          <w:b/>
          <w:i/>
          <w:color w:val="B35E06" w:themeColor="accent1" w:themeShade="BF"/>
          <w:position w:val="-2"/>
          <w:sz w:val="142"/>
          <w:szCs w:val="32"/>
        </w:rPr>
      </w:pPr>
      <w:r w:rsidRPr="00282FB8">
        <w:rPr>
          <w:rFonts w:ascii="Times New Roman" w:hAnsi="Times New Roman" w:cs="Times New Roman"/>
          <w:b/>
          <w:i/>
          <w:color w:val="B35E06" w:themeColor="accent1" w:themeShade="BF"/>
          <w:position w:val="-2"/>
          <w:sz w:val="142"/>
          <w:szCs w:val="32"/>
        </w:rPr>
        <w:t>С</w:t>
      </w:r>
    </w:p>
    <w:p w:rsidR="007A1DD6" w:rsidRPr="00AC77C7" w:rsidRDefault="00E95F26" w:rsidP="007A1D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B35E06" w:themeColor="accent1" w:themeShade="BF"/>
          <w:position w:val="-13"/>
          <w:sz w:val="36"/>
          <w:szCs w:val="32"/>
        </w:rPr>
      </w:pPr>
      <w:r w:rsidRPr="00AC77C7">
        <w:rPr>
          <w:rFonts w:ascii="Times New Roman" w:hAnsi="Times New Roman" w:cs="Times New Roman"/>
          <w:b/>
          <w:i/>
          <w:color w:val="B35E06" w:themeColor="accent1" w:themeShade="BF"/>
          <w:position w:val="-13"/>
          <w:sz w:val="36"/>
          <w:szCs w:val="32"/>
        </w:rPr>
        <w:lastRenderedPageBreak/>
        <w:t>тарт.</w:t>
      </w:r>
    </w:p>
    <w:p w:rsidR="007A1DD6" w:rsidRPr="00E95F26" w:rsidRDefault="007A1DCF" w:rsidP="007A1DD6">
      <w:pPr>
        <w:spacing w:after="0" w:line="360" w:lineRule="auto"/>
        <w:jc w:val="both"/>
        <w:rPr>
          <w:rFonts w:ascii="Times New Roman" w:hAnsi="Times New Roman" w:cs="Times New Roman"/>
          <w:i/>
          <w:color w:val="191919" w:themeColor="text2" w:themeShade="80"/>
          <w:position w:val="-13"/>
          <w:sz w:val="32"/>
          <w:szCs w:val="32"/>
        </w:rPr>
      </w:pPr>
      <w:r>
        <w:rPr>
          <w:rFonts w:ascii="Times New Roman" w:hAnsi="Times New Roman" w:cs="Times New Roman"/>
          <w:color w:val="191919" w:themeColor="text2" w:themeShade="80"/>
          <w:position w:val="-13"/>
          <w:sz w:val="32"/>
          <w:szCs w:val="32"/>
        </w:rPr>
        <w:t xml:space="preserve">Во </w:t>
      </w:r>
      <w:r w:rsidRPr="007A1DCF">
        <w:rPr>
          <w:rFonts w:ascii="Times New Roman" w:hAnsi="Times New Roman" w:cs="Times New Roman"/>
          <w:color w:val="191919" w:themeColor="text2" w:themeShade="80"/>
          <w:position w:val="-13"/>
          <w:sz w:val="32"/>
          <w:szCs w:val="32"/>
        </w:rPr>
        <w:t xml:space="preserve">время прохождения дистанции лучше всего использовать низкий старт. Это поможет бегуну ускориться и набрать скорость. Для полного удобства применяют стартовые колодки. Это обеспечивает человеку хорошую опору и правильную расстановку ног. </w:t>
      </w:r>
    </w:p>
    <w:p w:rsidR="00282FB8" w:rsidRPr="00282FB8" w:rsidRDefault="00282FB8" w:rsidP="00282FB8">
      <w:pPr>
        <w:keepNext/>
        <w:framePr w:dropCap="drop" w:lines="3" w:w="1772" w:h="1378" w:hRule="exact" w:wrap="around" w:vAnchor="text" w:hAnchor="page" w:x="17" w:y="2445"/>
        <w:spacing w:after="0" w:line="1378" w:lineRule="exact"/>
        <w:ind w:firstLine="709"/>
        <w:textAlignment w:val="baseline"/>
        <w:rPr>
          <w:rFonts w:ascii="Times New Roman" w:hAnsi="Times New Roman" w:cs="Times New Roman"/>
          <w:b/>
          <w:i/>
          <w:color w:val="B35E06" w:themeColor="accent1" w:themeShade="BF"/>
          <w:position w:val="11"/>
          <w:sz w:val="143"/>
          <w:szCs w:val="96"/>
        </w:rPr>
      </w:pPr>
      <w:r w:rsidRPr="00282FB8">
        <w:rPr>
          <w:rFonts w:ascii="Times New Roman" w:hAnsi="Times New Roman" w:cs="Times New Roman"/>
          <w:b/>
          <w:i/>
          <w:color w:val="B35E06" w:themeColor="accent1" w:themeShade="BF"/>
          <w:position w:val="11"/>
          <w:sz w:val="143"/>
          <w:szCs w:val="96"/>
        </w:rPr>
        <w:t>Р</w:t>
      </w:r>
    </w:p>
    <w:p w:rsidR="00FE3B33" w:rsidRPr="007A1DD6" w:rsidRDefault="007A1DCF" w:rsidP="007A1D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91919" w:themeColor="text2" w:themeShade="80"/>
          <w:sz w:val="32"/>
          <w:szCs w:val="32"/>
        </w:rPr>
      </w:pPr>
      <w:r w:rsidRPr="007A1DCF">
        <w:rPr>
          <w:rFonts w:ascii="Times New Roman" w:hAnsi="Times New Roman" w:cs="Times New Roman"/>
          <w:color w:val="191919" w:themeColor="text2" w:themeShade="80"/>
          <w:position w:val="-13"/>
          <w:sz w:val="32"/>
          <w:szCs w:val="32"/>
        </w:rPr>
        <w:t>Когда колодки находятся близко друг другу, это обеспечивает усиление ног для старта и создают ускорение уже на первом шагу.</w:t>
      </w:r>
    </w:p>
    <w:p w:rsidR="007A1DD6" w:rsidRPr="00AC77C7" w:rsidRDefault="007A1DD6" w:rsidP="00282FB8">
      <w:pPr>
        <w:spacing w:after="0" w:line="360" w:lineRule="auto"/>
        <w:rPr>
          <w:rFonts w:ascii="Times New Roman" w:hAnsi="Times New Roman" w:cs="Times New Roman"/>
          <w:b/>
          <w:i/>
          <w:color w:val="B35E06" w:themeColor="accent1" w:themeShade="BF"/>
          <w:sz w:val="36"/>
          <w:szCs w:val="32"/>
        </w:rPr>
      </w:pPr>
      <w:r w:rsidRPr="00AC77C7">
        <w:rPr>
          <w:rFonts w:ascii="Times New Roman" w:hAnsi="Times New Roman" w:cs="Times New Roman"/>
          <w:b/>
          <w:i/>
          <w:color w:val="B35E06" w:themeColor="accent1" w:themeShade="BF"/>
          <w:sz w:val="36"/>
          <w:szCs w:val="32"/>
        </w:rPr>
        <w:t>азбег</w:t>
      </w:r>
      <w:r w:rsidR="00AC77C7">
        <w:rPr>
          <w:rFonts w:ascii="Times New Roman" w:hAnsi="Times New Roman" w:cs="Times New Roman"/>
          <w:b/>
          <w:i/>
          <w:color w:val="B35E06" w:themeColor="accent1" w:themeShade="BF"/>
          <w:sz w:val="36"/>
          <w:szCs w:val="32"/>
        </w:rPr>
        <w:t>.</w:t>
      </w:r>
    </w:p>
    <w:p w:rsidR="00AC77C7" w:rsidRDefault="00282FB8" w:rsidP="00282FB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-4798695</wp:posOffset>
            </wp:positionV>
            <wp:extent cx="2385695" cy="1460500"/>
            <wp:effectExtent l="19050" t="0" r="0" b="0"/>
            <wp:wrapSquare wrapText="bothSides"/>
            <wp:docPr id="58" name="Рисунок 58" descr="https://ds03.infourok.ru/uploads/ex/0577/00024f66-322c8ad1/hello_html_1b719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s03.infourok.ru/uploads/ex/0577/00024f66-322c8ad1/hello_html_1b7199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pict>
          <v:roundrect id="_x0000_s1028" style="position:absolute;left:0;text-align:left;margin-left:215.95pt;margin-top:-197.05pt;width:228.55pt;height:300.55pt;z-index:251664384;mso-position-horizontal-relative:text;mso-position-vertical-relative:text" arcsize="10923f" fillcolor="#f9b268 [1940]" strokecolor="#f07f09 [3204]" strokeweight="1pt">
            <v:fill color2="#f07f09 [3204]" focus="50%" type="gradient"/>
            <v:shadow on="t" type="perspective" color="#773f04 [1604]" offset="1pt" offset2="-3pt"/>
            <v:textbox style="mso-next-textbox:#_x0000_s1028">
              <w:txbxContent>
                <w:p w:rsidR="00AC77C7" w:rsidRPr="00AC77C7" w:rsidRDefault="00AC77C7" w:rsidP="00AC77C7">
                  <w:pPr>
                    <w:pStyle w:val="aa"/>
                    <w:numPr>
                      <w:ilvl w:val="0"/>
                      <w:numId w:val="3"/>
                    </w:numPr>
                    <w:spacing w:after="0" w:line="360" w:lineRule="auto"/>
                    <w:ind w:left="0" w:firstLine="35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77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Бегун должен быстрее всего делать первый шаг. Это очень важно. Длина такого шага будет </w:t>
                  </w:r>
                  <w:r w:rsidRPr="00AC77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около ста тридцати сантиметров.</w:t>
                  </w:r>
                </w:p>
                <w:p w:rsidR="00AC77C7" w:rsidRPr="00AC77C7" w:rsidRDefault="00AC77C7" w:rsidP="00AC77C7">
                  <w:pPr>
                    <w:pStyle w:val="aa"/>
                    <w:numPr>
                      <w:ilvl w:val="0"/>
                      <w:numId w:val="3"/>
                    </w:numPr>
                    <w:spacing w:after="0" w:line="360" w:lineRule="auto"/>
                    <w:ind w:left="0" w:firstLine="35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77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Сокращать длину не стоит. Скорость будет увеличиваться за счет длины шага и ускоренного темпа.</w:t>
                  </w:r>
                </w:p>
                <w:p w:rsidR="00AC77C7" w:rsidRDefault="00AC77C7"/>
              </w:txbxContent>
            </v:textbox>
          </v:roundrect>
        </w:pict>
      </w:r>
      <w:r w:rsidR="00AC77C7" w:rsidRPr="00AC77C7">
        <w:rPr>
          <w:rFonts w:ascii="Times New Roman" w:hAnsi="Times New Roman" w:cs="Times New Roman"/>
          <w:sz w:val="32"/>
          <w:szCs w:val="32"/>
        </w:rPr>
        <w:t>После выхода со стартовых колодок спринтер выполняет 3 широких шага. Тело устремлено вперед, голова опущена вниз и поднимается спустя 30-50 метров, когда спортсмен достигает максимальной скорости.</w:t>
      </w:r>
    </w:p>
    <w:p w:rsidR="00AC77C7" w:rsidRPr="007A1DD6" w:rsidRDefault="00AC77C7" w:rsidP="00AC77C7">
      <w:pPr>
        <w:pStyle w:val="ab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AC77C7" w:rsidRDefault="00AC77C7" w:rsidP="00AC77C7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Default="00AB55B4" w:rsidP="00AB55B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Default="00AB55B4" w:rsidP="00AB55B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Default="00AB55B4" w:rsidP="00AB55B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Default="00AB55B4" w:rsidP="00AB55B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Default="00AB55B4" w:rsidP="00AB55B4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</w:p>
    <w:p w:rsidR="00AB55B4" w:rsidRPr="00AB55B4" w:rsidRDefault="00AB55B4" w:rsidP="007A1DCF">
      <w:pPr>
        <w:pStyle w:val="ab"/>
        <w:spacing w:before="0" w:beforeAutospacing="0" w:after="0" w:afterAutospacing="0" w:line="360" w:lineRule="auto"/>
        <w:rPr>
          <w:b/>
          <w:sz w:val="36"/>
          <w:szCs w:val="36"/>
        </w:rPr>
      </w:pPr>
    </w:p>
    <w:p w:rsidR="00AC77C7" w:rsidRDefault="00AC77C7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6"/>
          <w:szCs w:val="36"/>
        </w:rPr>
      </w:pPr>
    </w:p>
    <w:p w:rsidR="00282FB8" w:rsidRPr="00282FB8" w:rsidRDefault="00282FB8" w:rsidP="00962C43">
      <w:pPr>
        <w:pStyle w:val="ab"/>
        <w:keepNext/>
        <w:framePr w:dropCap="drop" w:lines="3" w:h="1270" w:hRule="exact" w:wrap="around" w:vAnchor="text" w:hAnchor="page" w:x="11443" w:y="-379"/>
        <w:spacing w:before="0" w:beforeAutospacing="0" w:after="0" w:afterAutospacing="0" w:line="1269" w:lineRule="exact"/>
        <w:ind w:firstLine="709"/>
        <w:textAlignment w:val="baseline"/>
        <w:rPr>
          <w:b/>
          <w:i/>
          <w:color w:val="B35E06" w:themeColor="accent1" w:themeShade="BF"/>
          <w:position w:val="3"/>
          <w:sz w:val="140"/>
          <w:szCs w:val="144"/>
        </w:rPr>
      </w:pPr>
      <w:r w:rsidRPr="00282FB8">
        <w:rPr>
          <w:b/>
          <w:i/>
          <w:color w:val="B35E06" w:themeColor="accent1" w:themeShade="BF"/>
          <w:position w:val="3"/>
          <w:sz w:val="140"/>
          <w:szCs w:val="144"/>
        </w:rPr>
        <w:t>Б</w:t>
      </w:r>
    </w:p>
    <w:p w:rsidR="00282FB8" w:rsidRDefault="00961C88" w:rsidP="00962C43">
      <w:pPr>
        <w:pStyle w:val="ab"/>
        <w:spacing w:before="0" w:beforeAutospacing="0" w:after="0" w:afterAutospacing="0" w:line="360" w:lineRule="auto"/>
        <w:rPr>
          <w:b/>
          <w:i/>
          <w:color w:val="B35E06" w:themeColor="accent1" w:themeShade="BF"/>
          <w:sz w:val="36"/>
          <w:szCs w:val="32"/>
        </w:rPr>
      </w:pPr>
      <w:r w:rsidRPr="00961C88">
        <w:rPr>
          <w:b/>
          <w:i/>
          <w:color w:val="B35E06" w:themeColor="accent1" w:themeShade="BF"/>
          <w:sz w:val="36"/>
          <w:szCs w:val="32"/>
        </w:rPr>
        <w:lastRenderedPageBreak/>
        <w:t>ег по дистанции</w:t>
      </w:r>
      <w:r>
        <w:rPr>
          <w:b/>
          <w:i/>
          <w:color w:val="B35E06" w:themeColor="accent1" w:themeShade="BF"/>
          <w:sz w:val="36"/>
          <w:szCs w:val="32"/>
        </w:rPr>
        <w:t>.</w:t>
      </w:r>
    </w:p>
    <w:p w:rsidR="00AC77C7" w:rsidRPr="00282FB8" w:rsidRDefault="00961C88" w:rsidP="00282FB8">
      <w:pPr>
        <w:pStyle w:val="ab"/>
        <w:spacing w:before="0" w:beforeAutospacing="0" w:after="0" w:afterAutospacing="0" w:line="360" w:lineRule="auto"/>
        <w:rPr>
          <w:b/>
          <w:i/>
          <w:color w:val="B35E06" w:themeColor="accent1" w:themeShade="BF"/>
          <w:sz w:val="36"/>
          <w:szCs w:val="32"/>
        </w:rPr>
      </w:pPr>
      <w:r w:rsidRPr="00961C88">
        <w:rPr>
          <w:sz w:val="32"/>
          <w:szCs w:val="32"/>
        </w:rPr>
        <w:t>Набрав максимальную скорость, спортсмен поднимает голову и продолжает поддерживать набранный темп до окончания дистанции. Не рекомендуется смотреть по сторонам, чтобы оценить свое положение в забеге. Это может привести к снижению скорости и потере позиции.</w:t>
      </w:r>
      <w:r w:rsidRPr="00961C88">
        <w:t xml:space="preserve"> </w:t>
      </w:r>
      <w:r w:rsidRPr="00961C88">
        <w:rPr>
          <w:sz w:val="32"/>
          <w:szCs w:val="32"/>
        </w:rPr>
        <w:t>Стоит обращать внимание на плечевой пояс, который должен быть расслаблен. Работают только руки, плечи остаются расслаблены. Наклон туловища 5-7 градусов, что способствует продвижению вперед по инерции.</w:t>
      </w:r>
    </w:p>
    <w:p w:rsidR="00AC77C7" w:rsidRDefault="00AC77C7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6"/>
          <w:szCs w:val="36"/>
        </w:rPr>
      </w:pPr>
    </w:p>
    <w:p w:rsidR="00962C43" w:rsidRPr="00962C43" w:rsidRDefault="00962C43" w:rsidP="00962C43">
      <w:pPr>
        <w:pStyle w:val="ab"/>
        <w:keepNext/>
        <w:framePr w:dropCap="drop" w:lines="3" w:h="1627" w:hRule="exact" w:wrap="around" w:vAnchor="text" w:hAnchor="page" w:x="95" w:y="-688"/>
        <w:spacing w:before="0" w:beforeAutospacing="0" w:after="0" w:afterAutospacing="0" w:line="1628" w:lineRule="exact"/>
        <w:ind w:firstLine="709"/>
        <w:textAlignment w:val="baseline"/>
        <w:rPr>
          <w:b/>
          <w:i/>
          <w:color w:val="B35E06" w:themeColor="accent1" w:themeShade="BF"/>
          <w:position w:val="-4"/>
          <w:sz w:val="144"/>
          <w:szCs w:val="144"/>
        </w:rPr>
      </w:pPr>
      <w:r w:rsidRPr="00962C43">
        <w:rPr>
          <w:b/>
          <w:i/>
          <w:color w:val="B35E06" w:themeColor="accent1" w:themeShade="BF"/>
          <w:position w:val="-4"/>
          <w:sz w:val="144"/>
          <w:szCs w:val="144"/>
        </w:rPr>
        <w:lastRenderedPageBreak/>
        <w:t>Ф</w:t>
      </w:r>
    </w:p>
    <w:p w:rsidR="00961C88" w:rsidRPr="00961C88" w:rsidRDefault="00961C88" w:rsidP="00962C43">
      <w:pPr>
        <w:pStyle w:val="ab"/>
        <w:spacing w:before="0" w:beforeAutospacing="0" w:after="0" w:afterAutospacing="0" w:line="360" w:lineRule="auto"/>
        <w:rPr>
          <w:b/>
          <w:i/>
          <w:color w:val="B35E06" w:themeColor="accent1" w:themeShade="BF"/>
          <w:sz w:val="36"/>
          <w:szCs w:val="32"/>
        </w:rPr>
      </w:pPr>
      <w:r w:rsidRPr="00961C88">
        <w:rPr>
          <w:b/>
          <w:i/>
          <w:color w:val="B35E06" w:themeColor="accent1" w:themeShade="BF"/>
          <w:sz w:val="36"/>
          <w:szCs w:val="32"/>
        </w:rPr>
        <w:lastRenderedPageBreak/>
        <w:t>иниш</w:t>
      </w:r>
      <w:r>
        <w:rPr>
          <w:b/>
          <w:i/>
          <w:color w:val="B35E06" w:themeColor="accent1" w:themeShade="BF"/>
          <w:sz w:val="36"/>
          <w:szCs w:val="32"/>
        </w:rPr>
        <w:t>.</w:t>
      </w:r>
    </w:p>
    <w:p w:rsidR="00961C88" w:rsidRPr="00961C88" w:rsidRDefault="00961C88" w:rsidP="00961C88">
      <w:pPr>
        <w:pStyle w:val="ab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2586990</wp:posOffset>
            </wp:positionV>
            <wp:extent cx="2237105" cy="1470660"/>
            <wp:effectExtent l="19050" t="0" r="0" b="0"/>
            <wp:wrapSquare wrapText="bothSides"/>
            <wp:docPr id="61" name="Рисунок 61" descr="https://telegra.ph/file/883b4e6fceb179a151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telegra.ph/file/883b4e6fceb179a1514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C88">
        <w:rPr>
          <w:sz w:val="32"/>
          <w:szCs w:val="32"/>
        </w:rPr>
        <w:t>На дистанциях нужно до конца поддерживать максимальную скорость, но перед финишем она снижается на 4-7%. Окончание бега считается в тот момент, когда спортсмен коснется туловищем вертикальной плоскости, проходящей через линию финиша. Чтобы финишировать быстрее всех, нужно на последнем шаге сделать рывок вперед. Другими словами – сделать бросок грудью.</w:t>
      </w:r>
      <w:r w:rsidRPr="00961C88">
        <w:t xml:space="preserve"> </w:t>
      </w:r>
    </w:p>
    <w:p w:rsidR="00AB55B4" w:rsidRPr="00AB55B4" w:rsidRDefault="00AB55B4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AB55B4">
        <w:rPr>
          <w:b/>
          <w:i/>
          <w:sz w:val="36"/>
          <w:szCs w:val="36"/>
        </w:rPr>
        <w:lastRenderedPageBreak/>
        <w:t>Бег на кор</w:t>
      </w:r>
      <w:r>
        <w:rPr>
          <w:b/>
          <w:i/>
          <w:sz w:val="36"/>
          <w:szCs w:val="36"/>
        </w:rPr>
        <w:t>о</w:t>
      </w:r>
      <w:r w:rsidRPr="00AB55B4">
        <w:rPr>
          <w:b/>
          <w:i/>
          <w:sz w:val="36"/>
          <w:szCs w:val="36"/>
        </w:rPr>
        <w:t>ткие дистанции следуют рассма</w:t>
      </w:r>
      <w:r w:rsidR="007A1DCF">
        <w:rPr>
          <w:b/>
          <w:i/>
          <w:sz w:val="36"/>
          <w:szCs w:val="36"/>
        </w:rPr>
        <w:t>тривать как целостное упражнения</w:t>
      </w:r>
      <w:r w:rsidRPr="00AB55B4">
        <w:rPr>
          <w:b/>
          <w:i/>
          <w:sz w:val="36"/>
          <w:szCs w:val="36"/>
        </w:rPr>
        <w:t xml:space="preserve"> в котором обычно выделяют 4 фазы</w:t>
      </w:r>
      <w:r w:rsidRPr="00AB55B4">
        <w:rPr>
          <w:b/>
          <w:i/>
          <w:sz w:val="32"/>
          <w:szCs w:val="32"/>
        </w:rPr>
        <w:t xml:space="preserve">: </w:t>
      </w:r>
    </w:p>
    <w:p w:rsidR="00AB55B4" w:rsidRPr="00AB55B4" w:rsidRDefault="007A1DCF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AB55B4">
        <w:rPr>
          <w:b/>
          <w:i/>
          <w:noProof/>
          <w:sz w:val="36"/>
          <w:szCs w:val="36"/>
        </w:rPr>
        <w:pict>
          <v:rect id="_x0000_s1027" style="position:absolute;left:0;text-align:left;margin-left:11.75pt;margin-top:.5pt;width:211.35pt;height:156.3pt;z-index:251663360" fillcolor="white [3201]" strokecolor="#d9c19b [1945]" strokeweight="1pt">
            <v:fill color2="#e6d5bc [1305]" focusposition="1" focussize="" focus="100%" type="gradient"/>
            <v:shadow on="t" type="perspective" color="#664c26 [1609]" opacity=".5" offset="1pt" offset2="-3pt"/>
            <v:textbox style="mso-next-textbox:#_x0000_s1027">
              <w:txbxContent>
                <w:p w:rsidR="00AB55B4" w:rsidRPr="00AB55B4" w:rsidRDefault="00AB55B4" w:rsidP="00AB55B4">
                  <w:pPr>
                    <w:pStyle w:val="ab"/>
                    <w:spacing w:before="0" w:beforeAutospacing="0" w:after="0" w:afterAutospacing="0" w:line="360" w:lineRule="auto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AB55B4">
                    <w:rPr>
                      <w:b/>
                      <w:i/>
                      <w:sz w:val="36"/>
                      <w:szCs w:val="36"/>
                    </w:rPr>
                    <w:t>положение бегуна на старте, стартовый разбег, бег по дистанции,     финиширование.</w:t>
                  </w:r>
                </w:p>
                <w:p w:rsidR="00AB55B4" w:rsidRDefault="00AB55B4"/>
              </w:txbxContent>
            </v:textbox>
          </v:rect>
        </w:pict>
      </w:r>
    </w:p>
    <w:p w:rsidR="00AB55B4" w:rsidRPr="00AB55B4" w:rsidRDefault="00961C88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142240</wp:posOffset>
            </wp:positionV>
            <wp:extent cx="3030855" cy="3259455"/>
            <wp:effectExtent l="19050" t="0" r="0" b="0"/>
            <wp:wrapTight wrapText="bothSides">
              <wp:wrapPolygon edited="0">
                <wp:start x="-136" y="0"/>
                <wp:lineTo x="-136" y="21461"/>
                <wp:lineTo x="21586" y="21461"/>
                <wp:lineTo x="21586" y="0"/>
                <wp:lineTo x="-136" y="0"/>
              </wp:wrapPolygon>
            </wp:wrapTight>
            <wp:docPr id="23" name="Рисунок 23" descr="https://noticiassin.com/wp-content/uploads/2018/03/what-is-track-and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iciassin.com/wp-content/uploads/2018/03/what-is-track-and-fie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5B4" w:rsidRPr="00AB55B4" w:rsidRDefault="00AB55B4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</w:p>
    <w:p w:rsidR="00AB55B4" w:rsidRPr="00AB55B4" w:rsidRDefault="00AB55B4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</w:p>
    <w:p w:rsidR="00AB55B4" w:rsidRPr="00AB55B4" w:rsidRDefault="00AB55B4" w:rsidP="007A1DCF">
      <w:pPr>
        <w:pStyle w:val="ab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AB55B4">
        <w:rPr>
          <w:b/>
          <w:i/>
          <w:sz w:val="32"/>
          <w:szCs w:val="32"/>
        </w:rPr>
        <w:t xml:space="preserve">Очень часто неправильное выполнение отдельных </w:t>
      </w:r>
    </w:p>
    <w:p w:rsidR="00AB55B4" w:rsidRPr="00AB55B4" w:rsidRDefault="007A1DCF" w:rsidP="00AB55B4">
      <w:pPr>
        <w:pStyle w:val="ab"/>
        <w:spacing w:before="0" w:beforeAutospacing="0" w:after="0" w:afterAutospacing="0" w:line="360" w:lineRule="auto"/>
        <w:jc w:val="center"/>
        <w:rPr>
          <w:b/>
          <w:i/>
          <w:sz w:val="36"/>
          <w:szCs w:val="36"/>
        </w:rPr>
      </w:pPr>
      <w:r w:rsidRPr="007A1DCF">
        <w:rPr>
          <w:b/>
          <w:i/>
          <w:sz w:val="36"/>
          <w:szCs w:val="36"/>
        </w:rPr>
        <w:t>Очень часто неправильное выполнение отдельных</w:t>
      </w:r>
      <w:r>
        <w:rPr>
          <w:b/>
          <w:i/>
          <w:sz w:val="36"/>
          <w:szCs w:val="36"/>
        </w:rPr>
        <w:t xml:space="preserve"> </w:t>
      </w:r>
      <w:r w:rsidR="00AB55B4" w:rsidRPr="00AB55B4">
        <w:rPr>
          <w:b/>
          <w:i/>
          <w:sz w:val="36"/>
          <w:szCs w:val="36"/>
        </w:rPr>
        <w:t>элементов движения является препятствием для достижения высоких результатов в беге.</w:t>
      </w:r>
    </w:p>
    <w:p w:rsidR="00FE3B33" w:rsidRPr="00CF21EE" w:rsidRDefault="00FE3B33" w:rsidP="004B75B8">
      <w:pPr>
        <w:jc w:val="both"/>
        <w:rPr>
          <w:color w:val="191919" w:themeColor="text2" w:themeShade="80"/>
        </w:rPr>
      </w:pPr>
    </w:p>
    <w:p w:rsidR="004B75B8" w:rsidRPr="00CF21EE" w:rsidRDefault="004B75B8" w:rsidP="00AB55B4">
      <w:pPr>
        <w:rPr>
          <w:color w:val="191919" w:themeColor="text2" w:themeShade="80"/>
        </w:rPr>
      </w:pPr>
    </w:p>
    <w:p w:rsidR="004B75B8" w:rsidRPr="00CF21EE" w:rsidRDefault="00CF21EE" w:rsidP="004B75B8">
      <w:pPr>
        <w:jc w:val="center"/>
        <w:rPr>
          <w:color w:val="191919" w:themeColor="text2" w:themeShade="80"/>
        </w:rPr>
      </w:pPr>
      <w:r w:rsidRPr="00CF21EE">
        <w:rPr>
          <w:color w:val="191919" w:themeColor="text2" w:themeShade="8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52.8pt;height:120.5pt" fillcolor="#fde5cc [660]" strokecolor="#009" strokeweight="1pt">
            <v:shadow on="t" color="#009" offset="7pt,-7pt"/>
            <v:textpath style="font-family:&quot;Impact&quot;;font-size:18pt;v-text-spacing:52429f;v-text-kern:t" trim="t" fitpath="t" xscale="f" string="Техника бега на &#10;короткие дистанции"/>
          </v:shape>
        </w:pict>
      </w:r>
    </w:p>
    <w:p w:rsidR="004B75B8" w:rsidRPr="00CF21EE" w:rsidRDefault="004B75B8" w:rsidP="004B75B8">
      <w:pPr>
        <w:jc w:val="center"/>
        <w:rPr>
          <w:color w:val="191919" w:themeColor="text2" w:themeShade="80"/>
        </w:rPr>
      </w:pPr>
    </w:p>
    <w:p w:rsidR="004B75B8" w:rsidRPr="00CF21EE" w:rsidRDefault="004B75B8" w:rsidP="00FE3B33">
      <w:pPr>
        <w:rPr>
          <w:noProof/>
          <w:color w:val="191919" w:themeColor="text2" w:themeShade="80"/>
          <w:lang w:eastAsia="ru-RU"/>
        </w:rPr>
      </w:pPr>
    </w:p>
    <w:sectPr w:rsidR="004B75B8" w:rsidRPr="00CF21EE" w:rsidSect="00FE3B3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9A" w:rsidRDefault="0050519A" w:rsidP="004B75B8">
      <w:pPr>
        <w:spacing w:after="0" w:line="240" w:lineRule="auto"/>
      </w:pPr>
      <w:r>
        <w:separator/>
      </w:r>
    </w:p>
  </w:endnote>
  <w:endnote w:type="continuationSeparator" w:id="1">
    <w:p w:rsidR="0050519A" w:rsidRDefault="0050519A" w:rsidP="004B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9A" w:rsidRDefault="0050519A" w:rsidP="004B75B8">
      <w:pPr>
        <w:spacing w:after="0" w:line="240" w:lineRule="auto"/>
      </w:pPr>
      <w:r>
        <w:separator/>
      </w:r>
    </w:p>
  </w:footnote>
  <w:footnote w:type="continuationSeparator" w:id="1">
    <w:p w:rsidR="0050519A" w:rsidRDefault="0050519A" w:rsidP="004B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BC"/>
    <w:multiLevelType w:val="hybridMultilevel"/>
    <w:tmpl w:val="2336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2623"/>
    <w:multiLevelType w:val="hybridMultilevel"/>
    <w:tmpl w:val="96723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16696"/>
    <w:multiLevelType w:val="hybridMultilevel"/>
    <w:tmpl w:val="D0F62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B33"/>
    <w:rsid w:val="000022EF"/>
    <w:rsid w:val="00114190"/>
    <w:rsid w:val="001B73CD"/>
    <w:rsid w:val="00282FB8"/>
    <w:rsid w:val="00357060"/>
    <w:rsid w:val="004B75B8"/>
    <w:rsid w:val="0050519A"/>
    <w:rsid w:val="007A1DCF"/>
    <w:rsid w:val="007A1DD6"/>
    <w:rsid w:val="00961C88"/>
    <w:rsid w:val="00962C43"/>
    <w:rsid w:val="00A72E7B"/>
    <w:rsid w:val="00AB55B4"/>
    <w:rsid w:val="00AC33DF"/>
    <w:rsid w:val="00AC77C7"/>
    <w:rsid w:val="00B17288"/>
    <w:rsid w:val="00CF21EE"/>
    <w:rsid w:val="00E95F26"/>
    <w:rsid w:val="00F66409"/>
    <w:rsid w:val="00FA74EC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B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5B8"/>
  </w:style>
  <w:style w:type="paragraph" w:styleId="a7">
    <w:name w:val="footer"/>
    <w:basedOn w:val="a"/>
    <w:link w:val="a8"/>
    <w:uiPriority w:val="99"/>
    <w:semiHidden/>
    <w:unhideWhenUsed/>
    <w:rsid w:val="004B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5B8"/>
  </w:style>
  <w:style w:type="character" w:styleId="a9">
    <w:name w:val="Hyperlink"/>
    <w:basedOn w:val="a0"/>
    <w:uiPriority w:val="99"/>
    <w:semiHidden/>
    <w:unhideWhenUsed/>
    <w:rsid w:val="004B75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75B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37ED-89D4-4F84-BD43-592CBBE8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2019-11-14T11:12:00Z</dcterms:created>
  <dcterms:modified xsi:type="dcterms:W3CDTF">2020-01-23T15:01:00Z</dcterms:modified>
</cp:coreProperties>
</file>