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66AB0" w14:textId="77777777" w:rsidR="000732A2" w:rsidRDefault="000732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E27DACB" w14:textId="77777777" w:rsidR="000732A2" w:rsidRDefault="000732A2">
      <w:pPr>
        <w:rPr>
          <w:rFonts w:ascii="Times New Roman" w:hAnsi="Times New Roman" w:cs="Times New Roman"/>
          <w:sz w:val="28"/>
          <w:szCs w:val="28"/>
        </w:rPr>
      </w:pPr>
    </w:p>
    <w:p w14:paraId="5A019D7F" w14:textId="77777777" w:rsidR="000732A2" w:rsidRDefault="000732A2">
      <w:pPr>
        <w:rPr>
          <w:rFonts w:ascii="Times New Roman" w:hAnsi="Times New Roman" w:cs="Times New Roman"/>
          <w:sz w:val="28"/>
          <w:szCs w:val="28"/>
        </w:rPr>
      </w:pPr>
    </w:p>
    <w:p w14:paraId="0B0405CE" w14:textId="77777777" w:rsidR="000732A2" w:rsidRDefault="000732A2">
      <w:pPr>
        <w:rPr>
          <w:rFonts w:ascii="Times New Roman" w:hAnsi="Times New Roman" w:cs="Times New Roman"/>
          <w:sz w:val="28"/>
          <w:szCs w:val="28"/>
        </w:rPr>
      </w:pPr>
    </w:p>
    <w:p w14:paraId="345F5C32" w14:textId="77777777" w:rsidR="000732A2" w:rsidRDefault="000732A2">
      <w:pPr>
        <w:rPr>
          <w:rFonts w:ascii="Times New Roman" w:hAnsi="Times New Roman" w:cs="Times New Roman"/>
          <w:sz w:val="28"/>
          <w:szCs w:val="28"/>
        </w:rPr>
      </w:pPr>
    </w:p>
    <w:p w14:paraId="4960B205" w14:textId="77777777" w:rsidR="002D5FD1" w:rsidRPr="000732A2" w:rsidRDefault="00A15C99" w:rsidP="000732A2">
      <w:pPr>
        <w:jc w:val="center"/>
        <w:rPr>
          <w:rFonts w:ascii="Times New Roman" w:hAnsi="Times New Roman" w:cs="Times New Roman"/>
          <w:sz w:val="36"/>
          <w:szCs w:val="36"/>
        </w:rPr>
      </w:pPr>
      <w:r w:rsidRPr="000732A2">
        <w:rPr>
          <w:rFonts w:ascii="Times New Roman" w:hAnsi="Times New Roman" w:cs="Times New Roman"/>
          <w:sz w:val="36"/>
          <w:szCs w:val="36"/>
        </w:rPr>
        <w:t>Проектная работа по англ</w:t>
      </w:r>
      <w:r w:rsidR="000732A2">
        <w:rPr>
          <w:rFonts w:ascii="Times New Roman" w:hAnsi="Times New Roman" w:cs="Times New Roman"/>
          <w:sz w:val="36"/>
          <w:szCs w:val="36"/>
        </w:rPr>
        <w:t>ийскому языку на тему «А</w:t>
      </w:r>
      <w:r w:rsidRPr="000732A2">
        <w:rPr>
          <w:rFonts w:ascii="Times New Roman" w:hAnsi="Times New Roman" w:cs="Times New Roman"/>
          <w:sz w:val="36"/>
          <w:szCs w:val="36"/>
        </w:rPr>
        <w:t>нглийский герундий в русском языке</w:t>
      </w:r>
      <w:r w:rsidR="000732A2">
        <w:rPr>
          <w:rFonts w:ascii="Times New Roman" w:hAnsi="Times New Roman" w:cs="Times New Roman"/>
          <w:sz w:val="36"/>
          <w:szCs w:val="36"/>
        </w:rPr>
        <w:t>».</w:t>
      </w:r>
    </w:p>
    <w:p w14:paraId="1D9A4B13" w14:textId="77777777" w:rsidR="000732A2" w:rsidRDefault="000732A2">
      <w:pPr>
        <w:rPr>
          <w:rFonts w:ascii="Times New Roman" w:hAnsi="Times New Roman" w:cs="Times New Roman"/>
          <w:sz w:val="28"/>
          <w:szCs w:val="28"/>
        </w:rPr>
      </w:pPr>
    </w:p>
    <w:p w14:paraId="433EE8E6" w14:textId="77777777" w:rsidR="000732A2" w:rsidRDefault="000732A2">
      <w:pPr>
        <w:rPr>
          <w:rFonts w:ascii="Times New Roman" w:hAnsi="Times New Roman" w:cs="Times New Roman"/>
          <w:sz w:val="28"/>
          <w:szCs w:val="28"/>
        </w:rPr>
      </w:pPr>
    </w:p>
    <w:p w14:paraId="5F79A6F4" w14:textId="77777777" w:rsidR="000732A2" w:rsidRDefault="000732A2">
      <w:pPr>
        <w:rPr>
          <w:rFonts w:ascii="Times New Roman" w:hAnsi="Times New Roman" w:cs="Times New Roman"/>
          <w:sz w:val="28"/>
          <w:szCs w:val="28"/>
        </w:rPr>
      </w:pPr>
    </w:p>
    <w:p w14:paraId="5906D1F4" w14:textId="77777777" w:rsidR="000732A2" w:rsidRDefault="000732A2">
      <w:pPr>
        <w:rPr>
          <w:rFonts w:ascii="Times New Roman" w:hAnsi="Times New Roman" w:cs="Times New Roman"/>
          <w:sz w:val="28"/>
          <w:szCs w:val="28"/>
        </w:rPr>
      </w:pPr>
    </w:p>
    <w:p w14:paraId="75B16C62" w14:textId="77777777" w:rsidR="000732A2" w:rsidRDefault="000732A2">
      <w:pPr>
        <w:rPr>
          <w:rFonts w:ascii="Times New Roman" w:hAnsi="Times New Roman" w:cs="Times New Roman"/>
          <w:sz w:val="28"/>
          <w:szCs w:val="28"/>
        </w:rPr>
      </w:pPr>
    </w:p>
    <w:p w14:paraId="3297D746" w14:textId="77777777" w:rsidR="000732A2" w:rsidRDefault="000732A2">
      <w:pPr>
        <w:rPr>
          <w:rFonts w:ascii="Times New Roman" w:hAnsi="Times New Roman" w:cs="Times New Roman"/>
          <w:sz w:val="28"/>
          <w:szCs w:val="28"/>
        </w:rPr>
      </w:pPr>
    </w:p>
    <w:p w14:paraId="062A7306" w14:textId="77777777" w:rsidR="000732A2" w:rsidRDefault="000732A2">
      <w:pPr>
        <w:rPr>
          <w:rFonts w:ascii="Times New Roman" w:hAnsi="Times New Roman" w:cs="Times New Roman"/>
          <w:sz w:val="28"/>
          <w:szCs w:val="28"/>
        </w:rPr>
      </w:pPr>
    </w:p>
    <w:p w14:paraId="258B5172" w14:textId="77777777" w:rsidR="000732A2" w:rsidRDefault="000732A2">
      <w:pPr>
        <w:rPr>
          <w:rFonts w:ascii="Times New Roman" w:hAnsi="Times New Roman" w:cs="Times New Roman"/>
          <w:sz w:val="28"/>
          <w:szCs w:val="28"/>
        </w:rPr>
      </w:pPr>
    </w:p>
    <w:p w14:paraId="6CC058F4" w14:textId="77777777" w:rsidR="000732A2" w:rsidRDefault="000732A2">
      <w:pPr>
        <w:rPr>
          <w:rFonts w:ascii="Times New Roman" w:hAnsi="Times New Roman" w:cs="Times New Roman"/>
          <w:sz w:val="28"/>
          <w:szCs w:val="28"/>
        </w:rPr>
      </w:pPr>
    </w:p>
    <w:p w14:paraId="2A2180FA" w14:textId="77777777" w:rsidR="000732A2" w:rsidRDefault="000732A2">
      <w:pPr>
        <w:rPr>
          <w:rFonts w:ascii="Times New Roman" w:hAnsi="Times New Roman" w:cs="Times New Roman"/>
          <w:sz w:val="28"/>
          <w:szCs w:val="28"/>
        </w:rPr>
      </w:pPr>
    </w:p>
    <w:p w14:paraId="625DC5DE" w14:textId="77777777" w:rsidR="000732A2" w:rsidRDefault="000732A2">
      <w:pPr>
        <w:rPr>
          <w:rFonts w:ascii="Times New Roman" w:hAnsi="Times New Roman" w:cs="Times New Roman"/>
          <w:sz w:val="28"/>
          <w:szCs w:val="28"/>
        </w:rPr>
      </w:pPr>
    </w:p>
    <w:p w14:paraId="427CC7B1" w14:textId="77777777" w:rsidR="000732A2" w:rsidRDefault="000732A2">
      <w:pPr>
        <w:rPr>
          <w:rFonts w:ascii="Times New Roman" w:hAnsi="Times New Roman" w:cs="Times New Roman"/>
          <w:sz w:val="28"/>
          <w:szCs w:val="28"/>
        </w:rPr>
      </w:pPr>
    </w:p>
    <w:p w14:paraId="4805964F" w14:textId="77777777" w:rsidR="000732A2" w:rsidRDefault="000732A2">
      <w:pPr>
        <w:rPr>
          <w:rFonts w:ascii="Times New Roman" w:hAnsi="Times New Roman" w:cs="Times New Roman"/>
          <w:sz w:val="28"/>
          <w:szCs w:val="28"/>
        </w:rPr>
      </w:pPr>
    </w:p>
    <w:p w14:paraId="196439B5" w14:textId="77777777" w:rsidR="000732A2" w:rsidRDefault="000732A2">
      <w:pPr>
        <w:rPr>
          <w:rFonts w:ascii="Times New Roman" w:hAnsi="Times New Roman" w:cs="Times New Roman"/>
          <w:sz w:val="28"/>
          <w:szCs w:val="28"/>
        </w:rPr>
      </w:pPr>
    </w:p>
    <w:p w14:paraId="35068289" w14:textId="77777777" w:rsidR="000732A2" w:rsidRDefault="00A15C99" w:rsidP="000732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14:paraId="55CA9AEF" w14:textId="77777777" w:rsidR="00A15C99" w:rsidRDefault="00A15C99" w:rsidP="000732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Мария Игоревна</w:t>
      </w:r>
    </w:p>
    <w:p w14:paraId="58A6A282" w14:textId="77777777" w:rsidR="000732A2" w:rsidRDefault="00A15C99" w:rsidP="000732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</w:p>
    <w:p w14:paraId="0BB52D59" w14:textId="77777777" w:rsidR="00A15C99" w:rsidRDefault="00A15C99" w:rsidP="000732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Алифанова Елена Викторовна</w:t>
      </w:r>
    </w:p>
    <w:p w14:paraId="409953D3" w14:textId="77777777" w:rsidR="000732A2" w:rsidRDefault="000732A2">
      <w:pPr>
        <w:rPr>
          <w:rFonts w:ascii="Times New Roman" w:hAnsi="Times New Roman" w:cs="Times New Roman"/>
          <w:sz w:val="28"/>
          <w:szCs w:val="28"/>
        </w:rPr>
      </w:pPr>
    </w:p>
    <w:p w14:paraId="55318ABC" w14:textId="77777777" w:rsidR="000732A2" w:rsidRDefault="000732A2">
      <w:pPr>
        <w:rPr>
          <w:rFonts w:ascii="Times New Roman" w:hAnsi="Times New Roman" w:cs="Times New Roman"/>
          <w:sz w:val="28"/>
          <w:szCs w:val="28"/>
        </w:rPr>
      </w:pPr>
    </w:p>
    <w:p w14:paraId="68A43A44" w14:textId="77777777" w:rsidR="000732A2" w:rsidRDefault="000732A2">
      <w:pPr>
        <w:rPr>
          <w:rFonts w:ascii="Times New Roman" w:hAnsi="Times New Roman" w:cs="Times New Roman"/>
          <w:sz w:val="28"/>
          <w:szCs w:val="28"/>
        </w:rPr>
      </w:pPr>
    </w:p>
    <w:p w14:paraId="7F5C3916" w14:textId="77777777" w:rsidR="000732A2" w:rsidRDefault="000732A2">
      <w:pPr>
        <w:rPr>
          <w:rFonts w:ascii="Times New Roman" w:hAnsi="Times New Roman" w:cs="Times New Roman"/>
          <w:sz w:val="28"/>
          <w:szCs w:val="28"/>
        </w:rPr>
      </w:pPr>
    </w:p>
    <w:p w14:paraId="100700E6" w14:textId="77777777" w:rsidR="00A15C99" w:rsidRPr="00C11B30" w:rsidRDefault="00A15C99" w:rsidP="00C11B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B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работы: </w:t>
      </w:r>
    </w:p>
    <w:p w14:paraId="77BA2D6D" w14:textId="77777777" w:rsidR="00A15C99" w:rsidRPr="00C11B30" w:rsidRDefault="000732A2" w:rsidP="00C11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30">
        <w:rPr>
          <w:rFonts w:ascii="Times New Roman" w:hAnsi="Times New Roman" w:cs="Times New Roman"/>
          <w:sz w:val="28"/>
          <w:szCs w:val="28"/>
        </w:rPr>
        <w:t>- в</w:t>
      </w:r>
      <w:r w:rsidR="00A15C99" w:rsidRPr="00C11B30">
        <w:rPr>
          <w:rFonts w:ascii="Times New Roman" w:hAnsi="Times New Roman" w:cs="Times New Roman"/>
          <w:sz w:val="28"/>
          <w:szCs w:val="28"/>
        </w:rPr>
        <w:t>ыяснить, какие слова (а именно - герундий) используются нами в повседневной жизни;</w:t>
      </w:r>
    </w:p>
    <w:p w14:paraId="3C6D9F71" w14:textId="77777777" w:rsidR="00A15C99" w:rsidRPr="00C11B30" w:rsidRDefault="000732A2" w:rsidP="00C11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30">
        <w:rPr>
          <w:rFonts w:ascii="Times New Roman" w:hAnsi="Times New Roman" w:cs="Times New Roman"/>
          <w:sz w:val="28"/>
          <w:szCs w:val="28"/>
        </w:rPr>
        <w:t>- л</w:t>
      </w:r>
      <w:r w:rsidR="00A15C99" w:rsidRPr="00C11B30">
        <w:rPr>
          <w:rFonts w:ascii="Times New Roman" w:hAnsi="Times New Roman" w:cs="Times New Roman"/>
          <w:sz w:val="28"/>
          <w:szCs w:val="28"/>
        </w:rPr>
        <w:t>юдьми какой возрастной группы они употребляются</w:t>
      </w:r>
    </w:p>
    <w:p w14:paraId="548A7ACE" w14:textId="77777777" w:rsidR="00A15C99" w:rsidRPr="00C11B30" w:rsidRDefault="000732A2" w:rsidP="00C11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30">
        <w:rPr>
          <w:rFonts w:ascii="Times New Roman" w:hAnsi="Times New Roman" w:cs="Times New Roman"/>
          <w:sz w:val="28"/>
          <w:szCs w:val="28"/>
        </w:rPr>
        <w:t>- к</w:t>
      </w:r>
      <w:r w:rsidR="00A15C99" w:rsidRPr="00C11B30">
        <w:rPr>
          <w:rFonts w:ascii="Times New Roman" w:hAnsi="Times New Roman" w:cs="Times New Roman"/>
          <w:sz w:val="28"/>
          <w:szCs w:val="28"/>
        </w:rPr>
        <w:t xml:space="preserve"> какой сфере нашей деятельности эти слова относятся</w:t>
      </w:r>
    </w:p>
    <w:p w14:paraId="5F9618FC" w14:textId="77777777" w:rsidR="00A15C99" w:rsidRPr="00C11B30" w:rsidRDefault="00A15C99" w:rsidP="00C11B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B30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</w:p>
    <w:p w14:paraId="1C4967D2" w14:textId="77777777" w:rsidR="00A15C99" w:rsidRPr="00C11B30" w:rsidRDefault="000732A2" w:rsidP="00C11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30">
        <w:rPr>
          <w:rFonts w:ascii="Times New Roman" w:hAnsi="Times New Roman" w:cs="Times New Roman"/>
          <w:sz w:val="28"/>
          <w:szCs w:val="28"/>
        </w:rPr>
        <w:t>- п</w:t>
      </w:r>
      <w:r w:rsidR="00A15C99" w:rsidRPr="00C11B30">
        <w:rPr>
          <w:rFonts w:ascii="Times New Roman" w:hAnsi="Times New Roman" w:cs="Times New Roman"/>
          <w:sz w:val="28"/>
          <w:szCs w:val="28"/>
        </w:rPr>
        <w:t xml:space="preserve">редполагается, что </w:t>
      </w:r>
      <w:r w:rsidR="00BF09BA" w:rsidRPr="00C11B30">
        <w:rPr>
          <w:rFonts w:ascii="Times New Roman" w:hAnsi="Times New Roman" w:cs="Times New Roman"/>
          <w:sz w:val="28"/>
          <w:szCs w:val="28"/>
        </w:rPr>
        <w:t>результаты будут собраны по принципу: «Услышано и записано», т. е. путем наблюдений и поисков среди людей разных возрастных групп (друзей, соседей, родителей).</w:t>
      </w:r>
    </w:p>
    <w:p w14:paraId="4720A8D3" w14:textId="77777777" w:rsidR="000732A2" w:rsidRPr="00C11B30" w:rsidRDefault="000732A2" w:rsidP="00C11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F96FB5" w14:textId="77777777" w:rsidR="000732A2" w:rsidRPr="00C11B30" w:rsidRDefault="000732A2" w:rsidP="00C11B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E3F506A" w14:textId="77777777" w:rsidR="000732A2" w:rsidRPr="00C11B30" w:rsidRDefault="000732A2" w:rsidP="00C11B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FCCE4C" w14:textId="77777777" w:rsidR="000732A2" w:rsidRPr="00C11B30" w:rsidRDefault="000732A2" w:rsidP="00C11B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8300A5" w14:textId="77777777" w:rsidR="000732A2" w:rsidRPr="00C11B30" w:rsidRDefault="000732A2" w:rsidP="00C11B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ABC74EA" w14:textId="77777777" w:rsidR="000732A2" w:rsidRPr="00C11B30" w:rsidRDefault="000732A2" w:rsidP="00C11B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DDE69B" w14:textId="77777777" w:rsidR="000732A2" w:rsidRPr="00C11B30" w:rsidRDefault="000732A2" w:rsidP="00C11B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DE4D1F4" w14:textId="77777777" w:rsidR="000732A2" w:rsidRPr="00C11B30" w:rsidRDefault="000732A2" w:rsidP="00C11B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E574B0B" w14:textId="77777777" w:rsidR="000732A2" w:rsidRPr="00C11B30" w:rsidRDefault="000732A2" w:rsidP="00C11B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5E6B0D3" w14:textId="77777777" w:rsidR="000732A2" w:rsidRPr="00C11B30" w:rsidRDefault="000732A2" w:rsidP="00C11B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E1A6198" w14:textId="77777777" w:rsidR="000732A2" w:rsidRPr="00C11B30" w:rsidRDefault="000732A2" w:rsidP="00C11B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51F0759" w14:textId="77777777" w:rsidR="000732A2" w:rsidRPr="00C11B30" w:rsidRDefault="000732A2" w:rsidP="00C11B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2699004" w14:textId="77777777" w:rsidR="000732A2" w:rsidRPr="00C11B30" w:rsidRDefault="000732A2" w:rsidP="00C11B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C6A325" w14:textId="77777777" w:rsidR="000732A2" w:rsidRPr="00C11B30" w:rsidRDefault="000732A2" w:rsidP="00C11B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6DBD66" w14:textId="77777777" w:rsidR="000732A2" w:rsidRPr="00C11B30" w:rsidRDefault="000732A2" w:rsidP="00C11B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607CEBE" w14:textId="77777777" w:rsidR="000732A2" w:rsidRPr="00C11B30" w:rsidRDefault="000732A2" w:rsidP="00C11B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4931CF2" w14:textId="77777777" w:rsidR="000732A2" w:rsidRPr="00C11B30" w:rsidRDefault="000732A2" w:rsidP="00C11B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CA6C84" w14:textId="77777777" w:rsidR="000732A2" w:rsidRPr="00C11B30" w:rsidRDefault="000732A2" w:rsidP="00C11B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2B206C7" w14:textId="77777777" w:rsidR="000732A2" w:rsidRPr="00C11B30" w:rsidRDefault="000732A2" w:rsidP="00C11B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2BADFD4" w14:textId="77777777" w:rsidR="000732A2" w:rsidRPr="00C11B30" w:rsidRDefault="000732A2" w:rsidP="00C11B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299233" w14:textId="77777777" w:rsidR="000732A2" w:rsidRPr="00C11B30" w:rsidRDefault="000732A2" w:rsidP="00C11B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3DA5B42" w14:textId="77777777" w:rsidR="00BF09BA" w:rsidRPr="00C11B30" w:rsidRDefault="00BF09BA" w:rsidP="00C11B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B30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и выводы:</w:t>
      </w:r>
    </w:p>
    <w:p w14:paraId="7AEBDDAC" w14:textId="77777777" w:rsidR="00BF09BA" w:rsidRPr="00C11B30" w:rsidRDefault="00BF09BA" w:rsidP="00C11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30">
        <w:rPr>
          <w:rFonts w:ascii="Times New Roman" w:hAnsi="Times New Roman" w:cs="Times New Roman"/>
          <w:sz w:val="28"/>
          <w:szCs w:val="28"/>
        </w:rPr>
        <w:t xml:space="preserve">И так, в течение нескольких месяцев в поле нашего зрения находились слова одной категории – английский герундий. В русском языке такого понятия нет. Как мы знаем, герундий – форма глагола, обозначающая действие, как процесс (пример: чтение, курение, рисование). </w:t>
      </w:r>
    </w:p>
    <w:p w14:paraId="45A40280" w14:textId="77777777" w:rsidR="00BF09BA" w:rsidRPr="00C11B30" w:rsidRDefault="00BF09BA" w:rsidP="00C11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30">
        <w:rPr>
          <w:rFonts w:ascii="Times New Roman" w:hAnsi="Times New Roman" w:cs="Times New Roman"/>
          <w:sz w:val="28"/>
          <w:szCs w:val="28"/>
        </w:rPr>
        <w:t>Нельзя сказать, что аналогичные заимствованные формы присутствуют в речи русских людей очень часто</w:t>
      </w:r>
      <w:r w:rsidR="0060353C" w:rsidRPr="00C11B30">
        <w:rPr>
          <w:rFonts w:ascii="Times New Roman" w:hAnsi="Times New Roman" w:cs="Times New Roman"/>
          <w:sz w:val="28"/>
          <w:szCs w:val="28"/>
        </w:rPr>
        <w:t>, но результаты нас удивили. Оказалось, что эти формы уже давно обосновались в нашем родном языке. Что нам удалось услышать?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361BB" w14:paraId="3682503E" w14:textId="77777777" w:rsidTr="000361BB">
        <w:tc>
          <w:tcPr>
            <w:tcW w:w="4672" w:type="dxa"/>
          </w:tcPr>
          <w:p w14:paraId="4000BB72" w14:textId="77777777" w:rsidR="000361BB" w:rsidRPr="000E55FD" w:rsidRDefault="000361BB" w:rsidP="000361B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5FD">
              <w:rPr>
                <w:rFonts w:ascii="Times New Roman" w:hAnsi="Times New Roman" w:cs="Times New Roman"/>
                <w:sz w:val="28"/>
                <w:szCs w:val="28"/>
              </w:rPr>
              <w:t>Груминг</w:t>
            </w:r>
          </w:p>
        </w:tc>
        <w:tc>
          <w:tcPr>
            <w:tcW w:w="4673" w:type="dxa"/>
          </w:tcPr>
          <w:p w14:paraId="7723E12C" w14:textId="77777777" w:rsidR="000361BB" w:rsidRPr="00696B78" w:rsidRDefault="000361BB" w:rsidP="000361B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B78">
              <w:rPr>
                <w:rFonts w:ascii="Times New Roman" w:hAnsi="Times New Roman" w:cs="Times New Roman"/>
                <w:sz w:val="28"/>
                <w:szCs w:val="28"/>
              </w:rPr>
              <w:t>Свопинг</w:t>
            </w:r>
          </w:p>
        </w:tc>
      </w:tr>
      <w:tr w:rsidR="000361BB" w14:paraId="4470220C" w14:textId="77777777" w:rsidTr="000361BB">
        <w:tc>
          <w:tcPr>
            <w:tcW w:w="4672" w:type="dxa"/>
          </w:tcPr>
          <w:p w14:paraId="404D2CB8" w14:textId="77777777" w:rsidR="000361BB" w:rsidRPr="000E55FD" w:rsidRDefault="000361BB" w:rsidP="000361B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5FD">
              <w:rPr>
                <w:rFonts w:ascii="Times New Roman" w:hAnsi="Times New Roman" w:cs="Times New Roman"/>
                <w:sz w:val="28"/>
                <w:szCs w:val="28"/>
              </w:rPr>
              <w:t>Дайвинг</w:t>
            </w:r>
          </w:p>
        </w:tc>
        <w:tc>
          <w:tcPr>
            <w:tcW w:w="4673" w:type="dxa"/>
          </w:tcPr>
          <w:p w14:paraId="6BB972A5" w14:textId="77777777" w:rsidR="000361BB" w:rsidRPr="00696B78" w:rsidRDefault="000361BB" w:rsidP="000361B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B78">
              <w:rPr>
                <w:rFonts w:ascii="Times New Roman" w:hAnsi="Times New Roman" w:cs="Times New Roman"/>
                <w:sz w:val="28"/>
                <w:szCs w:val="28"/>
              </w:rPr>
              <w:t>Ребрендинг</w:t>
            </w:r>
          </w:p>
        </w:tc>
      </w:tr>
      <w:tr w:rsidR="000361BB" w14:paraId="61077C89" w14:textId="77777777" w:rsidTr="000361BB">
        <w:tc>
          <w:tcPr>
            <w:tcW w:w="4672" w:type="dxa"/>
          </w:tcPr>
          <w:p w14:paraId="1CD6F4D0" w14:textId="77777777" w:rsidR="000361BB" w:rsidRPr="000E55FD" w:rsidRDefault="000361BB" w:rsidP="000361B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5FD">
              <w:rPr>
                <w:rFonts w:ascii="Times New Roman" w:hAnsi="Times New Roman" w:cs="Times New Roman"/>
                <w:sz w:val="28"/>
                <w:szCs w:val="28"/>
              </w:rPr>
              <w:t>Коучинг</w:t>
            </w:r>
          </w:p>
        </w:tc>
        <w:tc>
          <w:tcPr>
            <w:tcW w:w="4673" w:type="dxa"/>
          </w:tcPr>
          <w:p w14:paraId="7D7A89DA" w14:textId="77777777" w:rsidR="000361BB" w:rsidRPr="00696B78" w:rsidRDefault="000361BB" w:rsidP="000361B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B78">
              <w:rPr>
                <w:rFonts w:ascii="Times New Roman" w:hAnsi="Times New Roman" w:cs="Times New Roman"/>
                <w:sz w:val="28"/>
                <w:szCs w:val="28"/>
              </w:rPr>
              <w:t>Рестайлинг</w:t>
            </w:r>
          </w:p>
        </w:tc>
      </w:tr>
      <w:tr w:rsidR="000361BB" w14:paraId="7BC54854" w14:textId="77777777" w:rsidTr="000361BB">
        <w:tc>
          <w:tcPr>
            <w:tcW w:w="4672" w:type="dxa"/>
          </w:tcPr>
          <w:p w14:paraId="774175D9" w14:textId="77777777" w:rsidR="000361BB" w:rsidRPr="000E55FD" w:rsidRDefault="000361BB" w:rsidP="000361B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5FD">
              <w:rPr>
                <w:rFonts w:ascii="Times New Roman" w:hAnsi="Times New Roman" w:cs="Times New Roman"/>
                <w:sz w:val="28"/>
                <w:szCs w:val="28"/>
              </w:rPr>
              <w:t>Серфинг</w:t>
            </w:r>
          </w:p>
        </w:tc>
        <w:tc>
          <w:tcPr>
            <w:tcW w:w="4673" w:type="dxa"/>
          </w:tcPr>
          <w:p w14:paraId="2552FD1F" w14:textId="77777777" w:rsidR="000361BB" w:rsidRPr="00696B78" w:rsidRDefault="000361BB" w:rsidP="000361B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B78">
              <w:rPr>
                <w:rFonts w:ascii="Times New Roman" w:hAnsi="Times New Roman" w:cs="Times New Roman"/>
                <w:sz w:val="28"/>
                <w:szCs w:val="28"/>
              </w:rPr>
              <w:t>Рафтинг</w:t>
            </w:r>
          </w:p>
        </w:tc>
      </w:tr>
      <w:tr w:rsidR="000361BB" w14:paraId="096B7DE1" w14:textId="77777777" w:rsidTr="000361BB">
        <w:tc>
          <w:tcPr>
            <w:tcW w:w="4672" w:type="dxa"/>
          </w:tcPr>
          <w:p w14:paraId="5A74B5F3" w14:textId="77777777" w:rsidR="000361BB" w:rsidRPr="000E55FD" w:rsidRDefault="000361BB" w:rsidP="000361B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5FD"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  <w:tc>
          <w:tcPr>
            <w:tcW w:w="4673" w:type="dxa"/>
          </w:tcPr>
          <w:p w14:paraId="4A7519CC" w14:textId="77777777" w:rsidR="000361BB" w:rsidRPr="00696B78" w:rsidRDefault="000361BB" w:rsidP="000361B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B78">
              <w:rPr>
                <w:rFonts w:ascii="Times New Roman" w:hAnsi="Times New Roman" w:cs="Times New Roman"/>
                <w:sz w:val="28"/>
                <w:szCs w:val="28"/>
              </w:rPr>
              <w:t>Кастинг</w:t>
            </w:r>
          </w:p>
        </w:tc>
      </w:tr>
      <w:tr w:rsidR="000361BB" w14:paraId="2714C009" w14:textId="77777777" w:rsidTr="000361BB">
        <w:tc>
          <w:tcPr>
            <w:tcW w:w="4672" w:type="dxa"/>
          </w:tcPr>
          <w:p w14:paraId="7BC8E140" w14:textId="77777777" w:rsidR="000361BB" w:rsidRPr="000E55FD" w:rsidRDefault="000361BB" w:rsidP="000361B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5FD">
              <w:rPr>
                <w:rFonts w:ascii="Times New Roman" w:hAnsi="Times New Roman" w:cs="Times New Roman"/>
                <w:sz w:val="28"/>
                <w:szCs w:val="28"/>
              </w:rPr>
              <w:t>Каршеринг</w:t>
            </w:r>
          </w:p>
        </w:tc>
        <w:tc>
          <w:tcPr>
            <w:tcW w:w="4673" w:type="dxa"/>
          </w:tcPr>
          <w:p w14:paraId="64763D26" w14:textId="77777777" w:rsidR="000361BB" w:rsidRPr="00696B78" w:rsidRDefault="000361BB" w:rsidP="000361B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B78">
              <w:rPr>
                <w:rFonts w:ascii="Times New Roman" w:hAnsi="Times New Roman" w:cs="Times New Roman"/>
                <w:sz w:val="28"/>
                <w:szCs w:val="28"/>
              </w:rPr>
              <w:t>Тюнинг</w:t>
            </w:r>
          </w:p>
        </w:tc>
      </w:tr>
      <w:tr w:rsidR="000361BB" w14:paraId="5C0449A4" w14:textId="77777777" w:rsidTr="000361BB">
        <w:tc>
          <w:tcPr>
            <w:tcW w:w="4672" w:type="dxa"/>
          </w:tcPr>
          <w:p w14:paraId="6217DBF4" w14:textId="77777777" w:rsidR="000361BB" w:rsidRPr="000E55FD" w:rsidRDefault="000361BB" w:rsidP="000361B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5FD">
              <w:rPr>
                <w:rFonts w:ascii="Times New Roman" w:hAnsi="Times New Roman" w:cs="Times New Roman"/>
                <w:sz w:val="28"/>
                <w:szCs w:val="28"/>
              </w:rPr>
              <w:t>Аутсорсинг</w:t>
            </w:r>
          </w:p>
        </w:tc>
        <w:tc>
          <w:tcPr>
            <w:tcW w:w="4673" w:type="dxa"/>
          </w:tcPr>
          <w:p w14:paraId="485E12CE" w14:textId="77777777" w:rsidR="000361BB" w:rsidRPr="00696B78" w:rsidRDefault="000361BB" w:rsidP="000361B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B78">
              <w:rPr>
                <w:rFonts w:ascii="Times New Roman" w:hAnsi="Times New Roman" w:cs="Times New Roman"/>
                <w:sz w:val="28"/>
                <w:szCs w:val="28"/>
              </w:rPr>
              <w:t>Боулинг</w:t>
            </w:r>
          </w:p>
        </w:tc>
      </w:tr>
      <w:tr w:rsidR="000361BB" w14:paraId="39A9D3D6" w14:textId="77777777" w:rsidTr="000361BB">
        <w:tc>
          <w:tcPr>
            <w:tcW w:w="4672" w:type="dxa"/>
          </w:tcPr>
          <w:p w14:paraId="2B8A0C7E" w14:textId="77777777" w:rsidR="000361BB" w:rsidRPr="000E55FD" w:rsidRDefault="000361BB" w:rsidP="000361B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5FD">
              <w:rPr>
                <w:rFonts w:ascii="Times New Roman" w:hAnsi="Times New Roman" w:cs="Times New Roman"/>
                <w:sz w:val="28"/>
                <w:szCs w:val="28"/>
              </w:rPr>
              <w:t>Скрининг</w:t>
            </w:r>
          </w:p>
        </w:tc>
        <w:tc>
          <w:tcPr>
            <w:tcW w:w="4673" w:type="dxa"/>
          </w:tcPr>
          <w:p w14:paraId="6A0E1789" w14:textId="77777777" w:rsidR="000361BB" w:rsidRPr="00696B78" w:rsidRDefault="000361BB" w:rsidP="000361B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B78">
              <w:rPr>
                <w:rFonts w:ascii="Times New Roman" w:hAnsi="Times New Roman" w:cs="Times New Roman"/>
                <w:sz w:val="28"/>
                <w:szCs w:val="28"/>
              </w:rPr>
              <w:t>Краудсорсинг</w:t>
            </w:r>
          </w:p>
        </w:tc>
      </w:tr>
      <w:tr w:rsidR="000361BB" w14:paraId="54D4E981" w14:textId="77777777" w:rsidTr="000361BB">
        <w:tc>
          <w:tcPr>
            <w:tcW w:w="4672" w:type="dxa"/>
          </w:tcPr>
          <w:p w14:paraId="43309641" w14:textId="77777777" w:rsidR="000361BB" w:rsidRPr="000E55FD" w:rsidRDefault="000361BB" w:rsidP="000361B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5FD"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4673" w:type="dxa"/>
          </w:tcPr>
          <w:p w14:paraId="3A010977" w14:textId="77777777" w:rsidR="000361BB" w:rsidRPr="00696B78" w:rsidRDefault="000361BB" w:rsidP="000361B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B78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</w:p>
        </w:tc>
      </w:tr>
      <w:tr w:rsidR="000361BB" w14:paraId="0ED1E35D" w14:textId="77777777" w:rsidTr="000361BB">
        <w:tc>
          <w:tcPr>
            <w:tcW w:w="4672" w:type="dxa"/>
          </w:tcPr>
          <w:p w14:paraId="070EDA73" w14:textId="77777777" w:rsidR="000361BB" w:rsidRPr="000E55FD" w:rsidRDefault="000361BB" w:rsidP="000361B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5FD">
              <w:rPr>
                <w:rFonts w:ascii="Times New Roman" w:hAnsi="Times New Roman" w:cs="Times New Roman"/>
                <w:sz w:val="28"/>
                <w:szCs w:val="28"/>
              </w:rPr>
              <w:t>Консалтинг</w:t>
            </w:r>
          </w:p>
        </w:tc>
        <w:tc>
          <w:tcPr>
            <w:tcW w:w="4673" w:type="dxa"/>
          </w:tcPr>
          <w:p w14:paraId="5FDF266C" w14:textId="77777777" w:rsidR="000361BB" w:rsidRPr="00696B78" w:rsidRDefault="000361BB" w:rsidP="000361B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B78">
              <w:rPr>
                <w:rFonts w:ascii="Times New Roman" w:hAnsi="Times New Roman" w:cs="Times New Roman"/>
                <w:sz w:val="28"/>
                <w:szCs w:val="28"/>
              </w:rPr>
              <w:t>Фишинг</w:t>
            </w:r>
          </w:p>
        </w:tc>
      </w:tr>
      <w:tr w:rsidR="000361BB" w14:paraId="55D9A839" w14:textId="77777777" w:rsidTr="000361BB">
        <w:tc>
          <w:tcPr>
            <w:tcW w:w="4672" w:type="dxa"/>
          </w:tcPr>
          <w:p w14:paraId="250C305E" w14:textId="77777777" w:rsidR="000361BB" w:rsidRPr="000E55FD" w:rsidRDefault="000361BB" w:rsidP="000361B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5FD">
              <w:rPr>
                <w:rFonts w:ascii="Times New Roman" w:hAnsi="Times New Roman" w:cs="Times New Roman"/>
                <w:sz w:val="28"/>
                <w:szCs w:val="28"/>
              </w:rPr>
              <w:t>Бодибилдинг</w:t>
            </w:r>
          </w:p>
        </w:tc>
        <w:tc>
          <w:tcPr>
            <w:tcW w:w="4673" w:type="dxa"/>
          </w:tcPr>
          <w:p w14:paraId="5FA847DC" w14:textId="77777777" w:rsidR="000361BB" w:rsidRPr="00696B78" w:rsidRDefault="000361BB" w:rsidP="000361B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B78">
              <w:rPr>
                <w:rFonts w:ascii="Times New Roman" w:hAnsi="Times New Roman" w:cs="Times New Roman"/>
                <w:sz w:val="28"/>
                <w:szCs w:val="28"/>
              </w:rPr>
              <w:t>Параглайдинг</w:t>
            </w:r>
          </w:p>
        </w:tc>
      </w:tr>
      <w:tr w:rsidR="000361BB" w14:paraId="573A926E" w14:textId="77777777" w:rsidTr="000361BB">
        <w:tc>
          <w:tcPr>
            <w:tcW w:w="4672" w:type="dxa"/>
          </w:tcPr>
          <w:p w14:paraId="1A1782BA" w14:textId="77777777" w:rsidR="000361BB" w:rsidRPr="000E55FD" w:rsidRDefault="000361BB" w:rsidP="000361B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5FD">
              <w:rPr>
                <w:rFonts w:ascii="Times New Roman" w:hAnsi="Times New Roman" w:cs="Times New Roman"/>
                <w:sz w:val="28"/>
                <w:szCs w:val="28"/>
              </w:rPr>
              <w:t>Пилинг</w:t>
            </w:r>
          </w:p>
        </w:tc>
        <w:tc>
          <w:tcPr>
            <w:tcW w:w="4673" w:type="dxa"/>
          </w:tcPr>
          <w:p w14:paraId="12FEE241" w14:textId="77777777" w:rsidR="000361BB" w:rsidRPr="00696B78" w:rsidRDefault="000361BB" w:rsidP="000361B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B78">
              <w:rPr>
                <w:rFonts w:ascii="Times New Roman" w:hAnsi="Times New Roman" w:cs="Times New Roman"/>
                <w:sz w:val="28"/>
                <w:szCs w:val="28"/>
              </w:rPr>
              <w:t>Коучсерфинг</w:t>
            </w:r>
            <w:proofErr w:type="spellEnd"/>
          </w:p>
        </w:tc>
      </w:tr>
      <w:tr w:rsidR="000361BB" w14:paraId="42279EFF" w14:textId="77777777" w:rsidTr="000361BB">
        <w:tc>
          <w:tcPr>
            <w:tcW w:w="4672" w:type="dxa"/>
          </w:tcPr>
          <w:p w14:paraId="7D10765A" w14:textId="77777777" w:rsidR="000361BB" w:rsidRPr="000E55FD" w:rsidRDefault="000361BB" w:rsidP="000361B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5FD">
              <w:rPr>
                <w:rFonts w:ascii="Times New Roman" w:hAnsi="Times New Roman" w:cs="Times New Roman"/>
                <w:sz w:val="28"/>
                <w:szCs w:val="28"/>
              </w:rPr>
              <w:t>Карвинг</w:t>
            </w:r>
          </w:p>
        </w:tc>
        <w:tc>
          <w:tcPr>
            <w:tcW w:w="4673" w:type="dxa"/>
          </w:tcPr>
          <w:p w14:paraId="7B994637" w14:textId="77777777" w:rsidR="000361BB" w:rsidRPr="00696B78" w:rsidRDefault="000361BB" w:rsidP="000361B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B78">
              <w:rPr>
                <w:rFonts w:ascii="Times New Roman" w:hAnsi="Times New Roman" w:cs="Times New Roman"/>
                <w:sz w:val="28"/>
                <w:szCs w:val="28"/>
              </w:rPr>
              <w:t>Коворкинг</w:t>
            </w:r>
          </w:p>
        </w:tc>
      </w:tr>
      <w:tr w:rsidR="000361BB" w14:paraId="680496B8" w14:textId="77777777" w:rsidTr="000361BB">
        <w:tc>
          <w:tcPr>
            <w:tcW w:w="4672" w:type="dxa"/>
          </w:tcPr>
          <w:p w14:paraId="050B6F96" w14:textId="77777777" w:rsidR="000361BB" w:rsidRPr="000E55FD" w:rsidRDefault="000361BB" w:rsidP="000361BB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5FD">
              <w:rPr>
                <w:rFonts w:ascii="Times New Roman" w:hAnsi="Times New Roman" w:cs="Times New Roman"/>
                <w:sz w:val="28"/>
                <w:szCs w:val="28"/>
              </w:rPr>
              <w:t>Стрейчинг</w:t>
            </w:r>
            <w:proofErr w:type="spellEnd"/>
          </w:p>
        </w:tc>
        <w:tc>
          <w:tcPr>
            <w:tcW w:w="4673" w:type="dxa"/>
          </w:tcPr>
          <w:p w14:paraId="22C483E4" w14:textId="77777777" w:rsidR="000361BB" w:rsidRDefault="000361BB" w:rsidP="000361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170955" w14:textId="77777777" w:rsidR="000361BB" w:rsidRDefault="000361BB" w:rsidP="00C11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CDB859" w14:textId="77777777" w:rsidR="0060353C" w:rsidRPr="00C11B30" w:rsidRDefault="0060353C" w:rsidP="00C11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30">
        <w:rPr>
          <w:rFonts w:ascii="Times New Roman" w:hAnsi="Times New Roman" w:cs="Times New Roman"/>
          <w:sz w:val="28"/>
          <w:szCs w:val="28"/>
        </w:rPr>
        <w:t>Слова, приведенные выше, встречались в речи людей наиболее часто.</w:t>
      </w:r>
    </w:p>
    <w:p w14:paraId="7026308E" w14:textId="77777777" w:rsidR="0060353C" w:rsidRPr="00C11B30" w:rsidRDefault="0060353C" w:rsidP="00C11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30">
        <w:rPr>
          <w:rFonts w:ascii="Times New Roman" w:hAnsi="Times New Roman" w:cs="Times New Roman"/>
          <w:sz w:val="28"/>
          <w:szCs w:val="28"/>
        </w:rPr>
        <w:t>Если говорить о тематической принадлежности слов, то следует отметить, что эти заимствования чаще всего относились к какой – либо профессиональной сфере деятельности или оказании услуг.</w:t>
      </w:r>
      <w:r w:rsidR="00935A15" w:rsidRPr="00C11B30">
        <w:rPr>
          <w:rFonts w:ascii="Times New Roman" w:hAnsi="Times New Roman" w:cs="Times New Roman"/>
          <w:sz w:val="28"/>
          <w:szCs w:val="28"/>
        </w:rPr>
        <w:t xml:space="preserve"> Такого рода лексика более употребительна старшего возраста.</w:t>
      </w:r>
    </w:p>
    <w:p w14:paraId="0421AC1A" w14:textId="77777777" w:rsidR="00935A15" w:rsidRPr="00C11B30" w:rsidRDefault="00935A15" w:rsidP="00C11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30">
        <w:rPr>
          <w:rFonts w:ascii="Times New Roman" w:hAnsi="Times New Roman" w:cs="Times New Roman"/>
          <w:sz w:val="28"/>
          <w:szCs w:val="28"/>
        </w:rPr>
        <w:lastRenderedPageBreak/>
        <w:t>Наши сверстники употребляли заимствования, которые чаще всего были связаны с досугом и развлечениями.</w:t>
      </w:r>
    </w:p>
    <w:p w14:paraId="1AD4264F" w14:textId="77777777" w:rsidR="00935A15" w:rsidRPr="00C11B30" w:rsidRDefault="00935A15" w:rsidP="00C11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30">
        <w:rPr>
          <w:rFonts w:ascii="Times New Roman" w:hAnsi="Times New Roman" w:cs="Times New Roman"/>
          <w:sz w:val="28"/>
          <w:szCs w:val="28"/>
        </w:rPr>
        <w:t>Примечательно то, что ни одна возрастная группа не задумывалась над вопросом происхождения слов и уместностью их употребления в русском языке.</w:t>
      </w:r>
    </w:p>
    <w:p w14:paraId="57CE5567" w14:textId="77777777" w:rsidR="00C11B30" w:rsidRPr="00C11B30" w:rsidRDefault="00C11B30" w:rsidP="00C11B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B30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14:paraId="21AF2CCF" w14:textId="77777777" w:rsidR="00935A15" w:rsidRPr="00C11B30" w:rsidRDefault="00935A15" w:rsidP="00C11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30">
        <w:rPr>
          <w:rFonts w:ascii="Times New Roman" w:hAnsi="Times New Roman" w:cs="Times New Roman"/>
          <w:sz w:val="28"/>
          <w:szCs w:val="28"/>
        </w:rPr>
        <w:t>В конце следует отметить, что язык тесно связан с жизнью и деятельностью человека. Он развивается: все изменения и процессы в обществе находят свое отражение в языке. Наши контакты с представителями других языков расширяются, новые понятия входят в нашу жизнь. Мы заимствуем слова, обозначающие эти процессы или понятия, т. к. у нас, в русском языке, их просто нет. Наше небольшое исследование – лучшее тому доказательство.</w:t>
      </w:r>
    </w:p>
    <w:p w14:paraId="5856B340" w14:textId="77777777" w:rsidR="00935A15" w:rsidRPr="00C11B30" w:rsidRDefault="000732A2" w:rsidP="00C11B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30">
        <w:rPr>
          <w:rFonts w:ascii="Times New Roman" w:hAnsi="Times New Roman" w:cs="Times New Roman"/>
          <w:sz w:val="28"/>
          <w:szCs w:val="28"/>
        </w:rPr>
        <w:t>Спасибо всем, кто помог собрать и обобщить материал для этой работы.</w:t>
      </w:r>
    </w:p>
    <w:p w14:paraId="112784FB" w14:textId="77777777" w:rsidR="0060353C" w:rsidRPr="0060353C" w:rsidRDefault="0060353C" w:rsidP="0060353C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60353C" w:rsidRPr="0060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96785"/>
    <w:multiLevelType w:val="hybridMultilevel"/>
    <w:tmpl w:val="68EA7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D3266"/>
    <w:multiLevelType w:val="hybridMultilevel"/>
    <w:tmpl w:val="7FE0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713E0"/>
    <w:multiLevelType w:val="hybridMultilevel"/>
    <w:tmpl w:val="08A4F440"/>
    <w:lvl w:ilvl="0" w:tplc="14206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5A72EC"/>
    <w:multiLevelType w:val="hybridMultilevel"/>
    <w:tmpl w:val="56B49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7EB"/>
    <w:rsid w:val="000361BB"/>
    <w:rsid w:val="000732A2"/>
    <w:rsid w:val="001D7D90"/>
    <w:rsid w:val="002D5FD1"/>
    <w:rsid w:val="0060353C"/>
    <w:rsid w:val="009107EB"/>
    <w:rsid w:val="00935A15"/>
    <w:rsid w:val="00A15C99"/>
    <w:rsid w:val="00BF09BA"/>
    <w:rsid w:val="00C11B30"/>
    <w:rsid w:val="00FE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F721"/>
  <w15:chartTrackingRefBased/>
  <w15:docId w15:val="{1AB8BFDA-086D-4A1C-95D7-FA2062D5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9BA"/>
    <w:pPr>
      <w:ind w:left="720"/>
      <w:contextualSpacing/>
    </w:pPr>
  </w:style>
  <w:style w:type="table" w:styleId="a4">
    <w:name w:val="Table Grid"/>
    <w:basedOn w:val="a1"/>
    <w:uiPriority w:val="39"/>
    <w:rsid w:val="0007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Anna Alifanova</cp:lastModifiedBy>
  <cp:revision>2</cp:revision>
  <dcterms:created xsi:type="dcterms:W3CDTF">2020-02-23T13:02:00Z</dcterms:created>
  <dcterms:modified xsi:type="dcterms:W3CDTF">2020-02-23T13:02:00Z</dcterms:modified>
</cp:coreProperties>
</file>