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31" w:rsidRPr="00120631" w:rsidRDefault="00120631" w:rsidP="0012063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2063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«Формирование нравственно-патриотических чувств у дошкольников при ознакомлении с родным краем»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Наталья Борисова </w:t>
      </w:r>
      <w:r w:rsidRPr="001206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«Формирование нравственно-патриотических чувств у дошкольников при ознакомлении с родным краем»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Вид проекта: информационно-игровой.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Название проекта: </w:t>
      </w:r>
      <w:proofErr w:type="gramStart"/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«Формирование нравственно-патриотических у дошкольников через ознакомление с родным краем».</w:t>
      </w:r>
      <w:proofErr w:type="gramEnd"/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Подготовил: Борисова Наталья Владимировна, старший воспитатель.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муниципальное бюджетное дошкольное образовательное учреждение «Детский сад № 106 «Кораблик» комбинированного вида города Чебоксары Чувашской Республики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Введение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начинается с детства, эта крылатая фраза как нельзя лучше раскрывает суть решения нравственно - патриотического воспитания. Еще В. 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Понятие "патриотизм" понимается 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</w:t>
      </w:r>
    </w:p>
    <w:p w:rsidR="00120631" w:rsidRPr="00DC4710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DC4710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Академик Д. С. Лихачёв отмечал: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Семья, отчий дом, родная улица, история своего города или села, традиции предков – это то, с чем ребёнок сталкивается каждый день. Важно </w:t>
      </w: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познакомить детей с тем, что их город, село, лес, река, поле – частица Родины. Дошкольникам надо знать, какие заводы есть в городе; о лучших людях города. Знакомя детей с родным городом нужно обратить внимание на достопримечательности, памятники, музеи; следует подчеркнуть, что люди из других городов и сел приезжают, чтобы побывать в музее, увидеть исторические места. Мысль, что родной город интересен всем, побуждает гордость за родной край.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 патриотических чувств на современном этапе развития общества обязывают дошкольное учреждение развивать познавательный интерес, любовь к Родине, её историко-культурному наследию.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знания своих корней, традиций своего края нельзя воспитать полноценного человека, любящего своих родителей, дом, город, край, страну, с уважением относящегося к другим народам.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 проекта:</w:t>
      </w: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формирование нравственно-патриотических чувств у дошкольников через ознакомление с родным краем.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Задачи: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нравственно-патриотические качества личности дошкольников через позитивное отношение к родному краю, городу, его жителям, труду.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Формировать у детей представление о себе, своей семье, социальном окружении.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Формировать начала экологической культуры на основе ознакомления с флорой и фауной родного края.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Воспитыва</w:t>
      </w:r>
      <w:r w:rsidR="00DC471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ть уважение и чувство гордости к</w:t>
      </w: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историческому и культурному наследию города.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Методы и формы работы: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Подбор и изучение методической литературы.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Пополнение «методической копилки» по ознакомлению дошкольников с родным городом: (сентябрь-май)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картотека;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разработки конспектов занятий, развлечений, анкет, </w:t>
      </w:r>
      <w:proofErr w:type="spell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опросников</w:t>
      </w:r>
      <w:proofErr w:type="spell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схем, памяток для работы с детьми и родителями;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разработка диагностики по нравственно-патриотическому воспитанию;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разработка плана работы по ознакомлению с родным городом;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разработка плана по ознакомлению с социальным окружением ДОУ.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Подборка и оформление консультативного материала для воспитателей и родителей.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Пополнение предметно-развивающей среды ДОУ: методическая и художественная литература, картины, иллюстрации, альбомы, дидактические игры, стенды</w:t>
      </w: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ентябрь-май)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Разработка дидактических игр по ознакомлению с родным городом</w:t>
      </w: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арт)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Конкурсы детских рисунков и творческих работ: «Детский сад – наш дом второй», «Мамина улыбка»; изготовление макетов «Моя улица», «Мой город».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Ожидаемые результаты: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систематизация знаний и представлений дошкольников о родном крае;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повышение уровня познавательной компетентности воспитанников через использование эффективных технологий (</w:t>
      </w:r>
      <w:proofErr w:type="spell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здоровьесберегающих</w:t>
      </w:r>
      <w:proofErr w:type="spell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информационно-коммуникативных, проектных и модульных методов обучения.</w:t>
      </w:r>
      <w:proofErr w:type="gramEnd"/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информатизация воспитательно-образовательного процесса за счет эффективного взаимодействия с социумом;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накопление творческого инновационного материала по ознакомлению дошкольников с родным краем;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увеличение количества родителей, удовлетворенных качеством воспитательно-образовательного процесса в ДОУ.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План-график мероприятий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I этап – предварительный.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Изучение нормативно-правовой и методической литературы, которая позволяет с разных сторон подойти к вопросам патриотического воспитания, подобрать формы и методы работы, наиболее соответствующие конкретным условиям работы в нашем детском саду.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Создание нормативно-правовой базы для работы по нравственно-патриотическому воспитанию на основе законодательных актов: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Федеральный Закон – 273 от 29 декабря 2012 г «Об Образовании в Российской Федерации»;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Федеральный государственный образовательный стандарт дошкольного образования;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Федеральный закон от 21.07.2005 № 98-Ф3 «О днях воинской славы и памятных датах в России»;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-Закон Чувашской Республики от 30 июля 2013 года №50 "Об образовании в Чувашской Республике".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II этап – основной.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с детьми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с дошкольниками строится в форме путешествий по родному городу, где дети имеют возможность любоваться красотой города, учиться беречь и любить свою малую родину.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Название мероприятия Цель мероприятия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Экскурсии по родному городу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Знакомство дошкольников с понятием «малая родина», улицами, жилыми домами и общественными зданиями, их назначением.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Беседа по теме «Улица, на которой я живу».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Изготовление макета «Моя улица».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представлений о том, что у каждого человека есть домашний адрес – то место, где находится его дом.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Ознакомление с символикой России, Чувашской Республики, города Чебоксары. Воспитание любви к Родине, малой родине.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Оформление уголка в группе детского сада «Моя Родина – Россия» Ознакомление с обычаями и традициями русского народа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«Достопримечательности нашего города» Знакомство дошкольников с памятниками города.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 "Если с другом вышел в путь</w:t>
      </w: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.» 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Ориентирование на местности с помощью карты-схемы.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 Посещение музея Гвардейского ордена Ленина Сталинградской армии в МБОУ «Средняя общеобразовательная школа № 36» г. Чебоксары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Обогащение знаний о Родине, знакомство с историей Великой Отечественной войны.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 Древо моей семьи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Осознание ребенком себя как частицы, причастной к истории.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 День защитника Отечества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Расширение представлений детей о Российской армии; воспитание чувства уважения к российскому воину, его силе и смелости.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 Беседы «Моя мама – лучшая на свете», «Что умеет моя бабушка?»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Развитие интереса к традиции празднования Дня 8 марта. Создание тёплых взаимоотношений в семье.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Климат родного края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Закрепление понятия о климате и его влиянии на природу.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 Акция «Посади дерево» (в преддверии Дня Победы) Развитие у детей интереса к изучению природы родного края;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 в детях заботливого отношения к природе;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 День Победы. Встреча с ветеранами.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Воспитание патриотизма у старших дошкольников, чувства гордости за подвиг нашего народа в Великой Отечественной войне.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 Военно-патриотическая игра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«Орлёнок»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нравственно патриотических чувств через игру.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 «День России»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Закрепление знаний детей о России, расширение знаний о национальном богатстве нашей страны, о символике страны.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 День российского флага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Знакомство с символическим значением флага России; воспитание </w:t>
      </w:r>
      <w:proofErr w:type="spell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любови</w:t>
      </w:r>
      <w:proofErr w:type="spell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уважения к своей Родине, гордость за свою страну, свой народ.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патриотических чувств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Взаимодействие с родителями.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Помощь в организации фотовыставки «Моё любимое место в городе»;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Консультация для родителей «Куда сходить в выходные дни с ребёнком?»;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Консультация для родителей «Воспитание маленького гражданина»;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Помощь в оформление альбома «История нашего города»;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Помощь в оформлении коллажей, макетов;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Участие в выставке работ, выполненных бабушками и мамами;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Участие в акции «Посади дерево»;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Консультация для родителей «Воспитание патриотических чувств у дошкольника».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Участие в </w:t>
      </w:r>
      <w:proofErr w:type="spell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он-лайн</w:t>
      </w:r>
      <w:proofErr w:type="spell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беседах; беседы «Беру пример», «Мамина (папина) работа».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Мастер-классы «Чудеса кулинарии», «Я - семья», «Наш выходной день».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родительских собраниях педагоги </w:t>
      </w: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отчитываются о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проведенных мероприятиях, дают рекомендации с использованием информационно-коммуникационных технологий, разрабатываются буклеты для родителей. Родители знакомятся с лучшим опытом семейного воспитания.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Особенную роль в нравственно-патриотическом воспитании дошкольников в нашем детском саду отводится специально организованной среде, что дает возможность детям познакомиться с городами России, с гимном, флагом и гербом Российской Федерации, Чувашской Республикой, городом Чебоксары, а также с известными людьми, героями войны, труда, руководителями нашей страны и Республики и города.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каждой группе организованы: мини-музеи «Мой край родной», «В память о Великой войне», «Люби и знай свой край».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двух групповых помещениях имеется флагшток для поднятия флага, аудиозапись гимна РФ, Чувашии, города Чебоксары; стенд с государственной символикой; предметы народно-прикладного искусства; спортивная площадка; аудио–видеотехники; </w:t>
      </w:r>
      <w:proofErr w:type="spell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медиатека</w:t>
      </w:r>
      <w:proofErr w:type="spell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подборка музыкального репертуара патриотического содержания; зоны для игровой, интеллектуальной и творческой самореализации: игры, книги; интерактивный кабинет «Смайлик», кабинет ОБЖ.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Воспитывая ребёнка на традициях исторических событий и достопримечательностях малой Родины мы помогаем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ему установить положительные отношения с миром людей, миром природы и с самими собой. Научить чувствовать красоту родной земли, красоту человека, живущего на этой земле, воспитывать любовь к родным местам, ко всему, что окружает ребёнка с детства. Культура родного края должна войти в сердце ребёнка и стать неотъемлемой частью его души.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III этап – заключительный.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Оформление диагностической карты по нравственно-патриотическому воспитанию детей старшего дошкольного возраста.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конце учебного года воспитатель, как результат работы, представляет педагогический опыт реализации проекта по нравственно-патриотическому </w:t>
      </w: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воспитанию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для родителей, так и для педагогов.</w:t>
      </w:r>
    </w:p>
    <w:p w:rsidR="00120631" w:rsidRPr="00120631" w:rsidRDefault="00120631" w:rsidP="001206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Оценка результатов.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Важным результатом является возросшая активность родителей в участии жизни детского сада, группы. У семей и воспитанников группы сформирована мотивация к предстоящему школьному обучению. Данные проведенной диагностики показывают, что уровень развития повысился: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детей расширились знания о родном городе и местном крае, </w:t>
      </w:r>
      <w:proofErr w:type="gramStart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их достопримечательностях, истории и символах. Дошкольники знают о том, что в нашем городе живут люди разных национальностей. Словарный запас, стал эмоционально окрашен. Дошкольники составляют большие по объему и более последовательные рассказы, улучшилась память.</w:t>
      </w:r>
    </w:p>
    <w:p w:rsidR="00120631" w:rsidRPr="00120631" w:rsidRDefault="00120631" w:rsidP="001206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0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Воспитанники неоднократно участвовали в городских, республиканских мероприятиях, занимали призовые места в творческих конкурсах.</w:t>
      </w:r>
    </w:p>
    <w:p w:rsidR="00120631" w:rsidRDefault="00120631" w:rsidP="00120631">
      <w:pPr>
        <w:pStyle w:val="1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Музейная педагогика как средство ознакомления дошкольников с историей Белогорья</w:t>
      </w:r>
    </w:p>
    <w:p w:rsidR="00120631" w:rsidRDefault="00120631" w:rsidP="00120631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Галина Киричкова </w:t>
      </w:r>
      <w:r>
        <w:rPr>
          <w:rFonts w:ascii="Arial" w:hAnsi="Arial" w:cs="Arial"/>
          <w:color w:val="111111"/>
          <w:sz w:val="27"/>
          <w:szCs w:val="27"/>
        </w:rPr>
        <w:br/>
        <w:t>Музейная педагогика как средство ознакомления дошкольников с историей Белогорья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Одной из основных задач внедрения ФГОС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6"/>
          <w:szCs w:val="26"/>
        </w:rPr>
        <w:t xml:space="preserve"> образования является «объединение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социокультурных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ценностей и принятых в обществе правил и норм поведения в интересах человека, семьи, общества». Поэтому нравственно-патриотическое воспитание – одно из важнейших звеньев системы воспитательной работы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дошкольном учреждении</w:t>
      </w:r>
      <w:r>
        <w:rPr>
          <w:rFonts w:ascii="Arial" w:hAnsi="Arial" w:cs="Arial"/>
          <w:color w:val="111111"/>
          <w:sz w:val="26"/>
          <w:szCs w:val="26"/>
        </w:rPr>
        <w:t>. Один из возможных удачных путей реализации этого направления – организация образовательной деятельности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 на основе деятельности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музеев</w:t>
      </w:r>
      <w:r>
        <w:rPr>
          <w:rFonts w:ascii="Arial" w:hAnsi="Arial" w:cs="Arial"/>
          <w:color w:val="111111"/>
          <w:sz w:val="26"/>
          <w:szCs w:val="26"/>
        </w:rPr>
        <w:t>. Старшее поколение – родители, бабушки, дедушки, знаменитые и известные земляки – ученые, военные, деятели культуры и искусства и др. – оставили след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истории</w:t>
      </w:r>
      <w:r>
        <w:rPr>
          <w:rFonts w:ascii="Arial" w:hAnsi="Arial" w:cs="Arial"/>
          <w:color w:val="111111"/>
          <w:sz w:val="26"/>
          <w:szCs w:val="26"/>
        </w:rPr>
        <w:t> своей большой или малой родины и, поэтому, так важно вести диалог с ушедшими поколениями.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рассматриваем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музейную педагогику как инновационную педагогическую технологию</w:t>
      </w:r>
      <w:r>
        <w:rPr>
          <w:rFonts w:ascii="Arial" w:hAnsi="Arial" w:cs="Arial"/>
          <w:color w:val="111111"/>
          <w:sz w:val="26"/>
          <w:szCs w:val="26"/>
        </w:rPr>
        <w:t>, которая является актуальной и реализует личностно-ориентированное направление работы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дошкольниками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Музейная среда</w:t>
      </w:r>
      <w:r>
        <w:rPr>
          <w:rFonts w:ascii="Arial" w:hAnsi="Arial" w:cs="Arial"/>
          <w:color w:val="111111"/>
          <w:sz w:val="26"/>
          <w:szCs w:val="26"/>
        </w:rPr>
        <w:t> обладает значительными возможностями нравственно-эмоционального воздействия на ребёнка, и этот фактор является определяющим при формировании гражданской компетентности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средствами музейной педагогики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Включение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музеев</w:t>
      </w:r>
      <w:r>
        <w:rPr>
          <w:rFonts w:ascii="Arial" w:hAnsi="Arial" w:cs="Arial"/>
          <w:color w:val="111111"/>
          <w:sz w:val="26"/>
          <w:szCs w:val="26"/>
        </w:rPr>
        <w:t> в образовательно-воспитательный процесс — дело не такое простое, как может показаться на первый взгляд. Необходимо подготовить детей к посещению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, к восприятию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музейных экспонатов</w:t>
      </w:r>
      <w:r>
        <w:rPr>
          <w:rFonts w:ascii="Arial" w:hAnsi="Arial" w:cs="Arial"/>
          <w:color w:val="111111"/>
          <w:sz w:val="26"/>
          <w:szCs w:val="26"/>
        </w:rPr>
        <w:t>. И здесь большую роль сыграли созданные в МБДОУ «Центр развития ребенка – детский сад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«Сказка»</w:t>
      </w:r>
      <w:r>
        <w:rPr>
          <w:rFonts w:ascii="Arial" w:hAnsi="Arial" w:cs="Arial"/>
          <w:color w:val="111111"/>
          <w:sz w:val="26"/>
          <w:szCs w:val="26"/>
        </w:rPr>
        <w:t> 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музеи</w:t>
      </w:r>
      <w:r>
        <w:rPr>
          <w:rFonts w:ascii="Arial" w:hAnsi="Arial" w:cs="Arial"/>
          <w:color w:val="111111"/>
          <w:sz w:val="26"/>
          <w:szCs w:val="26"/>
        </w:rPr>
        <w:t>, но и перед посещением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 музея</w:t>
      </w:r>
      <w:r>
        <w:rPr>
          <w:rFonts w:ascii="Arial" w:hAnsi="Arial" w:cs="Arial"/>
          <w:color w:val="111111"/>
          <w:sz w:val="26"/>
          <w:szCs w:val="26"/>
        </w:rPr>
        <w:t xml:space="preserve"> тоже нужно провести предварительную </w:t>
      </w:r>
      <w:r>
        <w:rPr>
          <w:rFonts w:ascii="Arial" w:hAnsi="Arial" w:cs="Arial"/>
          <w:color w:val="111111"/>
          <w:sz w:val="26"/>
          <w:szCs w:val="26"/>
        </w:rPr>
        <w:lastRenderedPageBreak/>
        <w:t>работу. Вся подготовительная работа должна быть направлена в первую очередь на то, чтобы ребенок с нетерпением ждал этой встречи. Успех ее будет зависеть от того, в какой степени оправдаются ожидания, не сменит ли их досадное разочарование. Именно поэтому первая встреча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музеем особо ответственна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Такая подготовка детей началась с проведения образовательной деятельности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познавательному развитию по темам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«Здравствуй,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музей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идем в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музей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 правилах поведения в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музее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 Мы показали презентации о том, какие бывают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музеи</w:t>
      </w:r>
      <w:r>
        <w:rPr>
          <w:rFonts w:ascii="Arial" w:hAnsi="Arial" w:cs="Arial"/>
          <w:color w:val="111111"/>
          <w:sz w:val="26"/>
          <w:szCs w:val="26"/>
        </w:rPr>
        <w:t>, воспитанники узнали, что есть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исторические</w:t>
      </w:r>
      <w:r>
        <w:rPr>
          <w:rFonts w:ascii="Arial" w:hAnsi="Arial" w:cs="Arial"/>
          <w:color w:val="111111"/>
          <w:sz w:val="26"/>
          <w:szCs w:val="26"/>
        </w:rPr>
        <w:t>, краеведческие, художественные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музеи</w:t>
      </w:r>
      <w:r>
        <w:rPr>
          <w:rFonts w:ascii="Arial" w:hAnsi="Arial" w:cs="Arial"/>
          <w:color w:val="111111"/>
          <w:sz w:val="26"/>
          <w:szCs w:val="26"/>
        </w:rPr>
        <w:t>. Это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«Московский Кремль»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«Третьяковская галерея»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«Российский государственный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музей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Арктики и Антарктики»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следующем этапе мы перешли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ознакомлению</w:t>
      </w:r>
      <w:r>
        <w:rPr>
          <w:rFonts w:ascii="Arial" w:hAnsi="Arial" w:cs="Arial"/>
          <w:color w:val="111111"/>
          <w:sz w:val="26"/>
          <w:szCs w:val="26"/>
        </w:rPr>
        <w:t> детей с экспозициями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 историко-краеведческого музея</w:t>
      </w:r>
      <w:r>
        <w:rPr>
          <w:rFonts w:ascii="Arial" w:hAnsi="Arial" w:cs="Arial"/>
          <w:color w:val="111111"/>
          <w:sz w:val="26"/>
          <w:szCs w:val="26"/>
        </w:rPr>
        <w:t>. Назначение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 в ДОУ это – изучение регионального компонента, воспитание любви к родной природе, родному дому и семье,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истории</w:t>
      </w:r>
      <w:r>
        <w:rPr>
          <w:rFonts w:ascii="Arial" w:hAnsi="Arial" w:cs="Arial"/>
          <w:color w:val="111111"/>
          <w:sz w:val="26"/>
          <w:szCs w:val="26"/>
        </w:rPr>
        <w:t> и культуре своей страны, ко всему, что создано трудом родных и близких людей – тех, кого зовут соотечественниками. Основной признак любого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, в том числе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 в детском саду</w:t>
      </w:r>
      <w:r>
        <w:rPr>
          <w:rFonts w:ascii="Arial" w:hAnsi="Arial" w:cs="Arial"/>
          <w:color w:val="111111"/>
          <w:sz w:val="26"/>
          <w:szCs w:val="26"/>
        </w:rPr>
        <w:t>, - наличие фонда подлинных материалов, которые составляют его основу. Разделы экспозиций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историко-краеведческого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являются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неотъемлемой частью развивающей предметной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6"/>
          <w:szCs w:val="26"/>
        </w:rPr>
        <w:t> нашего детского сада и размещены по группам 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«Природа родного края»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«Моя родная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Белгородчина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«Быт русского народа»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«Никто не забыт – ничто не забыто»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«Народные промыслы»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Изначально дети должны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познакомиться с теми объектами</w:t>
      </w:r>
      <w:r>
        <w:rPr>
          <w:rFonts w:ascii="Arial" w:hAnsi="Arial" w:cs="Arial"/>
          <w:color w:val="111111"/>
          <w:sz w:val="26"/>
          <w:szCs w:val="26"/>
        </w:rPr>
        <w:t>, которые 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непосредственно окружают в жизни</w:t>
      </w:r>
      <w:r>
        <w:rPr>
          <w:rFonts w:ascii="Arial" w:hAnsi="Arial" w:cs="Arial"/>
          <w:color w:val="111111"/>
          <w:sz w:val="26"/>
          <w:szCs w:val="26"/>
        </w:rPr>
        <w:t>, которые просты и понятны и мы начали проводить первые посещения в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«Природа родного края»</w:t>
      </w:r>
      <w:r>
        <w:rPr>
          <w:rFonts w:ascii="Arial" w:hAnsi="Arial" w:cs="Arial"/>
          <w:color w:val="111111"/>
          <w:sz w:val="26"/>
          <w:szCs w:val="26"/>
        </w:rPr>
        <w:t>. Это были не просто экскурсии, мы проводили в условиях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 образовательную деятельность по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темам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«Природа нашего поселка»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«Этажи леса – деревья, кустарники, травы»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«Птицы и животные нашей полосы»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«Обитатели водоемов»</w:t>
      </w:r>
      <w:r>
        <w:rPr>
          <w:rFonts w:ascii="Arial" w:hAnsi="Arial" w:cs="Arial"/>
          <w:color w:val="111111"/>
          <w:sz w:val="26"/>
          <w:szCs w:val="26"/>
        </w:rPr>
        <w:t>. Дети включились в поисковую деятельность, они решали экологические задачи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случится, если в лесу исчезнут насекомые?»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«Какую пользу приносят птицы?»</w:t>
      </w:r>
      <w:r>
        <w:rPr>
          <w:rFonts w:ascii="Arial" w:hAnsi="Arial" w:cs="Arial"/>
          <w:color w:val="111111"/>
          <w:sz w:val="26"/>
          <w:szCs w:val="26"/>
        </w:rPr>
        <w:t>. Естественно, что такая деятельность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 невозможна без активного участия родителей воспитанников. Родители с удовольствием приняли участие в пополнении экспозиции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, приносили срезы деревьев, вместе с детьми собирали плоды дуба, каштана, рябины; семена, шишки; делали макеты природных зон. Параллельно с деятельностью внутри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 в группе так же был создан Центр краеведения, в котором мы поместили наглядный материал о природе Борисовского района, гербарий распространенных в нашей местности растений и цветов, дидактические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растет в краю родном?»</w:t>
      </w:r>
      <w:r>
        <w:rPr>
          <w:rFonts w:ascii="Arial" w:hAnsi="Arial" w:cs="Arial"/>
          <w:color w:val="111111"/>
          <w:sz w:val="26"/>
          <w:szCs w:val="26"/>
        </w:rPr>
        <w:t>, «Экскурсия в заповедник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Белогорье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лото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«Животные и птицы наших лесов»</w:t>
      </w:r>
      <w:r>
        <w:rPr>
          <w:rFonts w:ascii="Arial" w:hAnsi="Arial" w:cs="Arial"/>
          <w:color w:val="111111"/>
          <w:sz w:val="26"/>
          <w:szCs w:val="26"/>
        </w:rPr>
        <w:t>. Дети имеют возможность закрепить полученные знания в самостоятельной деятельности и культурных практиках.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следующем этапе мы перешли к знакомству старших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 с мини- музеем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«Быт русского народа»</w:t>
      </w:r>
      <w:r>
        <w:rPr>
          <w:rFonts w:ascii="Arial" w:hAnsi="Arial" w:cs="Arial"/>
          <w:color w:val="111111"/>
          <w:sz w:val="26"/>
          <w:szCs w:val="26"/>
        </w:rPr>
        <w:t xml:space="preserve">, в экспозиции которого </w:t>
      </w:r>
      <w:r>
        <w:rPr>
          <w:rFonts w:ascii="Arial" w:hAnsi="Arial" w:cs="Arial"/>
          <w:color w:val="111111"/>
          <w:sz w:val="26"/>
          <w:szCs w:val="26"/>
        </w:rPr>
        <w:lastRenderedPageBreak/>
        <w:t>представлены русские народные костюмы, изделия народно-прикладного искусства, предметы быта. Формирование элементарных знаний о быте наших предков – начальный этап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познании родного края</w:t>
      </w:r>
      <w:r>
        <w:rPr>
          <w:rFonts w:ascii="Arial" w:hAnsi="Arial" w:cs="Arial"/>
          <w:color w:val="111111"/>
          <w:sz w:val="26"/>
          <w:szCs w:val="26"/>
        </w:rPr>
        <w:t>. У детей развивается интерес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любознательность к историческому прошлому</w:t>
      </w:r>
      <w:r>
        <w:rPr>
          <w:rFonts w:ascii="Arial" w:hAnsi="Arial" w:cs="Arial"/>
          <w:color w:val="111111"/>
          <w:sz w:val="26"/>
          <w:szCs w:val="26"/>
        </w:rPr>
        <w:t>, расширяются представления о самобытности нашего народа в прошлом и настоящем.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Параллельно с деятельностью в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«Быт русского народа»</w:t>
      </w:r>
      <w:r>
        <w:rPr>
          <w:rFonts w:ascii="Arial" w:hAnsi="Arial" w:cs="Arial"/>
          <w:color w:val="111111"/>
          <w:sz w:val="26"/>
          <w:szCs w:val="26"/>
        </w:rPr>
        <w:t> мы стали проводить экскурсии в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«Народные промыслы»</w:t>
      </w:r>
      <w:r>
        <w:rPr>
          <w:rFonts w:ascii="Arial" w:hAnsi="Arial" w:cs="Arial"/>
          <w:color w:val="111111"/>
          <w:sz w:val="26"/>
          <w:szCs w:val="26"/>
        </w:rPr>
        <w:t>. Дети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познакомились</w:t>
      </w:r>
      <w:r>
        <w:rPr>
          <w:rFonts w:ascii="Arial" w:hAnsi="Arial" w:cs="Arial"/>
          <w:color w:val="111111"/>
          <w:sz w:val="26"/>
          <w:szCs w:val="26"/>
        </w:rPr>
        <w:t xml:space="preserve"> с изделиями фабрики художественной керамики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лозоплетения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Здесь изучение народных промыслов носило творческий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характер</w:t>
      </w:r>
      <w:r>
        <w:rPr>
          <w:rFonts w:ascii="Arial" w:hAnsi="Arial" w:cs="Arial"/>
          <w:color w:val="111111"/>
          <w:sz w:val="26"/>
          <w:szCs w:val="26"/>
        </w:rPr>
        <w:t>: дети рассматривали узоры на горшках, тарелках, чашках. На занятии по художественной деятельности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– гончары»</w:t>
      </w:r>
      <w:r>
        <w:rPr>
          <w:rFonts w:ascii="Arial" w:hAnsi="Arial" w:cs="Arial"/>
          <w:color w:val="111111"/>
          <w:sz w:val="26"/>
          <w:szCs w:val="26"/>
        </w:rPr>
        <w:t>, они лепили из настоящей глины вазу для фруктов; на следующем занятии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– художники»</w:t>
      </w:r>
      <w:r>
        <w:rPr>
          <w:rFonts w:ascii="Arial" w:hAnsi="Arial" w:cs="Arial"/>
          <w:color w:val="111111"/>
          <w:sz w:val="26"/>
          <w:szCs w:val="26"/>
        </w:rPr>
        <w:t>, дети расписывали вазы узорами, свойственными местному промыслу. Старшие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6"/>
          <w:szCs w:val="26"/>
        </w:rPr>
        <w:t> узнали о свойствах и качествах глины, провели исследовательскую деятельность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«Почему глина лепится»</w:t>
      </w:r>
      <w:r>
        <w:rPr>
          <w:rFonts w:ascii="Arial" w:hAnsi="Arial" w:cs="Arial"/>
          <w:color w:val="111111"/>
          <w:sz w:val="26"/>
          <w:szCs w:val="26"/>
        </w:rPr>
        <w:t> и, совместно с родителями,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«Кустарные промыслы ремесленников Борисовского района»</w:t>
      </w:r>
      <w:r>
        <w:rPr>
          <w:rFonts w:ascii="Arial" w:hAnsi="Arial" w:cs="Arial"/>
          <w:color w:val="111111"/>
          <w:sz w:val="26"/>
          <w:szCs w:val="26"/>
        </w:rPr>
        <w:t>, на основании которых мы сделали в группе дидактическую игру, из которой можно узнать о ремеслах женщин и мужчин, живших в давние времена.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Приступая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ознакомлению</w:t>
      </w:r>
      <w:r>
        <w:rPr>
          <w:rFonts w:ascii="Arial" w:hAnsi="Arial" w:cs="Arial"/>
          <w:color w:val="111111"/>
          <w:sz w:val="26"/>
          <w:szCs w:val="26"/>
        </w:rPr>
        <w:t> детей с экспозицией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«Моя родная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Белгородчина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мы ставили задачу воспитания чувства любви, гордости и патриотизма к своей малой Родине, формирования желания сохранять и преумножать богатство своего родного края. Дети узнали об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истории основания п</w:t>
      </w:r>
      <w:r>
        <w:rPr>
          <w:rFonts w:ascii="Arial" w:hAnsi="Arial" w:cs="Arial"/>
          <w:color w:val="111111"/>
          <w:sz w:val="26"/>
          <w:szCs w:val="26"/>
        </w:rPr>
        <w:t>. Борисовка, его достопримечательностях.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музее</w:t>
      </w:r>
      <w:r>
        <w:rPr>
          <w:rFonts w:ascii="Arial" w:hAnsi="Arial" w:cs="Arial"/>
          <w:color w:val="111111"/>
          <w:sz w:val="26"/>
          <w:szCs w:val="26"/>
        </w:rPr>
        <w:t> с детьми проводились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беседы</w:t>
      </w:r>
      <w:r>
        <w:rPr>
          <w:rFonts w:ascii="Arial" w:hAnsi="Arial" w:cs="Arial"/>
          <w:color w:val="111111"/>
          <w:sz w:val="26"/>
          <w:szCs w:val="26"/>
        </w:rPr>
        <w:t>: «Борисовка – вотчина графа Б. Шереметьева.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Его роль в основании слободы Борисовка»,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Хотмыжская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крепость»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«Символика Белгорода и Борисовского района»</w:t>
      </w:r>
      <w:r>
        <w:rPr>
          <w:rFonts w:ascii="Arial" w:hAnsi="Arial" w:cs="Arial"/>
          <w:color w:val="111111"/>
          <w:sz w:val="26"/>
          <w:szCs w:val="26"/>
        </w:rPr>
        <w:t>. Дети рассматривали гербы, флаги, карты Белгородской области и Борисовского района. В ходе таких бесед дети делились своими впечатлениями от посещений вместе с родителями примечательных мест нашего района и области, рассказывали о селах, в которых живут их дедушки и бабушки. Мы пополнили экспозицию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, оформив альбомы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«Борисовка – прошлое и настоящее»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«Стихи поэтов о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Борисовской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земле»</w:t>
      </w:r>
      <w:r>
        <w:rPr>
          <w:rFonts w:ascii="Arial" w:hAnsi="Arial" w:cs="Arial"/>
          <w:color w:val="111111"/>
          <w:sz w:val="26"/>
          <w:szCs w:val="26"/>
        </w:rPr>
        <w:t>, сделали папку – передвижку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«Куда бы я пригласил гостей Борисовского района»</w:t>
      </w:r>
      <w:r>
        <w:rPr>
          <w:rFonts w:ascii="Arial" w:hAnsi="Arial" w:cs="Arial"/>
          <w:color w:val="111111"/>
          <w:sz w:val="26"/>
          <w:szCs w:val="26"/>
        </w:rPr>
        <w:t>. В центре краеведения в группе изготовили дидактические игры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Герб»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«Путешествие по улицам родного поселка»</w:t>
      </w:r>
      <w:r>
        <w:rPr>
          <w:rFonts w:ascii="Arial" w:hAnsi="Arial" w:cs="Arial"/>
          <w:color w:val="111111"/>
          <w:sz w:val="26"/>
          <w:szCs w:val="26"/>
        </w:rPr>
        <w:t>, где дети знакомятся с картой поселка и узнают его центральные улицы и площадь им. М. М. Ушакова.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Героико-патриотическую тему продолжило знакомство детей с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«Никто не забыт – ничто не забыто»</w:t>
      </w:r>
      <w:r>
        <w:rPr>
          <w:rFonts w:ascii="Arial" w:hAnsi="Arial" w:cs="Arial"/>
          <w:color w:val="111111"/>
          <w:sz w:val="26"/>
          <w:szCs w:val="26"/>
        </w:rPr>
        <w:t>. Цель его деятельности - донести до детей значение Победы советского народа в Великой Отечественной войне. Для восприятия целостной картины войны с детьми проводились беседы о мужестве, отваге, героизме всего народа, вставшего на защиту своей Родины; они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познакомились</w:t>
      </w:r>
      <w:r>
        <w:rPr>
          <w:rFonts w:ascii="Arial" w:hAnsi="Arial" w:cs="Arial"/>
          <w:color w:val="111111"/>
          <w:sz w:val="26"/>
          <w:szCs w:val="26"/>
        </w:rPr>
        <w:t> с земляками – героями войны; оформлена выставка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«Мирное время и начало войны»</w:t>
      </w:r>
      <w:r>
        <w:rPr>
          <w:rFonts w:ascii="Arial" w:hAnsi="Arial" w:cs="Arial"/>
          <w:color w:val="111111"/>
          <w:sz w:val="26"/>
          <w:szCs w:val="26"/>
        </w:rPr>
        <w:t>. При проведении экскурсий в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музей</w:t>
      </w:r>
      <w:r>
        <w:rPr>
          <w:rFonts w:ascii="Arial" w:hAnsi="Arial" w:cs="Arial"/>
          <w:color w:val="111111"/>
          <w:sz w:val="26"/>
          <w:szCs w:val="26"/>
        </w:rPr>
        <w:t xml:space="preserve"> мы применили наглядный метод. </w:t>
      </w:r>
      <w:r>
        <w:rPr>
          <w:rFonts w:ascii="Arial" w:hAnsi="Arial" w:cs="Arial"/>
          <w:color w:val="111111"/>
          <w:sz w:val="26"/>
          <w:szCs w:val="26"/>
        </w:rPr>
        <w:lastRenderedPageBreak/>
        <w:t>Использование различных объёмных моделей сделало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исторические</w:t>
      </w:r>
      <w:r>
        <w:rPr>
          <w:rFonts w:ascii="Arial" w:hAnsi="Arial" w:cs="Arial"/>
          <w:color w:val="111111"/>
          <w:sz w:val="26"/>
          <w:szCs w:val="26"/>
        </w:rPr>
        <w:t> факты доступными для понимания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. Так был создан макет танкового сражения под Прохоровкой, элемент рукопашного боя на Курской дуге. Опираясь на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исторические</w:t>
      </w:r>
      <w:r>
        <w:rPr>
          <w:rFonts w:ascii="Arial" w:hAnsi="Arial" w:cs="Arial"/>
          <w:color w:val="111111"/>
          <w:sz w:val="26"/>
          <w:szCs w:val="26"/>
        </w:rPr>
        <w:t>факты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подлинные экспонаты, наглядные модели, мы смогли реконструировать некоторые события Великой Отечественной войны, где ярко отразилось слагаемое Победы. Дети могут не только рассматривать макеты, но и манипулировать ими, имитируя ведение боевых действий. Такие игры-имитации способствуют воспитанию защитников своей страны, стремление быть смелым и отважным.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 детский сад располагает необходимым оборудованием, для коллективного просмотра детьми различных интерактивных программ. С воспитанниками было проведено несколько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«виртуальных экскурсий»</w:t>
      </w:r>
      <w:r>
        <w:rPr>
          <w:rFonts w:ascii="Arial" w:hAnsi="Arial" w:cs="Arial"/>
          <w:color w:val="111111"/>
          <w:sz w:val="26"/>
          <w:szCs w:val="26"/>
        </w:rPr>
        <w:t>, из которых они узнали, что экспозиции выставляются не только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музейных залах</w:t>
      </w:r>
      <w:r>
        <w:rPr>
          <w:rFonts w:ascii="Arial" w:hAnsi="Arial" w:cs="Arial"/>
          <w:color w:val="111111"/>
          <w:sz w:val="26"/>
          <w:szCs w:val="26"/>
        </w:rPr>
        <w:t>, как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Музей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Боевой славы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Т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ретьего Ратного поля России»</w:t>
      </w:r>
      <w:r>
        <w:rPr>
          <w:rFonts w:ascii="Arial" w:hAnsi="Arial" w:cs="Arial"/>
          <w:color w:val="111111"/>
          <w:sz w:val="26"/>
          <w:szCs w:val="26"/>
        </w:rPr>
        <w:t>, но и существуют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музеи под открытым небом</w:t>
      </w:r>
      <w:r>
        <w:rPr>
          <w:rFonts w:ascii="Arial" w:hAnsi="Arial" w:cs="Arial"/>
          <w:color w:val="111111"/>
          <w:sz w:val="26"/>
          <w:szCs w:val="26"/>
        </w:rPr>
        <w:t>, 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музей – заповедник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Прохоровское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поле»</w:t>
      </w:r>
      <w:r>
        <w:rPr>
          <w:rFonts w:ascii="Arial" w:hAnsi="Arial" w:cs="Arial"/>
          <w:color w:val="111111"/>
          <w:sz w:val="26"/>
          <w:szCs w:val="26"/>
        </w:rPr>
        <w:t>. Знакомя старших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 с героическими событиями военных лет, мы ставили задачу показать детям, как потомки увековечили память солдат, отдавших жизни за Родину. Особенно поразили их своей красотой и величием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Памятник Победы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– Звонница на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Прохоровском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поле»</w:t>
      </w:r>
      <w:r>
        <w:rPr>
          <w:rFonts w:ascii="Arial" w:hAnsi="Arial" w:cs="Arial"/>
          <w:color w:val="111111"/>
          <w:sz w:val="26"/>
          <w:szCs w:val="26"/>
        </w:rPr>
        <w:t> 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«Памятник советским танкистам на высоте 252,2»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проведенной работы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ознакомлению детей с мини- музеями в детском саду</w:t>
      </w:r>
      <w:r>
        <w:rPr>
          <w:rFonts w:ascii="Arial" w:hAnsi="Arial" w:cs="Arial"/>
          <w:color w:val="111111"/>
          <w:sz w:val="26"/>
          <w:szCs w:val="26"/>
        </w:rPr>
        <w:t>, когда мы целенаправленно готовили их к посещению любого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 xml:space="preserve">, мы перешли к экскурсиям в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Борисовский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историко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– краеведческий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музей</w:t>
      </w:r>
      <w:r>
        <w:rPr>
          <w:rFonts w:ascii="Arial" w:hAnsi="Arial" w:cs="Arial"/>
          <w:color w:val="111111"/>
          <w:sz w:val="26"/>
          <w:szCs w:val="26"/>
        </w:rPr>
        <w:t>. В течение года с детьми проводились экскурсии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историко-краеведческий музей</w:t>
      </w:r>
      <w:r>
        <w:rPr>
          <w:rFonts w:ascii="Arial" w:hAnsi="Arial" w:cs="Arial"/>
          <w:color w:val="111111"/>
          <w:sz w:val="26"/>
          <w:szCs w:val="26"/>
        </w:rPr>
        <w:t>, тематика их строилась, как и при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ознакомлении с мини - музеями в детском саду</w:t>
      </w:r>
      <w:r>
        <w:rPr>
          <w:rFonts w:ascii="Arial" w:hAnsi="Arial" w:cs="Arial"/>
          <w:color w:val="111111"/>
          <w:sz w:val="26"/>
          <w:szCs w:val="26"/>
        </w:rPr>
        <w:t>. Полученные знания и впечатления от посещения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историко-краеведческого музея</w:t>
      </w:r>
      <w:r>
        <w:rPr>
          <w:rFonts w:ascii="Arial" w:hAnsi="Arial" w:cs="Arial"/>
          <w:color w:val="111111"/>
          <w:sz w:val="26"/>
          <w:szCs w:val="26"/>
        </w:rPr>
        <w:t> закреплялись с детьми в различных видах деятельности. Мы проводили образовательную деятельность по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темам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«Прошлое и настоящее Борисовского района»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«Борисовка – Родина моя»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«Великая Отечественная война глазами художников»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«Курская Дуга, сражение под Прохоровкой»</w:t>
      </w:r>
      <w:r>
        <w:rPr>
          <w:rFonts w:ascii="Arial" w:hAnsi="Arial" w:cs="Arial"/>
          <w:color w:val="111111"/>
          <w:sz w:val="26"/>
          <w:szCs w:val="26"/>
        </w:rPr>
        <w:t>. Вместе с детьми оформили альбомы с пословицами о стойкости, смелости и дружбе;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«Третье поле России»</w:t>
      </w:r>
      <w:r>
        <w:rPr>
          <w:rFonts w:ascii="Arial" w:hAnsi="Arial" w:cs="Arial"/>
          <w:color w:val="111111"/>
          <w:sz w:val="26"/>
          <w:szCs w:val="26"/>
        </w:rPr>
        <w:t> со стихами Белгородских поэтов и фотографиями мемориала в п. Прохоровка.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ходе проведенной работы у детей сформировались представления об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истории</w:t>
      </w:r>
      <w:r>
        <w:rPr>
          <w:rFonts w:ascii="Arial" w:hAnsi="Arial" w:cs="Arial"/>
          <w:color w:val="111111"/>
          <w:sz w:val="26"/>
          <w:szCs w:val="26"/>
        </w:rPr>
        <w:t>, культуре, природе родного края. Деятельность воспитанников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непосредственно</w:t>
      </w:r>
      <w:r>
        <w:rPr>
          <w:rFonts w:ascii="Arial" w:hAnsi="Arial" w:cs="Arial"/>
          <w:color w:val="111111"/>
          <w:sz w:val="26"/>
          <w:szCs w:val="26"/>
        </w:rPr>
        <w:t> в пространстве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музея</w:t>
      </w:r>
      <w:r>
        <w:rPr>
          <w:rFonts w:ascii="Arial" w:hAnsi="Arial" w:cs="Arial"/>
          <w:color w:val="111111"/>
          <w:sz w:val="26"/>
          <w:szCs w:val="26"/>
        </w:rPr>
        <w:t> развивает у них наглядно-действенное мышление, формирует представление о предметном мире, созданном руками человека, помогает восприятию чувственной основы слова, словесному описанию объектов. Работа по созданию мини-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музеев</w:t>
      </w:r>
      <w:r>
        <w:rPr>
          <w:rFonts w:ascii="Arial" w:hAnsi="Arial" w:cs="Arial"/>
          <w:color w:val="111111"/>
          <w:sz w:val="26"/>
          <w:szCs w:val="26"/>
        </w:rPr>
        <w:t> сплачивает коллектив воспитателей, родителей, детей. Родители начинают интересоваться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педагогическим процессом</w:t>
      </w:r>
      <w:r>
        <w:rPr>
          <w:rFonts w:ascii="Arial" w:hAnsi="Arial" w:cs="Arial"/>
          <w:color w:val="111111"/>
          <w:sz w:val="26"/>
          <w:szCs w:val="26"/>
        </w:rPr>
        <w:t>, задают вопросы, предлагают помощь.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Сотрудничество детского сада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историко-краеведческого музея</w:t>
      </w:r>
      <w:r>
        <w:rPr>
          <w:rFonts w:ascii="Arial" w:hAnsi="Arial" w:cs="Arial"/>
          <w:color w:val="111111"/>
          <w:sz w:val="26"/>
          <w:szCs w:val="26"/>
        </w:rPr>
        <w:t xml:space="preserve"> благотворно повлияло на повышение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героико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патриотического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потенциала детей, способствовало воспитанию чувства любви к малой и </w:t>
      </w:r>
      <w:r>
        <w:rPr>
          <w:rFonts w:ascii="Arial" w:hAnsi="Arial" w:cs="Arial"/>
          <w:color w:val="111111"/>
          <w:sz w:val="26"/>
          <w:szCs w:val="26"/>
        </w:rPr>
        <w:lastRenderedPageBreak/>
        <w:t>большой Родине, а так же воспитанию социально активных людей. Посещая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музеи</w:t>
      </w:r>
      <w:r>
        <w:rPr>
          <w:rFonts w:ascii="Arial" w:hAnsi="Arial" w:cs="Arial"/>
          <w:color w:val="111111"/>
          <w:sz w:val="26"/>
          <w:szCs w:val="26"/>
        </w:rPr>
        <w:t> и накапливая систему норм и ценностей прошлого, ими не созданных, дети не только воспринимают их, но и формируют новые ценности, свои.</w:t>
      </w:r>
    </w:p>
    <w:p w:rsidR="00120631" w:rsidRDefault="00120631" w:rsidP="00120631">
      <w:pPr>
        <w:pStyle w:val="4"/>
        <w:spacing w:before="0"/>
        <w:rPr>
          <w:rFonts w:ascii="Arial" w:hAnsi="Arial" w:cs="Arial"/>
          <w:b w:val="0"/>
          <w:bCs w:val="0"/>
          <w:color w:val="83A629"/>
          <w:sz w:val="29"/>
          <w:szCs w:val="29"/>
        </w:rPr>
      </w:pPr>
      <w:r>
        <w:rPr>
          <w:rFonts w:ascii="Arial" w:hAnsi="Arial" w:cs="Arial"/>
          <w:b w:val="0"/>
          <w:bCs w:val="0"/>
          <w:color w:val="83A629"/>
          <w:sz w:val="29"/>
          <w:szCs w:val="29"/>
        </w:rPr>
        <w:t>Прикреплённые файлы:</w:t>
      </w:r>
    </w:p>
    <w:p w:rsidR="00120631" w:rsidRDefault="00120631" w:rsidP="0012063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Консультация для педагогов «Патриотическое воспитание дошкольников в процессе ознакомления с родным краем»</w:t>
      </w:r>
    </w:p>
    <w:p w:rsidR="00120631" w:rsidRDefault="00120631" w:rsidP="00120631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Надежда Горохова </w:t>
      </w:r>
      <w:r>
        <w:rPr>
          <w:rFonts w:ascii="Arial" w:hAnsi="Arial" w:cs="Arial"/>
          <w:color w:val="111111"/>
          <w:sz w:val="27"/>
          <w:szCs w:val="27"/>
        </w:rPr>
        <w:br/>
        <w:t>Консультация для педагогов «Патриотическое воспитание дошкольников в процессе ознакомления с родным краем»</w:t>
      </w:r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Любовь к Родине – не отвлеченное понятие, но реальная душевная сила, требующая организации, развития и культуры.</w:t>
      </w:r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Толстой А. Н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последнее время в нашей стране происходят большие перемены - Россия переживает один из не простых исторических периодов. Идея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воспитания патриотизма и гражданственности</w:t>
      </w:r>
      <w:r>
        <w:rPr>
          <w:rFonts w:ascii="Arial" w:hAnsi="Arial" w:cs="Arial"/>
          <w:color w:val="111111"/>
          <w:sz w:val="26"/>
          <w:szCs w:val="26"/>
        </w:rPr>
        <w:t>, приобретая все большее общественное значение, становится задачей государственной важности. Чувство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патриотизма</w:t>
      </w:r>
      <w:r>
        <w:rPr>
          <w:rFonts w:ascii="Arial" w:hAnsi="Arial" w:cs="Arial"/>
          <w:color w:val="111111"/>
          <w:sz w:val="26"/>
          <w:szCs w:val="26"/>
        </w:rPr>
        <w:t>многогранно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 содержанию. Это любовь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родным местам</w:t>
      </w:r>
      <w:r>
        <w:rPr>
          <w:rFonts w:ascii="Arial" w:hAnsi="Arial" w:cs="Arial"/>
          <w:color w:val="111111"/>
          <w:sz w:val="26"/>
          <w:szCs w:val="26"/>
        </w:rPr>
        <w:t>, и гордость за свой народ, и ощущение своей неразрывности с окружающим миром, и желание сохранить и преумножить богатства своей страны. Как бы, не менялось общество, мы не должны переставать любить свою малую и большую Родину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воспитывать это чувство в детях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Дошкольный</w:t>
      </w:r>
      <w:r>
        <w:rPr>
          <w:rFonts w:ascii="Arial" w:hAnsi="Arial" w:cs="Arial"/>
          <w:color w:val="111111"/>
          <w:sz w:val="26"/>
          <w:szCs w:val="26"/>
        </w:rPr>
        <w:t> возраст – это оптимальный период становления личности, где закладываются базовые системы ценностей, здоровый образ жизни, толерантное отношение к людям разных народов, экологически целесообразное поведение в природе. Для того чтобы ребенок проявлял интерес к Родине, необходимо обогатить его жизненный опыт яркими впечатлениями, дать необходимые знания и умения.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Ребенок должен понимать, что каждый человек. Независимо от возраста – часть своего народа, рода, что у каждого человека есть своя Родина, и нужно жить так, чтобы было хорошо всем вокруг. Помочь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дошкольникам шире познакомится с родным краем</w:t>
      </w:r>
      <w:r>
        <w:rPr>
          <w:rFonts w:ascii="Arial" w:hAnsi="Arial" w:cs="Arial"/>
          <w:color w:val="111111"/>
          <w:sz w:val="26"/>
          <w:szCs w:val="26"/>
        </w:rPr>
        <w:t>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работы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патриотическому воспитанию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 моей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педагогической</w:t>
      </w:r>
      <w:r>
        <w:rPr>
          <w:rFonts w:ascii="Arial" w:hAnsi="Arial" w:cs="Arial"/>
          <w:color w:val="111111"/>
          <w:sz w:val="26"/>
          <w:szCs w:val="26"/>
        </w:rPr>
        <w:t> работы – формирование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познавательно интереса и любви к родному краю</w:t>
      </w:r>
      <w:r>
        <w:rPr>
          <w:rFonts w:ascii="Arial" w:hAnsi="Arial" w:cs="Arial"/>
          <w:color w:val="111111"/>
          <w:sz w:val="26"/>
          <w:szCs w:val="26"/>
        </w:rPr>
        <w:t>, его истории и культуре.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Основные задачи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воспитанию патриотизма у детей</w:t>
      </w:r>
      <w:r>
        <w:rPr>
          <w:rFonts w:ascii="Arial" w:hAnsi="Arial" w:cs="Arial"/>
          <w:color w:val="111111"/>
          <w:sz w:val="26"/>
          <w:szCs w:val="26"/>
        </w:rPr>
        <w:t>, через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ознакомление с родным краем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Знакомить детей с историей развития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родного края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2. Прививать любовь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родной земле</w:t>
      </w:r>
      <w:r>
        <w:rPr>
          <w:rFonts w:ascii="Arial" w:hAnsi="Arial" w:cs="Arial"/>
          <w:color w:val="111111"/>
          <w:sz w:val="26"/>
          <w:szCs w:val="26"/>
        </w:rPr>
        <w:t>, природе,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народным</w:t>
      </w:r>
      <w:r>
        <w:rPr>
          <w:rFonts w:ascii="Arial" w:hAnsi="Arial" w:cs="Arial"/>
          <w:color w:val="111111"/>
          <w:sz w:val="26"/>
          <w:szCs w:val="26"/>
        </w:rPr>
        <w:t> праздникам и обычаям.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Способствовать формированию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патриотических чувств</w:t>
      </w:r>
      <w:r>
        <w:rPr>
          <w:rFonts w:ascii="Arial" w:hAnsi="Arial" w:cs="Arial"/>
          <w:color w:val="111111"/>
          <w:sz w:val="26"/>
          <w:szCs w:val="26"/>
        </w:rPr>
        <w:t>, чувства гордости, поддерживать преемственность поколений.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Продолжать учить отображать в творческих работах красоту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родного края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Воспитывать</w:t>
      </w:r>
      <w:r>
        <w:rPr>
          <w:rFonts w:ascii="Arial" w:hAnsi="Arial" w:cs="Arial"/>
          <w:color w:val="111111"/>
          <w:sz w:val="26"/>
          <w:szCs w:val="26"/>
        </w:rPr>
        <w:t> бережное отношение к поселку, природе, архитектурным памятникам, уважение к своим землякам.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Создать развивающую среду группы для более целостного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восприятия детьми малой Родины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того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чтобы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воспитать у детей патриотическое воспитание</w:t>
      </w:r>
      <w:r>
        <w:rPr>
          <w:rFonts w:ascii="Arial" w:hAnsi="Arial" w:cs="Arial"/>
          <w:color w:val="111111"/>
          <w:sz w:val="26"/>
          <w:szCs w:val="26"/>
        </w:rPr>
        <w:t>, необходимо иметь опыт работы по данной теме,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ознакомится</w:t>
      </w:r>
      <w:r>
        <w:rPr>
          <w:rFonts w:ascii="Arial" w:hAnsi="Arial" w:cs="Arial"/>
          <w:color w:val="111111"/>
          <w:sz w:val="26"/>
          <w:szCs w:val="26"/>
        </w:rPr>
        <w:t> с методической литературой, с программой с учетом ФГОС, составить систему работы, включающую перспективный план,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конспекты</w:t>
      </w:r>
      <w:r>
        <w:rPr>
          <w:rFonts w:ascii="Arial" w:hAnsi="Arial" w:cs="Arial"/>
          <w:color w:val="111111"/>
          <w:sz w:val="26"/>
          <w:szCs w:val="26"/>
        </w:rPr>
        <w:t>, по разным образовательным областям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 учетом ФГОС)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заложить в ребенке основу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народной культуры</w:t>
      </w:r>
      <w:r>
        <w:rPr>
          <w:rFonts w:ascii="Arial" w:hAnsi="Arial" w:cs="Arial"/>
          <w:color w:val="111111"/>
          <w:sz w:val="26"/>
          <w:szCs w:val="26"/>
        </w:rPr>
        <w:t>, понимание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народных обычаев и традиций</w:t>
      </w:r>
      <w:r>
        <w:rPr>
          <w:rFonts w:ascii="Arial" w:hAnsi="Arial" w:cs="Arial"/>
          <w:color w:val="111111"/>
          <w:sz w:val="26"/>
          <w:szCs w:val="26"/>
        </w:rPr>
        <w:t>, включить в работу с детьми упражнения, игры, проекты, в структуру, которых вписывается региональный компонент. Благоприятный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педагогический</w:t>
      </w:r>
      <w:r>
        <w:rPr>
          <w:rFonts w:ascii="Arial" w:hAnsi="Arial" w:cs="Arial"/>
          <w:color w:val="111111"/>
          <w:sz w:val="26"/>
          <w:szCs w:val="26"/>
        </w:rPr>
        <w:t> материал накапливается в устном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народном творчестве</w:t>
      </w:r>
      <w:r>
        <w:rPr>
          <w:rFonts w:ascii="Arial" w:hAnsi="Arial" w:cs="Arial"/>
          <w:color w:val="111111"/>
          <w:sz w:val="26"/>
          <w:szCs w:val="26"/>
        </w:rPr>
        <w:t>,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народно</w:t>
      </w:r>
      <w:r>
        <w:rPr>
          <w:rFonts w:ascii="Arial" w:hAnsi="Arial" w:cs="Arial"/>
          <w:color w:val="111111"/>
          <w:sz w:val="26"/>
          <w:szCs w:val="26"/>
        </w:rPr>
        <w:t xml:space="preserve">–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икладном искусстве и различных промыслах, фольклорных и классических произведениях, в произведениях русских мастеров живописи, скульптуры, архитектуры, которые так близки и понятны детям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6"/>
          <w:szCs w:val="26"/>
        </w:rPr>
        <w:t>. Поэтому приобщить детей любить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родной</w:t>
      </w:r>
      <w:r>
        <w:rPr>
          <w:rFonts w:ascii="Arial" w:hAnsi="Arial" w:cs="Arial"/>
          <w:color w:val="111111"/>
          <w:sz w:val="26"/>
          <w:szCs w:val="26"/>
        </w:rPr>
        <w:t> край мне помогают художественные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средства</w:t>
      </w:r>
      <w:r>
        <w:rPr>
          <w:rFonts w:ascii="Arial" w:hAnsi="Arial" w:cs="Arial"/>
          <w:color w:val="111111"/>
          <w:sz w:val="26"/>
          <w:szCs w:val="26"/>
        </w:rPr>
        <w:t>: стихи, загадки,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народные песни и сказки</w:t>
      </w:r>
      <w:r>
        <w:rPr>
          <w:rFonts w:ascii="Arial" w:hAnsi="Arial" w:cs="Arial"/>
          <w:color w:val="111111"/>
          <w:sz w:val="26"/>
          <w:szCs w:val="26"/>
        </w:rPr>
        <w:t>, пословицы о Родине.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Накопление опыта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патриотическому воспитанию – это система</w:t>
      </w:r>
      <w:r>
        <w:rPr>
          <w:rFonts w:ascii="Arial" w:hAnsi="Arial" w:cs="Arial"/>
          <w:color w:val="111111"/>
          <w:sz w:val="26"/>
          <w:szCs w:val="26"/>
        </w:rPr>
        <w:t>, которая предполагает поэтапное вхождение ребенка в данную сферу, начиная с младшего возраста.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Чувство Родины начинается с восхищения тем, что видит ребенок пред собой, чему он изумляется и что вызывает отклик в его душе. И хотя многие впечатления еще 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осознаны им глубоко</w:t>
      </w:r>
      <w:r>
        <w:rPr>
          <w:rFonts w:ascii="Arial" w:hAnsi="Arial" w:cs="Arial"/>
          <w:color w:val="111111"/>
          <w:sz w:val="26"/>
          <w:szCs w:val="26"/>
        </w:rPr>
        <w:t>, но пропущенные через детское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восприятие</w:t>
      </w:r>
      <w:r>
        <w:rPr>
          <w:rFonts w:ascii="Arial" w:hAnsi="Arial" w:cs="Arial"/>
          <w:color w:val="111111"/>
          <w:sz w:val="26"/>
          <w:szCs w:val="26"/>
        </w:rPr>
        <w:t>, они играют огромную роль в становлении личности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младенчества ребенок слышит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родную речь</w:t>
      </w:r>
      <w:r>
        <w:rPr>
          <w:rFonts w:ascii="Arial" w:hAnsi="Arial" w:cs="Arial"/>
          <w:color w:val="111111"/>
          <w:sz w:val="26"/>
          <w:szCs w:val="26"/>
        </w:rPr>
        <w:t>. У каждого народа свои сказки и все они передают от поколения к поколению основные нравственные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ценности</w:t>
      </w:r>
      <w:r>
        <w:rPr>
          <w:rFonts w:ascii="Arial" w:hAnsi="Arial" w:cs="Arial"/>
          <w:color w:val="111111"/>
          <w:sz w:val="26"/>
          <w:szCs w:val="26"/>
        </w:rPr>
        <w:t>: добро, дружбу, взаимопомощь, трудолюбие. «Это - первые и блестящие попытки русской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народной педагогики</w:t>
      </w:r>
      <w:r>
        <w:rPr>
          <w:rFonts w:ascii="Arial" w:hAnsi="Arial" w:cs="Arial"/>
          <w:color w:val="111111"/>
          <w:sz w:val="26"/>
          <w:szCs w:val="26"/>
        </w:rPr>
        <w:t>» - писал К. Д Ушинский.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 произведения устного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народного</w:t>
      </w:r>
      <w:r>
        <w:rPr>
          <w:rFonts w:ascii="Arial" w:hAnsi="Arial" w:cs="Arial"/>
          <w:color w:val="111111"/>
          <w:sz w:val="26"/>
          <w:szCs w:val="26"/>
        </w:rPr>
        <w:t> творчества не только формируют любовь к традициям своего народа, но и способствуют развитию личности в духе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патриотизма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Постепенно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 складывается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«образ собственного дома»</w:t>
      </w:r>
      <w:r>
        <w:rPr>
          <w:rFonts w:ascii="Arial" w:hAnsi="Arial" w:cs="Arial"/>
          <w:color w:val="111111"/>
          <w:sz w:val="26"/>
          <w:szCs w:val="26"/>
        </w:rPr>
        <w:t> с его укладом, традициями, стилем взаимоотношений. Ребенок принимает свой дом таким, каков он есть и любит его. Это чувство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«родительского дома»</w:t>
      </w:r>
      <w:r>
        <w:rPr>
          <w:rFonts w:ascii="Arial" w:hAnsi="Arial" w:cs="Arial"/>
          <w:color w:val="111111"/>
          <w:sz w:val="26"/>
          <w:szCs w:val="26"/>
        </w:rPr>
        <w:t xml:space="preserve"> ложится в основу любви к Родине, Отчизне.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Если в семье есть свои, только ей присущие привычки, правила (отмечать какие – то даты, готовить друг другу подарки, вместе отдыхать, то все это </w:t>
      </w:r>
      <w:r>
        <w:rPr>
          <w:rFonts w:ascii="Arial" w:hAnsi="Arial" w:cs="Arial"/>
          <w:color w:val="111111"/>
          <w:sz w:val="26"/>
          <w:szCs w:val="26"/>
        </w:rPr>
        <w:lastRenderedPageBreak/>
        <w:t>постепенно входит в социальный опыт ребенка и остается как приятные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воспоминания детства</w:t>
      </w:r>
      <w:r>
        <w:rPr>
          <w:rFonts w:ascii="Arial" w:hAnsi="Arial" w:cs="Arial"/>
          <w:color w:val="111111"/>
          <w:sz w:val="26"/>
          <w:szCs w:val="26"/>
        </w:rPr>
        <w:t>, которые хочется пережить снова и снова, и именно они привязывают его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родному дому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родным людям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младшего возраста должны знать название своей улицы и той, на которой находится детский сад. Внимание детей нужно привлечь к объектам, которые находятся на ближайших улицах, школа, магазин, почта, рассказать об их назначении, подчеркнуть, что все это создано для удобства людей.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задачи нравственно –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патриотического воспитания</w:t>
      </w:r>
      <w:r>
        <w:rPr>
          <w:rFonts w:ascii="Arial" w:hAnsi="Arial" w:cs="Arial"/>
          <w:color w:val="111111"/>
          <w:sz w:val="26"/>
          <w:szCs w:val="26"/>
        </w:rPr>
        <w:t> решаются во всех видах детской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: на занятиях, в играх, в труде, быту, так 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воспитывает в ребенке патриота вся его жизнь</w:t>
      </w:r>
      <w:r>
        <w:rPr>
          <w:rFonts w:ascii="Arial" w:hAnsi="Arial" w:cs="Arial"/>
          <w:color w:val="111111"/>
          <w:sz w:val="26"/>
          <w:szCs w:val="26"/>
        </w:rPr>
        <w:t>, в детском саду и дома, его взаимоотношение со сверстниками и взрослыми.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средней группе следующим этапом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воспитанию патриотизма</w:t>
      </w:r>
      <w:r>
        <w:rPr>
          <w:rFonts w:ascii="Arial" w:hAnsi="Arial" w:cs="Arial"/>
          <w:color w:val="111111"/>
          <w:sz w:val="26"/>
          <w:szCs w:val="26"/>
        </w:rPr>
        <w:t> является формирование личности ребенка, его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 как гражданина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патриота начинаются с воспитания</w:t>
      </w:r>
      <w:r>
        <w:rPr>
          <w:rFonts w:ascii="Arial" w:hAnsi="Arial" w:cs="Arial"/>
          <w:color w:val="111111"/>
          <w:sz w:val="26"/>
          <w:szCs w:val="26"/>
        </w:rPr>
        <w:t> 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 Поэтому начинать работу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патриотическому воспитанию</w:t>
      </w:r>
      <w:r>
        <w:rPr>
          <w:rFonts w:ascii="Arial" w:hAnsi="Arial" w:cs="Arial"/>
          <w:color w:val="111111"/>
          <w:sz w:val="26"/>
          <w:szCs w:val="26"/>
        </w:rPr>
        <w:t> нужно с создания для детей, теплой, уютной атмосферы. Каждый день должен для ребенка быть наполнен радостью, улыбками, добрыми друзьями, веселыми играми, радостными чувствами. Ведь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воспитания</w:t>
      </w:r>
      <w:r>
        <w:rPr>
          <w:rFonts w:ascii="Arial" w:hAnsi="Arial" w:cs="Arial"/>
          <w:color w:val="111111"/>
          <w:sz w:val="26"/>
          <w:szCs w:val="26"/>
        </w:rPr>
        <w:t> чувства привязанности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родному дому</w:t>
      </w:r>
      <w:r>
        <w:rPr>
          <w:rFonts w:ascii="Arial" w:hAnsi="Arial" w:cs="Arial"/>
          <w:color w:val="111111"/>
          <w:sz w:val="26"/>
          <w:szCs w:val="26"/>
        </w:rPr>
        <w:t>, детскому саду, семье, начинается формирование того фундамента, на котором будет вырастать более сложное образование – чувство любви к своему Отечеству. Основным методом работы в средней группе являются беседы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родном крае</w:t>
      </w:r>
      <w:r>
        <w:rPr>
          <w:rFonts w:ascii="Arial" w:hAnsi="Arial" w:cs="Arial"/>
          <w:color w:val="111111"/>
          <w:sz w:val="26"/>
          <w:szCs w:val="26"/>
        </w:rPr>
        <w:t>, экскурсии к памятникам, в музей, рассматривание иллюстраций и фотографий города, края, природы республики и конечно тематические занятия на такие темы» Мой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родной край</w:t>
      </w:r>
      <w:r>
        <w:rPr>
          <w:rFonts w:ascii="Arial" w:hAnsi="Arial" w:cs="Arial"/>
          <w:color w:val="111111"/>
          <w:sz w:val="26"/>
          <w:szCs w:val="26"/>
        </w:rPr>
        <w:t>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«Природа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родного края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в Осетии живем»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старшей группе большое внимание уделяется нравственным идеалом, традициям народов Северной Осетии, быту русского народа. Именно акцент на знание истории народа, его культуры помогает в дальнейшем с уважение и интересом относится к культурным традициям других народов. Мою группу посещают дети разной национальности, с разной культурой, поэтому проводились беседы на тему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такое дружба»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«Семейные традиции»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Сейчас тема моей работы с детьми в старшей группе 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Патриотическое воспитание дошкольников в процессе ознакомления с родным краем</w:t>
      </w:r>
      <w:r>
        <w:rPr>
          <w:rFonts w:ascii="Arial" w:hAnsi="Arial" w:cs="Arial"/>
          <w:color w:val="111111"/>
          <w:sz w:val="26"/>
          <w:szCs w:val="26"/>
        </w:rPr>
        <w:t>».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процессе</w:t>
      </w:r>
      <w:r>
        <w:rPr>
          <w:rFonts w:ascii="Arial" w:hAnsi="Arial" w:cs="Arial"/>
          <w:color w:val="111111"/>
          <w:sz w:val="26"/>
          <w:szCs w:val="26"/>
        </w:rPr>
        <w:t> осуществления непосредственно образовательной деятельности, дети знакомятся с городом Моздоком, его районами, селами, с особенностями местности, сферами деятельности людей, животным и растительным миром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родного края</w:t>
      </w:r>
      <w:r>
        <w:rPr>
          <w:rFonts w:ascii="Arial" w:hAnsi="Arial" w:cs="Arial"/>
          <w:color w:val="111111"/>
          <w:sz w:val="26"/>
          <w:szCs w:val="26"/>
        </w:rPr>
        <w:t>. О важности приобщения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6"/>
          <w:szCs w:val="26"/>
        </w:rPr>
        <w:t> к культуре своего народа написано много, поскольку обращение к отечественному наследию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воспитывает уважение</w:t>
      </w:r>
      <w:r>
        <w:rPr>
          <w:rFonts w:ascii="Arial" w:hAnsi="Arial" w:cs="Arial"/>
          <w:color w:val="111111"/>
          <w:sz w:val="26"/>
          <w:szCs w:val="26"/>
        </w:rPr>
        <w:t xml:space="preserve">, гордость за землю, на которой ты живешь. При этом я стараюсь научить детей мыслить путем создания и разрешения проблемных ситуаций, </w:t>
      </w:r>
      <w:r>
        <w:rPr>
          <w:rFonts w:ascii="Arial" w:hAnsi="Arial" w:cs="Arial"/>
          <w:color w:val="111111"/>
          <w:sz w:val="26"/>
          <w:szCs w:val="26"/>
        </w:rPr>
        <w:lastRenderedPageBreak/>
        <w:t>организации исследовательской, поисковой деятельности детей, направленной на развитие интеллекта.</w:t>
      </w:r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своей работе применяю разнообразные формы работы с детьми – экскурсии, развлечения, праздники, конкурсы, викторины, проекты. Часто эти формы сочетаются в одном мероприятии. Большое внимание уделяю закреплению знаний и выражению впечатлений, полученных детьми, в разнообразной деятельности, изобразительной, театрализованной, игровой, трудовой, речевой.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все этапы моей работы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ознакомлению детей дошкольного возраста с родным краем</w:t>
      </w:r>
      <w:r>
        <w:rPr>
          <w:rFonts w:ascii="Arial" w:hAnsi="Arial" w:cs="Arial"/>
          <w:color w:val="111111"/>
          <w:sz w:val="26"/>
          <w:szCs w:val="26"/>
        </w:rPr>
        <w:t> входит тесная связь с семьей, кА ячейкой общества и хранительницей национальных традиций. Не имея помощь и поддержку родителей было бы трудно достичь желаемого результата, ведь без примера взрослых, которые являются авторитетом в глазах детей, трудно привить детям любовь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Родному краю</w:t>
      </w:r>
      <w:r>
        <w:rPr>
          <w:rFonts w:ascii="Arial" w:hAnsi="Arial" w:cs="Arial"/>
          <w:color w:val="111111"/>
          <w:sz w:val="26"/>
          <w:szCs w:val="26"/>
        </w:rPr>
        <w:t>, к Родине.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своей работе стараюсь гармонично сочетать использование новых технологий, обращаюсь к региональному компоненту, фольклору,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народной педагогике</w:t>
      </w:r>
      <w:r>
        <w:rPr>
          <w:rFonts w:ascii="Arial" w:hAnsi="Arial" w:cs="Arial"/>
          <w:color w:val="111111"/>
          <w:sz w:val="26"/>
          <w:szCs w:val="26"/>
        </w:rPr>
        <w:t>, интернет ресурсам.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Исходя из опыта работы в этом направлении, можно утвердительно сказать, что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дошкольникам</w:t>
      </w:r>
      <w:r>
        <w:rPr>
          <w:rFonts w:ascii="Arial" w:hAnsi="Arial" w:cs="Arial"/>
          <w:color w:val="111111"/>
          <w:sz w:val="26"/>
          <w:szCs w:val="26"/>
        </w:rPr>
        <w:t> особенно старшего возраста, доступно чувство любви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родному краю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родной природе</w:t>
      </w:r>
      <w:r>
        <w:rPr>
          <w:rFonts w:ascii="Arial" w:hAnsi="Arial" w:cs="Arial"/>
          <w:color w:val="111111"/>
          <w:sz w:val="26"/>
          <w:szCs w:val="26"/>
        </w:rPr>
        <w:t>, к своей Родине. А это и есть начало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патриотизма</w:t>
      </w:r>
      <w:r>
        <w:rPr>
          <w:rFonts w:ascii="Arial" w:hAnsi="Arial" w:cs="Arial"/>
          <w:color w:val="111111"/>
          <w:sz w:val="26"/>
          <w:szCs w:val="26"/>
        </w:rPr>
        <w:t>, который рождается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процессе целенаправленного воспитания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считаю, очень важно продолжать свою дальнейшую работу в этом направлении, прививать детям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6"/>
          <w:szCs w:val="26"/>
        </w:rPr>
        <w:t> возраста чувство любви и привязанности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природным</w:t>
      </w:r>
      <w:r>
        <w:rPr>
          <w:rFonts w:ascii="Arial" w:hAnsi="Arial" w:cs="Arial"/>
          <w:color w:val="111111"/>
          <w:sz w:val="26"/>
          <w:szCs w:val="26"/>
        </w:rPr>
        <w:t> и культурным ценностям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родного края</w:t>
      </w:r>
      <w:r>
        <w:rPr>
          <w:rFonts w:ascii="Arial" w:hAnsi="Arial" w:cs="Arial"/>
          <w:color w:val="111111"/>
          <w:sz w:val="26"/>
          <w:szCs w:val="26"/>
        </w:rPr>
        <w:t>, так как именно на этой основе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воспитывается патриотизм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Взаимодействие с семьей при ознакомлении с родным краем</w:t>
      </w:r>
    </w:p>
    <w:p w:rsidR="00120631" w:rsidRDefault="00120631" w:rsidP="00120631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Любовь </w:t>
      </w:r>
      <w:proofErr w:type="spell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Тазитдинова</w:t>
      </w:r>
      <w:proofErr w:type="spellEnd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br/>
        <w:t>Взаимодействие с семьей при ознакомлении с родным краем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Понимание Родины у дошкольников тесно связано с конкретными представлениями о том, что им близко и дорого. Очень важно привить детям чувство любви и привязанности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природным</w:t>
      </w:r>
      <w:r>
        <w:rPr>
          <w:rFonts w:ascii="Arial" w:hAnsi="Arial" w:cs="Arial"/>
          <w:color w:val="111111"/>
          <w:sz w:val="26"/>
          <w:szCs w:val="26"/>
        </w:rPr>
        <w:t> и культурным ценностям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родного края</w:t>
      </w:r>
      <w:r>
        <w:rPr>
          <w:rFonts w:ascii="Arial" w:hAnsi="Arial" w:cs="Arial"/>
          <w:color w:val="111111"/>
          <w:sz w:val="26"/>
          <w:szCs w:val="26"/>
        </w:rPr>
        <w:t>. Я проводила углубленную работу по данной теме. Обращала особое внимание на необходимость вовлечения родителей в воспитательно-образовательный процесс, способствовала повышению родительской компетентности по вопросам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ознакомления дошкольников с родным краем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организации сотрудничества использовала разнообразные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формы работы</w:t>
      </w:r>
      <w:r>
        <w:rPr>
          <w:rFonts w:ascii="Arial" w:hAnsi="Arial" w:cs="Arial"/>
          <w:color w:val="111111"/>
          <w:sz w:val="26"/>
          <w:szCs w:val="26"/>
        </w:rPr>
        <w:t>: коллективные, индивидуальные, наглядно-информационные.</w:t>
      </w:r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В ходе работы опиралась на проявление заинтересованности, инициативности самих родителей делая их активными участниками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воспитательно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бразовательного процесса.</w:t>
      </w:r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ходе бесед, консультаций, родительских собраний не только информировала родителей, но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представляла им возможность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высказать свою точку зрения, поделиться проблемой.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время анкетирования выявила, что родители заинтересованы в обогащении знаний детей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родном крае</w:t>
      </w:r>
      <w:r>
        <w:rPr>
          <w:rFonts w:ascii="Arial" w:hAnsi="Arial" w:cs="Arial"/>
          <w:color w:val="111111"/>
          <w:sz w:val="26"/>
          <w:szCs w:val="26"/>
        </w:rPr>
        <w:t>, но испытывают затруднения в том, какая информация необходима дошкольникам.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Проанализировав методическую литературу, установила, что акцент необходимо делать на воспитание любви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родному дому</w:t>
      </w:r>
      <w:r>
        <w:rPr>
          <w:rFonts w:ascii="Arial" w:hAnsi="Arial" w:cs="Arial"/>
          <w:color w:val="111111"/>
          <w:sz w:val="26"/>
          <w:szCs w:val="26"/>
        </w:rPr>
        <w:t>, к природе и культуре малой Родины.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Работу проводила последовательно, от более близкого знакомого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детский сад, микрорайон)</w:t>
      </w:r>
      <w:r>
        <w:rPr>
          <w:rFonts w:ascii="Arial" w:hAnsi="Arial" w:cs="Arial"/>
          <w:color w:val="111111"/>
          <w:sz w:val="26"/>
          <w:szCs w:val="26"/>
        </w:rPr>
        <w:t>. Для этого использовала ширмы – передвижки, консультации.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Одной из эффективных, нетрадиционных форм работы с родителями была проведена экскурсия по улицам микрорайона, где дети с родителями обогатились знаниями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родном городе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познакомились с местностью</w:t>
      </w:r>
      <w:r>
        <w:rPr>
          <w:rFonts w:ascii="Arial" w:hAnsi="Arial" w:cs="Arial"/>
          <w:color w:val="111111"/>
          <w:sz w:val="26"/>
          <w:szCs w:val="26"/>
        </w:rPr>
        <w:t>, в которой расположен микрорайон. Дети вместе с родителями смогли оценить не только красоту улиц, домов, зданий города, но и красоту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родной природы</w:t>
      </w:r>
      <w:r>
        <w:rPr>
          <w:rFonts w:ascii="Arial" w:hAnsi="Arial" w:cs="Arial"/>
          <w:color w:val="111111"/>
          <w:sz w:val="26"/>
          <w:szCs w:val="26"/>
        </w:rPr>
        <w:t>. Слушали пение птиц, любовались деревьями, цветами. В ходе экскурсии уточняли с детьми правила поведения на улице и в природе. Восторгу детей не было предела! Родители так же многое узнали о нашем городе Уфе.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Сплочению родителей и детей способствовало оформление альбома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«Моя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семья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который позволил узнать о жизни каждой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6"/>
          <w:szCs w:val="26"/>
        </w:rPr>
        <w:t>: о любимых занятиях, увлечениях, о совместных делах взрослых и детей, семейных праздниках, походах.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своей работе стремлюсь активно включать родителей в совместную деятельность с их детьми, для этого проводились следующие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мероприятия</w:t>
      </w:r>
      <w:r>
        <w:rPr>
          <w:rFonts w:ascii="Arial" w:hAnsi="Arial" w:cs="Arial"/>
          <w:color w:val="111111"/>
          <w:sz w:val="26"/>
          <w:szCs w:val="26"/>
        </w:rPr>
        <w:t>: праздники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«Золотая осень»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«Новый год»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«8 Марта»</w:t>
      </w:r>
      <w:r>
        <w:rPr>
          <w:rFonts w:ascii="Arial" w:hAnsi="Arial" w:cs="Arial"/>
          <w:color w:val="111111"/>
          <w:sz w:val="26"/>
          <w:szCs w:val="26"/>
        </w:rPr>
        <w:t>. Родители получали удовольствие от совместных игр, общения со своим ребенком.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ознакомления</w:t>
      </w:r>
      <w:r>
        <w:rPr>
          <w:rFonts w:ascii="Arial" w:hAnsi="Arial" w:cs="Arial"/>
          <w:color w:val="111111"/>
          <w:sz w:val="26"/>
          <w:szCs w:val="26"/>
        </w:rPr>
        <w:t xml:space="preserve"> с профессиями приглашали родителей, где они рассказывали, где работают, чем занимаются. Во время экскурсии по детскому саду, дети узнали, что у некоторых детей родители, бабушки работают в детском саду. Оформляли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фотостенд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я в армии служил»</w:t>
      </w:r>
      <w:r>
        <w:rPr>
          <w:rFonts w:ascii="Arial" w:hAnsi="Arial" w:cs="Arial"/>
          <w:color w:val="111111"/>
          <w:sz w:val="26"/>
          <w:szCs w:val="26"/>
        </w:rPr>
        <w:t>, из которого дети узнали много интересного о своих папах и делились впечатлениями.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каждого народа свои сказки. Посредством сказок дети знакомятся с жизнью своего народа в прошлом. Для родителей приготовили и показали драматизация по сказке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Заюшкина-избушка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Был проведен семинар практикум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Народные сказки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где родители изготавливали, лепили из теста персонажей сказки, которыми с большим желанием играли дети.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Мир ребенка – это его дом,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6"/>
          <w:szCs w:val="26"/>
        </w:rPr>
        <w:t>, двор – все то, что окружает его, самым непосредственным образом и влияет на его жизнь. Выставка фотографий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 домашний друг»</w:t>
      </w:r>
      <w:r>
        <w:rPr>
          <w:rFonts w:ascii="Arial" w:hAnsi="Arial" w:cs="Arial"/>
          <w:color w:val="111111"/>
          <w:sz w:val="26"/>
          <w:szCs w:val="26"/>
        </w:rPr>
        <w:t xml:space="preserve">, пробудила интерес к домашним </w:t>
      </w:r>
      <w:r>
        <w:rPr>
          <w:rFonts w:ascii="Arial" w:hAnsi="Arial" w:cs="Arial"/>
          <w:color w:val="111111"/>
          <w:sz w:val="26"/>
          <w:szCs w:val="26"/>
        </w:rPr>
        <w:lastRenderedPageBreak/>
        <w:t>животным. С участием родителей воспитанники приняли участие в совместной выставке, где дети закрепили знания о домашних животных.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проектной деятельности интегративный подход дает возможность развивать в единстве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познавательную</w:t>
      </w:r>
      <w:r>
        <w:rPr>
          <w:rFonts w:ascii="Arial" w:hAnsi="Arial" w:cs="Arial"/>
          <w:color w:val="111111"/>
          <w:sz w:val="26"/>
          <w:szCs w:val="26"/>
        </w:rPr>
        <w:t>, эмоциональную и практическую сферы личности ребенка. Для закрепления знаний о городе был проведен проект о малой родине, где родителями была выпушена стенгазета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 город»</w:t>
      </w:r>
      <w:r>
        <w:rPr>
          <w:rFonts w:ascii="Arial" w:hAnsi="Arial" w:cs="Arial"/>
          <w:color w:val="111111"/>
          <w:sz w:val="26"/>
          <w:szCs w:val="26"/>
        </w:rPr>
        <w:t>, а об овощах и фруктах, был проведен проект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«Овощи и фрукты-дары природы»</w:t>
      </w:r>
      <w:r>
        <w:rPr>
          <w:rFonts w:ascii="Arial" w:hAnsi="Arial" w:cs="Arial"/>
          <w:color w:val="111111"/>
          <w:sz w:val="26"/>
          <w:szCs w:val="26"/>
        </w:rPr>
        <w:t xml:space="preserve">, в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ходе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которого родители оформили выставку поделок из овощей и фруктов, изготовили совместно с детьми альбом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«Любимый овощ или фрукт»</w:t>
      </w:r>
      <w:r>
        <w:rPr>
          <w:rFonts w:ascii="Arial" w:hAnsi="Arial" w:cs="Arial"/>
          <w:color w:val="111111"/>
          <w:sz w:val="26"/>
          <w:szCs w:val="26"/>
        </w:rPr>
        <w:t>, принимали участие в празднике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«Дары осени»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 участием родителей была пополнена предметно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–р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азвивающая среда по экологическому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воспитанию</w:t>
      </w:r>
      <w:r>
        <w:rPr>
          <w:rFonts w:ascii="Arial" w:hAnsi="Arial" w:cs="Arial"/>
          <w:color w:val="111111"/>
          <w:sz w:val="26"/>
          <w:szCs w:val="26"/>
        </w:rPr>
        <w:t>: красочные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познавательные альбомы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«Растения»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«Домашние животные»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«Дикие животные»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«Березки нашего края»</w:t>
      </w:r>
      <w:r>
        <w:rPr>
          <w:rFonts w:ascii="Arial" w:hAnsi="Arial" w:cs="Arial"/>
          <w:color w:val="111111"/>
          <w:sz w:val="26"/>
          <w:szCs w:val="26"/>
        </w:rPr>
        <w:t>. Для изучения природы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родного</w:t>
      </w:r>
      <w:r>
        <w:rPr>
          <w:rFonts w:ascii="Arial" w:hAnsi="Arial" w:cs="Arial"/>
          <w:color w:val="111111"/>
          <w:sz w:val="26"/>
          <w:szCs w:val="26"/>
        </w:rPr>
        <w:t> края оформили коллекцию насекомых, где родителями была собрана небольшая информация о насекомых.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Развитию эмоциональной отзывчивости и разнообразию переживаний детей в процессе общения с природой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родного края</w:t>
      </w:r>
      <w:r>
        <w:rPr>
          <w:rFonts w:ascii="Arial" w:hAnsi="Arial" w:cs="Arial"/>
          <w:color w:val="111111"/>
          <w:sz w:val="26"/>
          <w:szCs w:val="26"/>
        </w:rPr>
        <w:t>, способствовали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конкурсы</w:t>
      </w:r>
      <w:r>
        <w:rPr>
          <w:rFonts w:ascii="Arial" w:hAnsi="Arial" w:cs="Arial"/>
          <w:color w:val="111111"/>
          <w:sz w:val="26"/>
          <w:szCs w:val="26"/>
        </w:rPr>
        <w:t>: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«Каждой пичужке наша кормушка»</w:t>
      </w:r>
      <w:r>
        <w:rPr>
          <w:rFonts w:ascii="Arial" w:hAnsi="Arial" w:cs="Arial"/>
          <w:color w:val="111111"/>
          <w:sz w:val="26"/>
          <w:szCs w:val="26"/>
        </w:rPr>
        <w:t> (изготовляли разные кормушки, рисовали газеты, приносили корм для птиц, конкурс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«Постройки из снега»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 итогом работы явилось то,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что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повысился уровень активности родителей в жизни группы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ознакомлению дошкольников с родным краем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Был создан коллектив единомышленников.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Повысился уровень развития детей по вопросам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ознакомления с родным краем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Была обогащена предметно-развивающая среда в группе.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Повысился уровень родительской компетентности по вопросам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ознакомления дошкольников с родным краем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 результатам анкетирования)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20631" w:rsidRDefault="00120631" w:rsidP="0012063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заключении хочется отметить, что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взаимодействие с семьёй при ознакомлении дошкольников с родным краем было продуктивным</w:t>
      </w:r>
      <w:r>
        <w:rPr>
          <w:rFonts w:ascii="Arial" w:hAnsi="Arial" w:cs="Arial"/>
          <w:color w:val="111111"/>
          <w:sz w:val="26"/>
          <w:szCs w:val="26"/>
        </w:rPr>
        <w:t>, и мы планируем продолжить работу по данному направлению.</w:t>
      </w:r>
    </w:p>
    <w:p w:rsidR="0049291F" w:rsidRDefault="0049291F"/>
    <w:sectPr w:rsidR="0049291F" w:rsidSect="0049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631"/>
    <w:rsid w:val="00120631"/>
    <w:rsid w:val="00362044"/>
    <w:rsid w:val="0049291F"/>
    <w:rsid w:val="00DC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1F"/>
  </w:style>
  <w:style w:type="paragraph" w:styleId="1">
    <w:name w:val="heading 1"/>
    <w:basedOn w:val="a"/>
    <w:link w:val="10"/>
    <w:uiPriority w:val="9"/>
    <w:qFormat/>
    <w:rsid w:val="0012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2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63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206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4153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95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5515</Words>
  <Characters>31440</Characters>
  <Application>Microsoft Office Word</Application>
  <DocSecurity>0</DocSecurity>
  <Lines>262</Lines>
  <Paragraphs>73</Paragraphs>
  <ScaleCrop>false</ScaleCrop>
  <Company/>
  <LinksUpToDate>false</LinksUpToDate>
  <CharactersWithSpaces>36882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dcterms:created xsi:type="dcterms:W3CDTF">2018-02-06T08:12:00Z</dcterms:created>
  <dcterms:modified xsi:type="dcterms:W3CDTF">2018-02-06T09:09:00Z</dcterms:modified>
</cp:coreProperties>
</file>