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00B" w:rsidRPr="00F403F2" w:rsidRDefault="00B70667" w:rsidP="009500AF">
      <w:pPr>
        <w:spacing w:after="0" w:line="360" w:lineRule="auto"/>
        <w:ind w:left="-1077"/>
        <w:jc w:val="center"/>
        <w:rPr>
          <w:rFonts w:ascii="Times New Roman" w:hAnsi="Times New Roman"/>
          <w:b/>
          <w:sz w:val="28"/>
          <w:szCs w:val="28"/>
          <w:lang w:eastAsia="en-US"/>
        </w:rPr>
      </w:pPr>
      <w:r w:rsidRPr="00F403F2">
        <w:rPr>
          <w:rFonts w:ascii="Times New Roman" w:hAnsi="Times New Roman"/>
          <w:b/>
          <w:sz w:val="28"/>
          <w:szCs w:val="28"/>
          <w:lang w:eastAsia="en-US"/>
        </w:rPr>
        <w:t>ФЕДЕРАЛЬНОЕ КАЗЕННОЕ</w:t>
      </w:r>
      <w:r w:rsidR="005E500B" w:rsidRPr="00F403F2">
        <w:rPr>
          <w:rFonts w:ascii="Times New Roman" w:hAnsi="Times New Roman"/>
          <w:b/>
          <w:sz w:val="28"/>
          <w:szCs w:val="28"/>
          <w:lang w:eastAsia="en-US"/>
        </w:rPr>
        <w:t xml:space="preserve"> ПРОФЕССИОНАЛЬНОЕ</w:t>
      </w:r>
    </w:p>
    <w:p w:rsidR="005E500B" w:rsidRPr="00F403F2" w:rsidRDefault="005E500B" w:rsidP="009500AF">
      <w:pPr>
        <w:spacing w:after="0" w:line="360" w:lineRule="auto"/>
        <w:ind w:left="-1077"/>
        <w:jc w:val="center"/>
        <w:rPr>
          <w:rFonts w:ascii="Times New Roman" w:hAnsi="Times New Roman"/>
          <w:b/>
          <w:sz w:val="28"/>
          <w:szCs w:val="28"/>
          <w:lang w:eastAsia="en-US"/>
        </w:rPr>
      </w:pPr>
      <w:r w:rsidRPr="00F403F2">
        <w:rPr>
          <w:rFonts w:ascii="Times New Roman" w:hAnsi="Times New Roman"/>
          <w:b/>
          <w:sz w:val="28"/>
          <w:szCs w:val="28"/>
          <w:lang w:eastAsia="en-US"/>
        </w:rPr>
        <w:t>ОБРАЗОВАТЕЛЬНОЕ УЧРЕЖДЕНИЕ №117</w:t>
      </w:r>
    </w:p>
    <w:p w:rsidR="005E500B" w:rsidRPr="00F403F2" w:rsidRDefault="005E500B" w:rsidP="009500AF">
      <w:pPr>
        <w:spacing w:after="0" w:line="360" w:lineRule="auto"/>
        <w:ind w:left="-1077"/>
        <w:jc w:val="center"/>
        <w:rPr>
          <w:rFonts w:ascii="Times New Roman" w:hAnsi="Times New Roman"/>
          <w:b/>
          <w:sz w:val="28"/>
          <w:szCs w:val="28"/>
          <w:lang w:eastAsia="en-US"/>
        </w:rPr>
      </w:pPr>
      <w:r w:rsidRPr="00F403F2">
        <w:rPr>
          <w:rFonts w:ascii="Times New Roman" w:hAnsi="Times New Roman"/>
          <w:b/>
          <w:sz w:val="28"/>
          <w:szCs w:val="28"/>
          <w:lang w:eastAsia="en-US"/>
        </w:rPr>
        <w:t>ФСИН РОССИИ</w:t>
      </w:r>
    </w:p>
    <w:p w:rsidR="00B70667" w:rsidRPr="00F403F2" w:rsidRDefault="005E500B" w:rsidP="009500AF">
      <w:pPr>
        <w:spacing w:after="0" w:line="360" w:lineRule="auto"/>
        <w:ind w:left="-1077"/>
        <w:jc w:val="center"/>
        <w:rPr>
          <w:rFonts w:ascii="Times New Roman" w:hAnsi="Times New Roman"/>
          <w:b/>
          <w:sz w:val="28"/>
          <w:szCs w:val="28"/>
          <w:lang w:eastAsia="en-US"/>
        </w:rPr>
      </w:pPr>
      <w:r w:rsidRPr="00F403F2">
        <w:rPr>
          <w:rFonts w:ascii="Times New Roman" w:hAnsi="Times New Roman"/>
          <w:b/>
          <w:sz w:val="28"/>
          <w:szCs w:val="28"/>
          <w:lang w:eastAsia="en-US"/>
        </w:rPr>
        <w:t xml:space="preserve">ФИЛИАЛ №3 </w:t>
      </w:r>
      <w:r w:rsidR="00B70667" w:rsidRPr="00F403F2">
        <w:rPr>
          <w:rFonts w:ascii="Times New Roman" w:hAnsi="Times New Roman"/>
          <w:b/>
          <w:sz w:val="28"/>
          <w:szCs w:val="28"/>
          <w:lang w:eastAsia="en-US"/>
        </w:rPr>
        <w:t xml:space="preserve"> </w:t>
      </w:r>
    </w:p>
    <w:p w:rsidR="00535760" w:rsidRPr="00F403F2" w:rsidRDefault="00535760" w:rsidP="009500AF">
      <w:pPr>
        <w:spacing w:after="0" w:line="360" w:lineRule="auto"/>
        <w:ind w:left="-1077"/>
        <w:jc w:val="center"/>
        <w:rPr>
          <w:rFonts w:ascii="Times New Roman" w:hAnsi="Times New Roman"/>
          <w:b/>
          <w:sz w:val="28"/>
          <w:szCs w:val="28"/>
          <w:lang w:eastAsia="en-US"/>
        </w:rPr>
      </w:pPr>
    </w:p>
    <w:p w:rsidR="00535760" w:rsidRPr="00F403F2" w:rsidRDefault="00535760" w:rsidP="009500AF">
      <w:pPr>
        <w:spacing w:after="0" w:line="360" w:lineRule="auto"/>
        <w:ind w:left="-1077"/>
        <w:jc w:val="center"/>
        <w:rPr>
          <w:rFonts w:ascii="Times New Roman" w:hAnsi="Times New Roman"/>
          <w:b/>
          <w:sz w:val="28"/>
          <w:szCs w:val="28"/>
          <w:lang w:eastAsia="en-US"/>
        </w:rPr>
      </w:pPr>
    </w:p>
    <w:p w:rsidR="00535760" w:rsidRPr="00F403F2" w:rsidRDefault="00535760" w:rsidP="009500AF">
      <w:pPr>
        <w:spacing w:after="0" w:line="360" w:lineRule="auto"/>
        <w:ind w:left="-1077"/>
        <w:jc w:val="center"/>
        <w:rPr>
          <w:rFonts w:ascii="Times New Roman" w:hAnsi="Times New Roman"/>
          <w:b/>
          <w:sz w:val="28"/>
          <w:szCs w:val="28"/>
          <w:lang w:eastAsia="en-US"/>
        </w:rPr>
      </w:pPr>
    </w:p>
    <w:p w:rsidR="008373F7" w:rsidRPr="00F403F2" w:rsidRDefault="008373F7" w:rsidP="009500AF">
      <w:pPr>
        <w:spacing w:after="0" w:line="360" w:lineRule="auto"/>
        <w:ind w:left="-1077"/>
        <w:jc w:val="center"/>
        <w:rPr>
          <w:rFonts w:ascii="Times New Roman" w:hAnsi="Times New Roman"/>
          <w:b/>
          <w:sz w:val="28"/>
          <w:szCs w:val="28"/>
          <w:lang w:eastAsia="en-US"/>
        </w:rPr>
      </w:pPr>
    </w:p>
    <w:p w:rsidR="008373F7" w:rsidRPr="00F403F2" w:rsidRDefault="008373F7" w:rsidP="009500AF">
      <w:pPr>
        <w:spacing w:after="0" w:line="360" w:lineRule="auto"/>
        <w:ind w:left="-1077"/>
        <w:jc w:val="center"/>
        <w:rPr>
          <w:rFonts w:ascii="Times New Roman" w:hAnsi="Times New Roman"/>
          <w:b/>
          <w:sz w:val="28"/>
          <w:szCs w:val="28"/>
          <w:lang w:eastAsia="en-US"/>
        </w:rPr>
      </w:pPr>
    </w:p>
    <w:p w:rsidR="00535760" w:rsidRPr="00F403F2" w:rsidRDefault="00535760" w:rsidP="009500AF">
      <w:pPr>
        <w:spacing w:after="0" w:line="360" w:lineRule="auto"/>
        <w:ind w:left="-1077"/>
        <w:jc w:val="center"/>
        <w:rPr>
          <w:rFonts w:ascii="Times New Roman" w:hAnsi="Times New Roman"/>
          <w:b/>
          <w:sz w:val="28"/>
          <w:szCs w:val="28"/>
          <w:lang w:eastAsia="en-US"/>
        </w:rPr>
      </w:pPr>
    </w:p>
    <w:p w:rsidR="00535760" w:rsidRPr="00F403F2" w:rsidRDefault="00535760" w:rsidP="009500AF">
      <w:pPr>
        <w:spacing w:after="0" w:line="360" w:lineRule="auto"/>
        <w:ind w:left="-1077"/>
        <w:jc w:val="center"/>
        <w:rPr>
          <w:rFonts w:ascii="Times New Roman" w:hAnsi="Times New Roman"/>
          <w:sz w:val="28"/>
          <w:szCs w:val="28"/>
          <w:lang w:eastAsia="en-US"/>
        </w:rPr>
      </w:pPr>
    </w:p>
    <w:p w:rsidR="00535760" w:rsidRPr="00F403F2" w:rsidRDefault="00535760" w:rsidP="009500AF">
      <w:pPr>
        <w:spacing w:after="0" w:line="360" w:lineRule="auto"/>
        <w:ind w:left="-1077"/>
        <w:jc w:val="center"/>
        <w:rPr>
          <w:rFonts w:ascii="Times New Roman" w:hAnsi="Times New Roman"/>
          <w:b/>
          <w:sz w:val="28"/>
          <w:szCs w:val="28"/>
          <w:lang w:eastAsia="en-US"/>
        </w:rPr>
      </w:pPr>
      <w:r w:rsidRPr="00F403F2">
        <w:rPr>
          <w:rFonts w:ascii="Times New Roman" w:hAnsi="Times New Roman"/>
          <w:b/>
          <w:sz w:val="28"/>
          <w:szCs w:val="28"/>
          <w:lang w:eastAsia="en-US"/>
        </w:rPr>
        <w:t>МЕТОДИЧЕСКАЯ РАЗРАБОТКА</w:t>
      </w:r>
    </w:p>
    <w:p w:rsidR="00535760" w:rsidRPr="00F403F2" w:rsidRDefault="00535760" w:rsidP="009500AF">
      <w:pPr>
        <w:spacing w:after="0" w:line="360" w:lineRule="auto"/>
        <w:ind w:left="-1077"/>
        <w:jc w:val="center"/>
        <w:rPr>
          <w:rFonts w:ascii="Times New Roman" w:hAnsi="Times New Roman"/>
          <w:sz w:val="28"/>
          <w:szCs w:val="28"/>
          <w:lang w:eastAsia="en-US"/>
        </w:rPr>
      </w:pPr>
      <w:r w:rsidRPr="00F403F2">
        <w:rPr>
          <w:rFonts w:ascii="Times New Roman" w:hAnsi="Times New Roman"/>
          <w:sz w:val="28"/>
          <w:szCs w:val="28"/>
          <w:lang w:eastAsia="en-US"/>
        </w:rPr>
        <w:t>урока теоретического обучения</w:t>
      </w:r>
    </w:p>
    <w:p w:rsidR="00535760" w:rsidRPr="00F403F2" w:rsidRDefault="00535760" w:rsidP="009500AF">
      <w:pPr>
        <w:spacing w:after="0" w:line="360" w:lineRule="auto"/>
        <w:ind w:left="-1077"/>
        <w:jc w:val="center"/>
        <w:rPr>
          <w:rFonts w:ascii="Times New Roman" w:hAnsi="Times New Roman"/>
          <w:sz w:val="28"/>
          <w:szCs w:val="28"/>
          <w:lang w:eastAsia="en-US"/>
        </w:rPr>
      </w:pPr>
    </w:p>
    <w:p w:rsidR="00535760" w:rsidRPr="00F403F2" w:rsidRDefault="00535760" w:rsidP="009500AF">
      <w:pPr>
        <w:spacing w:after="0" w:line="360" w:lineRule="auto"/>
        <w:ind w:left="-1077"/>
        <w:jc w:val="center"/>
        <w:rPr>
          <w:rFonts w:ascii="Times New Roman" w:hAnsi="Times New Roman"/>
          <w:sz w:val="28"/>
          <w:szCs w:val="28"/>
          <w:lang w:eastAsia="en-US"/>
        </w:rPr>
      </w:pPr>
    </w:p>
    <w:p w:rsidR="00535760" w:rsidRPr="00F403F2" w:rsidRDefault="00535760" w:rsidP="009500AF">
      <w:pPr>
        <w:spacing w:after="0" w:line="360" w:lineRule="auto"/>
        <w:ind w:left="-284"/>
        <w:rPr>
          <w:rFonts w:ascii="Times New Roman" w:hAnsi="Times New Roman"/>
          <w:sz w:val="28"/>
          <w:szCs w:val="28"/>
          <w:lang w:eastAsia="en-US"/>
        </w:rPr>
      </w:pPr>
      <w:r w:rsidRPr="00F403F2">
        <w:rPr>
          <w:rFonts w:ascii="Times New Roman" w:hAnsi="Times New Roman"/>
          <w:sz w:val="28"/>
          <w:szCs w:val="28"/>
          <w:lang w:eastAsia="en-US"/>
        </w:rPr>
        <w:t>ПМ.01</w:t>
      </w:r>
      <w:proofErr w:type="gramStart"/>
      <w:r w:rsidRPr="00F403F2">
        <w:rPr>
          <w:rFonts w:ascii="Times New Roman" w:hAnsi="Times New Roman"/>
          <w:sz w:val="28"/>
          <w:szCs w:val="28"/>
          <w:lang w:eastAsia="en-US"/>
        </w:rPr>
        <w:t xml:space="preserve"> П</w:t>
      </w:r>
      <w:proofErr w:type="gramEnd"/>
      <w:r w:rsidRPr="00F403F2">
        <w:rPr>
          <w:rFonts w:ascii="Times New Roman" w:hAnsi="Times New Roman"/>
          <w:sz w:val="28"/>
          <w:szCs w:val="28"/>
          <w:lang w:eastAsia="en-US"/>
        </w:rPr>
        <w:t>одготовительно – сварочные работы и контроль качества сварных швов после сварки</w:t>
      </w:r>
    </w:p>
    <w:p w:rsidR="00535760" w:rsidRPr="00F403F2" w:rsidRDefault="00535760" w:rsidP="009500AF">
      <w:pPr>
        <w:spacing w:after="0" w:line="360" w:lineRule="auto"/>
        <w:ind w:left="-284"/>
        <w:rPr>
          <w:rFonts w:ascii="Times New Roman" w:hAnsi="Times New Roman"/>
          <w:sz w:val="28"/>
          <w:szCs w:val="28"/>
          <w:lang w:eastAsia="en-US"/>
        </w:rPr>
      </w:pPr>
      <w:r w:rsidRPr="00F403F2">
        <w:rPr>
          <w:rFonts w:ascii="Times New Roman" w:hAnsi="Times New Roman"/>
          <w:sz w:val="28"/>
          <w:szCs w:val="28"/>
          <w:lang w:eastAsia="en-US"/>
        </w:rPr>
        <w:t>МДК 01.0</w:t>
      </w:r>
      <w:r w:rsidR="00F006CF" w:rsidRPr="00F403F2">
        <w:rPr>
          <w:rFonts w:ascii="Times New Roman" w:hAnsi="Times New Roman"/>
          <w:sz w:val="28"/>
          <w:szCs w:val="28"/>
          <w:lang w:eastAsia="en-US"/>
        </w:rPr>
        <w:t>4</w:t>
      </w:r>
      <w:r w:rsidRPr="00F403F2">
        <w:rPr>
          <w:rFonts w:ascii="Times New Roman" w:hAnsi="Times New Roman"/>
          <w:sz w:val="28"/>
          <w:szCs w:val="28"/>
          <w:lang w:eastAsia="en-US"/>
        </w:rPr>
        <w:t xml:space="preserve"> </w:t>
      </w:r>
      <w:r w:rsidR="00F006CF" w:rsidRPr="00F403F2">
        <w:rPr>
          <w:rFonts w:ascii="Times New Roman" w:hAnsi="Times New Roman"/>
          <w:sz w:val="28"/>
          <w:szCs w:val="28"/>
          <w:lang w:eastAsia="en-US"/>
        </w:rPr>
        <w:t>Контроль качества сварных соединений</w:t>
      </w:r>
    </w:p>
    <w:p w:rsidR="00535760" w:rsidRPr="00F403F2" w:rsidRDefault="00535760" w:rsidP="009500AF">
      <w:pPr>
        <w:spacing w:after="0" w:line="360" w:lineRule="auto"/>
        <w:ind w:left="-284"/>
        <w:rPr>
          <w:rFonts w:ascii="Times New Roman" w:hAnsi="Times New Roman"/>
          <w:sz w:val="28"/>
          <w:szCs w:val="28"/>
          <w:lang w:eastAsia="en-US"/>
        </w:rPr>
      </w:pPr>
      <w:r w:rsidRPr="00F403F2">
        <w:rPr>
          <w:rFonts w:ascii="Times New Roman" w:hAnsi="Times New Roman"/>
          <w:sz w:val="28"/>
          <w:szCs w:val="28"/>
          <w:lang w:eastAsia="en-US"/>
        </w:rPr>
        <w:t xml:space="preserve">Раздел </w:t>
      </w:r>
      <w:r w:rsidR="00F006CF" w:rsidRPr="00F403F2">
        <w:rPr>
          <w:rFonts w:ascii="Times New Roman" w:hAnsi="Times New Roman"/>
          <w:sz w:val="28"/>
          <w:szCs w:val="28"/>
          <w:lang w:eastAsia="en-US"/>
        </w:rPr>
        <w:t>7</w:t>
      </w:r>
      <w:r w:rsidRPr="00F403F2">
        <w:rPr>
          <w:rFonts w:ascii="Times New Roman" w:hAnsi="Times New Roman"/>
          <w:sz w:val="28"/>
          <w:szCs w:val="28"/>
          <w:lang w:eastAsia="en-US"/>
        </w:rPr>
        <w:t xml:space="preserve"> Изучение </w:t>
      </w:r>
      <w:r w:rsidR="00F006CF" w:rsidRPr="00F403F2">
        <w:rPr>
          <w:rFonts w:ascii="Times New Roman" w:hAnsi="Times New Roman"/>
          <w:sz w:val="28"/>
          <w:szCs w:val="28"/>
          <w:lang w:eastAsia="en-US"/>
        </w:rPr>
        <w:t>контроля качества сварных соединений</w:t>
      </w:r>
    </w:p>
    <w:p w:rsidR="00535760" w:rsidRPr="00F403F2" w:rsidRDefault="00CF5971" w:rsidP="009500AF">
      <w:pPr>
        <w:spacing w:after="0" w:line="360" w:lineRule="auto"/>
        <w:ind w:left="-284"/>
        <w:rPr>
          <w:rFonts w:ascii="Times New Roman" w:hAnsi="Times New Roman"/>
          <w:sz w:val="28"/>
          <w:szCs w:val="28"/>
          <w:lang w:eastAsia="en-US"/>
        </w:rPr>
      </w:pPr>
      <w:r w:rsidRPr="00F403F2">
        <w:rPr>
          <w:rFonts w:ascii="Times New Roman" w:hAnsi="Times New Roman"/>
          <w:sz w:val="28"/>
          <w:szCs w:val="28"/>
          <w:lang w:eastAsia="en-US"/>
        </w:rPr>
        <w:t>Тема 7</w:t>
      </w:r>
      <w:r w:rsidR="00535760" w:rsidRPr="00F403F2">
        <w:rPr>
          <w:rFonts w:ascii="Times New Roman" w:hAnsi="Times New Roman"/>
          <w:sz w:val="28"/>
          <w:szCs w:val="28"/>
          <w:lang w:eastAsia="en-US"/>
        </w:rPr>
        <w:t xml:space="preserve">.1 </w:t>
      </w:r>
      <w:r w:rsidRPr="00F403F2">
        <w:rPr>
          <w:rFonts w:ascii="Times New Roman" w:hAnsi="Times New Roman"/>
          <w:sz w:val="28"/>
          <w:szCs w:val="28"/>
          <w:lang w:eastAsia="en-US"/>
        </w:rPr>
        <w:t>Изучение методов контроля качества сварных соединений</w:t>
      </w:r>
    </w:p>
    <w:p w:rsidR="00535760" w:rsidRPr="00F403F2" w:rsidRDefault="00CF5971" w:rsidP="009500AF">
      <w:pPr>
        <w:spacing w:after="0" w:line="360" w:lineRule="auto"/>
        <w:ind w:left="-284"/>
        <w:rPr>
          <w:rFonts w:ascii="Times New Roman" w:hAnsi="Times New Roman"/>
          <w:sz w:val="28"/>
          <w:szCs w:val="28"/>
          <w:lang w:eastAsia="en-US"/>
        </w:rPr>
      </w:pPr>
      <w:r w:rsidRPr="00F403F2">
        <w:rPr>
          <w:rFonts w:ascii="Times New Roman" w:hAnsi="Times New Roman"/>
          <w:sz w:val="28"/>
          <w:szCs w:val="28"/>
          <w:lang w:eastAsia="en-US"/>
        </w:rPr>
        <w:t>Урок №</w:t>
      </w:r>
      <w:r w:rsidR="002C24F5" w:rsidRPr="00F403F2">
        <w:rPr>
          <w:rFonts w:ascii="Times New Roman" w:hAnsi="Times New Roman"/>
          <w:sz w:val="28"/>
          <w:szCs w:val="28"/>
          <w:lang w:eastAsia="en-US"/>
        </w:rPr>
        <w:t>1</w:t>
      </w:r>
      <w:r w:rsidR="00535760" w:rsidRPr="00F403F2">
        <w:rPr>
          <w:rFonts w:ascii="Times New Roman" w:hAnsi="Times New Roman"/>
          <w:sz w:val="28"/>
          <w:szCs w:val="28"/>
          <w:lang w:eastAsia="en-US"/>
        </w:rPr>
        <w:t xml:space="preserve"> «</w:t>
      </w:r>
      <w:r w:rsidR="002C24F5" w:rsidRPr="00F403F2">
        <w:rPr>
          <w:rFonts w:ascii="Times New Roman" w:hAnsi="Times New Roman"/>
          <w:sz w:val="28"/>
          <w:szCs w:val="28"/>
          <w:lang w:eastAsia="en-US"/>
        </w:rPr>
        <w:t xml:space="preserve"> Методы </w:t>
      </w:r>
      <w:r w:rsidRPr="00F403F2">
        <w:rPr>
          <w:rFonts w:ascii="Times New Roman" w:hAnsi="Times New Roman"/>
          <w:sz w:val="28"/>
          <w:szCs w:val="28"/>
          <w:lang w:eastAsia="en-US"/>
        </w:rPr>
        <w:t>контроля качества</w:t>
      </w:r>
      <w:r w:rsidR="002C24F5" w:rsidRPr="00F403F2">
        <w:rPr>
          <w:rFonts w:ascii="Times New Roman" w:hAnsi="Times New Roman"/>
          <w:sz w:val="28"/>
          <w:szCs w:val="28"/>
          <w:lang w:eastAsia="en-US"/>
        </w:rPr>
        <w:t xml:space="preserve"> сварных соединений</w:t>
      </w:r>
      <w:r w:rsidR="00535760" w:rsidRPr="00F403F2">
        <w:rPr>
          <w:rFonts w:ascii="Times New Roman" w:hAnsi="Times New Roman"/>
          <w:sz w:val="28"/>
          <w:szCs w:val="28"/>
          <w:lang w:eastAsia="en-US"/>
        </w:rPr>
        <w:t>»</w:t>
      </w:r>
    </w:p>
    <w:p w:rsidR="00535760" w:rsidRPr="00F403F2" w:rsidRDefault="00535760" w:rsidP="009500AF">
      <w:pPr>
        <w:spacing w:after="0" w:line="360" w:lineRule="auto"/>
        <w:ind w:left="-284"/>
        <w:rPr>
          <w:rFonts w:ascii="Times New Roman" w:hAnsi="Times New Roman"/>
          <w:sz w:val="28"/>
          <w:szCs w:val="28"/>
          <w:lang w:eastAsia="en-US"/>
        </w:rPr>
      </w:pPr>
      <w:proofErr w:type="gramStart"/>
      <w:r w:rsidRPr="00F403F2">
        <w:rPr>
          <w:rFonts w:ascii="Times New Roman" w:hAnsi="Times New Roman"/>
          <w:sz w:val="28"/>
          <w:szCs w:val="28"/>
          <w:lang w:eastAsia="en-US"/>
        </w:rPr>
        <w:t>Профессия 15. 01.05 «Сварщик (ручной и частично механизированной сварки (наплавки)»</w:t>
      </w:r>
      <w:proofErr w:type="gramEnd"/>
    </w:p>
    <w:p w:rsidR="00535760" w:rsidRPr="00F403F2" w:rsidRDefault="00535760" w:rsidP="009500AF">
      <w:pPr>
        <w:spacing w:after="0" w:line="360" w:lineRule="auto"/>
        <w:ind w:left="-284"/>
        <w:rPr>
          <w:rFonts w:ascii="Times New Roman" w:hAnsi="Times New Roman"/>
          <w:sz w:val="28"/>
          <w:szCs w:val="28"/>
          <w:lang w:eastAsia="en-US"/>
        </w:rPr>
      </w:pPr>
      <w:r w:rsidRPr="00F403F2">
        <w:rPr>
          <w:rFonts w:ascii="Times New Roman" w:hAnsi="Times New Roman"/>
          <w:sz w:val="28"/>
          <w:szCs w:val="28"/>
          <w:lang w:eastAsia="en-US"/>
        </w:rPr>
        <w:t xml:space="preserve">  Разработал</w:t>
      </w:r>
      <w:proofErr w:type="gramStart"/>
      <w:r w:rsidRPr="00F403F2">
        <w:rPr>
          <w:rFonts w:ascii="Times New Roman" w:hAnsi="Times New Roman"/>
          <w:sz w:val="28"/>
          <w:szCs w:val="28"/>
          <w:lang w:eastAsia="en-US"/>
        </w:rPr>
        <w:t xml:space="preserve"> :</w:t>
      </w:r>
      <w:proofErr w:type="gramEnd"/>
      <w:r w:rsidRPr="00F403F2">
        <w:rPr>
          <w:rFonts w:ascii="Times New Roman" w:hAnsi="Times New Roman"/>
          <w:sz w:val="28"/>
          <w:szCs w:val="28"/>
          <w:lang w:eastAsia="en-US"/>
        </w:rPr>
        <w:t xml:space="preserve"> Преподаватель Полозова О.Ю.</w:t>
      </w:r>
    </w:p>
    <w:p w:rsidR="00535760" w:rsidRPr="00F403F2" w:rsidRDefault="00535760" w:rsidP="009500AF">
      <w:pPr>
        <w:spacing w:after="0" w:line="360" w:lineRule="auto"/>
        <w:ind w:left="-284"/>
        <w:rPr>
          <w:rFonts w:ascii="Times New Roman" w:hAnsi="Times New Roman"/>
          <w:sz w:val="28"/>
          <w:szCs w:val="28"/>
          <w:lang w:eastAsia="en-US"/>
        </w:rPr>
      </w:pPr>
    </w:p>
    <w:p w:rsidR="00535760" w:rsidRPr="00F403F2" w:rsidRDefault="00535760" w:rsidP="009500AF">
      <w:pPr>
        <w:spacing w:after="0" w:line="360" w:lineRule="auto"/>
        <w:ind w:left="-284"/>
        <w:rPr>
          <w:rFonts w:ascii="Times New Roman" w:hAnsi="Times New Roman"/>
          <w:sz w:val="28"/>
          <w:szCs w:val="28"/>
          <w:lang w:eastAsia="en-US"/>
        </w:rPr>
      </w:pPr>
      <w:r w:rsidRPr="00F403F2">
        <w:rPr>
          <w:rFonts w:ascii="Times New Roman" w:hAnsi="Times New Roman"/>
          <w:sz w:val="28"/>
          <w:szCs w:val="28"/>
          <w:lang w:eastAsia="en-US"/>
        </w:rPr>
        <w:t>Рассмотрено на заседании МК</w:t>
      </w:r>
    </w:p>
    <w:p w:rsidR="00535760" w:rsidRPr="00F403F2" w:rsidRDefault="00535760" w:rsidP="009500AF">
      <w:pPr>
        <w:spacing w:after="0" w:line="360" w:lineRule="auto"/>
        <w:ind w:left="-284"/>
        <w:rPr>
          <w:rFonts w:ascii="Times New Roman" w:hAnsi="Times New Roman"/>
          <w:sz w:val="28"/>
          <w:szCs w:val="28"/>
          <w:lang w:eastAsia="en-US"/>
        </w:rPr>
      </w:pPr>
      <w:r w:rsidRPr="00F403F2">
        <w:rPr>
          <w:rFonts w:ascii="Times New Roman" w:hAnsi="Times New Roman"/>
          <w:sz w:val="28"/>
          <w:szCs w:val="28"/>
          <w:lang w:eastAsia="en-US"/>
        </w:rPr>
        <w:t>Протокол №___от_______20____</w:t>
      </w:r>
    </w:p>
    <w:p w:rsidR="00535760" w:rsidRPr="00F403F2" w:rsidRDefault="00535760" w:rsidP="009500AF">
      <w:pPr>
        <w:spacing w:after="0" w:line="360" w:lineRule="auto"/>
        <w:ind w:left="-284"/>
        <w:rPr>
          <w:rFonts w:ascii="Times New Roman" w:hAnsi="Times New Roman"/>
          <w:sz w:val="28"/>
          <w:szCs w:val="28"/>
          <w:lang w:eastAsia="en-US"/>
        </w:rPr>
      </w:pPr>
      <w:r w:rsidRPr="00F403F2">
        <w:rPr>
          <w:rFonts w:ascii="Times New Roman" w:hAnsi="Times New Roman"/>
          <w:sz w:val="28"/>
          <w:szCs w:val="28"/>
          <w:lang w:eastAsia="en-US"/>
        </w:rPr>
        <w:t>Председатель_________________</w:t>
      </w:r>
    </w:p>
    <w:p w:rsidR="00535760" w:rsidRPr="00F403F2" w:rsidRDefault="00535760" w:rsidP="009500AF">
      <w:pPr>
        <w:spacing w:after="0" w:line="360" w:lineRule="auto"/>
        <w:ind w:left="-284"/>
        <w:rPr>
          <w:rFonts w:ascii="Times New Roman" w:hAnsi="Times New Roman"/>
          <w:sz w:val="28"/>
          <w:szCs w:val="28"/>
          <w:lang w:eastAsia="en-US"/>
        </w:rPr>
      </w:pPr>
    </w:p>
    <w:p w:rsidR="00535760" w:rsidRPr="00F403F2" w:rsidRDefault="00535760" w:rsidP="009500AF">
      <w:pPr>
        <w:spacing w:after="0" w:line="360" w:lineRule="auto"/>
        <w:ind w:left="-284"/>
        <w:rPr>
          <w:rFonts w:ascii="Times New Roman" w:hAnsi="Times New Roman"/>
          <w:sz w:val="28"/>
          <w:szCs w:val="28"/>
          <w:lang w:eastAsia="en-US"/>
        </w:rPr>
      </w:pPr>
    </w:p>
    <w:p w:rsidR="008373F7" w:rsidRPr="00F403F2" w:rsidRDefault="00535760" w:rsidP="009500AF">
      <w:pPr>
        <w:spacing w:after="0" w:line="360" w:lineRule="auto"/>
        <w:ind w:left="-284"/>
        <w:jc w:val="center"/>
        <w:rPr>
          <w:rFonts w:ascii="Times New Roman" w:hAnsi="Times New Roman"/>
          <w:b/>
          <w:sz w:val="28"/>
          <w:szCs w:val="28"/>
          <w:lang w:eastAsia="en-US"/>
        </w:rPr>
      </w:pPr>
      <w:r w:rsidRPr="00F403F2">
        <w:rPr>
          <w:rFonts w:ascii="Times New Roman" w:hAnsi="Times New Roman"/>
          <w:b/>
          <w:sz w:val="28"/>
          <w:szCs w:val="28"/>
          <w:lang w:eastAsia="en-US"/>
        </w:rPr>
        <w:t xml:space="preserve">Самара </w:t>
      </w:r>
    </w:p>
    <w:p w:rsidR="00535760" w:rsidRPr="00F403F2" w:rsidRDefault="00535760" w:rsidP="009500AF">
      <w:pPr>
        <w:spacing w:after="0" w:line="360" w:lineRule="auto"/>
        <w:ind w:left="-284"/>
        <w:jc w:val="center"/>
        <w:rPr>
          <w:rFonts w:ascii="Times New Roman" w:hAnsi="Times New Roman"/>
          <w:b/>
          <w:sz w:val="28"/>
          <w:szCs w:val="28"/>
          <w:lang w:eastAsia="en-US"/>
        </w:rPr>
      </w:pPr>
      <w:r w:rsidRPr="00F403F2">
        <w:rPr>
          <w:rFonts w:ascii="Times New Roman" w:hAnsi="Times New Roman"/>
          <w:b/>
          <w:sz w:val="28"/>
          <w:szCs w:val="28"/>
          <w:lang w:eastAsia="en-US"/>
        </w:rPr>
        <w:t>2019</w:t>
      </w:r>
    </w:p>
    <w:p w:rsidR="0013610B" w:rsidRDefault="00A75D6A" w:rsidP="00FD7A60">
      <w:pPr>
        <w:spacing w:after="0" w:line="240" w:lineRule="auto"/>
        <w:ind w:left="-1080"/>
        <w:jc w:val="center"/>
        <w:rPr>
          <w:rFonts w:ascii="Times New Roman" w:hAnsi="Times New Roman"/>
          <w:sz w:val="28"/>
          <w:szCs w:val="28"/>
          <w:lang w:eastAsia="en-US"/>
        </w:rPr>
      </w:pPr>
      <w:r>
        <w:rPr>
          <w:rFonts w:ascii="Times New Roman" w:hAnsi="Times New Roman"/>
          <w:sz w:val="28"/>
          <w:szCs w:val="28"/>
          <w:lang w:eastAsia="en-US"/>
        </w:rPr>
        <w:lastRenderedPageBreak/>
        <w:t>С</w:t>
      </w:r>
      <w:r w:rsidR="00E263B0">
        <w:rPr>
          <w:rFonts w:ascii="Times New Roman" w:hAnsi="Times New Roman"/>
          <w:sz w:val="28"/>
          <w:szCs w:val="28"/>
          <w:lang w:eastAsia="en-US"/>
        </w:rPr>
        <w:t>одержание</w:t>
      </w:r>
    </w:p>
    <w:p w:rsidR="00053365" w:rsidRDefault="00053365" w:rsidP="00FD7A60">
      <w:pPr>
        <w:spacing w:after="0" w:line="240" w:lineRule="auto"/>
        <w:ind w:left="-1080"/>
        <w:jc w:val="center"/>
        <w:rPr>
          <w:rFonts w:ascii="Times New Roman" w:hAnsi="Times New Roman"/>
          <w:sz w:val="28"/>
          <w:szCs w:val="28"/>
          <w:lang w:eastAsia="en-US"/>
        </w:rPr>
      </w:pPr>
    </w:p>
    <w:tbl>
      <w:tblPr>
        <w:tblStyle w:val="a4"/>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8"/>
        <w:gridCol w:w="7370"/>
        <w:gridCol w:w="2202"/>
      </w:tblGrid>
      <w:tr w:rsidR="00053365" w:rsidTr="00053365">
        <w:tc>
          <w:tcPr>
            <w:tcW w:w="858" w:type="dxa"/>
          </w:tcPr>
          <w:p w:rsidR="00053365" w:rsidRDefault="00053365" w:rsidP="00FD7A60">
            <w:pPr>
              <w:jc w:val="center"/>
              <w:rPr>
                <w:rFonts w:ascii="Times New Roman" w:hAnsi="Times New Roman"/>
                <w:sz w:val="28"/>
                <w:szCs w:val="28"/>
                <w:lang w:eastAsia="en-US"/>
              </w:rPr>
            </w:pPr>
            <w:r>
              <w:rPr>
                <w:rFonts w:ascii="Times New Roman" w:hAnsi="Times New Roman"/>
                <w:sz w:val="28"/>
                <w:szCs w:val="28"/>
                <w:lang w:eastAsia="en-US"/>
              </w:rPr>
              <w:t>1.</w:t>
            </w:r>
          </w:p>
        </w:tc>
        <w:tc>
          <w:tcPr>
            <w:tcW w:w="7370" w:type="dxa"/>
          </w:tcPr>
          <w:p w:rsidR="00053365" w:rsidRDefault="00053365" w:rsidP="00FD7A60">
            <w:pPr>
              <w:rPr>
                <w:rFonts w:ascii="Times New Roman" w:hAnsi="Times New Roman"/>
                <w:sz w:val="28"/>
                <w:szCs w:val="28"/>
                <w:lang w:eastAsia="en-US"/>
              </w:rPr>
            </w:pPr>
            <w:r>
              <w:rPr>
                <w:rFonts w:ascii="Times New Roman" w:hAnsi="Times New Roman"/>
                <w:sz w:val="28"/>
                <w:szCs w:val="28"/>
                <w:lang w:eastAsia="en-US"/>
              </w:rPr>
              <w:t>Аннотация</w:t>
            </w:r>
          </w:p>
        </w:tc>
        <w:tc>
          <w:tcPr>
            <w:tcW w:w="2202" w:type="dxa"/>
          </w:tcPr>
          <w:p w:rsidR="00053365" w:rsidRDefault="00053365" w:rsidP="00FD7A60">
            <w:pPr>
              <w:rPr>
                <w:rFonts w:ascii="Times New Roman" w:hAnsi="Times New Roman"/>
                <w:sz w:val="28"/>
                <w:szCs w:val="28"/>
                <w:lang w:eastAsia="en-US"/>
              </w:rPr>
            </w:pPr>
            <w:r>
              <w:rPr>
                <w:rFonts w:ascii="Times New Roman" w:hAnsi="Times New Roman"/>
                <w:sz w:val="28"/>
                <w:szCs w:val="28"/>
                <w:lang w:eastAsia="en-US"/>
              </w:rPr>
              <w:t>3</w:t>
            </w:r>
          </w:p>
        </w:tc>
      </w:tr>
      <w:tr w:rsidR="00053365" w:rsidTr="00053365">
        <w:tc>
          <w:tcPr>
            <w:tcW w:w="858" w:type="dxa"/>
          </w:tcPr>
          <w:p w:rsidR="00053365" w:rsidRDefault="00053365" w:rsidP="00FD7A60">
            <w:pPr>
              <w:jc w:val="center"/>
              <w:rPr>
                <w:rFonts w:ascii="Times New Roman" w:hAnsi="Times New Roman"/>
                <w:sz w:val="28"/>
                <w:szCs w:val="28"/>
                <w:lang w:eastAsia="en-US"/>
              </w:rPr>
            </w:pPr>
            <w:r>
              <w:rPr>
                <w:rFonts w:ascii="Times New Roman" w:hAnsi="Times New Roman"/>
                <w:sz w:val="28"/>
                <w:szCs w:val="28"/>
                <w:lang w:eastAsia="en-US"/>
              </w:rPr>
              <w:t>2.</w:t>
            </w:r>
          </w:p>
        </w:tc>
        <w:tc>
          <w:tcPr>
            <w:tcW w:w="7370" w:type="dxa"/>
          </w:tcPr>
          <w:p w:rsidR="00053365" w:rsidRDefault="00053365" w:rsidP="00FD7A60">
            <w:pPr>
              <w:rPr>
                <w:rFonts w:ascii="Times New Roman" w:hAnsi="Times New Roman"/>
                <w:sz w:val="28"/>
                <w:szCs w:val="28"/>
                <w:lang w:eastAsia="en-US"/>
              </w:rPr>
            </w:pPr>
            <w:r>
              <w:rPr>
                <w:rFonts w:ascii="Times New Roman" w:hAnsi="Times New Roman"/>
                <w:sz w:val="28"/>
                <w:szCs w:val="28"/>
                <w:lang w:eastAsia="en-US"/>
              </w:rPr>
              <w:t>Введение</w:t>
            </w:r>
          </w:p>
        </w:tc>
        <w:tc>
          <w:tcPr>
            <w:tcW w:w="2202" w:type="dxa"/>
          </w:tcPr>
          <w:p w:rsidR="00053365" w:rsidRDefault="00053365" w:rsidP="00FD7A60">
            <w:pPr>
              <w:rPr>
                <w:rFonts w:ascii="Times New Roman" w:hAnsi="Times New Roman"/>
                <w:sz w:val="28"/>
                <w:szCs w:val="28"/>
                <w:lang w:eastAsia="en-US"/>
              </w:rPr>
            </w:pPr>
            <w:r>
              <w:rPr>
                <w:rFonts w:ascii="Times New Roman" w:hAnsi="Times New Roman"/>
                <w:sz w:val="28"/>
                <w:szCs w:val="28"/>
                <w:lang w:eastAsia="en-US"/>
              </w:rPr>
              <w:t>4</w:t>
            </w:r>
          </w:p>
        </w:tc>
      </w:tr>
      <w:tr w:rsidR="00053365" w:rsidTr="00053365">
        <w:tc>
          <w:tcPr>
            <w:tcW w:w="858" w:type="dxa"/>
          </w:tcPr>
          <w:p w:rsidR="00053365" w:rsidRDefault="00053365" w:rsidP="00FD7A60">
            <w:pPr>
              <w:jc w:val="center"/>
              <w:rPr>
                <w:rFonts w:ascii="Times New Roman" w:hAnsi="Times New Roman"/>
                <w:sz w:val="28"/>
                <w:szCs w:val="28"/>
                <w:lang w:eastAsia="en-US"/>
              </w:rPr>
            </w:pPr>
            <w:r>
              <w:rPr>
                <w:rFonts w:ascii="Times New Roman" w:hAnsi="Times New Roman"/>
                <w:sz w:val="28"/>
                <w:szCs w:val="28"/>
                <w:lang w:eastAsia="en-US"/>
              </w:rPr>
              <w:t>3.</w:t>
            </w:r>
          </w:p>
        </w:tc>
        <w:tc>
          <w:tcPr>
            <w:tcW w:w="7370" w:type="dxa"/>
          </w:tcPr>
          <w:p w:rsidR="00053365" w:rsidRDefault="00053365" w:rsidP="00FD7A60">
            <w:pPr>
              <w:rPr>
                <w:rFonts w:ascii="Times New Roman" w:hAnsi="Times New Roman"/>
                <w:sz w:val="28"/>
                <w:szCs w:val="28"/>
                <w:lang w:eastAsia="en-US"/>
              </w:rPr>
            </w:pPr>
            <w:r>
              <w:rPr>
                <w:rFonts w:ascii="Times New Roman" w:hAnsi="Times New Roman"/>
                <w:sz w:val="28"/>
                <w:szCs w:val="28"/>
                <w:lang w:eastAsia="en-US"/>
              </w:rPr>
              <w:t>Основная часть</w:t>
            </w:r>
          </w:p>
        </w:tc>
        <w:tc>
          <w:tcPr>
            <w:tcW w:w="2202" w:type="dxa"/>
          </w:tcPr>
          <w:p w:rsidR="00053365" w:rsidRDefault="00053365" w:rsidP="00FD7A60">
            <w:pPr>
              <w:rPr>
                <w:rFonts w:ascii="Times New Roman" w:hAnsi="Times New Roman"/>
                <w:sz w:val="28"/>
                <w:szCs w:val="28"/>
                <w:lang w:eastAsia="en-US"/>
              </w:rPr>
            </w:pPr>
            <w:r>
              <w:rPr>
                <w:rFonts w:ascii="Times New Roman" w:hAnsi="Times New Roman"/>
                <w:sz w:val="28"/>
                <w:szCs w:val="28"/>
                <w:lang w:eastAsia="en-US"/>
              </w:rPr>
              <w:t>5</w:t>
            </w:r>
          </w:p>
        </w:tc>
      </w:tr>
      <w:tr w:rsidR="00053365" w:rsidTr="00053365">
        <w:tc>
          <w:tcPr>
            <w:tcW w:w="858" w:type="dxa"/>
          </w:tcPr>
          <w:p w:rsidR="00053365" w:rsidRDefault="00053365" w:rsidP="00FD7A60">
            <w:pPr>
              <w:jc w:val="center"/>
              <w:rPr>
                <w:rFonts w:ascii="Times New Roman" w:hAnsi="Times New Roman"/>
                <w:sz w:val="28"/>
                <w:szCs w:val="28"/>
                <w:lang w:eastAsia="en-US"/>
              </w:rPr>
            </w:pPr>
            <w:r>
              <w:rPr>
                <w:rFonts w:ascii="Times New Roman" w:hAnsi="Times New Roman"/>
                <w:sz w:val="28"/>
                <w:szCs w:val="28"/>
                <w:lang w:eastAsia="en-US"/>
              </w:rPr>
              <w:t>4.</w:t>
            </w:r>
          </w:p>
        </w:tc>
        <w:tc>
          <w:tcPr>
            <w:tcW w:w="7370" w:type="dxa"/>
          </w:tcPr>
          <w:p w:rsidR="00053365" w:rsidRDefault="00053365" w:rsidP="00FD7A60">
            <w:pPr>
              <w:rPr>
                <w:rFonts w:ascii="Times New Roman" w:hAnsi="Times New Roman"/>
                <w:sz w:val="28"/>
                <w:szCs w:val="28"/>
                <w:lang w:eastAsia="en-US"/>
              </w:rPr>
            </w:pPr>
            <w:r>
              <w:rPr>
                <w:rFonts w:ascii="Times New Roman" w:hAnsi="Times New Roman"/>
                <w:sz w:val="28"/>
                <w:szCs w:val="28"/>
                <w:lang w:eastAsia="en-US"/>
              </w:rPr>
              <w:t xml:space="preserve">Заключение </w:t>
            </w:r>
          </w:p>
        </w:tc>
        <w:tc>
          <w:tcPr>
            <w:tcW w:w="2202" w:type="dxa"/>
          </w:tcPr>
          <w:p w:rsidR="00053365" w:rsidRDefault="00E2701F" w:rsidP="00FD7A60">
            <w:pPr>
              <w:rPr>
                <w:rFonts w:ascii="Times New Roman" w:hAnsi="Times New Roman"/>
                <w:sz w:val="28"/>
                <w:szCs w:val="28"/>
                <w:lang w:eastAsia="en-US"/>
              </w:rPr>
            </w:pPr>
            <w:r>
              <w:rPr>
                <w:rFonts w:ascii="Times New Roman" w:hAnsi="Times New Roman"/>
                <w:sz w:val="28"/>
                <w:szCs w:val="28"/>
                <w:lang w:eastAsia="en-US"/>
              </w:rPr>
              <w:t>18</w:t>
            </w:r>
          </w:p>
        </w:tc>
      </w:tr>
      <w:tr w:rsidR="00053365" w:rsidTr="00053365">
        <w:tc>
          <w:tcPr>
            <w:tcW w:w="858" w:type="dxa"/>
          </w:tcPr>
          <w:p w:rsidR="00053365" w:rsidRDefault="00053365" w:rsidP="00FD7A60">
            <w:pPr>
              <w:jc w:val="center"/>
              <w:rPr>
                <w:rFonts w:ascii="Times New Roman" w:hAnsi="Times New Roman"/>
                <w:sz w:val="28"/>
                <w:szCs w:val="28"/>
                <w:lang w:eastAsia="en-US"/>
              </w:rPr>
            </w:pPr>
            <w:r>
              <w:rPr>
                <w:rFonts w:ascii="Times New Roman" w:hAnsi="Times New Roman"/>
                <w:sz w:val="28"/>
                <w:szCs w:val="28"/>
                <w:lang w:eastAsia="en-US"/>
              </w:rPr>
              <w:t>5.</w:t>
            </w:r>
          </w:p>
        </w:tc>
        <w:tc>
          <w:tcPr>
            <w:tcW w:w="7370" w:type="dxa"/>
          </w:tcPr>
          <w:p w:rsidR="00053365" w:rsidRDefault="00053365" w:rsidP="00FD7A60">
            <w:pPr>
              <w:rPr>
                <w:rFonts w:ascii="Times New Roman" w:hAnsi="Times New Roman"/>
                <w:sz w:val="28"/>
                <w:szCs w:val="28"/>
                <w:lang w:eastAsia="en-US"/>
              </w:rPr>
            </w:pPr>
            <w:r>
              <w:rPr>
                <w:rFonts w:ascii="Times New Roman" w:hAnsi="Times New Roman"/>
                <w:sz w:val="28"/>
                <w:szCs w:val="28"/>
                <w:lang w:eastAsia="en-US"/>
              </w:rPr>
              <w:t>Список используемой литературы</w:t>
            </w:r>
          </w:p>
        </w:tc>
        <w:tc>
          <w:tcPr>
            <w:tcW w:w="2202" w:type="dxa"/>
          </w:tcPr>
          <w:p w:rsidR="00053365" w:rsidRDefault="00E2701F" w:rsidP="00FD7A60">
            <w:pPr>
              <w:rPr>
                <w:rFonts w:ascii="Times New Roman" w:hAnsi="Times New Roman"/>
                <w:sz w:val="28"/>
                <w:szCs w:val="28"/>
                <w:lang w:eastAsia="en-US"/>
              </w:rPr>
            </w:pPr>
            <w:r>
              <w:rPr>
                <w:rFonts w:ascii="Times New Roman" w:hAnsi="Times New Roman"/>
                <w:sz w:val="28"/>
                <w:szCs w:val="28"/>
                <w:lang w:eastAsia="en-US"/>
              </w:rPr>
              <w:t>19</w:t>
            </w:r>
          </w:p>
        </w:tc>
      </w:tr>
      <w:tr w:rsidR="00053365" w:rsidTr="00053365">
        <w:tc>
          <w:tcPr>
            <w:tcW w:w="858" w:type="dxa"/>
          </w:tcPr>
          <w:p w:rsidR="00053365" w:rsidRDefault="00053365" w:rsidP="00FD7A60">
            <w:pPr>
              <w:jc w:val="center"/>
              <w:rPr>
                <w:rFonts w:ascii="Times New Roman" w:hAnsi="Times New Roman"/>
                <w:sz w:val="28"/>
                <w:szCs w:val="28"/>
                <w:lang w:eastAsia="en-US"/>
              </w:rPr>
            </w:pPr>
            <w:r>
              <w:rPr>
                <w:rFonts w:ascii="Times New Roman" w:hAnsi="Times New Roman"/>
                <w:sz w:val="28"/>
                <w:szCs w:val="28"/>
                <w:lang w:eastAsia="en-US"/>
              </w:rPr>
              <w:t>6.</w:t>
            </w:r>
          </w:p>
        </w:tc>
        <w:tc>
          <w:tcPr>
            <w:tcW w:w="7370" w:type="dxa"/>
          </w:tcPr>
          <w:p w:rsidR="00053365" w:rsidRDefault="00053365" w:rsidP="00FD7A60">
            <w:pPr>
              <w:rPr>
                <w:rFonts w:ascii="Times New Roman" w:hAnsi="Times New Roman"/>
                <w:sz w:val="28"/>
                <w:szCs w:val="28"/>
                <w:lang w:eastAsia="en-US"/>
              </w:rPr>
            </w:pPr>
            <w:r>
              <w:rPr>
                <w:rFonts w:ascii="Times New Roman" w:hAnsi="Times New Roman"/>
                <w:sz w:val="28"/>
                <w:szCs w:val="28"/>
                <w:lang w:eastAsia="en-US"/>
              </w:rPr>
              <w:t xml:space="preserve">Приложения </w:t>
            </w:r>
          </w:p>
        </w:tc>
        <w:tc>
          <w:tcPr>
            <w:tcW w:w="2202" w:type="dxa"/>
          </w:tcPr>
          <w:p w:rsidR="00053365" w:rsidRDefault="00E2701F" w:rsidP="00FD7A60">
            <w:pPr>
              <w:rPr>
                <w:rFonts w:ascii="Times New Roman" w:hAnsi="Times New Roman"/>
                <w:sz w:val="28"/>
                <w:szCs w:val="28"/>
                <w:lang w:eastAsia="en-US"/>
              </w:rPr>
            </w:pPr>
            <w:r>
              <w:rPr>
                <w:rFonts w:ascii="Times New Roman" w:hAnsi="Times New Roman"/>
                <w:sz w:val="28"/>
                <w:szCs w:val="28"/>
                <w:lang w:eastAsia="en-US"/>
              </w:rPr>
              <w:t>20</w:t>
            </w:r>
            <w:bookmarkStart w:id="0" w:name="_GoBack"/>
            <w:bookmarkEnd w:id="0"/>
          </w:p>
        </w:tc>
      </w:tr>
    </w:tbl>
    <w:p w:rsidR="00053365" w:rsidRPr="00F403F2" w:rsidRDefault="00053365" w:rsidP="00FD7A60">
      <w:pPr>
        <w:spacing w:after="0" w:line="240" w:lineRule="auto"/>
        <w:ind w:left="-1080"/>
        <w:jc w:val="center"/>
        <w:rPr>
          <w:rFonts w:ascii="Times New Roman" w:hAnsi="Times New Roman"/>
          <w:sz w:val="28"/>
          <w:szCs w:val="28"/>
          <w:lang w:eastAsia="en-US"/>
        </w:rPr>
      </w:pPr>
    </w:p>
    <w:p w:rsidR="0013610B" w:rsidRPr="00F403F2" w:rsidRDefault="0013610B" w:rsidP="00FD7A60">
      <w:pPr>
        <w:spacing w:after="0" w:line="24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Default="0013610B" w:rsidP="009500AF">
      <w:pPr>
        <w:spacing w:after="2" w:line="360" w:lineRule="auto"/>
        <w:jc w:val="center"/>
        <w:rPr>
          <w:rFonts w:ascii="Times New Roman" w:hAnsi="Times New Roman"/>
          <w:sz w:val="28"/>
          <w:szCs w:val="28"/>
        </w:rPr>
      </w:pPr>
    </w:p>
    <w:p w:rsidR="00FD7A60" w:rsidRDefault="00FD7A60" w:rsidP="009500AF">
      <w:pPr>
        <w:spacing w:after="2" w:line="360" w:lineRule="auto"/>
        <w:jc w:val="center"/>
        <w:rPr>
          <w:rFonts w:ascii="Times New Roman" w:hAnsi="Times New Roman"/>
          <w:sz w:val="28"/>
          <w:szCs w:val="28"/>
        </w:rPr>
      </w:pPr>
    </w:p>
    <w:p w:rsidR="00FD7A60" w:rsidRDefault="00FD7A60" w:rsidP="009500AF">
      <w:pPr>
        <w:spacing w:after="2" w:line="360" w:lineRule="auto"/>
        <w:jc w:val="center"/>
        <w:rPr>
          <w:rFonts w:ascii="Times New Roman" w:hAnsi="Times New Roman"/>
          <w:sz w:val="28"/>
          <w:szCs w:val="28"/>
        </w:rPr>
      </w:pPr>
    </w:p>
    <w:p w:rsidR="00FD7A60" w:rsidRDefault="00FD7A60" w:rsidP="009500AF">
      <w:pPr>
        <w:spacing w:after="2" w:line="360" w:lineRule="auto"/>
        <w:jc w:val="center"/>
        <w:rPr>
          <w:rFonts w:ascii="Times New Roman" w:hAnsi="Times New Roman"/>
          <w:sz w:val="28"/>
          <w:szCs w:val="28"/>
        </w:rPr>
      </w:pPr>
    </w:p>
    <w:p w:rsidR="00FD7A60" w:rsidRDefault="00FD7A60" w:rsidP="009500AF">
      <w:pPr>
        <w:spacing w:after="2" w:line="360" w:lineRule="auto"/>
        <w:jc w:val="center"/>
        <w:rPr>
          <w:rFonts w:ascii="Times New Roman" w:hAnsi="Times New Roman"/>
          <w:sz w:val="28"/>
          <w:szCs w:val="28"/>
        </w:rPr>
      </w:pPr>
    </w:p>
    <w:p w:rsidR="00FD7A60" w:rsidRDefault="00FD7A60" w:rsidP="009500AF">
      <w:pPr>
        <w:spacing w:after="2" w:line="360" w:lineRule="auto"/>
        <w:jc w:val="center"/>
        <w:rPr>
          <w:rFonts w:ascii="Times New Roman" w:hAnsi="Times New Roman"/>
          <w:sz w:val="28"/>
          <w:szCs w:val="28"/>
        </w:rPr>
      </w:pPr>
    </w:p>
    <w:p w:rsidR="00FD7A60" w:rsidRPr="00F403F2" w:rsidRDefault="00FD7A60"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2212B7" w:rsidRPr="009738D5" w:rsidRDefault="002212B7" w:rsidP="00FD7A60">
      <w:pPr>
        <w:pStyle w:val="a5"/>
        <w:shd w:val="clear" w:color="auto" w:fill="FFFFFF"/>
        <w:spacing w:before="0" w:beforeAutospacing="0" w:after="0" w:afterAutospacing="0"/>
        <w:jc w:val="center"/>
        <w:rPr>
          <w:b/>
          <w:color w:val="000000"/>
          <w:sz w:val="28"/>
          <w:szCs w:val="28"/>
        </w:rPr>
      </w:pPr>
      <w:r w:rsidRPr="009738D5">
        <w:rPr>
          <w:b/>
          <w:color w:val="000000"/>
          <w:sz w:val="28"/>
          <w:szCs w:val="28"/>
        </w:rPr>
        <w:lastRenderedPageBreak/>
        <w:t>Аннотация</w:t>
      </w:r>
    </w:p>
    <w:p w:rsidR="002212B7" w:rsidRPr="009738D5" w:rsidRDefault="002212B7" w:rsidP="00E2701F">
      <w:pPr>
        <w:pStyle w:val="a5"/>
        <w:shd w:val="clear" w:color="auto" w:fill="FFFFFF"/>
        <w:spacing w:before="0" w:beforeAutospacing="0" w:after="0" w:afterAutospacing="0"/>
        <w:jc w:val="both"/>
        <w:rPr>
          <w:color w:val="000000"/>
          <w:sz w:val="28"/>
          <w:szCs w:val="28"/>
        </w:rPr>
      </w:pPr>
      <w:r w:rsidRPr="009738D5">
        <w:rPr>
          <w:color w:val="000000"/>
          <w:sz w:val="28"/>
          <w:szCs w:val="28"/>
        </w:rPr>
        <w:t>Из опыта обучения</w:t>
      </w:r>
      <w:r w:rsidR="00E263B0">
        <w:rPr>
          <w:color w:val="000000"/>
          <w:sz w:val="28"/>
          <w:szCs w:val="28"/>
        </w:rPr>
        <w:t xml:space="preserve"> известно, что различные формы  </w:t>
      </w:r>
      <w:r w:rsidRPr="009738D5">
        <w:rPr>
          <w:color w:val="000000"/>
          <w:sz w:val="28"/>
          <w:szCs w:val="28"/>
        </w:rPr>
        <w:t xml:space="preserve">деятельности </w:t>
      </w:r>
      <w:r w:rsidR="00E263B0">
        <w:rPr>
          <w:color w:val="000000"/>
          <w:sz w:val="28"/>
          <w:szCs w:val="28"/>
        </w:rPr>
        <w:t>об</w:t>
      </w:r>
      <w:r w:rsidRPr="009738D5">
        <w:rPr>
          <w:color w:val="000000"/>
          <w:sz w:val="28"/>
          <w:szCs w:val="28"/>
        </w:rPr>
        <w:t>уча</w:t>
      </w:r>
      <w:r w:rsidR="00E263B0">
        <w:rPr>
          <w:color w:val="000000"/>
          <w:sz w:val="28"/>
          <w:szCs w:val="28"/>
        </w:rPr>
        <w:t>ю</w:t>
      </w:r>
      <w:r w:rsidRPr="009738D5">
        <w:rPr>
          <w:color w:val="000000"/>
          <w:sz w:val="28"/>
          <w:szCs w:val="28"/>
        </w:rPr>
        <w:t>щихся</w:t>
      </w:r>
      <w:r w:rsidR="00E263B0">
        <w:rPr>
          <w:color w:val="000000"/>
          <w:sz w:val="28"/>
          <w:szCs w:val="28"/>
        </w:rPr>
        <w:t xml:space="preserve"> на уроках теоретического обучения</w:t>
      </w:r>
      <w:r w:rsidRPr="009738D5">
        <w:rPr>
          <w:color w:val="000000"/>
          <w:sz w:val="28"/>
          <w:szCs w:val="28"/>
        </w:rPr>
        <w:t xml:space="preserve"> существенно повышают прочность усвоения и закрепления изучаемых знаний, умений</w:t>
      </w:r>
      <w:proofErr w:type="gramStart"/>
      <w:r w:rsidRPr="009738D5">
        <w:rPr>
          <w:color w:val="000000"/>
          <w:sz w:val="28"/>
          <w:szCs w:val="28"/>
        </w:rPr>
        <w:t xml:space="preserve"> </w:t>
      </w:r>
      <w:r w:rsidR="00145689">
        <w:rPr>
          <w:color w:val="000000"/>
          <w:sz w:val="28"/>
          <w:szCs w:val="28"/>
        </w:rPr>
        <w:t>,</w:t>
      </w:r>
      <w:proofErr w:type="gramEnd"/>
      <w:r w:rsidR="00145689">
        <w:rPr>
          <w:color w:val="000000"/>
          <w:sz w:val="28"/>
          <w:szCs w:val="28"/>
        </w:rPr>
        <w:t xml:space="preserve"> общих </w:t>
      </w:r>
      <w:r w:rsidRPr="009738D5">
        <w:rPr>
          <w:color w:val="000000"/>
          <w:sz w:val="28"/>
          <w:szCs w:val="28"/>
        </w:rPr>
        <w:t xml:space="preserve">и профессиональных компетенций. Этой цели служат </w:t>
      </w:r>
      <w:r w:rsidR="00145689">
        <w:rPr>
          <w:color w:val="000000"/>
          <w:sz w:val="28"/>
          <w:szCs w:val="28"/>
        </w:rPr>
        <w:t>уроки теоретического обучения</w:t>
      </w:r>
      <w:r w:rsidRPr="009738D5">
        <w:rPr>
          <w:color w:val="000000"/>
          <w:sz w:val="28"/>
          <w:szCs w:val="28"/>
        </w:rPr>
        <w:t xml:space="preserve">. Они составляют важную часть теоретической и практической подготовки </w:t>
      </w:r>
      <w:proofErr w:type="gramStart"/>
      <w:r w:rsidRPr="009738D5">
        <w:rPr>
          <w:color w:val="000000"/>
          <w:sz w:val="28"/>
          <w:szCs w:val="28"/>
        </w:rPr>
        <w:t>обучающихся</w:t>
      </w:r>
      <w:proofErr w:type="gramEnd"/>
      <w:r w:rsidRPr="009738D5">
        <w:rPr>
          <w:color w:val="000000"/>
          <w:sz w:val="28"/>
          <w:szCs w:val="28"/>
        </w:rPr>
        <w:t>. Их количество и тематика фиксируются в рабочей программе дисциплины, разрабатываемой преподавателем.</w:t>
      </w:r>
    </w:p>
    <w:p w:rsidR="002212B7" w:rsidRPr="009738D5" w:rsidRDefault="00ED1C68" w:rsidP="00E2701F">
      <w:pPr>
        <w:pStyle w:val="a5"/>
        <w:shd w:val="clear" w:color="auto" w:fill="FFFFFF"/>
        <w:spacing w:before="0" w:beforeAutospacing="0" w:after="0" w:afterAutospacing="0"/>
        <w:jc w:val="both"/>
        <w:rPr>
          <w:color w:val="000000"/>
          <w:sz w:val="28"/>
          <w:szCs w:val="28"/>
        </w:rPr>
      </w:pPr>
      <w:r>
        <w:rPr>
          <w:color w:val="000000"/>
          <w:sz w:val="28"/>
          <w:szCs w:val="28"/>
        </w:rPr>
        <w:t xml:space="preserve">Уроки  теоретического  обучения </w:t>
      </w:r>
      <w:r w:rsidR="002212B7" w:rsidRPr="009738D5">
        <w:rPr>
          <w:color w:val="000000"/>
          <w:sz w:val="28"/>
          <w:szCs w:val="28"/>
        </w:rPr>
        <w:t xml:space="preserve"> направлены на решение следующих учебных задач:</w:t>
      </w:r>
    </w:p>
    <w:p w:rsidR="002212B7" w:rsidRPr="009738D5" w:rsidRDefault="00ED1C68" w:rsidP="00E2701F">
      <w:pPr>
        <w:pStyle w:val="a5"/>
        <w:numPr>
          <w:ilvl w:val="0"/>
          <w:numId w:val="23"/>
        </w:numPr>
        <w:shd w:val="clear" w:color="auto" w:fill="FFFFFF"/>
        <w:spacing w:before="0" w:beforeAutospacing="0" w:after="0" w:afterAutospacing="0"/>
        <w:jc w:val="both"/>
        <w:rPr>
          <w:color w:val="000000"/>
          <w:sz w:val="28"/>
          <w:szCs w:val="28"/>
        </w:rPr>
      </w:pPr>
      <w:r>
        <w:rPr>
          <w:color w:val="000000"/>
          <w:sz w:val="28"/>
          <w:szCs w:val="28"/>
        </w:rPr>
        <w:t>Получение, с</w:t>
      </w:r>
      <w:r w:rsidR="002212B7" w:rsidRPr="009738D5">
        <w:rPr>
          <w:color w:val="000000"/>
          <w:sz w:val="28"/>
          <w:szCs w:val="28"/>
        </w:rPr>
        <w:t xml:space="preserve">истематизацию, углубление, </w:t>
      </w:r>
      <w:r>
        <w:rPr>
          <w:color w:val="000000"/>
          <w:sz w:val="28"/>
          <w:szCs w:val="28"/>
        </w:rPr>
        <w:t xml:space="preserve">обобщение и </w:t>
      </w:r>
      <w:r w:rsidR="002212B7" w:rsidRPr="009738D5">
        <w:rPr>
          <w:color w:val="000000"/>
          <w:sz w:val="28"/>
          <w:szCs w:val="28"/>
        </w:rPr>
        <w:t>закрепление полученных теоретических знаний по конкретным темам;</w:t>
      </w:r>
    </w:p>
    <w:p w:rsidR="002212B7" w:rsidRPr="009738D5" w:rsidRDefault="00ED1C68" w:rsidP="00E2701F">
      <w:pPr>
        <w:pStyle w:val="a5"/>
        <w:numPr>
          <w:ilvl w:val="0"/>
          <w:numId w:val="23"/>
        </w:numPr>
        <w:shd w:val="clear" w:color="auto" w:fill="FFFFFF"/>
        <w:spacing w:before="0" w:beforeAutospacing="0" w:after="0" w:afterAutospacing="0"/>
        <w:jc w:val="both"/>
        <w:rPr>
          <w:color w:val="000000"/>
          <w:sz w:val="28"/>
          <w:szCs w:val="28"/>
        </w:rPr>
      </w:pPr>
      <w:r>
        <w:rPr>
          <w:color w:val="000000"/>
          <w:sz w:val="28"/>
          <w:szCs w:val="28"/>
        </w:rPr>
        <w:t>Р</w:t>
      </w:r>
      <w:r w:rsidR="002212B7" w:rsidRPr="009738D5">
        <w:rPr>
          <w:color w:val="000000"/>
          <w:sz w:val="28"/>
          <w:szCs w:val="28"/>
        </w:rPr>
        <w:t>азвитие интеллектуальных умений у будущих специалистов: аналитических, проектировочных и др.;</w:t>
      </w:r>
    </w:p>
    <w:p w:rsidR="002212B7" w:rsidRPr="009738D5" w:rsidRDefault="00ED1C68" w:rsidP="00E2701F">
      <w:pPr>
        <w:pStyle w:val="a5"/>
        <w:numPr>
          <w:ilvl w:val="0"/>
          <w:numId w:val="23"/>
        </w:numPr>
        <w:shd w:val="clear" w:color="auto" w:fill="FFFFFF"/>
        <w:spacing w:before="0" w:beforeAutospacing="0" w:after="0" w:afterAutospacing="0"/>
        <w:jc w:val="both"/>
        <w:rPr>
          <w:color w:val="000000"/>
          <w:sz w:val="28"/>
          <w:szCs w:val="28"/>
        </w:rPr>
      </w:pPr>
      <w:r>
        <w:rPr>
          <w:color w:val="000000"/>
          <w:sz w:val="28"/>
          <w:szCs w:val="28"/>
        </w:rPr>
        <w:t>В</w:t>
      </w:r>
      <w:r w:rsidR="002212B7" w:rsidRPr="009738D5">
        <w:rPr>
          <w:color w:val="000000"/>
          <w:sz w:val="28"/>
          <w:szCs w:val="28"/>
        </w:rPr>
        <w:t>ыработку таких профессионально значимых качеств, как самостоятельность, ответственность, точность, творческая инициатива.</w:t>
      </w:r>
    </w:p>
    <w:p w:rsidR="002212B7" w:rsidRPr="009738D5" w:rsidRDefault="002212B7" w:rsidP="00E2701F">
      <w:pPr>
        <w:pStyle w:val="a5"/>
        <w:shd w:val="clear" w:color="auto" w:fill="FFFFFF"/>
        <w:spacing w:before="0" w:beforeAutospacing="0" w:after="0" w:afterAutospacing="0"/>
        <w:jc w:val="both"/>
        <w:rPr>
          <w:color w:val="000000"/>
          <w:sz w:val="28"/>
          <w:szCs w:val="28"/>
        </w:rPr>
      </w:pPr>
      <w:r w:rsidRPr="009738D5">
        <w:rPr>
          <w:color w:val="000000"/>
          <w:sz w:val="28"/>
          <w:szCs w:val="28"/>
        </w:rPr>
        <w:t xml:space="preserve">Можно выделить следующие основные функции </w:t>
      </w:r>
      <w:r w:rsidR="00ED1C68">
        <w:rPr>
          <w:color w:val="000000"/>
          <w:sz w:val="28"/>
          <w:szCs w:val="28"/>
        </w:rPr>
        <w:t>уроков теоретического обучения</w:t>
      </w:r>
      <w:r w:rsidRPr="009738D5">
        <w:rPr>
          <w:color w:val="000000"/>
          <w:sz w:val="28"/>
          <w:szCs w:val="28"/>
        </w:rPr>
        <w:t>:</w:t>
      </w:r>
    </w:p>
    <w:p w:rsidR="002212B7" w:rsidRPr="009738D5" w:rsidRDefault="00ED1C68" w:rsidP="00E2701F">
      <w:pPr>
        <w:pStyle w:val="a5"/>
        <w:numPr>
          <w:ilvl w:val="0"/>
          <w:numId w:val="24"/>
        </w:numPr>
        <w:shd w:val="clear" w:color="auto" w:fill="FFFFFF"/>
        <w:spacing w:before="0" w:beforeAutospacing="0" w:after="0" w:afterAutospacing="0"/>
        <w:jc w:val="both"/>
        <w:rPr>
          <w:color w:val="000000"/>
          <w:sz w:val="28"/>
          <w:szCs w:val="28"/>
        </w:rPr>
      </w:pPr>
      <w:r>
        <w:rPr>
          <w:color w:val="000000"/>
          <w:sz w:val="28"/>
          <w:szCs w:val="28"/>
        </w:rPr>
        <w:t xml:space="preserve">Получение </w:t>
      </w:r>
      <w:r w:rsidR="002212B7" w:rsidRPr="009738D5">
        <w:rPr>
          <w:color w:val="000000"/>
          <w:sz w:val="28"/>
          <w:szCs w:val="28"/>
        </w:rPr>
        <w:t xml:space="preserve"> </w:t>
      </w:r>
      <w:r>
        <w:rPr>
          <w:color w:val="000000"/>
          <w:sz w:val="28"/>
          <w:szCs w:val="28"/>
        </w:rPr>
        <w:t>теоретических знаний</w:t>
      </w:r>
      <w:proofErr w:type="gramStart"/>
      <w:r>
        <w:rPr>
          <w:color w:val="000000"/>
          <w:sz w:val="28"/>
          <w:szCs w:val="28"/>
        </w:rPr>
        <w:t xml:space="preserve"> </w:t>
      </w:r>
      <w:r w:rsidR="002212B7" w:rsidRPr="009738D5">
        <w:rPr>
          <w:color w:val="000000"/>
          <w:sz w:val="28"/>
          <w:szCs w:val="28"/>
        </w:rPr>
        <w:t>;</w:t>
      </w:r>
      <w:proofErr w:type="gramEnd"/>
    </w:p>
    <w:p w:rsidR="002212B7" w:rsidRPr="009738D5" w:rsidRDefault="002212B7" w:rsidP="00E2701F">
      <w:pPr>
        <w:pStyle w:val="a5"/>
        <w:numPr>
          <w:ilvl w:val="0"/>
          <w:numId w:val="24"/>
        </w:numPr>
        <w:shd w:val="clear" w:color="auto" w:fill="FFFFFF"/>
        <w:spacing w:before="0" w:beforeAutospacing="0" w:after="0" w:afterAutospacing="0"/>
        <w:jc w:val="both"/>
        <w:rPr>
          <w:color w:val="000000"/>
          <w:sz w:val="28"/>
          <w:szCs w:val="28"/>
        </w:rPr>
      </w:pPr>
      <w:r w:rsidRPr="009738D5">
        <w:rPr>
          <w:color w:val="000000"/>
          <w:sz w:val="28"/>
          <w:szCs w:val="28"/>
        </w:rPr>
        <w:t>Усвоение умений исследовательской работы;</w:t>
      </w:r>
    </w:p>
    <w:p w:rsidR="002212B7" w:rsidRPr="009738D5" w:rsidRDefault="002212B7" w:rsidP="00E2701F">
      <w:pPr>
        <w:pStyle w:val="a5"/>
        <w:numPr>
          <w:ilvl w:val="0"/>
          <w:numId w:val="24"/>
        </w:numPr>
        <w:shd w:val="clear" w:color="auto" w:fill="FFFFFF"/>
        <w:spacing w:before="0" w:beforeAutospacing="0" w:after="0" w:afterAutospacing="0"/>
        <w:jc w:val="both"/>
        <w:rPr>
          <w:color w:val="000000"/>
          <w:sz w:val="28"/>
          <w:szCs w:val="28"/>
        </w:rPr>
      </w:pPr>
      <w:r w:rsidRPr="009738D5">
        <w:rPr>
          <w:color w:val="000000"/>
          <w:sz w:val="28"/>
          <w:szCs w:val="28"/>
        </w:rPr>
        <w:t>Применение теоретических</w:t>
      </w:r>
      <w:r w:rsidR="00ED1C68">
        <w:rPr>
          <w:color w:val="000000"/>
          <w:sz w:val="28"/>
          <w:szCs w:val="28"/>
        </w:rPr>
        <w:t xml:space="preserve"> знаний для решения </w:t>
      </w:r>
      <w:r w:rsidRPr="009738D5">
        <w:rPr>
          <w:color w:val="000000"/>
          <w:sz w:val="28"/>
          <w:szCs w:val="28"/>
        </w:rPr>
        <w:t xml:space="preserve"> задач;</w:t>
      </w:r>
    </w:p>
    <w:p w:rsidR="002212B7" w:rsidRPr="009738D5" w:rsidRDefault="002212B7" w:rsidP="00E2701F">
      <w:pPr>
        <w:pStyle w:val="a5"/>
        <w:numPr>
          <w:ilvl w:val="0"/>
          <w:numId w:val="24"/>
        </w:numPr>
        <w:shd w:val="clear" w:color="auto" w:fill="FFFFFF"/>
        <w:spacing w:before="0" w:beforeAutospacing="0" w:after="0" w:afterAutospacing="0"/>
        <w:jc w:val="both"/>
        <w:rPr>
          <w:color w:val="000000"/>
          <w:sz w:val="28"/>
          <w:szCs w:val="28"/>
        </w:rPr>
      </w:pPr>
      <w:r w:rsidRPr="009738D5">
        <w:rPr>
          <w:color w:val="000000"/>
          <w:sz w:val="28"/>
          <w:szCs w:val="28"/>
        </w:rPr>
        <w:t xml:space="preserve">Самопознание </w:t>
      </w:r>
      <w:proofErr w:type="gramStart"/>
      <w:r w:rsidRPr="009738D5">
        <w:rPr>
          <w:color w:val="000000"/>
          <w:sz w:val="28"/>
          <w:szCs w:val="28"/>
        </w:rPr>
        <w:t>обучающегося</w:t>
      </w:r>
      <w:proofErr w:type="gramEnd"/>
      <w:r w:rsidRPr="009738D5">
        <w:rPr>
          <w:color w:val="000000"/>
          <w:sz w:val="28"/>
          <w:szCs w:val="28"/>
        </w:rPr>
        <w:t>;</w:t>
      </w:r>
    </w:p>
    <w:p w:rsidR="002212B7" w:rsidRPr="009738D5" w:rsidRDefault="002212B7" w:rsidP="00E2701F">
      <w:pPr>
        <w:pStyle w:val="a5"/>
        <w:numPr>
          <w:ilvl w:val="0"/>
          <w:numId w:val="24"/>
        </w:numPr>
        <w:shd w:val="clear" w:color="auto" w:fill="FFFFFF"/>
        <w:spacing w:before="0" w:beforeAutospacing="0" w:after="0" w:afterAutospacing="0"/>
        <w:jc w:val="both"/>
        <w:rPr>
          <w:color w:val="000000"/>
          <w:sz w:val="28"/>
          <w:szCs w:val="28"/>
        </w:rPr>
      </w:pPr>
      <w:r w:rsidRPr="009738D5">
        <w:rPr>
          <w:color w:val="000000"/>
          <w:sz w:val="28"/>
          <w:szCs w:val="28"/>
        </w:rPr>
        <w:t xml:space="preserve">Саморазвитие </w:t>
      </w:r>
      <w:proofErr w:type="gramStart"/>
      <w:r w:rsidRPr="009738D5">
        <w:rPr>
          <w:color w:val="000000"/>
          <w:sz w:val="28"/>
          <w:szCs w:val="28"/>
        </w:rPr>
        <w:t>обучающегося</w:t>
      </w:r>
      <w:proofErr w:type="gramEnd"/>
      <w:r w:rsidRPr="009738D5">
        <w:rPr>
          <w:color w:val="000000"/>
          <w:sz w:val="28"/>
          <w:szCs w:val="28"/>
        </w:rPr>
        <w:t>.</w:t>
      </w:r>
    </w:p>
    <w:p w:rsidR="00FD7A60" w:rsidRDefault="002212B7" w:rsidP="00E2701F">
      <w:pPr>
        <w:pStyle w:val="a5"/>
        <w:shd w:val="clear" w:color="auto" w:fill="FFFFFF"/>
        <w:spacing w:before="0" w:beforeAutospacing="0" w:after="0" w:afterAutospacing="0"/>
        <w:jc w:val="both"/>
        <w:rPr>
          <w:color w:val="000000"/>
          <w:sz w:val="28"/>
          <w:szCs w:val="28"/>
        </w:rPr>
      </w:pPr>
      <w:r w:rsidRPr="009738D5">
        <w:rPr>
          <w:color w:val="000000"/>
          <w:sz w:val="28"/>
          <w:szCs w:val="28"/>
        </w:rPr>
        <w:t>Соответствующие задачи ставятся преподавателем при планировании каждой работы. В рамках разных образовательных программ и отдельных занятий они могут сочетаться друг с другом или же отдельные задачи могут выдвигаться на первый план</w:t>
      </w:r>
    </w:p>
    <w:p w:rsidR="00FD7A60" w:rsidRDefault="00FD7A60" w:rsidP="00E2701F">
      <w:pPr>
        <w:pStyle w:val="a5"/>
        <w:shd w:val="clear" w:color="auto" w:fill="FFFFFF"/>
        <w:spacing w:before="0" w:beforeAutospacing="0" w:after="0" w:afterAutospacing="0"/>
        <w:jc w:val="both"/>
        <w:rPr>
          <w:color w:val="000000"/>
          <w:sz w:val="28"/>
          <w:szCs w:val="28"/>
        </w:rPr>
      </w:pPr>
    </w:p>
    <w:p w:rsidR="00FD7A60" w:rsidRDefault="00FD7A60" w:rsidP="00E2701F">
      <w:pPr>
        <w:pStyle w:val="a5"/>
        <w:shd w:val="clear" w:color="auto" w:fill="FFFFFF"/>
        <w:spacing w:before="0" w:beforeAutospacing="0" w:after="0" w:afterAutospacing="0"/>
        <w:jc w:val="both"/>
        <w:rPr>
          <w:color w:val="000000"/>
          <w:sz w:val="28"/>
          <w:szCs w:val="28"/>
        </w:rPr>
      </w:pPr>
    </w:p>
    <w:p w:rsidR="00FD7A60" w:rsidRDefault="00FD7A60" w:rsidP="00E2701F">
      <w:pPr>
        <w:pStyle w:val="a5"/>
        <w:shd w:val="clear" w:color="auto" w:fill="FFFFFF"/>
        <w:spacing w:before="0" w:beforeAutospacing="0" w:after="0" w:afterAutospacing="0"/>
        <w:jc w:val="both"/>
        <w:rPr>
          <w:color w:val="000000"/>
          <w:sz w:val="28"/>
          <w:szCs w:val="28"/>
        </w:rPr>
      </w:pPr>
    </w:p>
    <w:p w:rsidR="00FD7A60" w:rsidRDefault="00FD7A60" w:rsidP="00E2701F">
      <w:pPr>
        <w:pStyle w:val="a5"/>
        <w:shd w:val="clear" w:color="auto" w:fill="FFFFFF"/>
        <w:spacing w:before="0" w:beforeAutospacing="0" w:after="0" w:afterAutospacing="0"/>
        <w:jc w:val="both"/>
        <w:rPr>
          <w:color w:val="000000"/>
          <w:sz w:val="28"/>
          <w:szCs w:val="28"/>
        </w:rPr>
      </w:pPr>
    </w:p>
    <w:p w:rsidR="00FD7A60" w:rsidRDefault="00FD7A60" w:rsidP="00E2701F">
      <w:pPr>
        <w:pStyle w:val="a5"/>
        <w:shd w:val="clear" w:color="auto" w:fill="FFFFFF"/>
        <w:spacing w:before="0" w:beforeAutospacing="0" w:after="0" w:afterAutospacing="0"/>
        <w:jc w:val="both"/>
        <w:rPr>
          <w:color w:val="000000"/>
          <w:sz w:val="28"/>
          <w:szCs w:val="28"/>
        </w:rPr>
      </w:pPr>
    </w:p>
    <w:p w:rsidR="00FD7A60" w:rsidRDefault="00FD7A60" w:rsidP="00FD7A60">
      <w:pPr>
        <w:pStyle w:val="a5"/>
        <w:shd w:val="clear" w:color="auto" w:fill="FFFFFF"/>
        <w:spacing w:before="0" w:beforeAutospacing="0" w:after="0" w:afterAutospacing="0"/>
        <w:rPr>
          <w:color w:val="000000"/>
          <w:sz w:val="28"/>
          <w:szCs w:val="28"/>
        </w:rPr>
      </w:pPr>
    </w:p>
    <w:p w:rsidR="00FD7A60" w:rsidRDefault="00FD7A60" w:rsidP="00FD7A60">
      <w:pPr>
        <w:pStyle w:val="a5"/>
        <w:shd w:val="clear" w:color="auto" w:fill="FFFFFF"/>
        <w:spacing w:before="0" w:beforeAutospacing="0" w:after="0" w:afterAutospacing="0"/>
        <w:rPr>
          <w:color w:val="000000"/>
          <w:sz w:val="28"/>
          <w:szCs w:val="28"/>
        </w:rPr>
      </w:pPr>
    </w:p>
    <w:p w:rsidR="00FD7A60" w:rsidRDefault="00FD7A60" w:rsidP="00FD7A60">
      <w:pPr>
        <w:pStyle w:val="a5"/>
        <w:shd w:val="clear" w:color="auto" w:fill="FFFFFF"/>
        <w:spacing w:before="0" w:beforeAutospacing="0" w:after="0" w:afterAutospacing="0"/>
        <w:rPr>
          <w:color w:val="000000"/>
          <w:sz w:val="28"/>
          <w:szCs w:val="28"/>
        </w:rPr>
      </w:pPr>
    </w:p>
    <w:p w:rsidR="00FD7A60" w:rsidRDefault="00FD7A60" w:rsidP="00FD7A60">
      <w:pPr>
        <w:pStyle w:val="a5"/>
        <w:shd w:val="clear" w:color="auto" w:fill="FFFFFF"/>
        <w:spacing w:before="0" w:beforeAutospacing="0" w:after="0" w:afterAutospacing="0"/>
        <w:rPr>
          <w:color w:val="000000"/>
          <w:sz w:val="28"/>
          <w:szCs w:val="28"/>
        </w:rPr>
      </w:pPr>
    </w:p>
    <w:p w:rsidR="00FD7A60" w:rsidRDefault="00FD7A60" w:rsidP="00FD7A60">
      <w:pPr>
        <w:pStyle w:val="a5"/>
        <w:shd w:val="clear" w:color="auto" w:fill="FFFFFF"/>
        <w:spacing w:before="0" w:beforeAutospacing="0" w:after="0" w:afterAutospacing="0"/>
        <w:rPr>
          <w:color w:val="000000"/>
          <w:sz w:val="28"/>
          <w:szCs w:val="28"/>
        </w:rPr>
      </w:pPr>
    </w:p>
    <w:p w:rsidR="00FD7A60" w:rsidRDefault="00FD7A60" w:rsidP="00FD7A60">
      <w:pPr>
        <w:pStyle w:val="a5"/>
        <w:shd w:val="clear" w:color="auto" w:fill="FFFFFF"/>
        <w:spacing w:before="0" w:beforeAutospacing="0" w:after="0" w:afterAutospacing="0"/>
        <w:rPr>
          <w:color w:val="000000"/>
          <w:sz w:val="28"/>
          <w:szCs w:val="28"/>
        </w:rPr>
      </w:pPr>
    </w:p>
    <w:p w:rsidR="00FD7A60" w:rsidRDefault="00FD7A60" w:rsidP="00FD7A60">
      <w:pPr>
        <w:pStyle w:val="a5"/>
        <w:shd w:val="clear" w:color="auto" w:fill="FFFFFF"/>
        <w:spacing w:before="0" w:beforeAutospacing="0" w:after="0" w:afterAutospacing="0"/>
        <w:rPr>
          <w:color w:val="000000"/>
          <w:sz w:val="28"/>
          <w:szCs w:val="28"/>
        </w:rPr>
      </w:pPr>
    </w:p>
    <w:p w:rsidR="00FD7A60" w:rsidRDefault="00FD7A60" w:rsidP="00FD7A60">
      <w:pPr>
        <w:pStyle w:val="a5"/>
        <w:shd w:val="clear" w:color="auto" w:fill="FFFFFF"/>
        <w:spacing w:before="0" w:beforeAutospacing="0" w:after="0" w:afterAutospacing="0"/>
        <w:rPr>
          <w:color w:val="000000"/>
          <w:sz w:val="28"/>
          <w:szCs w:val="28"/>
        </w:rPr>
      </w:pPr>
    </w:p>
    <w:p w:rsidR="00FD7A60" w:rsidRDefault="00FD7A60" w:rsidP="00FD7A60">
      <w:pPr>
        <w:pStyle w:val="a5"/>
        <w:shd w:val="clear" w:color="auto" w:fill="FFFFFF"/>
        <w:spacing w:before="0" w:beforeAutospacing="0" w:after="0" w:afterAutospacing="0"/>
        <w:rPr>
          <w:color w:val="000000"/>
          <w:sz w:val="28"/>
          <w:szCs w:val="28"/>
        </w:rPr>
      </w:pPr>
    </w:p>
    <w:p w:rsidR="00FD7A60" w:rsidRDefault="00FD7A60" w:rsidP="00FD7A60">
      <w:pPr>
        <w:pStyle w:val="a5"/>
        <w:shd w:val="clear" w:color="auto" w:fill="FFFFFF"/>
        <w:spacing w:before="0" w:beforeAutospacing="0" w:after="0" w:afterAutospacing="0"/>
        <w:rPr>
          <w:color w:val="000000"/>
          <w:sz w:val="28"/>
          <w:szCs w:val="28"/>
        </w:rPr>
      </w:pPr>
    </w:p>
    <w:p w:rsidR="00FD7A60" w:rsidRDefault="00FD7A60" w:rsidP="00FD7A60">
      <w:pPr>
        <w:pStyle w:val="a5"/>
        <w:shd w:val="clear" w:color="auto" w:fill="FFFFFF"/>
        <w:spacing w:before="0" w:beforeAutospacing="0" w:after="0" w:afterAutospacing="0"/>
        <w:rPr>
          <w:color w:val="000000"/>
          <w:sz w:val="28"/>
          <w:szCs w:val="28"/>
        </w:rPr>
      </w:pPr>
    </w:p>
    <w:p w:rsidR="00FD7A60" w:rsidRDefault="00FD7A60" w:rsidP="00FD7A60">
      <w:pPr>
        <w:pStyle w:val="a5"/>
        <w:shd w:val="clear" w:color="auto" w:fill="FFFFFF"/>
        <w:spacing w:before="0" w:beforeAutospacing="0" w:after="0" w:afterAutospacing="0"/>
        <w:rPr>
          <w:color w:val="000000"/>
          <w:sz w:val="28"/>
          <w:szCs w:val="28"/>
        </w:rPr>
      </w:pPr>
    </w:p>
    <w:p w:rsidR="00FD7A60" w:rsidRDefault="00FD7A60" w:rsidP="00FD7A60">
      <w:pPr>
        <w:pStyle w:val="a5"/>
        <w:shd w:val="clear" w:color="auto" w:fill="FFFFFF"/>
        <w:spacing w:before="0" w:beforeAutospacing="0" w:after="0" w:afterAutospacing="0"/>
        <w:rPr>
          <w:color w:val="000000"/>
          <w:sz w:val="28"/>
          <w:szCs w:val="28"/>
        </w:rPr>
      </w:pPr>
    </w:p>
    <w:p w:rsidR="002212B7" w:rsidRDefault="002212B7" w:rsidP="00FD7A60">
      <w:pPr>
        <w:pStyle w:val="a5"/>
        <w:shd w:val="clear" w:color="auto" w:fill="FFFFFF"/>
        <w:spacing w:before="0" w:beforeAutospacing="0" w:after="0" w:afterAutospacing="0"/>
        <w:rPr>
          <w:color w:val="000000"/>
          <w:sz w:val="28"/>
          <w:szCs w:val="28"/>
        </w:rPr>
      </w:pPr>
      <w:r w:rsidRPr="009738D5">
        <w:rPr>
          <w:color w:val="000000"/>
          <w:sz w:val="28"/>
          <w:szCs w:val="28"/>
        </w:rPr>
        <w:t>.</w:t>
      </w:r>
    </w:p>
    <w:p w:rsidR="0013610B" w:rsidRPr="00F403F2" w:rsidRDefault="0013610B" w:rsidP="00FD7A60">
      <w:pPr>
        <w:pStyle w:val="a5"/>
        <w:shd w:val="clear" w:color="auto" w:fill="FFFFFF"/>
        <w:spacing w:before="0" w:beforeAutospacing="0" w:after="0" w:afterAutospacing="0"/>
        <w:jc w:val="center"/>
        <w:rPr>
          <w:sz w:val="28"/>
          <w:szCs w:val="28"/>
        </w:rPr>
      </w:pPr>
      <w:r w:rsidRPr="00F403F2">
        <w:rPr>
          <w:rFonts w:eastAsia="Arial Unicode MS"/>
          <w:b/>
          <w:bCs/>
          <w:sz w:val="28"/>
          <w:szCs w:val="28"/>
        </w:rPr>
        <w:lastRenderedPageBreak/>
        <w:t>Введение</w:t>
      </w:r>
    </w:p>
    <w:p w:rsidR="007141D6" w:rsidRPr="00124E99" w:rsidRDefault="007141D6" w:rsidP="00E2701F">
      <w:pPr>
        <w:pStyle w:val="c59"/>
        <w:shd w:val="clear" w:color="auto" w:fill="FFFFFF"/>
        <w:spacing w:before="0" w:beforeAutospacing="0" w:after="0" w:afterAutospacing="0"/>
        <w:jc w:val="both"/>
        <w:rPr>
          <w:color w:val="000000"/>
          <w:sz w:val="28"/>
          <w:szCs w:val="28"/>
        </w:rPr>
      </w:pPr>
      <w:r w:rsidRPr="00124E99">
        <w:rPr>
          <w:rStyle w:val="c28"/>
          <w:color w:val="000000"/>
          <w:sz w:val="28"/>
          <w:szCs w:val="28"/>
        </w:rPr>
        <w:t>Методическая разработка открытого урока по</w:t>
      </w:r>
      <w:r w:rsidRPr="00124E99">
        <w:rPr>
          <w:rStyle w:val="c18"/>
          <w:bCs/>
          <w:color w:val="000000"/>
          <w:sz w:val="28"/>
          <w:szCs w:val="28"/>
        </w:rPr>
        <w:t xml:space="preserve"> МДК 01.04. </w:t>
      </w:r>
      <w:proofErr w:type="gramStart"/>
      <w:r w:rsidRPr="00124E99">
        <w:rPr>
          <w:rStyle w:val="c18"/>
          <w:bCs/>
          <w:color w:val="000000"/>
          <w:sz w:val="28"/>
          <w:szCs w:val="28"/>
        </w:rPr>
        <w:t>«</w:t>
      </w:r>
      <w:r w:rsidR="00100A09" w:rsidRPr="00124E99">
        <w:rPr>
          <w:rStyle w:val="c18"/>
          <w:bCs/>
          <w:color w:val="000000"/>
          <w:sz w:val="28"/>
          <w:szCs w:val="28"/>
        </w:rPr>
        <w:t>Контроль качества сварных со</w:t>
      </w:r>
      <w:r w:rsidRPr="00124E99">
        <w:rPr>
          <w:rStyle w:val="c18"/>
          <w:bCs/>
          <w:color w:val="000000"/>
          <w:sz w:val="28"/>
          <w:szCs w:val="28"/>
        </w:rPr>
        <w:t>единений» </w:t>
      </w:r>
      <w:r w:rsidRPr="00124E99">
        <w:rPr>
          <w:rStyle w:val="c28c20"/>
          <w:color w:val="000000"/>
          <w:sz w:val="28"/>
          <w:szCs w:val="28"/>
          <w:shd w:val="clear" w:color="auto" w:fill="FFFFFF"/>
        </w:rPr>
        <w:t> профессионального модуля </w:t>
      </w:r>
      <w:r w:rsidRPr="00124E99">
        <w:rPr>
          <w:rStyle w:val="c18"/>
          <w:bCs/>
          <w:color w:val="000000"/>
          <w:sz w:val="28"/>
          <w:szCs w:val="28"/>
        </w:rPr>
        <w:t>ПМ.01.</w:t>
      </w:r>
      <w:r w:rsidRPr="00124E99">
        <w:rPr>
          <w:rStyle w:val="c18c20"/>
          <w:bCs/>
          <w:color w:val="000000"/>
          <w:sz w:val="28"/>
          <w:szCs w:val="28"/>
          <w:shd w:val="clear" w:color="auto" w:fill="FFFFFF"/>
        </w:rPr>
        <w:t>Подготовительно-сварочные работы и контроль качества сварных швов после сварки  </w:t>
      </w:r>
      <w:r w:rsidRPr="00124E99">
        <w:rPr>
          <w:rStyle w:val="c28c20"/>
          <w:color w:val="000000"/>
          <w:sz w:val="28"/>
          <w:szCs w:val="28"/>
          <w:shd w:val="clear" w:color="auto" w:fill="FFFFFF"/>
        </w:rPr>
        <w:t>по теме</w:t>
      </w:r>
      <w:r w:rsidRPr="00124E99">
        <w:rPr>
          <w:rStyle w:val="c18c20"/>
          <w:bCs/>
          <w:color w:val="000000"/>
          <w:sz w:val="28"/>
          <w:szCs w:val="28"/>
          <w:shd w:val="clear" w:color="auto" w:fill="FFFFFF"/>
        </w:rPr>
        <w:t> </w:t>
      </w:r>
      <w:r w:rsidRPr="00124E99">
        <w:rPr>
          <w:rStyle w:val="c18"/>
          <w:bCs/>
          <w:color w:val="000000"/>
          <w:sz w:val="28"/>
          <w:szCs w:val="28"/>
        </w:rPr>
        <w:t>«Методы контроля качества сварных соединений»</w:t>
      </w:r>
      <w:r w:rsidRPr="00124E99">
        <w:rPr>
          <w:rStyle w:val="c18c20"/>
          <w:bCs/>
          <w:color w:val="000000"/>
          <w:sz w:val="28"/>
          <w:szCs w:val="28"/>
          <w:shd w:val="clear" w:color="auto" w:fill="FFFFFF"/>
        </w:rPr>
        <w:t> </w:t>
      </w:r>
      <w:r w:rsidRPr="00124E99">
        <w:rPr>
          <w:rStyle w:val="c18"/>
          <w:bCs/>
          <w:color w:val="000000"/>
          <w:sz w:val="28"/>
          <w:szCs w:val="28"/>
        </w:rPr>
        <w:t> </w:t>
      </w:r>
      <w:r w:rsidRPr="00124E99">
        <w:rPr>
          <w:rStyle w:val="c28"/>
          <w:color w:val="000000"/>
          <w:sz w:val="28"/>
          <w:szCs w:val="28"/>
        </w:rPr>
        <w:t>выполнена в соответствии с программой и календарно-тематическим планом учебной программы по профессии </w:t>
      </w:r>
      <w:r w:rsidRPr="00124E99">
        <w:rPr>
          <w:rStyle w:val="c18"/>
          <w:bCs/>
          <w:color w:val="000000"/>
          <w:sz w:val="28"/>
          <w:szCs w:val="28"/>
        </w:rPr>
        <w:t>15.01.05  «</w:t>
      </w:r>
      <w:r w:rsidRPr="00124E99">
        <w:rPr>
          <w:rStyle w:val="c28"/>
          <w:color w:val="000000"/>
          <w:sz w:val="28"/>
          <w:szCs w:val="28"/>
        </w:rPr>
        <w:t>Сварщик (ручной и частично механизированной сварки (наплавки)».</w:t>
      </w:r>
      <w:proofErr w:type="gramEnd"/>
      <w:r w:rsidRPr="00124E99">
        <w:rPr>
          <w:rStyle w:val="c28"/>
          <w:color w:val="000000"/>
          <w:sz w:val="28"/>
          <w:szCs w:val="28"/>
        </w:rPr>
        <w:t xml:space="preserve"> Занятия комбинированного типа, включающее контроль знаний и объяснение нового материала. Контроль знаний осуществляется по пре</w:t>
      </w:r>
      <w:r w:rsidR="00124E99">
        <w:rPr>
          <w:rStyle w:val="c28"/>
          <w:color w:val="000000"/>
          <w:sz w:val="28"/>
          <w:szCs w:val="28"/>
        </w:rPr>
        <w:t>дыдущему материалу данного МДК</w:t>
      </w:r>
      <w:r w:rsidR="003234D1" w:rsidRPr="00124E99">
        <w:rPr>
          <w:rStyle w:val="c28"/>
          <w:color w:val="000000"/>
          <w:sz w:val="28"/>
          <w:szCs w:val="28"/>
        </w:rPr>
        <w:t xml:space="preserve">, </w:t>
      </w:r>
      <w:r w:rsidR="00072BBC" w:rsidRPr="00124E99">
        <w:rPr>
          <w:rStyle w:val="c28"/>
          <w:color w:val="000000"/>
          <w:sz w:val="28"/>
          <w:szCs w:val="28"/>
        </w:rPr>
        <w:t xml:space="preserve">форма контроля: </w:t>
      </w:r>
      <w:r w:rsidR="00124E99">
        <w:rPr>
          <w:rStyle w:val="c28"/>
          <w:color w:val="000000"/>
          <w:sz w:val="28"/>
          <w:szCs w:val="28"/>
        </w:rPr>
        <w:t xml:space="preserve">устный опрос с применением  технических средств обучения и </w:t>
      </w:r>
      <w:r w:rsidR="00072BBC" w:rsidRPr="00124E99">
        <w:rPr>
          <w:rStyle w:val="c28"/>
          <w:color w:val="000000"/>
          <w:sz w:val="28"/>
          <w:szCs w:val="28"/>
        </w:rPr>
        <w:t> выполнение задания</w:t>
      </w:r>
      <w:r w:rsidR="00124E99">
        <w:rPr>
          <w:rStyle w:val="c28"/>
          <w:color w:val="000000"/>
          <w:sz w:val="28"/>
          <w:szCs w:val="28"/>
        </w:rPr>
        <w:t xml:space="preserve">. </w:t>
      </w:r>
      <w:r w:rsidRPr="00124E99">
        <w:rPr>
          <w:rStyle w:val="c28"/>
          <w:color w:val="000000"/>
          <w:sz w:val="28"/>
          <w:szCs w:val="28"/>
        </w:rPr>
        <w:t>Общеобразовательная технология: проблемно-дискуссионное игровое моде</w:t>
      </w:r>
      <w:r w:rsidR="003234D1" w:rsidRPr="00124E99">
        <w:rPr>
          <w:rStyle w:val="c28"/>
          <w:color w:val="000000"/>
          <w:sz w:val="28"/>
          <w:szCs w:val="28"/>
        </w:rPr>
        <w:t>лирование на уроках теоретического обучения</w:t>
      </w:r>
      <w:r w:rsidRPr="00124E99">
        <w:rPr>
          <w:rStyle w:val="c28"/>
          <w:color w:val="000000"/>
          <w:sz w:val="28"/>
          <w:szCs w:val="28"/>
        </w:rPr>
        <w:t>.</w:t>
      </w:r>
    </w:p>
    <w:p w:rsidR="002C24F5" w:rsidRPr="00124E99" w:rsidRDefault="002C24F5" w:rsidP="00E2701F">
      <w:pPr>
        <w:spacing w:after="0" w:line="240" w:lineRule="auto"/>
        <w:jc w:val="both"/>
        <w:rPr>
          <w:rFonts w:ascii="Times New Roman" w:hAnsi="Times New Roman"/>
          <w:sz w:val="28"/>
          <w:szCs w:val="28"/>
        </w:rPr>
      </w:pPr>
    </w:p>
    <w:p w:rsidR="002C24F5" w:rsidRPr="00124E99" w:rsidRDefault="002C24F5" w:rsidP="00E2701F">
      <w:pPr>
        <w:spacing w:after="0" w:line="240" w:lineRule="auto"/>
        <w:jc w:val="both"/>
        <w:rPr>
          <w:rFonts w:ascii="Times New Roman" w:hAnsi="Times New Roman"/>
          <w:sz w:val="28"/>
          <w:szCs w:val="28"/>
        </w:rPr>
      </w:pPr>
    </w:p>
    <w:p w:rsidR="002C24F5" w:rsidRPr="00F403F2" w:rsidRDefault="002C24F5" w:rsidP="009500AF">
      <w:pPr>
        <w:spacing w:after="2" w:line="360" w:lineRule="auto"/>
        <w:jc w:val="center"/>
        <w:rPr>
          <w:rFonts w:ascii="Times New Roman" w:hAnsi="Times New Roman"/>
          <w:sz w:val="28"/>
          <w:szCs w:val="28"/>
        </w:rPr>
      </w:pPr>
    </w:p>
    <w:p w:rsidR="002C24F5" w:rsidRPr="00F403F2" w:rsidRDefault="002C24F5" w:rsidP="009500AF">
      <w:pPr>
        <w:spacing w:after="2" w:line="360" w:lineRule="auto"/>
        <w:jc w:val="center"/>
        <w:rPr>
          <w:rFonts w:ascii="Times New Roman" w:hAnsi="Times New Roman"/>
          <w:sz w:val="28"/>
          <w:szCs w:val="28"/>
        </w:rPr>
      </w:pPr>
    </w:p>
    <w:p w:rsidR="002C24F5" w:rsidRPr="00F403F2" w:rsidRDefault="002C24F5" w:rsidP="009500AF">
      <w:pPr>
        <w:spacing w:after="2" w:line="360" w:lineRule="auto"/>
        <w:jc w:val="center"/>
        <w:rPr>
          <w:rFonts w:ascii="Times New Roman" w:hAnsi="Times New Roman"/>
          <w:sz w:val="28"/>
          <w:szCs w:val="28"/>
        </w:rPr>
      </w:pPr>
    </w:p>
    <w:p w:rsidR="002C24F5" w:rsidRPr="00F403F2" w:rsidRDefault="002C24F5" w:rsidP="009500AF">
      <w:pPr>
        <w:spacing w:after="2" w:line="360" w:lineRule="auto"/>
        <w:jc w:val="center"/>
        <w:rPr>
          <w:rFonts w:ascii="Times New Roman" w:hAnsi="Times New Roman"/>
          <w:sz w:val="28"/>
          <w:szCs w:val="28"/>
        </w:rPr>
      </w:pPr>
    </w:p>
    <w:p w:rsidR="002C24F5" w:rsidRPr="00F403F2" w:rsidRDefault="002C24F5" w:rsidP="009500AF">
      <w:pPr>
        <w:spacing w:after="2" w:line="360" w:lineRule="auto"/>
        <w:jc w:val="center"/>
        <w:rPr>
          <w:rFonts w:ascii="Times New Roman" w:hAnsi="Times New Roman"/>
          <w:sz w:val="28"/>
          <w:szCs w:val="28"/>
        </w:rPr>
      </w:pPr>
    </w:p>
    <w:p w:rsidR="002C24F5" w:rsidRPr="00F403F2" w:rsidRDefault="002C24F5"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2C24F5" w:rsidRPr="00F403F2" w:rsidRDefault="002C24F5" w:rsidP="009500AF">
      <w:pPr>
        <w:spacing w:after="2" w:line="360" w:lineRule="auto"/>
        <w:jc w:val="center"/>
        <w:rPr>
          <w:rFonts w:ascii="Times New Roman" w:hAnsi="Times New Roman"/>
          <w:sz w:val="28"/>
          <w:szCs w:val="28"/>
        </w:rPr>
      </w:pPr>
    </w:p>
    <w:p w:rsidR="002C24F5" w:rsidRPr="00F403F2" w:rsidRDefault="002C24F5" w:rsidP="009500AF">
      <w:pPr>
        <w:spacing w:after="2" w:line="360" w:lineRule="auto"/>
        <w:jc w:val="center"/>
        <w:rPr>
          <w:rFonts w:ascii="Times New Roman" w:hAnsi="Times New Roman"/>
          <w:sz w:val="28"/>
          <w:szCs w:val="28"/>
        </w:rPr>
      </w:pPr>
    </w:p>
    <w:p w:rsidR="002C24F5" w:rsidRPr="00F403F2" w:rsidRDefault="002C24F5" w:rsidP="009500AF">
      <w:pPr>
        <w:spacing w:after="2" w:line="360" w:lineRule="auto"/>
        <w:jc w:val="center"/>
        <w:rPr>
          <w:rFonts w:ascii="Times New Roman" w:hAnsi="Times New Roman"/>
          <w:sz w:val="28"/>
          <w:szCs w:val="28"/>
        </w:rPr>
      </w:pPr>
    </w:p>
    <w:p w:rsidR="002C24F5" w:rsidRPr="00F403F2" w:rsidRDefault="002C24F5" w:rsidP="009500AF">
      <w:pPr>
        <w:spacing w:after="2" w:line="360" w:lineRule="auto"/>
        <w:jc w:val="center"/>
        <w:rPr>
          <w:rFonts w:ascii="Times New Roman" w:hAnsi="Times New Roman"/>
          <w:sz w:val="28"/>
          <w:szCs w:val="28"/>
        </w:rPr>
      </w:pPr>
    </w:p>
    <w:p w:rsidR="002C24F5" w:rsidRDefault="002C24F5" w:rsidP="009500AF">
      <w:pPr>
        <w:spacing w:after="2" w:line="360" w:lineRule="auto"/>
        <w:jc w:val="center"/>
        <w:rPr>
          <w:rFonts w:ascii="Times New Roman" w:hAnsi="Times New Roman"/>
          <w:sz w:val="28"/>
          <w:szCs w:val="28"/>
        </w:rPr>
      </w:pPr>
    </w:p>
    <w:p w:rsidR="00FD7A60" w:rsidRDefault="00FD7A60" w:rsidP="009500AF">
      <w:pPr>
        <w:spacing w:after="2" w:line="360" w:lineRule="auto"/>
        <w:jc w:val="center"/>
        <w:rPr>
          <w:rFonts w:ascii="Times New Roman" w:hAnsi="Times New Roman"/>
          <w:sz w:val="28"/>
          <w:szCs w:val="28"/>
        </w:rPr>
      </w:pPr>
    </w:p>
    <w:p w:rsidR="00FD7A60" w:rsidRDefault="00FD7A60" w:rsidP="009500AF">
      <w:pPr>
        <w:spacing w:after="2" w:line="360" w:lineRule="auto"/>
        <w:jc w:val="center"/>
        <w:rPr>
          <w:rFonts w:ascii="Times New Roman" w:hAnsi="Times New Roman"/>
          <w:sz w:val="28"/>
          <w:szCs w:val="28"/>
        </w:rPr>
      </w:pPr>
    </w:p>
    <w:p w:rsidR="00FD7A60" w:rsidRDefault="00FD7A60" w:rsidP="009500AF">
      <w:pPr>
        <w:spacing w:after="2" w:line="360" w:lineRule="auto"/>
        <w:jc w:val="center"/>
        <w:rPr>
          <w:rFonts w:ascii="Times New Roman" w:hAnsi="Times New Roman"/>
          <w:sz w:val="28"/>
          <w:szCs w:val="28"/>
        </w:rPr>
      </w:pPr>
    </w:p>
    <w:p w:rsidR="00FD7A60" w:rsidRDefault="00FD7A60" w:rsidP="009500AF">
      <w:pPr>
        <w:spacing w:after="2" w:line="360" w:lineRule="auto"/>
        <w:jc w:val="center"/>
        <w:rPr>
          <w:rFonts w:ascii="Times New Roman" w:hAnsi="Times New Roman"/>
          <w:sz w:val="28"/>
          <w:szCs w:val="28"/>
        </w:rPr>
      </w:pPr>
    </w:p>
    <w:p w:rsidR="00FD7A60" w:rsidRPr="00F403F2" w:rsidRDefault="00FD7A60" w:rsidP="009500AF">
      <w:pPr>
        <w:spacing w:after="2" w:line="360" w:lineRule="auto"/>
        <w:jc w:val="center"/>
        <w:rPr>
          <w:rFonts w:ascii="Times New Roman" w:hAnsi="Times New Roman"/>
          <w:sz w:val="28"/>
          <w:szCs w:val="28"/>
        </w:rPr>
      </w:pPr>
    </w:p>
    <w:p w:rsidR="002C24F5" w:rsidRPr="00F403F2" w:rsidRDefault="002C24F5" w:rsidP="009500AF">
      <w:pPr>
        <w:spacing w:after="2" w:line="360" w:lineRule="auto"/>
        <w:jc w:val="center"/>
        <w:rPr>
          <w:rFonts w:ascii="Times New Roman" w:hAnsi="Times New Roman"/>
          <w:sz w:val="28"/>
          <w:szCs w:val="28"/>
        </w:rPr>
      </w:pPr>
    </w:p>
    <w:p w:rsidR="00DD4234" w:rsidRPr="00DD4234" w:rsidRDefault="00DD4234" w:rsidP="00DD4234">
      <w:pPr>
        <w:pStyle w:val="a3"/>
        <w:spacing w:after="0" w:line="240" w:lineRule="auto"/>
        <w:ind w:left="-1259"/>
        <w:jc w:val="center"/>
        <w:rPr>
          <w:rFonts w:ascii="Times New Roman" w:hAnsi="Times New Roman"/>
          <w:b/>
          <w:noProof/>
          <w:sz w:val="28"/>
          <w:szCs w:val="28"/>
        </w:rPr>
      </w:pPr>
      <w:r w:rsidRPr="00DD4234">
        <w:rPr>
          <w:rFonts w:ascii="Times New Roman" w:hAnsi="Times New Roman"/>
          <w:b/>
          <w:noProof/>
          <w:sz w:val="28"/>
          <w:szCs w:val="28"/>
        </w:rPr>
        <w:lastRenderedPageBreak/>
        <w:t>Основная часть</w:t>
      </w:r>
    </w:p>
    <w:p w:rsidR="00DD4234" w:rsidRDefault="00DD4234" w:rsidP="00A75D6A">
      <w:pPr>
        <w:pStyle w:val="a3"/>
        <w:spacing w:after="0" w:line="240" w:lineRule="auto"/>
        <w:ind w:left="-1259"/>
        <w:jc w:val="right"/>
        <w:rPr>
          <w:rFonts w:ascii="Times New Roman" w:hAnsi="Times New Roman"/>
          <w:noProof/>
          <w:sz w:val="28"/>
          <w:szCs w:val="28"/>
        </w:rPr>
      </w:pPr>
    </w:p>
    <w:p w:rsidR="00DD4234" w:rsidRPr="00DD4234" w:rsidRDefault="00DD4234" w:rsidP="00A75D6A">
      <w:pPr>
        <w:pStyle w:val="a3"/>
        <w:spacing w:after="0" w:line="240" w:lineRule="auto"/>
        <w:ind w:left="-1259"/>
        <w:jc w:val="right"/>
        <w:rPr>
          <w:rFonts w:ascii="Times New Roman" w:hAnsi="Times New Roman"/>
          <w:noProof/>
          <w:sz w:val="24"/>
          <w:szCs w:val="24"/>
        </w:rPr>
      </w:pPr>
    </w:p>
    <w:p w:rsidR="0013610B" w:rsidRPr="00DD4234" w:rsidRDefault="00477D31" w:rsidP="00A75D6A">
      <w:pPr>
        <w:pStyle w:val="a3"/>
        <w:spacing w:after="0" w:line="240" w:lineRule="auto"/>
        <w:ind w:left="-1259"/>
        <w:jc w:val="right"/>
        <w:rPr>
          <w:rFonts w:ascii="Times New Roman" w:hAnsi="Times New Roman"/>
          <w:noProof/>
          <w:sz w:val="24"/>
          <w:szCs w:val="24"/>
        </w:rPr>
      </w:pPr>
      <w:r w:rsidRPr="00DD4234">
        <w:rPr>
          <w:rFonts w:ascii="Times New Roman" w:hAnsi="Times New Roman"/>
          <w:noProof/>
          <w:sz w:val="24"/>
          <w:szCs w:val="24"/>
        </w:rPr>
        <w:t>«УТВЕРЖДАЮ»</w:t>
      </w:r>
    </w:p>
    <w:p w:rsidR="00477D31" w:rsidRPr="00DD4234" w:rsidRDefault="00477D31" w:rsidP="00A75D6A">
      <w:pPr>
        <w:pStyle w:val="a3"/>
        <w:spacing w:after="0" w:line="240" w:lineRule="auto"/>
        <w:ind w:left="-1259"/>
        <w:jc w:val="right"/>
        <w:rPr>
          <w:rFonts w:ascii="Times New Roman" w:hAnsi="Times New Roman"/>
          <w:noProof/>
          <w:sz w:val="24"/>
          <w:szCs w:val="24"/>
        </w:rPr>
      </w:pPr>
      <w:r w:rsidRPr="00DD4234">
        <w:rPr>
          <w:rFonts w:ascii="Times New Roman" w:hAnsi="Times New Roman"/>
          <w:noProof/>
          <w:sz w:val="24"/>
          <w:szCs w:val="24"/>
        </w:rPr>
        <w:t xml:space="preserve">Заведующий филиалом №3ФКП </w:t>
      </w:r>
    </w:p>
    <w:p w:rsidR="00477D31" w:rsidRPr="00DD4234" w:rsidRDefault="00477D31" w:rsidP="00A75D6A">
      <w:pPr>
        <w:pStyle w:val="a3"/>
        <w:spacing w:after="0" w:line="240" w:lineRule="auto"/>
        <w:ind w:left="-1259"/>
        <w:jc w:val="right"/>
        <w:rPr>
          <w:rFonts w:ascii="Times New Roman" w:hAnsi="Times New Roman"/>
          <w:noProof/>
          <w:sz w:val="24"/>
          <w:szCs w:val="24"/>
        </w:rPr>
      </w:pPr>
      <w:r w:rsidRPr="00DD4234">
        <w:rPr>
          <w:rFonts w:ascii="Times New Roman" w:hAnsi="Times New Roman"/>
          <w:noProof/>
          <w:sz w:val="24"/>
          <w:szCs w:val="24"/>
        </w:rPr>
        <w:t>образовательного учреждения №117</w:t>
      </w:r>
    </w:p>
    <w:p w:rsidR="00477D31" w:rsidRPr="00DD4234" w:rsidRDefault="00477D31" w:rsidP="00A75D6A">
      <w:pPr>
        <w:pStyle w:val="a3"/>
        <w:spacing w:after="0" w:line="240" w:lineRule="auto"/>
        <w:ind w:left="-1259"/>
        <w:jc w:val="right"/>
        <w:rPr>
          <w:rFonts w:ascii="Times New Roman" w:hAnsi="Times New Roman"/>
          <w:noProof/>
          <w:sz w:val="24"/>
          <w:szCs w:val="24"/>
        </w:rPr>
      </w:pPr>
      <w:r w:rsidRPr="00DD4234">
        <w:rPr>
          <w:rFonts w:ascii="Times New Roman" w:hAnsi="Times New Roman"/>
          <w:noProof/>
          <w:sz w:val="24"/>
          <w:szCs w:val="24"/>
        </w:rPr>
        <w:t>___________________А.Б.Челяков</w:t>
      </w:r>
    </w:p>
    <w:p w:rsidR="00477D31" w:rsidRPr="00DD4234" w:rsidRDefault="00124E99" w:rsidP="00A75D6A">
      <w:pPr>
        <w:pStyle w:val="a3"/>
        <w:spacing w:after="0" w:line="240" w:lineRule="auto"/>
        <w:ind w:left="-1259"/>
        <w:jc w:val="right"/>
        <w:rPr>
          <w:rFonts w:ascii="Times New Roman" w:hAnsi="Times New Roman"/>
          <w:noProof/>
          <w:sz w:val="24"/>
          <w:szCs w:val="24"/>
        </w:rPr>
      </w:pPr>
      <w:r>
        <w:rPr>
          <w:rFonts w:ascii="Times New Roman" w:hAnsi="Times New Roman"/>
          <w:noProof/>
          <w:sz w:val="24"/>
          <w:szCs w:val="24"/>
        </w:rPr>
        <w:t xml:space="preserve">«07»___ноября </w:t>
      </w:r>
      <w:r w:rsidRPr="00DD4234">
        <w:rPr>
          <w:rFonts w:ascii="Times New Roman" w:hAnsi="Times New Roman"/>
          <w:noProof/>
          <w:sz w:val="24"/>
          <w:szCs w:val="24"/>
        </w:rPr>
        <w:t xml:space="preserve"> </w:t>
      </w:r>
      <w:r>
        <w:rPr>
          <w:rFonts w:ascii="Times New Roman" w:hAnsi="Times New Roman"/>
          <w:noProof/>
          <w:sz w:val="24"/>
          <w:szCs w:val="24"/>
        </w:rPr>
        <w:t xml:space="preserve">__2019 </w:t>
      </w:r>
      <w:r w:rsidR="00477D31" w:rsidRPr="00DD4234">
        <w:rPr>
          <w:rFonts w:ascii="Times New Roman" w:hAnsi="Times New Roman"/>
          <w:noProof/>
          <w:sz w:val="24"/>
          <w:szCs w:val="24"/>
        </w:rPr>
        <w:t>_г.</w:t>
      </w:r>
    </w:p>
    <w:p w:rsidR="00477D31" w:rsidRPr="00DD4234" w:rsidRDefault="00477D31" w:rsidP="00A75D6A">
      <w:pPr>
        <w:pStyle w:val="a3"/>
        <w:spacing w:after="0" w:line="240" w:lineRule="auto"/>
        <w:ind w:left="-1259"/>
        <w:jc w:val="right"/>
        <w:rPr>
          <w:rFonts w:ascii="Times New Roman" w:hAnsi="Times New Roman"/>
          <w:noProof/>
          <w:sz w:val="24"/>
          <w:szCs w:val="24"/>
        </w:rPr>
      </w:pPr>
    </w:p>
    <w:p w:rsidR="00477D31" w:rsidRPr="00A75D6A" w:rsidRDefault="00477D31" w:rsidP="00FD7A60">
      <w:pPr>
        <w:pStyle w:val="a3"/>
        <w:spacing w:after="0" w:line="240" w:lineRule="auto"/>
        <w:ind w:left="-1259"/>
        <w:jc w:val="right"/>
        <w:rPr>
          <w:rFonts w:ascii="Times New Roman" w:hAnsi="Times New Roman"/>
          <w:b/>
          <w:noProof/>
          <w:sz w:val="28"/>
          <w:szCs w:val="28"/>
        </w:rPr>
      </w:pPr>
    </w:p>
    <w:p w:rsidR="00477D31" w:rsidRPr="00A75D6A" w:rsidRDefault="00477D31" w:rsidP="00FD7A60">
      <w:pPr>
        <w:pStyle w:val="a3"/>
        <w:spacing w:after="0" w:line="240" w:lineRule="auto"/>
        <w:ind w:left="-1259"/>
        <w:jc w:val="center"/>
        <w:rPr>
          <w:rFonts w:ascii="Times New Roman" w:hAnsi="Times New Roman"/>
          <w:b/>
          <w:noProof/>
          <w:sz w:val="28"/>
          <w:szCs w:val="28"/>
        </w:rPr>
      </w:pPr>
      <w:r w:rsidRPr="00A75D6A">
        <w:rPr>
          <w:rFonts w:ascii="Times New Roman" w:hAnsi="Times New Roman"/>
          <w:b/>
          <w:noProof/>
          <w:sz w:val="28"/>
          <w:szCs w:val="28"/>
        </w:rPr>
        <w:t xml:space="preserve">План урока </w:t>
      </w:r>
    </w:p>
    <w:p w:rsidR="00477D31" w:rsidRPr="00F403F2" w:rsidRDefault="00477D31" w:rsidP="00FD7A60">
      <w:pPr>
        <w:spacing w:after="0" w:line="240" w:lineRule="auto"/>
        <w:ind w:left="-284"/>
        <w:rPr>
          <w:rFonts w:ascii="Times New Roman" w:hAnsi="Times New Roman"/>
          <w:sz w:val="28"/>
          <w:szCs w:val="28"/>
          <w:lang w:eastAsia="en-US"/>
        </w:rPr>
      </w:pPr>
      <w:r w:rsidRPr="00F403F2">
        <w:rPr>
          <w:rFonts w:ascii="Times New Roman" w:hAnsi="Times New Roman"/>
          <w:sz w:val="28"/>
          <w:szCs w:val="28"/>
          <w:lang w:eastAsia="en-US"/>
        </w:rPr>
        <w:t>ПМ.01</w:t>
      </w:r>
      <w:proofErr w:type="gramStart"/>
      <w:r w:rsidRPr="00F403F2">
        <w:rPr>
          <w:rFonts w:ascii="Times New Roman" w:hAnsi="Times New Roman"/>
          <w:sz w:val="28"/>
          <w:szCs w:val="28"/>
          <w:lang w:eastAsia="en-US"/>
        </w:rPr>
        <w:t xml:space="preserve"> П</w:t>
      </w:r>
      <w:proofErr w:type="gramEnd"/>
      <w:r w:rsidRPr="00F403F2">
        <w:rPr>
          <w:rFonts w:ascii="Times New Roman" w:hAnsi="Times New Roman"/>
          <w:sz w:val="28"/>
          <w:szCs w:val="28"/>
          <w:lang w:eastAsia="en-US"/>
        </w:rPr>
        <w:t>одготовительно – сварочные работы и контроль качества сварных швов после сварки</w:t>
      </w:r>
    </w:p>
    <w:p w:rsidR="00D42AA5" w:rsidRPr="00F403F2" w:rsidRDefault="00D42AA5" w:rsidP="00FD7A60">
      <w:pPr>
        <w:spacing w:after="0" w:line="240" w:lineRule="auto"/>
        <w:ind w:left="-284"/>
        <w:rPr>
          <w:rFonts w:ascii="Times New Roman" w:hAnsi="Times New Roman"/>
          <w:sz w:val="28"/>
          <w:szCs w:val="28"/>
          <w:lang w:eastAsia="en-US"/>
        </w:rPr>
      </w:pPr>
      <w:r w:rsidRPr="00F403F2">
        <w:rPr>
          <w:rFonts w:ascii="Times New Roman" w:hAnsi="Times New Roman"/>
          <w:sz w:val="28"/>
          <w:szCs w:val="28"/>
          <w:lang w:eastAsia="en-US"/>
        </w:rPr>
        <w:t>МДК 01.04 Контроль качества сварных соединений</w:t>
      </w:r>
    </w:p>
    <w:p w:rsidR="00D42AA5" w:rsidRPr="00F403F2" w:rsidRDefault="00D42AA5" w:rsidP="00FD7A60">
      <w:pPr>
        <w:spacing w:after="0" w:line="240" w:lineRule="auto"/>
        <w:ind w:left="-284"/>
        <w:rPr>
          <w:rFonts w:ascii="Times New Roman" w:hAnsi="Times New Roman"/>
          <w:sz w:val="28"/>
          <w:szCs w:val="28"/>
          <w:lang w:eastAsia="en-US"/>
        </w:rPr>
      </w:pPr>
      <w:r w:rsidRPr="00F403F2">
        <w:rPr>
          <w:rFonts w:ascii="Times New Roman" w:hAnsi="Times New Roman"/>
          <w:sz w:val="28"/>
          <w:szCs w:val="28"/>
          <w:lang w:eastAsia="en-US"/>
        </w:rPr>
        <w:t>Раздел 7 Изучение контроля качества сварных соединений</w:t>
      </w:r>
    </w:p>
    <w:p w:rsidR="00D42AA5" w:rsidRPr="00F403F2" w:rsidRDefault="00D42AA5" w:rsidP="00FD7A60">
      <w:pPr>
        <w:spacing w:after="0" w:line="240" w:lineRule="auto"/>
        <w:ind w:left="-284"/>
        <w:rPr>
          <w:rFonts w:ascii="Times New Roman" w:hAnsi="Times New Roman"/>
          <w:sz w:val="28"/>
          <w:szCs w:val="28"/>
          <w:lang w:eastAsia="en-US"/>
        </w:rPr>
      </w:pPr>
      <w:r w:rsidRPr="00F403F2">
        <w:rPr>
          <w:rFonts w:ascii="Times New Roman" w:hAnsi="Times New Roman"/>
          <w:sz w:val="28"/>
          <w:szCs w:val="28"/>
          <w:lang w:eastAsia="en-US"/>
        </w:rPr>
        <w:t>Тема 7.1 Изучение методов контроля качества сварных соединений</w:t>
      </w:r>
    </w:p>
    <w:p w:rsidR="00D42AA5" w:rsidRPr="00F403F2" w:rsidRDefault="00D42AA5" w:rsidP="00FD7A60">
      <w:pPr>
        <w:spacing w:after="0" w:line="240" w:lineRule="auto"/>
        <w:ind w:left="-284"/>
        <w:rPr>
          <w:rFonts w:ascii="Times New Roman" w:hAnsi="Times New Roman"/>
          <w:sz w:val="28"/>
          <w:szCs w:val="28"/>
          <w:lang w:eastAsia="en-US"/>
        </w:rPr>
      </w:pPr>
      <w:r w:rsidRPr="00F403F2">
        <w:rPr>
          <w:rFonts w:ascii="Times New Roman" w:hAnsi="Times New Roman"/>
          <w:sz w:val="28"/>
          <w:szCs w:val="28"/>
          <w:lang w:eastAsia="en-US"/>
        </w:rPr>
        <w:t>Урок №</w:t>
      </w:r>
      <w:r w:rsidR="009D6860" w:rsidRPr="00F403F2">
        <w:rPr>
          <w:rFonts w:ascii="Times New Roman" w:hAnsi="Times New Roman"/>
          <w:sz w:val="28"/>
          <w:szCs w:val="28"/>
          <w:lang w:eastAsia="en-US"/>
        </w:rPr>
        <w:t>3</w:t>
      </w:r>
      <w:r w:rsidRPr="00F403F2">
        <w:rPr>
          <w:rFonts w:ascii="Times New Roman" w:hAnsi="Times New Roman"/>
          <w:sz w:val="28"/>
          <w:szCs w:val="28"/>
          <w:lang w:eastAsia="en-US"/>
        </w:rPr>
        <w:t xml:space="preserve"> «</w:t>
      </w:r>
      <w:r w:rsidR="002C24F5" w:rsidRPr="00F403F2">
        <w:rPr>
          <w:rFonts w:ascii="Times New Roman" w:hAnsi="Times New Roman"/>
          <w:sz w:val="28"/>
          <w:szCs w:val="28"/>
          <w:lang w:eastAsia="en-US"/>
        </w:rPr>
        <w:t>Методы контроля качества сварных соединений</w:t>
      </w:r>
      <w:r w:rsidRPr="00F403F2">
        <w:rPr>
          <w:rFonts w:ascii="Times New Roman" w:hAnsi="Times New Roman"/>
          <w:sz w:val="28"/>
          <w:szCs w:val="28"/>
          <w:lang w:eastAsia="en-US"/>
        </w:rPr>
        <w:t>»</w:t>
      </w:r>
    </w:p>
    <w:p w:rsidR="00477D31" w:rsidRPr="00F403F2" w:rsidRDefault="00477D31" w:rsidP="00FD7A60">
      <w:pPr>
        <w:spacing w:after="0" w:line="240" w:lineRule="auto"/>
        <w:ind w:left="-284"/>
        <w:rPr>
          <w:rFonts w:ascii="Times New Roman" w:hAnsi="Times New Roman"/>
          <w:sz w:val="28"/>
          <w:szCs w:val="28"/>
          <w:lang w:eastAsia="en-US"/>
        </w:rPr>
      </w:pPr>
      <w:r w:rsidRPr="00F403F2">
        <w:rPr>
          <w:rFonts w:ascii="Times New Roman" w:hAnsi="Times New Roman"/>
          <w:sz w:val="28"/>
          <w:szCs w:val="28"/>
          <w:lang w:eastAsia="en-US"/>
        </w:rPr>
        <w:t xml:space="preserve"> Цели урока:</w:t>
      </w:r>
    </w:p>
    <w:p w:rsidR="00515ED0" w:rsidRPr="00F403F2" w:rsidRDefault="00515ED0" w:rsidP="00FD7A60">
      <w:pPr>
        <w:pStyle w:val="c23"/>
        <w:shd w:val="clear" w:color="auto" w:fill="FFFFFF"/>
        <w:spacing w:before="0" w:beforeAutospacing="0" w:after="0" w:afterAutospacing="0"/>
        <w:rPr>
          <w:color w:val="000000"/>
          <w:sz w:val="28"/>
          <w:szCs w:val="28"/>
        </w:rPr>
      </w:pPr>
      <w:r w:rsidRPr="00F403F2">
        <w:rPr>
          <w:rStyle w:val="c45c18"/>
          <w:b/>
          <w:bCs/>
          <w:i/>
          <w:iCs/>
          <w:color w:val="000000"/>
          <w:sz w:val="28"/>
          <w:szCs w:val="28"/>
          <w:u w:val="single"/>
        </w:rPr>
        <w:t>Обучающая</w:t>
      </w:r>
      <w:r w:rsidRPr="00F403F2">
        <w:rPr>
          <w:rStyle w:val="c46c18"/>
          <w:b/>
          <w:bCs/>
          <w:i/>
          <w:iCs/>
          <w:color w:val="000000"/>
          <w:sz w:val="28"/>
          <w:szCs w:val="28"/>
        </w:rPr>
        <w:t>:</w:t>
      </w:r>
    </w:p>
    <w:p w:rsidR="00515ED0" w:rsidRPr="00F403F2" w:rsidRDefault="00515ED0" w:rsidP="00FD7A60">
      <w:pPr>
        <w:numPr>
          <w:ilvl w:val="0"/>
          <w:numId w:val="12"/>
        </w:numPr>
        <w:shd w:val="clear" w:color="auto" w:fill="FFFFFF"/>
        <w:tabs>
          <w:tab w:val="clear" w:pos="720"/>
          <w:tab w:val="num" w:pos="284"/>
        </w:tabs>
        <w:spacing w:after="0" w:line="240" w:lineRule="auto"/>
        <w:ind w:left="284"/>
        <w:jc w:val="both"/>
        <w:rPr>
          <w:rFonts w:ascii="Times New Roman" w:hAnsi="Times New Roman"/>
          <w:color w:val="000000"/>
          <w:sz w:val="28"/>
          <w:szCs w:val="28"/>
        </w:rPr>
      </w:pPr>
      <w:r w:rsidRPr="00F403F2">
        <w:rPr>
          <w:rStyle w:val="c0"/>
          <w:rFonts w:ascii="Times New Roman" w:hAnsi="Times New Roman"/>
          <w:color w:val="000000"/>
          <w:sz w:val="28"/>
          <w:szCs w:val="28"/>
        </w:rPr>
        <w:t>Приобретение теоретических знаний по видам и методам контроля качества сварных соединений  для применения их в профессиональной деятельности;</w:t>
      </w:r>
    </w:p>
    <w:p w:rsidR="00515ED0" w:rsidRPr="00F403F2" w:rsidRDefault="00515ED0" w:rsidP="00FD7A60">
      <w:pPr>
        <w:numPr>
          <w:ilvl w:val="0"/>
          <w:numId w:val="12"/>
        </w:numPr>
        <w:shd w:val="clear" w:color="auto" w:fill="FFFFFF"/>
        <w:tabs>
          <w:tab w:val="clear" w:pos="720"/>
          <w:tab w:val="num" w:pos="284"/>
        </w:tabs>
        <w:spacing w:after="0" w:line="240" w:lineRule="auto"/>
        <w:ind w:left="284"/>
        <w:jc w:val="both"/>
        <w:rPr>
          <w:rFonts w:ascii="Times New Roman" w:hAnsi="Times New Roman"/>
          <w:color w:val="000000"/>
          <w:sz w:val="28"/>
          <w:szCs w:val="28"/>
        </w:rPr>
      </w:pPr>
      <w:r w:rsidRPr="00F403F2">
        <w:rPr>
          <w:rStyle w:val="c0"/>
          <w:rFonts w:ascii="Times New Roman" w:hAnsi="Times New Roman"/>
          <w:color w:val="000000"/>
          <w:sz w:val="28"/>
          <w:szCs w:val="28"/>
        </w:rPr>
        <w:t>Создание положительной мотивации для дальнейшего обучения</w:t>
      </w:r>
      <w:r w:rsidRPr="00F403F2">
        <w:rPr>
          <w:rStyle w:val="c6"/>
          <w:rFonts w:ascii="Times New Roman" w:hAnsi="Times New Roman"/>
          <w:b/>
          <w:bCs/>
          <w:color w:val="000000"/>
          <w:sz w:val="28"/>
          <w:szCs w:val="28"/>
        </w:rPr>
        <w:t>.</w:t>
      </w:r>
    </w:p>
    <w:p w:rsidR="00515ED0" w:rsidRPr="00F403F2" w:rsidRDefault="00515ED0" w:rsidP="00FD7A60">
      <w:pPr>
        <w:pStyle w:val="c59"/>
        <w:shd w:val="clear" w:color="auto" w:fill="FFFFFF"/>
        <w:spacing w:before="0" w:beforeAutospacing="0" w:after="0" w:afterAutospacing="0"/>
        <w:jc w:val="both"/>
        <w:rPr>
          <w:color w:val="000000"/>
          <w:sz w:val="28"/>
          <w:szCs w:val="28"/>
        </w:rPr>
      </w:pPr>
      <w:r w:rsidRPr="00F403F2">
        <w:rPr>
          <w:rStyle w:val="c45c18"/>
          <w:b/>
          <w:bCs/>
          <w:i/>
          <w:iCs/>
          <w:color w:val="000000"/>
          <w:sz w:val="28"/>
          <w:szCs w:val="28"/>
          <w:u w:val="single"/>
        </w:rPr>
        <w:t>Развивающая</w:t>
      </w:r>
      <w:proofErr w:type="gramStart"/>
      <w:r w:rsidRPr="00F403F2">
        <w:rPr>
          <w:rStyle w:val="c45c18"/>
          <w:b/>
          <w:bCs/>
          <w:i/>
          <w:iCs/>
          <w:color w:val="000000"/>
          <w:sz w:val="28"/>
          <w:szCs w:val="28"/>
          <w:u w:val="single"/>
        </w:rPr>
        <w:t> </w:t>
      </w:r>
      <w:r w:rsidRPr="00F403F2">
        <w:rPr>
          <w:rStyle w:val="c18c66"/>
          <w:b/>
          <w:bCs/>
          <w:i/>
          <w:iCs/>
          <w:color w:val="000000"/>
          <w:sz w:val="28"/>
          <w:szCs w:val="28"/>
        </w:rPr>
        <w:t>:</w:t>
      </w:r>
      <w:proofErr w:type="gramEnd"/>
      <w:r w:rsidRPr="00F403F2">
        <w:rPr>
          <w:rStyle w:val="c28c66"/>
          <w:i/>
          <w:iCs/>
          <w:color w:val="000000"/>
          <w:sz w:val="28"/>
          <w:szCs w:val="28"/>
        </w:rPr>
        <w:t> </w:t>
      </w:r>
    </w:p>
    <w:p w:rsidR="00515ED0" w:rsidRPr="00F403F2" w:rsidRDefault="00515ED0" w:rsidP="00FD7A60">
      <w:pPr>
        <w:numPr>
          <w:ilvl w:val="0"/>
          <w:numId w:val="13"/>
        </w:numPr>
        <w:shd w:val="clear" w:color="auto" w:fill="FFFFFF"/>
        <w:tabs>
          <w:tab w:val="clear" w:pos="720"/>
          <w:tab w:val="num" w:pos="0"/>
        </w:tabs>
        <w:spacing w:after="0" w:line="240" w:lineRule="auto"/>
        <w:ind w:left="0" w:firstLine="0"/>
        <w:jc w:val="both"/>
        <w:rPr>
          <w:rFonts w:ascii="Times New Roman" w:hAnsi="Times New Roman"/>
          <w:color w:val="000000"/>
          <w:sz w:val="28"/>
          <w:szCs w:val="28"/>
        </w:rPr>
      </w:pPr>
      <w:r w:rsidRPr="00F403F2">
        <w:rPr>
          <w:rStyle w:val="c0"/>
          <w:rFonts w:ascii="Times New Roman" w:hAnsi="Times New Roman"/>
          <w:color w:val="000000"/>
          <w:sz w:val="28"/>
          <w:szCs w:val="28"/>
        </w:rPr>
        <w:t>Развитие навыков самостоятельной работы и их последующее применение в практической деятельности;</w:t>
      </w:r>
    </w:p>
    <w:p w:rsidR="00515ED0" w:rsidRPr="00F403F2" w:rsidRDefault="00515ED0" w:rsidP="00FD7A60">
      <w:pPr>
        <w:numPr>
          <w:ilvl w:val="0"/>
          <w:numId w:val="13"/>
        </w:numPr>
        <w:shd w:val="clear" w:color="auto" w:fill="FFFFFF"/>
        <w:tabs>
          <w:tab w:val="clear" w:pos="720"/>
          <w:tab w:val="num" w:pos="0"/>
        </w:tabs>
        <w:spacing w:after="0" w:line="240" w:lineRule="auto"/>
        <w:ind w:left="0" w:firstLine="0"/>
        <w:jc w:val="both"/>
        <w:rPr>
          <w:rFonts w:ascii="Times New Roman" w:hAnsi="Times New Roman"/>
          <w:color w:val="000000"/>
          <w:sz w:val="28"/>
          <w:szCs w:val="28"/>
        </w:rPr>
      </w:pPr>
      <w:r w:rsidRPr="00F403F2">
        <w:rPr>
          <w:rStyle w:val="c0"/>
          <w:rFonts w:ascii="Times New Roman" w:hAnsi="Times New Roman"/>
          <w:color w:val="000000"/>
          <w:sz w:val="28"/>
          <w:szCs w:val="28"/>
        </w:rPr>
        <w:t>Развитие коммуникативных навыков;</w:t>
      </w:r>
    </w:p>
    <w:p w:rsidR="00515ED0" w:rsidRPr="00F403F2" w:rsidRDefault="00515ED0" w:rsidP="00FD7A60">
      <w:pPr>
        <w:numPr>
          <w:ilvl w:val="0"/>
          <w:numId w:val="13"/>
        </w:numPr>
        <w:shd w:val="clear" w:color="auto" w:fill="FFFFFF"/>
        <w:tabs>
          <w:tab w:val="clear" w:pos="720"/>
          <w:tab w:val="num" w:pos="0"/>
        </w:tabs>
        <w:spacing w:after="0" w:line="240" w:lineRule="auto"/>
        <w:ind w:left="0" w:firstLine="0"/>
        <w:jc w:val="both"/>
        <w:rPr>
          <w:rFonts w:ascii="Times New Roman" w:hAnsi="Times New Roman"/>
          <w:color w:val="000000"/>
          <w:sz w:val="28"/>
          <w:szCs w:val="28"/>
        </w:rPr>
      </w:pPr>
      <w:r w:rsidRPr="00F403F2">
        <w:rPr>
          <w:rStyle w:val="c0"/>
          <w:rFonts w:ascii="Times New Roman" w:hAnsi="Times New Roman"/>
          <w:color w:val="000000"/>
          <w:sz w:val="28"/>
          <w:szCs w:val="28"/>
        </w:rPr>
        <w:t>Развитие интереса и  формирование положительной мотивации к изучаемому профессиональному модулю;</w:t>
      </w:r>
    </w:p>
    <w:p w:rsidR="00515ED0" w:rsidRPr="00F403F2" w:rsidRDefault="00515ED0" w:rsidP="00FD7A60">
      <w:pPr>
        <w:numPr>
          <w:ilvl w:val="0"/>
          <w:numId w:val="13"/>
        </w:numPr>
        <w:shd w:val="clear" w:color="auto" w:fill="FFFFFF"/>
        <w:tabs>
          <w:tab w:val="clear" w:pos="720"/>
          <w:tab w:val="num" w:pos="0"/>
        </w:tabs>
        <w:spacing w:after="0" w:line="240" w:lineRule="auto"/>
        <w:ind w:left="0" w:firstLine="0"/>
        <w:jc w:val="both"/>
        <w:rPr>
          <w:rFonts w:ascii="Times New Roman" w:hAnsi="Times New Roman"/>
          <w:color w:val="000000"/>
          <w:sz w:val="28"/>
          <w:szCs w:val="28"/>
        </w:rPr>
      </w:pPr>
      <w:r w:rsidRPr="00F403F2">
        <w:rPr>
          <w:rStyle w:val="c0"/>
          <w:rFonts w:ascii="Times New Roman" w:hAnsi="Times New Roman"/>
          <w:color w:val="000000"/>
          <w:sz w:val="28"/>
          <w:szCs w:val="28"/>
        </w:rPr>
        <w:t>Развитие навыков сравнительного и логического мышления;</w:t>
      </w:r>
    </w:p>
    <w:p w:rsidR="00515ED0" w:rsidRPr="00F403F2" w:rsidRDefault="00515ED0" w:rsidP="00FD7A60">
      <w:pPr>
        <w:numPr>
          <w:ilvl w:val="0"/>
          <w:numId w:val="13"/>
        </w:numPr>
        <w:shd w:val="clear" w:color="auto" w:fill="FFFFFF"/>
        <w:tabs>
          <w:tab w:val="clear" w:pos="720"/>
          <w:tab w:val="num" w:pos="0"/>
        </w:tabs>
        <w:spacing w:after="0" w:line="240" w:lineRule="auto"/>
        <w:ind w:left="0" w:firstLine="0"/>
        <w:jc w:val="both"/>
        <w:rPr>
          <w:rFonts w:ascii="Times New Roman" w:hAnsi="Times New Roman"/>
          <w:color w:val="000000"/>
          <w:sz w:val="28"/>
          <w:szCs w:val="28"/>
        </w:rPr>
      </w:pPr>
      <w:r w:rsidRPr="00F403F2">
        <w:rPr>
          <w:rStyle w:val="c0"/>
          <w:rFonts w:ascii="Times New Roman" w:hAnsi="Times New Roman"/>
          <w:color w:val="000000"/>
          <w:sz w:val="28"/>
          <w:szCs w:val="28"/>
        </w:rPr>
        <w:t xml:space="preserve">Развитие умений </w:t>
      </w:r>
      <w:r w:rsidR="00131658" w:rsidRPr="00F403F2">
        <w:rPr>
          <w:rStyle w:val="c0"/>
          <w:rFonts w:ascii="Times New Roman" w:hAnsi="Times New Roman"/>
          <w:color w:val="000000"/>
          <w:sz w:val="28"/>
          <w:szCs w:val="28"/>
        </w:rPr>
        <w:t>об</w:t>
      </w:r>
      <w:r w:rsidRPr="00F403F2">
        <w:rPr>
          <w:rStyle w:val="c0"/>
          <w:rFonts w:ascii="Times New Roman" w:hAnsi="Times New Roman"/>
          <w:color w:val="000000"/>
          <w:sz w:val="28"/>
          <w:szCs w:val="28"/>
        </w:rPr>
        <w:t>уча</w:t>
      </w:r>
      <w:r w:rsidR="00131658" w:rsidRPr="00F403F2">
        <w:rPr>
          <w:rStyle w:val="c0"/>
          <w:rFonts w:ascii="Times New Roman" w:hAnsi="Times New Roman"/>
          <w:color w:val="000000"/>
          <w:sz w:val="28"/>
          <w:szCs w:val="28"/>
        </w:rPr>
        <w:t>ю</w:t>
      </w:r>
      <w:r w:rsidRPr="00F403F2">
        <w:rPr>
          <w:rStyle w:val="c0"/>
          <w:rFonts w:ascii="Times New Roman" w:hAnsi="Times New Roman"/>
          <w:color w:val="000000"/>
          <w:sz w:val="28"/>
          <w:szCs w:val="28"/>
        </w:rPr>
        <w:t>щихся работать с учебником.</w:t>
      </w:r>
    </w:p>
    <w:p w:rsidR="00515ED0" w:rsidRPr="00F403F2" w:rsidRDefault="00515ED0" w:rsidP="00FD7A60">
      <w:pPr>
        <w:pStyle w:val="c59"/>
        <w:shd w:val="clear" w:color="auto" w:fill="FFFFFF"/>
        <w:spacing w:before="0" w:beforeAutospacing="0" w:after="0" w:afterAutospacing="0"/>
        <w:jc w:val="both"/>
        <w:rPr>
          <w:color w:val="000000"/>
          <w:sz w:val="28"/>
          <w:szCs w:val="28"/>
        </w:rPr>
      </w:pPr>
      <w:r w:rsidRPr="00F403F2">
        <w:rPr>
          <w:rStyle w:val="c18c45"/>
          <w:b/>
          <w:bCs/>
          <w:i/>
          <w:iCs/>
          <w:color w:val="000000"/>
          <w:sz w:val="28"/>
          <w:szCs w:val="28"/>
          <w:u w:val="single"/>
        </w:rPr>
        <w:t>Воспитательная</w:t>
      </w:r>
      <w:proofErr w:type="gramStart"/>
      <w:r w:rsidRPr="00F403F2">
        <w:rPr>
          <w:rStyle w:val="c18c45"/>
          <w:b/>
          <w:bCs/>
          <w:i/>
          <w:iCs/>
          <w:color w:val="000000"/>
          <w:sz w:val="28"/>
          <w:szCs w:val="28"/>
          <w:u w:val="single"/>
        </w:rPr>
        <w:t> </w:t>
      </w:r>
      <w:r w:rsidRPr="00F403F2">
        <w:rPr>
          <w:rStyle w:val="c18c66"/>
          <w:b/>
          <w:bCs/>
          <w:i/>
          <w:iCs/>
          <w:color w:val="000000"/>
          <w:sz w:val="28"/>
          <w:szCs w:val="28"/>
        </w:rPr>
        <w:t>:</w:t>
      </w:r>
      <w:proofErr w:type="gramEnd"/>
      <w:r w:rsidRPr="00F403F2">
        <w:rPr>
          <w:rStyle w:val="c46c28"/>
          <w:i/>
          <w:iCs/>
          <w:color w:val="000000"/>
          <w:sz w:val="28"/>
          <w:szCs w:val="28"/>
        </w:rPr>
        <w:t> </w:t>
      </w:r>
    </w:p>
    <w:p w:rsidR="00515ED0" w:rsidRPr="00F403F2" w:rsidRDefault="00515ED0" w:rsidP="00FD7A60">
      <w:pPr>
        <w:numPr>
          <w:ilvl w:val="0"/>
          <w:numId w:val="14"/>
        </w:numPr>
        <w:shd w:val="clear" w:color="auto" w:fill="FFFFFF"/>
        <w:tabs>
          <w:tab w:val="clear" w:pos="720"/>
          <w:tab w:val="num" w:pos="0"/>
        </w:tabs>
        <w:spacing w:after="0" w:line="240" w:lineRule="auto"/>
        <w:ind w:left="0" w:firstLine="0"/>
        <w:jc w:val="both"/>
        <w:rPr>
          <w:rFonts w:ascii="Times New Roman" w:hAnsi="Times New Roman"/>
          <w:color w:val="000000"/>
          <w:sz w:val="28"/>
          <w:szCs w:val="28"/>
        </w:rPr>
      </w:pPr>
      <w:r w:rsidRPr="00F403F2">
        <w:rPr>
          <w:rStyle w:val="c0"/>
          <w:rFonts w:ascii="Times New Roman" w:hAnsi="Times New Roman"/>
          <w:color w:val="000000"/>
          <w:sz w:val="28"/>
          <w:szCs w:val="28"/>
        </w:rPr>
        <w:t>Формирование способности к самовыражению;</w:t>
      </w:r>
    </w:p>
    <w:p w:rsidR="00515ED0" w:rsidRPr="00F403F2" w:rsidRDefault="00515ED0" w:rsidP="00FD7A60">
      <w:pPr>
        <w:numPr>
          <w:ilvl w:val="0"/>
          <w:numId w:val="14"/>
        </w:numPr>
        <w:shd w:val="clear" w:color="auto" w:fill="FFFFFF"/>
        <w:tabs>
          <w:tab w:val="clear" w:pos="720"/>
          <w:tab w:val="num" w:pos="0"/>
        </w:tabs>
        <w:spacing w:after="0" w:line="240" w:lineRule="auto"/>
        <w:ind w:left="0" w:firstLine="0"/>
        <w:jc w:val="both"/>
        <w:rPr>
          <w:rFonts w:ascii="Times New Roman" w:hAnsi="Times New Roman"/>
          <w:color w:val="000000"/>
          <w:sz w:val="28"/>
          <w:szCs w:val="28"/>
        </w:rPr>
      </w:pPr>
      <w:r w:rsidRPr="00F403F2">
        <w:rPr>
          <w:rStyle w:val="c0"/>
          <w:rFonts w:ascii="Times New Roman" w:hAnsi="Times New Roman"/>
          <w:color w:val="000000"/>
          <w:sz w:val="28"/>
          <w:szCs w:val="28"/>
        </w:rPr>
        <w:t>Развитие чувства самостоятельности;</w:t>
      </w:r>
    </w:p>
    <w:p w:rsidR="00515ED0" w:rsidRPr="00F403F2" w:rsidRDefault="00515ED0" w:rsidP="00FD7A60">
      <w:pPr>
        <w:numPr>
          <w:ilvl w:val="0"/>
          <w:numId w:val="14"/>
        </w:numPr>
        <w:shd w:val="clear" w:color="auto" w:fill="FFFFFF"/>
        <w:tabs>
          <w:tab w:val="clear" w:pos="720"/>
          <w:tab w:val="num" w:pos="0"/>
        </w:tabs>
        <w:spacing w:after="0" w:line="240" w:lineRule="auto"/>
        <w:ind w:left="0" w:firstLine="0"/>
        <w:jc w:val="both"/>
        <w:rPr>
          <w:rFonts w:ascii="Times New Roman" w:hAnsi="Times New Roman"/>
          <w:color w:val="000000"/>
          <w:sz w:val="28"/>
          <w:szCs w:val="28"/>
        </w:rPr>
      </w:pPr>
      <w:r w:rsidRPr="00F403F2">
        <w:rPr>
          <w:rStyle w:val="c0"/>
          <w:rFonts w:ascii="Times New Roman" w:hAnsi="Times New Roman"/>
          <w:color w:val="000000"/>
          <w:sz w:val="28"/>
          <w:szCs w:val="28"/>
        </w:rPr>
        <w:t>Воспитание уверенности в профессиональной работе;</w:t>
      </w:r>
    </w:p>
    <w:p w:rsidR="00515ED0" w:rsidRPr="00F403F2" w:rsidRDefault="00515ED0" w:rsidP="00FD7A60">
      <w:pPr>
        <w:numPr>
          <w:ilvl w:val="0"/>
          <w:numId w:val="14"/>
        </w:numPr>
        <w:shd w:val="clear" w:color="auto" w:fill="FFFFFF"/>
        <w:tabs>
          <w:tab w:val="clear" w:pos="720"/>
          <w:tab w:val="num" w:pos="0"/>
        </w:tabs>
        <w:spacing w:after="0" w:line="240" w:lineRule="auto"/>
        <w:ind w:left="0" w:firstLine="0"/>
        <w:jc w:val="both"/>
        <w:rPr>
          <w:rFonts w:ascii="Times New Roman" w:hAnsi="Times New Roman"/>
          <w:color w:val="000000"/>
          <w:sz w:val="28"/>
          <w:szCs w:val="28"/>
        </w:rPr>
      </w:pPr>
      <w:r w:rsidRPr="00F403F2">
        <w:rPr>
          <w:rStyle w:val="c0"/>
          <w:rFonts w:ascii="Times New Roman" w:hAnsi="Times New Roman"/>
          <w:color w:val="000000"/>
          <w:sz w:val="28"/>
          <w:szCs w:val="28"/>
        </w:rPr>
        <w:t>Воспит</w:t>
      </w:r>
      <w:r w:rsidR="00131658" w:rsidRPr="00F403F2">
        <w:rPr>
          <w:rStyle w:val="c0"/>
          <w:rFonts w:ascii="Times New Roman" w:hAnsi="Times New Roman"/>
          <w:color w:val="000000"/>
          <w:sz w:val="28"/>
          <w:szCs w:val="28"/>
        </w:rPr>
        <w:t xml:space="preserve">ание профессиональной </w:t>
      </w:r>
      <w:r w:rsidRPr="00F403F2">
        <w:rPr>
          <w:rStyle w:val="c0"/>
          <w:rFonts w:ascii="Times New Roman" w:hAnsi="Times New Roman"/>
          <w:color w:val="000000"/>
          <w:sz w:val="28"/>
          <w:szCs w:val="28"/>
        </w:rPr>
        <w:t xml:space="preserve"> чувства ответственности за качество своей </w:t>
      </w:r>
      <w:r w:rsidR="00131658" w:rsidRPr="00F403F2">
        <w:rPr>
          <w:rStyle w:val="c0"/>
          <w:rFonts w:ascii="Times New Roman" w:hAnsi="Times New Roman"/>
          <w:color w:val="000000"/>
          <w:sz w:val="28"/>
          <w:szCs w:val="28"/>
        </w:rPr>
        <w:t>работы</w:t>
      </w:r>
      <w:proofErr w:type="gramStart"/>
      <w:r w:rsidR="00131658" w:rsidRPr="00F403F2">
        <w:rPr>
          <w:rStyle w:val="c0"/>
          <w:rFonts w:ascii="Times New Roman" w:hAnsi="Times New Roman"/>
          <w:color w:val="000000"/>
          <w:sz w:val="28"/>
          <w:szCs w:val="28"/>
        </w:rPr>
        <w:t xml:space="preserve"> </w:t>
      </w:r>
      <w:r w:rsidRPr="00F403F2">
        <w:rPr>
          <w:rStyle w:val="c0"/>
          <w:rFonts w:ascii="Times New Roman" w:hAnsi="Times New Roman"/>
          <w:color w:val="000000"/>
          <w:sz w:val="28"/>
          <w:szCs w:val="28"/>
        </w:rPr>
        <w:t>.</w:t>
      </w:r>
      <w:proofErr w:type="gramEnd"/>
    </w:p>
    <w:p w:rsidR="00515ED0" w:rsidRPr="00F403F2" w:rsidRDefault="00515ED0" w:rsidP="00FD7A60">
      <w:pPr>
        <w:pStyle w:val="c91c43"/>
        <w:shd w:val="clear" w:color="auto" w:fill="FFFFFF"/>
        <w:spacing w:before="0" w:beforeAutospacing="0" w:after="0" w:afterAutospacing="0"/>
        <w:ind w:left="720" w:hanging="720"/>
        <w:jc w:val="both"/>
        <w:rPr>
          <w:color w:val="000000"/>
          <w:sz w:val="28"/>
          <w:szCs w:val="28"/>
        </w:rPr>
      </w:pPr>
      <w:r w:rsidRPr="00F403F2">
        <w:rPr>
          <w:rStyle w:val="c0"/>
          <w:color w:val="000000"/>
          <w:sz w:val="28"/>
          <w:szCs w:val="28"/>
        </w:rPr>
        <w:t>В ходе занятия у обучающихся формируются</w:t>
      </w:r>
      <w:proofErr w:type="gramStart"/>
      <w:r w:rsidRPr="00F403F2">
        <w:rPr>
          <w:rStyle w:val="c0"/>
          <w:color w:val="000000"/>
          <w:sz w:val="28"/>
          <w:szCs w:val="28"/>
        </w:rPr>
        <w:t> </w:t>
      </w:r>
      <w:r w:rsidR="00A75D6A">
        <w:rPr>
          <w:rStyle w:val="c0"/>
          <w:color w:val="000000"/>
          <w:sz w:val="28"/>
          <w:szCs w:val="28"/>
        </w:rPr>
        <w:t>:</w:t>
      </w:r>
      <w:proofErr w:type="gramEnd"/>
    </w:p>
    <w:p w:rsidR="00515ED0" w:rsidRPr="00F403F2" w:rsidRDefault="00515ED0" w:rsidP="00FD7A60">
      <w:pPr>
        <w:pStyle w:val="c91"/>
        <w:shd w:val="clear" w:color="auto" w:fill="FFFFFF"/>
        <w:spacing w:before="0" w:beforeAutospacing="0" w:after="0" w:afterAutospacing="0"/>
        <w:jc w:val="both"/>
        <w:rPr>
          <w:color w:val="000000"/>
          <w:sz w:val="28"/>
          <w:szCs w:val="28"/>
        </w:rPr>
      </w:pPr>
      <w:r w:rsidRPr="00F403F2">
        <w:rPr>
          <w:rStyle w:val="c18"/>
          <w:b/>
          <w:bCs/>
          <w:color w:val="000000"/>
          <w:sz w:val="28"/>
          <w:szCs w:val="28"/>
        </w:rPr>
        <w:t>          Профессиональные компетенции:</w:t>
      </w:r>
    </w:p>
    <w:p w:rsidR="00515ED0" w:rsidRPr="00F403F2" w:rsidRDefault="00515ED0" w:rsidP="00FD7A60">
      <w:pPr>
        <w:numPr>
          <w:ilvl w:val="0"/>
          <w:numId w:val="15"/>
        </w:numPr>
        <w:shd w:val="clear" w:color="auto" w:fill="FFFFFF"/>
        <w:spacing w:after="0" w:line="240" w:lineRule="auto"/>
        <w:jc w:val="both"/>
        <w:rPr>
          <w:rFonts w:ascii="Times New Roman" w:hAnsi="Times New Roman"/>
          <w:color w:val="000000"/>
          <w:sz w:val="28"/>
          <w:szCs w:val="28"/>
        </w:rPr>
      </w:pPr>
      <w:r w:rsidRPr="00F403F2">
        <w:rPr>
          <w:rStyle w:val="c0"/>
          <w:rFonts w:ascii="Times New Roman" w:hAnsi="Times New Roman"/>
          <w:color w:val="000000"/>
          <w:sz w:val="28"/>
          <w:szCs w:val="28"/>
        </w:rPr>
        <w:t>ПК 1.1. Читать чертежи средней сложности и сложных сварных металлоконструкций.</w:t>
      </w:r>
    </w:p>
    <w:p w:rsidR="00515ED0" w:rsidRPr="00F403F2" w:rsidRDefault="00515ED0" w:rsidP="00FD7A60">
      <w:pPr>
        <w:numPr>
          <w:ilvl w:val="0"/>
          <w:numId w:val="15"/>
        </w:numPr>
        <w:shd w:val="clear" w:color="auto" w:fill="FFFFFF"/>
        <w:spacing w:after="0" w:line="240" w:lineRule="auto"/>
        <w:jc w:val="both"/>
        <w:rPr>
          <w:rFonts w:ascii="Times New Roman" w:hAnsi="Times New Roman"/>
          <w:color w:val="000000"/>
          <w:sz w:val="28"/>
          <w:szCs w:val="28"/>
        </w:rPr>
      </w:pPr>
      <w:r w:rsidRPr="00F403F2">
        <w:rPr>
          <w:rStyle w:val="c0"/>
          <w:rFonts w:ascii="Times New Roman" w:hAnsi="Times New Roman"/>
          <w:color w:val="000000"/>
          <w:sz w:val="28"/>
          <w:szCs w:val="28"/>
        </w:rPr>
        <w:t>ПК 1.2. Использовать конструкторскую, нормативно-техническую и производственно-технологическую документацию по сварке.</w:t>
      </w:r>
    </w:p>
    <w:p w:rsidR="00515ED0" w:rsidRPr="00F403F2" w:rsidRDefault="00515ED0" w:rsidP="00FD7A60">
      <w:pPr>
        <w:numPr>
          <w:ilvl w:val="0"/>
          <w:numId w:val="15"/>
        </w:numPr>
        <w:shd w:val="clear" w:color="auto" w:fill="FFFFFF"/>
        <w:spacing w:after="0" w:line="240" w:lineRule="auto"/>
        <w:jc w:val="both"/>
        <w:rPr>
          <w:rFonts w:ascii="Times New Roman" w:hAnsi="Times New Roman"/>
          <w:color w:val="000000"/>
          <w:sz w:val="28"/>
          <w:szCs w:val="28"/>
        </w:rPr>
      </w:pPr>
      <w:r w:rsidRPr="00F403F2">
        <w:rPr>
          <w:rStyle w:val="c0"/>
          <w:rFonts w:ascii="Times New Roman" w:hAnsi="Times New Roman"/>
          <w:color w:val="000000"/>
          <w:sz w:val="28"/>
          <w:szCs w:val="28"/>
        </w:rPr>
        <w:t>ПК 1.4. Подготавливать и проверять сварочные материалы для различных способов сварки.</w:t>
      </w:r>
    </w:p>
    <w:p w:rsidR="00515ED0" w:rsidRPr="00F403F2" w:rsidRDefault="00515ED0" w:rsidP="00FD7A60">
      <w:pPr>
        <w:numPr>
          <w:ilvl w:val="0"/>
          <w:numId w:val="15"/>
        </w:numPr>
        <w:shd w:val="clear" w:color="auto" w:fill="FFFFFF"/>
        <w:spacing w:after="0" w:line="240" w:lineRule="auto"/>
        <w:jc w:val="both"/>
        <w:rPr>
          <w:rStyle w:val="c0"/>
          <w:rFonts w:ascii="Times New Roman" w:hAnsi="Times New Roman"/>
          <w:color w:val="000000"/>
          <w:sz w:val="28"/>
          <w:szCs w:val="28"/>
        </w:rPr>
      </w:pPr>
      <w:r w:rsidRPr="00F403F2">
        <w:rPr>
          <w:rStyle w:val="c0"/>
          <w:rFonts w:ascii="Times New Roman" w:hAnsi="Times New Roman"/>
          <w:color w:val="000000"/>
          <w:sz w:val="28"/>
          <w:szCs w:val="28"/>
        </w:rPr>
        <w:t>ПК 1.7. Выполнять предварительный</w:t>
      </w:r>
      <w:proofErr w:type="gramStart"/>
      <w:r w:rsidRPr="00F403F2">
        <w:rPr>
          <w:rStyle w:val="c0"/>
          <w:rFonts w:ascii="Times New Roman" w:hAnsi="Times New Roman"/>
          <w:color w:val="000000"/>
          <w:sz w:val="28"/>
          <w:szCs w:val="28"/>
        </w:rPr>
        <w:t xml:space="preserve"> ,</w:t>
      </w:r>
      <w:proofErr w:type="gramEnd"/>
      <w:r w:rsidRPr="00F403F2">
        <w:rPr>
          <w:rStyle w:val="c0"/>
          <w:rFonts w:ascii="Times New Roman" w:hAnsi="Times New Roman"/>
          <w:color w:val="000000"/>
          <w:sz w:val="28"/>
          <w:szCs w:val="28"/>
        </w:rPr>
        <w:t xml:space="preserve"> сопутствующий (межслойный) подогрева металла.</w:t>
      </w:r>
    </w:p>
    <w:p w:rsidR="00131658" w:rsidRPr="00F403F2" w:rsidRDefault="00131658" w:rsidP="00FD7A60">
      <w:pPr>
        <w:numPr>
          <w:ilvl w:val="0"/>
          <w:numId w:val="15"/>
        </w:numPr>
        <w:shd w:val="clear" w:color="auto" w:fill="FFFFFF"/>
        <w:spacing w:after="0" w:line="240" w:lineRule="auto"/>
        <w:jc w:val="both"/>
        <w:rPr>
          <w:rFonts w:ascii="Times New Roman" w:hAnsi="Times New Roman"/>
          <w:color w:val="000000"/>
          <w:sz w:val="28"/>
          <w:szCs w:val="28"/>
        </w:rPr>
      </w:pPr>
      <w:r w:rsidRPr="00F403F2">
        <w:rPr>
          <w:rStyle w:val="c0"/>
          <w:rFonts w:ascii="Times New Roman" w:hAnsi="Times New Roman"/>
          <w:color w:val="000000"/>
          <w:sz w:val="28"/>
          <w:szCs w:val="28"/>
        </w:rPr>
        <w:lastRenderedPageBreak/>
        <w:t>ПК 1.9</w:t>
      </w:r>
      <w:proofErr w:type="gramStart"/>
      <w:r w:rsidRPr="00F403F2">
        <w:rPr>
          <w:rStyle w:val="c0"/>
          <w:rFonts w:ascii="Times New Roman" w:hAnsi="Times New Roman"/>
          <w:color w:val="000000"/>
          <w:sz w:val="28"/>
          <w:szCs w:val="28"/>
        </w:rPr>
        <w:t xml:space="preserve"> П</w:t>
      </w:r>
      <w:proofErr w:type="gramEnd"/>
      <w:r w:rsidRPr="00F403F2">
        <w:rPr>
          <w:rStyle w:val="c0"/>
          <w:rFonts w:ascii="Times New Roman" w:hAnsi="Times New Roman"/>
          <w:color w:val="000000"/>
          <w:sz w:val="28"/>
          <w:szCs w:val="28"/>
        </w:rPr>
        <w:t>роводить контроль сварных соединений на соответствие геометрическим размерам, требуемым конструкторской и  производственно – технологической документации по сварке.</w:t>
      </w:r>
    </w:p>
    <w:p w:rsidR="00515ED0" w:rsidRPr="00F403F2" w:rsidRDefault="00515ED0" w:rsidP="00FD7A60">
      <w:pPr>
        <w:pStyle w:val="c14c43"/>
        <w:shd w:val="clear" w:color="auto" w:fill="FFFFFF"/>
        <w:spacing w:before="0" w:beforeAutospacing="0" w:after="0" w:afterAutospacing="0"/>
        <w:ind w:left="720" w:hanging="720"/>
        <w:jc w:val="both"/>
        <w:rPr>
          <w:color w:val="000000"/>
          <w:sz w:val="28"/>
          <w:szCs w:val="28"/>
        </w:rPr>
      </w:pPr>
      <w:r w:rsidRPr="00F403F2">
        <w:rPr>
          <w:rStyle w:val="c6"/>
          <w:b/>
          <w:bCs/>
          <w:color w:val="000000"/>
          <w:sz w:val="28"/>
          <w:szCs w:val="28"/>
        </w:rPr>
        <w:t>Общие компетенции:</w:t>
      </w:r>
    </w:p>
    <w:p w:rsidR="00515ED0" w:rsidRPr="00F403F2" w:rsidRDefault="00515ED0" w:rsidP="00FD7A60">
      <w:pPr>
        <w:numPr>
          <w:ilvl w:val="0"/>
          <w:numId w:val="16"/>
        </w:numPr>
        <w:shd w:val="clear" w:color="auto" w:fill="FFFFFF"/>
        <w:spacing w:after="0" w:line="240" w:lineRule="auto"/>
        <w:jc w:val="both"/>
        <w:rPr>
          <w:rFonts w:ascii="Times New Roman" w:hAnsi="Times New Roman"/>
          <w:color w:val="000000"/>
          <w:sz w:val="28"/>
          <w:szCs w:val="28"/>
        </w:rPr>
      </w:pPr>
      <w:r w:rsidRPr="00F403F2">
        <w:rPr>
          <w:rStyle w:val="c0"/>
          <w:rFonts w:ascii="Times New Roman" w:hAnsi="Times New Roman"/>
          <w:color w:val="000000"/>
          <w:sz w:val="28"/>
          <w:szCs w:val="28"/>
        </w:rPr>
        <w:t>ОК 1. Понимать сущность и социальную значимость своей будущей профессии, проявлять к ней устойчивый интерес.</w:t>
      </w:r>
    </w:p>
    <w:p w:rsidR="00515ED0" w:rsidRPr="00F403F2" w:rsidRDefault="00515ED0" w:rsidP="00FD7A60">
      <w:pPr>
        <w:numPr>
          <w:ilvl w:val="0"/>
          <w:numId w:val="16"/>
        </w:numPr>
        <w:shd w:val="clear" w:color="auto" w:fill="FFFFFF"/>
        <w:spacing w:after="0" w:line="240" w:lineRule="auto"/>
        <w:jc w:val="both"/>
        <w:rPr>
          <w:rFonts w:ascii="Times New Roman" w:hAnsi="Times New Roman"/>
          <w:color w:val="000000"/>
          <w:sz w:val="28"/>
          <w:szCs w:val="28"/>
        </w:rPr>
      </w:pPr>
      <w:r w:rsidRPr="00F403F2">
        <w:rPr>
          <w:rStyle w:val="c0"/>
          <w:rFonts w:ascii="Times New Roman" w:hAnsi="Times New Roman"/>
          <w:color w:val="000000"/>
          <w:sz w:val="28"/>
          <w:szCs w:val="28"/>
        </w:rPr>
        <w:t>ОК 2. Организовывать собственную деятельность, исходя из цели и способов ее достижения, определенных руководителем</w:t>
      </w:r>
    </w:p>
    <w:p w:rsidR="00515ED0" w:rsidRPr="00F403F2" w:rsidRDefault="00515ED0" w:rsidP="00FD7A60">
      <w:pPr>
        <w:numPr>
          <w:ilvl w:val="0"/>
          <w:numId w:val="16"/>
        </w:numPr>
        <w:shd w:val="clear" w:color="auto" w:fill="FFFFFF"/>
        <w:spacing w:after="0" w:line="240" w:lineRule="auto"/>
        <w:jc w:val="both"/>
        <w:rPr>
          <w:rFonts w:ascii="Times New Roman" w:hAnsi="Times New Roman"/>
          <w:color w:val="000000"/>
          <w:sz w:val="28"/>
          <w:szCs w:val="28"/>
        </w:rPr>
      </w:pPr>
      <w:r w:rsidRPr="00F403F2">
        <w:rPr>
          <w:rStyle w:val="c0"/>
          <w:rFonts w:ascii="Times New Roman" w:hAnsi="Times New Roman"/>
          <w:color w:val="000000"/>
          <w:sz w:val="28"/>
          <w:szCs w:val="28"/>
        </w:rPr>
        <w:t>ОК 3. Анализировать рабочую ситуацию, осуществлять текущий и итоговый контроль, оценку и коррекцию собственной деятельности.</w:t>
      </w:r>
    </w:p>
    <w:p w:rsidR="00515ED0" w:rsidRPr="00F403F2" w:rsidRDefault="00515ED0" w:rsidP="00FD7A60">
      <w:pPr>
        <w:numPr>
          <w:ilvl w:val="0"/>
          <w:numId w:val="16"/>
        </w:numPr>
        <w:shd w:val="clear" w:color="auto" w:fill="FFFFFF"/>
        <w:spacing w:after="0" w:line="240" w:lineRule="auto"/>
        <w:jc w:val="both"/>
        <w:rPr>
          <w:rFonts w:ascii="Times New Roman" w:hAnsi="Times New Roman"/>
          <w:color w:val="000000"/>
          <w:sz w:val="28"/>
          <w:szCs w:val="28"/>
        </w:rPr>
      </w:pPr>
      <w:r w:rsidRPr="00F403F2">
        <w:rPr>
          <w:rStyle w:val="c0"/>
          <w:rFonts w:ascii="Times New Roman" w:hAnsi="Times New Roman"/>
          <w:color w:val="000000"/>
          <w:sz w:val="28"/>
          <w:szCs w:val="28"/>
        </w:rPr>
        <w:t>ОК 4. Осуществлять поиск информации, необходимой для эффективного выполнения профессиональных задач.</w:t>
      </w:r>
    </w:p>
    <w:p w:rsidR="00515ED0" w:rsidRPr="00F403F2" w:rsidRDefault="00515ED0" w:rsidP="00FD7A60">
      <w:pPr>
        <w:numPr>
          <w:ilvl w:val="0"/>
          <w:numId w:val="16"/>
        </w:numPr>
        <w:shd w:val="clear" w:color="auto" w:fill="FFFFFF"/>
        <w:spacing w:after="0" w:line="240" w:lineRule="auto"/>
        <w:jc w:val="both"/>
        <w:rPr>
          <w:rFonts w:ascii="Times New Roman" w:hAnsi="Times New Roman"/>
          <w:color w:val="000000"/>
          <w:sz w:val="28"/>
          <w:szCs w:val="28"/>
        </w:rPr>
      </w:pPr>
      <w:r w:rsidRPr="00F403F2">
        <w:rPr>
          <w:rStyle w:val="c0"/>
          <w:rFonts w:ascii="Times New Roman" w:hAnsi="Times New Roman"/>
          <w:color w:val="000000"/>
          <w:sz w:val="28"/>
          <w:szCs w:val="28"/>
        </w:rPr>
        <w:t>ОК 5. Использовать информационно-коммуникационные технологии в профессиональной деятельности</w:t>
      </w:r>
    </w:p>
    <w:p w:rsidR="00515ED0" w:rsidRPr="00F403F2" w:rsidRDefault="00515ED0" w:rsidP="00FD7A60">
      <w:pPr>
        <w:numPr>
          <w:ilvl w:val="0"/>
          <w:numId w:val="16"/>
        </w:numPr>
        <w:shd w:val="clear" w:color="auto" w:fill="FFFFFF"/>
        <w:spacing w:after="0" w:line="240" w:lineRule="auto"/>
        <w:jc w:val="both"/>
        <w:rPr>
          <w:rFonts w:ascii="Times New Roman" w:hAnsi="Times New Roman"/>
          <w:color w:val="000000"/>
          <w:sz w:val="28"/>
          <w:szCs w:val="28"/>
        </w:rPr>
      </w:pPr>
      <w:r w:rsidRPr="00F403F2">
        <w:rPr>
          <w:rStyle w:val="c6"/>
          <w:rFonts w:ascii="Times New Roman" w:hAnsi="Times New Roman"/>
          <w:b/>
          <w:bCs/>
          <w:color w:val="000000"/>
          <w:sz w:val="28"/>
          <w:szCs w:val="28"/>
        </w:rPr>
        <w:t> </w:t>
      </w:r>
      <w:r w:rsidRPr="00F403F2">
        <w:rPr>
          <w:rStyle w:val="c0"/>
          <w:rFonts w:ascii="Times New Roman" w:hAnsi="Times New Roman"/>
          <w:color w:val="000000"/>
          <w:sz w:val="28"/>
          <w:szCs w:val="28"/>
        </w:rPr>
        <w:t>ОК 6. Работать в команде, эффективно общаться с коллегами, руководством, клиентами.</w:t>
      </w:r>
    </w:p>
    <w:p w:rsidR="00515ED0" w:rsidRPr="00F403F2" w:rsidRDefault="00515ED0" w:rsidP="00FD7A60">
      <w:pPr>
        <w:pStyle w:val="c59c104"/>
        <w:shd w:val="clear" w:color="auto" w:fill="FFFFFF"/>
        <w:spacing w:before="0" w:beforeAutospacing="0" w:after="0" w:afterAutospacing="0"/>
        <w:ind w:left="710" w:hanging="710"/>
        <w:jc w:val="both"/>
        <w:rPr>
          <w:color w:val="000000"/>
          <w:sz w:val="28"/>
          <w:szCs w:val="28"/>
        </w:rPr>
      </w:pPr>
      <w:r w:rsidRPr="00F403F2">
        <w:rPr>
          <w:rStyle w:val="c0"/>
          <w:color w:val="000000"/>
          <w:sz w:val="28"/>
          <w:szCs w:val="28"/>
        </w:rPr>
        <w:t xml:space="preserve">     С целью овладения профессиональными компетенциями </w:t>
      </w:r>
      <w:r w:rsidR="00131658" w:rsidRPr="00F403F2">
        <w:rPr>
          <w:rStyle w:val="c0"/>
          <w:color w:val="000000"/>
          <w:sz w:val="28"/>
          <w:szCs w:val="28"/>
        </w:rPr>
        <w:t xml:space="preserve">обучающие </w:t>
      </w:r>
      <w:r w:rsidRPr="00F403F2">
        <w:rPr>
          <w:rStyle w:val="c0"/>
          <w:color w:val="000000"/>
          <w:sz w:val="28"/>
          <w:szCs w:val="28"/>
        </w:rPr>
        <w:t xml:space="preserve"> в ходе освоения темы должны:</w:t>
      </w:r>
    </w:p>
    <w:p w:rsidR="00515ED0" w:rsidRPr="00F403F2" w:rsidRDefault="00515ED0" w:rsidP="00FD7A60">
      <w:pPr>
        <w:numPr>
          <w:ilvl w:val="0"/>
          <w:numId w:val="17"/>
        </w:numPr>
        <w:shd w:val="clear" w:color="auto" w:fill="FFFFFF"/>
        <w:spacing w:after="0" w:line="240" w:lineRule="auto"/>
        <w:jc w:val="both"/>
        <w:rPr>
          <w:rFonts w:ascii="Times New Roman" w:hAnsi="Times New Roman"/>
          <w:color w:val="000000"/>
          <w:sz w:val="28"/>
          <w:szCs w:val="28"/>
        </w:rPr>
      </w:pPr>
      <w:r w:rsidRPr="00F403F2">
        <w:rPr>
          <w:rStyle w:val="c0"/>
          <w:rFonts w:ascii="Times New Roman" w:hAnsi="Times New Roman"/>
          <w:color w:val="000000"/>
          <w:sz w:val="28"/>
          <w:szCs w:val="28"/>
        </w:rPr>
        <w:t xml:space="preserve">обобщить и систематизировать знания </w:t>
      </w:r>
      <w:proofErr w:type="gramStart"/>
      <w:r w:rsidRPr="00F403F2">
        <w:rPr>
          <w:rStyle w:val="c0"/>
          <w:rFonts w:ascii="Times New Roman" w:hAnsi="Times New Roman"/>
          <w:color w:val="000000"/>
          <w:sz w:val="28"/>
          <w:szCs w:val="28"/>
        </w:rPr>
        <w:t>по</w:t>
      </w:r>
      <w:proofErr w:type="gramEnd"/>
      <w:r w:rsidRPr="00F403F2">
        <w:rPr>
          <w:rStyle w:val="c0"/>
          <w:rFonts w:ascii="Times New Roman" w:hAnsi="Times New Roman"/>
          <w:color w:val="000000"/>
          <w:sz w:val="28"/>
          <w:szCs w:val="28"/>
        </w:rPr>
        <w:t xml:space="preserve"> </w:t>
      </w:r>
      <w:proofErr w:type="gramStart"/>
      <w:r w:rsidRPr="00F403F2">
        <w:rPr>
          <w:rStyle w:val="c0"/>
          <w:rFonts w:ascii="Times New Roman" w:hAnsi="Times New Roman"/>
          <w:color w:val="000000"/>
          <w:sz w:val="28"/>
          <w:szCs w:val="28"/>
        </w:rPr>
        <w:t>видам</w:t>
      </w:r>
      <w:r w:rsidR="00131658" w:rsidRPr="00F403F2">
        <w:rPr>
          <w:rStyle w:val="c0"/>
          <w:rFonts w:ascii="Times New Roman" w:hAnsi="Times New Roman"/>
          <w:color w:val="000000"/>
          <w:sz w:val="28"/>
          <w:szCs w:val="28"/>
        </w:rPr>
        <w:t>и</w:t>
      </w:r>
      <w:proofErr w:type="gramEnd"/>
      <w:r w:rsidR="00131658" w:rsidRPr="00F403F2">
        <w:rPr>
          <w:rStyle w:val="c0"/>
          <w:rFonts w:ascii="Times New Roman" w:hAnsi="Times New Roman"/>
          <w:color w:val="000000"/>
          <w:sz w:val="28"/>
          <w:szCs w:val="28"/>
        </w:rPr>
        <w:t xml:space="preserve"> методам контроля </w:t>
      </w:r>
      <w:r w:rsidR="001267DC" w:rsidRPr="00F403F2">
        <w:rPr>
          <w:rStyle w:val="c0"/>
          <w:rFonts w:ascii="Times New Roman" w:hAnsi="Times New Roman"/>
          <w:color w:val="000000"/>
          <w:sz w:val="28"/>
          <w:szCs w:val="28"/>
        </w:rPr>
        <w:t xml:space="preserve">качества </w:t>
      </w:r>
      <w:r w:rsidR="00131658" w:rsidRPr="00F403F2">
        <w:rPr>
          <w:rStyle w:val="c0"/>
          <w:rFonts w:ascii="Times New Roman" w:hAnsi="Times New Roman"/>
          <w:color w:val="000000"/>
          <w:sz w:val="28"/>
          <w:szCs w:val="28"/>
        </w:rPr>
        <w:t>сварных со</w:t>
      </w:r>
      <w:r w:rsidR="001267DC" w:rsidRPr="00F403F2">
        <w:rPr>
          <w:rStyle w:val="c0"/>
          <w:rFonts w:ascii="Times New Roman" w:hAnsi="Times New Roman"/>
          <w:color w:val="000000"/>
          <w:sz w:val="28"/>
          <w:szCs w:val="28"/>
        </w:rPr>
        <w:t>единений</w:t>
      </w:r>
      <w:r w:rsidRPr="00F403F2">
        <w:rPr>
          <w:rStyle w:val="c0"/>
          <w:rFonts w:ascii="Times New Roman" w:hAnsi="Times New Roman"/>
          <w:color w:val="000000"/>
          <w:sz w:val="28"/>
          <w:szCs w:val="28"/>
        </w:rPr>
        <w:t>;</w:t>
      </w:r>
    </w:p>
    <w:p w:rsidR="00515ED0" w:rsidRPr="00F403F2" w:rsidRDefault="00515ED0" w:rsidP="00FD7A60">
      <w:pPr>
        <w:numPr>
          <w:ilvl w:val="0"/>
          <w:numId w:val="17"/>
        </w:numPr>
        <w:shd w:val="clear" w:color="auto" w:fill="FFFFFF"/>
        <w:spacing w:after="0" w:line="240" w:lineRule="auto"/>
        <w:jc w:val="both"/>
        <w:rPr>
          <w:rFonts w:ascii="Times New Roman" w:hAnsi="Times New Roman"/>
          <w:color w:val="000000"/>
          <w:sz w:val="28"/>
          <w:szCs w:val="28"/>
        </w:rPr>
      </w:pPr>
      <w:r w:rsidRPr="00F403F2">
        <w:rPr>
          <w:rStyle w:val="c0"/>
          <w:rFonts w:ascii="Times New Roman" w:hAnsi="Times New Roman"/>
          <w:color w:val="000000"/>
          <w:sz w:val="28"/>
          <w:szCs w:val="28"/>
        </w:rPr>
        <w:t xml:space="preserve">изучить </w:t>
      </w:r>
      <w:r w:rsidR="001267DC" w:rsidRPr="00F403F2">
        <w:rPr>
          <w:rStyle w:val="c0"/>
          <w:rFonts w:ascii="Times New Roman" w:hAnsi="Times New Roman"/>
          <w:color w:val="000000"/>
          <w:sz w:val="28"/>
          <w:szCs w:val="28"/>
        </w:rPr>
        <w:t>методы разрушающего и неразрушающего контроля качества сварных соединений</w:t>
      </w:r>
      <w:r w:rsidRPr="00F403F2">
        <w:rPr>
          <w:rStyle w:val="c0"/>
          <w:rFonts w:ascii="Times New Roman" w:hAnsi="Times New Roman"/>
          <w:color w:val="000000"/>
          <w:sz w:val="28"/>
          <w:szCs w:val="28"/>
        </w:rPr>
        <w:t>;</w:t>
      </w:r>
    </w:p>
    <w:p w:rsidR="00515ED0" w:rsidRPr="00F403F2" w:rsidRDefault="00515ED0" w:rsidP="00FD7A60">
      <w:pPr>
        <w:numPr>
          <w:ilvl w:val="0"/>
          <w:numId w:val="17"/>
        </w:numPr>
        <w:shd w:val="clear" w:color="auto" w:fill="FFFFFF"/>
        <w:spacing w:after="0" w:line="240" w:lineRule="auto"/>
        <w:jc w:val="both"/>
        <w:rPr>
          <w:rFonts w:ascii="Times New Roman" w:hAnsi="Times New Roman"/>
          <w:color w:val="000000"/>
          <w:sz w:val="28"/>
          <w:szCs w:val="28"/>
        </w:rPr>
      </w:pPr>
      <w:r w:rsidRPr="00F403F2">
        <w:rPr>
          <w:rStyle w:val="c0"/>
          <w:rFonts w:ascii="Times New Roman" w:hAnsi="Times New Roman"/>
          <w:color w:val="000000"/>
          <w:sz w:val="28"/>
          <w:szCs w:val="28"/>
        </w:rPr>
        <w:t>изучить особенн</w:t>
      </w:r>
      <w:r w:rsidR="001267DC" w:rsidRPr="00F403F2">
        <w:rPr>
          <w:rStyle w:val="c0"/>
          <w:rFonts w:ascii="Times New Roman" w:hAnsi="Times New Roman"/>
          <w:color w:val="000000"/>
          <w:sz w:val="28"/>
          <w:szCs w:val="28"/>
        </w:rPr>
        <w:t>ости методов неразрушающего контроля качества сварных соединений</w:t>
      </w:r>
      <w:r w:rsidRPr="00F403F2">
        <w:rPr>
          <w:rStyle w:val="c0"/>
          <w:rFonts w:ascii="Times New Roman" w:hAnsi="Times New Roman"/>
          <w:color w:val="000000"/>
          <w:sz w:val="28"/>
          <w:szCs w:val="28"/>
        </w:rPr>
        <w:t>;</w:t>
      </w:r>
    </w:p>
    <w:p w:rsidR="00515ED0" w:rsidRPr="00F403F2" w:rsidRDefault="00515ED0" w:rsidP="00FD7A60">
      <w:pPr>
        <w:numPr>
          <w:ilvl w:val="0"/>
          <w:numId w:val="17"/>
        </w:numPr>
        <w:shd w:val="clear" w:color="auto" w:fill="FFFFFF"/>
        <w:spacing w:after="0" w:line="240" w:lineRule="auto"/>
        <w:jc w:val="both"/>
        <w:rPr>
          <w:rFonts w:ascii="Times New Roman" w:hAnsi="Times New Roman"/>
          <w:color w:val="000000"/>
          <w:sz w:val="28"/>
          <w:szCs w:val="28"/>
        </w:rPr>
      </w:pPr>
      <w:r w:rsidRPr="00F403F2">
        <w:rPr>
          <w:rStyle w:val="c0"/>
          <w:rFonts w:ascii="Times New Roman" w:hAnsi="Times New Roman"/>
          <w:color w:val="000000"/>
          <w:sz w:val="28"/>
          <w:szCs w:val="28"/>
        </w:rPr>
        <w:t>систематизировать знания по  технике безопасности выполнения сварочных работ.</w:t>
      </w:r>
    </w:p>
    <w:p w:rsidR="00CD5FA8" w:rsidRPr="00F403F2" w:rsidRDefault="00CD5FA8" w:rsidP="00FD7A60">
      <w:pPr>
        <w:pStyle w:val="c38c21"/>
        <w:shd w:val="clear" w:color="auto" w:fill="FFFFFF"/>
        <w:spacing w:before="0" w:beforeAutospacing="0" w:after="0" w:afterAutospacing="0"/>
        <w:ind w:left="426" w:hanging="1"/>
        <w:jc w:val="both"/>
        <w:rPr>
          <w:color w:val="000000"/>
          <w:sz w:val="28"/>
          <w:szCs w:val="28"/>
        </w:rPr>
      </w:pPr>
      <w:r w:rsidRPr="00F403F2">
        <w:rPr>
          <w:rStyle w:val="c6"/>
          <w:b/>
          <w:bCs/>
          <w:color w:val="000000"/>
          <w:sz w:val="28"/>
          <w:szCs w:val="28"/>
        </w:rPr>
        <w:t>3.Организационно-методическое обеспечение урока:</w:t>
      </w:r>
    </w:p>
    <w:p w:rsidR="00CD5FA8" w:rsidRPr="00F403F2" w:rsidRDefault="00CD5FA8" w:rsidP="00FD7A60">
      <w:pPr>
        <w:numPr>
          <w:ilvl w:val="0"/>
          <w:numId w:val="18"/>
        </w:numPr>
        <w:shd w:val="clear" w:color="auto" w:fill="FFFFFF"/>
        <w:spacing w:after="0" w:line="240" w:lineRule="auto"/>
        <w:ind w:left="426" w:hanging="1"/>
        <w:jc w:val="both"/>
        <w:rPr>
          <w:rFonts w:ascii="Times New Roman" w:hAnsi="Times New Roman"/>
          <w:color w:val="000000"/>
          <w:sz w:val="28"/>
          <w:szCs w:val="28"/>
        </w:rPr>
      </w:pPr>
      <w:r w:rsidRPr="00F403F2">
        <w:rPr>
          <w:rStyle w:val="c0"/>
          <w:rFonts w:ascii="Times New Roman" w:hAnsi="Times New Roman"/>
          <w:color w:val="000000"/>
          <w:sz w:val="28"/>
          <w:szCs w:val="28"/>
        </w:rPr>
        <w:t>ФГОС СПО по специальности15.01.05 Сварщик (ручной и частично механизированной сварки (наплавки);</w:t>
      </w:r>
    </w:p>
    <w:p w:rsidR="00CD5FA8" w:rsidRPr="00F403F2" w:rsidRDefault="00CD5FA8" w:rsidP="00FD7A60">
      <w:pPr>
        <w:numPr>
          <w:ilvl w:val="0"/>
          <w:numId w:val="18"/>
        </w:numPr>
        <w:shd w:val="clear" w:color="auto" w:fill="FFFFFF"/>
        <w:spacing w:after="0" w:line="240" w:lineRule="auto"/>
        <w:ind w:left="426" w:hanging="1"/>
        <w:jc w:val="both"/>
        <w:rPr>
          <w:rFonts w:ascii="Times New Roman" w:hAnsi="Times New Roman"/>
          <w:color w:val="000000"/>
          <w:sz w:val="28"/>
          <w:szCs w:val="28"/>
        </w:rPr>
      </w:pPr>
      <w:r w:rsidRPr="00F403F2">
        <w:rPr>
          <w:rStyle w:val="c0"/>
          <w:rFonts w:ascii="Times New Roman" w:hAnsi="Times New Roman"/>
          <w:color w:val="000000"/>
          <w:sz w:val="28"/>
          <w:szCs w:val="28"/>
        </w:rPr>
        <w:t>Программа ПМ</w:t>
      </w:r>
      <w:r w:rsidR="00BC141F" w:rsidRPr="00F403F2">
        <w:rPr>
          <w:rStyle w:val="c0"/>
          <w:rFonts w:ascii="Times New Roman" w:hAnsi="Times New Roman"/>
          <w:color w:val="000000"/>
          <w:sz w:val="28"/>
          <w:szCs w:val="28"/>
        </w:rPr>
        <w:t>.</w:t>
      </w:r>
      <w:r w:rsidRPr="00F403F2">
        <w:rPr>
          <w:rStyle w:val="c0"/>
          <w:rFonts w:ascii="Times New Roman" w:hAnsi="Times New Roman"/>
          <w:color w:val="000000"/>
          <w:sz w:val="28"/>
          <w:szCs w:val="28"/>
        </w:rPr>
        <w:t xml:space="preserve"> 01, календ</w:t>
      </w:r>
      <w:r w:rsidR="00BC141F" w:rsidRPr="00F403F2">
        <w:rPr>
          <w:rStyle w:val="c0"/>
          <w:rFonts w:ascii="Times New Roman" w:hAnsi="Times New Roman"/>
          <w:color w:val="000000"/>
          <w:sz w:val="28"/>
          <w:szCs w:val="28"/>
        </w:rPr>
        <w:t>арно-тематический план МДК 01.04</w:t>
      </w:r>
      <w:r w:rsidRPr="00F403F2">
        <w:rPr>
          <w:rStyle w:val="c0"/>
          <w:rFonts w:ascii="Times New Roman" w:hAnsi="Times New Roman"/>
          <w:color w:val="000000"/>
          <w:sz w:val="28"/>
          <w:szCs w:val="28"/>
        </w:rPr>
        <w:t>.</w:t>
      </w:r>
    </w:p>
    <w:p w:rsidR="00CD5FA8" w:rsidRPr="00F403F2" w:rsidRDefault="00CD5FA8" w:rsidP="00FD7A60">
      <w:pPr>
        <w:pStyle w:val="c38c21"/>
        <w:shd w:val="clear" w:color="auto" w:fill="FFFFFF"/>
        <w:spacing w:before="0" w:beforeAutospacing="0" w:after="0" w:afterAutospacing="0"/>
        <w:ind w:left="426" w:hanging="1"/>
        <w:jc w:val="both"/>
        <w:rPr>
          <w:color w:val="000000"/>
          <w:sz w:val="28"/>
          <w:szCs w:val="28"/>
        </w:rPr>
      </w:pPr>
      <w:r w:rsidRPr="00F403F2">
        <w:rPr>
          <w:rStyle w:val="c18"/>
          <w:b/>
          <w:bCs/>
          <w:color w:val="000000"/>
          <w:sz w:val="28"/>
          <w:szCs w:val="28"/>
        </w:rPr>
        <w:t>4.Учебно-методический комплекс</w:t>
      </w:r>
      <w:r w:rsidRPr="00F403F2">
        <w:rPr>
          <w:rStyle w:val="c28c66"/>
          <w:i/>
          <w:iCs/>
          <w:color w:val="000000"/>
          <w:sz w:val="28"/>
          <w:szCs w:val="28"/>
        </w:rPr>
        <w:t>:</w:t>
      </w:r>
      <w:r w:rsidRPr="00F403F2">
        <w:rPr>
          <w:rStyle w:val="c0"/>
          <w:color w:val="000000"/>
          <w:sz w:val="28"/>
          <w:szCs w:val="28"/>
        </w:rPr>
        <w:t> опорный конспект, раздаточный материал</w:t>
      </w:r>
      <w:r w:rsidR="00BC141F" w:rsidRPr="00F403F2">
        <w:rPr>
          <w:rStyle w:val="c0"/>
          <w:color w:val="000000"/>
          <w:sz w:val="28"/>
          <w:szCs w:val="28"/>
        </w:rPr>
        <w:t>, презентация по теме «Виды и методы контроля качества сварных соединений», учебные фильмы « Контроль качества сварных соединений», «Контроль качества сварных стыков».</w:t>
      </w:r>
    </w:p>
    <w:p w:rsidR="00CD5FA8" w:rsidRPr="00F403F2" w:rsidRDefault="00CD5FA8" w:rsidP="00FD7A60">
      <w:pPr>
        <w:pStyle w:val="c38c21"/>
        <w:shd w:val="clear" w:color="auto" w:fill="FFFFFF"/>
        <w:spacing w:before="0" w:beforeAutospacing="0" w:after="0" w:afterAutospacing="0"/>
        <w:ind w:left="426" w:hanging="1"/>
        <w:jc w:val="both"/>
        <w:rPr>
          <w:color w:val="000000"/>
          <w:sz w:val="28"/>
          <w:szCs w:val="28"/>
        </w:rPr>
      </w:pPr>
      <w:r w:rsidRPr="00F403F2">
        <w:rPr>
          <w:rStyle w:val="c18"/>
          <w:b/>
          <w:bCs/>
          <w:color w:val="000000"/>
          <w:sz w:val="28"/>
          <w:szCs w:val="28"/>
        </w:rPr>
        <w:t>5.Техническое обеспечение:</w:t>
      </w:r>
      <w:r w:rsidRPr="00F403F2">
        <w:rPr>
          <w:rStyle w:val="c0"/>
          <w:color w:val="000000"/>
          <w:sz w:val="28"/>
          <w:szCs w:val="28"/>
        </w:rPr>
        <w:t> компьютер, мультимедийный проектор.</w:t>
      </w:r>
    </w:p>
    <w:p w:rsidR="00CD5FA8" w:rsidRPr="00F403F2" w:rsidRDefault="00CD5FA8" w:rsidP="00FD7A60">
      <w:pPr>
        <w:pStyle w:val="c38c21"/>
        <w:shd w:val="clear" w:color="auto" w:fill="FFFFFF"/>
        <w:spacing w:before="0" w:beforeAutospacing="0" w:after="0" w:afterAutospacing="0"/>
        <w:ind w:left="426" w:hanging="1"/>
        <w:jc w:val="both"/>
        <w:rPr>
          <w:color w:val="000000"/>
          <w:sz w:val="28"/>
          <w:szCs w:val="28"/>
        </w:rPr>
      </w:pPr>
      <w:r w:rsidRPr="00F403F2">
        <w:rPr>
          <w:rStyle w:val="c18"/>
          <w:b/>
          <w:bCs/>
          <w:color w:val="000000"/>
          <w:sz w:val="28"/>
          <w:szCs w:val="28"/>
        </w:rPr>
        <w:t>6.Форма занятия</w:t>
      </w:r>
      <w:r w:rsidRPr="00F403F2">
        <w:rPr>
          <w:rStyle w:val="c28c66"/>
          <w:i/>
          <w:iCs/>
          <w:color w:val="000000"/>
          <w:sz w:val="28"/>
          <w:szCs w:val="28"/>
        </w:rPr>
        <w:t>:</w:t>
      </w:r>
      <w:r w:rsidRPr="00F403F2">
        <w:rPr>
          <w:rStyle w:val="c0"/>
          <w:color w:val="000000"/>
          <w:sz w:val="28"/>
          <w:szCs w:val="28"/>
        </w:rPr>
        <w:t> комбинированный урок</w:t>
      </w:r>
    </w:p>
    <w:p w:rsidR="00CD5FA8" w:rsidRPr="00F403F2" w:rsidRDefault="00CD5FA8" w:rsidP="00FD7A60">
      <w:pPr>
        <w:pStyle w:val="c38c21"/>
        <w:shd w:val="clear" w:color="auto" w:fill="FFFFFF"/>
        <w:spacing w:before="0" w:beforeAutospacing="0" w:after="0" w:afterAutospacing="0"/>
        <w:ind w:left="426" w:hanging="1"/>
        <w:jc w:val="both"/>
        <w:rPr>
          <w:color w:val="000000"/>
          <w:sz w:val="28"/>
          <w:szCs w:val="28"/>
        </w:rPr>
      </w:pPr>
      <w:r w:rsidRPr="00F403F2">
        <w:rPr>
          <w:rStyle w:val="c18"/>
          <w:b/>
          <w:bCs/>
          <w:color w:val="000000"/>
          <w:sz w:val="28"/>
          <w:szCs w:val="28"/>
        </w:rPr>
        <w:t>7</w:t>
      </w:r>
      <w:r w:rsidR="00BC141F" w:rsidRPr="00F403F2">
        <w:rPr>
          <w:rStyle w:val="c18"/>
          <w:b/>
          <w:bCs/>
          <w:color w:val="000000"/>
          <w:sz w:val="28"/>
          <w:szCs w:val="28"/>
        </w:rPr>
        <w:t>.Общеобразовательная технология</w:t>
      </w:r>
      <w:r w:rsidRPr="00F403F2">
        <w:rPr>
          <w:rStyle w:val="c18"/>
          <w:b/>
          <w:bCs/>
          <w:color w:val="000000"/>
          <w:sz w:val="28"/>
          <w:szCs w:val="28"/>
        </w:rPr>
        <w:t>:</w:t>
      </w:r>
      <w:r w:rsidRPr="00F403F2">
        <w:rPr>
          <w:rStyle w:val="c0"/>
          <w:color w:val="000000"/>
          <w:sz w:val="28"/>
          <w:szCs w:val="28"/>
        </w:rPr>
        <w:t xml:space="preserve"> проблемно-дискуссионное игровое моделирование на уроках </w:t>
      </w:r>
      <w:r w:rsidR="00BC141F" w:rsidRPr="00F403F2">
        <w:rPr>
          <w:rStyle w:val="c0"/>
          <w:color w:val="000000"/>
          <w:sz w:val="28"/>
          <w:szCs w:val="28"/>
        </w:rPr>
        <w:t>теоретического обучения</w:t>
      </w:r>
    </w:p>
    <w:p w:rsidR="00CD5FA8" w:rsidRPr="00F403F2" w:rsidRDefault="00CD5FA8" w:rsidP="00FD7A60">
      <w:pPr>
        <w:pStyle w:val="c21c38"/>
        <w:shd w:val="clear" w:color="auto" w:fill="FFFFFF"/>
        <w:spacing w:before="0" w:beforeAutospacing="0" w:after="0" w:afterAutospacing="0"/>
        <w:ind w:left="426" w:hanging="1"/>
        <w:jc w:val="both"/>
        <w:rPr>
          <w:color w:val="000000"/>
          <w:sz w:val="28"/>
          <w:szCs w:val="28"/>
        </w:rPr>
      </w:pPr>
      <w:r w:rsidRPr="00F403F2">
        <w:rPr>
          <w:rStyle w:val="c18"/>
          <w:b/>
          <w:bCs/>
          <w:color w:val="000000"/>
          <w:sz w:val="28"/>
          <w:szCs w:val="28"/>
        </w:rPr>
        <w:t>8.Формы работы на уроке:</w:t>
      </w:r>
      <w:r w:rsidR="00BC141F" w:rsidRPr="00F403F2">
        <w:rPr>
          <w:rStyle w:val="c18"/>
          <w:b/>
          <w:bCs/>
          <w:color w:val="000000"/>
          <w:sz w:val="28"/>
          <w:szCs w:val="28"/>
        </w:rPr>
        <w:t xml:space="preserve"> </w:t>
      </w:r>
      <w:r w:rsidRPr="00F403F2">
        <w:rPr>
          <w:rStyle w:val="c0"/>
          <w:color w:val="000000"/>
          <w:sz w:val="28"/>
          <w:szCs w:val="28"/>
        </w:rPr>
        <w:t>групповая и индивидуальная</w:t>
      </w:r>
    </w:p>
    <w:p w:rsidR="00CD5FA8" w:rsidRPr="00F403F2" w:rsidRDefault="00CD5FA8" w:rsidP="00FD7A60">
      <w:pPr>
        <w:pStyle w:val="c38c21"/>
        <w:shd w:val="clear" w:color="auto" w:fill="FFFFFF"/>
        <w:spacing w:before="0" w:beforeAutospacing="0" w:after="0" w:afterAutospacing="0"/>
        <w:ind w:left="426" w:hanging="1"/>
        <w:jc w:val="both"/>
        <w:rPr>
          <w:color w:val="000000"/>
          <w:sz w:val="28"/>
          <w:szCs w:val="28"/>
        </w:rPr>
      </w:pPr>
      <w:r w:rsidRPr="00F403F2">
        <w:rPr>
          <w:rStyle w:val="c18"/>
          <w:b/>
          <w:bCs/>
          <w:color w:val="000000"/>
          <w:sz w:val="28"/>
          <w:szCs w:val="28"/>
        </w:rPr>
        <w:t>9.Методы:</w:t>
      </w:r>
      <w:r w:rsidRPr="00F403F2">
        <w:rPr>
          <w:rStyle w:val="c0"/>
          <w:color w:val="000000"/>
          <w:sz w:val="28"/>
          <w:szCs w:val="28"/>
        </w:rPr>
        <w:t> словесный (рассказ), наглядный, диалогический, проблемный, самостоятельная работа.</w:t>
      </w:r>
    </w:p>
    <w:p w:rsidR="00CD5FA8" w:rsidRPr="00F403F2" w:rsidRDefault="00CD5FA8" w:rsidP="00FD7A60">
      <w:pPr>
        <w:pStyle w:val="c4c57c21"/>
        <w:shd w:val="clear" w:color="auto" w:fill="FFFFFF"/>
        <w:spacing w:before="0" w:beforeAutospacing="0" w:after="0" w:afterAutospacing="0"/>
        <w:ind w:left="426" w:hanging="1"/>
        <w:jc w:val="both"/>
        <w:rPr>
          <w:color w:val="000000"/>
          <w:sz w:val="28"/>
          <w:szCs w:val="28"/>
        </w:rPr>
      </w:pPr>
      <w:r w:rsidRPr="00F403F2">
        <w:rPr>
          <w:rStyle w:val="c6"/>
          <w:b/>
          <w:bCs/>
          <w:color w:val="000000"/>
          <w:sz w:val="28"/>
          <w:szCs w:val="28"/>
        </w:rPr>
        <w:t>10.Междисциплинарные связи:</w:t>
      </w:r>
      <w:r w:rsidRPr="00F403F2">
        <w:rPr>
          <w:rStyle w:val="c26"/>
          <w:color w:val="000000"/>
          <w:sz w:val="28"/>
          <w:szCs w:val="28"/>
        </w:rPr>
        <w:t> </w:t>
      </w:r>
      <w:r w:rsidRPr="00F403F2">
        <w:rPr>
          <w:rStyle w:val="c0"/>
          <w:color w:val="000000"/>
          <w:sz w:val="28"/>
          <w:szCs w:val="28"/>
        </w:rPr>
        <w:t>«О</w:t>
      </w:r>
      <w:r w:rsidR="00BC141F" w:rsidRPr="00F403F2">
        <w:rPr>
          <w:rStyle w:val="c0"/>
          <w:color w:val="000000"/>
          <w:sz w:val="28"/>
          <w:szCs w:val="28"/>
        </w:rPr>
        <w:t xml:space="preserve">сновы материаловедения», « </w:t>
      </w:r>
      <w:r w:rsidR="004569F9" w:rsidRPr="00F403F2">
        <w:rPr>
          <w:rStyle w:val="c0"/>
          <w:color w:val="000000"/>
          <w:sz w:val="28"/>
          <w:szCs w:val="28"/>
        </w:rPr>
        <w:t>Основы электротехники</w:t>
      </w:r>
      <w:r w:rsidRPr="00F403F2">
        <w:rPr>
          <w:rStyle w:val="c0"/>
          <w:color w:val="000000"/>
          <w:sz w:val="28"/>
          <w:szCs w:val="28"/>
        </w:rPr>
        <w:t>»,</w:t>
      </w:r>
    </w:p>
    <w:p w:rsidR="00CD5FA8" w:rsidRPr="00F403F2" w:rsidRDefault="00CD5FA8" w:rsidP="00FD7A60">
      <w:pPr>
        <w:pStyle w:val="c4c57c21"/>
        <w:shd w:val="clear" w:color="auto" w:fill="FFFFFF"/>
        <w:spacing w:before="0" w:beforeAutospacing="0" w:after="0" w:afterAutospacing="0"/>
        <w:ind w:left="426" w:hanging="1"/>
        <w:jc w:val="both"/>
        <w:rPr>
          <w:rStyle w:val="c0"/>
          <w:color w:val="000000"/>
          <w:sz w:val="28"/>
          <w:szCs w:val="28"/>
        </w:rPr>
      </w:pPr>
      <w:r w:rsidRPr="00F403F2">
        <w:rPr>
          <w:rStyle w:val="c0"/>
          <w:color w:val="000000"/>
          <w:sz w:val="28"/>
          <w:szCs w:val="28"/>
        </w:rPr>
        <w:t>МДК 01.01.</w:t>
      </w:r>
      <w:r w:rsidRPr="00F403F2">
        <w:rPr>
          <w:rStyle w:val="c6"/>
          <w:b/>
          <w:bCs/>
          <w:color w:val="000000"/>
          <w:sz w:val="28"/>
          <w:szCs w:val="28"/>
        </w:rPr>
        <w:t> </w:t>
      </w:r>
      <w:r w:rsidRPr="00F403F2">
        <w:rPr>
          <w:rStyle w:val="c0"/>
          <w:color w:val="000000"/>
          <w:sz w:val="28"/>
          <w:szCs w:val="28"/>
        </w:rPr>
        <w:t> «Основы технологии сварки и сварочное оборудование»,</w:t>
      </w:r>
    </w:p>
    <w:p w:rsidR="004569F9" w:rsidRPr="00F403F2" w:rsidRDefault="004569F9" w:rsidP="00FD7A60">
      <w:pPr>
        <w:pStyle w:val="c4c57c21"/>
        <w:shd w:val="clear" w:color="auto" w:fill="FFFFFF"/>
        <w:spacing w:before="0" w:beforeAutospacing="0" w:after="0" w:afterAutospacing="0"/>
        <w:ind w:left="426" w:hanging="1"/>
        <w:jc w:val="both"/>
        <w:rPr>
          <w:color w:val="000000"/>
          <w:sz w:val="28"/>
          <w:szCs w:val="28"/>
        </w:rPr>
      </w:pPr>
      <w:r w:rsidRPr="00F403F2">
        <w:rPr>
          <w:rStyle w:val="c0"/>
          <w:color w:val="000000"/>
          <w:sz w:val="28"/>
          <w:szCs w:val="28"/>
        </w:rPr>
        <w:t>МДК 01.02 «Технология производства сварных конструкций»</w:t>
      </w:r>
    </w:p>
    <w:p w:rsidR="00CD5FA8" w:rsidRPr="00F403F2" w:rsidRDefault="00CD5FA8" w:rsidP="00FD7A60">
      <w:pPr>
        <w:pStyle w:val="c4c57c21"/>
        <w:shd w:val="clear" w:color="auto" w:fill="FFFFFF"/>
        <w:spacing w:before="0" w:beforeAutospacing="0" w:after="0" w:afterAutospacing="0"/>
        <w:ind w:left="426" w:hanging="1"/>
        <w:jc w:val="both"/>
        <w:rPr>
          <w:color w:val="000000"/>
          <w:sz w:val="28"/>
          <w:szCs w:val="28"/>
        </w:rPr>
      </w:pPr>
      <w:r w:rsidRPr="00F403F2">
        <w:rPr>
          <w:rStyle w:val="c0"/>
          <w:color w:val="000000"/>
          <w:sz w:val="28"/>
          <w:szCs w:val="28"/>
        </w:rPr>
        <w:t>МДК 01.03.«Подготовительные и сборочные операции перед сваркой».</w:t>
      </w:r>
    </w:p>
    <w:p w:rsidR="00CD5FA8" w:rsidRPr="00F403F2" w:rsidRDefault="00CD5FA8" w:rsidP="00FD7A60">
      <w:pPr>
        <w:pStyle w:val="c23c21c57"/>
        <w:shd w:val="clear" w:color="auto" w:fill="FFFFFF"/>
        <w:spacing w:before="0" w:beforeAutospacing="0" w:after="0" w:afterAutospacing="0"/>
        <w:ind w:left="426" w:hanging="1"/>
        <w:rPr>
          <w:color w:val="000000"/>
          <w:sz w:val="28"/>
          <w:szCs w:val="28"/>
        </w:rPr>
      </w:pPr>
      <w:r w:rsidRPr="00F403F2">
        <w:rPr>
          <w:rStyle w:val="c6"/>
          <w:b/>
          <w:bCs/>
          <w:color w:val="000000"/>
          <w:sz w:val="28"/>
          <w:szCs w:val="28"/>
        </w:rPr>
        <w:lastRenderedPageBreak/>
        <w:t>11.Структура занятия</w:t>
      </w:r>
    </w:p>
    <w:p w:rsidR="00CD5FA8" w:rsidRPr="00F403F2" w:rsidRDefault="00CD5FA8" w:rsidP="00FD7A60">
      <w:pPr>
        <w:numPr>
          <w:ilvl w:val="0"/>
          <w:numId w:val="19"/>
        </w:numPr>
        <w:shd w:val="clear" w:color="auto" w:fill="FFFFFF"/>
        <w:spacing w:after="0" w:line="240" w:lineRule="auto"/>
        <w:ind w:left="426" w:hanging="1"/>
        <w:rPr>
          <w:rFonts w:ascii="Times New Roman" w:hAnsi="Times New Roman"/>
          <w:color w:val="000000"/>
          <w:sz w:val="28"/>
          <w:szCs w:val="28"/>
        </w:rPr>
      </w:pPr>
      <w:r w:rsidRPr="00F403F2">
        <w:rPr>
          <w:rStyle w:val="c0"/>
          <w:rFonts w:ascii="Times New Roman" w:hAnsi="Times New Roman"/>
          <w:color w:val="000000"/>
          <w:sz w:val="28"/>
          <w:szCs w:val="28"/>
        </w:rPr>
        <w:t xml:space="preserve">Организационный момент  и мотивация </w:t>
      </w:r>
      <w:proofErr w:type="gramStart"/>
      <w:r w:rsidRPr="00F403F2">
        <w:rPr>
          <w:rStyle w:val="c0"/>
          <w:rFonts w:ascii="Times New Roman" w:hAnsi="Times New Roman"/>
          <w:color w:val="000000"/>
          <w:sz w:val="28"/>
          <w:szCs w:val="28"/>
        </w:rPr>
        <w:t>познавательной</w:t>
      </w:r>
      <w:proofErr w:type="gramEnd"/>
    </w:p>
    <w:p w:rsidR="00CD5FA8" w:rsidRPr="00F403F2" w:rsidRDefault="00CD5FA8" w:rsidP="00FD7A60">
      <w:pPr>
        <w:pStyle w:val="c48c57c21"/>
        <w:shd w:val="clear" w:color="auto" w:fill="FFFFFF"/>
        <w:spacing w:before="0" w:beforeAutospacing="0" w:after="0" w:afterAutospacing="0"/>
        <w:ind w:left="426" w:hanging="1"/>
        <w:rPr>
          <w:color w:val="000000"/>
          <w:sz w:val="28"/>
          <w:szCs w:val="28"/>
        </w:rPr>
      </w:pPr>
      <w:r w:rsidRPr="00F403F2">
        <w:rPr>
          <w:rStyle w:val="c0"/>
          <w:color w:val="000000"/>
          <w:sz w:val="28"/>
          <w:szCs w:val="28"/>
        </w:rPr>
        <w:t>деятельности- 5мин</w:t>
      </w:r>
    </w:p>
    <w:p w:rsidR="00CD5FA8" w:rsidRPr="00F403F2" w:rsidRDefault="00CD5FA8" w:rsidP="00FD7A60">
      <w:pPr>
        <w:numPr>
          <w:ilvl w:val="0"/>
          <w:numId w:val="20"/>
        </w:numPr>
        <w:shd w:val="clear" w:color="auto" w:fill="FFFFFF"/>
        <w:spacing w:after="0" w:line="240" w:lineRule="auto"/>
        <w:ind w:left="426" w:hanging="1"/>
        <w:rPr>
          <w:rFonts w:ascii="Times New Roman" w:hAnsi="Times New Roman"/>
          <w:color w:val="000000"/>
          <w:sz w:val="28"/>
          <w:szCs w:val="28"/>
        </w:rPr>
      </w:pPr>
      <w:r w:rsidRPr="00F403F2">
        <w:rPr>
          <w:rStyle w:val="c0"/>
          <w:rFonts w:ascii="Times New Roman" w:hAnsi="Times New Roman"/>
          <w:color w:val="000000"/>
          <w:sz w:val="28"/>
          <w:szCs w:val="28"/>
        </w:rPr>
        <w:t>Актуализация опорных знаний</w:t>
      </w:r>
      <w:r w:rsidRPr="00F403F2">
        <w:rPr>
          <w:rStyle w:val="c28c46"/>
          <w:rFonts w:ascii="Times New Roman" w:hAnsi="Times New Roman"/>
          <w:i/>
          <w:iCs/>
          <w:color w:val="000000"/>
          <w:sz w:val="28"/>
          <w:szCs w:val="28"/>
        </w:rPr>
        <w:t>  </w:t>
      </w:r>
      <w:r w:rsidR="00100A91" w:rsidRPr="00F403F2">
        <w:rPr>
          <w:rStyle w:val="c0"/>
          <w:rFonts w:ascii="Times New Roman" w:hAnsi="Times New Roman"/>
          <w:color w:val="000000"/>
          <w:sz w:val="28"/>
          <w:szCs w:val="28"/>
        </w:rPr>
        <w:t>- 10</w:t>
      </w:r>
      <w:r w:rsidRPr="00F403F2">
        <w:rPr>
          <w:rStyle w:val="c0"/>
          <w:rFonts w:ascii="Times New Roman" w:hAnsi="Times New Roman"/>
          <w:color w:val="000000"/>
          <w:sz w:val="28"/>
          <w:szCs w:val="28"/>
        </w:rPr>
        <w:t>мин</w:t>
      </w:r>
    </w:p>
    <w:p w:rsidR="00CD5FA8" w:rsidRPr="00F403F2" w:rsidRDefault="00CD5FA8" w:rsidP="00FD7A60">
      <w:pPr>
        <w:numPr>
          <w:ilvl w:val="0"/>
          <w:numId w:val="20"/>
        </w:numPr>
        <w:shd w:val="clear" w:color="auto" w:fill="FFFFFF"/>
        <w:spacing w:after="0" w:line="240" w:lineRule="auto"/>
        <w:ind w:left="426" w:hanging="1"/>
        <w:rPr>
          <w:rFonts w:ascii="Times New Roman" w:hAnsi="Times New Roman"/>
          <w:color w:val="000000"/>
          <w:sz w:val="28"/>
          <w:szCs w:val="28"/>
        </w:rPr>
      </w:pPr>
      <w:r w:rsidRPr="00F403F2">
        <w:rPr>
          <w:rStyle w:val="c0"/>
          <w:rFonts w:ascii="Times New Roman" w:hAnsi="Times New Roman"/>
          <w:color w:val="000000"/>
          <w:sz w:val="28"/>
          <w:szCs w:val="28"/>
        </w:rPr>
        <w:t xml:space="preserve">Изучение нового материала - </w:t>
      </w:r>
      <w:r w:rsidR="00971F15">
        <w:rPr>
          <w:rStyle w:val="c0"/>
          <w:rFonts w:ascii="Times New Roman" w:hAnsi="Times New Roman"/>
          <w:color w:val="000000"/>
          <w:sz w:val="28"/>
          <w:szCs w:val="28"/>
        </w:rPr>
        <w:t>2</w:t>
      </w:r>
      <w:r w:rsidRPr="00F403F2">
        <w:rPr>
          <w:rStyle w:val="c0"/>
          <w:rFonts w:ascii="Times New Roman" w:hAnsi="Times New Roman"/>
          <w:color w:val="000000"/>
          <w:sz w:val="28"/>
          <w:szCs w:val="28"/>
        </w:rPr>
        <w:t>0 мин</w:t>
      </w:r>
    </w:p>
    <w:p w:rsidR="00CD5FA8" w:rsidRPr="00F403F2" w:rsidRDefault="00CD5FA8" w:rsidP="00FD7A60">
      <w:pPr>
        <w:numPr>
          <w:ilvl w:val="0"/>
          <w:numId w:val="20"/>
        </w:numPr>
        <w:shd w:val="clear" w:color="auto" w:fill="FFFFFF"/>
        <w:spacing w:after="0" w:line="240" w:lineRule="auto"/>
        <w:ind w:left="426" w:hanging="1"/>
        <w:rPr>
          <w:rFonts w:ascii="Times New Roman" w:hAnsi="Times New Roman"/>
          <w:color w:val="000000"/>
          <w:sz w:val="28"/>
          <w:szCs w:val="28"/>
        </w:rPr>
      </w:pPr>
      <w:r w:rsidRPr="00F403F2">
        <w:rPr>
          <w:rStyle w:val="c0"/>
          <w:rFonts w:ascii="Times New Roman" w:hAnsi="Times New Roman"/>
          <w:color w:val="000000"/>
          <w:sz w:val="28"/>
          <w:szCs w:val="28"/>
        </w:rPr>
        <w:t>За</w:t>
      </w:r>
      <w:r w:rsidR="00100A91" w:rsidRPr="00F403F2">
        <w:rPr>
          <w:rStyle w:val="c0"/>
          <w:rFonts w:ascii="Times New Roman" w:hAnsi="Times New Roman"/>
          <w:color w:val="000000"/>
          <w:sz w:val="28"/>
          <w:szCs w:val="28"/>
        </w:rPr>
        <w:t>к</w:t>
      </w:r>
      <w:r w:rsidR="00971F15">
        <w:rPr>
          <w:rStyle w:val="c0"/>
          <w:rFonts w:ascii="Times New Roman" w:hAnsi="Times New Roman"/>
          <w:color w:val="000000"/>
          <w:sz w:val="28"/>
          <w:szCs w:val="28"/>
        </w:rPr>
        <w:t>репление нового  материала -  5</w:t>
      </w:r>
      <w:r w:rsidRPr="00F403F2">
        <w:rPr>
          <w:rStyle w:val="c0"/>
          <w:rFonts w:ascii="Times New Roman" w:hAnsi="Times New Roman"/>
          <w:color w:val="000000"/>
          <w:sz w:val="28"/>
          <w:szCs w:val="28"/>
        </w:rPr>
        <w:t>мин.</w:t>
      </w:r>
    </w:p>
    <w:p w:rsidR="00CD5FA8" w:rsidRPr="00F403F2" w:rsidRDefault="00CD5FA8" w:rsidP="00FD7A60">
      <w:pPr>
        <w:numPr>
          <w:ilvl w:val="0"/>
          <w:numId w:val="20"/>
        </w:numPr>
        <w:shd w:val="clear" w:color="auto" w:fill="FFFFFF"/>
        <w:spacing w:after="0" w:line="240" w:lineRule="auto"/>
        <w:ind w:left="426" w:hanging="1"/>
        <w:rPr>
          <w:rFonts w:ascii="Times New Roman" w:hAnsi="Times New Roman"/>
          <w:color w:val="000000"/>
          <w:sz w:val="28"/>
          <w:szCs w:val="28"/>
        </w:rPr>
      </w:pPr>
      <w:r w:rsidRPr="00F403F2">
        <w:rPr>
          <w:rStyle w:val="c0"/>
          <w:rFonts w:ascii="Times New Roman" w:hAnsi="Times New Roman"/>
          <w:color w:val="000000"/>
          <w:sz w:val="28"/>
          <w:szCs w:val="28"/>
        </w:rPr>
        <w:t>Подведение итогов занятия и  выставление оценок-</w:t>
      </w:r>
      <w:r w:rsidR="00971F15">
        <w:rPr>
          <w:rStyle w:val="c0"/>
          <w:rFonts w:ascii="Times New Roman" w:hAnsi="Times New Roman"/>
          <w:color w:val="000000"/>
          <w:sz w:val="28"/>
          <w:szCs w:val="28"/>
        </w:rPr>
        <w:t>3</w:t>
      </w:r>
      <w:r w:rsidR="00100A91" w:rsidRPr="00F403F2">
        <w:rPr>
          <w:rStyle w:val="c0"/>
          <w:rFonts w:ascii="Times New Roman" w:hAnsi="Times New Roman"/>
          <w:color w:val="000000"/>
          <w:sz w:val="28"/>
          <w:szCs w:val="28"/>
        </w:rPr>
        <w:t xml:space="preserve"> мин.</w:t>
      </w:r>
    </w:p>
    <w:p w:rsidR="00CD5FA8" w:rsidRPr="00F403F2" w:rsidRDefault="00100A91" w:rsidP="00FD7A60">
      <w:pPr>
        <w:numPr>
          <w:ilvl w:val="0"/>
          <w:numId w:val="20"/>
        </w:numPr>
        <w:shd w:val="clear" w:color="auto" w:fill="FFFFFF"/>
        <w:spacing w:after="0" w:line="240" w:lineRule="auto"/>
        <w:ind w:left="426" w:hanging="1"/>
        <w:rPr>
          <w:rFonts w:ascii="Times New Roman" w:hAnsi="Times New Roman"/>
          <w:color w:val="000000"/>
          <w:sz w:val="28"/>
          <w:szCs w:val="28"/>
        </w:rPr>
      </w:pPr>
      <w:r w:rsidRPr="00F403F2">
        <w:rPr>
          <w:rStyle w:val="c0"/>
          <w:rFonts w:ascii="Times New Roman" w:hAnsi="Times New Roman"/>
          <w:color w:val="000000"/>
          <w:sz w:val="28"/>
          <w:szCs w:val="28"/>
        </w:rPr>
        <w:t>З</w:t>
      </w:r>
      <w:r w:rsidR="00CD5FA8" w:rsidRPr="00F403F2">
        <w:rPr>
          <w:rStyle w:val="c0"/>
          <w:rFonts w:ascii="Times New Roman" w:hAnsi="Times New Roman"/>
          <w:color w:val="000000"/>
          <w:sz w:val="28"/>
          <w:szCs w:val="28"/>
        </w:rPr>
        <w:t>адание на дом - 2 мин.</w:t>
      </w:r>
    </w:p>
    <w:p w:rsidR="00CD5FA8" w:rsidRPr="00F403F2" w:rsidRDefault="00CD5FA8" w:rsidP="00FD7A60">
      <w:pPr>
        <w:pStyle w:val="c23"/>
        <w:shd w:val="clear" w:color="auto" w:fill="FFFFFF"/>
        <w:spacing w:before="0" w:beforeAutospacing="0" w:after="0" w:afterAutospacing="0"/>
        <w:ind w:left="142"/>
        <w:rPr>
          <w:color w:val="000000"/>
          <w:sz w:val="28"/>
          <w:szCs w:val="28"/>
        </w:rPr>
      </w:pPr>
      <w:r w:rsidRPr="00F403F2">
        <w:rPr>
          <w:rStyle w:val="c6"/>
          <w:b/>
          <w:bCs/>
          <w:color w:val="000000"/>
          <w:sz w:val="28"/>
          <w:szCs w:val="28"/>
        </w:rPr>
        <w:t>         План изложения нового материала</w:t>
      </w:r>
    </w:p>
    <w:p w:rsidR="00CD5FA8" w:rsidRPr="00F403F2" w:rsidRDefault="00CD5FA8" w:rsidP="00FD7A60">
      <w:pPr>
        <w:pStyle w:val="c23c57c21"/>
        <w:shd w:val="clear" w:color="auto" w:fill="FFFFFF"/>
        <w:spacing w:before="0" w:beforeAutospacing="0" w:after="0" w:afterAutospacing="0"/>
        <w:ind w:left="142" w:firstLine="284"/>
        <w:rPr>
          <w:color w:val="000000"/>
          <w:sz w:val="28"/>
          <w:szCs w:val="28"/>
        </w:rPr>
      </w:pPr>
      <w:r w:rsidRPr="00F403F2">
        <w:rPr>
          <w:rStyle w:val="c0"/>
          <w:color w:val="000000"/>
          <w:sz w:val="28"/>
          <w:szCs w:val="28"/>
        </w:rPr>
        <w:t xml:space="preserve">1. </w:t>
      </w:r>
      <w:r w:rsidR="00100A91" w:rsidRPr="00F403F2">
        <w:rPr>
          <w:rStyle w:val="c0"/>
          <w:color w:val="000000"/>
          <w:sz w:val="28"/>
          <w:szCs w:val="28"/>
        </w:rPr>
        <w:t>Виды контроля качества сварных соединений ( разрушающие</w:t>
      </w:r>
      <w:proofErr w:type="gramStart"/>
      <w:r w:rsidR="00100A91" w:rsidRPr="00F403F2">
        <w:rPr>
          <w:rStyle w:val="c0"/>
          <w:color w:val="000000"/>
          <w:sz w:val="28"/>
          <w:szCs w:val="28"/>
        </w:rPr>
        <w:t xml:space="preserve"> ,</w:t>
      </w:r>
      <w:proofErr w:type="gramEnd"/>
      <w:r w:rsidR="00100A91" w:rsidRPr="00F403F2">
        <w:rPr>
          <w:rStyle w:val="c0"/>
          <w:color w:val="000000"/>
          <w:sz w:val="28"/>
          <w:szCs w:val="28"/>
        </w:rPr>
        <w:t xml:space="preserve"> неразрушающие).</w:t>
      </w:r>
    </w:p>
    <w:p w:rsidR="00CD5FA8" w:rsidRPr="00F403F2" w:rsidRDefault="00CD5FA8" w:rsidP="00FD7A60">
      <w:pPr>
        <w:pStyle w:val="c23c57c21"/>
        <w:shd w:val="clear" w:color="auto" w:fill="FFFFFF"/>
        <w:spacing w:before="0" w:beforeAutospacing="0" w:after="0" w:afterAutospacing="0"/>
        <w:ind w:left="142" w:firstLine="284"/>
        <w:rPr>
          <w:color w:val="000000"/>
          <w:sz w:val="28"/>
          <w:szCs w:val="28"/>
        </w:rPr>
      </w:pPr>
      <w:r w:rsidRPr="00F403F2">
        <w:rPr>
          <w:rStyle w:val="c0"/>
          <w:color w:val="000000"/>
          <w:sz w:val="28"/>
          <w:szCs w:val="28"/>
        </w:rPr>
        <w:t xml:space="preserve">2. </w:t>
      </w:r>
      <w:r w:rsidR="00100A91" w:rsidRPr="00F403F2">
        <w:rPr>
          <w:rStyle w:val="c0"/>
          <w:color w:val="000000"/>
          <w:sz w:val="28"/>
          <w:szCs w:val="28"/>
        </w:rPr>
        <w:t>Методы неразрушающего контроля сварных соединений.</w:t>
      </w:r>
    </w:p>
    <w:p w:rsidR="00CD5FA8" w:rsidRPr="00F403F2" w:rsidRDefault="00CD5FA8" w:rsidP="00FD7A60">
      <w:pPr>
        <w:pStyle w:val="c23c57c21"/>
        <w:shd w:val="clear" w:color="auto" w:fill="FFFFFF"/>
        <w:spacing w:before="0" w:beforeAutospacing="0" w:after="0" w:afterAutospacing="0"/>
        <w:ind w:left="142" w:firstLine="284"/>
        <w:rPr>
          <w:color w:val="000000"/>
          <w:sz w:val="28"/>
          <w:szCs w:val="28"/>
        </w:rPr>
      </w:pPr>
      <w:r w:rsidRPr="00F403F2">
        <w:rPr>
          <w:rStyle w:val="c0"/>
          <w:color w:val="000000"/>
          <w:sz w:val="28"/>
          <w:szCs w:val="28"/>
        </w:rPr>
        <w:t>3. Техника безопасности при в</w:t>
      </w:r>
      <w:r w:rsidR="00100A91" w:rsidRPr="00F403F2">
        <w:rPr>
          <w:rStyle w:val="c0"/>
          <w:color w:val="000000"/>
          <w:sz w:val="28"/>
          <w:szCs w:val="28"/>
        </w:rPr>
        <w:t>ыполнении  контроля качества сварных соединений</w:t>
      </w:r>
      <w:r w:rsidRPr="00F403F2">
        <w:rPr>
          <w:rStyle w:val="c0"/>
          <w:color w:val="000000"/>
          <w:sz w:val="28"/>
          <w:szCs w:val="28"/>
        </w:rPr>
        <w:t>.</w:t>
      </w:r>
    </w:p>
    <w:p w:rsidR="00477D31" w:rsidRPr="00F403F2" w:rsidRDefault="00477D31" w:rsidP="00FD7A60">
      <w:pPr>
        <w:pStyle w:val="a3"/>
        <w:spacing w:after="0" w:line="240" w:lineRule="auto"/>
        <w:ind w:left="-1259"/>
        <w:jc w:val="right"/>
        <w:rPr>
          <w:rFonts w:ascii="Times New Roman" w:hAnsi="Times New Roman"/>
          <w:noProof/>
          <w:sz w:val="28"/>
          <w:szCs w:val="28"/>
        </w:rPr>
      </w:pPr>
    </w:p>
    <w:p w:rsidR="00477D31" w:rsidRPr="00F403F2" w:rsidRDefault="00477D31" w:rsidP="00FD7A60">
      <w:pPr>
        <w:pStyle w:val="a3"/>
        <w:spacing w:after="0" w:line="240" w:lineRule="auto"/>
        <w:ind w:left="-1259"/>
        <w:jc w:val="right"/>
        <w:rPr>
          <w:rFonts w:ascii="Times New Roman" w:hAnsi="Times New Roman"/>
          <w:noProof/>
          <w:sz w:val="28"/>
          <w:szCs w:val="28"/>
        </w:rPr>
      </w:pPr>
    </w:p>
    <w:p w:rsidR="00477D31" w:rsidRPr="00F403F2" w:rsidRDefault="00477D31" w:rsidP="00FD7A60">
      <w:pPr>
        <w:pStyle w:val="a3"/>
        <w:spacing w:after="0" w:line="240" w:lineRule="auto"/>
        <w:ind w:left="-1259"/>
        <w:jc w:val="right"/>
        <w:rPr>
          <w:rFonts w:ascii="Times New Roman" w:hAnsi="Times New Roman"/>
          <w:noProof/>
          <w:sz w:val="28"/>
          <w:szCs w:val="28"/>
        </w:rPr>
      </w:pPr>
    </w:p>
    <w:p w:rsidR="00477D31" w:rsidRPr="00F403F2" w:rsidRDefault="00477D31" w:rsidP="00FD7A60">
      <w:pPr>
        <w:pStyle w:val="a3"/>
        <w:spacing w:after="0" w:line="240" w:lineRule="auto"/>
        <w:ind w:left="-1259"/>
        <w:jc w:val="right"/>
        <w:rPr>
          <w:rFonts w:ascii="Times New Roman" w:hAnsi="Times New Roman"/>
          <w:noProof/>
          <w:sz w:val="28"/>
          <w:szCs w:val="28"/>
        </w:rPr>
      </w:pPr>
    </w:p>
    <w:p w:rsidR="00477D31" w:rsidRPr="00F403F2" w:rsidRDefault="00477D31" w:rsidP="009500AF">
      <w:pPr>
        <w:pStyle w:val="a3"/>
        <w:spacing w:after="0" w:line="360" w:lineRule="auto"/>
        <w:ind w:left="-1259"/>
        <w:jc w:val="right"/>
        <w:rPr>
          <w:rFonts w:ascii="Times New Roman" w:hAnsi="Times New Roman"/>
          <w:noProof/>
          <w:sz w:val="28"/>
          <w:szCs w:val="28"/>
        </w:rPr>
      </w:pPr>
    </w:p>
    <w:p w:rsidR="00477D31" w:rsidRPr="00F403F2" w:rsidRDefault="00477D31" w:rsidP="009500AF">
      <w:pPr>
        <w:pStyle w:val="a3"/>
        <w:spacing w:after="0" w:line="360" w:lineRule="auto"/>
        <w:ind w:left="-1259"/>
        <w:jc w:val="right"/>
        <w:rPr>
          <w:rFonts w:ascii="Times New Roman" w:hAnsi="Times New Roman"/>
          <w:noProof/>
          <w:sz w:val="28"/>
          <w:szCs w:val="28"/>
        </w:rPr>
      </w:pPr>
    </w:p>
    <w:p w:rsidR="00477D31" w:rsidRPr="00F403F2" w:rsidRDefault="00477D31" w:rsidP="009500AF">
      <w:pPr>
        <w:pStyle w:val="a3"/>
        <w:spacing w:after="0" w:line="360" w:lineRule="auto"/>
        <w:ind w:left="-1259"/>
        <w:jc w:val="right"/>
        <w:rPr>
          <w:rFonts w:ascii="Times New Roman" w:hAnsi="Times New Roman"/>
          <w:noProof/>
          <w:sz w:val="28"/>
          <w:szCs w:val="28"/>
        </w:rPr>
      </w:pPr>
    </w:p>
    <w:p w:rsidR="00477D31" w:rsidRPr="00F403F2" w:rsidRDefault="00477D31" w:rsidP="009500AF">
      <w:pPr>
        <w:pStyle w:val="a3"/>
        <w:spacing w:after="0" w:line="360" w:lineRule="auto"/>
        <w:ind w:left="-1259"/>
        <w:jc w:val="right"/>
        <w:rPr>
          <w:rFonts w:ascii="Times New Roman" w:hAnsi="Times New Roman"/>
          <w:noProof/>
          <w:sz w:val="28"/>
          <w:szCs w:val="28"/>
        </w:rPr>
      </w:pPr>
    </w:p>
    <w:p w:rsidR="00477D31" w:rsidRPr="00F403F2" w:rsidRDefault="00477D31" w:rsidP="009500AF">
      <w:pPr>
        <w:pStyle w:val="a3"/>
        <w:spacing w:after="0" w:line="360" w:lineRule="auto"/>
        <w:ind w:left="-1259"/>
        <w:jc w:val="right"/>
        <w:rPr>
          <w:rFonts w:ascii="Times New Roman" w:hAnsi="Times New Roman"/>
          <w:noProof/>
          <w:sz w:val="28"/>
          <w:szCs w:val="28"/>
        </w:rPr>
      </w:pPr>
    </w:p>
    <w:p w:rsidR="00477D31" w:rsidRPr="00F403F2" w:rsidRDefault="00477D31" w:rsidP="009500AF">
      <w:pPr>
        <w:pStyle w:val="a3"/>
        <w:spacing w:after="0" w:line="360" w:lineRule="auto"/>
        <w:ind w:left="-1259"/>
        <w:jc w:val="right"/>
        <w:rPr>
          <w:rFonts w:ascii="Times New Roman" w:hAnsi="Times New Roman"/>
          <w:noProof/>
          <w:sz w:val="28"/>
          <w:szCs w:val="28"/>
        </w:rPr>
      </w:pPr>
    </w:p>
    <w:p w:rsidR="00477D31" w:rsidRPr="00F403F2" w:rsidRDefault="00477D31" w:rsidP="009500AF">
      <w:pPr>
        <w:pStyle w:val="a3"/>
        <w:spacing w:after="0" w:line="360" w:lineRule="auto"/>
        <w:ind w:left="-1259"/>
        <w:jc w:val="right"/>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Default="0013610B" w:rsidP="009500AF">
      <w:pPr>
        <w:pStyle w:val="a3"/>
        <w:spacing w:after="2" w:line="360" w:lineRule="auto"/>
        <w:ind w:left="420"/>
        <w:jc w:val="center"/>
        <w:rPr>
          <w:rFonts w:ascii="Times New Roman" w:hAnsi="Times New Roman"/>
          <w:sz w:val="28"/>
          <w:szCs w:val="28"/>
        </w:rPr>
      </w:pPr>
    </w:p>
    <w:p w:rsidR="00FD7A60" w:rsidRDefault="00FD7A60" w:rsidP="009500AF">
      <w:pPr>
        <w:pStyle w:val="a3"/>
        <w:spacing w:after="2" w:line="360" w:lineRule="auto"/>
        <w:ind w:left="420"/>
        <w:jc w:val="center"/>
        <w:rPr>
          <w:rFonts w:ascii="Times New Roman" w:hAnsi="Times New Roman"/>
          <w:sz w:val="28"/>
          <w:szCs w:val="28"/>
        </w:rPr>
      </w:pPr>
    </w:p>
    <w:p w:rsidR="00FD7A60" w:rsidRDefault="00FD7A60" w:rsidP="009500AF">
      <w:pPr>
        <w:pStyle w:val="a3"/>
        <w:spacing w:after="2" w:line="360" w:lineRule="auto"/>
        <w:ind w:left="420"/>
        <w:jc w:val="center"/>
        <w:rPr>
          <w:rFonts w:ascii="Times New Roman" w:hAnsi="Times New Roman"/>
          <w:sz w:val="28"/>
          <w:szCs w:val="28"/>
        </w:rPr>
      </w:pPr>
    </w:p>
    <w:p w:rsidR="00FD7A60" w:rsidRDefault="00FD7A60" w:rsidP="009500AF">
      <w:pPr>
        <w:pStyle w:val="a3"/>
        <w:spacing w:after="2" w:line="360" w:lineRule="auto"/>
        <w:ind w:left="420"/>
        <w:jc w:val="center"/>
        <w:rPr>
          <w:rFonts w:ascii="Times New Roman" w:hAnsi="Times New Roman"/>
          <w:sz w:val="28"/>
          <w:szCs w:val="28"/>
        </w:rPr>
      </w:pPr>
    </w:p>
    <w:p w:rsidR="00FD7A60" w:rsidRPr="00F403F2" w:rsidRDefault="00FD7A60"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D7A60" w:rsidRDefault="00FD7A60" w:rsidP="009500AF">
      <w:pPr>
        <w:pStyle w:val="a3"/>
        <w:spacing w:after="2" w:line="360" w:lineRule="auto"/>
        <w:ind w:left="420"/>
        <w:jc w:val="center"/>
        <w:rPr>
          <w:rFonts w:ascii="Times New Roman" w:hAnsi="Times New Roman"/>
          <w:b/>
          <w:sz w:val="28"/>
          <w:szCs w:val="28"/>
        </w:rPr>
      </w:pPr>
      <w:r w:rsidRPr="00FD7A60">
        <w:rPr>
          <w:rFonts w:ascii="Times New Roman" w:hAnsi="Times New Roman"/>
          <w:b/>
          <w:sz w:val="28"/>
          <w:szCs w:val="28"/>
        </w:rPr>
        <w:lastRenderedPageBreak/>
        <w:t xml:space="preserve">Ход урока </w:t>
      </w:r>
    </w:p>
    <w:tbl>
      <w:tblPr>
        <w:tblW w:w="11034" w:type="dxa"/>
        <w:tblInd w:w="-1026" w:type="dxa"/>
        <w:tblLayout w:type="fixed"/>
        <w:tblCellMar>
          <w:top w:w="15" w:type="dxa"/>
          <w:left w:w="15" w:type="dxa"/>
          <w:bottom w:w="15" w:type="dxa"/>
          <w:right w:w="15" w:type="dxa"/>
        </w:tblCellMar>
        <w:tblLook w:val="0000"/>
      </w:tblPr>
      <w:tblGrid>
        <w:gridCol w:w="694"/>
        <w:gridCol w:w="2029"/>
        <w:gridCol w:w="941"/>
        <w:gridCol w:w="2860"/>
        <w:gridCol w:w="2310"/>
        <w:gridCol w:w="2200"/>
      </w:tblGrid>
      <w:tr w:rsidR="00BD2529" w:rsidRPr="002000A9" w:rsidTr="002000A9">
        <w:tc>
          <w:tcPr>
            <w:tcW w:w="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 xml:space="preserve">№ </w:t>
            </w:r>
            <w:proofErr w:type="gramStart"/>
            <w:r w:rsidRPr="002000A9">
              <w:rPr>
                <w:rStyle w:val="c6"/>
                <w:bCs/>
                <w:color w:val="000000"/>
                <w:sz w:val="22"/>
                <w:szCs w:val="22"/>
              </w:rPr>
              <w:t>п</w:t>
            </w:r>
            <w:proofErr w:type="gramEnd"/>
            <w:r w:rsidRPr="002000A9">
              <w:rPr>
                <w:rStyle w:val="c6"/>
                <w:bCs/>
                <w:color w:val="000000"/>
                <w:sz w:val="22"/>
                <w:szCs w:val="22"/>
              </w:rPr>
              <w:t>/п</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Этапы проведения урока</w:t>
            </w:r>
          </w:p>
        </w:tc>
        <w:tc>
          <w:tcPr>
            <w:tcW w:w="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Время</w:t>
            </w:r>
          </w:p>
        </w:tc>
        <w:tc>
          <w:tcPr>
            <w:tcW w:w="28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Деятельность преподавателя</w:t>
            </w:r>
          </w:p>
        </w:tc>
        <w:tc>
          <w:tcPr>
            <w:tcW w:w="2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 xml:space="preserve">Деятельность </w:t>
            </w:r>
            <w:proofErr w:type="gramStart"/>
            <w:r w:rsidRPr="002000A9">
              <w:rPr>
                <w:rStyle w:val="c6"/>
                <w:bCs/>
                <w:color w:val="000000"/>
                <w:sz w:val="22"/>
                <w:szCs w:val="22"/>
              </w:rPr>
              <w:t>обучающихся</w:t>
            </w:r>
            <w:proofErr w:type="gramEnd"/>
          </w:p>
        </w:tc>
        <w:tc>
          <w:tcPr>
            <w:tcW w:w="2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Компетенции</w:t>
            </w:r>
          </w:p>
        </w:tc>
      </w:tr>
      <w:tr w:rsidR="00BD2529" w:rsidRPr="002000A9" w:rsidTr="002000A9">
        <w:tc>
          <w:tcPr>
            <w:tcW w:w="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1</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Организационный момент.</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Приветствие</w:t>
            </w:r>
          </w:p>
          <w:p w:rsidR="00E23B41" w:rsidRPr="002000A9" w:rsidRDefault="00E23B41" w:rsidP="008C523D">
            <w:pPr>
              <w:pStyle w:val="c9"/>
              <w:spacing w:before="0" w:beforeAutospacing="0" w:after="0" w:afterAutospacing="0"/>
              <w:rPr>
                <w:color w:val="000000"/>
                <w:sz w:val="22"/>
                <w:szCs w:val="22"/>
              </w:rPr>
            </w:pPr>
            <w:r w:rsidRPr="002000A9">
              <w:rPr>
                <w:rStyle w:val="c0"/>
                <w:color w:val="000000"/>
                <w:sz w:val="22"/>
                <w:szCs w:val="22"/>
              </w:rPr>
              <w:t>Мотивация</w:t>
            </w:r>
          </w:p>
          <w:p w:rsidR="00E23B41" w:rsidRPr="002000A9" w:rsidRDefault="00E23B41" w:rsidP="008C523D">
            <w:pPr>
              <w:pStyle w:val="c9"/>
              <w:spacing w:before="0" w:beforeAutospacing="0" w:after="0" w:afterAutospacing="0"/>
              <w:rPr>
                <w:color w:val="000000"/>
                <w:sz w:val="22"/>
                <w:szCs w:val="22"/>
              </w:rPr>
            </w:pPr>
            <w:r w:rsidRPr="002000A9">
              <w:rPr>
                <w:rStyle w:val="c0"/>
                <w:color w:val="000000"/>
                <w:sz w:val="22"/>
                <w:szCs w:val="22"/>
              </w:rPr>
              <w:t>Сообщение темы</w:t>
            </w:r>
          </w:p>
          <w:p w:rsidR="00E23B41" w:rsidRPr="002000A9" w:rsidRDefault="00E23B41" w:rsidP="008C523D">
            <w:pPr>
              <w:pStyle w:val="c9"/>
              <w:spacing w:before="0" w:beforeAutospacing="0" w:after="0" w:afterAutospacing="0"/>
              <w:rPr>
                <w:color w:val="000000"/>
                <w:sz w:val="22"/>
                <w:szCs w:val="22"/>
              </w:rPr>
            </w:pPr>
            <w:r w:rsidRPr="002000A9">
              <w:rPr>
                <w:rStyle w:val="c0"/>
                <w:color w:val="000000"/>
                <w:sz w:val="22"/>
                <w:szCs w:val="22"/>
              </w:rPr>
              <w:t>Проблемная ситуация         </w:t>
            </w:r>
          </w:p>
          <w:p w:rsidR="00E23B41" w:rsidRPr="002000A9" w:rsidRDefault="00E23B41" w:rsidP="008C523D">
            <w:pPr>
              <w:pStyle w:val="c9"/>
              <w:spacing w:before="0" w:beforeAutospacing="0" w:after="0" w:afterAutospacing="0"/>
              <w:rPr>
                <w:color w:val="000000"/>
                <w:sz w:val="22"/>
                <w:szCs w:val="22"/>
              </w:rPr>
            </w:pPr>
            <w:r w:rsidRPr="002000A9">
              <w:rPr>
                <w:rStyle w:val="c0"/>
                <w:color w:val="000000"/>
                <w:sz w:val="22"/>
                <w:szCs w:val="22"/>
              </w:rPr>
              <w:t>Определение цели и плана урока</w:t>
            </w:r>
          </w:p>
        </w:tc>
        <w:tc>
          <w:tcPr>
            <w:tcW w:w="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5 мин</w:t>
            </w:r>
          </w:p>
        </w:tc>
        <w:tc>
          <w:tcPr>
            <w:tcW w:w="28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4"/>
              <w:spacing w:before="0" w:beforeAutospacing="0" w:after="0" w:afterAutospacing="0"/>
              <w:jc w:val="both"/>
              <w:rPr>
                <w:i/>
                <w:color w:val="000000"/>
                <w:sz w:val="22"/>
                <w:szCs w:val="22"/>
              </w:rPr>
            </w:pPr>
            <w:r w:rsidRPr="002000A9">
              <w:rPr>
                <w:rStyle w:val="c0"/>
                <w:color w:val="000000"/>
                <w:sz w:val="22"/>
                <w:szCs w:val="22"/>
              </w:rPr>
              <w:t xml:space="preserve">- </w:t>
            </w:r>
            <w:r w:rsidRPr="002000A9">
              <w:rPr>
                <w:rStyle w:val="c0"/>
                <w:i/>
                <w:color w:val="000000"/>
                <w:sz w:val="22"/>
                <w:szCs w:val="22"/>
              </w:rPr>
              <w:t xml:space="preserve">приветствие </w:t>
            </w:r>
            <w:proofErr w:type="gramStart"/>
            <w:r w:rsidRPr="002000A9">
              <w:rPr>
                <w:rStyle w:val="c0"/>
                <w:i/>
                <w:color w:val="000000"/>
                <w:sz w:val="22"/>
                <w:szCs w:val="22"/>
              </w:rPr>
              <w:t>обучающихся</w:t>
            </w:r>
            <w:proofErr w:type="gramEnd"/>
            <w:r w:rsidRPr="002000A9">
              <w:rPr>
                <w:rStyle w:val="c0"/>
                <w:i/>
                <w:color w:val="000000"/>
                <w:sz w:val="22"/>
                <w:szCs w:val="22"/>
              </w:rPr>
              <w:t>;</w:t>
            </w:r>
          </w:p>
          <w:p w:rsidR="00E23B41" w:rsidRPr="002000A9" w:rsidRDefault="00E23B41" w:rsidP="008C523D">
            <w:pPr>
              <w:pStyle w:val="c14"/>
              <w:spacing w:before="0" w:beforeAutospacing="0" w:after="0" w:afterAutospacing="0"/>
              <w:jc w:val="both"/>
              <w:rPr>
                <w:i/>
                <w:color w:val="000000"/>
                <w:sz w:val="22"/>
                <w:szCs w:val="22"/>
              </w:rPr>
            </w:pPr>
            <w:r w:rsidRPr="002000A9">
              <w:rPr>
                <w:rStyle w:val="c0"/>
                <w:i/>
                <w:color w:val="000000"/>
                <w:sz w:val="22"/>
                <w:szCs w:val="22"/>
              </w:rPr>
              <w:t>- проверяет отсутствующих;</w:t>
            </w:r>
          </w:p>
          <w:p w:rsidR="00E23B41" w:rsidRPr="002000A9" w:rsidRDefault="00E23B41" w:rsidP="008C523D">
            <w:pPr>
              <w:pStyle w:val="c14"/>
              <w:spacing w:before="0" w:beforeAutospacing="0" w:after="0" w:afterAutospacing="0"/>
              <w:jc w:val="both"/>
              <w:rPr>
                <w:i/>
                <w:color w:val="000000"/>
                <w:sz w:val="22"/>
                <w:szCs w:val="22"/>
              </w:rPr>
            </w:pPr>
            <w:r w:rsidRPr="002000A9">
              <w:rPr>
                <w:rStyle w:val="c0"/>
                <w:i/>
                <w:color w:val="000000"/>
                <w:sz w:val="22"/>
                <w:szCs w:val="22"/>
              </w:rPr>
              <w:t>- проверяет готовность группы к занятию;</w:t>
            </w:r>
          </w:p>
          <w:p w:rsidR="00E23B41" w:rsidRPr="002000A9" w:rsidRDefault="00E23B41" w:rsidP="008C523D">
            <w:pPr>
              <w:pStyle w:val="c14"/>
              <w:spacing w:before="0" w:beforeAutospacing="0" w:after="0" w:afterAutospacing="0"/>
              <w:jc w:val="both"/>
              <w:rPr>
                <w:i/>
                <w:color w:val="000000"/>
                <w:sz w:val="22"/>
                <w:szCs w:val="22"/>
              </w:rPr>
            </w:pPr>
            <w:r w:rsidRPr="002000A9">
              <w:rPr>
                <w:rStyle w:val="c0"/>
                <w:i/>
                <w:color w:val="000000"/>
                <w:sz w:val="22"/>
                <w:szCs w:val="22"/>
              </w:rPr>
              <w:t>- нацеливает на результат:</w:t>
            </w:r>
          </w:p>
          <w:p w:rsidR="00E23B41" w:rsidRPr="002000A9" w:rsidRDefault="00F403F2" w:rsidP="008C523D">
            <w:pPr>
              <w:pStyle w:val="c14"/>
              <w:spacing w:before="0" w:beforeAutospacing="0" w:after="0" w:afterAutospacing="0"/>
              <w:jc w:val="both"/>
              <w:rPr>
                <w:color w:val="000000"/>
                <w:sz w:val="22"/>
                <w:szCs w:val="22"/>
              </w:rPr>
            </w:pPr>
            <w:r w:rsidRPr="002000A9">
              <w:rPr>
                <w:color w:val="000000"/>
                <w:sz w:val="22"/>
                <w:szCs w:val="22"/>
              </w:rPr>
              <w:t>Тема, которую мы сегодня продолжим изучать, относится к основным темам этого ме</w:t>
            </w:r>
            <w:r w:rsidR="0070170E" w:rsidRPr="002000A9">
              <w:rPr>
                <w:color w:val="000000"/>
                <w:sz w:val="22"/>
                <w:szCs w:val="22"/>
              </w:rPr>
              <w:t xml:space="preserve">ждисциплинарного курса «Контроль качества сварных соединений» и </w:t>
            </w:r>
            <w:r w:rsidRPr="002000A9">
              <w:rPr>
                <w:color w:val="000000"/>
                <w:sz w:val="22"/>
                <w:szCs w:val="22"/>
              </w:rPr>
              <w:t>имеет большое значение в вашей будущей профессиональной деятельности. Урок содержит большое количество профессиональных терминов</w:t>
            </w:r>
            <w:proofErr w:type="gramStart"/>
            <w:r w:rsidR="00E437B0" w:rsidRPr="002000A9">
              <w:rPr>
                <w:color w:val="000000"/>
                <w:sz w:val="22"/>
                <w:szCs w:val="22"/>
              </w:rPr>
              <w:t xml:space="preserve"> </w:t>
            </w:r>
            <w:r w:rsidRPr="002000A9">
              <w:rPr>
                <w:color w:val="000000"/>
                <w:sz w:val="22"/>
                <w:szCs w:val="22"/>
              </w:rPr>
              <w:t>,</w:t>
            </w:r>
            <w:proofErr w:type="gramEnd"/>
            <w:r w:rsidRPr="002000A9">
              <w:rPr>
                <w:color w:val="000000"/>
                <w:sz w:val="22"/>
                <w:szCs w:val="22"/>
              </w:rPr>
              <w:t xml:space="preserve"> связанных с выполнением визуального контроля </w:t>
            </w:r>
            <w:r w:rsidR="0070170E" w:rsidRPr="002000A9">
              <w:rPr>
                <w:color w:val="000000"/>
                <w:sz w:val="22"/>
                <w:szCs w:val="22"/>
              </w:rPr>
              <w:t xml:space="preserve">и других методов неразрушающего контроля </w:t>
            </w:r>
            <w:r w:rsidRPr="002000A9">
              <w:rPr>
                <w:color w:val="000000"/>
                <w:sz w:val="22"/>
                <w:szCs w:val="22"/>
              </w:rPr>
              <w:t>сварных швов, изучив которые мы достигнем поставленных на уроке целей.</w:t>
            </w:r>
            <w:r w:rsidR="00E23B41" w:rsidRPr="002000A9">
              <w:rPr>
                <w:rStyle w:val="c0"/>
                <w:color w:val="000000"/>
                <w:sz w:val="22"/>
                <w:szCs w:val="22"/>
              </w:rPr>
              <w:t>- сообщает тему урока:</w:t>
            </w:r>
          </w:p>
          <w:p w:rsidR="00E23B41" w:rsidRPr="002000A9" w:rsidRDefault="0070170E" w:rsidP="008C523D">
            <w:pPr>
              <w:pStyle w:val="c14"/>
              <w:spacing w:before="0" w:beforeAutospacing="0" w:after="0" w:afterAutospacing="0"/>
              <w:jc w:val="both"/>
              <w:rPr>
                <w:b/>
                <w:color w:val="000000"/>
                <w:sz w:val="22"/>
                <w:szCs w:val="22"/>
              </w:rPr>
            </w:pPr>
            <w:r w:rsidRPr="002000A9">
              <w:rPr>
                <w:rStyle w:val="c46c28"/>
                <w:b/>
                <w:iCs/>
                <w:color w:val="000000"/>
                <w:sz w:val="22"/>
                <w:szCs w:val="22"/>
              </w:rPr>
              <w:t>З</w:t>
            </w:r>
            <w:r w:rsidR="00E23B41" w:rsidRPr="002000A9">
              <w:rPr>
                <w:rStyle w:val="c46c28"/>
                <w:b/>
                <w:iCs/>
                <w:color w:val="000000"/>
                <w:sz w:val="22"/>
                <w:szCs w:val="22"/>
              </w:rPr>
              <w:t>апишите тему урока в тетрадь:</w:t>
            </w:r>
          </w:p>
          <w:p w:rsidR="00E23B41" w:rsidRPr="002000A9" w:rsidRDefault="00E23B41" w:rsidP="008C523D">
            <w:pPr>
              <w:pStyle w:val="c14"/>
              <w:spacing w:before="0" w:beforeAutospacing="0" w:after="0" w:afterAutospacing="0"/>
              <w:jc w:val="both"/>
              <w:rPr>
                <w:b/>
                <w:sz w:val="22"/>
                <w:szCs w:val="22"/>
              </w:rPr>
            </w:pPr>
            <w:r w:rsidRPr="002000A9">
              <w:rPr>
                <w:rStyle w:val="c50c66"/>
                <w:b/>
                <w:iCs/>
                <w:sz w:val="22"/>
                <w:szCs w:val="22"/>
              </w:rPr>
              <w:t> </w:t>
            </w:r>
            <w:r w:rsidRPr="002000A9">
              <w:rPr>
                <w:rStyle w:val="c31c50"/>
                <w:b/>
                <w:sz w:val="22"/>
                <w:szCs w:val="22"/>
              </w:rPr>
              <w:t>«</w:t>
            </w:r>
            <w:r w:rsidR="002D7F20" w:rsidRPr="002000A9">
              <w:rPr>
                <w:rStyle w:val="c31c50"/>
                <w:b/>
                <w:sz w:val="22"/>
                <w:szCs w:val="22"/>
              </w:rPr>
              <w:t>Методы контроля качества сварных соединений</w:t>
            </w:r>
            <w:r w:rsidRPr="002000A9">
              <w:rPr>
                <w:rStyle w:val="c31c50"/>
                <w:b/>
                <w:sz w:val="22"/>
                <w:szCs w:val="22"/>
              </w:rPr>
              <w:t>»</w:t>
            </w:r>
          </w:p>
          <w:p w:rsidR="00E23B41" w:rsidRPr="002000A9" w:rsidRDefault="00E23B41" w:rsidP="008C523D">
            <w:pPr>
              <w:pStyle w:val="c14"/>
              <w:spacing w:before="0" w:beforeAutospacing="0" w:after="0" w:afterAutospacing="0"/>
              <w:jc w:val="both"/>
              <w:rPr>
                <w:color w:val="000000"/>
                <w:sz w:val="22"/>
                <w:szCs w:val="22"/>
              </w:rPr>
            </w:pPr>
            <w:r w:rsidRPr="002000A9">
              <w:rPr>
                <w:rStyle w:val="c46c28"/>
                <w:iCs/>
                <w:color w:val="000000"/>
                <w:sz w:val="22"/>
                <w:szCs w:val="22"/>
              </w:rPr>
              <w:t xml:space="preserve">А  в чём собственно проблема?  Как вы думаете, </w:t>
            </w:r>
            <w:r w:rsidR="002D7F20" w:rsidRPr="002000A9">
              <w:rPr>
                <w:rStyle w:val="c46c28"/>
                <w:iCs/>
                <w:color w:val="000000"/>
                <w:sz w:val="22"/>
                <w:szCs w:val="22"/>
              </w:rPr>
              <w:t>для чего такое многообразие методов контроля качества сварных соединений</w:t>
            </w:r>
            <w:r w:rsidRPr="002000A9">
              <w:rPr>
                <w:rStyle w:val="c46c28"/>
                <w:iCs/>
                <w:color w:val="000000"/>
                <w:sz w:val="22"/>
                <w:szCs w:val="22"/>
              </w:rPr>
              <w:t>. Посмотрим, как вы в конце урока ответите на этот вопрос!</w:t>
            </w:r>
          </w:p>
          <w:p w:rsidR="0070289F" w:rsidRPr="002000A9" w:rsidRDefault="00E23B41" w:rsidP="008C523D">
            <w:pPr>
              <w:pStyle w:val="c14"/>
              <w:spacing w:before="0" w:beforeAutospacing="0" w:after="0" w:afterAutospacing="0"/>
              <w:jc w:val="both"/>
              <w:rPr>
                <w:rStyle w:val="c0"/>
                <w:color w:val="000000"/>
                <w:sz w:val="22"/>
                <w:szCs w:val="22"/>
              </w:rPr>
            </w:pPr>
            <w:r w:rsidRPr="002000A9">
              <w:rPr>
                <w:rStyle w:val="c0"/>
                <w:color w:val="000000"/>
                <w:sz w:val="22"/>
                <w:szCs w:val="22"/>
              </w:rPr>
              <w:t>Моя цель:</w:t>
            </w:r>
            <w:r w:rsidR="0070289F" w:rsidRPr="002000A9">
              <w:rPr>
                <w:rStyle w:val="c0"/>
                <w:color w:val="000000"/>
                <w:sz w:val="22"/>
                <w:szCs w:val="22"/>
              </w:rPr>
              <w:t xml:space="preserve"> Дать представление о методах и способах контроля качества сварных соединений</w:t>
            </w:r>
            <w:proofErr w:type="gramStart"/>
            <w:r w:rsidR="0070289F" w:rsidRPr="002000A9">
              <w:rPr>
                <w:rStyle w:val="c0"/>
                <w:color w:val="000000"/>
                <w:sz w:val="22"/>
                <w:szCs w:val="22"/>
              </w:rPr>
              <w:t>.</w:t>
            </w:r>
            <w:proofErr w:type="gramEnd"/>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 А сейчас, давайте подумаем, что нужно сделать для достижения цели, как будем решать проблему? Итак, у нас выстраивается такой план совместной деятельности:</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 xml:space="preserve">1.Обобщить и </w:t>
            </w:r>
            <w:r w:rsidRPr="002000A9">
              <w:rPr>
                <w:rStyle w:val="c0"/>
                <w:color w:val="000000"/>
                <w:sz w:val="22"/>
                <w:szCs w:val="22"/>
              </w:rPr>
              <w:lastRenderedPageBreak/>
              <w:t>систематизировать  знания о</w:t>
            </w:r>
            <w:r w:rsidR="00882D65" w:rsidRPr="002000A9">
              <w:rPr>
                <w:rStyle w:val="c0"/>
                <w:color w:val="000000"/>
                <w:sz w:val="22"/>
                <w:szCs w:val="22"/>
              </w:rPr>
              <w:t xml:space="preserve"> дефектах сварных соединений, их причинах возникновения и методах устранения</w:t>
            </w:r>
            <w:r w:rsidRPr="002000A9">
              <w:rPr>
                <w:rStyle w:val="c0"/>
                <w:color w:val="000000"/>
                <w:sz w:val="22"/>
                <w:szCs w:val="22"/>
              </w:rPr>
              <w:t>.</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 xml:space="preserve">2.Орпеделить </w:t>
            </w:r>
            <w:r w:rsidR="00882D65" w:rsidRPr="002000A9">
              <w:rPr>
                <w:rStyle w:val="c0"/>
                <w:color w:val="000000"/>
                <w:sz w:val="22"/>
                <w:szCs w:val="22"/>
              </w:rPr>
              <w:t>назначение разрушающего и неразрушающего видов контроля качества сварн</w:t>
            </w:r>
            <w:r w:rsidR="00BC4E4F" w:rsidRPr="002000A9">
              <w:rPr>
                <w:rStyle w:val="c0"/>
                <w:color w:val="000000"/>
                <w:sz w:val="22"/>
                <w:szCs w:val="22"/>
              </w:rPr>
              <w:t>ых сое</w:t>
            </w:r>
            <w:r w:rsidR="00882D65" w:rsidRPr="002000A9">
              <w:rPr>
                <w:rStyle w:val="c0"/>
                <w:color w:val="000000"/>
                <w:sz w:val="22"/>
                <w:szCs w:val="22"/>
              </w:rPr>
              <w:t xml:space="preserve">динений </w:t>
            </w:r>
            <w:r w:rsidRPr="002000A9">
              <w:rPr>
                <w:rStyle w:val="c0"/>
                <w:color w:val="000000"/>
                <w:sz w:val="22"/>
                <w:szCs w:val="22"/>
              </w:rPr>
              <w:t>.</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 xml:space="preserve">3. Ознакомиться с </w:t>
            </w:r>
            <w:r w:rsidR="00882D65" w:rsidRPr="002000A9">
              <w:rPr>
                <w:rStyle w:val="c0"/>
                <w:color w:val="000000"/>
                <w:sz w:val="22"/>
                <w:szCs w:val="22"/>
              </w:rPr>
              <w:t xml:space="preserve">методами </w:t>
            </w:r>
            <w:proofErr w:type="spellStart"/>
            <w:r w:rsidR="00882D65" w:rsidRPr="002000A9">
              <w:rPr>
                <w:rStyle w:val="c0"/>
                <w:color w:val="000000"/>
                <w:sz w:val="22"/>
                <w:szCs w:val="22"/>
              </w:rPr>
              <w:t>неразрущающего</w:t>
            </w:r>
            <w:proofErr w:type="spellEnd"/>
            <w:r w:rsidR="00BC4E4F" w:rsidRPr="002000A9">
              <w:rPr>
                <w:rStyle w:val="c0"/>
                <w:color w:val="000000"/>
                <w:sz w:val="22"/>
                <w:szCs w:val="22"/>
              </w:rPr>
              <w:t>.</w:t>
            </w:r>
            <w:r w:rsidR="00882D65" w:rsidRPr="002000A9">
              <w:rPr>
                <w:rStyle w:val="c0"/>
                <w:color w:val="000000"/>
                <w:sz w:val="22"/>
                <w:szCs w:val="22"/>
              </w:rPr>
              <w:t xml:space="preserve"> контроля качества сварных соединений</w:t>
            </w:r>
            <w:r w:rsidRPr="002000A9">
              <w:rPr>
                <w:rStyle w:val="c0"/>
                <w:color w:val="000000"/>
                <w:sz w:val="22"/>
                <w:szCs w:val="22"/>
              </w:rPr>
              <w:t>.</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4. Вспомнить основные правила техники безопасности при выполнении сварочных работ</w:t>
            </w:r>
          </w:p>
          <w:p w:rsidR="00E23B41" w:rsidRPr="002000A9" w:rsidRDefault="00E757F9" w:rsidP="008C523D">
            <w:pPr>
              <w:pStyle w:val="c14"/>
              <w:spacing w:before="0" w:beforeAutospacing="0" w:after="0" w:afterAutospacing="0"/>
              <w:jc w:val="both"/>
              <w:rPr>
                <w:color w:val="000000"/>
                <w:sz w:val="22"/>
                <w:szCs w:val="22"/>
              </w:rPr>
            </w:pPr>
            <w:r>
              <w:rPr>
                <w:rStyle w:val="c66c50"/>
                <w:iCs/>
                <w:color w:val="000000"/>
                <w:sz w:val="22"/>
                <w:szCs w:val="22"/>
              </w:rPr>
              <w:t>5. Проверим</w:t>
            </w:r>
            <w:r w:rsidR="00E23B41" w:rsidRPr="002000A9">
              <w:rPr>
                <w:rStyle w:val="c66c50"/>
                <w:iCs/>
                <w:color w:val="000000"/>
                <w:sz w:val="22"/>
                <w:szCs w:val="22"/>
              </w:rPr>
              <w:t xml:space="preserve"> и оценим свои знания.</w:t>
            </w:r>
          </w:p>
        </w:tc>
        <w:tc>
          <w:tcPr>
            <w:tcW w:w="2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140907" w:rsidP="008C523D">
            <w:pPr>
              <w:pStyle w:val="c10"/>
              <w:spacing w:before="0" w:beforeAutospacing="0" w:after="0" w:afterAutospacing="0"/>
              <w:rPr>
                <w:color w:val="000000"/>
                <w:sz w:val="22"/>
                <w:szCs w:val="22"/>
              </w:rPr>
            </w:pPr>
            <w:r w:rsidRPr="002000A9">
              <w:rPr>
                <w:rStyle w:val="c0"/>
                <w:color w:val="000000"/>
                <w:sz w:val="22"/>
                <w:szCs w:val="22"/>
              </w:rPr>
              <w:lastRenderedPageBreak/>
              <w:t xml:space="preserve">- </w:t>
            </w:r>
            <w:r w:rsidR="00E23B41" w:rsidRPr="002000A9">
              <w:rPr>
                <w:rStyle w:val="c0"/>
                <w:color w:val="000000"/>
                <w:sz w:val="22"/>
                <w:szCs w:val="22"/>
              </w:rPr>
              <w:t>Приветствуют преподавателя.</w:t>
            </w:r>
          </w:p>
          <w:p w:rsidR="00E23B41" w:rsidRPr="002000A9" w:rsidRDefault="00140907" w:rsidP="008C523D">
            <w:pPr>
              <w:pStyle w:val="c10"/>
              <w:spacing w:before="0" w:beforeAutospacing="0" w:after="0" w:afterAutospacing="0"/>
              <w:rPr>
                <w:color w:val="000000"/>
                <w:sz w:val="22"/>
                <w:szCs w:val="22"/>
              </w:rPr>
            </w:pPr>
            <w:r w:rsidRPr="002000A9">
              <w:rPr>
                <w:rStyle w:val="c0"/>
                <w:color w:val="000000"/>
                <w:sz w:val="22"/>
                <w:szCs w:val="22"/>
              </w:rPr>
              <w:t xml:space="preserve">- </w:t>
            </w:r>
            <w:r w:rsidR="00E23B41" w:rsidRPr="002000A9">
              <w:rPr>
                <w:rStyle w:val="c0"/>
                <w:color w:val="000000"/>
                <w:sz w:val="22"/>
                <w:szCs w:val="22"/>
              </w:rPr>
              <w:t>Подготавливаются к работе на уроке.</w:t>
            </w:r>
          </w:p>
          <w:p w:rsidR="00E23B41" w:rsidRPr="002000A9" w:rsidRDefault="00140907" w:rsidP="008C523D">
            <w:pPr>
              <w:pStyle w:val="c10"/>
              <w:spacing w:before="0" w:beforeAutospacing="0" w:after="0" w:afterAutospacing="0"/>
              <w:rPr>
                <w:color w:val="000000"/>
                <w:sz w:val="22"/>
                <w:szCs w:val="22"/>
              </w:rPr>
            </w:pPr>
            <w:r w:rsidRPr="002000A9">
              <w:rPr>
                <w:rStyle w:val="c0"/>
                <w:color w:val="000000"/>
                <w:sz w:val="22"/>
                <w:szCs w:val="22"/>
              </w:rPr>
              <w:t xml:space="preserve">- </w:t>
            </w:r>
            <w:r w:rsidR="00E23B41" w:rsidRPr="002000A9">
              <w:rPr>
                <w:rStyle w:val="c0"/>
                <w:color w:val="000000"/>
                <w:sz w:val="22"/>
                <w:szCs w:val="22"/>
              </w:rPr>
              <w:t>Записывают тему урока в тетрадь.</w:t>
            </w:r>
          </w:p>
          <w:p w:rsidR="00E23B41" w:rsidRPr="002000A9" w:rsidRDefault="00140907" w:rsidP="008C523D">
            <w:pPr>
              <w:pStyle w:val="c10"/>
              <w:spacing w:before="0" w:beforeAutospacing="0" w:after="0" w:afterAutospacing="0"/>
              <w:rPr>
                <w:color w:val="000000"/>
                <w:sz w:val="22"/>
                <w:szCs w:val="22"/>
              </w:rPr>
            </w:pPr>
            <w:r w:rsidRPr="002000A9">
              <w:rPr>
                <w:rStyle w:val="c0"/>
                <w:color w:val="000000"/>
                <w:sz w:val="22"/>
                <w:szCs w:val="22"/>
              </w:rPr>
              <w:t xml:space="preserve">- </w:t>
            </w:r>
            <w:r w:rsidR="00E23B41" w:rsidRPr="002000A9">
              <w:rPr>
                <w:rStyle w:val="c0"/>
                <w:color w:val="000000"/>
                <w:sz w:val="22"/>
                <w:szCs w:val="22"/>
              </w:rPr>
              <w:t>Отвечают на вопросы,  высказывают свои мнения, входят в атмосферу общения.</w:t>
            </w:r>
          </w:p>
          <w:p w:rsidR="00E23B41" w:rsidRPr="002000A9" w:rsidRDefault="00140907" w:rsidP="008C523D">
            <w:pPr>
              <w:pStyle w:val="c10"/>
              <w:spacing w:before="0" w:beforeAutospacing="0" w:after="0" w:afterAutospacing="0"/>
              <w:rPr>
                <w:color w:val="000000"/>
                <w:sz w:val="22"/>
                <w:szCs w:val="22"/>
              </w:rPr>
            </w:pPr>
            <w:r w:rsidRPr="002000A9">
              <w:rPr>
                <w:rStyle w:val="c50"/>
                <w:color w:val="000000"/>
                <w:sz w:val="22"/>
                <w:szCs w:val="22"/>
              </w:rPr>
              <w:t xml:space="preserve">- </w:t>
            </w:r>
            <w:r w:rsidR="00E23B41" w:rsidRPr="002000A9">
              <w:rPr>
                <w:rStyle w:val="c50"/>
                <w:color w:val="000000"/>
                <w:sz w:val="22"/>
                <w:szCs w:val="22"/>
              </w:rPr>
              <w:t>Осмысливают цели предстоящего урока.</w:t>
            </w:r>
          </w:p>
        </w:tc>
        <w:tc>
          <w:tcPr>
            <w:tcW w:w="2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rPr>
                <w:color w:val="000000"/>
                <w:sz w:val="22"/>
                <w:szCs w:val="22"/>
              </w:rPr>
            </w:pPr>
            <w:r w:rsidRPr="002000A9">
              <w:rPr>
                <w:rStyle w:val="c0"/>
                <w:color w:val="000000"/>
                <w:sz w:val="22"/>
                <w:szCs w:val="22"/>
              </w:rPr>
              <w:t>ОК 1. Понимать сущность и социальную значимость своей будущей профессии, проявлять к ней устойчивый интерес.</w:t>
            </w:r>
          </w:p>
          <w:p w:rsidR="00E23B41" w:rsidRPr="002000A9" w:rsidRDefault="00E23B41" w:rsidP="008C523D">
            <w:pPr>
              <w:pStyle w:val="c10"/>
              <w:spacing w:before="0" w:beforeAutospacing="0" w:after="0" w:afterAutospacing="0"/>
              <w:rPr>
                <w:color w:val="000000"/>
                <w:sz w:val="22"/>
                <w:szCs w:val="22"/>
              </w:rPr>
            </w:pPr>
            <w:r w:rsidRPr="002000A9">
              <w:rPr>
                <w:rStyle w:val="c50"/>
                <w:color w:val="000000"/>
                <w:sz w:val="22"/>
                <w:szCs w:val="22"/>
              </w:rPr>
              <w:t>ОК 2. Организовывать собственную деятельность, исходя из цели и способов ее достижения, определенных руководителем</w:t>
            </w:r>
          </w:p>
        </w:tc>
      </w:tr>
      <w:tr w:rsidR="00BD2529" w:rsidRPr="002000A9" w:rsidTr="002000A9">
        <w:tc>
          <w:tcPr>
            <w:tcW w:w="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lastRenderedPageBreak/>
              <w:t>2</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50c85"/>
                <w:bCs/>
                <w:color w:val="000000"/>
                <w:sz w:val="22"/>
                <w:szCs w:val="22"/>
              </w:rPr>
              <w:t>Актуализация опорных знаний</w:t>
            </w:r>
            <w:proofErr w:type="gramStart"/>
            <w:r w:rsidRPr="002000A9">
              <w:rPr>
                <w:rStyle w:val="c66c85c50"/>
                <w:bCs/>
                <w:iCs/>
                <w:color w:val="000000"/>
                <w:sz w:val="22"/>
                <w:szCs w:val="22"/>
              </w:rPr>
              <w:t> .</w:t>
            </w:r>
            <w:proofErr w:type="gramEnd"/>
          </w:p>
        </w:tc>
        <w:tc>
          <w:tcPr>
            <w:tcW w:w="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586DF9" w:rsidP="008C523D">
            <w:pPr>
              <w:pStyle w:val="c10"/>
              <w:spacing w:before="0" w:beforeAutospacing="0" w:after="0" w:afterAutospacing="0"/>
              <w:jc w:val="center"/>
              <w:rPr>
                <w:color w:val="000000"/>
                <w:sz w:val="22"/>
                <w:szCs w:val="22"/>
              </w:rPr>
            </w:pPr>
            <w:r w:rsidRPr="002000A9">
              <w:rPr>
                <w:rStyle w:val="c6"/>
                <w:bCs/>
                <w:color w:val="000000"/>
                <w:sz w:val="22"/>
                <w:szCs w:val="22"/>
              </w:rPr>
              <w:t>10</w:t>
            </w:r>
            <w:r w:rsidR="00E23B41" w:rsidRPr="002000A9">
              <w:rPr>
                <w:rStyle w:val="c6"/>
                <w:bCs/>
                <w:color w:val="000000"/>
                <w:sz w:val="22"/>
                <w:szCs w:val="22"/>
              </w:rPr>
              <w:t xml:space="preserve"> мин</w:t>
            </w:r>
          </w:p>
        </w:tc>
        <w:tc>
          <w:tcPr>
            <w:tcW w:w="28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6A2241" w:rsidP="008C523D">
            <w:pPr>
              <w:pStyle w:val="c14"/>
              <w:spacing w:before="0" w:beforeAutospacing="0" w:after="0" w:afterAutospacing="0"/>
              <w:jc w:val="both"/>
              <w:rPr>
                <w:color w:val="000000"/>
                <w:sz w:val="22"/>
                <w:szCs w:val="22"/>
              </w:rPr>
            </w:pPr>
            <w:r w:rsidRPr="002000A9">
              <w:rPr>
                <w:rStyle w:val="c0"/>
                <w:color w:val="000000"/>
                <w:sz w:val="22"/>
                <w:szCs w:val="22"/>
              </w:rPr>
              <w:t xml:space="preserve">- </w:t>
            </w:r>
            <w:r w:rsidRPr="002000A9">
              <w:rPr>
                <w:rStyle w:val="c0"/>
                <w:i/>
                <w:color w:val="000000"/>
                <w:sz w:val="22"/>
                <w:szCs w:val="22"/>
              </w:rPr>
              <w:t>проводит  опрос</w:t>
            </w:r>
            <w:r w:rsidR="00E23B41" w:rsidRPr="002000A9">
              <w:rPr>
                <w:rStyle w:val="c0"/>
                <w:i/>
                <w:color w:val="000000"/>
                <w:sz w:val="22"/>
                <w:szCs w:val="22"/>
              </w:rPr>
              <w:t xml:space="preserve"> </w:t>
            </w:r>
            <w:proofErr w:type="gramStart"/>
            <w:r w:rsidR="00E23B41" w:rsidRPr="002000A9">
              <w:rPr>
                <w:rStyle w:val="c0"/>
                <w:i/>
                <w:color w:val="000000"/>
                <w:sz w:val="22"/>
                <w:szCs w:val="22"/>
              </w:rPr>
              <w:t>обучающих</w:t>
            </w:r>
            <w:proofErr w:type="gramEnd"/>
            <w:r w:rsidR="00E23B41" w:rsidRPr="002000A9">
              <w:rPr>
                <w:rStyle w:val="c0"/>
                <w:i/>
                <w:color w:val="000000"/>
                <w:sz w:val="22"/>
                <w:szCs w:val="22"/>
              </w:rPr>
              <w:t>, фиксирует правильные ответы:</w:t>
            </w:r>
          </w:p>
          <w:p w:rsidR="00E23B41" w:rsidRPr="002000A9" w:rsidRDefault="00E23B41" w:rsidP="008C523D">
            <w:pPr>
              <w:pStyle w:val="c14"/>
              <w:spacing w:before="0" w:beforeAutospacing="0" w:after="0" w:afterAutospacing="0"/>
              <w:jc w:val="both"/>
              <w:rPr>
                <w:color w:val="000000"/>
                <w:sz w:val="22"/>
                <w:szCs w:val="22"/>
              </w:rPr>
            </w:pPr>
            <w:r w:rsidRPr="002000A9">
              <w:rPr>
                <w:rStyle w:val="c30"/>
                <w:bCs/>
                <w:color w:val="000000"/>
                <w:sz w:val="22"/>
                <w:szCs w:val="22"/>
              </w:rPr>
              <w:t>Вопрос 1: </w:t>
            </w:r>
            <w:r w:rsidR="00D33C22" w:rsidRPr="002000A9">
              <w:rPr>
                <w:rStyle w:val="c8"/>
                <w:color w:val="000000"/>
                <w:sz w:val="22"/>
                <w:szCs w:val="22"/>
              </w:rPr>
              <w:t>Каковы основные виды дефектов сварных соединений и причины их возникновения?</w:t>
            </w:r>
          </w:p>
          <w:p w:rsidR="00E23B41" w:rsidRPr="002000A9" w:rsidRDefault="00E23B41" w:rsidP="008C523D">
            <w:pPr>
              <w:pStyle w:val="c14"/>
              <w:spacing w:before="0" w:beforeAutospacing="0" w:after="0" w:afterAutospacing="0"/>
              <w:jc w:val="both"/>
              <w:rPr>
                <w:rStyle w:val="c19"/>
                <w:sz w:val="22"/>
                <w:szCs w:val="22"/>
              </w:rPr>
            </w:pPr>
            <w:r w:rsidRPr="002000A9">
              <w:rPr>
                <w:rStyle w:val="c19"/>
                <w:sz w:val="22"/>
                <w:szCs w:val="22"/>
              </w:rPr>
              <w:t>Ответ:</w:t>
            </w:r>
          </w:p>
          <w:p w:rsidR="00D33C22" w:rsidRPr="002000A9" w:rsidRDefault="00D33C22" w:rsidP="008C523D">
            <w:pPr>
              <w:pStyle w:val="c14"/>
              <w:spacing w:before="0" w:beforeAutospacing="0" w:after="0" w:afterAutospacing="0"/>
              <w:jc w:val="both"/>
              <w:rPr>
                <w:sz w:val="22"/>
                <w:szCs w:val="22"/>
              </w:rPr>
            </w:pPr>
            <w:r w:rsidRPr="002000A9">
              <w:rPr>
                <w:rStyle w:val="c19"/>
                <w:sz w:val="22"/>
                <w:szCs w:val="22"/>
              </w:rPr>
              <w:t>В сварных соединения встречаются следующие ви</w:t>
            </w:r>
            <w:r w:rsidR="00375E8A" w:rsidRPr="002000A9">
              <w:rPr>
                <w:rStyle w:val="c19"/>
                <w:sz w:val="22"/>
                <w:szCs w:val="22"/>
              </w:rPr>
              <w:t>ды дефектов: внутренние, наружны</w:t>
            </w:r>
            <w:r w:rsidRPr="002000A9">
              <w:rPr>
                <w:rStyle w:val="c19"/>
                <w:sz w:val="22"/>
                <w:szCs w:val="22"/>
              </w:rPr>
              <w:t>е, сквозные</w:t>
            </w:r>
            <w:proofErr w:type="gramStart"/>
            <w:r w:rsidRPr="002000A9">
              <w:rPr>
                <w:rStyle w:val="c19"/>
                <w:sz w:val="22"/>
                <w:szCs w:val="22"/>
              </w:rPr>
              <w:t>.</w:t>
            </w:r>
            <w:proofErr w:type="gramEnd"/>
            <w:r w:rsidRPr="002000A9">
              <w:rPr>
                <w:rStyle w:val="c19"/>
                <w:sz w:val="22"/>
                <w:szCs w:val="22"/>
              </w:rPr>
              <w:t xml:space="preserve"> </w:t>
            </w:r>
            <w:proofErr w:type="gramStart"/>
            <w:r w:rsidRPr="002000A9">
              <w:rPr>
                <w:rStyle w:val="c19"/>
                <w:sz w:val="22"/>
                <w:szCs w:val="22"/>
              </w:rPr>
              <w:t>п</w:t>
            </w:r>
            <w:proofErr w:type="gramEnd"/>
            <w:r w:rsidRPr="002000A9">
              <w:rPr>
                <w:rStyle w:val="c19"/>
                <w:sz w:val="22"/>
                <w:szCs w:val="22"/>
              </w:rPr>
              <w:t>ричина возникновения – нарушение техники и технологии сварки.</w:t>
            </w:r>
          </w:p>
          <w:p w:rsidR="00E23B41" w:rsidRPr="002000A9" w:rsidRDefault="00E23B41" w:rsidP="008C523D">
            <w:pPr>
              <w:pStyle w:val="c14"/>
              <w:spacing w:before="0" w:beforeAutospacing="0" w:after="0" w:afterAutospacing="0"/>
              <w:rPr>
                <w:color w:val="000000"/>
                <w:sz w:val="22"/>
                <w:szCs w:val="22"/>
              </w:rPr>
            </w:pPr>
            <w:r w:rsidRPr="002000A9">
              <w:rPr>
                <w:rStyle w:val="c30"/>
                <w:bCs/>
                <w:color w:val="000000"/>
                <w:sz w:val="22"/>
                <w:szCs w:val="22"/>
              </w:rPr>
              <w:t>Вопрос 2: </w:t>
            </w:r>
            <w:r w:rsidR="006876A4" w:rsidRPr="002000A9">
              <w:rPr>
                <w:rStyle w:val="c8"/>
              </w:rPr>
              <w:t>Как влияют дефекты на снижение прочности сварного соединения?</w:t>
            </w:r>
          </w:p>
          <w:p w:rsidR="00E23B41" w:rsidRPr="002000A9" w:rsidRDefault="00E23B41" w:rsidP="008C523D">
            <w:pPr>
              <w:pStyle w:val="c14"/>
              <w:spacing w:before="0" w:beforeAutospacing="0" w:after="0" w:afterAutospacing="0"/>
              <w:rPr>
                <w:color w:val="000000"/>
                <w:sz w:val="22"/>
                <w:szCs w:val="22"/>
              </w:rPr>
            </w:pPr>
            <w:r w:rsidRPr="002000A9">
              <w:rPr>
                <w:rStyle w:val="c19"/>
                <w:sz w:val="22"/>
                <w:szCs w:val="22"/>
              </w:rPr>
              <w:t>Ответ</w:t>
            </w:r>
            <w:r w:rsidRPr="002000A9">
              <w:rPr>
                <w:rStyle w:val="c19"/>
                <w:color w:val="0000FF"/>
                <w:sz w:val="22"/>
                <w:szCs w:val="22"/>
              </w:rPr>
              <w:t>:</w:t>
            </w:r>
          </w:p>
          <w:p w:rsidR="00E23B41" w:rsidRPr="002000A9" w:rsidRDefault="006876A4" w:rsidP="008C523D">
            <w:pPr>
              <w:pStyle w:val="c14"/>
              <w:spacing w:before="0" w:beforeAutospacing="0" w:after="0" w:afterAutospacing="0"/>
              <w:jc w:val="both"/>
              <w:rPr>
                <w:sz w:val="22"/>
                <w:szCs w:val="22"/>
              </w:rPr>
            </w:pPr>
            <w:r w:rsidRPr="002000A9">
              <w:rPr>
                <w:rStyle w:val="c12"/>
                <w:sz w:val="22"/>
                <w:szCs w:val="22"/>
              </w:rPr>
              <w:t>Влияние дефекта сварного шва рассматривают с точки зрения формы, длины и расположения по отношению направления действующей силы.</w:t>
            </w:r>
          </w:p>
          <w:p w:rsidR="00E23B41" w:rsidRPr="002000A9" w:rsidRDefault="00E23B41" w:rsidP="008C523D">
            <w:pPr>
              <w:pStyle w:val="c14"/>
              <w:spacing w:before="0" w:beforeAutospacing="0" w:after="0" w:afterAutospacing="0"/>
              <w:jc w:val="both"/>
              <w:rPr>
                <w:color w:val="000000"/>
                <w:sz w:val="22"/>
                <w:szCs w:val="22"/>
              </w:rPr>
            </w:pPr>
            <w:r w:rsidRPr="002000A9">
              <w:rPr>
                <w:rStyle w:val="c30"/>
                <w:bCs/>
                <w:color w:val="000000"/>
                <w:sz w:val="22"/>
                <w:szCs w:val="22"/>
              </w:rPr>
              <w:t>Вопрос 3:  </w:t>
            </w:r>
            <w:r w:rsidR="00153325" w:rsidRPr="002000A9">
              <w:rPr>
                <w:rStyle w:val="c8"/>
                <w:color w:val="000000"/>
                <w:sz w:val="22"/>
                <w:szCs w:val="22"/>
              </w:rPr>
              <w:t>Какие способы исправления дефектов сварных соединений существуют?</w:t>
            </w:r>
          </w:p>
          <w:p w:rsidR="00E23B41" w:rsidRPr="002000A9" w:rsidRDefault="00E23B41" w:rsidP="008C523D">
            <w:pPr>
              <w:pStyle w:val="c14"/>
              <w:spacing w:before="0" w:beforeAutospacing="0" w:after="0" w:afterAutospacing="0"/>
              <w:jc w:val="both"/>
              <w:rPr>
                <w:sz w:val="22"/>
                <w:szCs w:val="22"/>
              </w:rPr>
            </w:pPr>
            <w:r w:rsidRPr="002000A9">
              <w:rPr>
                <w:rStyle w:val="c19"/>
                <w:sz w:val="22"/>
                <w:szCs w:val="22"/>
              </w:rPr>
              <w:t>Ответ</w:t>
            </w:r>
            <w:r w:rsidRPr="002000A9">
              <w:rPr>
                <w:rStyle w:val="c8"/>
                <w:sz w:val="22"/>
                <w:szCs w:val="22"/>
              </w:rPr>
              <w:t>:</w:t>
            </w:r>
          </w:p>
          <w:p w:rsidR="00E23B41" w:rsidRPr="002000A9" w:rsidRDefault="00153325" w:rsidP="008C523D">
            <w:pPr>
              <w:pStyle w:val="c14"/>
              <w:spacing w:before="0" w:beforeAutospacing="0" w:after="0" w:afterAutospacing="0"/>
              <w:jc w:val="both"/>
              <w:rPr>
                <w:sz w:val="22"/>
                <w:szCs w:val="22"/>
              </w:rPr>
            </w:pPr>
            <w:proofErr w:type="spellStart"/>
            <w:r w:rsidRPr="002000A9">
              <w:rPr>
                <w:rStyle w:val="c12"/>
                <w:sz w:val="22"/>
                <w:szCs w:val="22"/>
              </w:rPr>
              <w:t>Подварка</w:t>
            </w:r>
            <w:proofErr w:type="spellEnd"/>
            <w:r w:rsidRPr="002000A9">
              <w:rPr>
                <w:rStyle w:val="c12"/>
                <w:sz w:val="22"/>
                <w:szCs w:val="22"/>
              </w:rPr>
              <w:t xml:space="preserve">, </w:t>
            </w:r>
            <w:r w:rsidR="00B95666" w:rsidRPr="002000A9">
              <w:rPr>
                <w:rStyle w:val="c12"/>
                <w:sz w:val="22"/>
                <w:szCs w:val="22"/>
              </w:rPr>
              <w:t xml:space="preserve">механическое или </w:t>
            </w:r>
            <w:proofErr w:type="spellStart"/>
            <w:r w:rsidR="00B95666" w:rsidRPr="002000A9">
              <w:rPr>
                <w:rStyle w:val="c12"/>
                <w:sz w:val="22"/>
                <w:szCs w:val="22"/>
              </w:rPr>
              <w:t>термичечкое</w:t>
            </w:r>
            <w:proofErr w:type="spellEnd"/>
            <w:r w:rsidR="00B95666" w:rsidRPr="002000A9">
              <w:rPr>
                <w:rStyle w:val="c12"/>
                <w:sz w:val="22"/>
                <w:szCs w:val="22"/>
              </w:rPr>
              <w:t xml:space="preserve"> вскрытие дефекта с последующей заваркой, механическая </w:t>
            </w:r>
            <w:r w:rsidR="00B95666" w:rsidRPr="002000A9">
              <w:rPr>
                <w:rStyle w:val="c12"/>
                <w:sz w:val="22"/>
                <w:szCs w:val="22"/>
              </w:rPr>
              <w:lastRenderedPageBreak/>
              <w:t>обработка дефекта по всей длине.</w:t>
            </w:r>
          </w:p>
          <w:p w:rsidR="00E23B41" w:rsidRPr="002000A9" w:rsidRDefault="00E23B41" w:rsidP="008C523D">
            <w:pPr>
              <w:pStyle w:val="c14"/>
              <w:spacing w:before="0" w:beforeAutospacing="0" w:after="0" w:afterAutospacing="0"/>
              <w:jc w:val="both"/>
              <w:rPr>
                <w:b/>
                <w:color w:val="000000"/>
                <w:sz w:val="22"/>
                <w:szCs w:val="22"/>
              </w:rPr>
            </w:pPr>
            <w:r w:rsidRPr="002000A9">
              <w:rPr>
                <w:rStyle w:val="c30"/>
                <w:b/>
                <w:bCs/>
                <w:color w:val="000000"/>
                <w:sz w:val="22"/>
                <w:szCs w:val="22"/>
              </w:rPr>
              <w:t>Вопрос 4: </w:t>
            </w:r>
            <w:r w:rsidR="00B95666" w:rsidRPr="002000A9">
              <w:rPr>
                <w:rStyle w:val="c8"/>
                <w:b/>
                <w:color w:val="000000"/>
                <w:sz w:val="22"/>
                <w:szCs w:val="22"/>
              </w:rPr>
              <w:t>На экране появляются изображение дефекта сварного соединения, необходимо его назвать</w:t>
            </w:r>
            <w:r w:rsidR="009D4CAD" w:rsidRPr="002000A9">
              <w:rPr>
                <w:rStyle w:val="c8"/>
                <w:b/>
                <w:color w:val="000000"/>
                <w:sz w:val="22"/>
                <w:szCs w:val="22"/>
              </w:rPr>
              <w:t xml:space="preserve"> (Приложение 6)</w:t>
            </w:r>
            <w:r w:rsidR="00B95666" w:rsidRPr="002000A9">
              <w:rPr>
                <w:rStyle w:val="c8"/>
                <w:b/>
                <w:color w:val="000000"/>
                <w:sz w:val="22"/>
                <w:szCs w:val="22"/>
              </w:rPr>
              <w:t>.</w:t>
            </w:r>
          </w:p>
          <w:p w:rsidR="00E23B41" w:rsidRPr="002000A9" w:rsidRDefault="00E23B41" w:rsidP="008C523D">
            <w:pPr>
              <w:pStyle w:val="c14"/>
              <w:spacing w:before="0" w:beforeAutospacing="0" w:after="0" w:afterAutospacing="0"/>
              <w:jc w:val="both"/>
              <w:rPr>
                <w:sz w:val="22"/>
                <w:szCs w:val="22"/>
              </w:rPr>
            </w:pPr>
            <w:r w:rsidRPr="002000A9">
              <w:rPr>
                <w:rStyle w:val="c19"/>
                <w:sz w:val="22"/>
                <w:szCs w:val="22"/>
              </w:rPr>
              <w:t>Ответ:</w:t>
            </w:r>
          </w:p>
          <w:p w:rsidR="00E23B41" w:rsidRPr="002000A9" w:rsidRDefault="00D466BA" w:rsidP="008C523D">
            <w:pPr>
              <w:pStyle w:val="c14"/>
              <w:spacing w:before="0" w:beforeAutospacing="0" w:after="0" w:afterAutospacing="0"/>
              <w:jc w:val="both"/>
              <w:rPr>
                <w:rStyle w:val="c12"/>
                <w:sz w:val="22"/>
                <w:szCs w:val="22"/>
              </w:rPr>
            </w:pPr>
            <w:r w:rsidRPr="002000A9">
              <w:rPr>
                <w:rStyle w:val="c12"/>
                <w:sz w:val="22"/>
                <w:szCs w:val="22"/>
              </w:rPr>
              <w:t>1-трещины</w:t>
            </w:r>
          </w:p>
          <w:p w:rsidR="00D466BA" w:rsidRPr="002000A9" w:rsidRDefault="00D466BA" w:rsidP="008C523D">
            <w:pPr>
              <w:pStyle w:val="c14"/>
              <w:spacing w:before="0" w:beforeAutospacing="0" w:after="0" w:afterAutospacing="0"/>
              <w:jc w:val="both"/>
              <w:rPr>
                <w:rStyle w:val="c12"/>
                <w:sz w:val="22"/>
                <w:szCs w:val="22"/>
              </w:rPr>
            </w:pPr>
            <w:r w:rsidRPr="002000A9">
              <w:rPr>
                <w:rStyle w:val="c12"/>
                <w:sz w:val="22"/>
                <w:szCs w:val="22"/>
              </w:rPr>
              <w:t>2-подрезы</w:t>
            </w:r>
          </w:p>
          <w:p w:rsidR="00D466BA" w:rsidRPr="002000A9" w:rsidRDefault="00D466BA" w:rsidP="008C523D">
            <w:pPr>
              <w:pStyle w:val="c14"/>
              <w:spacing w:before="0" w:beforeAutospacing="0" w:after="0" w:afterAutospacing="0"/>
              <w:jc w:val="both"/>
              <w:rPr>
                <w:rStyle w:val="c12"/>
                <w:sz w:val="22"/>
                <w:szCs w:val="22"/>
              </w:rPr>
            </w:pPr>
            <w:r w:rsidRPr="002000A9">
              <w:rPr>
                <w:rStyle w:val="c12"/>
                <w:sz w:val="22"/>
                <w:szCs w:val="22"/>
              </w:rPr>
              <w:t>3- наплывы</w:t>
            </w:r>
          </w:p>
          <w:p w:rsidR="00D466BA" w:rsidRPr="002000A9" w:rsidRDefault="00D466BA" w:rsidP="008C523D">
            <w:pPr>
              <w:pStyle w:val="c14"/>
              <w:spacing w:before="0" w:beforeAutospacing="0" w:after="0" w:afterAutospacing="0"/>
              <w:jc w:val="both"/>
              <w:rPr>
                <w:rStyle w:val="c12"/>
                <w:sz w:val="22"/>
                <w:szCs w:val="22"/>
              </w:rPr>
            </w:pPr>
            <w:r w:rsidRPr="002000A9">
              <w:rPr>
                <w:rStyle w:val="c12"/>
                <w:sz w:val="22"/>
                <w:szCs w:val="22"/>
              </w:rPr>
              <w:t>4-кратер</w:t>
            </w:r>
          </w:p>
          <w:p w:rsidR="00D466BA" w:rsidRPr="002000A9" w:rsidRDefault="00D466BA" w:rsidP="008C523D">
            <w:pPr>
              <w:pStyle w:val="c14"/>
              <w:spacing w:before="0" w:beforeAutospacing="0" w:after="0" w:afterAutospacing="0"/>
              <w:jc w:val="both"/>
              <w:rPr>
                <w:rStyle w:val="c12"/>
                <w:sz w:val="22"/>
                <w:szCs w:val="22"/>
              </w:rPr>
            </w:pPr>
            <w:r w:rsidRPr="002000A9">
              <w:rPr>
                <w:rStyle w:val="c12"/>
                <w:sz w:val="22"/>
                <w:szCs w:val="22"/>
              </w:rPr>
              <w:t>5-пористость шва</w:t>
            </w:r>
          </w:p>
          <w:p w:rsidR="004961C8" w:rsidRPr="002000A9" w:rsidRDefault="004961C8" w:rsidP="008C523D">
            <w:pPr>
              <w:pStyle w:val="c14"/>
              <w:spacing w:before="0" w:beforeAutospacing="0" w:after="0" w:afterAutospacing="0"/>
              <w:jc w:val="both"/>
              <w:rPr>
                <w:rStyle w:val="c12"/>
                <w:b/>
                <w:sz w:val="22"/>
                <w:szCs w:val="22"/>
              </w:rPr>
            </w:pPr>
            <w:r w:rsidRPr="002000A9">
              <w:rPr>
                <w:rStyle w:val="c12"/>
                <w:b/>
                <w:sz w:val="22"/>
                <w:szCs w:val="22"/>
              </w:rPr>
              <w:t>Задание</w:t>
            </w:r>
            <w:r w:rsidR="00521FB5" w:rsidRPr="002000A9">
              <w:rPr>
                <w:rStyle w:val="c12"/>
                <w:b/>
                <w:sz w:val="22"/>
                <w:szCs w:val="22"/>
              </w:rPr>
              <w:t xml:space="preserve"> 5</w:t>
            </w:r>
            <w:r w:rsidRPr="002000A9">
              <w:rPr>
                <w:rStyle w:val="c12"/>
                <w:b/>
                <w:sz w:val="22"/>
                <w:szCs w:val="22"/>
              </w:rPr>
              <w:t xml:space="preserve">: </w:t>
            </w:r>
            <w:r w:rsidR="007F2EBA" w:rsidRPr="002000A9">
              <w:rPr>
                <w:rStyle w:val="c12"/>
                <w:b/>
                <w:sz w:val="22"/>
                <w:szCs w:val="22"/>
              </w:rPr>
              <w:t>В</w:t>
            </w:r>
            <w:r w:rsidRPr="002000A9">
              <w:rPr>
                <w:rStyle w:val="c12"/>
                <w:b/>
                <w:sz w:val="22"/>
                <w:szCs w:val="22"/>
              </w:rPr>
              <w:t>ыполните задание №1 из раздаточного материала</w:t>
            </w:r>
            <w:r w:rsidR="007F2EBA" w:rsidRPr="002000A9">
              <w:rPr>
                <w:rStyle w:val="c12"/>
                <w:b/>
                <w:sz w:val="22"/>
                <w:szCs w:val="22"/>
              </w:rPr>
              <w:t xml:space="preserve"> </w:t>
            </w:r>
            <w:r w:rsidR="00586DF9" w:rsidRPr="002000A9">
              <w:rPr>
                <w:rStyle w:val="c12"/>
                <w:b/>
                <w:sz w:val="22"/>
                <w:szCs w:val="22"/>
              </w:rPr>
              <w:t>(Приложение 1</w:t>
            </w:r>
            <w:r w:rsidRPr="002000A9">
              <w:rPr>
                <w:rStyle w:val="c12"/>
                <w:b/>
                <w:sz w:val="22"/>
                <w:szCs w:val="22"/>
              </w:rPr>
              <w:t>)</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Переходим  к следующему этапу урока.</w:t>
            </w:r>
          </w:p>
        </w:tc>
        <w:tc>
          <w:tcPr>
            <w:tcW w:w="2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rPr>
                <w:color w:val="000000"/>
                <w:sz w:val="22"/>
                <w:szCs w:val="22"/>
              </w:rPr>
            </w:pPr>
            <w:r w:rsidRPr="002000A9">
              <w:rPr>
                <w:rStyle w:val="c50"/>
                <w:color w:val="000000"/>
                <w:sz w:val="22"/>
                <w:szCs w:val="22"/>
              </w:rPr>
              <w:lastRenderedPageBreak/>
              <w:t xml:space="preserve">Отвечают на вопросы, находят правильные ответы, </w:t>
            </w:r>
            <w:r w:rsidR="001E5FF4" w:rsidRPr="002000A9">
              <w:rPr>
                <w:rStyle w:val="c50"/>
                <w:color w:val="000000"/>
                <w:sz w:val="22"/>
                <w:szCs w:val="22"/>
              </w:rPr>
              <w:t>выполняют задание</w:t>
            </w:r>
            <w:proofErr w:type="gramStart"/>
            <w:r w:rsidR="001E5FF4" w:rsidRPr="002000A9">
              <w:rPr>
                <w:rStyle w:val="c50"/>
                <w:color w:val="000000"/>
                <w:sz w:val="22"/>
                <w:szCs w:val="22"/>
              </w:rPr>
              <w:t xml:space="preserve"> ,</w:t>
            </w:r>
            <w:proofErr w:type="gramEnd"/>
            <w:r w:rsidR="001E5FF4" w:rsidRPr="002000A9">
              <w:rPr>
                <w:rStyle w:val="c50"/>
                <w:color w:val="000000"/>
                <w:sz w:val="22"/>
                <w:szCs w:val="22"/>
              </w:rPr>
              <w:t xml:space="preserve"> </w:t>
            </w:r>
            <w:r w:rsidRPr="002000A9">
              <w:rPr>
                <w:rStyle w:val="c50"/>
                <w:color w:val="000000"/>
                <w:sz w:val="22"/>
                <w:szCs w:val="22"/>
              </w:rPr>
              <w:t> вырабатывают критерии своего поведения.</w:t>
            </w:r>
          </w:p>
        </w:tc>
        <w:tc>
          <w:tcPr>
            <w:tcW w:w="220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rPr>
                <w:color w:val="000000"/>
                <w:sz w:val="22"/>
                <w:szCs w:val="22"/>
              </w:rPr>
            </w:pPr>
            <w:r w:rsidRPr="002000A9">
              <w:rPr>
                <w:rStyle w:val="c0"/>
                <w:color w:val="000000"/>
                <w:sz w:val="22"/>
                <w:szCs w:val="22"/>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E23B41" w:rsidRPr="002000A9" w:rsidRDefault="00E23B41" w:rsidP="008C523D">
            <w:pPr>
              <w:pStyle w:val="c10"/>
              <w:spacing w:before="0" w:beforeAutospacing="0" w:after="0" w:afterAutospacing="0"/>
              <w:rPr>
                <w:color w:val="000000"/>
                <w:sz w:val="22"/>
                <w:szCs w:val="22"/>
              </w:rPr>
            </w:pPr>
            <w:r w:rsidRPr="002000A9">
              <w:rPr>
                <w:rStyle w:val="c0"/>
                <w:color w:val="000000"/>
                <w:sz w:val="22"/>
                <w:szCs w:val="22"/>
              </w:rPr>
              <w:t>ОК 4. Осуществлять поиск информации, необходимой для эффективного выполнения профессиональных задач.</w:t>
            </w:r>
          </w:p>
          <w:p w:rsidR="00E23B41" w:rsidRPr="002000A9" w:rsidRDefault="00E23B41" w:rsidP="008C523D">
            <w:pPr>
              <w:pStyle w:val="c10"/>
              <w:spacing w:before="0" w:beforeAutospacing="0" w:after="0" w:afterAutospacing="0"/>
              <w:rPr>
                <w:color w:val="000000"/>
                <w:sz w:val="22"/>
                <w:szCs w:val="22"/>
              </w:rPr>
            </w:pPr>
            <w:r w:rsidRPr="002000A9">
              <w:rPr>
                <w:rStyle w:val="c0"/>
                <w:color w:val="000000"/>
                <w:sz w:val="22"/>
                <w:szCs w:val="22"/>
              </w:rPr>
              <w:t>ОК 6.</w:t>
            </w:r>
          </w:p>
          <w:p w:rsidR="00E23B41" w:rsidRPr="002000A9" w:rsidRDefault="00E23B41" w:rsidP="008C523D">
            <w:pPr>
              <w:pStyle w:val="c10"/>
              <w:spacing w:before="0" w:beforeAutospacing="0" w:after="0" w:afterAutospacing="0"/>
              <w:rPr>
                <w:color w:val="000000"/>
                <w:sz w:val="22"/>
                <w:szCs w:val="22"/>
              </w:rPr>
            </w:pPr>
            <w:r w:rsidRPr="002000A9">
              <w:rPr>
                <w:rStyle w:val="c0"/>
                <w:color w:val="000000"/>
                <w:sz w:val="22"/>
                <w:szCs w:val="22"/>
              </w:rPr>
              <w:t>Работать в команде, эффективно общаться с коллегами, руководством, клиентами.</w:t>
            </w:r>
          </w:p>
          <w:p w:rsidR="00E23B41" w:rsidRPr="002000A9" w:rsidRDefault="00E23B41" w:rsidP="008C523D">
            <w:pPr>
              <w:pStyle w:val="c10"/>
              <w:spacing w:before="0" w:beforeAutospacing="0" w:after="0" w:afterAutospacing="0"/>
              <w:rPr>
                <w:rStyle w:val="c50"/>
                <w:color w:val="000000"/>
                <w:sz w:val="22"/>
                <w:szCs w:val="22"/>
              </w:rPr>
            </w:pPr>
            <w:r w:rsidRPr="002000A9">
              <w:rPr>
                <w:rStyle w:val="c50"/>
                <w:color w:val="000000"/>
                <w:sz w:val="22"/>
                <w:szCs w:val="22"/>
              </w:rPr>
              <w:t>ОК 2. Организовывать собственную деятельность, исходя из цели и способов ее достижения, определенных руководителем</w:t>
            </w: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7B4BE3" w:rsidRPr="002000A9" w:rsidRDefault="007B4BE3" w:rsidP="008C523D">
            <w:pPr>
              <w:pStyle w:val="c10"/>
              <w:spacing w:before="0" w:beforeAutospacing="0" w:after="0" w:afterAutospacing="0"/>
              <w:rPr>
                <w:rStyle w:val="c50"/>
                <w:color w:val="000000"/>
                <w:sz w:val="22"/>
                <w:szCs w:val="22"/>
              </w:rPr>
            </w:pPr>
          </w:p>
          <w:p w:rsidR="007B4BE3" w:rsidRPr="002000A9" w:rsidRDefault="007B4BE3" w:rsidP="008C523D">
            <w:pPr>
              <w:pStyle w:val="c10"/>
              <w:spacing w:before="0" w:beforeAutospacing="0" w:after="0" w:afterAutospacing="0"/>
              <w:rPr>
                <w:rStyle w:val="c50"/>
                <w:color w:val="000000"/>
                <w:sz w:val="22"/>
                <w:szCs w:val="22"/>
              </w:rPr>
            </w:pPr>
          </w:p>
          <w:p w:rsidR="007B4BE3" w:rsidRPr="002000A9" w:rsidRDefault="007B4BE3" w:rsidP="008C523D">
            <w:pPr>
              <w:pStyle w:val="c10"/>
              <w:spacing w:before="0" w:beforeAutospacing="0" w:after="0" w:afterAutospacing="0"/>
              <w:rPr>
                <w:rStyle w:val="c50"/>
                <w:color w:val="000000"/>
                <w:sz w:val="22"/>
                <w:szCs w:val="22"/>
              </w:rPr>
            </w:pPr>
          </w:p>
          <w:p w:rsidR="007B4BE3" w:rsidRPr="002000A9" w:rsidRDefault="007B4BE3" w:rsidP="008C523D">
            <w:pPr>
              <w:pStyle w:val="c10"/>
              <w:spacing w:before="0" w:beforeAutospacing="0" w:after="0" w:afterAutospacing="0"/>
              <w:rPr>
                <w:rStyle w:val="c50"/>
                <w:color w:val="000000"/>
                <w:sz w:val="22"/>
                <w:szCs w:val="22"/>
              </w:rPr>
            </w:pPr>
          </w:p>
          <w:p w:rsidR="007B4BE3" w:rsidRPr="002000A9" w:rsidRDefault="007B4BE3" w:rsidP="008C523D">
            <w:pPr>
              <w:pStyle w:val="c10"/>
              <w:spacing w:before="0" w:beforeAutospacing="0" w:after="0" w:afterAutospacing="0"/>
              <w:rPr>
                <w:rStyle w:val="c50"/>
                <w:color w:val="000000"/>
                <w:sz w:val="22"/>
                <w:szCs w:val="22"/>
              </w:rPr>
            </w:pPr>
          </w:p>
          <w:p w:rsidR="007B4BE3" w:rsidRPr="002000A9" w:rsidRDefault="007B4BE3" w:rsidP="008C523D">
            <w:pPr>
              <w:pStyle w:val="c10"/>
              <w:spacing w:before="0" w:beforeAutospacing="0" w:after="0" w:afterAutospacing="0"/>
              <w:rPr>
                <w:rStyle w:val="c50"/>
                <w:color w:val="000000"/>
                <w:sz w:val="22"/>
                <w:szCs w:val="22"/>
              </w:rPr>
            </w:pPr>
          </w:p>
          <w:p w:rsidR="007B4BE3" w:rsidRPr="002000A9" w:rsidRDefault="007B4BE3"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ind w:left="33"/>
              <w:rPr>
                <w:rStyle w:val="c50"/>
                <w:color w:val="000000"/>
                <w:sz w:val="22"/>
                <w:szCs w:val="22"/>
              </w:rPr>
            </w:pPr>
          </w:p>
          <w:p w:rsidR="008C523D" w:rsidRPr="002000A9" w:rsidRDefault="008C523D" w:rsidP="008C523D">
            <w:pPr>
              <w:shd w:val="clear" w:color="auto" w:fill="FFFFFF"/>
              <w:spacing w:after="0" w:line="240" w:lineRule="auto"/>
              <w:ind w:left="33"/>
              <w:rPr>
                <w:rFonts w:ascii="Times New Roman" w:hAnsi="Times New Roman"/>
                <w:color w:val="000000"/>
              </w:rPr>
            </w:pPr>
            <w:r w:rsidRPr="002000A9">
              <w:rPr>
                <w:rStyle w:val="c0"/>
                <w:rFonts w:ascii="Times New Roman" w:hAnsi="Times New Roman"/>
                <w:color w:val="000000"/>
              </w:rPr>
              <w:t>ПК 1.1. Читать чертежи средней сложности и сложных сварных металлоконструкций.</w:t>
            </w:r>
          </w:p>
          <w:p w:rsidR="008C523D" w:rsidRPr="002000A9" w:rsidRDefault="008C523D" w:rsidP="008C523D">
            <w:pPr>
              <w:shd w:val="clear" w:color="auto" w:fill="FFFFFF"/>
              <w:spacing w:after="0" w:line="240" w:lineRule="auto"/>
              <w:ind w:left="33"/>
              <w:rPr>
                <w:rFonts w:ascii="Times New Roman" w:hAnsi="Times New Roman"/>
                <w:color w:val="000000"/>
              </w:rPr>
            </w:pPr>
            <w:r w:rsidRPr="002000A9">
              <w:rPr>
                <w:rStyle w:val="c0"/>
                <w:rFonts w:ascii="Times New Roman" w:hAnsi="Times New Roman"/>
                <w:color w:val="000000"/>
              </w:rPr>
              <w:t>ПК 1.2. Использовать конструкторскую, нормативно-техническую и производственно-технологическую документацию по сварке.</w:t>
            </w:r>
          </w:p>
          <w:p w:rsidR="008C523D" w:rsidRPr="002000A9" w:rsidRDefault="008C523D" w:rsidP="008C523D">
            <w:pPr>
              <w:shd w:val="clear" w:color="auto" w:fill="FFFFFF"/>
              <w:spacing w:after="0" w:line="240" w:lineRule="auto"/>
              <w:ind w:left="33"/>
              <w:rPr>
                <w:rFonts w:ascii="Times New Roman" w:hAnsi="Times New Roman"/>
                <w:color w:val="000000"/>
              </w:rPr>
            </w:pPr>
            <w:r w:rsidRPr="002000A9">
              <w:rPr>
                <w:rStyle w:val="c0"/>
                <w:rFonts w:ascii="Times New Roman" w:hAnsi="Times New Roman"/>
                <w:color w:val="000000"/>
              </w:rPr>
              <w:t>ПК 1.4. Подготавливать и проверять сварочные материалы для различных способов сварки.</w:t>
            </w:r>
          </w:p>
          <w:p w:rsidR="008C523D" w:rsidRPr="002000A9" w:rsidRDefault="008C523D" w:rsidP="008C523D">
            <w:pPr>
              <w:shd w:val="clear" w:color="auto" w:fill="FFFFFF"/>
              <w:spacing w:after="0" w:line="240" w:lineRule="auto"/>
              <w:ind w:left="33"/>
              <w:rPr>
                <w:rStyle w:val="c0"/>
                <w:rFonts w:ascii="Times New Roman" w:hAnsi="Times New Roman"/>
                <w:color w:val="000000"/>
              </w:rPr>
            </w:pPr>
            <w:r w:rsidRPr="002000A9">
              <w:rPr>
                <w:rStyle w:val="c0"/>
                <w:rFonts w:ascii="Times New Roman" w:hAnsi="Times New Roman"/>
                <w:color w:val="000000"/>
              </w:rPr>
              <w:t>ПК 1.7. Выполнять предварительный</w:t>
            </w:r>
            <w:proofErr w:type="gramStart"/>
            <w:r w:rsidRPr="002000A9">
              <w:rPr>
                <w:rStyle w:val="c0"/>
                <w:rFonts w:ascii="Times New Roman" w:hAnsi="Times New Roman"/>
                <w:color w:val="000000"/>
              </w:rPr>
              <w:t xml:space="preserve"> ,</w:t>
            </w:r>
            <w:proofErr w:type="gramEnd"/>
            <w:r w:rsidRPr="002000A9">
              <w:rPr>
                <w:rStyle w:val="c0"/>
                <w:rFonts w:ascii="Times New Roman" w:hAnsi="Times New Roman"/>
                <w:color w:val="000000"/>
              </w:rPr>
              <w:t xml:space="preserve"> сопутствующий (межслойный) подогрева металла.</w:t>
            </w:r>
          </w:p>
          <w:p w:rsidR="008C523D" w:rsidRPr="002000A9" w:rsidRDefault="008C523D" w:rsidP="008C523D">
            <w:pPr>
              <w:shd w:val="clear" w:color="auto" w:fill="FFFFFF"/>
              <w:spacing w:after="0" w:line="240" w:lineRule="auto"/>
              <w:ind w:left="33"/>
              <w:rPr>
                <w:rFonts w:ascii="Times New Roman" w:hAnsi="Times New Roman"/>
                <w:color w:val="000000"/>
              </w:rPr>
            </w:pPr>
            <w:r w:rsidRPr="002000A9">
              <w:rPr>
                <w:rStyle w:val="c0"/>
                <w:rFonts w:ascii="Times New Roman" w:hAnsi="Times New Roman"/>
                <w:color w:val="000000"/>
              </w:rPr>
              <w:t>ПК 1.9</w:t>
            </w:r>
            <w:proofErr w:type="gramStart"/>
            <w:r w:rsidRPr="002000A9">
              <w:rPr>
                <w:rStyle w:val="c0"/>
                <w:rFonts w:ascii="Times New Roman" w:hAnsi="Times New Roman"/>
                <w:color w:val="000000"/>
              </w:rPr>
              <w:t xml:space="preserve"> П</w:t>
            </w:r>
            <w:proofErr w:type="gramEnd"/>
            <w:r w:rsidRPr="002000A9">
              <w:rPr>
                <w:rStyle w:val="c0"/>
                <w:rFonts w:ascii="Times New Roman" w:hAnsi="Times New Roman"/>
                <w:color w:val="000000"/>
              </w:rPr>
              <w:t xml:space="preserve">роводить </w:t>
            </w:r>
            <w:r w:rsidRPr="002000A9">
              <w:rPr>
                <w:rStyle w:val="c0"/>
                <w:rFonts w:ascii="Times New Roman" w:hAnsi="Times New Roman"/>
                <w:color w:val="000000"/>
              </w:rPr>
              <w:lastRenderedPageBreak/>
              <w:t>контроль сварных соединений на соответствие геометрическим размерам, требуемым конструкторской и  производственно – технологической документации по сварке.</w:t>
            </w: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color w:val="000000"/>
                <w:sz w:val="22"/>
                <w:szCs w:val="22"/>
              </w:rPr>
            </w:pPr>
          </w:p>
        </w:tc>
      </w:tr>
      <w:tr w:rsidR="00BD2529" w:rsidRPr="002000A9" w:rsidTr="002000A9">
        <w:tc>
          <w:tcPr>
            <w:tcW w:w="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lastRenderedPageBreak/>
              <w:t>3</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Формирование новых знаний.</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Ознакомление с новым материалом</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 </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 </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 </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 </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 </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 </w:t>
            </w:r>
          </w:p>
          <w:p w:rsidR="00E23B41" w:rsidRPr="002000A9" w:rsidRDefault="00E23B41" w:rsidP="008C523D">
            <w:pPr>
              <w:pStyle w:val="c14"/>
              <w:spacing w:before="0" w:beforeAutospacing="0" w:after="0" w:afterAutospacing="0"/>
              <w:jc w:val="both"/>
              <w:rPr>
                <w:color w:val="000000"/>
                <w:sz w:val="22"/>
                <w:szCs w:val="22"/>
              </w:rPr>
            </w:pPr>
            <w:r w:rsidRPr="002000A9">
              <w:rPr>
                <w:rStyle w:val="c71c115"/>
                <w:color w:val="000000"/>
                <w:sz w:val="22"/>
                <w:szCs w:val="22"/>
              </w:rPr>
              <w:t> </w:t>
            </w:r>
          </w:p>
        </w:tc>
        <w:tc>
          <w:tcPr>
            <w:tcW w:w="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20 мин</w:t>
            </w:r>
          </w:p>
        </w:tc>
        <w:tc>
          <w:tcPr>
            <w:tcW w:w="28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4"/>
              <w:spacing w:before="0" w:beforeAutospacing="0" w:after="0" w:afterAutospacing="0"/>
              <w:jc w:val="both"/>
              <w:rPr>
                <w:i/>
                <w:color w:val="000000"/>
                <w:sz w:val="22"/>
                <w:szCs w:val="22"/>
              </w:rPr>
            </w:pPr>
            <w:r w:rsidRPr="002000A9">
              <w:rPr>
                <w:rStyle w:val="c0"/>
                <w:i/>
                <w:color w:val="000000"/>
                <w:sz w:val="22"/>
                <w:szCs w:val="22"/>
              </w:rPr>
              <w:t xml:space="preserve">- формирует знания </w:t>
            </w:r>
            <w:proofErr w:type="gramStart"/>
            <w:r w:rsidR="00521FB5" w:rsidRPr="002000A9">
              <w:rPr>
                <w:rStyle w:val="c0"/>
                <w:i/>
                <w:color w:val="000000"/>
                <w:sz w:val="22"/>
                <w:szCs w:val="22"/>
              </w:rPr>
              <w:t>об</w:t>
            </w:r>
            <w:r w:rsidRPr="002000A9">
              <w:rPr>
                <w:rStyle w:val="c0"/>
                <w:i/>
                <w:color w:val="000000"/>
                <w:sz w:val="22"/>
                <w:szCs w:val="22"/>
              </w:rPr>
              <w:t>уча</w:t>
            </w:r>
            <w:r w:rsidR="00521FB5" w:rsidRPr="002000A9">
              <w:rPr>
                <w:rStyle w:val="c0"/>
                <w:i/>
                <w:color w:val="000000"/>
                <w:sz w:val="22"/>
                <w:szCs w:val="22"/>
              </w:rPr>
              <w:t>ю</w:t>
            </w:r>
            <w:r w:rsidRPr="002000A9">
              <w:rPr>
                <w:rStyle w:val="c0"/>
                <w:i/>
                <w:color w:val="000000"/>
                <w:sz w:val="22"/>
                <w:szCs w:val="22"/>
              </w:rPr>
              <w:t>щихся</w:t>
            </w:r>
            <w:proofErr w:type="gramEnd"/>
            <w:r w:rsidRPr="002000A9">
              <w:rPr>
                <w:rStyle w:val="c0"/>
                <w:i/>
                <w:color w:val="000000"/>
                <w:sz w:val="22"/>
                <w:szCs w:val="22"/>
              </w:rPr>
              <w:t>:</w:t>
            </w:r>
          </w:p>
          <w:p w:rsidR="00E23B41" w:rsidRPr="002000A9" w:rsidRDefault="00E23B41" w:rsidP="008C523D">
            <w:pPr>
              <w:pStyle w:val="c14"/>
              <w:spacing w:before="0" w:beforeAutospacing="0" w:after="0" w:afterAutospacing="0"/>
              <w:jc w:val="both"/>
              <w:rPr>
                <w:color w:val="000000"/>
                <w:sz w:val="22"/>
                <w:szCs w:val="22"/>
              </w:rPr>
            </w:pPr>
            <w:r w:rsidRPr="002000A9">
              <w:rPr>
                <w:rStyle w:val="c46c28"/>
                <w:iCs/>
                <w:color w:val="000000"/>
                <w:sz w:val="22"/>
                <w:szCs w:val="22"/>
              </w:rPr>
              <w:t xml:space="preserve">Мы </w:t>
            </w:r>
            <w:r w:rsidR="00521FB5" w:rsidRPr="002000A9">
              <w:rPr>
                <w:rStyle w:val="c46c28"/>
                <w:iCs/>
                <w:color w:val="000000"/>
                <w:sz w:val="22"/>
                <w:szCs w:val="22"/>
              </w:rPr>
              <w:t>повторили и закрепили наши знания по основным видам дефектов сварных соединений,</w:t>
            </w:r>
            <w:r w:rsidR="0013798C" w:rsidRPr="002000A9">
              <w:rPr>
                <w:rStyle w:val="c46c28"/>
                <w:iCs/>
                <w:color w:val="000000"/>
                <w:sz w:val="22"/>
                <w:szCs w:val="22"/>
              </w:rPr>
              <w:t xml:space="preserve"> причины</w:t>
            </w:r>
            <w:r w:rsidR="00521FB5" w:rsidRPr="002000A9">
              <w:rPr>
                <w:rStyle w:val="c46c28"/>
                <w:iCs/>
                <w:color w:val="000000"/>
                <w:sz w:val="22"/>
                <w:szCs w:val="22"/>
              </w:rPr>
              <w:t xml:space="preserve"> их</w:t>
            </w:r>
            <w:r w:rsidR="0013798C" w:rsidRPr="002000A9">
              <w:rPr>
                <w:rStyle w:val="c46c28"/>
                <w:iCs/>
                <w:color w:val="000000"/>
                <w:sz w:val="22"/>
                <w:szCs w:val="22"/>
              </w:rPr>
              <w:t xml:space="preserve"> возникновения и методы устранения</w:t>
            </w:r>
            <w:r w:rsidRPr="002000A9">
              <w:rPr>
                <w:rStyle w:val="c46c28"/>
                <w:iCs/>
                <w:color w:val="000000"/>
                <w:sz w:val="22"/>
                <w:szCs w:val="22"/>
              </w:rPr>
              <w:t xml:space="preserve">. А как </w:t>
            </w:r>
            <w:r w:rsidR="0013798C" w:rsidRPr="002000A9">
              <w:rPr>
                <w:rStyle w:val="c46c28"/>
                <w:iCs/>
                <w:color w:val="000000"/>
                <w:sz w:val="22"/>
                <w:szCs w:val="22"/>
              </w:rPr>
              <w:t>обнаружить наличие дефекта в сварном шве</w:t>
            </w:r>
            <w:r w:rsidRPr="002000A9">
              <w:rPr>
                <w:rStyle w:val="c46c28"/>
                <w:iCs/>
                <w:color w:val="000000"/>
                <w:sz w:val="22"/>
                <w:szCs w:val="22"/>
              </w:rPr>
              <w:t>? Что для этого нужно знать и уметь?</w:t>
            </w:r>
          </w:p>
          <w:p w:rsidR="00E23B41" w:rsidRPr="002000A9" w:rsidRDefault="00E23B41" w:rsidP="008C523D">
            <w:pPr>
              <w:pStyle w:val="c14"/>
              <w:spacing w:before="0" w:beforeAutospacing="0" w:after="0" w:afterAutospacing="0"/>
              <w:jc w:val="both"/>
              <w:rPr>
                <w:b/>
                <w:color w:val="000000"/>
                <w:sz w:val="22"/>
                <w:szCs w:val="22"/>
              </w:rPr>
            </w:pPr>
            <w:r w:rsidRPr="002000A9">
              <w:rPr>
                <w:rStyle w:val="c66c50"/>
                <w:b/>
                <w:iCs/>
                <w:color w:val="000000"/>
                <w:sz w:val="22"/>
                <w:szCs w:val="22"/>
              </w:rPr>
              <w:t> </w:t>
            </w:r>
            <w:r w:rsidRPr="002000A9">
              <w:rPr>
                <w:rStyle w:val="c0"/>
                <w:b/>
                <w:color w:val="000000"/>
                <w:sz w:val="22"/>
                <w:szCs w:val="22"/>
              </w:rPr>
              <w:t>-</w:t>
            </w:r>
            <w:r w:rsidR="00C15E8E" w:rsidRPr="002000A9">
              <w:rPr>
                <w:rStyle w:val="c0"/>
                <w:b/>
                <w:color w:val="000000"/>
                <w:sz w:val="22"/>
                <w:szCs w:val="22"/>
              </w:rPr>
              <w:t>Рассмотрение видов, способов и методов контроля качества сварных соединений</w:t>
            </w:r>
            <w:r w:rsidR="009500AF" w:rsidRPr="002000A9">
              <w:rPr>
                <w:rStyle w:val="c0"/>
                <w:b/>
                <w:color w:val="000000"/>
                <w:sz w:val="22"/>
                <w:szCs w:val="22"/>
              </w:rPr>
              <w:t xml:space="preserve"> (Приложение</w:t>
            </w:r>
            <w:r w:rsidR="007B4BE3" w:rsidRPr="002000A9">
              <w:rPr>
                <w:rStyle w:val="c0"/>
                <w:b/>
                <w:color w:val="000000"/>
                <w:sz w:val="22"/>
                <w:szCs w:val="22"/>
              </w:rPr>
              <w:t xml:space="preserve"> </w:t>
            </w:r>
            <w:r w:rsidR="009500AF" w:rsidRPr="002000A9">
              <w:rPr>
                <w:rStyle w:val="c0"/>
                <w:b/>
                <w:color w:val="000000"/>
                <w:sz w:val="22"/>
                <w:szCs w:val="22"/>
              </w:rPr>
              <w:t>2</w:t>
            </w:r>
            <w:r w:rsidR="009441B3" w:rsidRPr="002000A9">
              <w:rPr>
                <w:rStyle w:val="c0"/>
                <w:b/>
                <w:color w:val="000000"/>
                <w:sz w:val="22"/>
                <w:szCs w:val="22"/>
              </w:rPr>
              <w:t>)</w:t>
            </w:r>
            <w:r w:rsidR="00C15E8E" w:rsidRPr="002000A9">
              <w:rPr>
                <w:rStyle w:val="c0"/>
                <w:b/>
                <w:color w:val="000000"/>
                <w:sz w:val="22"/>
                <w:szCs w:val="22"/>
              </w:rPr>
              <w:t>.</w:t>
            </w:r>
          </w:p>
          <w:p w:rsidR="00E23B41" w:rsidRPr="002000A9" w:rsidRDefault="00E23B41" w:rsidP="008C523D">
            <w:pPr>
              <w:pStyle w:val="c14"/>
              <w:spacing w:before="0" w:beforeAutospacing="0" w:after="0" w:afterAutospacing="0"/>
              <w:jc w:val="both"/>
              <w:rPr>
                <w:sz w:val="22"/>
                <w:szCs w:val="22"/>
              </w:rPr>
            </w:pPr>
            <w:r w:rsidRPr="002000A9">
              <w:rPr>
                <w:rStyle w:val="c0"/>
                <w:sz w:val="22"/>
                <w:szCs w:val="22"/>
              </w:rPr>
              <w:t>-Изложение</w:t>
            </w:r>
            <w:r w:rsidR="00C15E8E" w:rsidRPr="002000A9">
              <w:rPr>
                <w:rStyle w:val="c0"/>
                <w:sz w:val="22"/>
                <w:szCs w:val="22"/>
              </w:rPr>
              <w:t xml:space="preserve"> сути метода разрушающего и неразрушающего контроля качества </w:t>
            </w:r>
            <w:proofErr w:type="gramStart"/>
            <w:r w:rsidR="00C15E8E" w:rsidRPr="002000A9">
              <w:rPr>
                <w:rStyle w:val="c0"/>
                <w:sz w:val="22"/>
                <w:szCs w:val="22"/>
              </w:rPr>
              <w:t>сварных</w:t>
            </w:r>
            <w:proofErr w:type="gramEnd"/>
            <w:r w:rsidR="00C15E8E" w:rsidRPr="002000A9">
              <w:rPr>
                <w:rStyle w:val="c0"/>
                <w:sz w:val="22"/>
                <w:szCs w:val="22"/>
              </w:rPr>
              <w:t xml:space="preserve"> соединен </w:t>
            </w:r>
            <w:proofErr w:type="spellStart"/>
            <w:r w:rsidR="00C15E8E" w:rsidRPr="002000A9">
              <w:rPr>
                <w:rStyle w:val="c0"/>
                <w:sz w:val="22"/>
                <w:szCs w:val="22"/>
              </w:rPr>
              <w:t>ий</w:t>
            </w:r>
            <w:proofErr w:type="spellEnd"/>
            <w:r w:rsidR="00C15E8E" w:rsidRPr="002000A9">
              <w:rPr>
                <w:rStyle w:val="c0"/>
                <w:sz w:val="22"/>
                <w:szCs w:val="22"/>
              </w:rPr>
              <w:t>.</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 xml:space="preserve">-Формирование знаний по </w:t>
            </w:r>
            <w:r w:rsidR="00C15E8E" w:rsidRPr="002000A9">
              <w:rPr>
                <w:rStyle w:val="c0"/>
                <w:color w:val="000000"/>
                <w:sz w:val="22"/>
                <w:szCs w:val="22"/>
              </w:rPr>
              <w:t>методам неразрушающего контроля.</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 xml:space="preserve">-Формирование знаний по </w:t>
            </w:r>
            <w:r w:rsidR="00C15E8E" w:rsidRPr="002000A9">
              <w:rPr>
                <w:rStyle w:val="c0"/>
                <w:color w:val="000000"/>
                <w:sz w:val="22"/>
                <w:szCs w:val="22"/>
              </w:rPr>
              <w:t>безопасности при проведении контроля качества сварных соединений.</w:t>
            </w:r>
          </w:p>
        </w:tc>
        <w:tc>
          <w:tcPr>
            <w:tcW w:w="2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0"/>
                <w:color w:val="000000"/>
                <w:sz w:val="22"/>
                <w:szCs w:val="22"/>
              </w:rPr>
              <w:t>Отвечают на вопросы.</w:t>
            </w:r>
          </w:p>
          <w:p w:rsidR="00E23B41" w:rsidRPr="002000A9" w:rsidRDefault="00E23B41" w:rsidP="008C523D">
            <w:pPr>
              <w:pStyle w:val="c9"/>
              <w:spacing w:before="0" w:beforeAutospacing="0" w:after="0" w:afterAutospacing="0"/>
              <w:rPr>
                <w:color w:val="000000"/>
                <w:sz w:val="22"/>
                <w:szCs w:val="22"/>
              </w:rPr>
            </w:pPr>
            <w:r w:rsidRPr="002000A9">
              <w:rPr>
                <w:rStyle w:val="c0"/>
                <w:color w:val="000000"/>
                <w:sz w:val="22"/>
                <w:szCs w:val="22"/>
              </w:rPr>
              <w:t>- Воспринимают, о</w:t>
            </w:r>
            <w:r w:rsidR="00DC046A" w:rsidRPr="002000A9">
              <w:rPr>
                <w:rStyle w:val="c0"/>
                <w:color w:val="000000"/>
                <w:sz w:val="22"/>
                <w:szCs w:val="22"/>
              </w:rPr>
              <w:t xml:space="preserve">смысливают и первично </w:t>
            </w:r>
            <w:r w:rsidR="00DC046A" w:rsidRPr="00DD4234">
              <w:rPr>
                <w:rStyle w:val="c0"/>
                <w:b/>
                <w:color w:val="000000"/>
                <w:sz w:val="22"/>
                <w:szCs w:val="22"/>
              </w:rPr>
              <w:t>записывают</w:t>
            </w:r>
            <w:r w:rsidRPr="00DD4234">
              <w:rPr>
                <w:rStyle w:val="c0"/>
                <w:b/>
                <w:color w:val="000000"/>
                <w:sz w:val="22"/>
                <w:szCs w:val="22"/>
              </w:rPr>
              <w:t xml:space="preserve"> </w:t>
            </w:r>
            <w:r w:rsidR="00DD4234" w:rsidRPr="00DD4234">
              <w:rPr>
                <w:rStyle w:val="c0"/>
                <w:b/>
                <w:color w:val="000000"/>
                <w:sz w:val="22"/>
                <w:szCs w:val="22"/>
              </w:rPr>
              <w:t>опорный конспект</w:t>
            </w:r>
            <w:r w:rsidR="00DC046A" w:rsidRPr="00DD4234">
              <w:rPr>
                <w:rStyle w:val="c0"/>
                <w:b/>
                <w:color w:val="000000"/>
                <w:sz w:val="22"/>
                <w:szCs w:val="22"/>
              </w:rPr>
              <w:t xml:space="preserve"> в тетради (Прил</w:t>
            </w:r>
            <w:r w:rsidR="00A24DF0" w:rsidRPr="00DD4234">
              <w:rPr>
                <w:rStyle w:val="c0"/>
                <w:b/>
                <w:color w:val="000000"/>
                <w:sz w:val="22"/>
                <w:szCs w:val="22"/>
              </w:rPr>
              <w:t>ожение 5</w:t>
            </w:r>
            <w:r w:rsidR="00DC046A" w:rsidRPr="00DD4234">
              <w:rPr>
                <w:rStyle w:val="c0"/>
                <w:b/>
                <w:color w:val="000000"/>
                <w:sz w:val="22"/>
                <w:szCs w:val="22"/>
              </w:rPr>
              <w:t>)</w:t>
            </w:r>
            <w:r w:rsidRPr="00DD4234">
              <w:rPr>
                <w:rStyle w:val="c0"/>
                <w:b/>
                <w:color w:val="000000"/>
                <w:sz w:val="22"/>
                <w:szCs w:val="22"/>
              </w:rPr>
              <w:t>;</w:t>
            </w:r>
          </w:p>
          <w:p w:rsidR="00E23B41" w:rsidRPr="002000A9" w:rsidRDefault="00E23B41" w:rsidP="008C523D">
            <w:pPr>
              <w:pStyle w:val="c9"/>
              <w:spacing w:before="0" w:beforeAutospacing="0" w:after="0" w:afterAutospacing="0"/>
              <w:rPr>
                <w:color w:val="000000"/>
                <w:sz w:val="22"/>
                <w:szCs w:val="22"/>
              </w:rPr>
            </w:pPr>
            <w:r w:rsidRPr="002000A9">
              <w:rPr>
                <w:rStyle w:val="c0"/>
                <w:color w:val="000000"/>
                <w:sz w:val="22"/>
                <w:szCs w:val="22"/>
              </w:rPr>
              <w:t>-участвуют  в изложении материала:</w:t>
            </w:r>
          </w:p>
          <w:p w:rsidR="00C15E8E" w:rsidRPr="002000A9" w:rsidRDefault="00E23B41" w:rsidP="008C523D">
            <w:pPr>
              <w:pStyle w:val="c9"/>
              <w:spacing w:before="0" w:beforeAutospacing="0" w:after="0" w:afterAutospacing="0"/>
              <w:rPr>
                <w:color w:val="000000"/>
                <w:sz w:val="22"/>
                <w:szCs w:val="22"/>
              </w:rPr>
            </w:pPr>
            <w:r w:rsidRPr="002000A9">
              <w:rPr>
                <w:rStyle w:val="c0"/>
                <w:color w:val="000000"/>
                <w:sz w:val="22"/>
                <w:szCs w:val="22"/>
              </w:rPr>
              <w:t>- отвечают  на проблемные и наводящие вопросы</w:t>
            </w:r>
          </w:p>
          <w:p w:rsidR="00E23B41" w:rsidRPr="002000A9" w:rsidRDefault="00E23B41" w:rsidP="008C523D">
            <w:pPr>
              <w:pStyle w:val="c10"/>
              <w:spacing w:before="0" w:beforeAutospacing="0" w:after="0" w:afterAutospacing="0"/>
              <w:jc w:val="center"/>
              <w:rPr>
                <w:color w:val="000000"/>
                <w:sz w:val="22"/>
                <w:szCs w:val="22"/>
              </w:rPr>
            </w:pPr>
          </w:p>
        </w:tc>
        <w:tc>
          <w:tcPr>
            <w:tcW w:w="2200" w:type="dxa"/>
            <w:vMerge/>
            <w:tcBorders>
              <w:top w:val="single" w:sz="8" w:space="0" w:color="000000"/>
              <w:left w:val="single" w:sz="8" w:space="0" w:color="000000"/>
              <w:bottom w:val="single" w:sz="8" w:space="0" w:color="000000"/>
              <w:right w:val="single" w:sz="8" w:space="0" w:color="000000"/>
            </w:tcBorders>
            <w:vAlign w:val="center"/>
          </w:tcPr>
          <w:p w:rsidR="00E23B41" w:rsidRPr="002000A9" w:rsidRDefault="00E23B41" w:rsidP="008C523D">
            <w:pPr>
              <w:spacing w:line="240" w:lineRule="auto"/>
              <w:rPr>
                <w:rFonts w:ascii="Times New Roman" w:hAnsi="Times New Roman"/>
                <w:color w:val="000000"/>
              </w:rPr>
            </w:pPr>
          </w:p>
        </w:tc>
      </w:tr>
      <w:tr w:rsidR="00BD2529" w:rsidRPr="002000A9" w:rsidTr="002000A9">
        <w:tc>
          <w:tcPr>
            <w:tcW w:w="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4</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Закрепление изученного материала.</w:t>
            </w:r>
          </w:p>
          <w:p w:rsidR="00E23B41" w:rsidRPr="002000A9" w:rsidRDefault="00E23B41" w:rsidP="008C523D">
            <w:pPr>
              <w:pStyle w:val="c14"/>
              <w:spacing w:before="0" w:beforeAutospacing="0" w:after="0" w:afterAutospacing="0"/>
              <w:jc w:val="both"/>
              <w:rPr>
                <w:color w:val="000000"/>
                <w:sz w:val="22"/>
                <w:szCs w:val="22"/>
              </w:rPr>
            </w:pPr>
            <w:proofErr w:type="gramStart"/>
            <w:r w:rsidRPr="002000A9">
              <w:rPr>
                <w:rStyle w:val="c0"/>
                <w:color w:val="000000"/>
                <w:sz w:val="22"/>
                <w:szCs w:val="22"/>
              </w:rPr>
              <w:t>Решение проблемной ситуации</w:t>
            </w:r>
            <w:proofErr w:type="gramEnd"/>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 xml:space="preserve">Выполнение интерактивных </w:t>
            </w:r>
            <w:r w:rsidRPr="002000A9">
              <w:rPr>
                <w:rStyle w:val="c0"/>
                <w:color w:val="000000"/>
                <w:sz w:val="22"/>
                <w:szCs w:val="22"/>
              </w:rPr>
              <w:lastRenderedPageBreak/>
              <w:t>упражнений</w:t>
            </w:r>
          </w:p>
        </w:tc>
        <w:tc>
          <w:tcPr>
            <w:tcW w:w="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9500AF" w:rsidP="008C523D">
            <w:pPr>
              <w:pStyle w:val="c10"/>
              <w:spacing w:before="0" w:beforeAutospacing="0" w:after="0" w:afterAutospacing="0"/>
              <w:jc w:val="center"/>
              <w:rPr>
                <w:color w:val="000000"/>
                <w:sz w:val="22"/>
                <w:szCs w:val="22"/>
              </w:rPr>
            </w:pPr>
            <w:r w:rsidRPr="002000A9">
              <w:rPr>
                <w:rStyle w:val="c6"/>
                <w:bCs/>
                <w:color w:val="000000"/>
                <w:sz w:val="22"/>
                <w:szCs w:val="22"/>
              </w:rPr>
              <w:lastRenderedPageBreak/>
              <w:t>5</w:t>
            </w:r>
            <w:r w:rsidR="00E23B41" w:rsidRPr="002000A9">
              <w:rPr>
                <w:rStyle w:val="c6"/>
                <w:bCs/>
                <w:color w:val="000000"/>
                <w:sz w:val="22"/>
                <w:szCs w:val="22"/>
              </w:rPr>
              <w:t xml:space="preserve"> мин</w:t>
            </w:r>
          </w:p>
        </w:tc>
        <w:tc>
          <w:tcPr>
            <w:tcW w:w="28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4"/>
              <w:spacing w:before="0" w:beforeAutospacing="0" w:after="0" w:afterAutospacing="0"/>
              <w:jc w:val="both"/>
              <w:rPr>
                <w:rStyle w:val="c0"/>
                <w:i/>
                <w:color w:val="000000"/>
                <w:sz w:val="22"/>
                <w:szCs w:val="22"/>
              </w:rPr>
            </w:pPr>
            <w:r w:rsidRPr="002000A9">
              <w:rPr>
                <w:rStyle w:val="c0"/>
                <w:i/>
                <w:color w:val="000000"/>
                <w:sz w:val="22"/>
                <w:szCs w:val="22"/>
              </w:rPr>
              <w:t>- задает вопросы, формирует умения анализировать, сравнивать, делать выводы;</w:t>
            </w:r>
          </w:p>
          <w:p w:rsidR="0042651D" w:rsidRPr="002000A9" w:rsidRDefault="0042651D" w:rsidP="002000A9">
            <w:pPr>
              <w:pStyle w:val="c14"/>
              <w:spacing w:before="0" w:beforeAutospacing="0" w:after="0" w:afterAutospacing="0"/>
              <w:rPr>
                <w:rStyle w:val="c0"/>
                <w:b/>
                <w:color w:val="000000"/>
                <w:sz w:val="22"/>
                <w:szCs w:val="22"/>
              </w:rPr>
            </w:pPr>
            <w:r w:rsidRPr="002000A9">
              <w:rPr>
                <w:rStyle w:val="c0"/>
                <w:b/>
                <w:color w:val="000000"/>
                <w:sz w:val="22"/>
                <w:szCs w:val="22"/>
              </w:rPr>
              <w:t>Задание  1</w:t>
            </w:r>
            <w:proofErr w:type="gramStart"/>
            <w:r w:rsidRPr="002000A9">
              <w:rPr>
                <w:rStyle w:val="c0"/>
                <w:b/>
                <w:color w:val="000000"/>
                <w:sz w:val="22"/>
                <w:szCs w:val="22"/>
              </w:rPr>
              <w:t xml:space="preserve"> :</w:t>
            </w:r>
            <w:proofErr w:type="gramEnd"/>
          </w:p>
          <w:p w:rsidR="00E23B41" w:rsidRPr="002000A9" w:rsidRDefault="0042651D" w:rsidP="008C523D">
            <w:pPr>
              <w:pStyle w:val="c14"/>
              <w:spacing w:before="0" w:beforeAutospacing="0" w:after="0" w:afterAutospacing="0"/>
              <w:jc w:val="both"/>
              <w:rPr>
                <w:color w:val="000000"/>
                <w:sz w:val="22"/>
                <w:szCs w:val="22"/>
              </w:rPr>
            </w:pPr>
            <w:r w:rsidRPr="002000A9">
              <w:rPr>
                <w:b/>
                <w:color w:val="000000"/>
                <w:sz w:val="22"/>
                <w:szCs w:val="22"/>
              </w:rPr>
              <w:t xml:space="preserve">из 4 вариантов предложенного ряда слов </w:t>
            </w:r>
            <w:r w:rsidRPr="002000A9">
              <w:rPr>
                <w:b/>
                <w:color w:val="000000"/>
                <w:sz w:val="22"/>
                <w:szCs w:val="22"/>
              </w:rPr>
              <w:lastRenderedPageBreak/>
              <w:t>исключить лишнее и</w:t>
            </w:r>
            <w:r w:rsidR="009500AF" w:rsidRPr="002000A9">
              <w:rPr>
                <w:b/>
                <w:color w:val="000000"/>
                <w:sz w:val="22"/>
                <w:szCs w:val="22"/>
              </w:rPr>
              <w:t xml:space="preserve"> обосновать ответ. (Приложение 3</w:t>
            </w:r>
            <w:r w:rsidRPr="002000A9">
              <w:rPr>
                <w:b/>
                <w:color w:val="000000"/>
                <w:sz w:val="22"/>
                <w:szCs w:val="22"/>
              </w:rPr>
              <w:t>)</w:t>
            </w:r>
            <w:r w:rsidRPr="002000A9">
              <w:rPr>
                <w:color w:val="000000"/>
                <w:sz w:val="22"/>
                <w:szCs w:val="22"/>
              </w:rPr>
              <w:t xml:space="preserve"> </w:t>
            </w:r>
          </w:p>
        </w:tc>
        <w:tc>
          <w:tcPr>
            <w:tcW w:w="2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rPr>
                <w:color w:val="000000"/>
                <w:sz w:val="22"/>
                <w:szCs w:val="22"/>
              </w:rPr>
            </w:pPr>
            <w:r w:rsidRPr="002000A9">
              <w:rPr>
                <w:rStyle w:val="c0"/>
                <w:color w:val="000000"/>
                <w:sz w:val="22"/>
                <w:szCs w:val="22"/>
              </w:rPr>
              <w:lastRenderedPageBreak/>
              <w:t>Отвечают на вопросы.</w:t>
            </w:r>
          </w:p>
          <w:p w:rsidR="00E23B41" w:rsidRPr="002000A9" w:rsidRDefault="00E23B41" w:rsidP="008C523D">
            <w:pPr>
              <w:pStyle w:val="c10"/>
              <w:spacing w:before="0" w:beforeAutospacing="0" w:after="0" w:afterAutospacing="0"/>
              <w:rPr>
                <w:color w:val="000000"/>
                <w:sz w:val="22"/>
                <w:szCs w:val="22"/>
              </w:rPr>
            </w:pPr>
            <w:r w:rsidRPr="002000A9">
              <w:rPr>
                <w:rStyle w:val="c0"/>
                <w:color w:val="000000"/>
                <w:sz w:val="22"/>
                <w:szCs w:val="22"/>
              </w:rPr>
              <w:t>Анализируют проделанную работу.</w:t>
            </w:r>
          </w:p>
          <w:p w:rsidR="00E23B41" w:rsidRPr="002000A9" w:rsidRDefault="00E23B41" w:rsidP="008C523D">
            <w:pPr>
              <w:pStyle w:val="c10"/>
              <w:spacing w:before="0" w:beforeAutospacing="0" w:after="0" w:afterAutospacing="0"/>
              <w:rPr>
                <w:color w:val="000000"/>
                <w:sz w:val="22"/>
                <w:szCs w:val="22"/>
              </w:rPr>
            </w:pPr>
            <w:r w:rsidRPr="002000A9">
              <w:rPr>
                <w:rStyle w:val="c0"/>
                <w:color w:val="000000"/>
                <w:sz w:val="22"/>
                <w:szCs w:val="22"/>
              </w:rPr>
              <w:t>Решают  </w:t>
            </w:r>
            <w:r w:rsidR="0042651D" w:rsidRPr="002000A9">
              <w:rPr>
                <w:rStyle w:val="c0"/>
                <w:color w:val="000000"/>
                <w:sz w:val="22"/>
                <w:szCs w:val="22"/>
              </w:rPr>
              <w:t>поставленную задачу.</w:t>
            </w:r>
          </w:p>
        </w:tc>
        <w:tc>
          <w:tcPr>
            <w:tcW w:w="2200" w:type="dxa"/>
            <w:vMerge/>
            <w:tcBorders>
              <w:top w:val="single" w:sz="8" w:space="0" w:color="000000"/>
              <w:left w:val="single" w:sz="8" w:space="0" w:color="000000"/>
              <w:bottom w:val="single" w:sz="8" w:space="0" w:color="000000"/>
              <w:right w:val="single" w:sz="8" w:space="0" w:color="000000"/>
            </w:tcBorders>
            <w:vAlign w:val="center"/>
          </w:tcPr>
          <w:p w:rsidR="00E23B41" w:rsidRPr="002000A9" w:rsidRDefault="00E23B41" w:rsidP="008C523D">
            <w:pPr>
              <w:spacing w:line="240" w:lineRule="auto"/>
              <w:rPr>
                <w:rFonts w:ascii="Times New Roman" w:hAnsi="Times New Roman"/>
                <w:color w:val="000000"/>
              </w:rPr>
            </w:pPr>
          </w:p>
        </w:tc>
      </w:tr>
      <w:tr w:rsidR="00BD2529" w:rsidRPr="002000A9" w:rsidTr="002000A9">
        <w:tc>
          <w:tcPr>
            <w:tcW w:w="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lastRenderedPageBreak/>
              <w:t>5</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Подведение итогов урока.</w:t>
            </w:r>
          </w:p>
        </w:tc>
        <w:tc>
          <w:tcPr>
            <w:tcW w:w="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9500AF" w:rsidP="008C523D">
            <w:pPr>
              <w:pStyle w:val="c10"/>
              <w:spacing w:before="0" w:beforeAutospacing="0" w:after="0" w:afterAutospacing="0"/>
              <w:jc w:val="center"/>
              <w:rPr>
                <w:color w:val="000000"/>
                <w:sz w:val="22"/>
                <w:szCs w:val="22"/>
              </w:rPr>
            </w:pPr>
            <w:r w:rsidRPr="002000A9">
              <w:rPr>
                <w:rStyle w:val="c6"/>
                <w:bCs/>
                <w:color w:val="000000"/>
                <w:sz w:val="22"/>
                <w:szCs w:val="22"/>
              </w:rPr>
              <w:t>3</w:t>
            </w:r>
            <w:r w:rsidR="00E23B41" w:rsidRPr="002000A9">
              <w:rPr>
                <w:rStyle w:val="c6"/>
                <w:bCs/>
                <w:color w:val="000000"/>
                <w:sz w:val="22"/>
                <w:szCs w:val="22"/>
              </w:rPr>
              <w:t xml:space="preserve"> мин</w:t>
            </w:r>
          </w:p>
        </w:tc>
        <w:tc>
          <w:tcPr>
            <w:tcW w:w="28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4"/>
              <w:spacing w:before="0" w:beforeAutospacing="0" w:after="0" w:afterAutospacing="0"/>
              <w:jc w:val="both"/>
              <w:rPr>
                <w:i/>
                <w:color w:val="000000"/>
                <w:sz w:val="22"/>
                <w:szCs w:val="22"/>
              </w:rPr>
            </w:pPr>
            <w:r w:rsidRPr="002000A9">
              <w:rPr>
                <w:rStyle w:val="c0"/>
                <w:i/>
                <w:color w:val="000000"/>
                <w:sz w:val="22"/>
                <w:szCs w:val="22"/>
              </w:rPr>
              <w:t>- подводит итоги урока;</w:t>
            </w:r>
          </w:p>
          <w:p w:rsidR="00E23B41" w:rsidRPr="002000A9" w:rsidRDefault="00E23B41" w:rsidP="008C523D">
            <w:pPr>
              <w:pStyle w:val="c14"/>
              <w:spacing w:before="0" w:beforeAutospacing="0" w:after="0" w:afterAutospacing="0"/>
              <w:jc w:val="both"/>
              <w:rPr>
                <w:color w:val="000000"/>
                <w:sz w:val="22"/>
                <w:szCs w:val="22"/>
              </w:rPr>
            </w:pPr>
            <w:r w:rsidRPr="002000A9">
              <w:rPr>
                <w:rStyle w:val="c50"/>
                <w:i/>
                <w:color w:val="000000"/>
                <w:sz w:val="22"/>
                <w:szCs w:val="22"/>
              </w:rPr>
              <w:t>- выставляет и комментирует оценки.</w:t>
            </w:r>
            <w:r w:rsidRPr="002000A9">
              <w:rPr>
                <w:rStyle w:val="c66c50"/>
                <w:iCs/>
                <w:color w:val="000000"/>
                <w:sz w:val="22"/>
                <w:szCs w:val="22"/>
              </w:rPr>
              <w:t> </w:t>
            </w:r>
          </w:p>
        </w:tc>
        <w:tc>
          <w:tcPr>
            <w:tcW w:w="2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B4BD8" w:rsidP="008C523D">
            <w:pPr>
              <w:pStyle w:val="c10"/>
              <w:spacing w:before="0" w:beforeAutospacing="0" w:after="0" w:afterAutospacing="0"/>
              <w:rPr>
                <w:color w:val="000000"/>
                <w:sz w:val="22"/>
                <w:szCs w:val="22"/>
              </w:rPr>
            </w:pPr>
            <w:r w:rsidRPr="002000A9">
              <w:rPr>
                <w:rStyle w:val="c50"/>
                <w:color w:val="000000"/>
                <w:sz w:val="22"/>
                <w:szCs w:val="22"/>
              </w:rPr>
              <w:t xml:space="preserve">Проводят самоанализ проделанной работы, </w:t>
            </w:r>
            <w:r w:rsidR="00B161C5" w:rsidRPr="002000A9">
              <w:rPr>
                <w:rStyle w:val="c50"/>
                <w:color w:val="000000"/>
                <w:sz w:val="22"/>
                <w:szCs w:val="22"/>
              </w:rPr>
              <w:t>самостоятельно оценивают свою работу</w:t>
            </w:r>
            <w:r w:rsidR="00E23B41" w:rsidRPr="002000A9">
              <w:rPr>
                <w:rStyle w:val="c50"/>
                <w:color w:val="000000"/>
                <w:sz w:val="22"/>
                <w:szCs w:val="22"/>
              </w:rPr>
              <w:t>.</w:t>
            </w:r>
          </w:p>
        </w:tc>
        <w:tc>
          <w:tcPr>
            <w:tcW w:w="2200" w:type="dxa"/>
            <w:vMerge/>
            <w:tcBorders>
              <w:top w:val="single" w:sz="8" w:space="0" w:color="000000"/>
              <w:left w:val="single" w:sz="8" w:space="0" w:color="000000"/>
              <w:bottom w:val="single" w:sz="8" w:space="0" w:color="000000"/>
              <w:right w:val="single" w:sz="8" w:space="0" w:color="000000"/>
            </w:tcBorders>
            <w:vAlign w:val="center"/>
          </w:tcPr>
          <w:p w:rsidR="00E23B41" w:rsidRPr="002000A9" w:rsidRDefault="00E23B41" w:rsidP="008C523D">
            <w:pPr>
              <w:spacing w:line="240" w:lineRule="auto"/>
              <w:rPr>
                <w:rFonts w:ascii="Times New Roman" w:hAnsi="Times New Roman"/>
                <w:color w:val="000000"/>
              </w:rPr>
            </w:pPr>
          </w:p>
        </w:tc>
      </w:tr>
      <w:tr w:rsidR="00BD2529" w:rsidRPr="002000A9" w:rsidTr="002000A9">
        <w:tc>
          <w:tcPr>
            <w:tcW w:w="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6</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Домашнее задание.</w:t>
            </w:r>
          </w:p>
        </w:tc>
        <w:tc>
          <w:tcPr>
            <w:tcW w:w="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9500AF" w:rsidP="008C523D">
            <w:pPr>
              <w:pStyle w:val="c10"/>
              <w:spacing w:before="0" w:beforeAutospacing="0" w:after="0" w:afterAutospacing="0"/>
              <w:jc w:val="center"/>
              <w:rPr>
                <w:color w:val="000000"/>
                <w:sz w:val="22"/>
                <w:szCs w:val="22"/>
              </w:rPr>
            </w:pPr>
            <w:r w:rsidRPr="002000A9">
              <w:rPr>
                <w:rStyle w:val="c6"/>
                <w:bCs/>
                <w:color w:val="000000"/>
                <w:sz w:val="22"/>
                <w:szCs w:val="22"/>
              </w:rPr>
              <w:t>2</w:t>
            </w:r>
            <w:r w:rsidR="00E23B41" w:rsidRPr="002000A9">
              <w:rPr>
                <w:rStyle w:val="c6"/>
                <w:bCs/>
                <w:color w:val="000000"/>
                <w:sz w:val="22"/>
                <w:szCs w:val="22"/>
              </w:rPr>
              <w:t xml:space="preserve"> мин</w:t>
            </w:r>
          </w:p>
        </w:tc>
        <w:tc>
          <w:tcPr>
            <w:tcW w:w="28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000A9" w:rsidRDefault="00E23B41" w:rsidP="008C523D">
            <w:pPr>
              <w:pStyle w:val="c14"/>
              <w:spacing w:before="0" w:beforeAutospacing="0" w:after="0" w:afterAutospacing="0"/>
              <w:jc w:val="both"/>
              <w:rPr>
                <w:rStyle w:val="c0"/>
                <w:i/>
                <w:color w:val="000000"/>
                <w:sz w:val="22"/>
                <w:szCs w:val="22"/>
              </w:rPr>
            </w:pPr>
            <w:r w:rsidRPr="002000A9">
              <w:rPr>
                <w:rStyle w:val="c0"/>
                <w:i/>
                <w:color w:val="000000"/>
                <w:sz w:val="22"/>
                <w:szCs w:val="22"/>
              </w:rPr>
              <w:t>- предлагает домашнее задание, дает инструкцию по его выполнению</w:t>
            </w:r>
            <w:r w:rsidR="009500AF" w:rsidRPr="002000A9">
              <w:rPr>
                <w:rStyle w:val="c0"/>
                <w:i/>
                <w:color w:val="000000"/>
                <w:sz w:val="22"/>
                <w:szCs w:val="22"/>
              </w:rPr>
              <w:t xml:space="preserve">. </w:t>
            </w:r>
          </w:p>
          <w:p w:rsidR="009500AF" w:rsidRPr="002000A9" w:rsidRDefault="009500AF" w:rsidP="008C523D">
            <w:pPr>
              <w:pStyle w:val="c14"/>
              <w:spacing w:before="0" w:beforeAutospacing="0" w:after="0" w:afterAutospacing="0"/>
              <w:jc w:val="both"/>
              <w:rPr>
                <w:rStyle w:val="c0"/>
                <w:b/>
                <w:color w:val="000000"/>
                <w:sz w:val="22"/>
                <w:szCs w:val="22"/>
              </w:rPr>
            </w:pPr>
            <w:r w:rsidRPr="002000A9">
              <w:rPr>
                <w:rStyle w:val="c0"/>
                <w:b/>
                <w:color w:val="000000"/>
                <w:sz w:val="22"/>
                <w:szCs w:val="22"/>
              </w:rPr>
              <w:t>Решить кроссворд по новой теме.</w:t>
            </w:r>
          </w:p>
          <w:p w:rsidR="00E23B41" w:rsidRPr="002000A9" w:rsidRDefault="009500AF" w:rsidP="008C523D">
            <w:pPr>
              <w:pStyle w:val="c14"/>
              <w:spacing w:before="0" w:beforeAutospacing="0" w:after="0" w:afterAutospacing="0"/>
              <w:jc w:val="both"/>
              <w:rPr>
                <w:color w:val="000000"/>
                <w:sz w:val="22"/>
                <w:szCs w:val="22"/>
              </w:rPr>
            </w:pPr>
            <w:r w:rsidRPr="002000A9">
              <w:rPr>
                <w:rStyle w:val="c0"/>
                <w:b/>
                <w:color w:val="000000"/>
                <w:sz w:val="22"/>
                <w:szCs w:val="22"/>
              </w:rPr>
              <w:t xml:space="preserve"> (Приложение 4</w:t>
            </w:r>
            <w:r w:rsidR="00FC353E" w:rsidRPr="002000A9">
              <w:rPr>
                <w:rStyle w:val="c0"/>
                <w:b/>
                <w:color w:val="000000"/>
                <w:sz w:val="22"/>
                <w:szCs w:val="22"/>
              </w:rPr>
              <w:t>)</w:t>
            </w:r>
            <w:r w:rsidR="00E23B41" w:rsidRPr="002000A9">
              <w:rPr>
                <w:rStyle w:val="c0"/>
                <w:b/>
                <w:color w:val="000000"/>
                <w:sz w:val="22"/>
                <w:szCs w:val="22"/>
              </w:rPr>
              <w:t>.</w:t>
            </w:r>
          </w:p>
        </w:tc>
        <w:tc>
          <w:tcPr>
            <w:tcW w:w="2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rPr>
                <w:color w:val="000000"/>
                <w:sz w:val="22"/>
                <w:szCs w:val="22"/>
              </w:rPr>
            </w:pPr>
            <w:r w:rsidRPr="002000A9">
              <w:rPr>
                <w:rStyle w:val="c50"/>
                <w:color w:val="000000"/>
                <w:sz w:val="22"/>
                <w:szCs w:val="22"/>
              </w:rPr>
              <w:t>Слушают, задают вопросы, записывают в тетрадь.</w:t>
            </w:r>
          </w:p>
        </w:tc>
        <w:tc>
          <w:tcPr>
            <w:tcW w:w="2200" w:type="dxa"/>
            <w:vMerge/>
            <w:tcBorders>
              <w:top w:val="single" w:sz="8" w:space="0" w:color="000000"/>
              <w:left w:val="single" w:sz="8" w:space="0" w:color="000000"/>
              <w:bottom w:val="single" w:sz="8" w:space="0" w:color="000000"/>
              <w:right w:val="single" w:sz="8" w:space="0" w:color="000000"/>
            </w:tcBorders>
            <w:vAlign w:val="center"/>
          </w:tcPr>
          <w:p w:rsidR="00E23B41" w:rsidRPr="002000A9" w:rsidRDefault="00E23B41" w:rsidP="008C523D">
            <w:pPr>
              <w:spacing w:line="240" w:lineRule="auto"/>
              <w:rPr>
                <w:rFonts w:ascii="Times New Roman" w:hAnsi="Times New Roman"/>
                <w:color w:val="000000"/>
              </w:rPr>
            </w:pPr>
          </w:p>
        </w:tc>
      </w:tr>
      <w:tr w:rsidR="00BD2529" w:rsidRPr="002000A9" w:rsidTr="002000A9">
        <w:tc>
          <w:tcPr>
            <w:tcW w:w="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7</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Рефлексия</w:t>
            </w:r>
          </w:p>
        </w:tc>
        <w:tc>
          <w:tcPr>
            <w:tcW w:w="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1 мин</w:t>
            </w:r>
          </w:p>
        </w:tc>
        <w:tc>
          <w:tcPr>
            <w:tcW w:w="28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9"/>
              <w:spacing w:before="0" w:beforeAutospacing="0" w:after="0" w:afterAutospacing="0"/>
              <w:rPr>
                <w:i/>
                <w:color w:val="000000"/>
                <w:sz w:val="22"/>
                <w:szCs w:val="22"/>
              </w:rPr>
            </w:pPr>
            <w:r w:rsidRPr="002000A9">
              <w:rPr>
                <w:rStyle w:val="c0"/>
                <w:i/>
                <w:color w:val="000000"/>
                <w:sz w:val="22"/>
                <w:szCs w:val="22"/>
              </w:rPr>
              <w:t>- проводит рефлексию:</w:t>
            </w:r>
          </w:p>
          <w:p w:rsidR="00E23B41" w:rsidRPr="002000A9" w:rsidRDefault="00E23B41" w:rsidP="008C523D">
            <w:pPr>
              <w:pStyle w:val="c14"/>
              <w:spacing w:before="0" w:beforeAutospacing="0" w:after="0" w:afterAutospacing="0"/>
              <w:jc w:val="both"/>
              <w:rPr>
                <w:color w:val="000000"/>
                <w:sz w:val="22"/>
                <w:szCs w:val="22"/>
              </w:rPr>
            </w:pPr>
            <w:r w:rsidRPr="002000A9">
              <w:rPr>
                <w:rStyle w:val="c46c28"/>
                <w:iCs/>
                <w:color w:val="000000"/>
                <w:sz w:val="22"/>
                <w:szCs w:val="22"/>
              </w:rPr>
              <w:t xml:space="preserve">Наш урок подходит к концу и мне хотелось бы знать, чем он был вам полезен? Что вы узнали? Чему  научились?  Достигли мы цель урока? Решили проблему? </w:t>
            </w:r>
          </w:p>
        </w:tc>
        <w:tc>
          <w:tcPr>
            <w:tcW w:w="2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rPr>
                <w:color w:val="000000"/>
                <w:sz w:val="22"/>
                <w:szCs w:val="22"/>
              </w:rPr>
            </w:pPr>
            <w:r w:rsidRPr="002000A9">
              <w:rPr>
                <w:rStyle w:val="c0"/>
                <w:color w:val="000000"/>
                <w:sz w:val="22"/>
                <w:szCs w:val="22"/>
              </w:rPr>
              <w:t>Выражают отношение к уроку, осознают результаты своей деятельности.</w:t>
            </w:r>
          </w:p>
        </w:tc>
        <w:tc>
          <w:tcPr>
            <w:tcW w:w="2200" w:type="dxa"/>
            <w:vMerge/>
            <w:tcBorders>
              <w:top w:val="single" w:sz="8" w:space="0" w:color="000000"/>
              <w:left w:val="single" w:sz="8" w:space="0" w:color="000000"/>
              <w:bottom w:val="single" w:sz="8" w:space="0" w:color="000000"/>
              <w:right w:val="single" w:sz="8" w:space="0" w:color="000000"/>
            </w:tcBorders>
            <w:vAlign w:val="center"/>
          </w:tcPr>
          <w:p w:rsidR="00E23B41" w:rsidRPr="002000A9" w:rsidRDefault="00E23B41" w:rsidP="008C523D">
            <w:pPr>
              <w:spacing w:line="240" w:lineRule="auto"/>
              <w:rPr>
                <w:rFonts w:ascii="Times New Roman" w:hAnsi="Times New Roman"/>
                <w:color w:val="000000"/>
              </w:rPr>
            </w:pPr>
          </w:p>
        </w:tc>
      </w:tr>
    </w:tbl>
    <w:p w:rsidR="009D4CAD" w:rsidRDefault="009D4CAD"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DD4234" w:rsidRDefault="00DD4234" w:rsidP="009500AF">
      <w:pPr>
        <w:pStyle w:val="a3"/>
        <w:spacing w:after="2" w:line="360" w:lineRule="auto"/>
        <w:ind w:left="420"/>
        <w:jc w:val="center"/>
        <w:rPr>
          <w:rFonts w:ascii="Times New Roman" w:hAnsi="Times New Roman"/>
          <w:sz w:val="28"/>
          <w:szCs w:val="28"/>
        </w:rPr>
      </w:pPr>
    </w:p>
    <w:p w:rsidR="00DD4234" w:rsidRDefault="00DD4234"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E23B41" w:rsidRDefault="009D4CAD" w:rsidP="000D1E97">
      <w:pPr>
        <w:pStyle w:val="a3"/>
        <w:spacing w:after="0" w:line="240" w:lineRule="auto"/>
        <w:ind w:left="420"/>
        <w:jc w:val="both"/>
        <w:rPr>
          <w:rFonts w:ascii="Times New Roman" w:hAnsi="Times New Roman"/>
          <w:b/>
          <w:sz w:val="28"/>
          <w:szCs w:val="28"/>
        </w:rPr>
      </w:pPr>
      <w:r w:rsidRPr="009D4CAD">
        <w:rPr>
          <w:rFonts w:ascii="Times New Roman" w:hAnsi="Times New Roman"/>
          <w:b/>
          <w:sz w:val="28"/>
          <w:szCs w:val="28"/>
        </w:rPr>
        <w:t>Лекция «Методы контроля качества сварного соединения»</w:t>
      </w:r>
    </w:p>
    <w:p w:rsidR="007F0B56" w:rsidRPr="004E234C" w:rsidRDefault="007F0B56" w:rsidP="000D1E97">
      <w:pPr>
        <w:pStyle w:val="a5"/>
        <w:shd w:val="clear" w:color="auto" w:fill="FFFFFF"/>
        <w:spacing w:before="0" w:beforeAutospacing="0" w:after="0" w:afterAutospacing="0"/>
        <w:jc w:val="both"/>
        <w:textAlignment w:val="baseline"/>
        <w:rPr>
          <w:sz w:val="28"/>
          <w:szCs w:val="28"/>
        </w:rPr>
      </w:pPr>
      <w:r w:rsidRPr="004E234C">
        <w:rPr>
          <w:sz w:val="28"/>
          <w:szCs w:val="28"/>
        </w:rPr>
        <w:t>Качество </w:t>
      </w:r>
      <w:hyperlink r:id="rId8" w:history="1">
        <w:r w:rsidRPr="004E234C">
          <w:rPr>
            <w:rStyle w:val="a6"/>
            <w:color w:val="auto"/>
            <w:sz w:val="28"/>
            <w:szCs w:val="28"/>
            <w:bdr w:val="none" w:sz="0" w:space="0" w:color="auto" w:frame="1"/>
          </w:rPr>
          <w:t>сварочных работ</w:t>
        </w:r>
      </w:hyperlink>
      <w:r w:rsidRPr="004E234C">
        <w:rPr>
          <w:sz w:val="28"/>
          <w:szCs w:val="28"/>
        </w:rPr>
        <w:t> и сварных соединений сильно влияет на прочность конструкций или герметичность резервуаров. Несоответствие сварных швов заданным характеристикам приводит к разрушениям конструкций с катастрофическими последствиями, то же относится и к системам, работающим с сосудами и трубопроводами под давлением.</w:t>
      </w:r>
    </w:p>
    <w:p w:rsidR="007F0B56" w:rsidRPr="004E234C" w:rsidRDefault="007F0B56" w:rsidP="000D1E97">
      <w:pPr>
        <w:pStyle w:val="a5"/>
        <w:shd w:val="clear" w:color="auto" w:fill="FFFFFF"/>
        <w:spacing w:before="0" w:beforeAutospacing="0" w:after="0" w:afterAutospacing="0"/>
        <w:jc w:val="both"/>
        <w:textAlignment w:val="baseline"/>
        <w:rPr>
          <w:sz w:val="28"/>
          <w:szCs w:val="28"/>
        </w:rPr>
      </w:pPr>
      <w:r w:rsidRPr="004E234C">
        <w:rPr>
          <w:sz w:val="28"/>
          <w:szCs w:val="28"/>
        </w:rPr>
        <w:t>Поэтому после сварочных работ в обязательном порядке готовое изделие подвергают испытаниям и контролю на предмет обнаружения </w:t>
      </w:r>
      <w:hyperlink r:id="rId9" w:history="1">
        <w:r w:rsidRPr="004E234C">
          <w:rPr>
            <w:rStyle w:val="a6"/>
            <w:color w:val="auto"/>
            <w:sz w:val="28"/>
            <w:szCs w:val="28"/>
            <w:bdr w:val="none" w:sz="0" w:space="0" w:color="auto" w:frame="1"/>
          </w:rPr>
          <w:t>дефектов в сварных соединениях</w:t>
        </w:r>
      </w:hyperlink>
      <w:r w:rsidRPr="004E234C">
        <w:rPr>
          <w:sz w:val="28"/>
          <w:szCs w:val="28"/>
        </w:rPr>
        <w:t>.</w:t>
      </w:r>
    </w:p>
    <w:p w:rsidR="007F0B56" w:rsidRPr="004E234C" w:rsidRDefault="007F0B56" w:rsidP="000D1E97">
      <w:pPr>
        <w:pStyle w:val="a5"/>
        <w:shd w:val="clear" w:color="auto" w:fill="FFFFFF"/>
        <w:spacing w:before="0" w:beforeAutospacing="0" w:after="0" w:afterAutospacing="0"/>
        <w:jc w:val="both"/>
        <w:textAlignment w:val="baseline"/>
        <w:rPr>
          <w:sz w:val="28"/>
          <w:szCs w:val="28"/>
        </w:rPr>
      </w:pPr>
      <w:r w:rsidRPr="004E234C">
        <w:rPr>
          <w:sz w:val="28"/>
          <w:szCs w:val="28"/>
        </w:rPr>
        <w:t>Все процедуры по контролю над качеством сварки определены ГОСТом или руководящими документами. В них также указаны допустимые нормы погрешностей. После испытаний составляется акт и протоколы с результатами измерений.</w:t>
      </w:r>
    </w:p>
    <w:p w:rsidR="007F0B56" w:rsidRPr="004E234C" w:rsidRDefault="007F0B56" w:rsidP="000D1E97">
      <w:pPr>
        <w:pStyle w:val="2"/>
        <w:shd w:val="clear" w:color="auto" w:fill="FFFFFF"/>
        <w:spacing w:before="0" w:beforeAutospacing="0" w:after="0" w:afterAutospacing="0"/>
        <w:jc w:val="both"/>
        <w:textAlignment w:val="baseline"/>
        <w:rPr>
          <w:bCs w:val="0"/>
          <w:color w:val="000000"/>
          <w:sz w:val="28"/>
          <w:szCs w:val="28"/>
        </w:rPr>
      </w:pPr>
      <w:r w:rsidRPr="004E234C">
        <w:rPr>
          <w:bCs w:val="0"/>
          <w:color w:val="000000"/>
          <w:sz w:val="28"/>
          <w:szCs w:val="28"/>
          <w:bdr w:val="none" w:sz="0" w:space="0" w:color="auto" w:frame="1"/>
        </w:rPr>
        <w:t>Методы проверки</w:t>
      </w:r>
    </w:p>
    <w:p w:rsidR="007F0B56" w:rsidRPr="004E234C" w:rsidRDefault="007F0B56" w:rsidP="000D1E97">
      <w:pPr>
        <w:pStyle w:val="a5"/>
        <w:shd w:val="clear" w:color="auto" w:fill="FFFFFF"/>
        <w:spacing w:before="0" w:beforeAutospacing="0" w:after="0" w:afterAutospacing="0"/>
        <w:jc w:val="both"/>
        <w:textAlignment w:val="baseline"/>
        <w:rPr>
          <w:color w:val="000000"/>
          <w:sz w:val="28"/>
          <w:szCs w:val="28"/>
        </w:rPr>
      </w:pPr>
      <w:r w:rsidRPr="004E234C">
        <w:rPr>
          <w:color w:val="000000"/>
          <w:sz w:val="28"/>
          <w:szCs w:val="28"/>
        </w:rPr>
        <w:t>Контроль качества сварочных работ, выполняемых на производстве, может быть разрушающим и неразрушающим</w:t>
      </w:r>
      <w:r w:rsidR="00375C3D">
        <w:rPr>
          <w:color w:val="000000"/>
          <w:sz w:val="28"/>
          <w:szCs w:val="28"/>
        </w:rPr>
        <w:t xml:space="preserve"> (Слайд 1)</w:t>
      </w:r>
      <w:r w:rsidRPr="004E234C">
        <w:rPr>
          <w:color w:val="000000"/>
          <w:sz w:val="28"/>
          <w:szCs w:val="28"/>
        </w:rPr>
        <w:t>. Первые методы используются выборочно. Проверяется одно или несколько изделий из большой партии, или часть металлоизделия в строительной конструкции.</w:t>
      </w:r>
    </w:p>
    <w:p w:rsidR="007F0B56" w:rsidRPr="004E234C" w:rsidRDefault="007F0B56" w:rsidP="000D1E97">
      <w:pPr>
        <w:pStyle w:val="a5"/>
        <w:shd w:val="clear" w:color="auto" w:fill="FFFFFF"/>
        <w:spacing w:before="0" w:beforeAutospacing="0" w:after="0" w:afterAutospacing="0"/>
        <w:jc w:val="both"/>
        <w:textAlignment w:val="baseline"/>
        <w:rPr>
          <w:color w:val="000000"/>
          <w:sz w:val="28"/>
          <w:szCs w:val="28"/>
        </w:rPr>
      </w:pPr>
      <w:r w:rsidRPr="004E234C">
        <w:rPr>
          <w:color w:val="000000"/>
          <w:sz w:val="28"/>
          <w:szCs w:val="28"/>
        </w:rPr>
        <w:t>Оно проверяется по различным параметрам определенным протоколом испытаний</w:t>
      </w:r>
      <w:r w:rsidR="00375C3D">
        <w:rPr>
          <w:color w:val="000000"/>
          <w:sz w:val="28"/>
          <w:szCs w:val="28"/>
        </w:rPr>
        <w:t xml:space="preserve"> (Слайд 2)</w:t>
      </w:r>
      <w:r w:rsidRPr="004E234C">
        <w:rPr>
          <w:color w:val="000000"/>
          <w:sz w:val="28"/>
          <w:szCs w:val="28"/>
        </w:rPr>
        <w:t>. Но главным образом используют специальные приборы или материалы позволяющие проверить качество сварных соединений без разрушения конструкции.</w:t>
      </w:r>
    </w:p>
    <w:p w:rsidR="007F0B56" w:rsidRDefault="007F0B56" w:rsidP="00E2701F">
      <w:pPr>
        <w:pStyle w:val="a5"/>
        <w:shd w:val="clear" w:color="auto" w:fill="FFFFFF"/>
        <w:spacing w:before="0" w:beforeAutospacing="0" w:after="0" w:afterAutospacing="0"/>
        <w:jc w:val="center"/>
        <w:textAlignment w:val="baseline"/>
        <w:rPr>
          <w:rFonts w:ascii="Arial" w:hAnsi="Arial" w:cs="Arial"/>
          <w:color w:val="000000"/>
        </w:rPr>
      </w:pPr>
      <w:r>
        <w:rPr>
          <w:rFonts w:ascii="Arial" w:hAnsi="Arial" w:cs="Arial"/>
          <w:noProof/>
          <w:color w:val="1E73BE"/>
          <w:bdr w:val="none" w:sz="0" w:space="0" w:color="auto" w:frame="1"/>
        </w:rPr>
        <w:drawing>
          <wp:inline distT="0" distB="0" distL="0" distR="0">
            <wp:extent cx="2990850" cy="2155905"/>
            <wp:effectExtent l="19050" t="0" r="0" b="0"/>
            <wp:docPr id="56" name="Рисунок 11" descr="https://svaring.com/wp-content/uploads/2017/12/kontrolkachsvshvov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varing.com/wp-content/uploads/2017/12/kontrolkachsvshvov1.jpg"/>
                    <pic:cNvPicPr>
                      <a:picLocks noChangeAspect="1" noChangeArrowheads="1"/>
                    </pic:cNvPicPr>
                  </pic:nvPicPr>
                  <pic:blipFill>
                    <a:blip r:embed="rId11" r:link="rId12" cstate="print"/>
                    <a:srcRect/>
                    <a:stretch>
                      <a:fillRect/>
                    </a:stretch>
                  </pic:blipFill>
                  <pic:spPr bwMode="auto">
                    <a:xfrm>
                      <a:off x="0" y="0"/>
                      <a:ext cx="2995463" cy="2159230"/>
                    </a:xfrm>
                    <a:prstGeom prst="rect">
                      <a:avLst/>
                    </a:prstGeom>
                    <a:noFill/>
                    <a:ln w="9525">
                      <a:noFill/>
                      <a:miter lim="800000"/>
                      <a:headEnd/>
                      <a:tailEnd/>
                    </a:ln>
                  </pic:spPr>
                </pic:pic>
              </a:graphicData>
            </a:graphic>
          </wp:inline>
        </w:drawing>
      </w:r>
    </w:p>
    <w:p w:rsidR="007F0B56" w:rsidRPr="004E234C" w:rsidRDefault="007F0B56" w:rsidP="000D1E97">
      <w:pPr>
        <w:pStyle w:val="a5"/>
        <w:shd w:val="clear" w:color="auto" w:fill="FFFFFF"/>
        <w:spacing w:before="0" w:beforeAutospacing="0" w:after="0" w:afterAutospacing="0"/>
        <w:jc w:val="both"/>
        <w:textAlignment w:val="baseline"/>
        <w:rPr>
          <w:color w:val="000000"/>
          <w:sz w:val="28"/>
          <w:szCs w:val="28"/>
          <w:u w:val="single"/>
        </w:rPr>
      </w:pPr>
      <w:r w:rsidRPr="004E234C">
        <w:rPr>
          <w:color w:val="000000"/>
          <w:sz w:val="28"/>
          <w:szCs w:val="28"/>
          <w:u w:val="single"/>
        </w:rPr>
        <w:t>Основными способами неразрушающего контроля качества сварки являются:</w:t>
      </w:r>
    </w:p>
    <w:p w:rsidR="007F0B56" w:rsidRPr="004E234C" w:rsidRDefault="007F0B56" w:rsidP="000D1E97">
      <w:pPr>
        <w:numPr>
          <w:ilvl w:val="0"/>
          <w:numId w:val="22"/>
        </w:numPr>
        <w:shd w:val="clear" w:color="auto" w:fill="FFFFFF"/>
        <w:spacing w:after="0" w:line="240" w:lineRule="auto"/>
        <w:ind w:left="0"/>
        <w:jc w:val="both"/>
        <w:textAlignment w:val="baseline"/>
        <w:rPr>
          <w:rFonts w:ascii="Times New Roman" w:hAnsi="Times New Roman"/>
          <w:color w:val="000000"/>
          <w:sz w:val="28"/>
          <w:szCs w:val="28"/>
        </w:rPr>
      </w:pPr>
      <w:r w:rsidRPr="004E234C">
        <w:rPr>
          <w:rFonts w:ascii="Times New Roman" w:hAnsi="Times New Roman"/>
          <w:color w:val="000000"/>
          <w:sz w:val="28"/>
          <w:szCs w:val="28"/>
        </w:rPr>
        <w:t>визуальный;</w:t>
      </w:r>
    </w:p>
    <w:p w:rsidR="007F0B56" w:rsidRPr="004E234C" w:rsidRDefault="007F0B56" w:rsidP="000D1E97">
      <w:pPr>
        <w:numPr>
          <w:ilvl w:val="0"/>
          <w:numId w:val="22"/>
        </w:numPr>
        <w:shd w:val="clear" w:color="auto" w:fill="FFFFFF"/>
        <w:spacing w:after="0" w:line="240" w:lineRule="auto"/>
        <w:ind w:left="0"/>
        <w:jc w:val="both"/>
        <w:textAlignment w:val="baseline"/>
        <w:rPr>
          <w:rFonts w:ascii="Times New Roman" w:hAnsi="Times New Roman"/>
          <w:color w:val="000000"/>
          <w:sz w:val="28"/>
          <w:szCs w:val="28"/>
        </w:rPr>
      </w:pPr>
      <w:r w:rsidRPr="004E234C">
        <w:rPr>
          <w:rFonts w:ascii="Times New Roman" w:hAnsi="Times New Roman"/>
          <w:color w:val="000000"/>
          <w:sz w:val="28"/>
          <w:szCs w:val="28"/>
        </w:rPr>
        <w:t>капиллярный;</w:t>
      </w:r>
    </w:p>
    <w:p w:rsidR="007F0B56" w:rsidRPr="004E234C" w:rsidRDefault="007F0B56" w:rsidP="000D1E97">
      <w:pPr>
        <w:numPr>
          <w:ilvl w:val="0"/>
          <w:numId w:val="22"/>
        </w:numPr>
        <w:shd w:val="clear" w:color="auto" w:fill="FFFFFF"/>
        <w:spacing w:after="0" w:line="240" w:lineRule="auto"/>
        <w:ind w:left="0"/>
        <w:jc w:val="both"/>
        <w:textAlignment w:val="baseline"/>
        <w:rPr>
          <w:rFonts w:ascii="Times New Roman" w:hAnsi="Times New Roman"/>
          <w:color w:val="000000"/>
          <w:sz w:val="28"/>
          <w:szCs w:val="28"/>
        </w:rPr>
      </w:pPr>
      <w:r w:rsidRPr="004E234C">
        <w:rPr>
          <w:rFonts w:ascii="Times New Roman" w:hAnsi="Times New Roman"/>
          <w:color w:val="000000"/>
          <w:sz w:val="28"/>
          <w:szCs w:val="28"/>
        </w:rPr>
        <w:t>проверка на проницаемость;</w:t>
      </w:r>
    </w:p>
    <w:p w:rsidR="007F0B56" w:rsidRPr="004E234C" w:rsidRDefault="007F0B56" w:rsidP="000D1E97">
      <w:pPr>
        <w:numPr>
          <w:ilvl w:val="0"/>
          <w:numId w:val="22"/>
        </w:numPr>
        <w:shd w:val="clear" w:color="auto" w:fill="FFFFFF"/>
        <w:spacing w:after="0" w:line="240" w:lineRule="auto"/>
        <w:ind w:left="0"/>
        <w:jc w:val="both"/>
        <w:textAlignment w:val="baseline"/>
        <w:rPr>
          <w:rFonts w:ascii="Times New Roman" w:hAnsi="Times New Roman"/>
          <w:color w:val="000000"/>
          <w:sz w:val="28"/>
          <w:szCs w:val="28"/>
        </w:rPr>
      </w:pPr>
      <w:r w:rsidRPr="004E234C">
        <w:rPr>
          <w:rFonts w:ascii="Times New Roman" w:hAnsi="Times New Roman"/>
          <w:color w:val="000000"/>
          <w:sz w:val="28"/>
          <w:szCs w:val="28"/>
        </w:rPr>
        <w:t>радиационный;</w:t>
      </w:r>
    </w:p>
    <w:p w:rsidR="007F0B56" w:rsidRPr="004E234C" w:rsidRDefault="007F0B56" w:rsidP="000D1E97">
      <w:pPr>
        <w:numPr>
          <w:ilvl w:val="0"/>
          <w:numId w:val="22"/>
        </w:numPr>
        <w:shd w:val="clear" w:color="auto" w:fill="FFFFFF"/>
        <w:spacing w:after="0" w:line="240" w:lineRule="auto"/>
        <w:ind w:left="0"/>
        <w:jc w:val="both"/>
        <w:textAlignment w:val="baseline"/>
        <w:rPr>
          <w:rFonts w:ascii="Times New Roman" w:hAnsi="Times New Roman"/>
          <w:color w:val="000000"/>
          <w:sz w:val="28"/>
          <w:szCs w:val="28"/>
        </w:rPr>
      </w:pPr>
      <w:r w:rsidRPr="004E234C">
        <w:rPr>
          <w:rFonts w:ascii="Times New Roman" w:hAnsi="Times New Roman"/>
          <w:color w:val="000000"/>
          <w:sz w:val="28"/>
          <w:szCs w:val="28"/>
        </w:rPr>
        <w:t>магнитный;</w:t>
      </w:r>
    </w:p>
    <w:p w:rsidR="007F0B56" w:rsidRPr="004E234C" w:rsidRDefault="007F0B56" w:rsidP="000D1E97">
      <w:pPr>
        <w:numPr>
          <w:ilvl w:val="0"/>
          <w:numId w:val="22"/>
        </w:numPr>
        <w:shd w:val="clear" w:color="auto" w:fill="FFFFFF"/>
        <w:spacing w:after="0" w:line="240" w:lineRule="auto"/>
        <w:ind w:left="0"/>
        <w:jc w:val="both"/>
        <w:textAlignment w:val="baseline"/>
        <w:rPr>
          <w:rFonts w:ascii="Times New Roman" w:hAnsi="Times New Roman"/>
          <w:color w:val="000000"/>
          <w:sz w:val="28"/>
          <w:szCs w:val="28"/>
        </w:rPr>
      </w:pPr>
      <w:r w:rsidRPr="004E234C">
        <w:rPr>
          <w:rFonts w:ascii="Times New Roman" w:hAnsi="Times New Roman"/>
          <w:color w:val="000000"/>
          <w:sz w:val="28"/>
          <w:szCs w:val="28"/>
        </w:rPr>
        <w:t>ультразвуковой.</w:t>
      </w:r>
    </w:p>
    <w:p w:rsidR="007F0B56" w:rsidRPr="004E234C" w:rsidRDefault="007F0B56" w:rsidP="000D1E97">
      <w:pPr>
        <w:pStyle w:val="a5"/>
        <w:shd w:val="clear" w:color="auto" w:fill="FFFFFF"/>
        <w:spacing w:before="0" w:beforeAutospacing="0" w:after="0" w:afterAutospacing="0"/>
        <w:jc w:val="both"/>
        <w:textAlignment w:val="baseline"/>
        <w:rPr>
          <w:color w:val="000000"/>
          <w:sz w:val="28"/>
          <w:szCs w:val="28"/>
        </w:rPr>
      </w:pPr>
      <w:r w:rsidRPr="004E234C">
        <w:rPr>
          <w:color w:val="000000"/>
          <w:sz w:val="28"/>
          <w:szCs w:val="28"/>
        </w:rPr>
        <w:t>Имеются и другие способы и виды контроля качества сварки, но в силу своей специфики они не получили распространения.</w:t>
      </w:r>
    </w:p>
    <w:p w:rsidR="007F0B56" w:rsidRPr="004E234C" w:rsidRDefault="007F0B56" w:rsidP="000D1E97">
      <w:pPr>
        <w:pStyle w:val="a5"/>
        <w:shd w:val="clear" w:color="auto" w:fill="FFFFFF"/>
        <w:spacing w:before="0" w:beforeAutospacing="0" w:after="0" w:afterAutospacing="0"/>
        <w:jc w:val="both"/>
        <w:textAlignment w:val="baseline"/>
        <w:rPr>
          <w:color w:val="000000"/>
          <w:sz w:val="28"/>
          <w:szCs w:val="28"/>
        </w:rPr>
      </w:pPr>
      <w:r w:rsidRPr="004E234C">
        <w:rPr>
          <w:color w:val="000000"/>
          <w:sz w:val="28"/>
          <w:szCs w:val="28"/>
        </w:rPr>
        <w:t xml:space="preserve">Контроль качества сварочных материалов осуществляется с момента поступления их на предприятие и до </w:t>
      </w:r>
      <w:r w:rsidRPr="00A24DF0">
        <w:rPr>
          <w:sz w:val="28"/>
          <w:szCs w:val="28"/>
        </w:rPr>
        <w:t>использования на </w:t>
      </w:r>
      <w:hyperlink r:id="rId13" w:history="1">
        <w:r w:rsidRPr="00A24DF0">
          <w:rPr>
            <w:rStyle w:val="a6"/>
            <w:color w:val="auto"/>
            <w:sz w:val="28"/>
            <w:szCs w:val="28"/>
            <w:bdr w:val="none" w:sz="0" w:space="0" w:color="auto" w:frame="1"/>
          </w:rPr>
          <w:t>сварочном посту</w:t>
        </w:r>
      </w:hyperlink>
      <w:r w:rsidRPr="00A24DF0">
        <w:rPr>
          <w:sz w:val="28"/>
          <w:szCs w:val="28"/>
        </w:rPr>
        <w:t>.</w:t>
      </w:r>
      <w:r w:rsidRPr="004E234C">
        <w:rPr>
          <w:color w:val="000000"/>
          <w:sz w:val="28"/>
          <w:szCs w:val="28"/>
        </w:rPr>
        <w:t xml:space="preserve"> </w:t>
      </w:r>
      <w:r w:rsidRPr="004E234C">
        <w:rPr>
          <w:color w:val="000000"/>
          <w:sz w:val="28"/>
          <w:szCs w:val="28"/>
        </w:rPr>
        <w:lastRenderedPageBreak/>
        <w:t>Проверку электродов проводят на каждом этапе хранения и использования, при необходимости их прокаливают.</w:t>
      </w:r>
    </w:p>
    <w:p w:rsidR="007F0B56" w:rsidRPr="004E234C" w:rsidRDefault="007F0B56" w:rsidP="000D1E97">
      <w:pPr>
        <w:pStyle w:val="a5"/>
        <w:shd w:val="clear" w:color="auto" w:fill="FFFFFF"/>
        <w:spacing w:before="0" w:beforeAutospacing="0" w:after="0" w:afterAutospacing="0"/>
        <w:jc w:val="both"/>
        <w:textAlignment w:val="baseline"/>
        <w:rPr>
          <w:color w:val="000000"/>
          <w:sz w:val="28"/>
          <w:szCs w:val="28"/>
        </w:rPr>
      </w:pPr>
      <w:r w:rsidRPr="004E234C">
        <w:rPr>
          <w:color w:val="000000"/>
          <w:sz w:val="28"/>
          <w:szCs w:val="28"/>
        </w:rPr>
        <w:t>При непосредственном проведении работ проверяют, какой режим сварки используется, дуговая сварка, аргонодуговая или иной вид сварки. Проверяют порядок наложения швов, размеры слоев и всего соединения.</w:t>
      </w:r>
    </w:p>
    <w:p w:rsidR="007F0B56" w:rsidRPr="004E234C" w:rsidRDefault="007F0B56" w:rsidP="000D1E97">
      <w:pPr>
        <w:pStyle w:val="a5"/>
        <w:shd w:val="clear" w:color="auto" w:fill="FFFFFF"/>
        <w:spacing w:before="0" w:beforeAutospacing="0" w:after="0" w:afterAutospacing="0"/>
        <w:jc w:val="both"/>
        <w:textAlignment w:val="baseline"/>
        <w:rPr>
          <w:color w:val="000000"/>
          <w:sz w:val="28"/>
          <w:szCs w:val="28"/>
        </w:rPr>
      </w:pPr>
      <w:r w:rsidRPr="004E234C">
        <w:rPr>
          <w:color w:val="000000"/>
          <w:sz w:val="28"/>
          <w:szCs w:val="28"/>
        </w:rPr>
        <w:t>Если предусмотрены специальные требования в проектно-технической документации, то и их реализацию. По завершении сваривания проверяет наличие клейма сварщика.</w:t>
      </w:r>
    </w:p>
    <w:p w:rsidR="007F0B56" w:rsidRPr="004E234C" w:rsidRDefault="007F0B56" w:rsidP="000D1E97">
      <w:pPr>
        <w:pStyle w:val="2"/>
        <w:shd w:val="clear" w:color="auto" w:fill="FFFFFF"/>
        <w:spacing w:before="0" w:beforeAutospacing="0" w:after="0" w:afterAutospacing="0"/>
        <w:jc w:val="both"/>
        <w:textAlignment w:val="baseline"/>
        <w:rPr>
          <w:bCs w:val="0"/>
          <w:color w:val="000000"/>
          <w:sz w:val="28"/>
          <w:szCs w:val="28"/>
        </w:rPr>
      </w:pPr>
      <w:r w:rsidRPr="004E234C">
        <w:rPr>
          <w:bCs w:val="0"/>
          <w:color w:val="000000"/>
          <w:sz w:val="28"/>
          <w:szCs w:val="28"/>
          <w:bdr w:val="none" w:sz="0" w:space="0" w:color="auto" w:frame="1"/>
        </w:rPr>
        <w:t>Внешний осмотр</w:t>
      </w:r>
    </w:p>
    <w:p w:rsidR="004E234C" w:rsidRPr="004E234C" w:rsidRDefault="007F0B56" w:rsidP="00E2701F">
      <w:pPr>
        <w:pStyle w:val="a5"/>
        <w:shd w:val="clear" w:color="auto" w:fill="FFFFFF"/>
        <w:spacing w:before="0" w:beforeAutospacing="0" w:after="0" w:afterAutospacing="0"/>
        <w:jc w:val="center"/>
        <w:textAlignment w:val="baseline"/>
        <w:rPr>
          <w:color w:val="000000"/>
          <w:sz w:val="28"/>
          <w:szCs w:val="28"/>
        </w:rPr>
      </w:pPr>
      <w:r w:rsidRPr="004E234C">
        <w:rPr>
          <w:noProof/>
          <w:color w:val="1E73BE"/>
          <w:sz w:val="28"/>
          <w:szCs w:val="28"/>
          <w:bdr w:val="none" w:sz="0" w:space="0" w:color="auto" w:frame="1"/>
        </w:rPr>
        <w:drawing>
          <wp:inline distT="0" distB="0" distL="0" distR="0">
            <wp:extent cx="2857500" cy="1647825"/>
            <wp:effectExtent l="19050" t="0" r="0" b="0"/>
            <wp:docPr id="55" name="Рисунок 12" descr="https://svaring.com/wp-content/uploads/2017/12/kontrolkachsvshvov2-300x173.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varing.com/wp-content/uploads/2017/12/kontrolkachsvshvov2-300x173.jpg"/>
                    <pic:cNvPicPr>
                      <a:picLocks noChangeAspect="1" noChangeArrowheads="1"/>
                    </pic:cNvPicPr>
                  </pic:nvPicPr>
                  <pic:blipFill>
                    <a:blip r:embed="rId15" r:link="rId16" cstate="print"/>
                    <a:srcRect/>
                    <a:stretch>
                      <a:fillRect/>
                    </a:stretch>
                  </pic:blipFill>
                  <pic:spPr bwMode="auto">
                    <a:xfrm>
                      <a:off x="0" y="0"/>
                      <a:ext cx="2857500" cy="1647825"/>
                    </a:xfrm>
                    <a:prstGeom prst="rect">
                      <a:avLst/>
                    </a:prstGeom>
                    <a:noFill/>
                    <a:ln w="9525">
                      <a:noFill/>
                      <a:miter lim="800000"/>
                      <a:headEnd/>
                      <a:tailEnd/>
                    </a:ln>
                  </pic:spPr>
                </pic:pic>
              </a:graphicData>
            </a:graphic>
          </wp:inline>
        </w:drawing>
      </w:r>
    </w:p>
    <w:p w:rsidR="007F0B56" w:rsidRPr="004E234C" w:rsidRDefault="007F0B56" w:rsidP="000D1E97">
      <w:pPr>
        <w:pStyle w:val="a5"/>
        <w:shd w:val="clear" w:color="auto" w:fill="FFFFFF"/>
        <w:spacing w:before="0" w:beforeAutospacing="0" w:after="0" w:afterAutospacing="0"/>
        <w:jc w:val="both"/>
        <w:textAlignment w:val="baseline"/>
        <w:rPr>
          <w:color w:val="000000"/>
          <w:sz w:val="28"/>
          <w:szCs w:val="28"/>
        </w:rPr>
      </w:pPr>
      <w:r w:rsidRPr="004E234C">
        <w:rPr>
          <w:color w:val="000000"/>
          <w:sz w:val="28"/>
          <w:szCs w:val="28"/>
        </w:rPr>
        <w:t>Любая проверка качества сварных швов начинается с визуального контроля. Осматривают все 100% сварных соединений</w:t>
      </w:r>
      <w:r w:rsidR="00326F97">
        <w:rPr>
          <w:color w:val="000000"/>
          <w:sz w:val="28"/>
          <w:szCs w:val="28"/>
        </w:rPr>
        <w:t xml:space="preserve"> (Слайд 3)</w:t>
      </w:r>
      <w:r w:rsidRPr="004E234C">
        <w:rPr>
          <w:color w:val="000000"/>
          <w:sz w:val="28"/>
          <w:szCs w:val="28"/>
        </w:rPr>
        <w:t>. Сначала проверяют геометрию и форму шва.</w:t>
      </w:r>
    </w:p>
    <w:p w:rsidR="007F0B56" w:rsidRPr="004E234C" w:rsidRDefault="007F0B56" w:rsidP="000D1E97">
      <w:pPr>
        <w:pStyle w:val="a5"/>
        <w:shd w:val="clear" w:color="auto" w:fill="FFFFFF"/>
        <w:spacing w:before="0" w:beforeAutospacing="0" w:after="0" w:afterAutospacing="0"/>
        <w:jc w:val="both"/>
        <w:textAlignment w:val="baseline"/>
        <w:rPr>
          <w:color w:val="000000"/>
          <w:sz w:val="28"/>
          <w:szCs w:val="28"/>
        </w:rPr>
      </w:pPr>
      <w:r w:rsidRPr="004E234C">
        <w:rPr>
          <w:color w:val="000000"/>
          <w:sz w:val="28"/>
          <w:szCs w:val="28"/>
        </w:rPr>
        <w:t xml:space="preserve">Визуальный контроль помогает выявить, наряду с </w:t>
      </w:r>
      <w:proofErr w:type="gramStart"/>
      <w:r w:rsidRPr="004E234C">
        <w:rPr>
          <w:color w:val="000000"/>
          <w:sz w:val="28"/>
          <w:szCs w:val="28"/>
        </w:rPr>
        <w:t>наружными</w:t>
      </w:r>
      <w:proofErr w:type="gramEnd"/>
      <w:r w:rsidRPr="004E234C">
        <w:rPr>
          <w:color w:val="000000"/>
          <w:sz w:val="28"/>
          <w:szCs w:val="28"/>
        </w:rPr>
        <w:t xml:space="preserve">, часть внутренних изъянов. Так, переменные по габаритам валики швов и неравномерные складки говорят о </w:t>
      </w:r>
      <w:proofErr w:type="spellStart"/>
      <w:r w:rsidRPr="004E234C">
        <w:rPr>
          <w:color w:val="000000"/>
          <w:sz w:val="28"/>
          <w:szCs w:val="28"/>
        </w:rPr>
        <w:t>непроварах</w:t>
      </w:r>
      <w:proofErr w:type="spellEnd"/>
      <w:r w:rsidRPr="004E234C">
        <w:rPr>
          <w:color w:val="000000"/>
          <w:sz w:val="28"/>
          <w:szCs w:val="28"/>
        </w:rPr>
        <w:t>, возникающих из-за частых обрывов электрической дуги.</w:t>
      </w:r>
    </w:p>
    <w:p w:rsidR="007F0B56" w:rsidRPr="00E06036" w:rsidRDefault="007F0B56" w:rsidP="000D1E97">
      <w:pPr>
        <w:pStyle w:val="a5"/>
        <w:shd w:val="clear" w:color="auto" w:fill="FFFFFF"/>
        <w:spacing w:before="0" w:beforeAutospacing="0" w:after="0" w:afterAutospacing="0"/>
        <w:jc w:val="both"/>
        <w:textAlignment w:val="baseline"/>
        <w:rPr>
          <w:color w:val="000000"/>
          <w:sz w:val="28"/>
          <w:szCs w:val="28"/>
        </w:rPr>
      </w:pPr>
      <w:r w:rsidRPr="004E234C">
        <w:rPr>
          <w:color w:val="000000"/>
          <w:sz w:val="28"/>
          <w:szCs w:val="28"/>
        </w:rPr>
        <w:t>Перед началом работ со сварных соединений удаляют шлак, окалины прочие загрязнения</w:t>
      </w:r>
      <w:r w:rsidRPr="00E06036">
        <w:rPr>
          <w:color w:val="000000"/>
          <w:sz w:val="28"/>
          <w:szCs w:val="28"/>
        </w:rPr>
        <w:t>. Чтобы лучше можно было разглядеть дефекты, швы обрабатывают азотной кислотой (10%). Это придает матовость шву, что облегчает поиск изъянов.</w:t>
      </w:r>
    </w:p>
    <w:p w:rsidR="007F0B56" w:rsidRPr="00E06036" w:rsidRDefault="007F0B56" w:rsidP="000D1E97">
      <w:pPr>
        <w:pStyle w:val="a5"/>
        <w:shd w:val="clear" w:color="auto" w:fill="FFFFFF"/>
        <w:spacing w:before="0" w:beforeAutospacing="0" w:after="0" w:afterAutospacing="0"/>
        <w:jc w:val="both"/>
        <w:textAlignment w:val="baseline"/>
        <w:rPr>
          <w:color w:val="000000"/>
          <w:sz w:val="28"/>
          <w:szCs w:val="28"/>
        </w:rPr>
      </w:pPr>
      <w:r w:rsidRPr="00E06036">
        <w:rPr>
          <w:color w:val="000000"/>
          <w:sz w:val="28"/>
          <w:szCs w:val="28"/>
        </w:rPr>
        <w:t>После обработки кислотой необходимо провести тщательную протирку спиртом, чтобы предупредить ее вредное влияние на сплав.</w:t>
      </w:r>
    </w:p>
    <w:p w:rsidR="007F0B56" w:rsidRPr="00E06036" w:rsidRDefault="007F0B56" w:rsidP="000D1E97">
      <w:pPr>
        <w:pStyle w:val="a5"/>
        <w:shd w:val="clear" w:color="auto" w:fill="FFFFFF"/>
        <w:spacing w:before="0" w:beforeAutospacing="0" w:after="0" w:afterAutospacing="0"/>
        <w:jc w:val="both"/>
        <w:textAlignment w:val="baseline"/>
        <w:rPr>
          <w:color w:val="000000"/>
          <w:sz w:val="28"/>
          <w:szCs w:val="28"/>
        </w:rPr>
      </w:pPr>
      <w:r w:rsidRPr="00E06036">
        <w:rPr>
          <w:color w:val="000000"/>
          <w:sz w:val="28"/>
          <w:szCs w:val="28"/>
        </w:rPr>
        <w:t>Для повышения качества проверки можно использовать фонарь и оптическую лупу. Для контроля геометрических размеров применяют штангенциркуль и шаблоны.</w:t>
      </w:r>
    </w:p>
    <w:p w:rsidR="007F0B56" w:rsidRPr="008C2245" w:rsidRDefault="007F0B56" w:rsidP="000D1E97">
      <w:pPr>
        <w:pStyle w:val="2"/>
        <w:shd w:val="clear" w:color="auto" w:fill="FFFFFF"/>
        <w:spacing w:before="0" w:beforeAutospacing="0" w:after="0" w:afterAutospacing="0"/>
        <w:jc w:val="both"/>
        <w:textAlignment w:val="baseline"/>
        <w:rPr>
          <w:bCs w:val="0"/>
          <w:color w:val="000000"/>
          <w:sz w:val="28"/>
          <w:szCs w:val="28"/>
        </w:rPr>
      </w:pPr>
      <w:r w:rsidRPr="008C2245">
        <w:rPr>
          <w:bCs w:val="0"/>
          <w:color w:val="000000"/>
          <w:sz w:val="28"/>
          <w:szCs w:val="28"/>
          <w:bdr w:val="none" w:sz="0" w:space="0" w:color="auto" w:frame="1"/>
        </w:rPr>
        <w:t>Капиллярный метод</w:t>
      </w:r>
    </w:p>
    <w:p w:rsidR="00E06036" w:rsidRPr="00E06036" w:rsidRDefault="007F0B56" w:rsidP="00E2701F">
      <w:pPr>
        <w:pStyle w:val="a5"/>
        <w:shd w:val="clear" w:color="auto" w:fill="FFFFFF"/>
        <w:spacing w:before="0" w:beforeAutospacing="0" w:after="0" w:afterAutospacing="0"/>
        <w:jc w:val="center"/>
        <w:textAlignment w:val="baseline"/>
        <w:rPr>
          <w:color w:val="000000"/>
          <w:sz w:val="28"/>
          <w:szCs w:val="28"/>
        </w:rPr>
      </w:pPr>
      <w:r w:rsidRPr="00E06036">
        <w:rPr>
          <w:noProof/>
          <w:color w:val="1E73BE"/>
          <w:sz w:val="28"/>
          <w:szCs w:val="28"/>
          <w:bdr w:val="none" w:sz="0" w:space="0" w:color="auto" w:frame="1"/>
        </w:rPr>
        <w:drawing>
          <wp:inline distT="0" distB="0" distL="0" distR="0">
            <wp:extent cx="2857500" cy="2324100"/>
            <wp:effectExtent l="19050" t="0" r="0" b="0"/>
            <wp:docPr id="54" name="Рисунок 13" descr="https://svaring.com/wp-content/uploads/2017/12/kontrolkachsvshvov3-300x244.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varing.com/wp-content/uploads/2017/12/kontrolkachsvshvov3-300x244.jpg"/>
                    <pic:cNvPicPr>
                      <a:picLocks noChangeAspect="1" noChangeArrowheads="1"/>
                    </pic:cNvPicPr>
                  </pic:nvPicPr>
                  <pic:blipFill>
                    <a:blip r:embed="rId18" r:link="rId19" cstate="print"/>
                    <a:srcRect/>
                    <a:stretch>
                      <a:fillRect/>
                    </a:stretch>
                  </pic:blipFill>
                  <pic:spPr bwMode="auto">
                    <a:xfrm>
                      <a:off x="0" y="0"/>
                      <a:ext cx="2857500" cy="2324100"/>
                    </a:xfrm>
                    <a:prstGeom prst="rect">
                      <a:avLst/>
                    </a:prstGeom>
                    <a:noFill/>
                    <a:ln w="9525">
                      <a:noFill/>
                      <a:miter lim="800000"/>
                      <a:headEnd/>
                      <a:tailEnd/>
                    </a:ln>
                  </pic:spPr>
                </pic:pic>
              </a:graphicData>
            </a:graphic>
          </wp:inline>
        </w:drawing>
      </w:r>
    </w:p>
    <w:p w:rsidR="00E06036" w:rsidRPr="00E06036" w:rsidRDefault="00E06036" w:rsidP="000D1E97">
      <w:pPr>
        <w:pStyle w:val="a5"/>
        <w:shd w:val="clear" w:color="auto" w:fill="FFFFFF"/>
        <w:spacing w:before="0" w:beforeAutospacing="0" w:after="0" w:afterAutospacing="0"/>
        <w:jc w:val="both"/>
        <w:textAlignment w:val="baseline"/>
        <w:rPr>
          <w:color w:val="000000"/>
          <w:sz w:val="28"/>
          <w:szCs w:val="28"/>
        </w:rPr>
      </w:pPr>
    </w:p>
    <w:p w:rsidR="00E06036" w:rsidRPr="00E06036" w:rsidRDefault="00E06036" w:rsidP="000D1E97">
      <w:pPr>
        <w:pStyle w:val="a5"/>
        <w:shd w:val="clear" w:color="auto" w:fill="FFFFFF"/>
        <w:spacing w:before="0" w:beforeAutospacing="0" w:after="0" w:afterAutospacing="0"/>
        <w:jc w:val="both"/>
        <w:textAlignment w:val="baseline"/>
        <w:rPr>
          <w:color w:val="000000"/>
          <w:sz w:val="28"/>
          <w:szCs w:val="28"/>
        </w:rPr>
      </w:pPr>
    </w:p>
    <w:p w:rsidR="007F0B56" w:rsidRPr="00E06036" w:rsidRDefault="007F0B56" w:rsidP="000D1E97">
      <w:pPr>
        <w:pStyle w:val="a5"/>
        <w:shd w:val="clear" w:color="auto" w:fill="FFFFFF"/>
        <w:spacing w:before="0" w:beforeAutospacing="0" w:after="0" w:afterAutospacing="0"/>
        <w:jc w:val="both"/>
        <w:textAlignment w:val="baseline"/>
        <w:rPr>
          <w:color w:val="000000"/>
          <w:sz w:val="28"/>
          <w:szCs w:val="28"/>
        </w:rPr>
      </w:pPr>
      <w:r w:rsidRPr="00E06036">
        <w:rPr>
          <w:color w:val="000000"/>
          <w:sz w:val="28"/>
          <w:szCs w:val="28"/>
        </w:rPr>
        <w:t>Данный способ контроля использует свойство жидкости затягиваться в очень мелкие капилляры</w:t>
      </w:r>
      <w:r w:rsidR="00326F97">
        <w:rPr>
          <w:color w:val="000000"/>
          <w:sz w:val="28"/>
          <w:szCs w:val="28"/>
        </w:rPr>
        <w:t xml:space="preserve"> (Слайд 4)</w:t>
      </w:r>
      <w:r w:rsidRPr="00E06036">
        <w:rPr>
          <w:color w:val="000000"/>
          <w:sz w:val="28"/>
          <w:szCs w:val="28"/>
        </w:rPr>
        <w:t xml:space="preserve">. Быстрота и степень проникновения внутрь материала связана с его </w:t>
      </w:r>
      <w:proofErr w:type="spellStart"/>
      <w:r w:rsidRPr="00E06036">
        <w:rPr>
          <w:color w:val="000000"/>
          <w:sz w:val="28"/>
          <w:szCs w:val="28"/>
        </w:rPr>
        <w:t>смачиваемостью</w:t>
      </w:r>
      <w:proofErr w:type="spellEnd"/>
      <w:r w:rsidRPr="00E06036">
        <w:rPr>
          <w:color w:val="000000"/>
          <w:sz w:val="28"/>
          <w:szCs w:val="28"/>
        </w:rPr>
        <w:t xml:space="preserve"> и диаметром капилляров. Больше смачивается сплав и тоньше капилляры – глубже проникает жидкость.</w:t>
      </w:r>
    </w:p>
    <w:p w:rsidR="007F0B56" w:rsidRPr="00E06036" w:rsidRDefault="007F0B56" w:rsidP="000D1E97">
      <w:pPr>
        <w:pStyle w:val="a5"/>
        <w:shd w:val="clear" w:color="auto" w:fill="FFFFFF"/>
        <w:spacing w:before="0" w:beforeAutospacing="0" w:after="0" w:afterAutospacing="0"/>
        <w:jc w:val="both"/>
        <w:textAlignment w:val="baseline"/>
        <w:rPr>
          <w:color w:val="000000"/>
          <w:sz w:val="28"/>
          <w:szCs w:val="28"/>
        </w:rPr>
      </w:pPr>
      <w:r w:rsidRPr="00E06036">
        <w:rPr>
          <w:color w:val="000000"/>
          <w:sz w:val="28"/>
          <w:szCs w:val="28"/>
        </w:rPr>
        <w:t>Капиллярный способ контроля качества шва позволяет иметь дело не только с любыми металлами, но и с керамикой, пластмассой, стеклом. Главное его применение связано с проявлением внешних изъянов, которые невозможно или трудно определить невооруженным глазом. Иногда, используя, к примеру, керосин, можно обнаружить сквозные дефекты.</w:t>
      </w:r>
    </w:p>
    <w:p w:rsidR="007F0B56" w:rsidRPr="00E06036" w:rsidRDefault="007F0B56" w:rsidP="000D1E97">
      <w:pPr>
        <w:pStyle w:val="a5"/>
        <w:shd w:val="clear" w:color="auto" w:fill="FFFFFF"/>
        <w:spacing w:before="0" w:beforeAutospacing="0" w:after="0" w:afterAutospacing="0"/>
        <w:jc w:val="both"/>
        <w:textAlignment w:val="baseline"/>
        <w:rPr>
          <w:color w:val="000000"/>
          <w:sz w:val="28"/>
          <w:szCs w:val="28"/>
        </w:rPr>
      </w:pPr>
      <w:r w:rsidRPr="00E06036">
        <w:rPr>
          <w:color w:val="000000"/>
          <w:sz w:val="28"/>
          <w:szCs w:val="28"/>
        </w:rPr>
        <w:t>Способ очень простой, работает со времен возникновения потребности проверки сварочных швов. Для него даже разработан специальный ГОСТ 18442-80.</w:t>
      </w:r>
    </w:p>
    <w:p w:rsidR="007F0B56" w:rsidRPr="00E06036" w:rsidRDefault="007F0B56" w:rsidP="000D1E97">
      <w:pPr>
        <w:pStyle w:val="a5"/>
        <w:shd w:val="clear" w:color="auto" w:fill="FFFFFF"/>
        <w:spacing w:before="0" w:beforeAutospacing="0" w:after="0" w:afterAutospacing="0"/>
        <w:jc w:val="both"/>
        <w:textAlignment w:val="baseline"/>
        <w:rPr>
          <w:color w:val="000000"/>
          <w:sz w:val="28"/>
          <w:szCs w:val="28"/>
        </w:rPr>
      </w:pPr>
      <w:r w:rsidRPr="00E06036">
        <w:rPr>
          <w:color w:val="000000"/>
          <w:sz w:val="28"/>
          <w:szCs w:val="28"/>
        </w:rPr>
        <w:t xml:space="preserve">В капиллярном методе контроля качества сварки используют </w:t>
      </w:r>
      <w:proofErr w:type="spellStart"/>
      <w:r w:rsidRPr="00E06036">
        <w:rPr>
          <w:color w:val="000000"/>
          <w:sz w:val="28"/>
          <w:szCs w:val="28"/>
        </w:rPr>
        <w:t>пенетранты</w:t>
      </w:r>
      <w:proofErr w:type="spellEnd"/>
      <w:r w:rsidRPr="00E06036">
        <w:rPr>
          <w:color w:val="000000"/>
          <w:sz w:val="28"/>
          <w:szCs w:val="28"/>
        </w:rPr>
        <w:t xml:space="preserve"> – вещества, имеющие малое поверхностное натяжение и сильный цветовой контраст.</w:t>
      </w:r>
    </w:p>
    <w:p w:rsidR="007F0B56" w:rsidRPr="00E06036" w:rsidRDefault="007F0B56" w:rsidP="000D1E97">
      <w:pPr>
        <w:pStyle w:val="a5"/>
        <w:shd w:val="clear" w:color="auto" w:fill="FFFFFF"/>
        <w:spacing w:before="0" w:beforeAutospacing="0" w:after="0" w:afterAutospacing="0"/>
        <w:jc w:val="both"/>
        <w:textAlignment w:val="baseline"/>
        <w:rPr>
          <w:color w:val="000000"/>
          <w:sz w:val="28"/>
          <w:szCs w:val="28"/>
        </w:rPr>
      </w:pPr>
      <w:r w:rsidRPr="00E06036">
        <w:rPr>
          <w:color w:val="000000"/>
          <w:sz w:val="28"/>
          <w:szCs w:val="28"/>
        </w:rPr>
        <w:t xml:space="preserve">Проникая в дефектные зоны, и подсвечивая их, </w:t>
      </w:r>
      <w:proofErr w:type="spellStart"/>
      <w:r w:rsidRPr="00E06036">
        <w:rPr>
          <w:color w:val="000000"/>
          <w:sz w:val="28"/>
          <w:szCs w:val="28"/>
        </w:rPr>
        <w:t>пенетранты</w:t>
      </w:r>
      <w:proofErr w:type="spellEnd"/>
      <w:r w:rsidRPr="00E06036">
        <w:rPr>
          <w:color w:val="000000"/>
          <w:sz w:val="28"/>
          <w:szCs w:val="28"/>
        </w:rPr>
        <w:t xml:space="preserve"> визуализируют изъяны сварки. Их делают на основе воды, керосина, масла для трансформаторов и прочих жидкостей.</w:t>
      </w:r>
    </w:p>
    <w:p w:rsidR="007F0B56" w:rsidRPr="00E06036" w:rsidRDefault="007F0B56" w:rsidP="000D1E97">
      <w:pPr>
        <w:pStyle w:val="a5"/>
        <w:shd w:val="clear" w:color="auto" w:fill="FFFFFF"/>
        <w:spacing w:before="0" w:beforeAutospacing="0" w:after="0" w:afterAutospacing="0"/>
        <w:jc w:val="both"/>
        <w:textAlignment w:val="baseline"/>
        <w:rPr>
          <w:color w:val="000000"/>
          <w:sz w:val="28"/>
          <w:szCs w:val="28"/>
        </w:rPr>
      </w:pPr>
      <w:r w:rsidRPr="00E06036">
        <w:rPr>
          <w:color w:val="000000"/>
          <w:sz w:val="28"/>
          <w:szCs w:val="28"/>
        </w:rPr>
        <w:t xml:space="preserve">Наиболее чувствительные </w:t>
      </w:r>
      <w:proofErr w:type="spellStart"/>
      <w:r w:rsidRPr="00E06036">
        <w:rPr>
          <w:color w:val="000000"/>
          <w:sz w:val="28"/>
          <w:szCs w:val="28"/>
        </w:rPr>
        <w:t>пенетранты</w:t>
      </w:r>
      <w:proofErr w:type="spellEnd"/>
      <w:r w:rsidRPr="00E06036">
        <w:rPr>
          <w:color w:val="000000"/>
          <w:sz w:val="28"/>
          <w:szCs w:val="28"/>
        </w:rPr>
        <w:t xml:space="preserve"> могут проявить дефекты диаметром от 0,1 микрона. Капиллярный метод контроля качества сварки эффективен для дефектов до </w:t>
      </w:r>
      <w:smartTag w:uri="urn:schemas-microsoft-com:office:smarttags" w:element="metricconverter">
        <w:smartTagPr>
          <w:attr w:name="ProductID" w:val="0,5 мм"/>
        </w:smartTagPr>
        <w:r w:rsidRPr="00E06036">
          <w:rPr>
            <w:color w:val="000000"/>
            <w:sz w:val="28"/>
            <w:szCs w:val="28"/>
          </w:rPr>
          <w:t>0,5 мм</w:t>
        </w:r>
      </w:smartTag>
      <w:r w:rsidRPr="00E06036">
        <w:rPr>
          <w:color w:val="000000"/>
          <w:sz w:val="28"/>
          <w:szCs w:val="28"/>
        </w:rPr>
        <w:t xml:space="preserve"> шириной. При больших диаметрах пор или трещин он не работает.</w:t>
      </w:r>
    </w:p>
    <w:p w:rsidR="007F0B56" w:rsidRPr="00E06036" w:rsidRDefault="007F0B56" w:rsidP="000D1E97">
      <w:pPr>
        <w:pStyle w:val="a5"/>
        <w:shd w:val="clear" w:color="auto" w:fill="FFFFFF"/>
        <w:spacing w:before="0" w:beforeAutospacing="0" w:after="0" w:afterAutospacing="0"/>
        <w:jc w:val="both"/>
        <w:textAlignment w:val="baseline"/>
        <w:rPr>
          <w:color w:val="000000"/>
          <w:sz w:val="28"/>
          <w:szCs w:val="28"/>
        </w:rPr>
      </w:pPr>
      <w:r w:rsidRPr="00E06036">
        <w:rPr>
          <w:color w:val="000000"/>
          <w:sz w:val="28"/>
          <w:szCs w:val="28"/>
        </w:rPr>
        <w:t xml:space="preserve">Способ с применением </w:t>
      </w:r>
      <w:proofErr w:type="spellStart"/>
      <w:r w:rsidRPr="00E06036">
        <w:rPr>
          <w:color w:val="000000"/>
          <w:sz w:val="28"/>
          <w:szCs w:val="28"/>
        </w:rPr>
        <w:t>пенетрантов</w:t>
      </w:r>
      <w:proofErr w:type="spellEnd"/>
      <w:r w:rsidRPr="00E06036">
        <w:rPr>
          <w:color w:val="000000"/>
          <w:sz w:val="28"/>
          <w:szCs w:val="28"/>
        </w:rPr>
        <w:t xml:space="preserve"> заключается в очистке поверхности, нанесении контрольной жидкости и проявлении изъянов. Очень эффективен способ контроля сварных соединений с помощью керосина.</w:t>
      </w:r>
    </w:p>
    <w:p w:rsidR="007F0B56" w:rsidRPr="00E06036" w:rsidRDefault="007F0B56" w:rsidP="000D1E97">
      <w:pPr>
        <w:pStyle w:val="a5"/>
        <w:shd w:val="clear" w:color="auto" w:fill="FFFFFF"/>
        <w:spacing w:before="0" w:beforeAutospacing="0" w:after="0" w:afterAutospacing="0"/>
        <w:jc w:val="both"/>
        <w:textAlignment w:val="baseline"/>
        <w:rPr>
          <w:color w:val="000000"/>
          <w:sz w:val="28"/>
          <w:szCs w:val="28"/>
        </w:rPr>
      </w:pPr>
      <w:r w:rsidRPr="00E06036">
        <w:rPr>
          <w:color w:val="000000"/>
          <w:sz w:val="28"/>
          <w:szCs w:val="28"/>
        </w:rPr>
        <w:t>Несмотря на разнообразные приборы контроля качества сварки, проверку этим способом используют до сих пор. С одной стороны наносят раствор мела, дают время для сушки, затем с другой стороны шов смазывается керосином. Бракованные места проявляются через несколько часов в виде темных пятен.</w:t>
      </w:r>
    </w:p>
    <w:p w:rsidR="007F0B56" w:rsidRPr="00064B01" w:rsidRDefault="007F0B56" w:rsidP="000D1E97">
      <w:pPr>
        <w:pStyle w:val="2"/>
        <w:shd w:val="clear" w:color="auto" w:fill="FFFFFF"/>
        <w:spacing w:before="0" w:beforeAutospacing="0" w:after="0" w:afterAutospacing="0"/>
        <w:jc w:val="both"/>
        <w:textAlignment w:val="baseline"/>
        <w:rPr>
          <w:bCs w:val="0"/>
          <w:color w:val="000000"/>
          <w:sz w:val="28"/>
          <w:szCs w:val="28"/>
        </w:rPr>
      </w:pPr>
      <w:r w:rsidRPr="00064B01">
        <w:rPr>
          <w:bCs w:val="0"/>
          <w:color w:val="000000"/>
          <w:sz w:val="28"/>
          <w:szCs w:val="28"/>
          <w:bdr w:val="none" w:sz="0" w:space="0" w:color="auto" w:frame="1"/>
        </w:rPr>
        <w:t xml:space="preserve">Проверка сварных соединений на </w:t>
      </w:r>
      <w:r w:rsidR="00326F97">
        <w:rPr>
          <w:bCs w:val="0"/>
          <w:color w:val="000000"/>
          <w:sz w:val="28"/>
          <w:szCs w:val="28"/>
          <w:bdr w:val="none" w:sz="0" w:space="0" w:color="auto" w:frame="1"/>
        </w:rPr>
        <w:t>герметичность</w:t>
      </w:r>
    </w:p>
    <w:p w:rsidR="007F0B56" w:rsidRPr="00E06036" w:rsidRDefault="007F0B56" w:rsidP="000D1E97">
      <w:pPr>
        <w:pStyle w:val="a5"/>
        <w:shd w:val="clear" w:color="auto" w:fill="FFFFFF"/>
        <w:spacing w:before="0" w:beforeAutospacing="0" w:after="0" w:afterAutospacing="0"/>
        <w:jc w:val="both"/>
        <w:textAlignment w:val="baseline"/>
        <w:rPr>
          <w:color w:val="000000"/>
          <w:sz w:val="28"/>
          <w:szCs w:val="28"/>
        </w:rPr>
      </w:pPr>
      <w:r w:rsidRPr="00E06036">
        <w:rPr>
          <w:color w:val="000000"/>
          <w:sz w:val="28"/>
          <w:szCs w:val="28"/>
        </w:rPr>
        <w:t>В случае применения сварки при изготовлении резервуаров требуется контроль герметичности. Для этого проводят испытания на непроницаемость соединений. Контроль качества проходит с применением газов или жидкостей</w:t>
      </w:r>
      <w:r w:rsidR="00326F97">
        <w:rPr>
          <w:color w:val="000000"/>
          <w:sz w:val="28"/>
          <w:szCs w:val="28"/>
        </w:rPr>
        <w:t xml:space="preserve"> (Слайд 5)</w:t>
      </w:r>
      <w:r w:rsidRPr="00E06036">
        <w:rPr>
          <w:color w:val="000000"/>
          <w:sz w:val="28"/>
          <w:szCs w:val="28"/>
        </w:rPr>
        <w:t>.</w:t>
      </w:r>
    </w:p>
    <w:p w:rsidR="007F0B56" w:rsidRPr="00E06036" w:rsidRDefault="007F0B56" w:rsidP="000D1E97">
      <w:pPr>
        <w:pStyle w:val="a5"/>
        <w:shd w:val="clear" w:color="auto" w:fill="FFFFFF"/>
        <w:spacing w:before="0" w:beforeAutospacing="0" w:after="0" w:afterAutospacing="0"/>
        <w:jc w:val="both"/>
        <w:textAlignment w:val="baseline"/>
        <w:rPr>
          <w:color w:val="000000"/>
          <w:sz w:val="28"/>
          <w:szCs w:val="28"/>
        </w:rPr>
      </w:pPr>
      <w:r w:rsidRPr="00E06036">
        <w:rPr>
          <w:color w:val="000000"/>
          <w:sz w:val="28"/>
          <w:szCs w:val="28"/>
        </w:rPr>
        <w:t>Суть метода основана на создании большой разности давлений между наружной и внутренней областью емкости. При сквозных изъянах в сварном шве жидкость или газ будут переходить из области с высоким давлением в область с низким давлением.</w:t>
      </w:r>
    </w:p>
    <w:p w:rsidR="007F0B56" w:rsidRPr="00E06036" w:rsidRDefault="007F0B56" w:rsidP="000D1E97">
      <w:pPr>
        <w:pStyle w:val="a5"/>
        <w:shd w:val="clear" w:color="auto" w:fill="FFFFFF"/>
        <w:spacing w:before="0" w:beforeAutospacing="0" w:after="0" w:afterAutospacing="0"/>
        <w:jc w:val="both"/>
        <w:textAlignment w:val="baseline"/>
        <w:rPr>
          <w:color w:val="000000"/>
          <w:sz w:val="28"/>
          <w:szCs w:val="28"/>
        </w:rPr>
      </w:pPr>
      <w:r w:rsidRPr="00E06036">
        <w:rPr>
          <w:color w:val="000000"/>
          <w:sz w:val="28"/>
          <w:szCs w:val="28"/>
        </w:rPr>
        <w:t>В зависимости от используемого вещества и способа получения избыточного давления контроль проницаемости осуществляют пневматикой, гидравликой или вакуумом.</w:t>
      </w:r>
    </w:p>
    <w:p w:rsidR="007F0B56" w:rsidRPr="008C2245" w:rsidRDefault="007F0B56" w:rsidP="000D1E97">
      <w:pPr>
        <w:pStyle w:val="3"/>
        <w:shd w:val="clear" w:color="auto" w:fill="FFFFFF"/>
        <w:spacing w:before="0" w:line="240" w:lineRule="auto"/>
        <w:jc w:val="both"/>
        <w:textAlignment w:val="baseline"/>
        <w:rPr>
          <w:rFonts w:ascii="Times New Roman" w:hAnsi="Times New Roman" w:cs="Times New Roman"/>
          <w:bCs w:val="0"/>
          <w:i/>
          <w:color w:val="000000"/>
          <w:sz w:val="28"/>
          <w:szCs w:val="28"/>
        </w:rPr>
      </w:pPr>
      <w:r w:rsidRPr="008C2245">
        <w:rPr>
          <w:rFonts w:ascii="Times New Roman" w:hAnsi="Times New Roman" w:cs="Times New Roman"/>
          <w:bCs w:val="0"/>
          <w:i/>
          <w:color w:val="000000"/>
          <w:sz w:val="28"/>
          <w:szCs w:val="28"/>
          <w:bdr w:val="none" w:sz="0" w:space="0" w:color="auto" w:frame="1"/>
        </w:rPr>
        <w:lastRenderedPageBreak/>
        <w:t>Пневматический способ</w:t>
      </w:r>
    </w:p>
    <w:p w:rsidR="00064B01" w:rsidRPr="00064B01" w:rsidRDefault="007F0B56" w:rsidP="00E2701F">
      <w:pPr>
        <w:pStyle w:val="a5"/>
        <w:shd w:val="clear" w:color="auto" w:fill="FFFFFF"/>
        <w:spacing w:before="0" w:beforeAutospacing="0" w:after="0" w:afterAutospacing="0"/>
        <w:jc w:val="center"/>
        <w:textAlignment w:val="baseline"/>
        <w:rPr>
          <w:color w:val="000000"/>
          <w:sz w:val="28"/>
          <w:szCs w:val="28"/>
        </w:rPr>
      </w:pPr>
      <w:r w:rsidRPr="00064B01">
        <w:rPr>
          <w:noProof/>
          <w:color w:val="1E73BE"/>
          <w:sz w:val="28"/>
          <w:szCs w:val="28"/>
          <w:bdr w:val="none" w:sz="0" w:space="0" w:color="auto" w:frame="1"/>
        </w:rPr>
        <w:drawing>
          <wp:inline distT="0" distB="0" distL="0" distR="0">
            <wp:extent cx="2857500" cy="1428750"/>
            <wp:effectExtent l="19050" t="0" r="0" b="0"/>
            <wp:docPr id="49" name="Рисунок 18" descr="https://svaring.com/wp-content/uploads/2017/12/kontrolkachsvshvov4-300x150.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varing.com/wp-content/uploads/2017/12/kontrolkachsvshvov4-300x150.png"/>
                    <pic:cNvPicPr>
                      <a:picLocks noChangeAspect="1" noChangeArrowheads="1"/>
                    </pic:cNvPicPr>
                  </pic:nvPicPr>
                  <pic:blipFill>
                    <a:blip r:embed="rId21" r:link="rId22" cstate="print"/>
                    <a:srcRect/>
                    <a:stretch>
                      <a:fillRect/>
                    </a:stretch>
                  </pic:blipFill>
                  <pic:spPr bwMode="auto">
                    <a:xfrm>
                      <a:off x="0" y="0"/>
                      <a:ext cx="2857500" cy="1428750"/>
                    </a:xfrm>
                    <a:prstGeom prst="rect">
                      <a:avLst/>
                    </a:prstGeom>
                    <a:noFill/>
                    <a:ln w="9525">
                      <a:noFill/>
                      <a:miter lim="800000"/>
                      <a:headEnd/>
                      <a:tailEnd/>
                    </a:ln>
                  </pic:spPr>
                </pic:pic>
              </a:graphicData>
            </a:graphic>
          </wp:inline>
        </w:drawing>
      </w:r>
    </w:p>
    <w:p w:rsidR="00064B01" w:rsidRPr="00064B01" w:rsidRDefault="00064B01" w:rsidP="000D1E97">
      <w:pPr>
        <w:pStyle w:val="a5"/>
        <w:shd w:val="clear" w:color="auto" w:fill="FFFFFF"/>
        <w:spacing w:before="0" w:beforeAutospacing="0" w:after="0" w:afterAutospacing="0"/>
        <w:jc w:val="both"/>
        <w:textAlignment w:val="baseline"/>
        <w:rPr>
          <w:color w:val="000000"/>
          <w:sz w:val="28"/>
          <w:szCs w:val="28"/>
        </w:rPr>
      </w:pPr>
    </w:p>
    <w:p w:rsidR="007F0B56" w:rsidRPr="00064B01" w:rsidRDefault="007F0B56" w:rsidP="000D1E97">
      <w:pPr>
        <w:pStyle w:val="a5"/>
        <w:shd w:val="clear" w:color="auto" w:fill="FFFFFF"/>
        <w:spacing w:before="0" w:beforeAutospacing="0" w:after="0" w:afterAutospacing="0"/>
        <w:jc w:val="both"/>
        <w:textAlignment w:val="baseline"/>
        <w:rPr>
          <w:color w:val="000000"/>
          <w:sz w:val="28"/>
          <w:szCs w:val="28"/>
        </w:rPr>
      </w:pPr>
      <w:r w:rsidRPr="00064B01">
        <w:rPr>
          <w:color w:val="000000"/>
          <w:sz w:val="28"/>
          <w:szCs w:val="28"/>
        </w:rPr>
        <w:t xml:space="preserve">Применение пневматического метода контроля качества сварки требует накачивания резервуара каким-либо газом до давления величиной 150% </w:t>
      </w:r>
      <w:proofErr w:type="gramStart"/>
      <w:r w:rsidRPr="00064B01">
        <w:rPr>
          <w:color w:val="000000"/>
          <w:sz w:val="28"/>
          <w:szCs w:val="28"/>
        </w:rPr>
        <w:t>от</w:t>
      </w:r>
      <w:proofErr w:type="gramEnd"/>
      <w:r w:rsidRPr="00064B01">
        <w:rPr>
          <w:color w:val="000000"/>
          <w:sz w:val="28"/>
          <w:szCs w:val="28"/>
        </w:rPr>
        <w:t xml:space="preserve"> номинального</w:t>
      </w:r>
      <w:r w:rsidR="00326F97">
        <w:rPr>
          <w:color w:val="000000"/>
          <w:sz w:val="28"/>
          <w:szCs w:val="28"/>
        </w:rPr>
        <w:t xml:space="preserve"> (Слайд 6)</w:t>
      </w:r>
      <w:r w:rsidRPr="00064B01">
        <w:rPr>
          <w:color w:val="000000"/>
          <w:sz w:val="28"/>
          <w:szCs w:val="28"/>
        </w:rPr>
        <w:t>.</w:t>
      </w:r>
    </w:p>
    <w:p w:rsidR="007F0B56" w:rsidRPr="00064B01" w:rsidRDefault="007F0B56" w:rsidP="000D1E97">
      <w:pPr>
        <w:pStyle w:val="a5"/>
        <w:shd w:val="clear" w:color="auto" w:fill="FFFFFF"/>
        <w:spacing w:before="0" w:beforeAutospacing="0" w:after="0" w:afterAutospacing="0"/>
        <w:jc w:val="both"/>
        <w:textAlignment w:val="baseline"/>
        <w:rPr>
          <w:color w:val="000000"/>
          <w:sz w:val="28"/>
          <w:szCs w:val="28"/>
        </w:rPr>
      </w:pPr>
      <w:r w:rsidRPr="00064B01">
        <w:rPr>
          <w:color w:val="000000"/>
          <w:sz w:val="28"/>
          <w:szCs w:val="28"/>
        </w:rPr>
        <w:t>Затем все сварные швы смачивают мыльным раствором. В местах протечек образуются пузыри, что очень легко фиксируется. Для лучшей визуализации используют добавку аммиака, а шов покрывают бинтом пропитанным фенолфталеином. В местах протечек появляются красные пятна.</w:t>
      </w:r>
    </w:p>
    <w:p w:rsidR="007F0B56" w:rsidRPr="00064B01" w:rsidRDefault="007F0B56" w:rsidP="000D1E97">
      <w:pPr>
        <w:pStyle w:val="a5"/>
        <w:shd w:val="clear" w:color="auto" w:fill="FFFFFF"/>
        <w:spacing w:before="0" w:beforeAutospacing="0" w:after="0" w:afterAutospacing="0"/>
        <w:jc w:val="both"/>
        <w:textAlignment w:val="baseline"/>
        <w:rPr>
          <w:color w:val="000000"/>
          <w:sz w:val="28"/>
          <w:szCs w:val="28"/>
        </w:rPr>
      </w:pPr>
      <w:r w:rsidRPr="00064B01">
        <w:rPr>
          <w:color w:val="000000"/>
          <w:sz w:val="28"/>
          <w:szCs w:val="28"/>
        </w:rPr>
        <w:t>Если нет возможности накачать емкость, то применяют способ обдува. С одной стороны шов обдувается под давлением не менее 2,5 атмосферы, а с другой обмазывается мыльным раствором. Если имеется брак, то он выявится в виде пузырьков.</w:t>
      </w:r>
    </w:p>
    <w:p w:rsidR="007F0B56" w:rsidRPr="008C2245" w:rsidRDefault="007F0B56" w:rsidP="000D1E97">
      <w:pPr>
        <w:pStyle w:val="3"/>
        <w:shd w:val="clear" w:color="auto" w:fill="FFFFFF"/>
        <w:spacing w:before="0" w:line="240" w:lineRule="auto"/>
        <w:jc w:val="both"/>
        <w:textAlignment w:val="baseline"/>
        <w:rPr>
          <w:rFonts w:ascii="Times New Roman" w:hAnsi="Times New Roman" w:cs="Times New Roman"/>
          <w:bCs w:val="0"/>
          <w:i/>
          <w:color w:val="000000"/>
          <w:sz w:val="28"/>
          <w:szCs w:val="28"/>
        </w:rPr>
      </w:pPr>
      <w:r w:rsidRPr="008C2245">
        <w:rPr>
          <w:rFonts w:ascii="Times New Roman" w:hAnsi="Times New Roman" w:cs="Times New Roman"/>
          <w:bCs w:val="0"/>
          <w:i/>
          <w:color w:val="000000"/>
          <w:sz w:val="28"/>
          <w:szCs w:val="28"/>
          <w:bdr w:val="none" w:sz="0" w:space="0" w:color="auto" w:frame="1"/>
        </w:rPr>
        <w:t>Гидравлический способ</w:t>
      </w:r>
    </w:p>
    <w:p w:rsidR="007F0B56" w:rsidRPr="00586F47" w:rsidRDefault="007F0B56" w:rsidP="000D1E97">
      <w:pPr>
        <w:pStyle w:val="a5"/>
        <w:shd w:val="clear" w:color="auto" w:fill="FFFFFF"/>
        <w:spacing w:before="0" w:beforeAutospacing="0" w:after="0" w:afterAutospacing="0"/>
        <w:jc w:val="both"/>
        <w:textAlignment w:val="baseline"/>
        <w:rPr>
          <w:color w:val="000000"/>
          <w:sz w:val="28"/>
          <w:szCs w:val="28"/>
        </w:rPr>
      </w:pPr>
      <w:r w:rsidRPr="00586F47">
        <w:rPr>
          <w:color w:val="000000"/>
          <w:sz w:val="28"/>
          <w:szCs w:val="28"/>
        </w:rPr>
        <w:t>При гидравлическом способе контроля качества сварки проверяемая емкость заполняется водой или маслом. В сосуде создается избыточное давление, которое больше номинального в полтора раза.</w:t>
      </w:r>
    </w:p>
    <w:p w:rsidR="007F0B56" w:rsidRPr="00586F47" w:rsidRDefault="007F0B56" w:rsidP="000D1E97">
      <w:pPr>
        <w:pStyle w:val="a5"/>
        <w:shd w:val="clear" w:color="auto" w:fill="FFFFFF"/>
        <w:spacing w:before="0" w:beforeAutospacing="0" w:after="0" w:afterAutospacing="0"/>
        <w:jc w:val="both"/>
        <w:textAlignment w:val="baseline"/>
        <w:rPr>
          <w:color w:val="000000"/>
          <w:sz w:val="28"/>
          <w:szCs w:val="28"/>
        </w:rPr>
      </w:pPr>
      <w:r w:rsidRPr="00586F47">
        <w:rPr>
          <w:color w:val="000000"/>
          <w:sz w:val="28"/>
          <w:szCs w:val="28"/>
        </w:rPr>
        <w:t>Затем в течение определенного времени, обычно 10 минут, область вокруг шва обстукивают молотком со скругленным бойком. При наличии сквозного дефекта сварки появится течь. Если избыточное давление невелико, то время выдержки резервуара увеличивают до нескольких часов.</w:t>
      </w:r>
    </w:p>
    <w:p w:rsidR="007F0B56" w:rsidRPr="008C2245" w:rsidRDefault="007F0B56" w:rsidP="000D1E97">
      <w:pPr>
        <w:pStyle w:val="2"/>
        <w:shd w:val="clear" w:color="auto" w:fill="FFFFFF"/>
        <w:spacing w:before="0" w:beforeAutospacing="0" w:after="0" w:afterAutospacing="0"/>
        <w:jc w:val="both"/>
        <w:textAlignment w:val="baseline"/>
        <w:rPr>
          <w:bCs w:val="0"/>
          <w:color w:val="000000"/>
          <w:sz w:val="28"/>
          <w:szCs w:val="28"/>
        </w:rPr>
      </w:pPr>
      <w:r w:rsidRPr="008C2245">
        <w:rPr>
          <w:bCs w:val="0"/>
          <w:color w:val="000000"/>
          <w:sz w:val="28"/>
          <w:szCs w:val="28"/>
          <w:bdr w:val="none" w:sz="0" w:space="0" w:color="auto" w:frame="1"/>
        </w:rPr>
        <w:t>Магнитная дефектоскопия</w:t>
      </w:r>
    </w:p>
    <w:p w:rsidR="00586F47" w:rsidRPr="00586F47" w:rsidRDefault="007F0B56" w:rsidP="00E2701F">
      <w:pPr>
        <w:pStyle w:val="a5"/>
        <w:shd w:val="clear" w:color="auto" w:fill="FFFFFF"/>
        <w:spacing w:before="0" w:beforeAutospacing="0" w:after="0" w:afterAutospacing="0"/>
        <w:jc w:val="center"/>
        <w:textAlignment w:val="baseline"/>
        <w:rPr>
          <w:color w:val="000000"/>
          <w:sz w:val="28"/>
          <w:szCs w:val="28"/>
        </w:rPr>
      </w:pPr>
      <w:r w:rsidRPr="00586F47">
        <w:rPr>
          <w:noProof/>
          <w:color w:val="1E73BE"/>
          <w:sz w:val="28"/>
          <w:szCs w:val="28"/>
          <w:bdr w:val="none" w:sz="0" w:space="0" w:color="auto" w:frame="1"/>
        </w:rPr>
        <w:drawing>
          <wp:inline distT="0" distB="0" distL="0" distR="0">
            <wp:extent cx="2857500" cy="2105025"/>
            <wp:effectExtent l="19050" t="0" r="0" b="0"/>
            <wp:docPr id="48" name="Рисунок 19" descr="https://svaring.com/wp-content/uploads/2017/12/kontrolkachsvshvov5-300x221.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varing.com/wp-content/uploads/2017/12/kontrolkachsvshvov5-300x221.png"/>
                    <pic:cNvPicPr>
                      <a:picLocks noChangeAspect="1" noChangeArrowheads="1"/>
                    </pic:cNvPicPr>
                  </pic:nvPicPr>
                  <pic:blipFill>
                    <a:blip r:embed="rId24" r:link="rId25" cstate="print"/>
                    <a:srcRect/>
                    <a:stretch>
                      <a:fillRect/>
                    </a:stretch>
                  </pic:blipFill>
                  <pic:spPr bwMode="auto">
                    <a:xfrm>
                      <a:off x="0" y="0"/>
                      <a:ext cx="2857500" cy="2105025"/>
                    </a:xfrm>
                    <a:prstGeom prst="rect">
                      <a:avLst/>
                    </a:prstGeom>
                    <a:noFill/>
                    <a:ln w="9525">
                      <a:noFill/>
                      <a:miter lim="800000"/>
                      <a:headEnd/>
                      <a:tailEnd/>
                    </a:ln>
                  </pic:spPr>
                </pic:pic>
              </a:graphicData>
            </a:graphic>
          </wp:inline>
        </w:drawing>
      </w:r>
    </w:p>
    <w:p w:rsidR="00586F47" w:rsidRPr="00586F47" w:rsidRDefault="00586F47" w:rsidP="000D1E97">
      <w:pPr>
        <w:pStyle w:val="a5"/>
        <w:shd w:val="clear" w:color="auto" w:fill="FFFFFF"/>
        <w:spacing w:before="0" w:beforeAutospacing="0" w:after="0" w:afterAutospacing="0"/>
        <w:jc w:val="both"/>
        <w:textAlignment w:val="baseline"/>
        <w:rPr>
          <w:color w:val="000000"/>
          <w:sz w:val="28"/>
          <w:szCs w:val="28"/>
        </w:rPr>
      </w:pPr>
    </w:p>
    <w:p w:rsidR="007F0B56" w:rsidRPr="00586F47" w:rsidRDefault="007F0B56" w:rsidP="000D1E97">
      <w:pPr>
        <w:pStyle w:val="a5"/>
        <w:shd w:val="clear" w:color="auto" w:fill="FFFFFF"/>
        <w:spacing w:before="0" w:beforeAutospacing="0" w:after="0" w:afterAutospacing="0"/>
        <w:jc w:val="both"/>
        <w:textAlignment w:val="baseline"/>
        <w:rPr>
          <w:color w:val="000000"/>
          <w:sz w:val="28"/>
          <w:szCs w:val="28"/>
        </w:rPr>
      </w:pPr>
      <w:r w:rsidRPr="00586F47">
        <w:rPr>
          <w:color w:val="000000"/>
          <w:sz w:val="28"/>
          <w:szCs w:val="28"/>
        </w:rPr>
        <w:t>Явление электромагнетизма используется в магнитных дефектоскопах. Каждый металл имеет свою степень магнитной проницаемости. При прохождении через неоднородные материалы магнитное поле искажается, что говорит о присутствии инородных элементов внутри структуры</w:t>
      </w:r>
      <w:r w:rsidR="00326F97">
        <w:rPr>
          <w:color w:val="000000"/>
          <w:sz w:val="28"/>
          <w:szCs w:val="28"/>
        </w:rPr>
        <w:t xml:space="preserve"> (Слайд 7)</w:t>
      </w:r>
      <w:r w:rsidRPr="00586F47">
        <w:rPr>
          <w:color w:val="000000"/>
          <w:sz w:val="28"/>
          <w:szCs w:val="28"/>
        </w:rPr>
        <w:t>.</w:t>
      </w:r>
    </w:p>
    <w:p w:rsidR="007F0B56" w:rsidRPr="00586F47" w:rsidRDefault="007F0B56" w:rsidP="000D1E97">
      <w:pPr>
        <w:pStyle w:val="a5"/>
        <w:shd w:val="clear" w:color="auto" w:fill="FFFFFF"/>
        <w:spacing w:before="0" w:beforeAutospacing="0" w:after="0" w:afterAutospacing="0"/>
        <w:jc w:val="both"/>
        <w:textAlignment w:val="baseline"/>
        <w:rPr>
          <w:color w:val="000000"/>
          <w:sz w:val="28"/>
          <w:szCs w:val="28"/>
        </w:rPr>
      </w:pPr>
      <w:r w:rsidRPr="00586F47">
        <w:rPr>
          <w:color w:val="000000"/>
          <w:sz w:val="28"/>
          <w:szCs w:val="28"/>
        </w:rPr>
        <w:lastRenderedPageBreak/>
        <w:t>Это используется в приборе для контроля качества сварки. Он вырабатывает магнитное поле, которое проникает в исследуемый металл. Неоднородности фиксируются магнитопорошковым или магнитографическим способом.</w:t>
      </w:r>
    </w:p>
    <w:p w:rsidR="007F0B56" w:rsidRPr="00586F47" w:rsidRDefault="007F0B56" w:rsidP="000D1E97">
      <w:pPr>
        <w:pStyle w:val="a5"/>
        <w:shd w:val="clear" w:color="auto" w:fill="FFFFFF"/>
        <w:spacing w:before="0" w:beforeAutospacing="0" w:after="0" w:afterAutospacing="0"/>
        <w:jc w:val="both"/>
        <w:textAlignment w:val="baseline"/>
        <w:rPr>
          <w:color w:val="000000"/>
          <w:sz w:val="28"/>
          <w:szCs w:val="28"/>
        </w:rPr>
      </w:pPr>
      <w:r w:rsidRPr="00586F47">
        <w:rPr>
          <w:color w:val="000000"/>
          <w:sz w:val="28"/>
          <w:szCs w:val="28"/>
        </w:rPr>
        <w:t xml:space="preserve">В первом случае на сварной шов наносят </w:t>
      </w:r>
      <w:proofErr w:type="spellStart"/>
      <w:r w:rsidRPr="00586F47">
        <w:rPr>
          <w:color w:val="000000"/>
          <w:sz w:val="28"/>
          <w:szCs w:val="28"/>
        </w:rPr>
        <w:t>ферромагнитный</w:t>
      </w:r>
      <w:proofErr w:type="spellEnd"/>
      <w:r w:rsidRPr="00586F47">
        <w:rPr>
          <w:color w:val="000000"/>
          <w:sz w:val="28"/>
          <w:szCs w:val="28"/>
        </w:rPr>
        <w:t xml:space="preserve"> порошок. Там где происходит скопление порошка вероятнее всего </w:t>
      </w:r>
      <w:proofErr w:type="spellStart"/>
      <w:r w:rsidRPr="00586F47">
        <w:rPr>
          <w:color w:val="000000"/>
          <w:sz w:val="28"/>
          <w:szCs w:val="28"/>
        </w:rPr>
        <w:t>непровар</w:t>
      </w:r>
      <w:proofErr w:type="spellEnd"/>
      <w:r w:rsidRPr="00586F47">
        <w:rPr>
          <w:color w:val="000000"/>
          <w:sz w:val="28"/>
          <w:szCs w:val="28"/>
        </w:rPr>
        <w:t>, нет сплошного соединения</w:t>
      </w:r>
      <w:r w:rsidR="00326F97">
        <w:rPr>
          <w:color w:val="000000"/>
          <w:sz w:val="28"/>
          <w:szCs w:val="28"/>
        </w:rPr>
        <w:t xml:space="preserve"> (Слайд 8)</w:t>
      </w:r>
      <w:r w:rsidRPr="00586F47">
        <w:rPr>
          <w:color w:val="000000"/>
          <w:sz w:val="28"/>
          <w:szCs w:val="28"/>
        </w:rPr>
        <w:t>. Порошок может быть сухим или влажным, с примесью масла или керосина.</w:t>
      </w:r>
    </w:p>
    <w:p w:rsidR="007F0B56" w:rsidRPr="00586F47" w:rsidRDefault="007F0B56" w:rsidP="000D1E97">
      <w:pPr>
        <w:pStyle w:val="a5"/>
        <w:shd w:val="clear" w:color="auto" w:fill="FFFFFF"/>
        <w:spacing w:before="0" w:beforeAutospacing="0" w:after="0" w:afterAutospacing="0"/>
        <w:jc w:val="both"/>
        <w:textAlignment w:val="baseline"/>
        <w:rPr>
          <w:color w:val="000000"/>
          <w:sz w:val="28"/>
          <w:szCs w:val="28"/>
        </w:rPr>
      </w:pPr>
      <w:r w:rsidRPr="00586F47">
        <w:rPr>
          <w:color w:val="000000"/>
          <w:sz w:val="28"/>
          <w:szCs w:val="28"/>
        </w:rPr>
        <w:t xml:space="preserve">Во втором случае на шов накладывают </w:t>
      </w:r>
      <w:proofErr w:type="spellStart"/>
      <w:r w:rsidRPr="00586F47">
        <w:rPr>
          <w:color w:val="000000"/>
          <w:sz w:val="28"/>
          <w:szCs w:val="28"/>
        </w:rPr>
        <w:t>ферромагнитную</w:t>
      </w:r>
      <w:proofErr w:type="spellEnd"/>
      <w:r w:rsidRPr="00586F47">
        <w:rPr>
          <w:color w:val="000000"/>
          <w:sz w:val="28"/>
          <w:szCs w:val="28"/>
        </w:rPr>
        <w:t xml:space="preserve"> ленту. Затем ее пропускают через прибор, где анализируют все аномалии, зафиксированные на ленте, и определяют дефекты сварки.</w:t>
      </w:r>
    </w:p>
    <w:p w:rsidR="007F0B56" w:rsidRPr="00586F47" w:rsidRDefault="007F0B56" w:rsidP="000D1E97">
      <w:pPr>
        <w:pStyle w:val="a5"/>
        <w:shd w:val="clear" w:color="auto" w:fill="FFFFFF"/>
        <w:spacing w:before="0" w:beforeAutospacing="0" w:after="0" w:afterAutospacing="0"/>
        <w:jc w:val="both"/>
        <w:textAlignment w:val="baseline"/>
        <w:rPr>
          <w:color w:val="000000"/>
          <w:sz w:val="28"/>
          <w:szCs w:val="28"/>
        </w:rPr>
      </w:pPr>
      <w:r w:rsidRPr="00586F47">
        <w:rPr>
          <w:color w:val="000000"/>
          <w:sz w:val="28"/>
          <w:szCs w:val="28"/>
        </w:rPr>
        <w:t>Магнитный способ контроля качества имеет ограничения, связанные с самим принципом действия прибора. Он может проверять качество сварных соединений только ферромагнетиков, к которым некоторые стали и цветные металлы не относятся. Соответственно, такой способ контроля имеет ограниченное применение.</w:t>
      </w:r>
    </w:p>
    <w:p w:rsidR="007F0B56" w:rsidRPr="00016C94" w:rsidRDefault="007F0B56" w:rsidP="000D1E97">
      <w:pPr>
        <w:pStyle w:val="2"/>
        <w:shd w:val="clear" w:color="auto" w:fill="FFFFFF"/>
        <w:spacing w:before="0" w:beforeAutospacing="0" w:after="0" w:afterAutospacing="0"/>
        <w:jc w:val="both"/>
        <w:textAlignment w:val="baseline"/>
        <w:rPr>
          <w:bCs w:val="0"/>
          <w:color w:val="000000"/>
          <w:sz w:val="28"/>
          <w:szCs w:val="28"/>
        </w:rPr>
      </w:pPr>
      <w:r w:rsidRPr="00016C94">
        <w:rPr>
          <w:bCs w:val="0"/>
          <w:color w:val="000000"/>
          <w:sz w:val="28"/>
          <w:szCs w:val="28"/>
          <w:bdr w:val="none" w:sz="0" w:space="0" w:color="auto" w:frame="1"/>
        </w:rPr>
        <w:t>Ультразвуковая дефектоскопия</w:t>
      </w:r>
    </w:p>
    <w:p w:rsidR="00016C94" w:rsidRDefault="007F0B56" w:rsidP="00E2701F">
      <w:pPr>
        <w:pStyle w:val="a5"/>
        <w:shd w:val="clear" w:color="auto" w:fill="FFFFFF"/>
        <w:spacing w:before="0" w:beforeAutospacing="0" w:after="0" w:afterAutospacing="0"/>
        <w:jc w:val="center"/>
        <w:textAlignment w:val="baseline"/>
        <w:rPr>
          <w:rFonts w:ascii="Arial" w:hAnsi="Arial" w:cs="Arial"/>
          <w:color w:val="000000"/>
        </w:rPr>
      </w:pPr>
      <w:r>
        <w:rPr>
          <w:rFonts w:ascii="Arial" w:hAnsi="Arial" w:cs="Arial"/>
          <w:noProof/>
          <w:color w:val="1E73BE"/>
          <w:bdr w:val="none" w:sz="0" w:space="0" w:color="auto" w:frame="1"/>
        </w:rPr>
        <w:drawing>
          <wp:inline distT="0" distB="0" distL="0" distR="0">
            <wp:extent cx="2857500" cy="2143125"/>
            <wp:effectExtent l="19050" t="0" r="0" b="0"/>
            <wp:docPr id="47" name="Рисунок 20" descr="https://svaring.com/wp-content/uploads/2017/12/kontrolkachsvshvov6-300x225.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varing.com/wp-content/uploads/2017/12/kontrolkachsvshvov6-300x225.png"/>
                    <pic:cNvPicPr>
                      <a:picLocks noChangeAspect="1" noChangeArrowheads="1"/>
                    </pic:cNvPicPr>
                  </pic:nvPicPr>
                  <pic:blipFill>
                    <a:blip r:embed="rId27" r:link="rId28"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016C94" w:rsidRDefault="00016C94" w:rsidP="000D1E97">
      <w:pPr>
        <w:pStyle w:val="a5"/>
        <w:shd w:val="clear" w:color="auto" w:fill="FFFFFF"/>
        <w:spacing w:before="0" w:beforeAutospacing="0" w:after="0" w:afterAutospacing="0"/>
        <w:jc w:val="both"/>
        <w:textAlignment w:val="baseline"/>
        <w:rPr>
          <w:rFonts w:ascii="Arial" w:hAnsi="Arial" w:cs="Arial"/>
          <w:color w:val="000000"/>
        </w:rPr>
      </w:pPr>
    </w:p>
    <w:p w:rsidR="00016C94" w:rsidRPr="00016C94" w:rsidRDefault="00016C94" w:rsidP="000D1E97">
      <w:pPr>
        <w:pStyle w:val="a5"/>
        <w:shd w:val="clear" w:color="auto" w:fill="FFFFFF"/>
        <w:spacing w:before="0" w:beforeAutospacing="0" w:after="0" w:afterAutospacing="0"/>
        <w:jc w:val="both"/>
        <w:textAlignment w:val="baseline"/>
        <w:rPr>
          <w:color w:val="000000"/>
          <w:sz w:val="28"/>
          <w:szCs w:val="28"/>
        </w:rPr>
      </w:pPr>
    </w:p>
    <w:p w:rsidR="007F0B56" w:rsidRPr="00016C94" w:rsidRDefault="007F0B56" w:rsidP="000D1E97">
      <w:pPr>
        <w:pStyle w:val="a5"/>
        <w:shd w:val="clear" w:color="auto" w:fill="FFFFFF"/>
        <w:spacing w:before="0" w:beforeAutospacing="0" w:after="0" w:afterAutospacing="0"/>
        <w:jc w:val="both"/>
        <w:textAlignment w:val="baseline"/>
        <w:rPr>
          <w:color w:val="000000"/>
          <w:sz w:val="28"/>
          <w:szCs w:val="28"/>
        </w:rPr>
      </w:pPr>
      <w:r w:rsidRPr="00016C94">
        <w:rPr>
          <w:color w:val="000000"/>
          <w:sz w:val="28"/>
          <w:szCs w:val="28"/>
        </w:rPr>
        <w:t>Для контроля качества сварки применяют ультразвук</w:t>
      </w:r>
      <w:r w:rsidR="00326F97">
        <w:rPr>
          <w:color w:val="000000"/>
          <w:sz w:val="28"/>
          <w:szCs w:val="28"/>
        </w:rPr>
        <w:t xml:space="preserve"> (Слайд 9)</w:t>
      </w:r>
      <w:r w:rsidRPr="00016C94">
        <w:rPr>
          <w:color w:val="000000"/>
          <w:sz w:val="28"/>
          <w:szCs w:val="28"/>
        </w:rPr>
        <w:t>. Принцип действия аппарата основан на отражении ультразвуковых волн от границы соединения двух сред с различными акустическими свойствами.</w:t>
      </w:r>
    </w:p>
    <w:p w:rsidR="007F0B56" w:rsidRPr="00016C94" w:rsidRDefault="007F0B56" w:rsidP="000D1E97">
      <w:pPr>
        <w:pStyle w:val="a5"/>
        <w:shd w:val="clear" w:color="auto" w:fill="FFFFFF"/>
        <w:spacing w:before="0" w:beforeAutospacing="0" w:after="0" w:afterAutospacing="0"/>
        <w:jc w:val="both"/>
        <w:textAlignment w:val="baseline"/>
        <w:rPr>
          <w:color w:val="000000"/>
          <w:sz w:val="28"/>
          <w:szCs w:val="28"/>
        </w:rPr>
      </w:pPr>
      <w:r w:rsidRPr="00016C94">
        <w:rPr>
          <w:color w:val="000000"/>
          <w:sz w:val="28"/>
          <w:szCs w:val="28"/>
        </w:rPr>
        <w:t>Датчик и излучатель плотно прикладывают к исследуемому материалу, после чего устройством вырабатывается ультразвук. Он проходит через весь металл и отражается от задней стенки, возвращаясь, попадает на приемный сенсор, который в свою очередь преобразует ультразвук в электрические колебания. Прибор представляет полученный сигнал в виде изображения отраженных волн.</w:t>
      </w:r>
    </w:p>
    <w:p w:rsidR="007F0B56" w:rsidRPr="00016C94" w:rsidRDefault="007F0B56" w:rsidP="000D1E97">
      <w:pPr>
        <w:pStyle w:val="a5"/>
        <w:shd w:val="clear" w:color="auto" w:fill="FFFFFF"/>
        <w:spacing w:before="0" w:beforeAutospacing="0" w:after="0" w:afterAutospacing="0"/>
        <w:jc w:val="both"/>
        <w:textAlignment w:val="baseline"/>
        <w:rPr>
          <w:color w:val="000000"/>
          <w:sz w:val="28"/>
          <w:szCs w:val="28"/>
        </w:rPr>
      </w:pPr>
      <w:r w:rsidRPr="00016C94">
        <w:rPr>
          <w:color w:val="000000"/>
          <w:sz w:val="28"/>
          <w:szCs w:val="28"/>
        </w:rPr>
        <w:t>Если внутри металла присутствуют какие-нибудь изъяны, датчик зафиксирует искажение отраженной волны. Опытным путем установлено, что различные дефекты сварки по-разному себя проявляют на ультразвуковом дефектоскопе. Это позволило провести их классификацию. При соответствующем обучении специалист может точно определить вид брака в шве.</w:t>
      </w:r>
    </w:p>
    <w:p w:rsidR="007F0B56" w:rsidRPr="00016C94" w:rsidRDefault="007F0B56" w:rsidP="000D1E97">
      <w:pPr>
        <w:pStyle w:val="a5"/>
        <w:shd w:val="clear" w:color="auto" w:fill="FFFFFF"/>
        <w:spacing w:before="0" w:beforeAutospacing="0" w:after="0" w:afterAutospacing="0"/>
        <w:jc w:val="both"/>
        <w:textAlignment w:val="baseline"/>
        <w:rPr>
          <w:color w:val="000000"/>
          <w:sz w:val="28"/>
          <w:szCs w:val="28"/>
        </w:rPr>
      </w:pPr>
      <w:r w:rsidRPr="00016C94">
        <w:rPr>
          <w:color w:val="000000"/>
          <w:sz w:val="28"/>
          <w:szCs w:val="28"/>
        </w:rPr>
        <w:t xml:space="preserve">Способ контроля качества сварных соединений ультразвуком широко распространился благодаря простоте и удобству применения, относительно </w:t>
      </w:r>
      <w:r w:rsidRPr="00016C94">
        <w:rPr>
          <w:color w:val="000000"/>
          <w:sz w:val="28"/>
          <w:szCs w:val="28"/>
        </w:rPr>
        <w:lastRenderedPageBreak/>
        <w:t>недорогому оборудованию, безопасности использования по сравнению с радиационным методом.</w:t>
      </w:r>
    </w:p>
    <w:p w:rsidR="007F0B56" w:rsidRPr="00016C94" w:rsidRDefault="007F0B56" w:rsidP="000D1E97">
      <w:pPr>
        <w:pStyle w:val="a5"/>
        <w:shd w:val="clear" w:color="auto" w:fill="FFFFFF"/>
        <w:spacing w:before="0" w:beforeAutospacing="0" w:after="0" w:afterAutospacing="0"/>
        <w:jc w:val="both"/>
        <w:textAlignment w:val="baseline"/>
        <w:rPr>
          <w:color w:val="000000"/>
          <w:sz w:val="28"/>
          <w:szCs w:val="28"/>
        </w:rPr>
      </w:pPr>
      <w:r w:rsidRPr="00016C94">
        <w:rPr>
          <w:color w:val="000000"/>
          <w:sz w:val="28"/>
          <w:szCs w:val="28"/>
        </w:rPr>
        <w:t>Минусом способа является трудность расшифровки графического изображения. Контроль качества соединения может сделать только сертифицированный специалист. Его проблематично использовать для контроля крупнозернистых металлов типа чугуна.</w:t>
      </w:r>
    </w:p>
    <w:p w:rsidR="007F0B56" w:rsidRPr="008C2245" w:rsidRDefault="007F0B56" w:rsidP="000D1E97">
      <w:pPr>
        <w:pStyle w:val="2"/>
        <w:shd w:val="clear" w:color="auto" w:fill="FFFFFF"/>
        <w:spacing w:before="0" w:beforeAutospacing="0" w:after="0" w:afterAutospacing="0"/>
        <w:jc w:val="both"/>
        <w:textAlignment w:val="baseline"/>
        <w:rPr>
          <w:bCs w:val="0"/>
          <w:color w:val="000000"/>
          <w:sz w:val="28"/>
          <w:szCs w:val="28"/>
        </w:rPr>
      </w:pPr>
      <w:r w:rsidRPr="008C2245">
        <w:rPr>
          <w:bCs w:val="0"/>
          <w:color w:val="000000"/>
          <w:sz w:val="28"/>
          <w:szCs w:val="28"/>
          <w:bdr w:val="none" w:sz="0" w:space="0" w:color="auto" w:frame="1"/>
        </w:rPr>
        <w:t>Радиационный метод</w:t>
      </w:r>
    </w:p>
    <w:p w:rsidR="00016C94" w:rsidRPr="00016C94" w:rsidRDefault="007F0B56" w:rsidP="00E2701F">
      <w:pPr>
        <w:pStyle w:val="a5"/>
        <w:shd w:val="clear" w:color="auto" w:fill="FFFFFF"/>
        <w:spacing w:before="0" w:beforeAutospacing="0" w:after="0" w:afterAutospacing="0"/>
        <w:jc w:val="center"/>
        <w:textAlignment w:val="baseline"/>
        <w:rPr>
          <w:color w:val="000000"/>
          <w:sz w:val="28"/>
          <w:szCs w:val="28"/>
        </w:rPr>
      </w:pPr>
      <w:r w:rsidRPr="00016C94">
        <w:rPr>
          <w:noProof/>
          <w:color w:val="1E73BE"/>
          <w:sz w:val="28"/>
          <w:szCs w:val="28"/>
          <w:bdr w:val="none" w:sz="0" w:space="0" w:color="auto" w:frame="1"/>
        </w:rPr>
        <w:drawing>
          <wp:inline distT="0" distB="0" distL="0" distR="0">
            <wp:extent cx="4277895" cy="2438400"/>
            <wp:effectExtent l="19050" t="0" r="8355" b="0"/>
            <wp:docPr id="46" name="Рисунок 21" descr="https://svaring.com/wp-content/uploads/2017/12/kontrolkachsvshvov7-300x171.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varing.com/wp-content/uploads/2017/12/kontrolkachsvshvov7-300x171.jpg"/>
                    <pic:cNvPicPr>
                      <a:picLocks noChangeAspect="1" noChangeArrowheads="1"/>
                    </pic:cNvPicPr>
                  </pic:nvPicPr>
                  <pic:blipFill>
                    <a:blip r:embed="rId30" r:link="rId31" cstate="print"/>
                    <a:srcRect/>
                    <a:stretch>
                      <a:fillRect/>
                    </a:stretch>
                  </pic:blipFill>
                  <pic:spPr bwMode="auto">
                    <a:xfrm>
                      <a:off x="0" y="0"/>
                      <a:ext cx="4277895" cy="2438400"/>
                    </a:xfrm>
                    <a:prstGeom prst="rect">
                      <a:avLst/>
                    </a:prstGeom>
                    <a:noFill/>
                    <a:ln w="9525">
                      <a:noFill/>
                      <a:miter lim="800000"/>
                      <a:headEnd/>
                      <a:tailEnd/>
                    </a:ln>
                  </pic:spPr>
                </pic:pic>
              </a:graphicData>
            </a:graphic>
          </wp:inline>
        </w:drawing>
      </w:r>
    </w:p>
    <w:p w:rsidR="00016C94" w:rsidRPr="00016C94" w:rsidRDefault="00016C94" w:rsidP="000D1E97">
      <w:pPr>
        <w:pStyle w:val="a5"/>
        <w:shd w:val="clear" w:color="auto" w:fill="FFFFFF"/>
        <w:spacing w:before="0" w:beforeAutospacing="0" w:after="0" w:afterAutospacing="0"/>
        <w:jc w:val="both"/>
        <w:textAlignment w:val="baseline"/>
        <w:rPr>
          <w:color w:val="000000"/>
          <w:sz w:val="28"/>
          <w:szCs w:val="28"/>
        </w:rPr>
      </w:pPr>
    </w:p>
    <w:p w:rsidR="007F0B56" w:rsidRPr="00016C94" w:rsidRDefault="007F0B56" w:rsidP="000D1E97">
      <w:pPr>
        <w:pStyle w:val="a5"/>
        <w:shd w:val="clear" w:color="auto" w:fill="FFFFFF"/>
        <w:spacing w:before="0" w:beforeAutospacing="0" w:after="0" w:afterAutospacing="0"/>
        <w:jc w:val="both"/>
        <w:textAlignment w:val="baseline"/>
        <w:rPr>
          <w:color w:val="000000"/>
          <w:sz w:val="28"/>
          <w:szCs w:val="28"/>
        </w:rPr>
      </w:pPr>
      <w:r w:rsidRPr="00016C94">
        <w:rPr>
          <w:color w:val="000000"/>
          <w:sz w:val="28"/>
          <w:szCs w:val="28"/>
        </w:rPr>
        <w:t>Для контроля качества сварки используют радиационные методы и устройства. По сути это тот же рентгеновский аппарат, используемый в больницах, или прибор с источником гамма-излучения, приспособленный для облучения сварных соединений</w:t>
      </w:r>
      <w:r w:rsidR="00326F97">
        <w:rPr>
          <w:color w:val="000000"/>
          <w:sz w:val="28"/>
          <w:szCs w:val="28"/>
        </w:rPr>
        <w:t xml:space="preserve"> (Слайд 10)</w:t>
      </w:r>
      <w:r w:rsidRPr="00016C94">
        <w:rPr>
          <w:color w:val="000000"/>
          <w:sz w:val="28"/>
          <w:szCs w:val="28"/>
        </w:rPr>
        <w:t>.</w:t>
      </w:r>
    </w:p>
    <w:p w:rsidR="007F0B56" w:rsidRPr="00016C94" w:rsidRDefault="007F0B56" w:rsidP="000D1E97">
      <w:pPr>
        <w:pStyle w:val="a5"/>
        <w:shd w:val="clear" w:color="auto" w:fill="FFFFFF"/>
        <w:spacing w:before="0" w:beforeAutospacing="0" w:after="0" w:afterAutospacing="0"/>
        <w:jc w:val="both"/>
        <w:textAlignment w:val="baseline"/>
        <w:rPr>
          <w:color w:val="000000"/>
          <w:sz w:val="28"/>
          <w:szCs w:val="28"/>
        </w:rPr>
      </w:pPr>
      <w:r w:rsidRPr="00016C94">
        <w:rPr>
          <w:color w:val="000000"/>
          <w:sz w:val="28"/>
          <w:szCs w:val="28"/>
        </w:rPr>
        <w:t>Он основан на способности этих лучей, проникать через любые материалы. Интенсивность проникновения зависит от вида исследуемых веществ. Благодаря этому на фотопленке, стоящей за исследуемым изделием, остается изображение, характеризующее состояние данного материала.</w:t>
      </w:r>
    </w:p>
    <w:p w:rsidR="007F0B56" w:rsidRPr="00016C94" w:rsidRDefault="007F0B56" w:rsidP="000D1E97">
      <w:pPr>
        <w:pStyle w:val="a5"/>
        <w:shd w:val="clear" w:color="auto" w:fill="FFFFFF"/>
        <w:spacing w:before="0" w:beforeAutospacing="0" w:after="0" w:afterAutospacing="0"/>
        <w:jc w:val="both"/>
        <w:textAlignment w:val="baseline"/>
        <w:rPr>
          <w:color w:val="000000"/>
          <w:sz w:val="28"/>
          <w:szCs w:val="28"/>
        </w:rPr>
      </w:pPr>
      <w:r w:rsidRPr="00016C94">
        <w:rPr>
          <w:color w:val="000000"/>
          <w:sz w:val="28"/>
          <w:szCs w:val="28"/>
        </w:rPr>
        <w:t>Все дефекты сварки в виде неоднородностей выявляются на пленке. Метод контроля очень точный, но дорогой и вредный для людей, требует подготовительных работ по установке защитных экранов и проведения организационных мероприятий.</w:t>
      </w:r>
    </w:p>
    <w:p w:rsidR="00E23B41" w:rsidRPr="00F403F2" w:rsidRDefault="00E23B41" w:rsidP="000D1E97">
      <w:pPr>
        <w:pStyle w:val="a3"/>
        <w:spacing w:after="0" w:line="240" w:lineRule="auto"/>
        <w:ind w:left="420"/>
        <w:jc w:val="both"/>
        <w:rPr>
          <w:rFonts w:ascii="Times New Roman" w:hAnsi="Times New Roman"/>
          <w:sz w:val="28"/>
          <w:szCs w:val="28"/>
        </w:rPr>
      </w:pPr>
    </w:p>
    <w:p w:rsidR="00E23B41" w:rsidRPr="00F403F2" w:rsidRDefault="00E23B41" w:rsidP="000D1E97">
      <w:pPr>
        <w:pStyle w:val="a3"/>
        <w:spacing w:after="0" w:line="240" w:lineRule="auto"/>
        <w:ind w:left="420"/>
        <w:jc w:val="both"/>
        <w:rPr>
          <w:rFonts w:ascii="Times New Roman" w:hAnsi="Times New Roman"/>
          <w:sz w:val="28"/>
          <w:szCs w:val="28"/>
        </w:rPr>
      </w:pPr>
    </w:p>
    <w:p w:rsidR="00E23B41" w:rsidRPr="00F403F2" w:rsidRDefault="00E23B41" w:rsidP="000D1E97">
      <w:pPr>
        <w:pStyle w:val="a3"/>
        <w:spacing w:after="0" w:line="240" w:lineRule="auto"/>
        <w:ind w:left="420"/>
        <w:jc w:val="both"/>
        <w:rPr>
          <w:rFonts w:ascii="Times New Roman" w:hAnsi="Times New Roman"/>
          <w:sz w:val="28"/>
          <w:szCs w:val="28"/>
        </w:rPr>
      </w:pPr>
    </w:p>
    <w:p w:rsidR="00E23B41" w:rsidRPr="00F403F2" w:rsidRDefault="00E23B41" w:rsidP="000D1E97">
      <w:pPr>
        <w:pStyle w:val="a3"/>
        <w:spacing w:after="0" w:line="240" w:lineRule="auto"/>
        <w:ind w:left="420"/>
        <w:jc w:val="both"/>
        <w:rPr>
          <w:rFonts w:ascii="Times New Roman" w:hAnsi="Times New Roman"/>
          <w:sz w:val="28"/>
          <w:szCs w:val="28"/>
        </w:rPr>
      </w:pPr>
    </w:p>
    <w:p w:rsidR="00E23B41" w:rsidRPr="00F403F2" w:rsidRDefault="00E23B41" w:rsidP="009500AF">
      <w:pPr>
        <w:pStyle w:val="a3"/>
        <w:spacing w:after="2" w:line="360" w:lineRule="auto"/>
        <w:ind w:left="420"/>
        <w:jc w:val="center"/>
        <w:rPr>
          <w:rFonts w:ascii="Times New Roman" w:hAnsi="Times New Roman"/>
          <w:sz w:val="28"/>
          <w:szCs w:val="28"/>
        </w:rPr>
      </w:pPr>
    </w:p>
    <w:p w:rsidR="00E23B41" w:rsidRPr="00F403F2" w:rsidRDefault="00E23B41" w:rsidP="009500AF">
      <w:pPr>
        <w:pStyle w:val="a3"/>
        <w:spacing w:after="2" w:line="360" w:lineRule="auto"/>
        <w:ind w:left="420"/>
        <w:jc w:val="center"/>
        <w:rPr>
          <w:rFonts w:ascii="Times New Roman" w:hAnsi="Times New Roman"/>
          <w:sz w:val="28"/>
          <w:szCs w:val="28"/>
        </w:rPr>
      </w:pPr>
    </w:p>
    <w:p w:rsidR="00E23B41" w:rsidRDefault="00E23B41" w:rsidP="009500AF">
      <w:pPr>
        <w:pStyle w:val="a3"/>
        <w:spacing w:after="2" w:line="360" w:lineRule="auto"/>
        <w:ind w:left="420"/>
        <w:jc w:val="center"/>
        <w:rPr>
          <w:rFonts w:ascii="Times New Roman" w:hAnsi="Times New Roman"/>
          <w:sz w:val="28"/>
          <w:szCs w:val="28"/>
        </w:rPr>
      </w:pPr>
    </w:p>
    <w:p w:rsidR="000D1E97" w:rsidRDefault="000D1E97" w:rsidP="009500AF">
      <w:pPr>
        <w:pStyle w:val="a3"/>
        <w:spacing w:after="2" w:line="360" w:lineRule="auto"/>
        <w:ind w:left="420"/>
        <w:jc w:val="center"/>
        <w:rPr>
          <w:rFonts w:ascii="Times New Roman" w:hAnsi="Times New Roman"/>
          <w:sz w:val="28"/>
          <w:szCs w:val="28"/>
        </w:rPr>
      </w:pPr>
    </w:p>
    <w:p w:rsidR="000D1E97" w:rsidRDefault="000D1E97" w:rsidP="009500AF">
      <w:pPr>
        <w:pStyle w:val="a3"/>
        <w:spacing w:after="2" w:line="360" w:lineRule="auto"/>
        <w:ind w:left="420"/>
        <w:jc w:val="center"/>
        <w:rPr>
          <w:rFonts w:ascii="Times New Roman" w:hAnsi="Times New Roman"/>
          <w:sz w:val="28"/>
          <w:szCs w:val="28"/>
        </w:rPr>
      </w:pPr>
    </w:p>
    <w:p w:rsidR="000D1E97" w:rsidRDefault="000D1E97" w:rsidP="009500AF">
      <w:pPr>
        <w:pStyle w:val="a3"/>
        <w:spacing w:after="2" w:line="360" w:lineRule="auto"/>
        <w:ind w:left="420"/>
        <w:jc w:val="center"/>
        <w:rPr>
          <w:rFonts w:ascii="Times New Roman" w:hAnsi="Times New Roman"/>
          <w:sz w:val="28"/>
          <w:szCs w:val="28"/>
        </w:rPr>
      </w:pPr>
    </w:p>
    <w:p w:rsidR="000D1E97" w:rsidRPr="00F403F2" w:rsidRDefault="000D1E97"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5"/>
        <w:shd w:val="clear" w:color="auto" w:fill="FFFFFF"/>
        <w:spacing w:before="0" w:beforeAutospacing="0" w:after="0" w:afterAutospacing="0" w:line="360" w:lineRule="auto"/>
        <w:jc w:val="center"/>
        <w:rPr>
          <w:sz w:val="28"/>
          <w:szCs w:val="28"/>
        </w:rPr>
      </w:pPr>
      <w:r w:rsidRPr="00F403F2">
        <w:rPr>
          <w:b/>
          <w:bCs/>
          <w:sz w:val="28"/>
          <w:szCs w:val="28"/>
        </w:rPr>
        <w:lastRenderedPageBreak/>
        <w:t>Заключение</w:t>
      </w:r>
    </w:p>
    <w:p w:rsidR="0013610B" w:rsidRPr="00F403F2" w:rsidRDefault="0013610B" w:rsidP="000D1E97">
      <w:pPr>
        <w:pStyle w:val="a5"/>
        <w:shd w:val="clear" w:color="auto" w:fill="FFFFFF"/>
        <w:spacing w:before="0" w:beforeAutospacing="0" w:after="0" w:afterAutospacing="0"/>
        <w:jc w:val="both"/>
        <w:rPr>
          <w:sz w:val="28"/>
          <w:szCs w:val="28"/>
        </w:rPr>
      </w:pPr>
      <w:r w:rsidRPr="00F403F2">
        <w:rPr>
          <w:sz w:val="28"/>
          <w:szCs w:val="28"/>
        </w:rPr>
        <w:t>Поставленная цель</w:t>
      </w:r>
      <w:r w:rsidR="00555BAB">
        <w:rPr>
          <w:sz w:val="28"/>
          <w:szCs w:val="28"/>
        </w:rPr>
        <w:t xml:space="preserve"> урока </w:t>
      </w:r>
      <w:r w:rsidRPr="00F403F2">
        <w:rPr>
          <w:sz w:val="28"/>
          <w:szCs w:val="28"/>
        </w:rPr>
        <w:t xml:space="preserve"> достигнута, выполнено описание </w:t>
      </w:r>
      <w:r w:rsidR="006E6D43">
        <w:rPr>
          <w:sz w:val="28"/>
          <w:szCs w:val="28"/>
        </w:rPr>
        <w:t>видов и методов контроля качества сварных соединений</w:t>
      </w:r>
      <w:proofErr w:type="gramStart"/>
      <w:r w:rsidR="006E6D43">
        <w:rPr>
          <w:sz w:val="28"/>
          <w:szCs w:val="28"/>
        </w:rPr>
        <w:t xml:space="preserve"> ,</w:t>
      </w:r>
      <w:proofErr w:type="gramEnd"/>
      <w:r w:rsidR="006E6D43">
        <w:rPr>
          <w:sz w:val="28"/>
          <w:szCs w:val="28"/>
        </w:rPr>
        <w:t xml:space="preserve"> а так же их классификация, преимущества и недостатки</w:t>
      </w:r>
      <w:r w:rsidRPr="00F403F2">
        <w:rPr>
          <w:sz w:val="28"/>
          <w:szCs w:val="28"/>
        </w:rPr>
        <w:t>.</w:t>
      </w:r>
    </w:p>
    <w:p w:rsidR="0013610B" w:rsidRPr="00F403F2" w:rsidRDefault="0013610B" w:rsidP="000D1E97">
      <w:pPr>
        <w:pStyle w:val="a5"/>
        <w:shd w:val="clear" w:color="auto" w:fill="FFFFFF"/>
        <w:spacing w:before="0" w:beforeAutospacing="0" w:after="0" w:afterAutospacing="0"/>
        <w:jc w:val="both"/>
        <w:rPr>
          <w:sz w:val="28"/>
          <w:szCs w:val="28"/>
        </w:rPr>
      </w:pPr>
      <w:r w:rsidRPr="00F403F2">
        <w:rPr>
          <w:sz w:val="28"/>
          <w:szCs w:val="28"/>
        </w:rPr>
        <w:t>Выполнены поставленные задачи:</w:t>
      </w:r>
    </w:p>
    <w:p w:rsidR="0013610B" w:rsidRPr="00F403F2" w:rsidRDefault="0013610B" w:rsidP="000D1E97">
      <w:pPr>
        <w:pStyle w:val="a5"/>
        <w:shd w:val="clear" w:color="auto" w:fill="FFFFFF"/>
        <w:spacing w:before="0" w:beforeAutospacing="0" w:after="0" w:afterAutospacing="0"/>
        <w:jc w:val="both"/>
        <w:rPr>
          <w:sz w:val="28"/>
          <w:szCs w:val="28"/>
        </w:rPr>
      </w:pPr>
      <w:r w:rsidRPr="00F403F2">
        <w:rPr>
          <w:rFonts w:eastAsia="Arial Unicode MS"/>
          <w:b/>
          <w:bCs/>
          <w:sz w:val="28"/>
          <w:szCs w:val="28"/>
        </w:rPr>
        <w:t>-</w:t>
      </w:r>
      <w:r w:rsidRPr="00F403F2">
        <w:rPr>
          <w:rFonts w:eastAsia="Arial Unicode MS"/>
          <w:sz w:val="28"/>
          <w:szCs w:val="28"/>
        </w:rPr>
        <w:t xml:space="preserve">изучена литература и другие информационные </w:t>
      </w:r>
      <w:proofErr w:type="gramStart"/>
      <w:r w:rsidRPr="00F403F2">
        <w:rPr>
          <w:rFonts w:eastAsia="Arial Unicode MS"/>
          <w:sz w:val="28"/>
          <w:szCs w:val="28"/>
        </w:rPr>
        <w:t>источники</w:t>
      </w:r>
      <w:proofErr w:type="gramEnd"/>
      <w:r w:rsidRPr="00F403F2">
        <w:rPr>
          <w:rFonts w:eastAsia="Arial Unicode MS"/>
          <w:sz w:val="28"/>
          <w:szCs w:val="28"/>
        </w:rPr>
        <w:t xml:space="preserve"> необходимые для выполнения работы на уроке</w:t>
      </w:r>
      <w:r w:rsidR="006E6D43">
        <w:rPr>
          <w:rFonts w:eastAsia="Arial Unicode MS"/>
          <w:sz w:val="28"/>
          <w:szCs w:val="28"/>
        </w:rPr>
        <w:t xml:space="preserve"> теоретического обучения</w:t>
      </w:r>
      <w:r w:rsidRPr="00F403F2">
        <w:rPr>
          <w:rFonts w:eastAsia="Arial Unicode MS"/>
          <w:sz w:val="28"/>
          <w:szCs w:val="28"/>
        </w:rPr>
        <w:t>;</w:t>
      </w:r>
    </w:p>
    <w:p w:rsidR="0013610B" w:rsidRPr="00F403F2" w:rsidRDefault="0013610B" w:rsidP="000D1E97">
      <w:pPr>
        <w:pStyle w:val="a5"/>
        <w:shd w:val="clear" w:color="auto" w:fill="FFFFFF"/>
        <w:spacing w:before="0" w:beforeAutospacing="0" w:after="0" w:afterAutospacing="0"/>
        <w:jc w:val="both"/>
        <w:rPr>
          <w:sz w:val="28"/>
          <w:szCs w:val="28"/>
        </w:rPr>
      </w:pPr>
      <w:r w:rsidRPr="00F403F2">
        <w:rPr>
          <w:sz w:val="28"/>
          <w:szCs w:val="28"/>
        </w:rPr>
        <w:t>- разработаны требования, предъявляемые к</w:t>
      </w:r>
      <w:r w:rsidR="00124E99">
        <w:rPr>
          <w:sz w:val="28"/>
          <w:szCs w:val="28"/>
        </w:rPr>
        <w:t>ачеству сварных соединений, с</w:t>
      </w:r>
      <w:r w:rsidRPr="00F403F2">
        <w:rPr>
          <w:sz w:val="28"/>
          <w:szCs w:val="28"/>
        </w:rPr>
        <w:t>пособы контроля изделия, сварных швов и мех</w:t>
      </w:r>
      <w:r w:rsidR="00253823">
        <w:rPr>
          <w:sz w:val="28"/>
          <w:szCs w:val="28"/>
        </w:rPr>
        <w:t>анических испытаний конструкции.</w:t>
      </w:r>
    </w:p>
    <w:p w:rsidR="0013610B" w:rsidRPr="00F403F2" w:rsidRDefault="0013610B" w:rsidP="009500AF">
      <w:pPr>
        <w:pStyle w:val="a5"/>
        <w:shd w:val="clear" w:color="auto" w:fill="FFFFFF"/>
        <w:spacing w:before="0" w:beforeAutospacing="0" w:after="0" w:afterAutospacing="0" w:line="360" w:lineRule="auto"/>
        <w:jc w:val="center"/>
        <w:rPr>
          <w:b/>
          <w:bCs/>
          <w:sz w:val="28"/>
          <w:szCs w:val="28"/>
        </w:rPr>
      </w:pPr>
    </w:p>
    <w:p w:rsidR="0013610B" w:rsidRPr="00F403F2" w:rsidRDefault="0013610B" w:rsidP="009500AF">
      <w:pPr>
        <w:pStyle w:val="a5"/>
        <w:shd w:val="clear" w:color="auto" w:fill="FFFFFF"/>
        <w:spacing w:before="0" w:beforeAutospacing="0" w:after="0" w:afterAutospacing="0" w:line="360" w:lineRule="auto"/>
        <w:jc w:val="center"/>
        <w:rPr>
          <w:b/>
          <w:bCs/>
          <w:sz w:val="28"/>
          <w:szCs w:val="28"/>
        </w:rPr>
      </w:pPr>
    </w:p>
    <w:p w:rsidR="0013610B" w:rsidRPr="00F403F2" w:rsidRDefault="0013610B" w:rsidP="009500AF">
      <w:pPr>
        <w:pStyle w:val="a5"/>
        <w:shd w:val="clear" w:color="auto" w:fill="FFFFFF"/>
        <w:spacing w:before="0" w:beforeAutospacing="0" w:after="0" w:afterAutospacing="0" w:line="360" w:lineRule="auto"/>
        <w:jc w:val="center"/>
        <w:rPr>
          <w:b/>
          <w:bCs/>
          <w:sz w:val="28"/>
          <w:szCs w:val="28"/>
        </w:rPr>
      </w:pPr>
    </w:p>
    <w:p w:rsidR="0013610B" w:rsidRPr="00F403F2" w:rsidRDefault="0013610B" w:rsidP="009500AF">
      <w:pPr>
        <w:pStyle w:val="a5"/>
        <w:shd w:val="clear" w:color="auto" w:fill="FFFFFF"/>
        <w:spacing w:before="0" w:beforeAutospacing="0" w:after="0" w:afterAutospacing="0" w:line="360" w:lineRule="auto"/>
        <w:jc w:val="center"/>
        <w:rPr>
          <w:b/>
          <w:bCs/>
          <w:sz w:val="28"/>
          <w:szCs w:val="28"/>
        </w:rPr>
      </w:pPr>
    </w:p>
    <w:p w:rsidR="0013610B" w:rsidRPr="00F403F2" w:rsidRDefault="0013610B" w:rsidP="009500AF">
      <w:pPr>
        <w:pStyle w:val="a5"/>
        <w:shd w:val="clear" w:color="auto" w:fill="FFFFFF"/>
        <w:spacing w:before="0" w:beforeAutospacing="0" w:after="0" w:afterAutospacing="0" w:line="360" w:lineRule="auto"/>
        <w:jc w:val="center"/>
        <w:rPr>
          <w:b/>
          <w:bCs/>
          <w:sz w:val="28"/>
          <w:szCs w:val="28"/>
        </w:rPr>
      </w:pPr>
    </w:p>
    <w:p w:rsidR="0013610B" w:rsidRPr="00F403F2" w:rsidRDefault="0013610B" w:rsidP="009500AF">
      <w:pPr>
        <w:pStyle w:val="a5"/>
        <w:shd w:val="clear" w:color="auto" w:fill="FFFFFF"/>
        <w:spacing w:before="0" w:beforeAutospacing="0" w:after="0" w:afterAutospacing="0" w:line="360" w:lineRule="auto"/>
        <w:jc w:val="center"/>
        <w:rPr>
          <w:b/>
          <w:bCs/>
          <w:sz w:val="28"/>
          <w:szCs w:val="28"/>
        </w:rPr>
      </w:pPr>
    </w:p>
    <w:p w:rsidR="0013610B" w:rsidRPr="00F403F2" w:rsidRDefault="0013610B" w:rsidP="009500AF">
      <w:pPr>
        <w:pStyle w:val="a5"/>
        <w:shd w:val="clear" w:color="auto" w:fill="FFFFFF"/>
        <w:spacing w:before="0" w:beforeAutospacing="0" w:after="0" w:afterAutospacing="0" w:line="360" w:lineRule="auto"/>
        <w:jc w:val="center"/>
        <w:rPr>
          <w:b/>
          <w:bCs/>
          <w:sz w:val="28"/>
          <w:szCs w:val="28"/>
        </w:rPr>
      </w:pPr>
    </w:p>
    <w:p w:rsidR="0013610B" w:rsidRPr="00F403F2" w:rsidRDefault="0013610B" w:rsidP="009500AF">
      <w:pPr>
        <w:pStyle w:val="a5"/>
        <w:shd w:val="clear" w:color="auto" w:fill="FFFFFF"/>
        <w:spacing w:before="0" w:beforeAutospacing="0" w:after="0" w:afterAutospacing="0" w:line="360" w:lineRule="auto"/>
        <w:jc w:val="center"/>
        <w:rPr>
          <w:b/>
          <w:bCs/>
          <w:sz w:val="28"/>
          <w:szCs w:val="28"/>
        </w:rPr>
      </w:pPr>
    </w:p>
    <w:p w:rsidR="0013610B" w:rsidRPr="00F403F2" w:rsidRDefault="0013610B" w:rsidP="009500AF">
      <w:pPr>
        <w:pStyle w:val="a5"/>
        <w:shd w:val="clear" w:color="auto" w:fill="FFFFFF"/>
        <w:spacing w:before="0" w:beforeAutospacing="0" w:after="0" w:afterAutospacing="0" w:line="360" w:lineRule="auto"/>
        <w:jc w:val="center"/>
        <w:rPr>
          <w:b/>
          <w:bCs/>
          <w:sz w:val="28"/>
          <w:szCs w:val="28"/>
        </w:rPr>
      </w:pPr>
    </w:p>
    <w:p w:rsidR="0013610B" w:rsidRPr="00F403F2" w:rsidRDefault="0013610B" w:rsidP="009500AF">
      <w:pPr>
        <w:pStyle w:val="a5"/>
        <w:shd w:val="clear" w:color="auto" w:fill="FFFFFF"/>
        <w:spacing w:before="0" w:beforeAutospacing="0" w:after="0" w:afterAutospacing="0" w:line="360" w:lineRule="auto"/>
        <w:jc w:val="center"/>
        <w:rPr>
          <w:b/>
          <w:bCs/>
          <w:sz w:val="28"/>
          <w:szCs w:val="28"/>
        </w:rPr>
      </w:pPr>
    </w:p>
    <w:p w:rsidR="0013610B" w:rsidRPr="00F403F2" w:rsidRDefault="0013610B" w:rsidP="009500AF">
      <w:pPr>
        <w:pStyle w:val="a5"/>
        <w:shd w:val="clear" w:color="auto" w:fill="FFFFFF"/>
        <w:spacing w:before="0" w:beforeAutospacing="0" w:after="0" w:afterAutospacing="0" w:line="360" w:lineRule="auto"/>
        <w:jc w:val="center"/>
        <w:rPr>
          <w:b/>
          <w:bCs/>
          <w:sz w:val="28"/>
          <w:szCs w:val="28"/>
        </w:rPr>
      </w:pPr>
    </w:p>
    <w:p w:rsidR="0013610B" w:rsidRPr="00F403F2" w:rsidRDefault="0013610B" w:rsidP="009500AF">
      <w:pPr>
        <w:pStyle w:val="a5"/>
        <w:shd w:val="clear" w:color="auto" w:fill="FFFFFF"/>
        <w:spacing w:before="0" w:beforeAutospacing="0" w:after="0" w:afterAutospacing="0" w:line="360" w:lineRule="auto"/>
        <w:jc w:val="center"/>
        <w:rPr>
          <w:b/>
          <w:bCs/>
          <w:sz w:val="28"/>
          <w:szCs w:val="28"/>
        </w:rPr>
      </w:pPr>
    </w:p>
    <w:p w:rsidR="0013610B" w:rsidRPr="00F403F2" w:rsidRDefault="0013610B" w:rsidP="009500AF">
      <w:pPr>
        <w:pStyle w:val="a5"/>
        <w:shd w:val="clear" w:color="auto" w:fill="FFFFFF"/>
        <w:spacing w:before="0" w:beforeAutospacing="0" w:after="0" w:afterAutospacing="0" w:line="360" w:lineRule="auto"/>
        <w:jc w:val="center"/>
        <w:rPr>
          <w:b/>
          <w:bCs/>
          <w:sz w:val="28"/>
          <w:szCs w:val="28"/>
        </w:rPr>
      </w:pPr>
    </w:p>
    <w:p w:rsidR="0013610B" w:rsidRPr="00F403F2" w:rsidRDefault="0013610B" w:rsidP="009500AF">
      <w:pPr>
        <w:pStyle w:val="a5"/>
        <w:shd w:val="clear" w:color="auto" w:fill="FFFFFF"/>
        <w:spacing w:before="0" w:beforeAutospacing="0" w:after="0" w:afterAutospacing="0" w:line="360" w:lineRule="auto"/>
        <w:jc w:val="center"/>
        <w:rPr>
          <w:b/>
          <w:bCs/>
          <w:sz w:val="28"/>
          <w:szCs w:val="28"/>
        </w:rPr>
      </w:pPr>
    </w:p>
    <w:p w:rsidR="0013610B" w:rsidRDefault="0013610B" w:rsidP="009500AF">
      <w:pPr>
        <w:pStyle w:val="a5"/>
        <w:shd w:val="clear" w:color="auto" w:fill="FFFFFF"/>
        <w:spacing w:before="0" w:beforeAutospacing="0" w:after="0" w:afterAutospacing="0" w:line="360" w:lineRule="auto"/>
        <w:jc w:val="center"/>
        <w:rPr>
          <w:b/>
          <w:bCs/>
          <w:sz w:val="28"/>
          <w:szCs w:val="28"/>
        </w:rPr>
      </w:pPr>
    </w:p>
    <w:p w:rsidR="00D34E0A" w:rsidRDefault="00D34E0A" w:rsidP="009500AF">
      <w:pPr>
        <w:pStyle w:val="a5"/>
        <w:shd w:val="clear" w:color="auto" w:fill="FFFFFF"/>
        <w:spacing w:before="0" w:beforeAutospacing="0" w:after="0" w:afterAutospacing="0" w:line="360" w:lineRule="auto"/>
        <w:jc w:val="center"/>
        <w:rPr>
          <w:b/>
          <w:bCs/>
          <w:sz w:val="28"/>
          <w:szCs w:val="28"/>
        </w:rPr>
      </w:pPr>
    </w:p>
    <w:p w:rsidR="00D34E0A" w:rsidRDefault="00D34E0A" w:rsidP="009500AF">
      <w:pPr>
        <w:pStyle w:val="a5"/>
        <w:shd w:val="clear" w:color="auto" w:fill="FFFFFF"/>
        <w:spacing w:before="0" w:beforeAutospacing="0" w:after="0" w:afterAutospacing="0" w:line="360" w:lineRule="auto"/>
        <w:jc w:val="center"/>
        <w:rPr>
          <w:b/>
          <w:bCs/>
          <w:sz w:val="28"/>
          <w:szCs w:val="28"/>
        </w:rPr>
      </w:pPr>
    </w:p>
    <w:p w:rsidR="00D34E0A" w:rsidRDefault="00D34E0A" w:rsidP="009500AF">
      <w:pPr>
        <w:pStyle w:val="a5"/>
        <w:shd w:val="clear" w:color="auto" w:fill="FFFFFF"/>
        <w:spacing w:before="0" w:beforeAutospacing="0" w:after="0" w:afterAutospacing="0" w:line="360" w:lineRule="auto"/>
        <w:jc w:val="center"/>
        <w:rPr>
          <w:b/>
          <w:bCs/>
          <w:sz w:val="28"/>
          <w:szCs w:val="28"/>
        </w:rPr>
      </w:pPr>
    </w:p>
    <w:p w:rsidR="00253823" w:rsidRDefault="00253823" w:rsidP="009500AF">
      <w:pPr>
        <w:pStyle w:val="a5"/>
        <w:shd w:val="clear" w:color="auto" w:fill="FFFFFF"/>
        <w:spacing w:before="0" w:beforeAutospacing="0" w:after="0" w:afterAutospacing="0" w:line="360" w:lineRule="auto"/>
        <w:jc w:val="center"/>
        <w:rPr>
          <w:b/>
          <w:bCs/>
          <w:sz w:val="28"/>
          <w:szCs w:val="28"/>
        </w:rPr>
      </w:pPr>
    </w:p>
    <w:p w:rsidR="000D1E97" w:rsidRDefault="000D1E97" w:rsidP="009500AF">
      <w:pPr>
        <w:pStyle w:val="a5"/>
        <w:shd w:val="clear" w:color="auto" w:fill="FFFFFF"/>
        <w:spacing w:before="0" w:beforeAutospacing="0" w:after="0" w:afterAutospacing="0" w:line="360" w:lineRule="auto"/>
        <w:jc w:val="center"/>
        <w:rPr>
          <w:b/>
          <w:bCs/>
          <w:sz w:val="28"/>
          <w:szCs w:val="28"/>
        </w:rPr>
      </w:pPr>
    </w:p>
    <w:p w:rsidR="000D1E97" w:rsidRDefault="000D1E97" w:rsidP="009500AF">
      <w:pPr>
        <w:pStyle w:val="a5"/>
        <w:shd w:val="clear" w:color="auto" w:fill="FFFFFF"/>
        <w:spacing w:before="0" w:beforeAutospacing="0" w:after="0" w:afterAutospacing="0" w:line="360" w:lineRule="auto"/>
        <w:jc w:val="center"/>
        <w:rPr>
          <w:b/>
          <w:bCs/>
          <w:sz w:val="28"/>
          <w:szCs w:val="28"/>
        </w:rPr>
      </w:pPr>
    </w:p>
    <w:p w:rsidR="000D1E97" w:rsidRDefault="000D1E97" w:rsidP="009500AF">
      <w:pPr>
        <w:pStyle w:val="a5"/>
        <w:shd w:val="clear" w:color="auto" w:fill="FFFFFF"/>
        <w:spacing w:before="0" w:beforeAutospacing="0" w:after="0" w:afterAutospacing="0" w:line="360" w:lineRule="auto"/>
        <w:jc w:val="center"/>
        <w:rPr>
          <w:b/>
          <w:bCs/>
          <w:sz w:val="28"/>
          <w:szCs w:val="28"/>
        </w:rPr>
      </w:pPr>
    </w:p>
    <w:p w:rsidR="000D1E97" w:rsidRDefault="000D1E97" w:rsidP="009500AF">
      <w:pPr>
        <w:pStyle w:val="a5"/>
        <w:shd w:val="clear" w:color="auto" w:fill="FFFFFF"/>
        <w:spacing w:before="0" w:beforeAutospacing="0" w:after="0" w:afterAutospacing="0" w:line="360" w:lineRule="auto"/>
        <w:jc w:val="center"/>
        <w:rPr>
          <w:b/>
          <w:bCs/>
          <w:sz w:val="28"/>
          <w:szCs w:val="28"/>
        </w:rPr>
      </w:pPr>
    </w:p>
    <w:p w:rsidR="000D1E97" w:rsidRDefault="000D1E97" w:rsidP="009500AF">
      <w:pPr>
        <w:pStyle w:val="a5"/>
        <w:shd w:val="clear" w:color="auto" w:fill="FFFFFF"/>
        <w:spacing w:before="0" w:beforeAutospacing="0" w:after="0" w:afterAutospacing="0" w:line="360" w:lineRule="auto"/>
        <w:jc w:val="center"/>
        <w:rPr>
          <w:b/>
          <w:bCs/>
          <w:sz w:val="28"/>
          <w:szCs w:val="28"/>
        </w:rPr>
      </w:pPr>
    </w:p>
    <w:p w:rsidR="000D1E97" w:rsidRDefault="000D1E97" w:rsidP="009500AF">
      <w:pPr>
        <w:pStyle w:val="a5"/>
        <w:shd w:val="clear" w:color="auto" w:fill="FFFFFF"/>
        <w:spacing w:before="0" w:beforeAutospacing="0" w:after="0" w:afterAutospacing="0" w:line="360" w:lineRule="auto"/>
        <w:jc w:val="center"/>
        <w:rPr>
          <w:b/>
          <w:bCs/>
          <w:sz w:val="28"/>
          <w:szCs w:val="28"/>
        </w:rPr>
      </w:pPr>
    </w:p>
    <w:p w:rsidR="0013610B" w:rsidRPr="00F403F2" w:rsidRDefault="0013610B" w:rsidP="009500AF">
      <w:pPr>
        <w:pStyle w:val="a5"/>
        <w:shd w:val="clear" w:color="auto" w:fill="FFFFFF"/>
        <w:spacing w:before="0" w:beforeAutospacing="0" w:after="0" w:afterAutospacing="0" w:line="360" w:lineRule="auto"/>
        <w:jc w:val="center"/>
        <w:rPr>
          <w:sz w:val="28"/>
          <w:szCs w:val="28"/>
        </w:rPr>
      </w:pPr>
      <w:r w:rsidRPr="00F403F2">
        <w:rPr>
          <w:b/>
          <w:bCs/>
          <w:sz w:val="28"/>
          <w:szCs w:val="28"/>
        </w:rPr>
        <w:t>Литература</w:t>
      </w:r>
    </w:p>
    <w:p w:rsidR="0013610B" w:rsidRPr="00F403F2" w:rsidRDefault="0013610B" w:rsidP="00E2701F">
      <w:pPr>
        <w:pStyle w:val="a5"/>
        <w:shd w:val="clear" w:color="auto" w:fill="FFFFFF"/>
        <w:spacing w:before="0" w:beforeAutospacing="0" w:after="0" w:afterAutospacing="0"/>
        <w:jc w:val="both"/>
        <w:rPr>
          <w:sz w:val="28"/>
          <w:szCs w:val="28"/>
        </w:rPr>
      </w:pPr>
      <w:r w:rsidRPr="00F403F2">
        <w:rPr>
          <w:rFonts w:eastAsia="Arial Unicode MS"/>
          <w:sz w:val="28"/>
          <w:szCs w:val="28"/>
        </w:rPr>
        <w:t>1. Акулов А.И. Сварка в машиностроении. – Москва: Машиностроение, 2012.</w:t>
      </w:r>
    </w:p>
    <w:p w:rsidR="0013610B" w:rsidRPr="00F403F2" w:rsidRDefault="0013610B" w:rsidP="00E2701F">
      <w:pPr>
        <w:pStyle w:val="a5"/>
        <w:shd w:val="clear" w:color="auto" w:fill="FFFFFF"/>
        <w:spacing w:before="0" w:beforeAutospacing="0" w:after="0" w:afterAutospacing="0"/>
        <w:jc w:val="both"/>
        <w:rPr>
          <w:sz w:val="28"/>
          <w:szCs w:val="28"/>
        </w:rPr>
      </w:pPr>
      <w:r w:rsidRPr="00F403F2">
        <w:rPr>
          <w:sz w:val="28"/>
          <w:szCs w:val="28"/>
        </w:rPr>
        <w:t>2. Блинов А.Н., Лялин К.В. «Сварка конструкции», Москва, 2013.</w:t>
      </w:r>
    </w:p>
    <w:p w:rsidR="0013610B" w:rsidRPr="00F403F2" w:rsidRDefault="0013610B" w:rsidP="00E2701F">
      <w:pPr>
        <w:pStyle w:val="a5"/>
        <w:shd w:val="clear" w:color="auto" w:fill="FFFFFF"/>
        <w:spacing w:before="0" w:beforeAutospacing="0" w:after="0" w:afterAutospacing="0"/>
        <w:jc w:val="both"/>
        <w:rPr>
          <w:sz w:val="28"/>
          <w:szCs w:val="28"/>
        </w:rPr>
      </w:pPr>
      <w:r w:rsidRPr="00F403F2">
        <w:rPr>
          <w:sz w:val="28"/>
          <w:szCs w:val="28"/>
        </w:rPr>
        <w:t xml:space="preserve">3. </w:t>
      </w:r>
      <w:proofErr w:type="spellStart"/>
      <w:r w:rsidRPr="00F403F2">
        <w:rPr>
          <w:sz w:val="28"/>
          <w:szCs w:val="28"/>
        </w:rPr>
        <w:t>Винокурова</w:t>
      </w:r>
      <w:proofErr w:type="spellEnd"/>
      <w:r w:rsidRPr="00F403F2">
        <w:rPr>
          <w:sz w:val="28"/>
          <w:szCs w:val="28"/>
        </w:rPr>
        <w:t xml:space="preserve"> В.А. «Сварка в машиностроении», Москва, 2017.</w:t>
      </w:r>
    </w:p>
    <w:p w:rsidR="0013610B" w:rsidRPr="00F403F2" w:rsidRDefault="0013610B" w:rsidP="00E2701F">
      <w:pPr>
        <w:pStyle w:val="a5"/>
        <w:shd w:val="clear" w:color="auto" w:fill="FFFFFF"/>
        <w:spacing w:before="0" w:beforeAutospacing="0" w:after="0" w:afterAutospacing="0"/>
        <w:jc w:val="both"/>
        <w:rPr>
          <w:sz w:val="28"/>
          <w:szCs w:val="28"/>
        </w:rPr>
      </w:pPr>
      <w:r w:rsidRPr="00F403F2">
        <w:rPr>
          <w:rFonts w:eastAsia="Arial Unicode MS"/>
          <w:sz w:val="28"/>
          <w:szCs w:val="28"/>
        </w:rPr>
        <w:t xml:space="preserve">4. </w:t>
      </w:r>
      <w:proofErr w:type="spellStart"/>
      <w:r w:rsidRPr="00F403F2">
        <w:rPr>
          <w:rFonts w:eastAsia="Arial Unicode MS"/>
          <w:sz w:val="28"/>
          <w:szCs w:val="28"/>
        </w:rPr>
        <w:t>Горбатовский</w:t>
      </w:r>
      <w:proofErr w:type="spellEnd"/>
      <w:r w:rsidRPr="00F403F2">
        <w:rPr>
          <w:rFonts w:eastAsia="Arial Unicode MS"/>
          <w:sz w:val="28"/>
          <w:szCs w:val="28"/>
        </w:rPr>
        <w:t xml:space="preserve"> И.В. Сварка металлов. Справочник мастера и рабочего, Новосибирское книжное издательство, 2017.</w:t>
      </w:r>
    </w:p>
    <w:p w:rsidR="0013610B" w:rsidRPr="00F403F2" w:rsidRDefault="0013610B" w:rsidP="00E2701F">
      <w:pPr>
        <w:pStyle w:val="a5"/>
        <w:shd w:val="clear" w:color="auto" w:fill="FFFFFF"/>
        <w:spacing w:before="0" w:beforeAutospacing="0" w:after="0" w:afterAutospacing="0"/>
        <w:jc w:val="both"/>
        <w:rPr>
          <w:sz w:val="28"/>
          <w:szCs w:val="28"/>
        </w:rPr>
      </w:pPr>
      <w:r w:rsidRPr="00F403F2">
        <w:rPr>
          <w:rFonts w:eastAsia="Arial Unicode MS"/>
          <w:sz w:val="28"/>
          <w:szCs w:val="28"/>
        </w:rPr>
        <w:t>5. Колчанов Л.А. Сварочное производство. Учебное пособие – Ростов н</w:t>
      </w:r>
      <w:proofErr w:type="gramStart"/>
      <w:r w:rsidRPr="00F403F2">
        <w:rPr>
          <w:rFonts w:eastAsia="Arial Unicode MS"/>
          <w:sz w:val="28"/>
          <w:szCs w:val="28"/>
        </w:rPr>
        <w:t>/Д</w:t>
      </w:r>
      <w:proofErr w:type="gramEnd"/>
      <w:r w:rsidRPr="00F403F2">
        <w:rPr>
          <w:rFonts w:eastAsia="Arial Unicode MS"/>
          <w:sz w:val="28"/>
          <w:szCs w:val="28"/>
        </w:rPr>
        <w:t>: «Феникс», 2016.</w:t>
      </w:r>
    </w:p>
    <w:p w:rsidR="0013610B" w:rsidRPr="00F403F2" w:rsidRDefault="0013610B" w:rsidP="00E2701F">
      <w:pPr>
        <w:pStyle w:val="a5"/>
        <w:shd w:val="clear" w:color="auto" w:fill="FFFFFF"/>
        <w:spacing w:before="0" w:beforeAutospacing="0" w:after="0" w:afterAutospacing="0"/>
        <w:jc w:val="both"/>
        <w:rPr>
          <w:sz w:val="28"/>
          <w:szCs w:val="28"/>
        </w:rPr>
      </w:pPr>
      <w:r w:rsidRPr="00F403F2">
        <w:rPr>
          <w:b/>
          <w:bCs/>
          <w:sz w:val="28"/>
          <w:szCs w:val="28"/>
        </w:rPr>
        <w:t>Информационные ресурсы:</w:t>
      </w:r>
    </w:p>
    <w:p w:rsidR="0013610B" w:rsidRPr="00F403F2" w:rsidRDefault="00B12537" w:rsidP="00E2701F">
      <w:pPr>
        <w:pStyle w:val="a5"/>
        <w:numPr>
          <w:ilvl w:val="0"/>
          <w:numId w:val="11"/>
        </w:numPr>
        <w:shd w:val="clear" w:color="auto" w:fill="FFFFFF"/>
        <w:spacing w:before="0" w:beforeAutospacing="0" w:after="0" w:afterAutospacing="0"/>
        <w:jc w:val="both"/>
        <w:rPr>
          <w:sz w:val="28"/>
          <w:szCs w:val="28"/>
        </w:rPr>
      </w:pPr>
      <w:hyperlink r:id="rId32" w:history="1">
        <w:r w:rsidR="0013610B" w:rsidRPr="00F403F2">
          <w:rPr>
            <w:rStyle w:val="a6"/>
            <w:rFonts w:eastAsia="Arial Unicode MS"/>
            <w:color w:val="auto"/>
            <w:sz w:val="28"/>
            <w:szCs w:val="28"/>
            <w:u w:val="none"/>
          </w:rPr>
          <w:t>http://www.mastercity.ru/showthread.php?t=68314</w:t>
        </w:r>
      </w:hyperlink>
    </w:p>
    <w:p w:rsidR="0013610B" w:rsidRPr="00F403F2" w:rsidRDefault="00B12537" w:rsidP="00E2701F">
      <w:pPr>
        <w:pStyle w:val="a5"/>
        <w:numPr>
          <w:ilvl w:val="0"/>
          <w:numId w:val="11"/>
        </w:numPr>
        <w:shd w:val="clear" w:color="auto" w:fill="FFFFFF"/>
        <w:spacing w:before="0" w:beforeAutospacing="0" w:after="0" w:afterAutospacing="0"/>
        <w:jc w:val="both"/>
        <w:rPr>
          <w:sz w:val="28"/>
          <w:szCs w:val="28"/>
        </w:rPr>
      </w:pPr>
      <w:hyperlink r:id="rId33" w:history="1">
        <w:r w:rsidR="0013610B" w:rsidRPr="00F403F2">
          <w:rPr>
            <w:rStyle w:val="a6"/>
            <w:rFonts w:eastAsia="Arial Unicode MS"/>
            <w:color w:val="auto"/>
            <w:sz w:val="28"/>
            <w:szCs w:val="28"/>
            <w:u w:val="none"/>
          </w:rPr>
          <w:t>http://forum.ostmetal.info/showthread.php?t=219398</w:t>
        </w:r>
      </w:hyperlink>
    </w:p>
    <w:p w:rsidR="0013610B" w:rsidRPr="00F403F2" w:rsidRDefault="00B12537" w:rsidP="00E2701F">
      <w:pPr>
        <w:pStyle w:val="a5"/>
        <w:numPr>
          <w:ilvl w:val="0"/>
          <w:numId w:val="11"/>
        </w:numPr>
        <w:shd w:val="clear" w:color="auto" w:fill="FFFFFF"/>
        <w:spacing w:before="0" w:beforeAutospacing="0" w:after="0" w:afterAutospacing="0"/>
        <w:jc w:val="both"/>
        <w:rPr>
          <w:sz w:val="28"/>
          <w:szCs w:val="28"/>
        </w:rPr>
      </w:pPr>
      <w:hyperlink r:id="rId34" w:history="1">
        <w:r w:rsidR="0013610B" w:rsidRPr="00F403F2">
          <w:rPr>
            <w:rStyle w:val="a6"/>
            <w:rFonts w:eastAsia="Arial Unicode MS"/>
            <w:color w:val="auto"/>
            <w:sz w:val="28"/>
            <w:szCs w:val="28"/>
            <w:u w:val="none"/>
          </w:rPr>
          <w:t>http://www.forumhouse.ru/threads/13760/4</w:t>
        </w:r>
      </w:hyperlink>
    </w:p>
    <w:p w:rsidR="0013610B" w:rsidRPr="00F403F2" w:rsidRDefault="0013610B" w:rsidP="00E2701F">
      <w:pPr>
        <w:pStyle w:val="a3"/>
        <w:spacing w:after="0" w:line="240" w:lineRule="auto"/>
        <w:ind w:left="420"/>
        <w:jc w:val="both"/>
        <w:rPr>
          <w:rFonts w:ascii="Times New Roman" w:hAnsi="Times New Roman"/>
          <w:sz w:val="28"/>
          <w:szCs w:val="28"/>
        </w:rPr>
      </w:pPr>
    </w:p>
    <w:p w:rsidR="0013610B" w:rsidRPr="00F403F2" w:rsidRDefault="0013610B" w:rsidP="00E2701F">
      <w:pPr>
        <w:pStyle w:val="a3"/>
        <w:spacing w:after="0" w:line="240" w:lineRule="auto"/>
        <w:ind w:left="420"/>
        <w:jc w:val="both"/>
        <w:rPr>
          <w:rFonts w:ascii="Times New Roman" w:hAnsi="Times New Roman"/>
          <w:sz w:val="28"/>
          <w:szCs w:val="28"/>
        </w:rPr>
      </w:pPr>
    </w:p>
    <w:p w:rsidR="0013610B" w:rsidRPr="00F403F2" w:rsidRDefault="0013610B" w:rsidP="00E2701F">
      <w:pPr>
        <w:pStyle w:val="a3"/>
        <w:spacing w:after="0" w:line="240" w:lineRule="auto"/>
        <w:ind w:left="420"/>
        <w:jc w:val="both"/>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Default="0013610B" w:rsidP="009500AF">
      <w:pPr>
        <w:pStyle w:val="a3"/>
        <w:spacing w:after="2" w:line="360" w:lineRule="auto"/>
        <w:ind w:left="420"/>
        <w:jc w:val="center"/>
        <w:rPr>
          <w:rFonts w:ascii="Times New Roman" w:hAnsi="Times New Roman"/>
          <w:sz w:val="28"/>
          <w:szCs w:val="28"/>
        </w:rPr>
      </w:pPr>
    </w:p>
    <w:p w:rsidR="00253823" w:rsidRPr="00F403F2" w:rsidRDefault="00253823" w:rsidP="009500AF">
      <w:pPr>
        <w:pStyle w:val="a3"/>
        <w:spacing w:after="2" w:line="360" w:lineRule="auto"/>
        <w:ind w:left="420"/>
        <w:jc w:val="center"/>
        <w:rPr>
          <w:rFonts w:ascii="Times New Roman" w:hAnsi="Times New Roman"/>
          <w:sz w:val="28"/>
          <w:szCs w:val="28"/>
        </w:rPr>
      </w:pPr>
    </w:p>
    <w:p w:rsidR="0013610B" w:rsidRDefault="0013610B" w:rsidP="009500AF">
      <w:pPr>
        <w:pStyle w:val="a3"/>
        <w:spacing w:after="2" w:line="360" w:lineRule="auto"/>
        <w:ind w:left="420"/>
        <w:jc w:val="center"/>
        <w:rPr>
          <w:rFonts w:ascii="Times New Roman" w:hAnsi="Times New Roman"/>
          <w:sz w:val="28"/>
          <w:szCs w:val="28"/>
        </w:rPr>
      </w:pPr>
    </w:p>
    <w:p w:rsidR="000D1E97" w:rsidRDefault="000D1E97" w:rsidP="009500AF">
      <w:pPr>
        <w:pStyle w:val="a3"/>
        <w:spacing w:after="2" w:line="360" w:lineRule="auto"/>
        <w:ind w:left="420"/>
        <w:jc w:val="center"/>
        <w:rPr>
          <w:rFonts w:ascii="Times New Roman" w:hAnsi="Times New Roman"/>
          <w:sz w:val="28"/>
          <w:szCs w:val="28"/>
        </w:rPr>
      </w:pPr>
    </w:p>
    <w:p w:rsidR="000D1E97" w:rsidRDefault="000D1E97" w:rsidP="009500AF">
      <w:pPr>
        <w:pStyle w:val="a3"/>
        <w:spacing w:after="2" w:line="360" w:lineRule="auto"/>
        <w:ind w:left="420"/>
        <w:jc w:val="center"/>
        <w:rPr>
          <w:rFonts w:ascii="Times New Roman" w:hAnsi="Times New Roman"/>
          <w:sz w:val="28"/>
          <w:szCs w:val="28"/>
        </w:rPr>
      </w:pPr>
    </w:p>
    <w:p w:rsidR="000D1E97" w:rsidRDefault="000D1E97" w:rsidP="009500AF">
      <w:pPr>
        <w:pStyle w:val="a3"/>
        <w:spacing w:after="2" w:line="360" w:lineRule="auto"/>
        <w:ind w:left="420"/>
        <w:jc w:val="center"/>
        <w:rPr>
          <w:rFonts w:ascii="Times New Roman" w:hAnsi="Times New Roman"/>
          <w:sz w:val="28"/>
          <w:szCs w:val="28"/>
        </w:rPr>
      </w:pPr>
    </w:p>
    <w:p w:rsidR="000D1E97" w:rsidRPr="00F403F2" w:rsidRDefault="000D1E97" w:rsidP="009500AF">
      <w:pPr>
        <w:pStyle w:val="a3"/>
        <w:spacing w:after="2" w:line="360" w:lineRule="auto"/>
        <w:ind w:left="420"/>
        <w:jc w:val="center"/>
        <w:rPr>
          <w:rFonts w:ascii="Times New Roman" w:hAnsi="Times New Roman"/>
          <w:sz w:val="28"/>
          <w:szCs w:val="28"/>
        </w:rPr>
      </w:pPr>
    </w:p>
    <w:p w:rsidR="0013610B" w:rsidRPr="009C6EE4" w:rsidRDefault="00C02AE8" w:rsidP="00C02AE8">
      <w:pPr>
        <w:pStyle w:val="a3"/>
        <w:spacing w:after="2" w:line="360" w:lineRule="auto"/>
        <w:ind w:left="420"/>
        <w:jc w:val="right"/>
        <w:rPr>
          <w:rFonts w:ascii="Times New Roman" w:hAnsi="Times New Roman"/>
          <w:sz w:val="28"/>
          <w:szCs w:val="28"/>
          <w:u w:val="single"/>
        </w:rPr>
      </w:pPr>
      <w:r>
        <w:rPr>
          <w:rFonts w:ascii="Times New Roman" w:hAnsi="Times New Roman"/>
          <w:sz w:val="28"/>
          <w:szCs w:val="28"/>
          <w:u w:val="single"/>
        </w:rPr>
        <w:lastRenderedPageBreak/>
        <w:t xml:space="preserve">ПРИЛОЖЕНИЕ №  </w:t>
      </w:r>
      <w:r w:rsidR="0013610B" w:rsidRPr="009C6EE4">
        <w:rPr>
          <w:rFonts w:ascii="Times New Roman" w:hAnsi="Times New Roman"/>
          <w:sz w:val="28"/>
          <w:szCs w:val="28"/>
          <w:u w:val="single"/>
        </w:rPr>
        <w:t>1</w:t>
      </w:r>
    </w:p>
    <w:p w:rsidR="009C6EE4" w:rsidRDefault="009C6EE4" w:rsidP="009C6EE4">
      <w:pPr>
        <w:rPr>
          <w:rFonts w:ascii="Times New Roman" w:hAnsi="Times New Roman"/>
          <w:iCs/>
          <w:color w:val="000000"/>
          <w:sz w:val="28"/>
          <w:szCs w:val="28"/>
        </w:rPr>
      </w:pPr>
      <w:r w:rsidRPr="009C6EE4">
        <w:rPr>
          <w:rFonts w:ascii="Times New Roman" w:hAnsi="Times New Roman"/>
          <w:b/>
          <w:iCs/>
          <w:color w:val="000000"/>
          <w:sz w:val="28"/>
          <w:szCs w:val="28"/>
        </w:rPr>
        <w:t>Инструкция:</w:t>
      </w:r>
      <w:r w:rsidRPr="009C6EE4">
        <w:rPr>
          <w:rFonts w:ascii="Times New Roman" w:hAnsi="Times New Roman"/>
          <w:iCs/>
          <w:color w:val="000000"/>
          <w:sz w:val="28"/>
          <w:szCs w:val="28"/>
        </w:rPr>
        <w:t xml:space="preserve"> Во вторую колонку записать понятие, в первую колонку – только первую букву понятия, и из получившихся букв составить слово. На задание отводится не более 3 минут. </w:t>
      </w:r>
    </w:p>
    <w:tbl>
      <w:tblPr>
        <w:tblStyle w:val="a4"/>
        <w:tblW w:w="0" w:type="auto"/>
        <w:tblLook w:val="04A0"/>
      </w:tblPr>
      <w:tblGrid>
        <w:gridCol w:w="1101"/>
        <w:gridCol w:w="3118"/>
        <w:gridCol w:w="5352"/>
      </w:tblGrid>
      <w:tr w:rsidR="009C6EE4" w:rsidRPr="009C6EE4" w:rsidTr="009C6EE4">
        <w:tc>
          <w:tcPr>
            <w:tcW w:w="1101" w:type="dxa"/>
          </w:tcPr>
          <w:p w:rsidR="009C6EE4" w:rsidRPr="009C6EE4" w:rsidRDefault="009C6EE4" w:rsidP="009C6EE4">
            <w:pPr>
              <w:jc w:val="center"/>
              <w:rPr>
                <w:rFonts w:ascii="Times New Roman" w:hAnsi="Times New Roman"/>
                <w:b/>
                <w:iCs/>
                <w:color w:val="000000"/>
                <w:sz w:val="28"/>
                <w:szCs w:val="28"/>
              </w:rPr>
            </w:pPr>
            <w:r w:rsidRPr="009C6EE4">
              <w:rPr>
                <w:rFonts w:ascii="Times New Roman" w:hAnsi="Times New Roman"/>
                <w:b/>
                <w:iCs/>
                <w:color w:val="000000"/>
                <w:sz w:val="28"/>
                <w:szCs w:val="28"/>
              </w:rPr>
              <w:t>1-я буква</w:t>
            </w:r>
          </w:p>
        </w:tc>
        <w:tc>
          <w:tcPr>
            <w:tcW w:w="3118" w:type="dxa"/>
          </w:tcPr>
          <w:p w:rsidR="009C6EE4" w:rsidRPr="009C6EE4" w:rsidRDefault="009C6EE4" w:rsidP="009C6EE4">
            <w:pPr>
              <w:jc w:val="center"/>
              <w:rPr>
                <w:rFonts w:ascii="Times New Roman" w:hAnsi="Times New Roman"/>
                <w:b/>
                <w:iCs/>
                <w:color w:val="000000"/>
                <w:sz w:val="28"/>
                <w:szCs w:val="28"/>
              </w:rPr>
            </w:pPr>
            <w:r>
              <w:rPr>
                <w:rFonts w:ascii="Times New Roman" w:hAnsi="Times New Roman"/>
                <w:b/>
                <w:iCs/>
                <w:color w:val="000000"/>
                <w:sz w:val="28"/>
                <w:szCs w:val="28"/>
              </w:rPr>
              <w:t>П</w:t>
            </w:r>
            <w:r w:rsidRPr="009C6EE4">
              <w:rPr>
                <w:rFonts w:ascii="Times New Roman" w:hAnsi="Times New Roman"/>
                <w:b/>
                <w:iCs/>
                <w:color w:val="000000"/>
                <w:sz w:val="28"/>
                <w:szCs w:val="28"/>
              </w:rPr>
              <w:t>онятие</w:t>
            </w:r>
          </w:p>
        </w:tc>
        <w:tc>
          <w:tcPr>
            <w:tcW w:w="5352" w:type="dxa"/>
          </w:tcPr>
          <w:p w:rsidR="009C6EE4" w:rsidRPr="009C6EE4" w:rsidRDefault="009C6EE4" w:rsidP="009C6EE4">
            <w:pPr>
              <w:jc w:val="center"/>
              <w:rPr>
                <w:rFonts w:ascii="Times New Roman" w:hAnsi="Times New Roman"/>
                <w:b/>
                <w:iCs/>
                <w:color w:val="000000"/>
                <w:sz w:val="28"/>
                <w:szCs w:val="28"/>
              </w:rPr>
            </w:pPr>
            <w:r w:rsidRPr="009C6EE4">
              <w:rPr>
                <w:rFonts w:ascii="Times New Roman" w:hAnsi="Times New Roman"/>
                <w:b/>
                <w:iCs/>
                <w:color w:val="000000"/>
                <w:sz w:val="28"/>
                <w:szCs w:val="28"/>
              </w:rPr>
              <w:t>Определение</w:t>
            </w:r>
          </w:p>
        </w:tc>
      </w:tr>
      <w:tr w:rsidR="009C6EE4" w:rsidTr="009C6EE4">
        <w:tc>
          <w:tcPr>
            <w:tcW w:w="1101" w:type="dxa"/>
          </w:tcPr>
          <w:p w:rsidR="009C6EE4" w:rsidRPr="0025497E" w:rsidRDefault="009C6EE4" w:rsidP="0025497E">
            <w:pPr>
              <w:jc w:val="center"/>
              <w:rPr>
                <w:rFonts w:ascii="Times New Roman" w:hAnsi="Times New Roman"/>
                <w:b/>
                <w:iCs/>
                <w:color w:val="000000"/>
                <w:sz w:val="28"/>
                <w:szCs w:val="28"/>
              </w:rPr>
            </w:pPr>
          </w:p>
        </w:tc>
        <w:tc>
          <w:tcPr>
            <w:tcW w:w="3118" w:type="dxa"/>
          </w:tcPr>
          <w:p w:rsidR="009C6EE4" w:rsidRDefault="009C6EE4" w:rsidP="009C6EE4">
            <w:pPr>
              <w:rPr>
                <w:rFonts w:ascii="Times New Roman" w:hAnsi="Times New Roman"/>
                <w:iCs/>
                <w:color w:val="000000"/>
                <w:sz w:val="28"/>
                <w:szCs w:val="28"/>
              </w:rPr>
            </w:pPr>
          </w:p>
        </w:tc>
        <w:tc>
          <w:tcPr>
            <w:tcW w:w="5352" w:type="dxa"/>
          </w:tcPr>
          <w:p w:rsidR="009C6EE4" w:rsidRPr="0025497E" w:rsidRDefault="0025497E" w:rsidP="009C6EE4">
            <w:pPr>
              <w:rPr>
                <w:rFonts w:ascii="Times New Roman" w:hAnsi="Times New Roman"/>
                <w:iCs/>
                <w:color w:val="000000"/>
                <w:sz w:val="24"/>
                <w:szCs w:val="24"/>
              </w:rPr>
            </w:pPr>
            <w:r w:rsidRPr="0025497E">
              <w:rPr>
                <w:rFonts w:ascii="Times New Roman" w:hAnsi="Times New Roman"/>
                <w:iCs/>
                <w:color w:val="000000"/>
                <w:sz w:val="24"/>
                <w:szCs w:val="24"/>
              </w:rPr>
              <w:t>Часть металла сварного шва, которая состоит из одного или неско</w:t>
            </w:r>
            <w:r>
              <w:rPr>
                <w:rFonts w:ascii="Times New Roman" w:hAnsi="Times New Roman"/>
                <w:iCs/>
                <w:color w:val="000000"/>
                <w:sz w:val="24"/>
                <w:szCs w:val="24"/>
              </w:rPr>
              <w:t>льких валиков, распола</w:t>
            </w:r>
            <w:r w:rsidRPr="0025497E">
              <w:rPr>
                <w:rFonts w:ascii="Times New Roman" w:hAnsi="Times New Roman"/>
                <w:iCs/>
                <w:color w:val="000000"/>
                <w:sz w:val="24"/>
                <w:szCs w:val="24"/>
              </w:rPr>
              <w:t>гающихся на одном уровне  поперечного сечения шва</w:t>
            </w:r>
          </w:p>
        </w:tc>
      </w:tr>
      <w:tr w:rsidR="009C6EE4" w:rsidTr="009C6EE4">
        <w:tc>
          <w:tcPr>
            <w:tcW w:w="1101" w:type="dxa"/>
          </w:tcPr>
          <w:p w:rsidR="009C6EE4" w:rsidRPr="0025497E" w:rsidRDefault="009C6EE4" w:rsidP="0025497E">
            <w:pPr>
              <w:jc w:val="center"/>
              <w:rPr>
                <w:rFonts w:ascii="Times New Roman" w:hAnsi="Times New Roman"/>
                <w:b/>
                <w:iCs/>
                <w:color w:val="000000"/>
                <w:sz w:val="28"/>
                <w:szCs w:val="28"/>
              </w:rPr>
            </w:pPr>
          </w:p>
        </w:tc>
        <w:tc>
          <w:tcPr>
            <w:tcW w:w="3118" w:type="dxa"/>
          </w:tcPr>
          <w:p w:rsidR="009C6EE4" w:rsidRDefault="009C6EE4" w:rsidP="009C6EE4">
            <w:pPr>
              <w:rPr>
                <w:rFonts w:ascii="Times New Roman" w:hAnsi="Times New Roman"/>
                <w:iCs/>
                <w:color w:val="000000"/>
                <w:sz w:val="28"/>
                <w:szCs w:val="28"/>
              </w:rPr>
            </w:pPr>
          </w:p>
        </w:tc>
        <w:tc>
          <w:tcPr>
            <w:tcW w:w="5352" w:type="dxa"/>
          </w:tcPr>
          <w:p w:rsidR="009C6EE4" w:rsidRPr="0025497E" w:rsidRDefault="0025497E" w:rsidP="009C6EE4">
            <w:pPr>
              <w:rPr>
                <w:rFonts w:ascii="Times New Roman" w:hAnsi="Times New Roman"/>
                <w:iCs/>
                <w:color w:val="000000"/>
                <w:sz w:val="24"/>
                <w:szCs w:val="24"/>
              </w:rPr>
            </w:pPr>
            <w:r>
              <w:rPr>
                <w:rFonts w:ascii="Times New Roman" w:hAnsi="Times New Roman"/>
                <w:iCs/>
                <w:color w:val="000000"/>
                <w:sz w:val="24"/>
                <w:szCs w:val="24"/>
              </w:rPr>
              <w:t>Металл шва, наплавленный или переплавленный  за один проход</w:t>
            </w:r>
          </w:p>
        </w:tc>
      </w:tr>
      <w:tr w:rsidR="009C6EE4" w:rsidTr="009C6EE4">
        <w:tc>
          <w:tcPr>
            <w:tcW w:w="1101" w:type="dxa"/>
          </w:tcPr>
          <w:p w:rsidR="009C6EE4" w:rsidRPr="0025497E" w:rsidRDefault="009C6EE4" w:rsidP="0025497E">
            <w:pPr>
              <w:jc w:val="center"/>
              <w:rPr>
                <w:rFonts w:ascii="Times New Roman" w:hAnsi="Times New Roman"/>
                <w:b/>
                <w:iCs/>
                <w:color w:val="000000"/>
                <w:sz w:val="28"/>
                <w:szCs w:val="28"/>
              </w:rPr>
            </w:pPr>
          </w:p>
        </w:tc>
        <w:tc>
          <w:tcPr>
            <w:tcW w:w="3118" w:type="dxa"/>
          </w:tcPr>
          <w:p w:rsidR="009C6EE4" w:rsidRDefault="009C6EE4" w:rsidP="009C6EE4">
            <w:pPr>
              <w:rPr>
                <w:rFonts w:ascii="Times New Roman" w:hAnsi="Times New Roman"/>
                <w:iCs/>
                <w:color w:val="000000"/>
                <w:sz w:val="28"/>
                <w:szCs w:val="28"/>
              </w:rPr>
            </w:pPr>
          </w:p>
        </w:tc>
        <w:tc>
          <w:tcPr>
            <w:tcW w:w="5352" w:type="dxa"/>
          </w:tcPr>
          <w:p w:rsidR="009C6EE4" w:rsidRPr="0025497E" w:rsidRDefault="00213238" w:rsidP="009C6EE4">
            <w:pPr>
              <w:rPr>
                <w:rFonts w:ascii="Times New Roman" w:hAnsi="Times New Roman"/>
                <w:iCs/>
                <w:color w:val="000000"/>
                <w:sz w:val="24"/>
                <w:szCs w:val="24"/>
              </w:rPr>
            </w:pPr>
            <w:r>
              <w:rPr>
                <w:rFonts w:ascii="Times New Roman" w:hAnsi="Times New Roman"/>
                <w:iCs/>
                <w:color w:val="000000"/>
                <w:sz w:val="24"/>
                <w:szCs w:val="24"/>
              </w:rPr>
              <w:t>Положительный полюс источника питания дуги</w:t>
            </w:r>
          </w:p>
        </w:tc>
      </w:tr>
      <w:tr w:rsidR="009C6EE4" w:rsidTr="009C6EE4">
        <w:tc>
          <w:tcPr>
            <w:tcW w:w="1101" w:type="dxa"/>
          </w:tcPr>
          <w:p w:rsidR="009C6EE4" w:rsidRPr="0025497E" w:rsidRDefault="009C6EE4" w:rsidP="0025497E">
            <w:pPr>
              <w:jc w:val="center"/>
              <w:rPr>
                <w:rFonts w:ascii="Times New Roman" w:hAnsi="Times New Roman"/>
                <w:b/>
                <w:iCs/>
                <w:color w:val="000000"/>
                <w:sz w:val="28"/>
                <w:szCs w:val="28"/>
              </w:rPr>
            </w:pPr>
          </w:p>
        </w:tc>
        <w:tc>
          <w:tcPr>
            <w:tcW w:w="3118" w:type="dxa"/>
          </w:tcPr>
          <w:p w:rsidR="009C6EE4" w:rsidRDefault="009C6EE4" w:rsidP="009C6EE4">
            <w:pPr>
              <w:rPr>
                <w:rFonts w:ascii="Times New Roman" w:hAnsi="Times New Roman"/>
                <w:iCs/>
                <w:color w:val="000000"/>
                <w:sz w:val="28"/>
                <w:szCs w:val="28"/>
              </w:rPr>
            </w:pPr>
          </w:p>
        </w:tc>
        <w:tc>
          <w:tcPr>
            <w:tcW w:w="5352" w:type="dxa"/>
          </w:tcPr>
          <w:p w:rsidR="009C6EE4" w:rsidRPr="0025497E" w:rsidRDefault="00FE2FDE" w:rsidP="009C6EE4">
            <w:pPr>
              <w:rPr>
                <w:rFonts w:ascii="Times New Roman" w:hAnsi="Times New Roman"/>
                <w:iCs/>
                <w:color w:val="000000"/>
                <w:sz w:val="24"/>
                <w:szCs w:val="24"/>
              </w:rPr>
            </w:pPr>
            <w:r>
              <w:rPr>
                <w:rFonts w:ascii="Times New Roman" w:hAnsi="Times New Roman"/>
                <w:iCs/>
                <w:color w:val="000000"/>
                <w:sz w:val="24"/>
                <w:szCs w:val="24"/>
              </w:rPr>
              <w:t>Процесс восстановление железа  из его оксида  и перевод кислорода в форму нерастворимых соединений  с последующим удалением их в шлак</w:t>
            </w:r>
          </w:p>
        </w:tc>
      </w:tr>
      <w:tr w:rsidR="009C6EE4" w:rsidTr="009C6EE4">
        <w:tc>
          <w:tcPr>
            <w:tcW w:w="1101" w:type="dxa"/>
          </w:tcPr>
          <w:p w:rsidR="009C6EE4" w:rsidRPr="0025497E" w:rsidRDefault="009C6EE4" w:rsidP="0025497E">
            <w:pPr>
              <w:jc w:val="center"/>
              <w:rPr>
                <w:rFonts w:ascii="Times New Roman" w:hAnsi="Times New Roman"/>
                <w:b/>
                <w:iCs/>
                <w:color w:val="000000"/>
                <w:sz w:val="28"/>
                <w:szCs w:val="28"/>
              </w:rPr>
            </w:pPr>
          </w:p>
        </w:tc>
        <w:tc>
          <w:tcPr>
            <w:tcW w:w="3118" w:type="dxa"/>
          </w:tcPr>
          <w:p w:rsidR="009C6EE4" w:rsidRDefault="009C6EE4" w:rsidP="009C6EE4">
            <w:pPr>
              <w:rPr>
                <w:rFonts w:ascii="Times New Roman" w:hAnsi="Times New Roman"/>
                <w:iCs/>
                <w:color w:val="000000"/>
                <w:sz w:val="28"/>
                <w:szCs w:val="28"/>
              </w:rPr>
            </w:pPr>
          </w:p>
        </w:tc>
        <w:tc>
          <w:tcPr>
            <w:tcW w:w="5352" w:type="dxa"/>
          </w:tcPr>
          <w:p w:rsidR="009C6EE4" w:rsidRPr="0025497E" w:rsidRDefault="00213238" w:rsidP="009C6EE4">
            <w:pPr>
              <w:rPr>
                <w:rFonts w:ascii="Times New Roman" w:hAnsi="Times New Roman"/>
                <w:iCs/>
                <w:color w:val="000000"/>
                <w:sz w:val="24"/>
                <w:szCs w:val="24"/>
              </w:rPr>
            </w:pPr>
            <w:r>
              <w:rPr>
                <w:rFonts w:ascii="Times New Roman" w:hAnsi="Times New Roman"/>
                <w:iCs/>
                <w:color w:val="000000"/>
                <w:sz w:val="24"/>
                <w:szCs w:val="24"/>
              </w:rPr>
              <w:t>Отрицательный полюс источника питания дуги</w:t>
            </w:r>
          </w:p>
        </w:tc>
      </w:tr>
      <w:tr w:rsidR="009C6EE4" w:rsidTr="009C6EE4">
        <w:tc>
          <w:tcPr>
            <w:tcW w:w="1101" w:type="dxa"/>
          </w:tcPr>
          <w:p w:rsidR="009C6EE4" w:rsidRPr="0025497E" w:rsidRDefault="009C6EE4" w:rsidP="0025497E">
            <w:pPr>
              <w:jc w:val="center"/>
              <w:rPr>
                <w:rFonts w:ascii="Times New Roman" w:hAnsi="Times New Roman"/>
                <w:b/>
                <w:iCs/>
                <w:color w:val="000000"/>
                <w:sz w:val="28"/>
                <w:szCs w:val="28"/>
              </w:rPr>
            </w:pPr>
          </w:p>
        </w:tc>
        <w:tc>
          <w:tcPr>
            <w:tcW w:w="3118" w:type="dxa"/>
          </w:tcPr>
          <w:p w:rsidR="009C6EE4" w:rsidRDefault="009C6EE4" w:rsidP="009C6EE4">
            <w:pPr>
              <w:rPr>
                <w:rFonts w:ascii="Times New Roman" w:hAnsi="Times New Roman"/>
                <w:iCs/>
                <w:color w:val="000000"/>
                <w:sz w:val="28"/>
                <w:szCs w:val="28"/>
              </w:rPr>
            </w:pPr>
          </w:p>
        </w:tc>
        <w:tc>
          <w:tcPr>
            <w:tcW w:w="5352" w:type="dxa"/>
          </w:tcPr>
          <w:p w:rsidR="009C6EE4" w:rsidRPr="0025497E" w:rsidRDefault="002948C5" w:rsidP="009C6EE4">
            <w:pPr>
              <w:rPr>
                <w:rFonts w:ascii="Times New Roman" w:hAnsi="Times New Roman"/>
                <w:iCs/>
                <w:color w:val="000000"/>
                <w:sz w:val="24"/>
                <w:szCs w:val="24"/>
              </w:rPr>
            </w:pPr>
            <w:proofErr w:type="gramStart"/>
            <w:r>
              <w:rPr>
                <w:rFonts w:ascii="Times New Roman" w:hAnsi="Times New Roman"/>
                <w:iCs/>
                <w:color w:val="000000"/>
                <w:sz w:val="24"/>
                <w:szCs w:val="24"/>
              </w:rPr>
              <w:t>Г</w:t>
            </w:r>
            <w:r w:rsidR="00213238">
              <w:rPr>
                <w:rFonts w:ascii="Times New Roman" w:hAnsi="Times New Roman"/>
                <w:iCs/>
                <w:color w:val="000000"/>
                <w:sz w:val="24"/>
                <w:szCs w:val="24"/>
              </w:rPr>
              <w:t>аз</w:t>
            </w:r>
            <w:proofErr w:type="gramEnd"/>
            <w:r w:rsidR="00213238">
              <w:rPr>
                <w:rFonts w:ascii="Times New Roman" w:hAnsi="Times New Roman"/>
                <w:iCs/>
                <w:color w:val="000000"/>
                <w:sz w:val="24"/>
                <w:szCs w:val="24"/>
              </w:rPr>
              <w:t xml:space="preserve"> который защищает </w:t>
            </w:r>
            <w:r>
              <w:rPr>
                <w:rFonts w:ascii="Times New Roman" w:hAnsi="Times New Roman"/>
                <w:iCs/>
                <w:color w:val="000000"/>
                <w:sz w:val="24"/>
                <w:szCs w:val="24"/>
              </w:rPr>
              <w:t>зону сварки от</w:t>
            </w:r>
            <w:r w:rsidR="00213238">
              <w:rPr>
                <w:rFonts w:ascii="Times New Roman" w:hAnsi="Times New Roman"/>
                <w:iCs/>
                <w:color w:val="000000"/>
                <w:sz w:val="24"/>
                <w:szCs w:val="24"/>
              </w:rPr>
              <w:t xml:space="preserve"> воздуха</w:t>
            </w:r>
            <w:r>
              <w:rPr>
                <w:rFonts w:ascii="Times New Roman" w:hAnsi="Times New Roman"/>
                <w:iCs/>
                <w:color w:val="000000"/>
                <w:sz w:val="24"/>
                <w:szCs w:val="24"/>
              </w:rPr>
              <w:t xml:space="preserve"> и вступает  в химическое взаимодействие со свариваемым металлом или </w:t>
            </w:r>
            <w:proofErr w:type="spellStart"/>
            <w:r>
              <w:rPr>
                <w:rFonts w:ascii="Times New Roman" w:hAnsi="Times New Roman"/>
                <w:iCs/>
                <w:color w:val="000000"/>
                <w:sz w:val="24"/>
                <w:szCs w:val="24"/>
              </w:rPr>
              <w:t>мооут</w:t>
            </w:r>
            <w:proofErr w:type="spellEnd"/>
            <w:r>
              <w:rPr>
                <w:rFonts w:ascii="Times New Roman" w:hAnsi="Times New Roman"/>
                <w:iCs/>
                <w:color w:val="000000"/>
                <w:sz w:val="24"/>
                <w:szCs w:val="24"/>
              </w:rPr>
              <w:t xml:space="preserve"> растворятся в нем</w:t>
            </w:r>
            <w:r w:rsidR="00213238">
              <w:rPr>
                <w:rFonts w:ascii="Times New Roman" w:hAnsi="Times New Roman"/>
                <w:iCs/>
                <w:color w:val="000000"/>
                <w:sz w:val="24"/>
                <w:szCs w:val="24"/>
              </w:rPr>
              <w:t xml:space="preserve"> </w:t>
            </w:r>
          </w:p>
        </w:tc>
      </w:tr>
    </w:tbl>
    <w:p w:rsidR="005D7183" w:rsidRPr="005D7183" w:rsidRDefault="005D7183" w:rsidP="009C6EE4">
      <w:pPr>
        <w:rPr>
          <w:rFonts w:ascii="Times New Roman" w:hAnsi="Times New Roman"/>
          <w:b/>
          <w:iCs/>
          <w:color w:val="000000"/>
          <w:sz w:val="28"/>
          <w:szCs w:val="28"/>
        </w:rPr>
      </w:pPr>
    </w:p>
    <w:p w:rsidR="009C6EE4" w:rsidRPr="005D7183" w:rsidRDefault="005D7183" w:rsidP="009C6EE4">
      <w:pPr>
        <w:rPr>
          <w:rFonts w:ascii="Times New Roman" w:hAnsi="Times New Roman"/>
          <w:b/>
          <w:iCs/>
          <w:color w:val="000000"/>
          <w:sz w:val="28"/>
          <w:szCs w:val="28"/>
        </w:rPr>
      </w:pPr>
      <w:r w:rsidRPr="005D7183">
        <w:rPr>
          <w:rFonts w:ascii="Times New Roman" w:hAnsi="Times New Roman"/>
          <w:b/>
          <w:iCs/>
          <w:color w:val="000000"/>
          <w:sz w:val="28"/>
          <w:szCs w:val="28"/>
        </w:rPr>
        <w:t>Эталон ответа</w:t>
      </w:r>
    </w:p>
    <w:tbl>
      <w:tblPr>
        <w:tblStyle w:val="a4"/>
        <w:tblW w:w="0" w:type="auto"/>
        <w:tblLook w:val="04A0"/>
      </w:tblPr>
      <w:tblGrid>
        <w:gridCol w:w="1101"/>
        <w:gridCol w:w="3118"/>
        <w:gridCol w:w="5352"/>
      </w:tblGrid>
      <w:tr w:rsidR="0025497E" w:rsidRPr="009C6EE4" w:rsidTr="00593441">
        <w:tc>
          <w:tcPr>
            <w:tcW w:w="1101" w:type="dxa"/>
          </w:tcPr>
          <w:p w:rsidR="0025497E" w:rsidRPr="009C6EE4" w:rsidRDefault="0025497E" w:rsidP="00593441">
            <w:pPr>
              <w:jc w:val="center"/>
              <w:rPr>
                <w:rFonts w:ascii="Times New Roman" w:hAnsi="Times New Roman"/>
                <w:b/>
                <w:iCs/>
                <w:color w:val="000000"/>
                <w:sz w:val="28"/>
                <w:szCs w:val="28"/>
              </w:rPr>
            </w:pPr>
            <w:r w:rsidRPr="009C6EE4">
              <w:rPr>
                <w:rFonts w:ascii="Times New Roman" w:hAnsi="Times New Roman"/>
                <w:b/>
                <w:iCs/>
                <w:color w:val="000000"/>
                <w:sz w:val="28"/>
                <w:szCs w:val="28"/>
              </w:rPr>
              <w:t>1-я буква</w:t>
            </w:r>
          </w:p>
        </w:tc>
        <w:tc>
          <w:tcPr>
            <w:tcW w:w="3118" w:type="dxa"/>
          </w:tcPr>
          <w:p w:rsidR="0025497E" w:rsidRPr="009C6EE4" w:rsidRDefault="0025497E" w:rsidP="00593441">
            <w:pPr>
              <w:jc w:val="center"/>
              <w:rPr>
                <w:rFonts w:ascii="Times New Roman" w:hAnsi="Times New Roman"/>
                <w:b/>
                <w:iCs/>
                <w:color w:val="000000"/>
                <w:sz w:val="28"/>
                <w:szCs w:val="28"/>
              </w:rPr>
            </w:pPr>
            <w:r>
              <w:rPr>
                <w:rFonts w:ascii="Times New Roman" w:hAnsi="Times New Roman"/>
                <w:b/>
                <w:iCs/>
                <w:color w:val="000000"/>
                <w:sz w:val="28"/>
                <w:szCs w:val="28"/>
              </w:rPr>
              <w:t>П</w:t>
            </w:r>
            <w:r w:rsidRPr="009C6EE4">
              <w:rPr>
                <w:rFonts w:ascii="Times New Roman" w:hAnsi="Times New Roman"/>
                <w:b/>
                <w:iCs/>
                <w:color w:val="000000"/>
                <w:sz w:val="28"/>
                <w:szCs w:val="28"/>
              </w:rPr>
              <w:t>онятие</w:t>
            </w:r>
          </w:p>
        </w:tc>
        <w:tc>
          <w:tcPr>
            <w:tcW w:w="5352" w:type="dxa"/>
          </w:tcPr>
          <w:p w:rsidR="0025497E" w:rsidRPr="009C6EE4" w:rsidRDefault="0025497E" w:rsidP="00593441">
            <w:pPr>
              <w:jc w:val="center"/>
              <w:rPr>
                <w:rFonts w:ascii="Times New Roman" w:hAnsi="Times New Roman"/>
                <w:b/>
                <w:iCs/>
                <w:color w:val="000000"/>
                <w:sz w:val="28"/>
                <w:szCs w:val="28"/>
              </w:rPr>
            </w:pPr>
            <w:r w:rsidRPr="009C6EE4">
              <w:rPr>
                <w:rFonts w:ascii="Times New Roman" w:hAnsi="Times New Roman"/>
                <w:b/>
                <w:iCs/>
                <w:color w:val="000000"/>
                <w:sz w:val="28"/>
                <w:szCs w:val="28"/>
              </w:rPr>
              <w:t>Определение</w:t>
            </w:r>
          </w:p>
        </w:tc>
      </w:tr>
      <w:tr w:rsidR="005D7183" w:rsidTr="00593441">
        <w:tc>
          <w:tcPr>
            <w:tcW w:w="1101" w:type="dxa"/>
          </w:tcPr>
          <w:p w:rsidR="005D7183" w:rsidRPr="0025497E" w:rsidRDefault="005D7183" w:rsidP="00593441">
            <w:pPr>
              <w:jc w:val="center"/>
              <w:rPr>
                <w:rFonts w:ascii="Times New Roman" w:hAnsi="Times New Roman"/>
                <w:b/>
                <w:iCs/>
                <w:color w:val="000000"/>
                <w:sz w:val="28"/>
                <w:szCs w:val="28"/>
              </w:rPr>
            </w:pPr>
            <w:r w:rsidRPr="0025497E">
              <w:rPr>
                <w:rFonts w:ascii="Times New Roman" w:hAnsi="Times New Roman"/>
                <w:b/>
                <w:iCs/>
                <w:color w:val="000000"/>
                <w:sz w:val="28"/>
                <w:szCs w:val="28"/>
              </w:rPr>
              <w:t>С</w:t>
            </w:r>
          </w:p>
        </w:tc>
        <w:tc>
          <w:tcPr>
            <w:tcW w:w="3118" w:type="dxa"/>
          </w:tcPr>
          <w:p w:rsidR="005D7183" w:rsidRDefault="005D7183" w:rsidP="00593441">
            <w:pPr>
              <w:rPr>
                <w:rFonts w:ascii="Times New Roman" w:hAnsi="Times New Roman"/>
                <w:iCs/>
                <w:color w:val="000000"/>
                <w:sz w:val="28"/>
                <w:szCs w:val="28"/>
              </w:rPr>
            </w:pPr>
            <w:r>
              <w:rPr>
                <w:rFonts w:ascii="Times New Roman" w:hAnsi="Times New Roman"/>
                <w:iCs/>
                <w:color w:val="000000"/>
                <w:sz w:val="28"/>
                <w:szCs w:val="28"/>
              </w:rPr>
              <w:t>СЛОЙ</w:t>
            </w:r>
          </w:p>
        </w:tc>
        <w:tc>
          <w:tcPr>
            <w:tcW w:w="5352" w:type="dxa"/>
          </w:tcPr>
          <w:p w:rsidR="005D7183" w:rsidRPr="0025497E" w:rsidRDefault="005D7183" w:rsidP="00593441">
            <w:pPr>
              <w:rPr>
                <w:rFonts w:ascii="Times New Roman" w:hAnsi="Times New Roman"/>
                <w:iCs/>
                <w:color w:val="000000"/>
                <w:sz w:val="24"/>
                <w:szCs w:val="24"/>
              </w:rPr>
            </w:pPr>
            <w:r w:rsidRPr="0025497E">
              <w:rPr>
                <w:rFonts w:ascii="Times New Roman" w:hAnsi="Times New Roman"/>
                <w:iCs/>
                <w:color w:val="000000"/>
                <w:sz w:val="24"/>
                <w:szCs w:val="24"/>
              </w:rPr>
              <w:t>Часть металла сварного шва, которая состоит из одного или неско</w:t>
            </w:r>
            <w:r>
              <w:rPr>
                <w:rFonts w:ascii="Times New Roman" w:hAnsi="Times New Roman"/>
                <w:iCs/>
                <w:color w:val="000000"/>
                <w:sz w:val="24"/>
                <w:szCs w:val="24"/>
              </w:rPr>
              <w:t>льких валиков, распола</w:t>
            </w:r>
            <w:r w:rsidRPr="0025497E">
              <w:rPr>
                <w:rFonts w:ascii="Times New Roman" w:hAnsi="Times New Roman"/>
                <w:iCs/>
                <w:color w:val="000000"/>
                <w:sz w:val="24"/>
                <w:szCs w:val="24"/>
              </w:rPr>
              <w:t>гающихся на одном уровне  поперечного сечения шва</w:t>
            </w:r>
          </w:p>
        </w:tc>
      </w:tr>
      <w:tr w:rsidR="005D7183" w:rsidTr="00593441">
        <w:tc>
          <w:tcPr>
            <w:tcW w:w="1101" w:type="dxa"/>
          </w:tcPr>
          <w:p w:rsidR="005D7183" w:rsidRPr="0025497E" w:rsidRDefault="005D7183" w:rsidP="00593441">
            <w:pPr>
              <w:jc w:val="center"/>
              <w:rPr>
                <w:rFonts w:ascii="Times New Roman" w:hAnsi="Times New Roman"/>
                <w:b/>
                <w:iCs/>
                <w:color w:val="000000"/>
                <w:sz w:val="28"/>
                <w:szCs w:val="28"/>
              </w:rPr>
            </w:pPr>
            <w:r w:rsidRPr="0025497E">
              <w:rPr>
                <w:rFonts w:ascii="Times New Roman" w:hAnsi="Times New Roman"/>
                <w:b/>
                <w:iCs/>
                <w:color w:val="000000"/>
                <w:sz w:val="28"/>
                <w:szCs w:val="28"/>
              </w:rPr>
              <w:t>В</w:t>
            </w:r>
          </w:p>
        </w:tc>
        <w:tc>
          <w:tcPr>
            <w:tcW w:w="3118" w:type="dxa"/>
          </w:tcPr>
          <w:p w:rsidR="005D7183" w:rsidRDefault="005D7183" w:rsidP="00593441">
            <w:pPr>
              <w:rPr>
                <w:rFonts w:ascii="Times New Roman" w:hAnsi="Times New Roman"/>
                <w:iCs/>
                <w:color w:val="000000"/>
                <w:sz w:val="28"/>
                <w:szCs w:val="28"/>
              </w:rPr>
            </w:pPr>
            <w:r>
              <w:rPr>
                <w:rFonts w:ascii="Times New Roman" w:hAnsi="Times New Roman"/>
                <w:iCs/>
                <w:color w:val="000000"/>
                <w:sz w:val="28"/>
                <w:szCs w:val="28"/>
              </w:rPr>
              <w:t>ВАЛИК</w:t>
            </w:r>
          </w:p>
        </w:tc>
        <w:tc>
          <w:tcPr>
            <w:tcW w:w="5352" w:type="dxa"/>
          </w:tcPr>
          <w:p w:rsidR="005D7183" w:rsidRPr="0025497E" w:rsidRDefault="005D7183" w:rsidP="00593441">
            <w:pPr>
              <w:rPr>
                <w:rFonts w:ascii="Times New Roman" w:hAnsi="Times New Roman"/>
                <w:iCs/>
                <w:color w:val="000000"/>
                <w:sz w:val="24"/>
                <w:szCs w:val="24"/>
              </w:rPr>
            </w:pPr>
            <w:r>
              <w:rPr>
                <w:rFonts w:ascii="Times New Roman" w:hAnsi="Times New Roman"/>
                <w:iCs/>
                <w:color w:val="000000"/>
                <w:sz w:val="24"/>
                <w:szCs w:val="24"/>
              </w:rPr>
              <w:t>Металл шва, наплавленный или переплавленный  за один проход</w:t>
            </w:r>
          </w:p>
        </w:tc>
      </w:tr>
      <w:tr w:rsidR="005D7183" w:rsidTr="00593441">
        <w:tc>
          <w:tcPr>
            <w:tcW w:w="1101" w:type="dxa"/>
          </w:tcPr>
          <w:p w:rsidR="005D7183" w:rsidRPr="0025497E" w:rsidRDefault="005D7183" w:rsidP="00593441">
            <w:pPr>
              <w:jc w:val="center"/>
              <w:rPr>
                <w:rFonts w:ascii="Times New Roman" w:hAnsi="Times New Roman"/>
                <w:b/>
                <w:iCs/>
                <w:color w:val="000000"/>
                <w:sz w:val="28"/>
                <w:szCs w:val="28"/>
              </w:rPr>
            </w:pPr>
            <w:r w:rsidRPr="0025497E">
              <w:rPr>
                <w:rFonts w:ascii="Times New Roman" w:hAnsi="Times New Roman"/>
                <w:b/>
                <w:iCs/>
                <w:color w:val="000000"/>
                <w:sz w:val="28"/>
                <w:szCs w:val="28"/>
              </w:rPr>
              <w:t>А</w:t>
            </w:r>
          </w:p>
        </w:tc>
        <w:tc>
          <w:tcPr>
            <w:tcW w:w="3118" w:type="dxa"/>
          </w:tcPr>
          <w:p w:rsidR="005D7183" w:rsidRDefault="005D7183" w:rsidP="00593441">
            <w:pPr>
              <w:rPr>
                <w:rFonts w:ascii="Times New Roman" w:hAnsi="Times New Roman"/>
                <w:iCs/>
                <w:color w:val="000000"/>
                <w:sz w:val="28"/>
                <w:szCs w:val="28"/>
              </w:rPr>
            </w:pPr>
            <w:r>
              <w:rPr>
                <w:rFonts w:ascii="Times New Roman" w:hAnsi="Times New Roman"/>
                <w:iCs/>
                <w:color w:val="000000"/>
                <w:sz w:val="28"/>
                <w:szCs w:val="28"/>
              </w:rPr>
              <w:t>АНОД</w:t>
            </w:r>
          </w:p>
        </w:tc>
        <w:tc>
          <w:tcPr>
            <w:tcW w:w="5352" w:type="dxa"/>
          </w:tcPr>
          <w:p w:rsidR="005D7183" w:rsidRPr="0025497E" w:rsidRDefault="005D7183" w:rsidP="00593441">
            <w:pPr>
              <w:rPr>
                <w:rFonts w:ascii="Times New Roman" w:hAnsi="Times New Roman"/>
                <w:iCs/>
                <w:color w:val="000000"/>
                <w:sz w:val="24"/>
                <w:szCs w:val="24"/>
              </w:rPr>
            </w:pPr>
            <w:r>
              <w:rPr>
                <w:rFonts w:ascii="Times New Roman" w:hAnsi="Times New Roman"/>
                <w:iCs/>
                <w:color w:val="000000"/>
                <w:sz w:val="24"/>
                <w:szCs w:val="24"/>
              </w:rPr>
              <w:t>Положительный полюс источника питания дуги</w:t>
            </w:r>
          </w:p>
        </w:tc>
      </w:tr>
      <w:tr w:rsidR="005D7183" w:rsidTr="00593441">
        <w:tc>
          <w:tcPr>
            <w:tcW w:w="1101" w:type="dxa"/>
          </w:tcPr>
          <w:p w:rsidR="005D7183" w:rsidRPr="0025497E" w:rsidRDefault="005D7183" w:rsidP="00593441">
            <w:pPr>
              <w:jc w:val="center"/>
              <w:rPr>
                <w:rFonts w:ascii="Times New Roman" w:hAnsi="Times New Roman"/>
                <w:b/>
                <w:iCs/>
                <w:color w:val="000000"/>
                <w:sz w:val="28"/>
                <w:szCs w:val="28"/>
              </w:rPr>
            </w:pPr>
            <w:proofErr w:type="gramStart"/>
            <w:r w:rsidRPr="0025497E">
              <w:rPr>
                <w:rFonts w:ascii="Times New Roman" w:hAnsi="Times New Roman"/>
                <w:b/>
                <w:iCs/>
                <w:color w:val="000000"/>
                <w:sz w:val="28"/>
                <w:szCs w:val="28"/>
              </w:rPr>
              <w:t>Р</w:t>
            </w:r>
            <w:proofErr w:type="gramEnd"/>
          </w:p>
        </w:tc>
        <w:tc>
          <w:tcPr>
            <w:tcW w:w="3118" w:type="dxa"/>
          </w:tcPr>
          <w:p w:rsidR="005D7183" w:rsidRDefault="005D7183" w:rsidP="00593441">
            <w:pPr>
              <w:rPr>
                <w:rFonts w:ascii="Times New Roman" w:hAnsi="Times New Roman"/>
                <w:iCs/>
                <w:color w:val="000000"/>
                <w:sz w:val="28"/>
                <w:szCs w:val="28"/>
              </w:rPr>
            </w:pPr>
            <w:r>
              <w:rPr>
                <w:rFonts w:ascii="Times New Roman" w:hAnsi="Times New Roman"/>
                <w:iCs/>
                <w:color w:val="000000"/>
                <w:sz w:val="28"/>
                <w:szCs w:val="28"/>
              </w:rPr>
              <w:t>РАСКИСЛЕНИЕ</w:t>
            </w:r>
          </w:p>
        </w:tc>
        <w:tc>
          <w:tcPr>
            <w:tcW w:w="5352" w:type="dxa"/>
          </w:tcPr>
          <w:p w:rsidR="005D7183" w:rsidRPr="0025497E" w:rsidRDefault="005D7183" w:rsidP="00593441">
            <w:pPr>
              <w:rPr>
                <w:rFonts w:ascii="Times New Roman" w:hAnsi="Times New Roman"/>
                <w:iCs/>
                <w:color w:val="000000"/>
                <w:sz w:val="24"/>
                <w:szCs w:val="24"/>
              </w:rPr>
            </w:pPr>
            <w:r>
              <w:rPr>
                <w:rFonts w:ascii="Times New Roman" w:hAnsi="Times New Roman"/>
                <w:iCs/>
                <w:color w:val="000000"/>
                <w:sz w:val="24"/>
                <w:szCs w:val="24"/>
              </w:rPr>
              <w:t>Процесс восстановление железа  из его оксида  и перевод кислорода в форму нерастворимых соединений  с последующим удалением их в шлак</w:t>
            </w:r>
          </w:p>
        </w:tc>
      </w:tr>
      <w:tr w:rsidR="005D7183" w:rsidTr="00593441">
        <w:tc>
          <w:tcPr>
            <w:tcW w:w="1101" w:type="dxa"/>
          </w:tcPr>
          <w:p w:rsidR="005D7183" w:rsidRPr="0025497E" w:rsidRDefault="005D7183" w:rsidP="00593441">
            <w:pPr>
              <w:jc w:val="center"/>
              <w:rPr>
                <w:rFonts w:ascii="Times New Roman" w:hAnsi="Times New Roman"/>
                <w:b/>
                <w:iCs/>
                <w:color w:val="000000"/>
                <w:sz w:val="28"/>
                <w:szCs w:val="28"/>
              </w:rPr>
            </w:pPr>
            <w:r w:rsidRPr="0025497E">
              <w:rPr>
                <w:rFonts w:ascii="Times New Roman" w:hAnsi="Times New Roman"/>
                <w:b/>
                <w:iCs/>
                <w:color w:val="000000"/>
                <w:sz w:val="28"/>
                <w:szCs w:val="28"/>
              </w:rPr>
              <w:t>К</w:t>
            </w:r>
          </w:p>
        </w:tc>
        <w:tc>
          <w:tcPr>
            <w:tcW w:w="3118" w:type="dxa"/>
          </w:tcPr>
          <w:p w:rsidR="005D7183" w:rsidRDefault="005D7183" w:rsidP="00593441">
            <w:pPr>
              <w:rPr>
                <w:rFonts w:ascii="Times New Roman" w:hAnsi="Times New Roman"/>
                <w:iCs/>
                <w:color w:val="000000"/>
                <w:sz w:val="28"/>
                <w:szCs w:val="28"/>
              </w:rPr>
            </w:pPr>
            <w:r>
              <w:rPr>
                <w:rFonts w:ascii="Times New Roman" w:hAnsi="Times New Roman"/>
                <w:iCs/>
                <w:color w:val="000000"/>
                <w:sz w:val="28"/>
                <w:szCs w:val="28"/>
              </w:rPr>
              <w:t>КАТОД</w:t>
            </w:r>
          </w:p>
        </w:tc>
        <w:tc>
          <w:tcPr>
            <w:tcW w:w="5352" w:type="dxa"/>
          </w:tcPr>
          <w:p w:rsidR="005D7183" w:rsidRPr="0025497E" w:rsidRDefault="005D7183" w:rsidP="00593441">
            <w:pPr>
              <w:rPr>
                <w:rFonts w:ascii="Times New Roman" w:hAnsi="Times New Roman"/>
                <w:iCs/>
                <w:color w:val="000000"/>
                <w:sz w:val="24"/>
                <w:szCs w:val="24"/>
              </w:rPr>
            </w:pPr>
            <w:r>
              <w:rPr>
                <w:rFonts w:ascii="Times New Roman" w:hAnsi="Times New Roman"/>
                <w:iCs/>
                <w:color w:val="000000"/>
                <w:sz w:val="24"/>
                <w:szCs w:val="24"/>
              </w:rPr>
              <w:t>Отрицательный полюс источника питания дуги</w:t>
            </w:r>
          </w:p>
        </w:tc>
      </w:tr>
      <w:tr w:rsidR="005D7183" w:rsidTr="00593441">
        <w:tc>
          <w:tcPr>
            <w:tcW w:w="1101" w:type="dxa"/>
          </w:tcPr>
          <w:p w:rsidR="005D7183" w:rsidRPr="0025497E" w:rsidRDefault="005D7183" w:rsidP="00593441">
            <w:pPr>
              <w:jc w:val="center"/>
              <w:rPr>
                <w:rFonts w:ascii="Times New Roman" w:hAnsi="Times New Roman"/>
                <w:b/>
                <w:iCs/>
                <w:color w:val="000000"/>
                <w:sz w:val="28"/>
                <w:szCs w:val="28"/>
              </w:rPr>
            </w:pPr>
            <w:r w:rsidRPr="0025497E">
              <w:rPr>
                <w:rFonts w:ascii="Times New Roman" w:hAnsi="Times New Roman"/>
                <w:b/>
                <w:iCs/>
                <w:color w:val="000000"/>
                <w:sz w:val="28"/>
                <w:szCs w:val="28"/>
              </w:rPr>
              <w:t>А</w:t>
            </w:r>
          </w:p>
        </w:tc>
        <w:tc>
          <w:tcPr>
            <w:tcW w:w="3118" w:type="dxa"/>
          </w:tcPr>
          <w:p w:rsidR="005D7183" w:rsidRDefault="005D7183" w:rsidP="00593441">
            <w:pPr>
              <w:rPr>
                <w:rFonts w:ascii="Times New Roman" w:hAnsi="Times New Roman"/>
                <w:iCs/>
                <w:color w:val="000000"/>
                <w:sz w:val="28"/>
                <w:szCs w:val="28"/>
              </w:rPr>
            </w:pPr>
            <w:r>
              <w:rPr>
                <w:rFonts w:ascii="Times New Roman" w:hAnsi="Times New Roman"/>
                <w:iCs/>
                <w:color w:val="000000"/>
                <w:sz w:val="28"/>
                <w:szCs w:val="28"/>
              </w:rPr>
              <w:t>АКТИВНЫЙ</w:t>
            </w:r>
          </w:p>
        </w:tc>
        <w:tc>
          <w:tcPr>
            <w:tcW w:w="5352" w:type="dxa"/>
          </w:tcPr>
          <w:p w:rsidR="005D7183" w:rsidRPr="0025497E" w:rsidRDefault="005D7183" w:rsidP="00593441">
            <w:pPr>
              <w:rPr>
                <w:rFonts w:ascii="Times New Roman" w:hAnsi="Times New Roman"/>
                <w:iCs/>
                <w:color w:val="000000"/>
                <w:sz w:val="24"/>
                <w:szCs w:val="24"/>
              </w:rPr>
            </w:pPr>
            <w:proofErr w:type="gramStart"/>
            <w:r>
              <w:rPr>
                <w:rFonts w:ascii="Times New Roman" w:hAnsi="Times New Roman"/>
                <w:iCs/>
                <w:color w:val="000000"/>
                <w:sz w:val="24"/>
                <w:szCs w:val="24"/>
              </w:rPr>
              <w:t>Газ</w:t>
            </w:r>
            <w:proofErr w:type="gramEnd"/>
            <w:r>
              <w:rPr>
                <w:rFonts w:ascii="Times New Roman" w:hAnsi="Times New Roman"/>
                <w:iCs/>
                <w:color w:val="000000"/>
                <w:sz w:val="24"/>
                <w:szCs w:val="24"/>
              </w:rPr>
              <w:t xml:space="preserve"> который защищает зону сварки от воздуха и вступает  в химическое взаимодействие со свариваемым металлом или </w:t>
            </w:r>
            <w:proofErr w:type="spellStart"/>
            <w:r>
              <w:rPr>
                <w:rFonts w:ascii="Times New Roman" w:hAnsi="Times New Roman"/>
                <w:iCs/>
                <w:color w:val="000000"/>
                <w:sz w:val="24"/>
                <w:szCs w:val="24"/>
              </w:rPr>
              <w:t>мооут</w:t>
            </w:r>
            <w:proofErr w:type="spellEnd"/>
            <w:r>
              <w:rPr>
                <w:rFonts w:ascii="Times New Roman" w:hAnsi="Times New Roman"/>
                <w:iCs/>
                <w:color w:val="000000"/>
                <w:sz w:val="24"/>
                <w:szCs w:val="24"/>
              </w:rPr>
              <w:t xml:space="preserve"> растворятся в нем </w:t>
            </w:r>
          </w:p>
        </w:tc>
      </w:tr>
    </w:tbl>
    <w:p w:rsidR="0025497E" w:rsidRDefault="0025497E" w:rsidP="009C6EE4">
      <w:pPr>
        <w:rPr>
          <w:rFonts w:ascii="Times New Roman" w:hAnsi="Times New Roman"/>
          <w:iCs/>
          <w:color w:val="000000"/>
          <w:sz w:val="28"/>
          <w:szCs w:val="28"/>
        </w:rPr>
      </w:pPr>
    </w:p>
    <w:p w:rsidR="0025497E" w:rsidRDefault="0025497E" w:rsidP="009C6EE4">
      <w:pPr>
        <w:rPr>
          <w:rFonts w:ascii="Times New Roman" w:hAnsi="Times New Roman"/>
          <w:iCs/>
          <w:color w:val="000000"/>
          <w:sz w:val="28"/>
          <w:szCs w:val="28"/>
        </w:rPr>
      </w:pPr>
    </w:p>
    <w:p w:rsidR="009C6EE4" w:rsidRDefault="009C6EE4" w:rsidP="009C6EE4">
      <w:pPr>
        <w:rPr>
          <w:rFonts w:ascii="Times New Roman" w:hAnsi="Times New Roman"/>
          <w:iCs/>
          <w:color w:val="000000"/>
          <w:sz w:val="28"/>
          <w:szCs w:val="28"/>
        </w:rPr>
      </w:pPr>
    </w:p>
    <w:p w:rsidR="0013610B" w:rsidRDefault="00920108" w:rsidP="00920108">
      <w:pPr>
        <w:pStyle w:val="a3"/>
        <w:spacing w:after="2" w:line="360" w:lineRule="auto"/>
        <w:ind w:left="420"/>
        <w:jc w:val="right"/>
        <w:rPr>
          <w:rFonts w:ascii="Times New Roman" w:hAnsi="Times New Roman"/>
          <w:sz w:val="28"/>
          <w:szCs w:val="28"/>
          <w:u w:val="single"/>
        </w:rPr>
      </w:pPr>
      <w:r>
        <w:rPr>
          <w:rFonts w:ascii="Times New Roman" w:hAnsi="Times New Roman"/>
          <w:sz w:val="28"/>
          <w:szCs w:val="28"/>
          <w:u w:val="single"/>
        </w:rPr>
        <w:lastRenderedPageBreak/>
        <w:t>ПРИЛОЖЕНИЕ №2</w:t>
      </w:r>
    </w:p>
    <w:p w:rsidR="00163CF8" w:rsidRDefault="00163CF8" w:rsidP="009500AF">
      <w:pPr>
        <w:pStyle w:val="a3"/>
        <w:spacing w:after="2" w:line="360" w:lineRule="auto"/>
        <w:ind w:left="420"/>
        <w:rPr>
          <w:rFonts w:ascii="Times New Roman" w:hAnsi="Times New Roman"/>
          <w:sz w:val="28"/>
          <w:szCs w:val="28"/>
          <w:u w:val="single"/>
        </w:rPr>
      </w:pPr>
    </w:p>
    <w:p w:rsidR="00163CF8" w:rsidRDefault="00163CF8" w:rsidP="009500AF">
      <w:pPr>
        <w:pStyle w:val="a3"/>
        <w:spacing w:after="2" w:line="360" w:lineRule="auto"/>
        <w:ind w:left="420"/>
        <w:rPr>
          <w:rFonts w:ascii="Times New Roman" w:hAnsi="Times New Roman"/>
          <w:sz w:val="28"/>
          <w:szCs w:val="28"/>
          <w:u w:val="single"/>
        </w:rPr>
      </w:pPr>
    </w:p>
    <w:p w:rsidR="00163CF8" w:rsidRDefault="00163CF8" w:rsidP="00163CF8">
      <w:pPr>
        <w:pStyle w:val="a3"/>
        <w:spacing w:after="2" w:line="360" w:lineRule="auto"/>
        <w:ind w:left="-1276"/>
        <w:jc w:val="center"/>
        <w:rPr>
          <w:rFonts w:ascii="Times New Roman" w:hAnsi="Times New Roman"/>
          <w:sz w:val="28"/>
          <w:szCs w:val="28"/>
          <w:u w:val="single"/>
        </w:rPr>
      </w:pPr>
      <w:r>
        <w:rPr>
          <w:noProof/>
        </w:rPr>
        <w:drawing>
          <wp:inline distT="0" distB="0" distL="0" distR="0">
            <wp:extent cx="7210287" cy="5400675"/>
            <wp:effectExtent l="19050" t="0" r="0" b="0"/>
            <wp:docPr id="1" name="Рисунок 1" descr="https://cf.ppt-online.org/files/slide/0/0ft1IzqmK84sQ3FMd6WwYLaAEGi7Reoh2gZSlN/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slide/0/0ft1IzqmK84sQ3FMd6WwYLaAEGi7Reoh2gZSlN/slide-1.jpg"/>
                    <pic:cNvPicPr>
                      <a:picLocks noChangeAspect="1" noChangeArrowheads="1"/>
                    </pic:cNvPicPr>
                  </pic:nvPicPr>
                  <pic:blipFill>
                    <a:blip r:embed="rId35" r:link="rId36" cstate="print"/>
                    <a:srcRect/>
                    <a:stretch>
                      <a:fillRect/>
                    </a:stretch>
                  </pic:blipFill>
                  <pic:spPr bwMode="auto">
                    <a:xfrm>
                      <a:off x="0" y="0"/>
                      <a:ext cx="7210287" cy="5400675"/>
                    </a:xfrm>
                    <a:prstGeom prst="rect">
                      <a:avLst/>
                    </a:prstGeom>
                    <a:noFill/>
                    <a:ln w="9525">
                      <a:noFill/>
                      <a:miter lim="800000"/>
                      <a:headEnd/>
                      <a:tailEnd/>
                    </a:ln>
                  </pic:spPr>
                </pic:pic>
              </a:graphicData>
            </a:graphic>
          </wp:inline>
        </w:drawing>
      </w:r>
    </w:p>
    <w:p w:rsidR="00163CF8" w:rsidRDefault="00163CF8" w:rsidP="009500AF">
      <w:pPr>
        <w:pStyle w:val="a3"/>
        <w:spacing w:after="2" w:line="360" w:lineRule="auto"/>
        <w:ind w:left="420"/>
        <w:rPr>
          <w:rFonts w:ascii="Times New Roman" w:hAnsi="Times New Roman"/>
          <w:sz w:val="28"/>
          <w:szCs w:val="28"/>
          <w:u w:val="single"/>
        </w:rPr>
      </w:pPr>
    </w:p>
    <w:p w:rsidR="00163CF8" w:rsidRPr="00163CF8" w:rsidRDefault="00163CF8" w:rsidP="009500AF">
      <w:pPr>
        <w:pStyle w:val="a3"/>
        <w:spacing w:after="2" w:line="360" w:lineRule="auto"/>
        <w:ind w:left="420"/>
        <w:rPr>
          <w:rFonts w:ascii="Times New Roman" w:hAnsi="Times New Roman"/>
          <w:sz w:val="28"/>
          <w:szCs w:val="28"/>
          <w:u w:val="single"/>
        </w:rPr>
      </w:pPr>
    </w:p>
    <w:p w:rsidR="00163CF8" w:rsidRDefault="00163CF8" w:rsidP="009500AF">
      <w:pPr>
        <w:pStyle w:val="a3"/>
        <w:spacing w:after="2" w:line="360" w:lineRule="auto"/>
        <w:ind w:left="420"/>
        <w:rPr>
          <w:rFonts w:ascii="Times New Roman" w:hAnsi="Times New Roman"/>
          <w:sz w:val="28"/>
          <w:szCs w:val="28"/>
        </w:rPr>
      </w:pPr>
    </w:p>
    <w:p w:rsidR="00163CF8" w:rsidRDefault="00163CF8" w:rsidP="009500AF">
      <w:pPr>
        <w:pStyle w:val="a3"/>
        <w:spacing w:after="2" w:line="360" w:lineRule="auto"/>
        <w:ind w:left="420"/>
        <w:rPr>
          <w:rFonts w:ascii="Times New Roman" w:hAnsi="Times New Roman"/>
          <w:sz w:val="28"/>
          <w:szCs w:val="28"/>
        </w:rPr>
      </w:pPr>
    </w:p>
    <w:p w:rsidR="00163CF8" w:rsidRDefault="00163CF8" w:rsidP="009500AF">
      <w:pPr>
        <w:pStyle w:val="a3"/>
        <w:spacing w:after="2" w:line="360" w:lineRule="auto"/>
        <w:ind w:left="420"/>
        <w:rPr>
          <w:rFonts w:ascii="Times New Roman" w:hAnsi="Times New Roman"/>
          <w:sz w:val="28"/>
          <w:szCs w:val="28"/>
        </w:rPr>
      </w:pPr>
    </w:p>
    <w:p w:rsidR="00163CF8" w:rsidRDefault="00163CF8" w:rsidP="009500AF">
      <w:pPr>
        <w:pStyle w:val="a3"/>
        <w:spacing w:after="2" w:line="360" w:lineRule="auto"/>
        <w:ind w:left="420"/>
        <w:rPr>
          <w:rFonts w:ascii="Times New Roman" w:hAnsi="Times New Roman"/>
          <w:sz w:val="28"/>
          <w:szCs w:val="28"/>
        </w:rPr>
      </w:pPr>
    </w:p>
    <w:p w:rsidR="00163CF8" w:rsidRDefault="00163CF8" w:rsidP="009500AF">
      <w:pPr>
        <w:pStyle w:val="a3"/>
        <w:spacing w:after="2" w:line="360" w:lineRule="auto"/>
        <w:ind w:left="420"/>
        <w:rPr>
          <w:rFonts w:ascii="Times New Roman" w:hAnsi="Times New Roman"/>
          <w:sz w:val="28"/>
          <w:szCs w:val="28"/>
        </w:rPr>
      </w:pPr>
    </w:p>
    <w:p w:rsidR="00163CF8" w:rsidRDefault="00163CF8" w:rsidP="009500AF">
      <w:pPr>
        <w:pStyle w:val="a3"/>
        <w:spacing w:after="2" w:line="360" w:lineRule="auto"/>
        <w:ind w:left="420"/>
        <w:rPr>
          <w:rFonts w:ascii="Times New Roman" w:hAnsi="Times New Roman"/>
          <w:sz w:val="28"/>
          <w:szCs w:val="28"/>
        </w:rPr>
      </w:pPr>
    </w:p>
    <w:p w:rsidR="00163CF8" w:rsidRDefault="00163CF8" w:rsidP="009500AF">
      <w:pPr>
        <w:pStyle w:val="a3"/>
        <w:spacing w:after="2" w:line="360" w:lineRule="auto"/>
        <w:ind w:left="420"/>
        <w:rPr>
          <w:rFonts w:ascii="Times New Roman" w:hAnsi="Times New Roman"/>
          <w:sz w:val="28"/>
          <w:szCs w:val="28"/>
        </w:rPr>
      </w:pPr>
    </w:p>
    <w:p w:rsidR="00163CF8" w:rsidRDefault="00163CF8" w:rsidP="009500AF">
      <w:pPr>
        <w:pStyle w:val="a3"/>
        <w:spacing w:after="2" w:line="360" w:lineRule="auto"/>
        <w:ind w:left="420"/>
        <w:rPr>
          <w:rFonts w:ascii="Times New Roman" w:hAnsi="Times New Roman"/>
          <w:sz w:val="28"/>
          <w:szCs w:val="28"/>
        </w:rPr>
      </w:pPr>
    </w:p>
    <w:p w:rsidR="00163CF8" w:rsidRDefault="004E6800" w:rsidP="004E6800">
      <w:pPr>
        <w:pStyle w:val="a3"/>
        <w:spacing w:after="2" w:line="360" w:lineRule="auto"/>
        <w:ind w:left="420"/>
        <w:jc w:val="right"/>
        <w:rPr>
          <w:rFonts w:ascii="Times New Roman" w:hAnsi="Times New Roman"/>
          <w:sz w:val="28"/>
          <w:szCs w:val="28"/>
          <w:u w:val="single"/>
        </w:rPr>
      </w:pPr>
      <w:r>
        <w:rPr>
          <w:rFonts w:ascii="Times New Roman" w:hAnsi="Times New Roman"/>
          <w:sz w:val="28"/>
          <w:szCs w:val="28"/>
          <w:u w:val="single"/>
        </w:rPr>
        <w:lastRenderedPageBreak/>
        <w:t>ПРИЛОЖЕНИЕ №3</w:t>
      </w:r>
    </w:p>
    <w:p w:rsidR="009759C2" w:rsidRDefault="009759C2" w:rsidP="009759C2">
      <w:pPr>
        <w:rPr>
          <w:rFonts w:ascii="Times New Roman" w:hAnsi="Times New Roman"/>
          <w:iCs/>
          <w:color w:val="000000"/>
          <w:sz w:val="28"/>
          <w:szCs w:val="28"/>
        </w:rPr>
      </w:pPr>
      <w:r w:rsidRPr="009C6EE4">
        <w:rPr>
          <w:rFonts w:ascii="Times New Roman" w:hAnsi="Times New Roman"/>
          <w:b/>
          <w:iCs/>
          <w:color w:val="000000"/>
          <w:sz w:val="28"/>
          <w:szCs w:val="28"/>
        </w:rPr>
        <w:t>Инструкция:</w:t>
      </w:r>
      <w:r w:rsidRPr="009C6EE4">
        <w:rPr>
          <w:rFonts w:ascii="Times New Roman" w:hAnsi="Times New Roman"/>
          <w:iCs/>
          <w:color w:val="000000"/>
          <w:sz w:val="28"/>
          <w:szCs w:val="28"/>
        </w:rPr>
        <w:t xml:space="preserve"> В</w:t>
      </w:r>
      <w:r>
        <w:rPr>
          <w:rFonts w:ascii="Times New Roman" w:hAnsi="Times New Roman"/>
          <w:iCs/>
          <w:color w:val="000000"/>
          <w:sz w:val="28"/>
          <w:szCs w:val="28"/>
        </w:rPr>
        <w:t>нимательно прочитайте три ряда предложенных слов</w:t>
      </w:r>
      <w:proofErr w:type="gramStart"/>
      <w:r>
        <w:rPr>
          <w:rFonts w:ascii="Times New Roman" w:hAnsi="Times New Roman"/>
          <w:iCs/>
          <w:color w:val="000000"/>
          <w:sz w:val="28"/>
          <w:szCs w:val="28"/>
        </w:rPr>
        <w:t>.</w:t>
      </w:r>
      <w:proofErr w:type="gramEnd"/>
      <w:r>
        <w:rPr>
          <w:rFonts w:ascii="Times New Roman" w:hAnsi="Times New Roman"/>
          <w:iCs/>
          <w:color w:val="000000"/>
          <w:sz w:val="28"/>
          <w:szCs w:val="28"/>
        </w:rPr>
        <w:t xml:space="preserve"> Из каждого ряда исключите одно не соответствующее остальным. Обоснуйте свой выбор. Время  выполнения 3 минуты.</w:t>
      </w:r>
    </w:p>
    <w:p w:rsidR="009759C2" w:rsidRDefault="009759C2" w:rsidP="009759C2">
      <w:pPr>
        <w:rPr>
          <w:rFonts w:ascii="Times New Roman" w:hAnsi="Times New Roman"/>
          <w:iCs/>
          <w:color w:val="000000"/>
          <w:sz w:val="28"/>
          <w:szCs w:val="28"/>
        </w:rPr>
      </w:pPr>
      <w:r w:rsidRPr="009759C2">
        <w:rPr>
          <w:rFonts w:ascii="Times New Roman" w:hAnsi="Times New Roman"/>
          <w:b/>
          <w:iCs/>
          <w:color w:val="000000"/>
          <w:sz w:val="28"/>
          <w:szCs w:val="28"/>
        </w:rPr>
        <w:t>1 ря</w:t>
      </w:r>
      <w:proofErr w:type="gramStart"/>
      <w:r w:rsidRPr="009759C2">
        <w:rPr>
          <w:rFonts w:ascii="Times New Roman" w:hAnsi="Times New Roman"/>
          <w:b/>
          <w:iCs/>
          <w:color w:val="000000"/>
          <w:sz w:val="28"/>
          <w:szCs w:val="28"/>
        </w:rPr>
        <w:t>д</w:t>
      </w:r>
      <w:r>
        <w:rPr>
          <w:rFonts w:ascii="Times New Roman" w:hAnsi="Times New Roman"/>
          <w:b/>
          <w:iCs/>
          <w:color w:val="000000"/>
          <w:sz w:val="28"/>
          <w:szCs w:val="28"/>
        </w:rPr>
        <w:t>-</w:t>
      </w:r>
      <w:proofErr w:type="gramEnd"/>
      <w:r>
        <w:rPr>
          <w:rFonts w:ascii="Times New Roman" w:hAnsi="Times New Roman"/>
          <w:b/>
          <w:iCs/>
          <w:color w:val="000000"/>
          <w:sz w:val="28"/>
          <w:szCs w:val="28"/>
        </w:rPr>
        <w:t xml:space="preserve"> </w:t>
      </w:r>
      <w:r>
        <w:rPr>
          <w:rFonts w:ascii="Times New Roman" w:hAnsi="Times New Roman"/>
          <w:iCs/>
          <w:color w:val="000000"/>
          <w:sz w:val="28"/>
          <w:szCs w:val="28"/>
        </w:rPr>
        <w:t xml:space="preserve"> внешний осмотр, капиллярный метод, механические испытания;</w:t>
      </w:r>
    </w:p>
    <w:p w:rsidR="009759C2" w:rsidRDefault="006B0C61" w:rsidP="009759C2">
      <w:pPr>
        <w:rPr>
          <w:rFonts w:ascii="Times New Roman" w:hAnsi="Times New Roman"/>
          <w:iCs/>
          <w:color w:val="000000"/>
          <w:sz w:val="28"/>
          <w:szCs w:val="28"/>
        </w:rPr>
      </w:pPr>
      <w:r>
        <w:rPr>
          <w:rFonts w:ascii="Times New Roman" w:hAnsi="Times New Roman"/>
          <w:b/>
          <w:iCs/>
          <w:color w:val="000000"/>
          <w:sz w:val="28"/>
          <w:szCs w:val="28"/>
        </w:rPr>
        <w:t xml:space="preserve">2 </w:t>
      </w:r>
      <w:r w:rsidR="009759C2" w:rsidRPr="006B0C61">
        <w:rPr>
          <w:rFonts w:ascii="Times New Roman" w:hAnsi="Times New Roman"/>
          <w:b/>
          <w:iCs/>
          <w:color w:val="000000"/>
          <w:sz w:val="28"/>
          <w:szCs w:val="28"/>
        </w:rPr>
        <w:t>ря</w:t>
      </w:r>
      <w:proofErr w:type="gramStart"/>
      <w:r w:rsidR="009759C2" w:rsidRPr="006B0C61">
        <w:rPr>
          <w:rFonts w:ascii="Times New Roman" w:hAnsi="Times New Roman"/>
          <w:b/>
          <w:iCs/>
          <w:color w:val="000000"/>
          <w:sz w:val="28"/>
          <w:szCs w:val="28"/>
        </w:rPr>
        <w:t>д</w:t>
      </w:r>
      <w:r w:rsidR="009759C2">
        <w:rPr>
          <w:rFonts w:ascii="Times New Roman" w:hAnsi="Times New Roman"/>
          <w:iCs/>
          <w:color w:val="000000"/>
          <w:sz w:val="28"/>
          <w:szCs w:val="28"/>
        </w:rPr>
        <w:t>-</w:t>
      </w:r>
      <w:proofErr w:type="gramEnd"/>
      <w:r w:rsidR="009759C2">
        <w:rPr>
          <w:rFonts w:ascii="Times New Roman" w:hAnsi="Times New Roman"/>
          <w:iCs/>
          <w:color w:val="000000"/>
          <w:sz w:val="28"/>
          <w:szCs w:val="28"/>
        </w:rPr>
        <w:t xml:space="preserve"> </w:t>
      </w:r>
      <w:r>
        <w:rPr>
          <w:rFonts w:ascii="Times New Roman" w:hAnsi="Times New Roman"/>
          <w:iCs/>
          <w:color w:val="000000"/>
          <w:sz w:val="28"/>
          <w:szCs w:val="28"/>
        </w:rPr>
        <w:t>ультразвуковая дефектоскопия, контроль воздушным давлением, контроль гидравлическим давлением;</w:t>
      </w:r>
    </w:p>
    <w:p w:rsidR="006B0C61" w:rsidRDefault="006B0C61" w:rsidP="009759C2">
      <w:pPr>
        <w:rPr>
          <w:rFonts w:ascii="Times New Roman" w:hAnsi="Times New Roman"/>
          <w:iCs/>
          <w:color w:val="000000"/>
          <w:sz w:val="28"/>
          <w:szCs w:val="28"/>
        </w:rPr>
      </w:pPr>
      <w:r w:rsidRPr="006B0C61">
        <w:rPr>
          <w:rFonts w:ascii="Times New Roman" w:hAnsi="Times New Roman"/>
          <w:b/>
          <w:iCs/>
          <w:color w:val="000000"/>
          <w:sz w:val="28"/>
          <w:szCs w:val="28"/>
        </w:rPr>
        <w:t xml:space="preserve">3 ряд </w:t>
      </w:r>
      <w:r>
        <w:rPr>
          <w:rFonts w:ascii="Times New Roman" w:hAnsi="Times New Roman"/>
          <w:b/>
          <w:iCs/>
          <w:color w:val="000000"/>
          <w:sz w:val="28"/>
          <w:szCs w:val="28"/>
        </w:rPr>
        <w:t>–</w:t>
      </w:r>
      <w:r w:rsidRPr="006B0C61">
        <w:rPr>
          <w:rFonts w:ascii="Times New Roman" w:hAnsi="Times New Roman"/>
          <w:b/>
          <w:iCs/>
          <w:color w:val="000000"/>
          <w:sz w:val="28"/>
          <w:szCs w:val="28"/>
        </w:rPr>
        <w:t xml:space="preserve"> </w:t>
      </w:r>
      <w:r w:rsidRPr="006B0C61">
        <w:rPr>
          <w:rFonts w:ascii="Times New Roman" w:hAnsi="Times New Roman"/>
          <w:iCs/>
          <w:color w:val="000000"/>
          <w:sz w:val="28"/>
          <w:szCs w:val="28"/>
        </w:rPr>
        <w:t>механические испытания, испытания с целью получения характеристик сварных соединений, радиационный метод.</w:t>
      </w:r>
    </w:p>
    <w:p w:rsidR="006B0C61" w:rsidRPr="00915DCC" w:rsidRDefault="00915DCC" w:rsidP="009759C2">
      <w:pPr>
        <w:rPr>
          <w:rFonts w:ascii="Times New Roman" w:hAnsi="Times New Roman"/>
          <w:b/>
          <w:iCs/>
          <w:color w:val="000000"/>
          <w:sz w:val="28"/>
          <w:szCs w:val="28"/>
          <w:u w:val="single"/>
        </w:rPr>
      </w:pPr>
      <w:r w:rsidRPr="00915DCC">
        <w:rPr>
          <w:rFonts w:ascii="Times New Roman" w:hAnsi="Times New Roman"/>
          <w:b/>
          <w:iCs/>
          <w:color w:val="000000"/>
          <w:sz w:val="28"/>
          <w:szCs w:val="28"/>
          <w:u w:val="single"/>
        </w:rPr>
        <w:t>Э</w:t>
      </w:r>
      <w:r w:rsidR="006B0C61" w:rsidRPr="00915DCC">
        <w:rPr>
          <w:rFonts w:ascii="Times New Roman" w:hAnsi="Times New Roman"/>
          <w:b/>
          <w:iCs/>
          <w:color w:val="000000"/>
          <w:sz w:val="28"/>
          <w:szCs w:val="28"/>
          <w:u w:val="single"/>
        </w:rPr>
        <w:t>талон ответа</w:t>
      </w:r>
    </w:p>
    <w:p w:rsidR="00915DCC" w:rsidRDefault="00915DCC" w:rsidP="00915DCC">
      <w:pPr>
        <w:spacing w:after="0" w:line="240" w:lineRule="auto"/>
        <w:rPr>
          <w:rFonts w:ascii="Times New Roman" w:hAnsi="Times New Roman"/>
          <w:b/>
          <w:i/>
          <w:iCs/>
          <w:color w:val="000000"/>
          <w:sz w:val="28"/>
          <w:szCs w:val="28"/>
        </w:rPr>
      </w:pPr>
      <w:r w:rsidRPr="009759C2">
        <w:rPr>
          <w:rFonts w:ascii="Times New Roman" w:hAnsi="Times New Roman"/>
          <w:b/>
          <w:iCs/>
          <w:color w:val="000000"/>
          <w:sz w:val="28"/>
          <w:szCs w:val="28"/>
        </w:rPr>
        <w:t>1 ряд</w:t>
      </w:r>
      <w:r>
        <w:rPr>
          <w:rFonts w:ascii="Times New Roman" w:hAnsi="Times New Roman"/>
          <w:b/>
          <w:iCs/>
          <w:color w:val="000000"/>
          <w:sz w:val="28"/>
          <w:szCs w:val="28"/>
        </w:rPr>
        <w:t xml:space="preserve"> - </w:t>
      </w:r>
      <w:r>
        <w:rPr>
          <w:rFonts w:ascii="Times New Roman" w:hAnsi="Times New Roman"/>
          <w:iCs/>
          <w:color w:val="000000"/>
          <w:sz w:val="28"/>
          <w:szCs w:val="28"/>
        </w:rPr>
        <w:t xml:space="preserve"> внешний осмотр, капиллярный метод, </w:t>
      </w:r>
      <w:r w:rsidRPr="00915DCC">
        <w:rPr>
          <w:rFonts w:ascii="Times New Roman" w:hAnsi="Times New Roman"/>
          <w:b/>
          <w:i/>
          <w:iCs/>
          <w:color w:val="000000"/>
          <w:sz w:val="28"/>
          <w:szCs w:val="28"/>
        </w:rPr>
        <w:t>механические испытания</w:t>
      </w:r>
      <w:r>
        <w:rPr>
          <w:rFonts w:ascii="Times New Roman" w:hAnsi="Times New Roman"/>
          <w:b/>
          <w:i/>
          <w:iCs/>
          <w:color w:val="000000"/>
          <w:sz w:val="28"/>
          <w:szCs w:val="28"/>
        </w:rPr>
        <w:t xml:space="preserve"> (исключить)</w:t>
      </w:r>
      <w:r w:rsidRPr="00915DCC">
        <w:rPr>
          <w:rFonts w:ascii="Times New Roman" w:hAnsi="Times New Roman"/>
          <w:b/>
          <w:i/>
          <w:iCs/>
          <w:color w:val="000000"/>
          <w:sz w:val="28"/>
          <w:szCs w:val="28"/>
        </w:rPr>
        <w:t>;</w:t>
      </w:r>
    </w:p>
    <w:p w:rsidR="00915DCC" w:rsidRPr="00915DCC" w:rsidRDefault="00915DCC" w:rsidP="00915DCC">
      <w:pPr>
        <w:spacing w:after="0" w:line="240" w:lineRule="auto"/>
        <w:rPr>
          <w:rFonts w:ascii="Times New Roman" w:hAnsi="Times New Roman"/>
          <w:iCs/>
          <w:color w:val="000000"/>
          <w:sz w:val="28"/>
          <w:szCs w:val="28"/>
        </w:rPr>
      </w:pPr>
      <w:r>
        <w:rPr>
          <w:rFonts w:ascii="Times New Roman" w:hAnsi="Times New Roman"/>
          <w:b/>
          <w:i/>
          <w:iCs/>
          <w:color w:val="000000"/>
          <w:sz w:val="28"/>
          <w:szCs w:val="28"/>
        </w:rPr>
        <w:t>Обоснование:</w:t>
      </w:r>
      <w:r w:rsidRPr="00915DCC">
        <w:rPr>
          <w:rFonts w:ascii="Times New Roman" w:hAnsi="Times New Roman"/>
          <w:iCs/>
          <w:color w:val="000000"/>
          <w:sz w:val="28"/>
          <w:szCs w:val="28"/>
        </w:rPr>
        <w:t xml:space="preserve"> </w:t>
      </w:r>
      <w:r>
        <w:rPr>
          <w:rFonts w:ascii="Times New Roman" w:hAnsi="Times New Roman"/>
          <w:iCs/>
          <w:color w:val="000000"/>
          <w:sz w:val="28"/>
          <w:szCs w:val="28"/>
        </w:rPr>
        <w:t>Внешний осмотр и капиллярный мето</w:t>
      </w:r>
      <w:proofErr w:type="gramStart"/>
      <w:r>
        <w:rPr>
          <w:rFonts w:ascii="Times New Roman" w:hAnsi="Times New Roman"/>
          <w:iCs/>
          <w:color w:val="000000"/>
          <w:sz w:val="28"/>
          <w:szCs w:val="28"/>
        </w:rPr>
        <w:t>д-</w:t>
      </w:r>
      <w:proofErr w:type="gramEnd"/>
      <w:r>
        <w:rPr>
          <w:rFonts w:ascii="Times New Roman" w:hAnsi="Times New Roman"/>
          <w:iCs/>
          <w:color w:val="000000"/>
          <w:sz w:val="28"/>
          <w:szCs w:val="28"/>
        </w:rPr>
        <w:t xml:space="preserve"> методы неразрушающего контроля, а </w:t>
      </w:r>
      <w:r w:rsidRPr="00915DCC">
        <w:rPr>
          <w:rFonts w:ascii="Times New Roman" w:hAnsi="Times New Roman"/>
          <w:b/>
          <w:i/>
          <w:iCs/>
          <w:color w:val="000000"/>
          <w:sz w:val="28"/>
          <w:szCs w:val="28"/>
        </w:rPr>
        <w:t>механические испытания</w:t>
      </w:r>
      <w:r>
        <w:rPr>
          <w:rFonts w:ascii="Times New Roman" w:hAnsi="Times New Roman"/>
          <w:b/>
          <w:i/>
          <w:iCs/>
          <w:color w:val="000000"/>
          <w:sz w:val="28"/>
          <w:szCs w:val="28"/>
        </w:rPr>
        <w:t xml:space="preserve">- </w:t>
      </w:r>
      <w:r w:rsidRPr="00915DCC">
        <w:rPr>
          <w:rFonts w:ascii="Times New Roman" w:hAnsi="Times New Roman"/>
          <w:iCs/>
          <w:color w:val="000000"/>
          <w:sz w:val="28"/>
          <w:szCs w:val="28"/>
        </w:rPr>
        <w:t>метод разрушающего контроля</w:t>
      </w:r>
    </w:p>
    <w:p w:rsidR="00915DCC" w:rsidRDefault="00915DCC" w:rsidP="00915DCC">
      <w:pPr>
        <w:spacing w:after="0" w:line="240" w:lineRule="auto"/>
        <w:rPr>
          <w:rFonts w:ascii="Times New Roman" w:hAnsi="Times New Roman"/>
          <w:iCs/>
          <w:color w:val="000000"/>
          <w:sz w:val="28"/>
          <w:szCs w:val="28"/>
        </w:rPr>
      </w:pPr>
      <w:r>
        <w:rPr>
          <w:rFonts w:ascii="Times New Roman" w:hAnsi="Times New Roman"/>
          <w:b/>
          <w:iCs/>
          <w:color w:val="000000"/>
          <w:sz w:val="28"/>
          <w:szCs w:val="28"/>
        </w:rPr>
        <w:t xml:space="preserve">2 </w:t>
      </w:r>
      <w:r w:rsidRPr="006B0C61">
        <w:rPr>
          <w:rFonts w:ascii="Times New Roman" w:hAnsi="Times New Roman"/>
          <w:b/>
          <w:iCs/>
          <w:color w:val="000000"/>
          <w:sz w:val="28"/>
          <w:szCs w:val="28"/>
        </w:rPr>
        <w:t>ряд</w:t>
      </w:r>
      <w:r>
        <w:rPr>
          <w:rFonts w:ascii="Times New Roman" w:hAnsi="Times New Roman"/>
          <w:b/>
          <w:iCs/>
          <w:color w:val="000000"/>
          <w:sz w:val="28"/>
          <w:szCs w:val="28"/>
        </w:rPr>
        <w:t xml:space="preserve"> </w:t>
      </w:r>
      <w:r>
        <w:rPr>
          <w:rFonts w:ascii="Times New Roman" w:hAnsi="Times New Roman"/>
          <w:iCs/>
          <w:color w:val="000000"/>
          <w:sz w:val="28"/>
          <w:szCs w:val="28"/>
        </w:rPr>
        <w:t xml:space="preserve">- </w:t>
      </w:r>
      <w:r w:rsidRPr="00915DCC">
        <w:rPr>
          <w:rFonts w:ascii="Times New Roman" w:hAnsi="Times New Roman"/>
          <w:b/>
          <w:i/>
          <w:iCs/>
          <w:color w:val="000000"/>
          <w:sz w:val="28"/>
          <w:szCs w:val="28"/>
        </w:rPr>
        <w:t xml:space="preserve">ультразвуковая </w:t>
      </w:r>
      <w:r>
        <w:rPr>
          <w:rFonts w:ascii="Times New Roman" w:hAnsi="Times New Roman"/>
          <w:b/>
          <w:i/>
          <w:iCs/>
          <w:color w:val="000000"/>
          <w:sz w:val="28"/>
          <w:szCs w:val="28"/>
        </w:rPr>
        <w:t>дефектоскопия (исключить)</w:t>
      </w:r>
      <w:r>
        <w:rPr>
          <w:rFonts w:ascii="Times New Roman" w:hAnsi="Times New Roman"/>
          <w:iCs/>
          <w:color w:val="000000"/>
          <w:sz w:val="28"/>
          <w:szCs w:val="28"/>
        </w:rPr>
        <w:t>, контроль воздушным давлением, контроль гидравлическим давлением;</w:t>
      </w:r>
    </w:p>
    <w:p w:rsidR="00915DCC" w:rsidRPr="00915DCC" w:rsidRDefault="00915DCC" w:rsidP="00915DCC">
      <w:pPr>
        <w:spacing w:after="0" w:line="240" w:lineRule="auto"/>
        <w:rPr>
          <w:rFonts w:ascii="Times New Roman" w:hAnsi="Times New Roman"/>
          <w:iCs/>
          <w:color w:val="000000"/>
          <w:sz w:val="28"/>
          <w:szCs w:val="28"/>
        </w:rPr>
      </w:pPr>
      <w:r w:rsidRPr="00915DCC">
        <w:rPr>
          <w:rFonts w:ascii="Times New Roman" w:hAnsi="Times New Roman"/>
          <w:b/>
          <w:i/>
          <w:iCs/>
          <w:color w:val="000000"/>
          <w:sz w:val="28"/>
          <w:szCs w:val="28"/>
        </w:rPr>
        <w:t>Обоснование:</w:t>
      </w:r>
      <w:r w:rsidRPr="00915DCC">
        <w:rPr>
          <w:rFonts w:ascii="Times New Roman" w:hAnsi="Times New Roman"/>
          <w:iCs/>
          <w:color w:val="000000"/>
          <w:sz w:val="28"/>
          <w:szCs w:val="28"/>
        </w:rPr>
        <w:t xml:space="preserve"> </w:t>
      </w:r>
      <w:r>
        <w:rPr>
          <w:rFonts w:ascii="Times New Roman" w:hAnsi="Times New Roman"/>
          <w:iCs/>
          <w:color w:val="000000"/>
          <w:sz w:val="28"/>
          <w:szCs w:val="28"/>
        </w:rPr>
        <w:t>Контроль воздушным давлением и  контроль гидравлическим давлением относятся к</w:t>
      </w:r>
      <w:r w:rsidRPr="00915DCC">
        <w:rPr>
          <w:bCs/>
          <w:color w:val="000000"/>
          <w:sz w:val="28"/>
          <w:szCs w:val="28"/>
          <w:bdr w:val="none" w:sz="0" w:space="0" w:color="auto" w:frame="1"/>
        </w:rPr>
        <w:t xml:space="preserve"> </w:t>
      </w:r>
      <w:r>
        <w:rPr>
          <w:rFonts w:ascii="Times New Roman" w:hAnsi="Times New Roman"/>
          <w:bCs/>
          <w:color w:val="000000"/>
          <w:sz w:val="28"/>
          <w:szCs w:val="28"/>
          <w:bdr w:val="none" w:sz="0" w:space="0" w:color="auto" w:frame="1"/>
        </w:rPr>
        <w:t xml:space="preserve"> п</w:t>
      </w:r>
      <w:r w:rsidRPr="00915DCC">
        <w:rPr>
          <w:rFonts w:ascii="Times New Roman" w:hAnsi="Times New Roman"/>
          <w:bCs/>
          <w:color w:val="000000"/>
          <w:sz w:val="28"/>
          <w:szCs w:val="28"/>
          <w:bdr w:val="none" w:sz="0" w:space="0" w:color="auto" w:frame="1"/>
        </w:rPr>
        <w:t>роверка сварных соединений на герметичность</w:t>
      </w:r>
      <w:r>
        <w:rPr>
          <w:rFonts w:ascii="Times New Roman" w:hAnsi="Times New Roman"/>
          <w:iCs/>
          <w:color w:val="000000"/>
          <w:sz w:val="28"/>
          <w:szCs w:val="28"/>
        </w:rPr>
        <w:t>,</w:t>
      </w:r>
      <w:r w:rsidRPr="00915DCC">
        <w:rPr>
          <w:rFonts w:ascii="Times New Roman" w:hAnsi="Times New Roman"/>
          <w:b/>
          <w:i/>
          <w:iCs/>
          <w:color w:val="000000"/>
          <w:sz w:val="28"/>
          <w:szCs w:val="28"/>
        </w:rPr>
        <w:t xml:space="preserve"> ультразвуковая </w:t>
      </w:r>
      <w:r>
        <w:rPr>
          <w:rFonts w:ascii="Times New Roman" w:hAnsi="Times New Roman"/>
          <w:b/>
          <w:i/>
          <w:iCs/>
          <w:color w:val="000000"/>
          <w:sz w:val="28"/>
          <w:szCs w:val="28"/>
        </w:rPr>
        <w:t>дефектоскопи</w:t>
      </w:r>
      <w:proofErr w:type="gramStart"/>
      <w:r>
        <w:rPr>
          <w:rFonts w:ascii="Times New Roman" w:hAnsi="Times New Roman"/>
          <w:b/>
          <w:i/>
          <w:iCs/>
          <w:color w:val="000000"/>
          <w:sz w:val="28"/>
          <w:szCs w:val="28"/>
        </w:rPr>
        <w:t>я-</w:t>
      </w:r>
      <w:proofErr w:type="gramEnd"/>
      <w:r>
        <w:rPr>
          <w:rFonts w:ascii="Times New Roman" w:hAnsi="Times New Roman"/>
          <w:b/>
          <w:i/>
          <w:iCs/>
          <w:color w:val="000000"/>
          <w:sz w:val="28"/>
          <w:szCs w:val="28"/>
        </w:rPr>
        <w:t xml:space="preserve"> </w:t>
      </w:r>
      <w:r>
        <w:rPr>
          <w:rFonts w:ascii="Times New Roman" w:hAnsi="Times New Roman"/>
          <w:iCs/>
          <w:color w:val="000000"/>
          <w:sz w:val="28"/>
          <w:szCs w:val="28"/>
        </w:rPr>
        <w:t>самостоятельный метод неразрушающего контроля.</w:t>
      </w:r>
    </w:p>
    <w:p w:rsidR="00915DCC" w:rsidRDefault="00915DCC" w:rsidP="00915DCC">
      <w:pPr>
        <w:spacing w:after="0" w:line="240" w:lineRule="auto"/>
        <w:rPr>
          <w:rFonts w:ascii="Times New Roman" w:hAnsi="Times New Roman"/>
          <w:iCs/>
          <w:color w:val="000000"/>
          <w:sz w:val="28"/>
          <w:szCs w:val="28"/>
        </w:rPr>
      </w:pPr>
      <w:r w:rsidRPr="006B0C61">
        <w:rPr>
          <w:rFonts w:ascii="Times New Roman" w:hAnsi="Times New Roman"/>
          <w:b/>
          <w:iCs/>
          <w:color w:val="000000"/>
          <w:sz w:val="28"/>
          <w:szCs w:val="28"/>
        </w:rPr>
        <w:t xml:space="preserve">3 ряд </w:t>
      </w:r>
      <w:r>
        <w:rPr>
          <w:rFonts w:ascii="Times New Roman" w:hAnsi="Times New Roman"/>
          <w:b/>
          <w:iCs/>
          <w:color w:val="000000"/>
          <w:sz w:val="28"/>
          <w:szCs w:val="28"/>
        </w:rPr>
        <w:t>–</w:t>
      </w:r>
      <w:r w:rsidRPr="006B0C61">
        <w:rPr>
          <w:rFonts w:ascii="Times New Roman" w:hAnsi="Times New Roman"/>
          <w:b/>
          <w:iCs/>
          <w:color w:val="000000"/>
          <w:sz w:val="28"/>
          <w:szCs w:val="28"/>
        </w:rPr>
        <w:t xml:space="preserve"> </w:t>
      </w:r>
      <w:r w:rsidRPr="006B0C61">
        <w:rPr>
          <w:rFonts w:ascii="Times New Roman" w:hAnsi="Times New Roman"/>
          <w:iCs/>
          <w:color w:val="000000"/>
          <w:sz w:val="28"/>
          <w:szCs w:val="28"/>
        </w:rPr>
        <w:t xml:space="preserve">механические испытания, испытания с целью получения характеристик сварных соединений, </w:t>
      </w:r>
      <w:r w:rsidRPr="00915DCC">
        <w:rPr>
          <w:rFonts w:ascii="Times New Roman" w:hAnsi="Times New Roman"/>
          <w:b/>
          <w:i/>
          <w:iCs/>
          <w:color w:val="000000"/>
          <w:sz w:val="28"/>
          <w:szCs w:val="28"/>
        </w:rPr>
        <w:t>радиационный метод</w:t>
      </w:r>
      <w:r>
        <w:rPr>
          <w:rFonts w:ascii="Times New Roman" w:hAnsi="Times New Roman"/>
          <w:b/>
          <w:i/>
          <w:iCs/>
          <w:color w:val="000000"/>
          <w:sz w:val="28"/>
          <w:szCs w:val="28"/>
        </w:rPr>
        <w:t xml:space="preserve"> (исключить)</w:t>
      </w:r>
      <w:r w:rsidRPr="006B0C61">
        <w:rPr>
          <w:rFonts w:ascii="Times New Roman" w:hAnsi="Times New Roman"/>
          <w:iCs/>
          <w:color w:val="000000"/>
          <w:sz w:val="28"/>
          <w:szCs w:val="28"/>
        </w:rPr>
        <w:t>.</w:t>
      </w:r>
    </w:p>
    <w:p w:rsidR="00462547" w:rsidRPr="00E310A3" w:rsidRDefault="00E310A3" w:rsidP="00E310A3">
      <w:pPr>
        <w:pStyle w:val="a3"/>
        <w:spacing w:after="0" w:line="240" w:lineRule="auto"/>
        <w:ind w:left="0"/>
        <w:rPr>
          <w:rFonts w:ascii="Times New Roman" w:hAnsi="Times New Roman"/>
          <w:sz w:val="28"/>
          <w:szCs w:val="28"/>
          <w:u w:val="single"/>
        </w:rPr>
      </w:pPr>
      <w:r w:rsidRPr="00915DCC">
        <w:rPr>
          <w:rFonts w:ascii="Times New Roman" w:hAnsi="Times New Roman"/>
          <w:b/>
          <w:i/>
          <w:iCs/>
          <w:color w:val="000000"/>
          <w:sz w:val="28"/>
          <w:szCs w:val="28"/>
        </w:rPr>
        <w:t>Обоснование:</w:t>
      </w:r>
      <w:r w:rsidRPr="00E310A3">
        <w:rPr>
          <w:rFonts w:ascii="Times New Roman" w:hAnsi="Times New Roman"/>
          <w:iCs/>
          <w:color w:val="000000"/>
          <w:sz w:val="28"/>
          <w:szCs w:val="28"/>
        </w:rPr>
        <w:t xml:space="preserve"> </w:t>
      </w:r>
      <w:r>
        <w:rPr>
          <w:rFonts w:ascii="Times New Roman" w:hAnsi="Times New Roman"/>
          <w:iCs/>
          <w:color w:val="000000"/>
          <w:sz w:val="28"/>
          <w:szCs w:val="28"/>
        </w:rPr>
        <w:t>М</w:t>
      </w:r>
      <w:r w:rsidRPr="006B0C61">
        <w:rPr>
          <w:rFonts w:ascii="Times New Roman" w:hAnsi="Times New Roman"/>
          <w:iCs/>
          <w:color w:val="000000"/>
          <w:sz w:val="28"/>
          <w:szCs w:val="28"/>
        </w:rPr>
        <w:t xml:space="preserve">еханические </w:t>
      </w:r>
      <w:r>
        <w:rPr>
          <w:rFonts w:ascii="Times New Roman" w:hAnsi="Times New Roman"/>
          <w:iCs/>
          <w:color w:val="000000"/>
          <w:sz w:val="28"/>
          <w:szCs w:val="28"/>
        </w:rPr>
        <w:t xml:space="preserve">испытания и </w:t>
      </w:r>
      <w:r w:rsidRPr="006B0C61">
        <w:rPr>
          <w:rFonts w:ascii="Times New Roman" w:hAnsi="Times New Roman"/>
          <w:iCs/>
          <w:color w:val="000000"/>
          <w:sz w:val="28"/>
          <w:szCs w:val="28"/>
        </w:rPr>
        <w:t xml:space="preserve"> испытания с целью получения характеристик сварных соединени</w:t>
      </w:r>
      <w:proofErr w:type="gramStart"/>
      <w:r w:rsidRPr="006B0C61">
        <w:rPr>
          <w:rFonts w:ascii="Times New Roman" w:hAnsi="Times New Roman"/>
          <w:iCs/>
          <w:color w:val="000000"/>
          <w:sz w:val="28"/>
          <w:szCs w:val="28"/>
        </w:rPr>
        <w:t>й</w:t>
      </w:r>
      <w:r>
        <w:rPr>
          <w:rFonts w:ascii="Times New Roman" w:hAnsi="Times New Roman"/>
          <w:iCs/>
          <w:color w:val="000000"/>
          <w:sz w:val="28"/>
          <w:szCs w:val="28"/>
        </w:rPr>
        <w:t>-</w:t>
      </w:r>
      <w:proofErr w:type="gramEnd"/>
      <w:r>
        <w:rPr>
          <w:rFonts w:ascii="Times New Roman" w:hAnsi="Times New Roman"/>
          <w:iCs/>
          <w:color w:val="000000"/>
          <w:sz w:val="28"/>
          <w:szCs w:val="28"/>
        </w:rPr>
        <w:t xml:space="preserve"> методы разрушающего контроля, </w:t>
      </w:r>
      <w:r w:rsidRPr="00915DCC">
        <w:rPr>
          <w:rFonts w:ascii="Times New Roman" w:hAnsi="Times New Roman"/>
          <w:b/>
          <w:i/>
          <w:iCs/>
          <w:color w:val="000000"/>
          <w:sz w:val="28"/>
          <w:szCs w:val="28"/>
        </w:rPr>
        <w:t>радиационный метод</w:t>
      </w:r>
      <w:r>
        <w:rPr>
          <w:rFonts w:ascii="Times New Roman" w:hAnsi="Times New Roman"/>
          <w:b/>
          <w:i/>
          <w:iCs/>
          <w:color w:val="000000"/>
          <w:sz w:val="28"/>
          <w:szCs w:val="28"/>
        </w:rPr>
        <w:t xml:space="preserve">- </w:t>
      </w:r>
      <w:r>
        <w:rPr>
          <w:rFonts w:ascii="Times New Roman" w:hAnsi="Times New Roman"/>
          <w:iCs/>
          <w:color w:val="000000"/>
          <w:sz w:val="28"/>
          <w:szCs w:val="28"/>
        </w:rPr>
        <w:t>метод неразрушающего контроля сварных соединений.</w:t>
      </w:r>
    </w:p>
    <w:p w:rsidR="00462547" w:rsidRDefault="00462547" w:rsidP="00915DCC">
      <w:pPr>
        <w:pStyle w:val="a3"/>
        <w:spacing w:after="0" w:line="240" w:lineRule="auto"/>
        <w:ind w:left="420"/>
        <w:rPr>
          <w:rFonts w:ascii="Times New Roman" w:hAnsi="Times New Roman"/>
          <w:sz w:val="28"/>
          <w:szCs w:val="28"/>
          <w:u w:val="single"/>
        </w:rPr>
      </w:pPr>
    </w:p>
    <w:p w:rsidR="00462547" w:rsidRDefault="00462547" w:rsidP="00915DCC">
      <w:pPr>
        <w:pStyle w:val="a3"/>
        <w:spacing w:after="0" w:line="240" w:lineRule="auto"/>
        <w:ind w:left="420"/>
        <w:rPr>
          <w:rFonts w:ascii="Times New Roman" w:hAnsi="Times New Roman"/>
          <w:sz w:val="28"/>
          <w:szCs w:val="28"/>
          <w:u w:val="single"/>
        </w:rPr>
      </w:pPr>
    </w:p>
    <w:p w:rsidR="00462547" w:rsidRDefault="00462547" w:rsidP="009500AF">
      <w:pPr>
        <w:pStyle w:val="a3"/>
        <w:spacing w:after="2" w:line="360" w:lineRule="auto"/>
        <w:ind w:left="420"/>
        <w:rPr>
          <w:rFonts w:ascii="Times New Roman" w:hAnsi="Times New Roman"/>
          <w:sz w:val="28"/>
          <w:szCs w:val="28"/>
          <w:u w:val="single"/>
        </w:rPr>
      </w:pPr>
    </w:p>
    <w:p w:rsidR="00462547" w:rsidRDefault="00462547" w:rsidP="009500AF">
      <w:pPr>
        <w:pStyle w:val="a3"/>
        <w:spacing w:after="2" w:line="360" w:lineRule="auto"/>
        <w:ind w:left="420"/>
        <w:rPr>
          <w:rFonts w:ascii="Times New Roman" w:hAnsi="Times New Roman"/>
          <w:sz w:val="28"/>
          <w:szCs w:val="28"/>
          <w:u w:val="single"/>
        </w:rPr>
      </w:pPr>
    </w:p>
    <w:p w:rsidR="00462547" w:rsidRDefault="00462547" w:rsidP="009500AF">
      <w:pPr>
        <w:pStyle w:val="a3"/>
        <w:spacing w:after="2" w:line="360" w:lineRule="auto"/>
        <w:ind w:left="420"/>
        <w:rPr>
          <w:rFonts w:ascii="Times New Roman" w:hAnsi="Times New Roman"/>
          <w:sz w:val="28"/>
          <w:szCs w:val="28"/>
          <w:u w:val="single"/>
        </w:rPr>
      </w:pPr>
    </w:p>
    <w:p w:rsidR="00462547" w:rsidRDefault="00462547" w:rsidP="009500AF">
      <w:pPr>
        <w:pStyle w:val="a3"/>
        <w:spacing w:after="2" w:line="360" w:lineRule="auto"/>
        <w:ind w:left="420"/>
        <w:rPr>
          <w:rFonts w:ascii="Times New Roman" w:hAnsi="Times New Roman"/>
          <w:sz w:val="28"/>
          <w:szCs w:val="28"/>
          <w:u w:val="single"/>
        </w:rPr>
      </w:pPr>
    </w:p>
    <w:p w:rsidR="00462547" w:rsidRDefault="00462547" w:rsidP="009500AF">
      <w:pPr>
        <w:pStyle w:val="a3"/>
        <w:spacing w:after="2" w:line="360" w:lineRule="auto"/>
        <w:ind w:left="420"/>
        <w:rPr>
          <w:rFonts w:ascii="Times New Roman" w:hAnsi="Times New Roman"/>
          <w:sz w:val="28"/>
          <w:szCs w:val="28"/>
          <w:u w:val="single"/>
        </w:rPr>
      </w:pPr>
    </w:p>
    <w:p w:rsidR="00462547" w:rsidRDefault="00462547" w:rsidP="009500AF">
      <w:pPr>
        <w:pStyle w:val="a3"/>
        <w:spacing w:after="2" w:line="360" w:lineRule="auto"/>
        <w:ind w:left="420"/>
        <w:rPr>
          <w:rFonts w:ascii="Times New Roman" w:hAnsi="Times New Roman"/>
          <w:sz w:val="28"/>
          <w:szCs w:val="28"/>
          <w:u w:val="single"/>
        </w:rPr>
      </w:pPr>
    </w:p>
    <w:p w:rsidR="00462547" w:rsidRDefault="00462547" w:rsidP="009500AF">
      <w:pPr>
        <w:pStyle w:val="a3"/>
        <w:spacing w:after="2" w:line="360" w:lineRule="auto"/>
        <w:ind w:left="420"/>
        <w:rPr>
          <w:rFonts w:ascii="Times New Roman" w:hAnsi="Times New Roman"/>
          <w:sz w:val="28"/>
          <w:szCs w:val="28"/>
          <w:u w:val="single"/>
        </w:rPr>
      </w:pPr>
    </w:p>
    <w:p w:rsidR="00E310A3" w:rsidRDefault="00E310A3" w:rsidP="004E6800">
      <w:pPr>
        <w:pStyle w:val="a3"/>
        <w:spacing w:after="2" w:line="360" w:lineRule="auto"/>
        <w:ind w:left="420"/>
        <w:jc w:val="right"/>
        <w:rPr>
          <w:rFonts w:ascii="Times New Roman" w:hAnsi="Times New Roman"/>
          <w:sz w:val="28"/>
          <w:szCs w:val="28"/>
          <w:u w:val="single"/>
        </w:rPr>
      </w:pPr>
    </w:p>
    <w:p w:rsidR="00462547" w:rsidRDefault="004E6800" w:rsidP="004E6800">
      <w:pPr>
        <w:pStyle w:val="a3"/>
        <w:spacing w:after="2" w:line="360" w:lineRule="auto"/>
        <w:ind w:left="420"/>
        <w:jc w:val="right"/>
        <w:rPr>
          <w:rFonts w:ascii="Times New Roman" w:hAnsi="Times New Roman"/>
          <w:sz w:val="28"/>
          <w:szCs w:val="28"/>
          <w:u w:val="single"/>
        </w:rPr>
      </w:pPr>
      <w:r>
        <w:rPr>
          <w:rFonts w:ascii="Times New Roman" w:hAnsi="Times New Roman"/>
          <w:sz w:val="28"/>
          <w:szCs w:val="28"/>
          <w:u w:val="single"/>
        </w:rPr>
        <w:lastRenderedPageBreak/>
        <w:t>ПРИЛОЖЕНИЕ №4</w:t>
      </w:r>
    </w:p>
    <w:p w:rsidR="00462547" w:rsidRDefault="00462547" w:rsidP="009500AF">
      <w:pPr>
        <w:pStyle w:val="a3"/>
        <w:spacing w:after="2" w:line="360" w:lineRule="auto"/>
        <w:ind w:left="420"/>
        <w:rPr>
          <w:rFonts w:ascii="Times New Roman" w:hAnsi="Times New Roman"/>
          <w:sz w:val="28"/>
          <w:szCs w:val="28"/>
          <w:u w:val="single"/>
        </w:rPr>
      </w:pPr>
      <w:r>
        <w:rPr>
          <w:noProof/>
        </w:rPr>
        <w:drawing>
          <wp:inline distT="0" distB="0" distL="0" distR="0">
            <wp:extent cx="5476875" cy="5086350"/>
            <wp:effectExtent l="19050" t="0" r="9525" b="0"/>
            <wp:docPr id="2" name="Рисунок 4" descr="https://fsd.multiurok.ru/html/2018/03/24/s_5ab692b9a5b21/86912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8/03/24/s_5ab692b9a5b21/869122_1.png"/>
                    <pic:cNvPicPr>
                      <a:picLocks noChangeAspect="1" noChangeArrowheads="1"/>
                    </pic:cNvPicPr>
                  </pic:nvPicPr>
                  <pic:blipFill>
                    <a:blip r:embed="rId37" r:link="rId38" cstate="print"/>
                    <a:srcRect/>
                    <a:stretch>
                      <a:fillRect/>
                    </a:stretch>
                  </pic:blipFill>
                  <pic:spPr bwMode="auto">
                    <a:xfrm>
                      <a:off x="0" y="0"/>
                      <a:ext cx="5476875" cy="5086350"/>
                    </a:xfrm>
                    <a:prstGeom prst="rect">
                      <a:avLst/>
                    </a:prstGeom>
                    <a:noFill/>
                    <a:ln w="9525">
                      <a:noFill/>
                      <a:miter lim="800000"/>
                      <a:headEnd/>
                      <a:tailEnd/>
                    </a:ln>
                  </pic:spPr>
                </pic:pic>
              </a:graphicData>
            </a:graphic>
          </wp:inline>
        </w:drawing>
      </w:r>
    </w:p>
    <w:p w:rsidR="00462547" w:rsidRPr="00462547" w:rsidRDefault="00462547" w:rsidP="00462547">
      <w:pPr>
        <w:pStyle w:val="a5"/>
        <w:shd w:val="clear" w:color="auto" w:fill="FFFFFF"/>
        <w:spacing w:before="0" w:beforeAutospacing="0" w:after="150" w:afterAutospacing="0"/>
        <w:rPr>
          <w:color w:val="000000"/>
        </w:rPr>
      </w:pPr>
      <w:r w:rsidRPr="00462547">
        <w:rPr>
          <w:b/>
          <w:bCs/>
          <w:color w:val="000000"/>
          <w:u w:val="single"/>
        </w:rPr>
        <w:t>По горизонтали:</w:t>
      </w:r>
    </w:p>
    <w:p w:rsidR="00462547" w:rsidRPr="00462547" w:rsidRDefault="00462547" w:rsidP="00462547">
      <w:pPr>
        <w:pStyle w:val="a5"/>
        <w:shd w:val="clear" w:color="auto" w:fill="FFFFFF"/>
        <w:spacing w:before="0" w:beforeAutospacing="0" w:after="150" w:afterAutospacing="0"/>
        <w:rPr>
          <w:color w:val="000000"/>
        </w:rPr>
      </w:pPr>
      <w:r w:rsidRPr="00462547">
        <w:rPr>
          <w:color w:val="000000"/>
        </w:rPr>
        <w:t>7 –метод контроля основан на способност</w:t>
      </w:r>
      <w:r w:rsidR="00C54590">
        <w:rPr>
          <w:color w:val="000000"/>
        </w:rPr>
        <w:t>и коротковолновых электромагнит</w:t>
      </w:r>
      <w:r w:rsidRPr="00462547">
        <w:rPr>
          <w:color w:val="000000"/>
        </w:rPr>
        <w:t xml:space="preserve">ных колебаний </w:t>
      </w:r>
      <w:proofErr w:type="gramStart"/>
      <w:r w:rsidRPr="00462547">
        <w:rPr>
          <w:color w:val="000000"/>
        </w:rPr>
        <w:t>просвечивать</w:t>
      </w:r>
      <w:proofErr w:type="gramEnd"/>
      <w:r w:rsidRPr="00462547">
        <w:rPr>
          <w:color w:val="000000"/>
        </w:rPr>
        <w:t xml:space="preserve"> металл шва</w:t>
      </w:r>
      <w:r w:rsidR="00C54590">
        <w:rPr>
          <w:color w:val="000000"/>
        </w:rPr>
        <w:t>; 8 - метод, при котором высоко</w:t>
      </w:r>
      <w:r w:rsidRPr="00462547">
        <w:rPr>
          <w:color w:val="000000"/>
        </w:rPr>
        <w:t>частотные колебания проникают в металл шва и отражаются от поверхности металла; 9 –вещество обладающее свойством капиллярности; 10 - метод проникновения хорошо смачивающихся жидкостей в трещины, поры; 11 – испытание с помощью воды; 12 – тело, обладающее намагниченностью.</w:t>
      </w:r>
    </w:p>
    <w:p w:rsidR="00462547" w:rsidRPr="00462547" w:rsidRDefault="00462547" w:rsidP="00462547">
      <w:pPr>
        <w:pStyle w:val="a5"/>
        <w:shd w:val="clear" w:color="auto" w:fill="FFFFFF"/>
        <w:spacing w:before="0" w:beforeAutospacing="0" w:after="150" w:afterAutospacing="0"/>
        <w:rPr>
          <w:color w:val="000000"/>
        </w:rPr>
      </w:pPr>
      <w:r w:rsidRPr="00462547">
        <w:rPr>
          <w:b/>
          <w:bCs/>
          <w:color w:val="000000"/>
          <w:u w:val="single"/>
        </w:rPr>
        <w:t>По вертикали:</w:t>
      </w:r>
    </w:p>
    <w:p w:rsidR="00462547" w:rsidRDefault="00462547" w:rsidP="00462547">
      <w:pPr>
        <w:pStyle w:val="a5"/>
        <w:shd w:val="clear" w:color="auto" w:fill="FFFFFF"/>
        <w:spacing w:before="0" w:beforeAutospacing="0" w:after="150" w:afterAutospacing="0"/>
        <w:rPr>
          <w:color w:val="000000"/>
        </w:rPr>
      </w:pPr>
      <w:r w:rsidRPr="00462547">
        <w:rPr>
          <w:color w:val="000000"/>
        </w:rPr>
        <w:t>1 – метод, при котором результаты записываются на магнитную ленту; 2- прибор для выявления отдельных наружных дефектов; 3 – испытание с помощью воздуха; 4 – пустота; 5 – некоторые индикаторы изменяют окраску под его воздействием; 6 – стеклянный баллон с высоким вакуумом внутри</w:t>
      </w:r>
    </w:p>
    <w:p w:rsidR="00180356" w:rsidRDefault="00180356" w:rsidP="00462547">
      <w:pPr>
        <w:pStyle w:val="a5"/>
        <w:shd w:val="clear" w:color="auto" w:fill="FFFFFF"/>
        <w:spacing w:before="0" w:beforeAutospacing="0" w:after="150" w:afterAutospacing="0"/>
        <w:rPr>
          <w:color w:val="000000"/>
        </w:rPr>
      </w:pPr>
    </w:p>
    <w:p w:rsidR="00180356" w:rsidRDefault="00180356" w:rsidP="00462547">
      <w:pPr>
        <w:pStyle w:val="a5"/>
        <w:shd w:val="clear" w:color="auto" w:fill="FFFFFF"/>
        <w:spacing w:before="0" w:beforeAutospacing="0" w:after="150" w:afterAutospacing="0"/>
        <w:rPr>
          <w:color w:val="000000"/>
        </w:rPr>
      </w:pPr>
    </w:p>
    <w:p w:rsidR="00180356" w:rsidRDefault="00180356" w:rsidP="00462547">
      <w:pPr>
        <w:pStyle w:val="a5"/>
        <w:shd w:val="clear" w:color="auto" w:fill="FFFFFF"/>
        <w:spacing w:before="0" w:beforeAutospacing="0" w:after="150" w:afterAutospacing="0"/>
        <w:rPr>
          <w:color w:val="000000"/>
        </w:rPr>
      </w:pPr>
    </w:p>
    <w:p w:rsidR="00180356" w:rsidRDefault="00180356" w:rsidP="00462547">
      <w:pPr>
        <w:pStyle w:val="a5"/>
        <w:shd w:val="clear" w:color="auto" w:fill="FFFFFF"/>
        <w:spacing w:before="0" w:beforeAutospacing="0" w:after="150" w:afterAutospacing="0"/>
        <w:rPr>
          <w:color w:val="000000"/>
        </w:rPr>
      </w:pPr>
    </w:p>
    <w:p w:rsidR="00180356" w:rsidRDefault="00180356" w:rsidP="00462547">
      <w:pPr>
        <w:pStyle w:val="a5"/>
        <w:shd w:val="clear" w:color="auto" w:fill="FFFFFF"/>
        <w:spacing w:before="0" w:beforeAutospacing="0" w:after="150" w:afterAutospacing="0"/>
        <w:rPr>
          <w:color w:val="000000"/>
        </w:rPr>
      </w:pPr>
    </w:p>
    <w:p w:rsidR="00180356" w:rsidRDefault="00180356" w:rsidP="00462547">
      <w:pPr>
        <w:pStyle w:val="a5"/>
        <w:shd w:val="clear" w:color="auto" w:fill="FFFFFF"/>
        <w:spacing w:before="0" w:beforeAutospacing="0" w:after="150" w:afterAutospacing="0"/>
        <w:rPr>
          <w:color w:val="000000"/>
        </w:rPr>
      </w:pPr>
    </w:p>
    <w:p w:rsidR="00180356" w:rsidRDefault="00180356" w:rsidP="00462547">
      <w:pPr>
        <w:pStyle w:val="a5"/>
        <w:shd w:val="clear" w:color="auto" w:fill="FFFFFF"/>
        <w:spacing w:before="0" w:beforeAutospacing="0" w:after="150" w:afterAutospacing="0"/>
        <w:rPr>
          <w:color w:val="000000"/>
        </w:rPr>
      </w:pPr>
    </w:p>
    <w:p w:rsidR="00180356" w:rsidRDefault="00180356" w:rsidP="00462547">
      <w:pPr>
        <w:pStyle w:val="a5"/>
        <w:shd w:val="clear" w:color="auto" w:fill="FFFFFF"/>
        <w:spacing w:before="0" w:beforeAutospacing="0" w:after="150" w:afterAutospacing="0"/>
        <w:rPr>
          <w:color w:val="000000"/>
        </w:rPr>
      </w:pPr>
      <w:r>
        <w:rPr>
          <w:rFonts w:ascii="Arial" w:hAnsi="Arial" w:cs="Arial"/>
          <w:noProof/>
          <w:color w:val="000000"/>
          <w:sz w:val="21"/>
          <w:szCs w:val="21"/>
        </w:rPr>
        <w:drawing>
          <wp:inline distT="0" distB="0" distL="0" distR="0">
            <wp:extent cx="5162550" cy="4857750"/>
            <wp:effectExtent l="19050" t="0" r="0" b="0"/>
            <wp:docPr id="45" name="Рисунок 7" descr="https://fsd.multiurok.ru/html/2018/03/24/s_5ab692b9a5b21/86912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8/03/24/s_5ab692b9a5b21/869122_2.png"/>
                    <pic:cNvPicPr>
                      <a:picLocks noChangeAspect="1" noChangeArrowheads="1"/>
                    </pic:cNvPicPr>
                  </pic:nvPicPr>
                  <pic:blipFill>
                    <a:blip r:embed="rId39" r:link="rId40" cstate="print"/>
                    <a:srcRect/>
                    <a:stretch>
                      <a:fillRect/>
                    </a:stretch>
                  </pic:blipFill>
                  <pic:spPr bwMode="auto">
                    <a:xfrm>
                      <a:off x="0" y="0"/>
                      <a:ext cx="5162550" cy="4857750"/>
                    </a:xfrm>
                    <a:prstGeom prst="rect">
                      <a:avLst/>
                    </a:prstGeom>
                    <a:noFill/>
                    <a:ln w="9525">
                      <a:noFill/>
                      <a:miter lim="800000"/>
                      <a:headEnd/>
                      <a:tailEnd/>
                    </a:ln>
                  </pic:spPr>
                </pic:pic>
              </a:graphicData>
            </a:graphic>
          </wp:inline>
        </w:drawing>
      </w:r>
    </w:p>
    <w:p w:rsidR="00180356" w:rsidRPr="00180356" w:rsidRDefault="00180356" w:rsidP="00180356">
      <w:pPr>
        <w:pStyle w:val="a5"/>
        <w:shd w:val="clear" w:color="auto" w:fill="FFFFFF"/>
        <w:spacing w:before="0" w:beforeAutospacing="0" w:after="150" w:afterAutospacing="0"/>
        <w:rPr>
          <w:color w:val="000000"/>
        </w:rPr>
      </w:pPr>
      <w:r w:rsidRPr="00180356">
        <w:rPr>
          <w:b/>
          <w:bCs/>
          <w:color w:val="000000"/>
          <w:u w:val="single"/>
        </w:rPr>
        <w:t>По горизонтали:</w:t>
      </w:r>
    </w:p>
    <w:p w:rsidR="00180356" w:rsidRPr="00180356" w:rsidRDefault="00180356" w:rsidP="00180356">
      <w:pPr>
        <w:pStyle w:val="a5"/>
        <w:shd w:val="clear" w:color="auto" w:fill="FFFFFF"/>
        <w:spacing w:before="0" w:beforeAutospacing="0" w:after="150" w:afterAutospacing="0"/>
        <w:rPr>
          <w:color w:val="000000"/>
        </w:rPr>
      </w:pPr>
      <w:r w:rsidRPr="00180356">
        <w:rPr>
          <w:color w:val="000000"/>
        </w:rPr>
        <w:t>7 –метод контроля основан на способност</w:t>
      </w:r>
      <w:r w:rsidR="00F13F5B">
        <w:rPr>
          <w:color w:val="000000"/>
        </w:rPr>
        <w:t>и коротковолновых электромагнит</w:t>
      </w:r>
      <w:r w:rsidRPr="00180356">
        <w:rPr>
          <w:color w:val="000000"/>
        </w:rPr>
        <w:t xml:space="preserve">ных колебаний </w:t>
      </w:r>
      <w:proofErr w:type="gramStart"/>
      <w:r w:rsidRPr="00180356">
        <w:rPr>
          <w:color w:val="000000"/>
        </w:rPr>
        <w:t>просвечивать</w:t>
      </w:r>
      <w:proofErr w:type="gramEnd"/>
      <w:r w:rsidRPr="00180356">
        <w:rPr>
          <w:color w:val="000000"/>
        </w:rPr>
        <w:t xml:space="preserve"> металл шва</w:t>
      </w:r>
      <w:r w:rsidR="00F13F5B">
        <w:rPr>
          <w:color w:val="000000"/>
        </w:rPr>
        <w:t>; 8 - метод, при котором высоко</w:t>
      </w:r>
      <w:r w:rsidRPr="00180356">
        <w:rPr>
          <w:color w:val="000000"/>
        </w:rPr>
        <w:t>частотные колебания проникают в металл шва и отражаются от поверхности металла; 9 –вещество обладающее свойством капиллярности; 10 - метод проникновения хорошо смачивающихся жидкостей в трещины, поры; 11 – испытание с помощью воды; 12 – тело, обладающее намагниченностью.</w:t>
      </w:r>
    </w:p>
    <w:p w:rsidR="00180356" w:rsidRPr="00180356" w:rsidRDefault="00180356" w:rsidP="00180356">
      <w:pPr>
        <w:pStyle w:val="a5"/>
        <w:shd w:val="clear" w:color="auto" w:fill="FFFFFF"/>
        <w:spacing w:before="0" w:beforeAutospacing="0" w:after="150" w:afterAutospacing="0"/>
        <w:rPr>
          <w:color w:val="000000"/>
        </w:rPr>
      </w:pPr>
      <w:r w:rsidRPr="00180356">
        <w:rPr>
          <w:color w:val="000000"/>
        </w:rPr>
        <w:br/>
      </w:r>
    </w:p>
    <w:p w:rsidR="00180356" w:rsidRPr="00180356" w:rsidRDefault="00180356" w:rsidP="00180356">
      <w:pPr>
        <w:pStyle w:val="a5"/>
        <w:shd w:val="clear" w:color="auto" w:fill="FFFFFF"/>
        <w:spacing w:before="0" w:beforeAutospacing="0" w:after="150" w:afterAutospacing="0"/>
        <w:rPr>
          <w:color w:val="000000"/>
        </w:rPr>
      </w:pPr>
      <w:r w:rsidRPr="00180356">
        <w:rPr>
          <w:b/>
          <w:bCs/>
          <w:color w:val="000000"/>
          <w:u w:val="single"/>
        </w:rPr>
        <w:t>По вертикали:</w:t>
      </w:r>
    </w:p>
    <w:p w:rsidR="00180356" w:rsidRPr="00180356" w:rsidRDefault="00180356" w:rsidP="00180356">
      <w:pPr>
        <w:pStyle w:val="a5"/>
        <w:shd w:val="clear" w:color="auto" w:fill="FFFFFF"/>
        <w:spacing w:before="0" w:beforeAutospacing="0" w:after="150" w:afterAutospacing="0"/>
        <w:rPr>
          <w:color w:val="000000"/>
        </w:rPr>
      </w:pPr>
      <w:r w:rsidRPr="00180356">
        <w:rPr>
          <w:color w:val="000000"/>
        </w:rPr>
        <w:t>1 – метод, при котором результаты записываются на магнитную ленту; 2- прибор для выявления отдельных наружных дефектов; 3 – испытание с помощью воздуха; 4 – пустота; 5 – некоторые индикаторы изменяют окраску под его воздействием; 6 – стеклянный баллон с высоким вакуумом внутри</w:t>
      </w:r>
    </w:p>
    <w:p w:rsidR="00180356" w:rsidRPr="00180356" w:rsidRDefault="00180356" w:rsidP="00462547">
      <w:pPr>
        <w:pStyle w:val="a5"/>
        <w:shd w:val="clear" w:color="auto" w:fill="FFFFFF"/>
        <w:spacing w:before="0" w:beforeAutospacing="0" w:after="150" w:afterAutospacing="0"/>
        <w:rPr>
          <w:color w:val="000000"/>
        </w:rPr>
      </w:pPr>
    </w:p>
    <w:p w:rsidR="00180356" w:rsidRPr="00180356" w:rsidRDefault="00180356" w:rsidP="00462547">
      <w:pPr>
        <w:pStyle w:val="a5"/>
        <w:shd w:val="clear" w:color="auto" w:fill="FFFFFF"/>
        <w:spacing w:before="0" w:beforeAutospacing="0" w:after="150" w:afterAutospacing="0"/>
        <w:rPr>
          <w:color w:val="000000"/>
        </w:rPr>
      </w:pPr>
    </w:p>
    <w:p w:rsidR="00462547" w:rsidRDefault="00462547" w:rsidP="009500AF">
      <w:pPr>
        <w:pStyle w:val="a3"/>
        <w:spacing w:after="2" w:line="360" w:lineRule="auto"/>
        <w:ind w:left="420"/>
        <w:rPr>
          <w:rFonts w:ascii="Times New Roman" w:hAnsi="Times New Roman"/>
          <w:sz w:val="28"/>
          <w:szCs w:val="28"/>
          <w:u w:val="single"/>
        </w:rPr>
      </w:pPr>
    </w:p>
    <w:p w:rsidR="00462547" w:rsidRPr="00462547" w:rsidRDefault="00462547" w:rsidP="009500AF">
      <w:pPr>
        <w:pStyle w:val="a3"/>
        <w:spacing w:after="2" w:line="360" w:lineRule="auto"/>
        <w:ind w:left="420"/>
        <w:rPr>
          <w:rFonts w:ascii="Times New Roman" w:hAnsi="Times New Roman"/>
          <w:sz w:val="28"/>
          <w:szCs w:val="28"/>
          <w:u w:val="single"/>
        </w:rPr>
      </w:pPr>
    </w:p>
    <w:p w:rsidR="00163CF8" w:rsidRDefault="00163CF8" w:rsidP="009500AF">
      <w:pPr>
        <w:pStyle w:val="a3"/>
        <w:spacing w:after="2" w:line="360" w:lineRule="auto"/>
        <w:ind w:left="420"/>
        <w:rPr>
          <w:rFonts w:ascii="Times New Roman" w:hAnsi="Times New Roman"/>
          <w:sz w:val="28"/>
          <w:szCs w:val="28"/>
        </w:rPr>
      </w:pPr>
    </w:p>
    <w:p w:rsidR="002F57FB" w:rsidRPr="002F57FB" w:rsidRDefault="002F57FB" w:rsidP="009500AF">
      <w:pPr>
        <w:pStyle w:val="a3"/>
        <w:spacing w:after="2" w:line="360" w:lineRule="auto"/>
        <w:ind w:left="420"/>
        <w:rPr>
          <w:rFonts w:ascii="Times New Roman" w:hAnsi="Times New Roman"/>
          <w:sz w:val="28"/>
          <w:szCs w:val="28"/>
          <w:u w:val="single"/>
        </w:rPr>
      </w:pPr>
    </w:p>
    <w:p w:rsidR="002F57FB" w:rsidRDefault="002F57FB" w:rsidP="002F57FB">
      <w:pPr>
        <w:pStyle w:val="a3"/>
        <w:spacing w:after="2" w:line="360" w:lineRule="auto"/>
        <w:ind w:left="420"/>
        <w:jc w:val="right"/>
        <w:rPr>
          <w:rFonts w:ascii="Times New Roman" w:hAnsi="Times New Roman"/>
          <w:sz w:val="28"/>
          <w:szCs w:val="28"/>
          <w:u w:val="single"/>
        </w:rPr>
      </w:pPr>
      <w:r w:rsidRPr="002F57FB">
        <w:rPr>
          <w:rFonts w:ascii="Times New Roman" w:hAnsi="Times New Roman"/>
          <w:sz w:val="28"/>
          <w:szCs w:val="28"/>
          <w:u w:val="single"/>
        </w:rPr>
        <w:t>ПРИЛОЖЕНИЕ №5</w:t>
      </w:r>
    </w:p>
    <w:p w:rsidR="002F57FB" w:rsidRDefault="002F57FB" w:rsidP="002F57FB">
      <w:pPr>
        <w:pStyle w:val="a3"/>
        <w:spacing w:after="2" w:line="360" w:lineRule="auto"/>
        <w:ind w:left="420"/>
        <w:jc w:val="center"/>
        <w:rPr>
          <w:rFonts w:ascii="Times New Roman" w:hAnsi="Times New Roman"/>
          <w:b/>
          <w:sz w:val="28"/>
          <w:szCs w:val="28"/>
        </w:rPr>
      </w:pPr>
      <w:r w:rsidRPr="00593441">
        <w:rPr>
          <w:rFonts w:ascii="Times New Roman" w:hAnsi="Times New Roman"/>
          <w:b/>
          <w:sz w:val="28"/>
          <w:szCs w:val="28"/>
        </w:rPr>
        <w:t>Ко</w:t>
      </w:r>
      <w:r w:rsidR="00593441">
        <w:rPr>
          <w:rFonts w:ascii="Times New Roman" w:hAnsi="Times New Roman"/>
          <w:b/>
          <w:sz w:val="28"/>
          <w:szCs w:val="28"/>
        </w:rPr>
        <w:t xml:space="preserve">нспект обучающихся по </w:t>
      </w:r>
      <w:r w:rsidR="00A816AE">
        <w:rPr>
          <w:rFonts w:ascii="Times New Roman" w:hAnsi="Times New Roman"/>
          <w:b/>
          <w:sz w:val="28"/>
          <w:szCs w:val="28"/>
        </w:rPr>
        <w:t>теме «Методы контроля качества сварных соединений»</w:t>
      </w:r>
    </w:p>
    <w:p w:rsidR="00A816AE" w:rsidRDefault="00A816AE" w:rsidP="00A816AE">
      <w:pPr>
        <w:spacing w:after="2" w:line="360" w:lineRule="auto"/>
        <w:rPr>
          <w:rFonts w:ascii="Times New Roman" w:hAnsi="Times New Roman"/>
          <w:sz w:val="28"/>
          <w:szCs w:val="28"/>
        </w:rPr>
      </w:pPr>
      <w:r>
        <w:rPr>
          <w:rFonts w:ascii="Times New Roman" w:hAnsi="Times New Roman"/>
          <w:sz w:val="28"/>
          <w:szCs w:val="28"/>
        </w:rPr>
        <w:t>Дата 07.11.2019</w:t>
      </w:r>
    </w:p>
    <w:p w:rsidR="00A816AE" w:rsidRDefault="00A816AE" w:rsidP="00A816AE">
      <w:pPr>
        <w:spacing w:after="2" w:line="360" w:lineRule="auto"/>
        <w:rPr>
          <w:rFonts w:ascii="Times New Roman" w:hAnsi="Times New Roman"/>
          <w:sz w:val="28"/>
          <w:szCs w:val="28"/>
        </w:rPr>
      </w:pPr>
      <w:r>
        <w:rPr>
          <w:rFonts w:ascii="Times New Roman" w:hAnsi="Times New Roman"/>
          <w:sz w:val="28"/>
          <w:szCs w:val="28"/>
        </w:rPr>
        <w:t>Тема урока «Методы контроля качества сварных соединений»</w:t>
      </w:r>
    </w:p>
    <w:p w:rsidR="00A816AE" w:rsidRDefault="00C10D2B" w:rsidP="00A816AE">
      <w:pPr>
        <w:spacing w:after="2" w:line="360" w:lineRule="auto"/>
        <w:rPr>
          <w:rFonts w:ascii="Times New Roman" w:hAnsi="Times New Roman"/>
          <w:sz w:val="28"/>
          <w:szCs w:val="28"/>
        </w:rPr>
      </w:pPr>
      <w:r>
        <w:rPr>
          <w:rFonts w:ascii="Times New Roman" w:hAnsi="Times New Roman"/>
          <w:sz w:val="28"/>
          <w:szCs w:val="28"/>
        </w:rPr>
        <w:t>Методы контроля качества делятся на</w:t>
      </w:r>
      <w:proofErr w:type="gramStart"/>
      <w:r>
        <w:rPr>
          <w:rFonts w:ascii="Times New Roman" w:hAnsi="Times New Roman"/>
          <w:sz w:val="28"/>
          <w:szCs w:val="28"/>
        </w:rPr>
        <w:t xml:space="preserve"> :</w:t>
      </w:r>
      <w:proofErr w:type="gramEnd"/>
    </w:p>
    <w:p w:rsidR="00A53940" w:rsidRDefault="00A53940" w:rsidP="00A816AE">
      <w:pPr>
        <w:spacing w:after="2" w:line="360" w:lineRule="auto"/>
        <w:rPr>
          <w:rFonts w:ascii="Times New Roman" w:hAnsi="Times New Roman"/>
          <w:sz w:val="28"/>
          <w:szCs w:val="28"/>
        </w:rPr>
      </w:pPr>
      <w:r>
        <w:rPr>
          <w:rFonts w:ascii="Times New Roman" w:hAnsi="Times New Roman"/>
          <w:sz w:val="28"/>
          <w:szCs w:val="28"/>
        </w:rPr>
        <w:t xml:space="preserve">1. </w:t>
      </w:r>
      <w:proofErr w:type="gramStart"/>
      <w:r w:rsidRPr="00C10D2B">
        <w:rPr>
          <w:rFonts w:ascii="Times New Roman" w:hAnsi="Times New Roman"/>
          <w:b/>
          <w:sz w:val="28"/>
          <w:szCs w:val="28"/>
        </w:rPr>
        <w:t>Разрушающий</w:t>
      </w:r>
      <w:proofErr w:type="gramEnd"/>
      <w:r>
        <w:rPr>
          <w:rFonts w:ascii="Times New Roman" w:hAnsi="Times New Roman"/>
          <w:sz w:val="28"/>
          <w:szCs w:val="28"/>
        </w:rPr>
        <w:t xml:space="preserve"> - с разрушением образцов  или производственных стыков</w:t>
      </w:r>
    </w:p>
    <w:p w:rsidR="00A53940" w:rsidRDefault="008D64A5" w:rsidP="00A816AE">
      <w:pPr>
        <w:spacing w:after="2" w:line="360" w:lineRule="auto"/>
        <w:rPr>
          <w:rFonts w:ascii="Times New Roman" w:hAnsi="Times New Roman"/>
          <w:b/>
          <w:sz w:val="28"/>
          <w:szCs w:val="28"/>
        </w:rPr>
      </w:pPr>
      <w:r w:rsidRPr="00EE43E8">
        <w:rPr>
          <w:rFonts w:ascii="Times New Roman" w:hAnsi="Times New Roman"/>
          <w:sz w:val="28"/>
          <w:szCs w:val="28"/>
        </w:rPr>
        <w:t>а)</w:t>
      </w:r>
      <w:r>
        <w:rPr>
          <w:rFonts w:ascii="Times New Roman" w:hAnsi="Times New Roman"/>
          <w:b/>
          <w:sz w:val="28"/>
          <w:szCs w:val="28"/>
        </w:rPr>
        <w:t xml:space="preserve"> </w:t>
      </w:r>
      <w:r w:rsidR="00A53940">
        <w:rPr>
          <w:rFonts w:ascii="Times New Roman" w:hAnsi="Times New Roman"/>
          <w:b/>
          <w:sz w:val="28"/>
          <w:szCs w:val="28"/>
        </w:rPr>
        <w:t xml:space="preserve">Статистические испытания  </w:t>
      </w:r>
      <w:proofErr w:type="gramStart"/>
      <w:r w:rsidR="00A53940">
        <w:rPr>
          <w:rFonts w:ascii="Times New Roman" w:hAnsi="Times New Roman"/>
          <w:sz w:val="28"/>
          <w:szCs w:val="28"/>
        </w:rPr>
        <w:t>(</w:t>
      </w:r>
      <w:r w:rsidR="00A53940" w:rsidRPr="00A53940">
        <w:rPr>
          <w:rFonts w:ascii="Times New Roman" w:hAnsi="Times New Roman"/>
          <w:sz w:val="28"/>
          <w:szCs w:val="28"/>
        </w:rPr>
        <w:t xml:space="preserve"> </w:t>
      </w:r>
      <w:proofErr w:type="gramEnd"/>
      <w:r w:rsidR="00A53940" w:rsidRPr="00A53940">
        <w:rPr>
          <w:rFonts w:ascii="Times New Roman" w:hAnsi="Times New Roman"/>
          <w:sz w:val="28"/>
          <w:szCs w:val="28"/>
        </w:rPr>
        <w:t>на растяжение, изгиб, смятие)</w:t>
      </w:r>
    </w:p>
    <w:p w:rsidR="00A53940" w:rsidRDefault="008D64A5" w:rsidP="00A816AE">
      <w:pPr>
        <w:spacing w:after="2" w:line="360" w:lineRule="auto"/>
        <w:rPr>
          <w:rFonts w:ascii="Times New Roman" w:hAnsi="Times New Roman"/>
          <w:sz w:val="28"/>
          <w:szCs w:val="28"/>
        </w:rPr>
      </w:pPr>
      <w:r w:rsidRPr="00EE43E8">
        <w:rPr>
          <w:rFonts w:ascii="Times New Roman" w:hAnsi="Times New Roman"/>
          <w:sz w:val="28"/>
          <w:szCs w:val="28"/>
        </w:rPr>
        <w:t>б)</w:t>
      </w:r>
      <w:r w:rsidR="00EE43E8">
        <w:rPr>
          <w:rFonts w:ascii="Times New Roman" w:hAnsi="Times New Roman"/>
          <w:sz w:val="28"/>
          <w:szCs w:val="28"/>
        </w:rPr>
        <w:t xml:space="preserve"> </w:t>
      </w:r>
      <w:r w:rsidR="00A53940">
        <w:rPr>
          <w:rFonts w:ascii="Times New Roman" w:hAnsi="Times New Roman"/>
          <w:b/>
          <w:sz w:val="28"/>
          <w:szCs w:val="28"/>
        </w:rPr>
        <w:t xml:space="preserve">Динамические испытания </w:t>
      </w:r>
      <w:r w:rsidR="00A53940" w:rsidRPr="00A53940">
        <w:rPr>
          <w:rFonts w:ascii="Times New Roman" w:hAnsi="Times New Roman"/>
          <w:sz w:val="28"/>
          <w:szCs w:val="28"/>
        </w:rPr>
        <w:t>(на ударный изгиб, на усталость)</w:t>
      </w:r>
    </w:p>
    <w:p w:rsidR="00C10D2B" w:rsidRDefault="00A53940" w:rsidP="00A816AE">
      <w:pPr>
        <w:spacing w:after="2" w:line="360" w:lineRule="auto"/>
        <w:rPr>
          <w:rFonts w:ascii="Times New Roman" w:hAnsi="Times New Roman"/>
          <w:sz w:val="28"/>
          <w:szCs w:val="28"/>
        </w:rPr>
      </w:pPr>
      <w:r>
        <w:rPr>
          <w:rFonts w:ascii="Times New Roman" w:hAnsi="Times New Roman"/>
          <w:sz w:val="28"/>
          <w:szCs w:val="28"/>
        </w:rPr>
        <w:t>2</w:t>
      </w:r>
      <w:r w:rsidR="00C10D2B">
        <w:rPr>
          <w:rFonts w:ascii="Times New Roman" w:hAnsi="Times New Roman"/>
          <w:sz w:val="28"/>
          <w:szCs w:val="28"/>
        </w:rPr>
        <w:t>.</w:t>
      </w:r>
      <w:r w:rsidR="00C10D2B" w:rsidRPr="00C10D2B">
        <w:rPr>
          <w:rFonts w:ascii="Times New Roman" w:hAnsi="Times New Roman"/>
          <w:b/>
          <w:sz w:val="28"/>
          <w:szCs w:val="28"/>
        </w:rPr>
        <w:t xml:space="preserve"> </w:t>
      </w:r>
      <w:proofErr w:type="gramStart"/>
      <w:r w:rsidR="00C10D2B" w:rsidRPr="00C10D2B">
        <w:rPr>
          <w:rFonts w:ascii="Times New Roman" w:hAnsi="Times New Roman"/>
          <w:b/>
          <w:sz w:val="28"/>
          <w:szCs w:val="28"/>
        </w:rPr>
        <w:t>Неразрушающие</w:t>
      </w:r>
      <w:r w:rsidR="00C10D2B">
        <w:rPr>
          <w:rFonts w:ascii="Times New Roman" w:hAnsi="Times New Roman"/>
          <w:sz w:val="28"/>
          <w:szCs w:val="28"/>
        </w:rPr>
        <w:t xml:space="preserve"> - без разрушения образцов или изделий.</w:t>
      </w:r>
      <w:proofErr w:type="gramEnd"/>
    </w:p>
    <w:p w:rsidR="00147E02" w:rsidRDefault="008D64A5" w:rsidP="00A816AE">
      <w:pPr>
        <w:spacing w:after="2" w:line="360" w:lineRule="auto"/>
        <w:rPr>
          <w:rFonts w:ascii="Times New Roman" w:hAnsi="Times New Roman"/>
          <w:sz w:val="28"/>
          <w:szCs w:val="28"/>
        </w:rPr>
      </w:pPr>
      <w:r>
        <w:rPr>
          <w:rFonts w:ascii="Times New Roman" w:hAnsi="Times New Roman"/>
          <w:sz w:val="28"/>
          <w:szCs w:val="28"/>
        </w:rPr>
        <w:t xml:space="preserve">а) </w:t>
      </w:r>
      <w:r w:rsidRPr="00745477">
        <w:rPr>
          <w:rFonts w:ascii="Times New Roman" w:hAnsi="Times New Roman"/>
          <w:b/>
          <w:sz w:val="28"/>
          <w:szCs w:val="28"/>
        </w:rPr>
        <w:t>Визуальный осмотр</w:t>
      </w:r>
      <w:r w:rsidR="00745477">
        <w:rPr>
          <w:rFonts w:ascii="Times New Roman" w:hAnsi="Times New Roman"/>
          <w:sz w:val="28"/>
          <w:szCs w:val="28"/>
        </w:rPr>
        <w:t xml:space="preserve"> </w:t>
      </w:r>
      <w:r>
        <w:rPr>
          <w:rFonts w:ascii="Times New Roman" w:hAnsi="Times New Roman"/>
          <w:sz w:val="28"/>
          <w:szCs w:val="28"/>
        </w:rPr>
        <w:t>-</w:t>
      </w:r>
      <w:r w:rsidR="00745477">
        <w:rPr>
          <w:rFonts w:ascii="Times New Roman" w:hAnsi="Times New Roman"/>
          <w:sz w:val="28"/>
          <w:szCs w:val="28"/>
        </w:rPr>
        <w:t xml:space="preserve"> для определения наружных дефектов сварных швов.</w:t>
      </w:r>
    </w:p>
    <w:p w:rsidR="00745477" w:rsidRDefault="00745477" w:rsidP="00A816AE">
      <w:pPr>
        <w:spacing w:after="2" w:line="360" w:lineRule="auto"/>
        <w:rPr>
          <w:rFonts w:ascii="Times New Roman" w:hAnsi="Times New Roman"/>
          <w:sz w:val="28"/>
          <w:szCs w:val="28"/>
        </w:rPr>
      </w:pPr>
      <w:r>
        <w:rPr>
          <w:rFonts w:ascii="Times New Roman" w:hAnsi="Times New Roman"/>
          <w:sz w:val="28"/>
          <w:szCs w:val="28"/>
        </w:rPr>
        <w:t xml:space="preserve">б) </w:t>
      </w:r>
      <w:r w:rsidRPr="00745477">
        <w:rPr>
          <w:rFonts w:ascii="Times New Roman" w:hAnsi="Times New Roman"/>
          <w:b/>
          <w:sz w:val="28"/>
          <w:szCs w:val="28"/>
        </w:rPr>
        <w:t>Капиллярный метод</w:t>
      </w:r>
      <w:r w:rsidR="005A3500">
        <w:rPr>
          <w:rFonts w:ascii="Times New Roman" w:hAnsi="Times New Roman"/>
          <w:b/>
          <w:sz w:val="28"/>
          <w:szCs w:val="28"/>
        </w:rPr>
        <w:t xml:space="preserve"> </w:t>
      </w:r>
      <w:r>
        <w:rPr>
          <w:rFonts w:ascii="Times New Roman" w:hAnsi="Times New Roman"/>
          <w:sz w:val="28"/>
          <w:szCs w:val="28"/>
        </w:rPr>
        <w:t>- проникновение индикатор</w:t>
      </w:r>
      <w:proofErr w:type="gramStart"/>
      <w:r>
        <w:rPr>
          <w:rFonts w:ascii="Times New Roman" w:hAnsi="Times New Roman"/>
          <w:sz w:val="28"/>
          <w:szCs w:val="28"/>
        </w:rPr>
        <w:t>а</w:t>
      </w:r>
      <w:r w:rsidR="005A3500">
        <w:rPr>
          <w:rFonts w:ascii="Times New Roman" w:hAnsi="Times New Roman"/>
          <w:sz w:val="28"/>
          <w:szCs w:val="28"/>
        </w:rPr>
        <w:t>(</w:t>
      </w:r>
      <w:proofErr w:type="spellStart"/>
      <w:proofErr w:type="gramEnd"/>
      <w:r w:rsidR="005A3500">
        <w:rPr>
          <w:rFonts w:ascii="Times New Roman" w:hAnsi="Times New Roman"/>
          <w:sz w:val="28"/>
          <w:szCs w:val="28"/>
        </w:rPr>
        <w:t>пенетранта</w:t>
      </w:r>
      <w:proofErr w:type="spellEnd"/>
      <w:r w:rsidR="005A3500">
        <w:rPr>
          <w:rFonts w:ascii="Times New Roman" w:hAnsi="Times New Roman"/>
          <w:sz w:val="28"/>
          <w:szCs w:val="28"/>
        </w:rPr>
        <w:t>)</w:t>
      </w:r>
      <w:r>
        <w:rPr>
          <w:rFonts w:ascii="Times New Roman" w:hAnsi="Times New Roman"/>
          <w:sz w:val="28"/>
          <w:szCs w:val="28"/>
        </w:rPr>
        <w:t xml:space="preserve"> по микропорам в глубь дефекта.</w:t>
      </w:r>
    </w:p>
    <w:p w:rsidR="005A3500" w:rsidRDefault="005A3500" w:rsidP="005A3500">
      <w:pPr>
        <w:pStyle w:val="a5"/>
        <w:shd w:val="clear" w:color="auto" w:fill="FFFFFF"/>
        <w:spacing w:before="0" w:beforeAutospacing="0" w:after="0" w:afterAutospacing="0" w:line="360" w:lineRule="auto"/>
        <w:textAlignment w:val="baseline"/>
        <w:rPr>
          <w:color w:val="000000"/>
          <w:sz w:val="28"/>
          <w:szCs w:val="28"/>
        </w:rPr>
      </w:pPr>
      <w:r>
        <w:rPr>
          <w:sz w:val="28"/>
          <w:szCs w:val="28"/>
        </w:rPr>
        <w:t xml:space="preserve">в) </w:t>
      </w:r>
      <w:r w:rsidRPr="005A3500">
        <w:rPr>
          <w:b/>
          <w:sz w:val="28"/>
          <w:szCs w:val="28"/>
        </w:rPr>
        <w:t>Проверка на проницаемость</w:t>
      </w:r>
      <w:r>
        <w:rPr>
          <w:sz w:val="28"/>
          <w:szCs w:val="28"/>
        </w:rPr>
        <w:t xml:space="preserve"> - </w:t>
      </w:r>
      <w:r>
        <w:rPr>
          <w:color w:val="000000"/>
          <w:sz w:val="28"/>
          <w:szCs w:val="28"/>
        </w:rPr>
        <w:t xml:space="preserve">контроль герметичности </w:t>
      </w:r>
      <w:r w:rsidRPr="00E06036">
        <w:rPr>
          <w:color w:val="000000"/>
          <w:sz w:val="28"/>
          <w:szCs w:val="28"/>
        </w:rPr>
        <w:t xml:space="preserve"> с применением газов или жидкостей.</w:t>
      </w:r>
    </w:p>
    <w:p w:rsidR="005A3500" w:rsidRDefault="00397F0E" w:rsidP="005A3500">
      <w:pPr>
        <w:pStyle w:val="a5"/>
        <w:shd w:val="clear" w:color="auto" w:fill="FFFFFF"/>
        <w:spacing w:before="0" w:beforeAutospacing="0" w:after="0" w:afterAutospacing="0" w:line="360" w:lineRule="auto"/>
        <w:textAlignment w:val="baseline"/>
        <w:rPr>
          <w:color w:val="000000"/>
          <w:sz w:val="28"/>
          <w:szCs w:val="28"/>
        </w:rPr>
      </w:pPr>
      <w:r>
        <w:rPr>
          <w:color w:val="000000"/>
          <w:sz w:val="28"/>
          <w:szCs w:val="28"/>
        </w:rPr>
        <w:t xml:space="preserve">г) </w:t>
      </w:r>
      <w:r w:rsidRPr="00397F0E">
        <w:rPr>
          <w:b/>
          <w:color w:val="000000"/>
          <w:sz w:val="28"/>
          <w:szCs w:val="28"/>
        </w:rPr>
        <w:t>Магнитная дефектоскопи</w:t>
      </w:r>
      <w:proofErr w:type="gramStart"/>
      <w:r w:rsidRPr="00397F0E">
        <w:rPr>
          <w:b/>
          <w:color w:val="000000"/>
          <w:sz w:val="28"/>
          <w:szCs w:val="28"/>
        </w:rPr>
        <w:t>я</w:t>
      </w:r>
      <w:r>
        <w:rPr>
          <w:b/>
          <w:color w:val="000000"/>
          <w:sz w:val="28"/>
          <w:szCs w:val="28"/>
        </w:rPr>
        <w:t>-</w:t>
      </w:r>
      <w:proofErr w:type="gramEnd"/>
      <w:r>
        <w:rPr>
          <w:b/>
          <w:color w:val="000000"/>
          <w:sz w:val="28"/>
          <w:szCs w:val="28"/>
        </w:rPr>
        <w:t xml:space="preserve"> </w:t>
      </w:r>
      <w:r>
        <w:rPr>
          <w:color w:val="000000"/>
          <w:sz w:val="28"/>
          <w:szCs w:val="28"/>
        </w:rPr>
        <w:t>я</w:t>
      </w:r>
      <w:r w:rsidRPr="00586F47">
        <w:rPr>
          <w:color w:val="000000"/>
          <w:sz w:val="28"/>
          <w:szCs w:val="28"/>
        </w:rPr>
        <w:t>вление электромагнетизма</w:t>
      </w:r>
      <w:r>
        <w:rPr>
          <w:color w:val="000000"/>
          <w:sz w:val="28"/>
          <w:szCs w:val="28"/>
        </w:rPr>
        <w:t xml:space="preserve">( расположение </w:t>
      </w:r>
      <w:proofErr w:type="spellStart"/>
      <w:r>
        <w:rPr>
          <w:color w:val="000000"/>
          <w:sz w:val="28"/>
          <w:szCs w:val="28"/>
        </w:rPr>
        <w:t>ферромагнитного</w:t>
      </w:r>
      <w:proofErr w:type="spellEnd"/>
      <w:r>
        <w:rPr>
          <w:color w:val="000000"/>
          <w:sz w:val="28"/>
          <w:szCs w:val="28"/>
        </w:rPr>
        <w:t xml:space="preserve"> порошка вокруг дефекта)</w:t>
      </w:r>
      <w:r w:rsidR="00511416">
        <w:rPr>
          <w:color w:val="000000"/>
          <w:sz w:val="28"/>
          <w:szCs w:val="28"/>
        </w:rPr>
        <w:t>.</w:t>
      </w:r>
    </w:p>
    <w:p w:rsidR="00511416" w:rsidRDefault="00511416" w:rsidP="005A3500">
      <w:pPr>
        <w:pStyle w:val="a5"/>
        <w:shd w:val="clear" w:color="auto" w:fill="FFFFFF"/>
        <w:spacing w:before="0" w:beforeAutospacing="0" w:after="0" w:afterAutospacing="0" w:line="360" w:lineRule="auto"/>
        <w:textAlignment w:val="baseline"/>
        <w:rPr>
          <w:color w:val="000000"/>
          <w:sz w:val="28"/>
          <w:szCs w:val="28"/>
        </w:rPr>
      </w:pPr>
      <w:proofErr w:type="spellStart"/>
      <w:r>
        <w:rPr>
          <w:color w:val="000000"/>
          <w:sz w:val="28"/>
          <w:szCs w:val="28"/>
        </w:rPr>
        <w:t>д</w:t>
      </w:r>
      <w:proofErr w:type="spellEnd"/>
      <w:r>
        <w:rPr>
          <w:color w:val="000000"/>
          <w:sz w:val="28"/>
          <w:szCs w:val="28"/>
        </w:rPr>
        <w:t xml:space="preserve">) </w:t>
      </w:r>
      <w:proofErr w:type="spellStart"/>
      <w:r w:rsidRPr="00511416">
        <w:rPr>
          <w:b/>
          <w:color w:val="000000"/>
          <w:sz w:val="28"/>
          <w:szCs w:val="28"/>
        </w:rPr>
        <w:t>Ультрозвуковая</w:t>
      </w:r>
      <w:proofErr w:type="spellEnd"/>
      <w:r w:rsidRPr="00511416">
        <w:rPr>
          <w:b/>
          <w:color w:val="000000"/>
          <w:sz w:val="28"/>
          <w:szCs w:val="28"/>
        </w:rPr>
        <w:t xml:space="preserve"> дефектоскопия</w:t>
      </w:r>
      <w:r w:rsidR="005428D6">
        <w:rPr>
          <w:b/>
          <w:color w:val="000000"/>
          <w:sz w:val="28"/>
          <w:szCs w:val="28"/>
        </w:rPr>
        <w:t xml:space="preserve"> </w:t>
      </w:r>
      <w:r>
        <w:rPr>
          <w:color w:val="000000"/>
          <w:sz w:val="28"/>
          <w:szCs w:val="28"/>
        </w:rPr>
        <w:t xml:space="preserve">- </w:t>
      </w:r>
      <w:proofErr w:type="gramStart"/>
      <w:r w:rsidRPr="00016C94">
        <w:rPr>
          <w:color w:val="000000"/>
          <w:sz w:val="28"/>
          <w:szCs w:val="28"/>
        </w:rPr>
        <w:t>отражении</w:t>
      </w:r>
      <w:proofErr w:type="gramEnd"/>
      <w:r w:rsidRPr="00016C94">
        <w:rPr>
          <w:color w:val="000000"/>
          <w:sz w:val="28"/>
          <w:szCs w:val="28"/>
        </w:rPr>
        <w:t xml:space="preserve"> ультразвуковых волн от границы соединения двух сред с различными акустическими свойствами</w:t>
      </w:r>
      <w:r w:rsidR="005428D6">
        <w:rPr>
          <w:color w:val="000000"/>
          <w:sz w:val="28"/>
          <w:szCs w:val="28"/>
        </w:rPr>
        <w:t>.</w:t>
      </w:r>
    </w:p>
    <w:p w:rsidR="005428D6" w:rsidRDefault="005428D6" w:rsidP="005A3500">
      <w:pPr>
        <w:pStyle w:val="a5"/>
        <w:shd w:val="clear" w:color="auto" w:fill="FFFFFF"/>
        <w:spacing w:before="0" w:beforeAutospacing="0" w:after="0" w:afterAutospacing="0" w:line="360" w:lineRule="auto"/>
        <w:textAlignment w:val="baseline"/>
        <w:rPr>
          <w:color w:val="000000"/>
          <w:sz w:val="28"/>
          <w:szCs w:val="28"/>
        </w:rPr>
      </w:pPr>
      <w:r>
        <w:rPr>
          <w:color w:val="000000"/>
          <w:sz w:val="28"/>
          <w:szCs w:val="28"/>
        </w:rPr>
        <w:t xml:space="preserve">е) </w:t>
      </w:r>
      <w:r w:rsidRPr="005428D6">
        <w:rPr>
          <w:b/>
          <w:color w:val="000000"/>
          <w:sz w:val="28"/>
          <w:szCs w:val="28"/>
        </w:rPr>
        <w:t>Радиационный метод</w:t>
      </w:r>
      <w:r>
        <w:rPr>
          <w:b/>
          <w:color w:val="000000"/>
          <w:sz w:val="28"/>
          <w:szCs w:val="28"/>
        </w:rPr>
        <w:t xml:space="preserve"> -  </w:t>
      </w:r>
      <w:r w:rsidRPr="005428D6">
        <w:rPr>
          <w:color w:val="000000"/>
          <w:sz w:val="28"/>
          <w:szCs w:val="28"/>
        </w:rPr>
        <w:t>различное поглощение рентгеновского или гамма- излучения  участками металла  с дефектами и без них.</w:t>
      </w:r>
    </w:p>
    <w:p w:rsidR="005428D6" w:rsidRPr="00E06036" w:rsidRDefault="00EE43E8" w:rsidP="005A3500">
      <w:pPr>
        <w:pStyle w:val="a5"/>
        <w:shd w:val="clear" w:color="auto" w:fill="FFFFFF"/>
        <w:spacing w:before="0" w:beforeAutospacing="0" w:after="0" w:afterAutospacing="0" w:line="360" w:lineRule="auto"/>
        <w:textAlignment w:val="baseline"/>
        <w:rPr>
          <w:color w:val="000000"/>
          <w:sz w:val="28"/>
          <w:szCs w:val="28"/>
        </w:rPr>
      </w:pPr>
      <w:r>
        <w:rPr>
          <w:color w:val="000000"/>
          <w:sz w:val="28"/>
          <w:szCs w:val="28"/>
        </w:rPr>
        <w:t xml:space="preserve">       В</w:t>
      </w:r>
      <w:r w:rsidR="005E0BD4">
        <w:rPr>
          <w:color w:val="000000"/>
          <w:sz w:val="28"/>
          <w:szCs w:val="28"/>
        </w:rPr>
        <w:t>ыбор метода контроля качества</w:t>
      </w:r>
      <w:r>
        <w:rPr>
          <w:color w:val="000000"/>
          <w:sz w:val="28"/>
          <w:szCs w:val="28"/>
        </w:rPr>
        <w:t xml:space="preserve"> определяется: возможность различных методов выявлять дефекты, производительность метода, стоимость метода.</w:t>
      </w:r>
    </w:p>
    <w:p w:rsidR="00C10D2B" w:rsidRDefault="00C10D2B" w:rsidP="00A816AE">
      <w:pPr>
        <w:spacing w:after="2" w:line="360" w:lineRule="auto"/>
        <w:rPr>
          <w:rFonts w:ascii="Times New Roman" w:hAnsi="Times New Roman"/>
          <w:sz w:val="28"/>
          <w:szCs w:val="28"/>
        </w:rPr>
      </w:pPr>
    </w:p>
    <w:p w:rsidR="00C10D2B" w:rsidRDefault="00C10D2B" w:rsidP="00A816AE">
      <w:pPr>
        <w:spacing w:after="2" w:line="360" w:lineRule="auto"/>
        <w:rPr>
          <w:rFonts w:ascii="Times New Roman" w:hAnsi="Times New Roman"/>
          <w:sz w:val="28"/>
          <w:szCs w:val="28"/>
        </w:rPr>
      </w:pPr>
    </w:p>
    <w:p w:rsidR="00A816AE" w:rsidRPr="00A816AE" w:rsidRDefault="00A816AE" w:rsidP="00A816AE">
      <w:pPr>
        <w:spacing w:after="2" w:line="360" w:lineRule="auto"/>
        <w:rPr>
          <w:rFonts w:ascii="Times New Roman" w:hAnsi="Times New Roman"/>
          <w:sz w:val="28"/>
          <w:szCs w:val="28"/>
        </w:rPr>
      </w:pPr>
    </w:p>
    <w:p w:rsidR="00593441" w:rsidRDefault="00593441" w:rsidP="002F57FB">
      <w:pPr>
        <w:pStyle w:val="a3"/>
        <w:spacing w:after="2" w:line="360" w:lineRule="auto"/>
        <w:ind w:left="420"/>
        <w:jc w:val="center"/>
        <w:rPr>
          <w:rFonts w:ascii="Times New Roman" w:hAnsi="Times New Roman"/>
          <w:b/>
          <w:sz w:val="28"/>
          <w:szCs w:val="28"/>
        </w:rPr>
      </w:pPr>
    </w:p>
    <w:p w:rsidR="00593441" w:rsidRDefault="00593441" w:rsidP="002F57FB">
      <w:pPr>
        <w:pStyle w:val="a3"/>
        <w:spacing w:after="2" w:line="360" w:lineRule="auto"/>
        <w:ind w:left="420"/>
        <w:jc w:val="center"/>
        <w:rPr>
          <w:rFonts w:ascii="Times New Roman" w:hAnsi="Times New Roman"/>
          <w:b/>
          <w:sz w:val="28"/>
          <w:szCs w:val="28"/>
        </w:rPr>
      </w:pPr>
    </w:p>
    <w:p w:rsidR="00593441" w:rsidRDefault="00593441" w:rsidP="002F57FB">
      <w:pPr>
        <w:pStyle w:val="a3"/>
        <w:spacing w:after="2" w:line="360" w:lineRule="auto"/>
        <w:ind w:left="420"/>
        <w:jc w:val="center"/>
        <w:rPr>
          <w:rFonts w:ascii="Times New Roman" w:hAnsi="Times New Roman"/>
          <w:b/>
          <w:sz w:val="28"/>
          <w:szCs w:val="28"/>
        </w:rPr>
      </w:pPr>
    </w:p>
    <w:p w:rsidR="002F57FB" w:rsidRPr="002F57FB" w:rsidRDefault="002F57FB" w:rsidP="002F57FB">
      <w:pPr>
        <w:pStyle w:val="a3"/>
        <w:spacing w:after="2" w:line="360" w:lineRule="auto"/>
        <w:ind w:left="420"/>
        <w:jc w:val="right"/>
        <w:rPr>
          <w:rFonts w:ascii="Times New Roman" w:hAnsi="Times New Roman"/>
          <w:sz w:val="28"/>
          <w:szCs w:val="28"/>
        </w:rPr>
      </w:pPr>
      <w:r w:rsidRPr="002F57FB">
        <w:rPr>
          <w:rFonts w:ascii="Times New Roman" w:hAnsi="Times New Roman"/>
          <w:sz w:val="28"/>
          <w:szCs w:val="28"/>
          <w:u w:val="single"/>
        </w:rPr>
        <w:lastRenderedPageBreak/>
        <w:t>ПРИЛОЖЕНИЕ №6</w:t>
      </w:r>
    </w:p>
    <w:p w:rsidR="002F57FB" w:rsidRDefault="002F57FB" w:rsidP="00C64D75">
      <w:pPr>
        <w:pStyle w:val="a3"/>
        <w:spacing w:after="2" w:line="360" w:lineRule="auto"/>
        <w:ind w:left="420"/>
        <w:jc w:val="center"/>
        <w:rPr>
          <w:rFonts w:ascii="Times New Roman" w:hAnsi="Times New Roman"/>
          <w:b/>
          <w:sz w:val="28"/>
          <w:szCs w:val="28"/>
        </w:rPr>
      </w:pPr>
      <w:r w:rsidRPr="00C64D75">
        <w:rPr>
          <w:rFonts w:ascii="Times New Roman" w:hAnsi="Times New Roman"/>
          <w:b/>
          <w:sz w:val="28"/>
          <w:szCs w:val="28"/>
        </w:rPr>
        <w:t>Дефекты сварных соединений</w:t>
      </w:r>
    </w:p>
    <w:p w:rsidR="00E12948" w:rsidRDefault="00E12948" w:rsidP="00E12948">
      <w:pPr>
        <w:pStyle w:val="a3"/>
        <w:spacing w:after="2" w:line="360" w:lineRule="auto"/>
        <w:ind w:left="420"/>
        <w:rPr>
          <w:rFonts w:ascii="Times New Roman" w:hAnsi="Times New Roman"/>
          <w:b/>
          <w:sz w:val="28"/>
          <w:szCs w:val="28"/>
        </w:rPr>
      </w:pPr>
      <w:r>
        <w:rPr>
          <w:rFonts w:ascii="Times New Roman" w:hAnsi="Times New Roman"/>
          <w:b/>
          <w:sz w:val="28"/>
          <w:szCs w:val="28"/>
        </w:rPr>
        <w:t xml:space="preserve">1.                                                                     2. </w:t>
      </w:r>
    </w:p>
    <w:p w:rsidR="00E12948" w:rsidRDefault="00E12948" w:rsidP="00E12948">
      <w:pPr>
        <w:pStyle w:val="a3"/>
        <w:spacing w:after="2" w:line="360" w:lineRule="auto"/>
        <w:ind w:left="420"/>
        <w:rPr>
          <w:rFonts w:ascii="Times New Roman" w:hAnsi="Times New Roman"/>
          <w:b/>
          <w:sz w:val="28"/>
          <w:szCs w:val="28"/>
        </w:rPr>
      </w:pPr>
      <w:r w:rsidRPr="00E12948">
        <w:rPr>
          <w:rFonts w:ascii="Times New Roman" w:hAnsi="Times New Roman"/>
          <w:b/>
          <w:sz w:val="28"/>
          <w:szCs w:val="28"/>
        </w:rPr>
        <w:drawing>
          <wp:inline distT="0" distB="0" distL="0" distR="0">
            <wp:extent cx="2979331" cy="1690252"/>
            <wp:effectExtent l="19050" t="0" r="0" b="0"/>
            <wp:docPr id="11" name="Рисунок 34" descr="Дефект сварного шва: тре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Дефект сварного шва: трещина"/>
                    <pic:cNvPicPr>
                      <a:picLocks noChangeAspect="1" noChangeArrowheads="1"/>
                    </pic:cNvPicPr>
                  </pic:nvPicPr>
                  <pic:blipFill>
                    <a:blip r:embed="rId41" r:link="rId42" cstate="print"/>
                    <a:srcRect/>
                    <a:stretch>
                      <a:fillRect/>
                    </a:stretch>
                  </pic:blipFill>
                  <pic:spPr bwMode="auto">
                    <a:xfrm>
                      <a:off x="0" y="0"/>
                      <a:ext cx="2975490" cy="1688073"/>
                    </a:xfrm>
                    <a:prstGeom prst="rect">
                      <a:avLst/>
                    </a:prstGeom>
                    <a:noFill/>
                    <a:ln w="9525">
                      <a:noFill/>
                      <a:miter lim="800000"/>
                      <a:headEnd/>
                      <a:tailEnd/>
                    </a:ln>
                  </pic:spPr>
                </pic:pic>
              </a:graphicData>
            </a:graphic>
          </wp:inline>
        </w:drawing>
      </w:r>
      <w:r w:rsidRPr="00E12948">
        <w:rPr>
          <w:rFonts w:ascii="Times New Roman" w:hAnsi="Times New Roman"/>
          <w:b/>
          <w:sz w:val="28"/>
          <w:szCs w:val="28"/>
        </w:rPr>
        <w:drawing>
          <wp:inline distT="0" distB="0" distL="0" distR="0">
            <wp:extent cx="2474451" cy="1679944"/>
            <wp:effectExtent l="19050" t="0" r="2049" b="0"/>
            <wp:docPr id="12" name="Рисунок 40" descr="Дефекты сварного шва: подре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ефекты сварного шва: подрезы"/>
                    <pic:cNvPicPr>
                      <a:picLocks noChangeAspect="1" noChangeArrowheads="1"/>
                    </pic:cNvPicPr>
                  </pic:nvPicPr>
                  <pic:blipFill>
                    <a:blip r:embed="rId43" r:link="rId44" cstate="print"/>
                    <a:srcRect/>
                    <a:stretch>
                      <a:fillRect/>
                    </a:stretch>
                  </pic:blipFill>
                  <pic:spPr bwMode="auto">
                    <a:xfrm>
                      <a:off x="0" y="0"/>
                      <a:ext cx="2475914" cy="1680937"/>
                    </a:xfrm>
                    <a:prstGeom prst="rect">
                      <a:avLst/>
                    </a:prstGeom>
                    <a:noFill/>
                    <a:ln w="9525">
                      <a:noFill/>
                      <a:miter lim="800000"/>
                      <a:headEnd/>
                      <a:tailEnd/>
                    </a:ln>
                  </pic:spPr>
                </pic:pic>
              </a:graphicData>
            </a:graphic>
          </wp:inline>
        </w:drawing>
      </w:r>
    </w:p>
    <w:p w:rsidR="00E12948" w:rsidRDefault="00E12948" w:rsidP="00E12948">
      <w:pPr>
        <w:pStyle w:val="a3"/>
        <w:spacing w:after="2" w:line="360" w:lineRule="auto"/>
        <w:ind w:left="420"/>
        <w:rPr>
          <w:rFonts w:ascii="Times New Roman" w:hAnsi="Times New Roman"/>
          <w:b/>
          <w:sz w:val="28"/>
          <w:szCs w:val="28"/>
        </w:rPr>
      </w:pPr>
      <w:r>
        <w:rPr>
          <w:rFonts w:ascii="Times New Roman" w:hAnsi="Times New Roman"/>
          <w:b/>
          <w:sz w:val="28"/>
          <w:szCs w:val="28"/>
        </w:rPr>
        <w:t>3.                                                                  4.</w:t>
      </w:r>
    </w:p>
    <w:p w:rsidR="00E12948" w:rsidRDefault="00E12948" w:rsidP="00E12948">
      <w:pPr>
        <w:pStyle w:val="a3"/>
        <w:spacing w:after="2" w:line="360" w:lineRule="auto"/>
        <w:ind w:left="420"/>
        <w:rPr>
          <w:noProof/>
          <w:color w:val="000000"/>
          <w:sz w:val="28"/>
          <w:szCs w:val="28"/>
        </w:rPr>
      </w:pPr>
      <w:r w:rsidRPr="00E12948">
        <w:rPr>
          <w:noProof/>
          <w:color w:val="000000"/>
          <w:sz w:val="28"/>
          <w:szCs w:val="28"/>
        </w:rPr>
        <w:t xml:space="preserve"> </w:t>
      </w:r>
      <w:r w:rsidRPr="00E12948">
        <w:rPr>
          <w:rFonts w:ascii="Times New Roman" w:hAnsi="Times New Roman"/>
          <w:b/>
          <w:sz w:val="28"/>
          <w:szCs w:val="28"/>
        </w:rPr>
        <w:drawing>
          <wp:inline distT="0" distB="0" distL="0" distR="0">
            <wp:extent cx="2754850" cy="2264735"/>
            <wp:effectExtent l="19050" t="0" r="7400" b="0"/>
            <wp:docPr id="13" name="Рисунок 43" descr="Дефекты сварного шва: напл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Дефекты сварного шва: наплывы"/>
                    <pic:cNvPicPr>
                      <a:picLocks noChangeAspect="1" noChangeArrowheads="1"/>
                    </pic:cNvPicPr>
                  </pic:nvPicPr>
                  <pic:blipFill>
                    <a:blip r:embed="rId45" r:link="rId46" cstate="print"/>
                    <a:srcRect/>
                    <a:stretch>
                      <a:fillRect/>
                    </a:stretch>
                  </pic:blipFill>
                  <pic:spPr bwMode="auto">
                    <a:xfrm>
                      <a:off x="0" y="0"/>
                      <a:ext cx="2756122" cy="2265781"/>
                    </a:xfrm>
                    <a:prstGeom prst="rect">
                      <a:avLst/>
                    </a:prstGeom>
                    <a:noFill/>
                    <a:ln w="9525">
                      <a:noFill/>
                      <a:miter lim="800000"/>
                      <a:headEnd/>
                      <a:tailEnd/>
                    </a:ln>
                  </pic:spPr>
                </pic:pic>
              </a:graphicData>
            </a:graphic>
          </wp:inline>
        </w:drawing>
      </w:r>
      <w:r>
        <w:rPr>
          <w:noProof/>
          <w:color w:val="000000"/>
          <w:sz w:val="28"/>
          <w:szCs w:val="28"/>
        </w:rPr>
        <w:t xml:space="preserve">  </w:t>
      </w:r>
      <w:r w:rsidRPr="00E12948">
        <w:rPr>
          <w:noProof/>
          <w:color w:val="000000"/>
          <w:sz w:val="28"/>
          <w:szCs w:val="28"/>
        </w:rPr>
        <w:drawing>
          <wp:inline distT="0" distB="0" distL="0" distR="0">
            <wp:extent cx="2745415" cy="2262365"/>
            <wp:effectExtent l="19050" t="0" r="0" b="0"/>
            <wp:docPr id="14" name="Рисунок 46" descr="Кратер сварочного ш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ратер сварочного шва"/>
                    <pic:cNvPicPr>
                      <a:picLocks noChangeAspect="1" noChangeArrowheads="1"/>
                    </pic:cNvPicPr>
                  </pic:nvPicPr>
                  <pic:blipFill>
                    <a:blip r:embed="rId47" r:link="rId48" cstate="print"/>
                    <a:srcRect/>
                    <a:stretch>
                      <a:fillRect/>
                    </a:stretch>
                  </pic:blipFill>
                  <pic:spPr bwMode="auto">
                    <a:xfrm>
                      <a:off x="0" y="0"/>
                      <a:ext cx="2755677" cy="2270821"/>
                    </a:xfrm>
                    <a:prstGeom prst="rect">
                      <a:avLst/>
                    </a:prstGeom>
                    <a:noFill/>
                    <a:ln w="9525">
                      <a:noFill/>
                      <a:miter lim="800000"/>
                      <a:headEnd/>
                      <a:tailEnd/>
                    </a:ln>
                  </pic:spPr>
                </pic:pic>
              </a:graphicData>
            </a:graphic>
          </wp:inline>
        </w:drawing>
      </w:r>
    </w:p>
    <w:p w:rsidR="00E12948" w:rsidRDefault="00E12948" w:rsidP="00E12948">
      <w:pPr>
        <w:pStyle w:val="a3"/>
        <w:spacing w:after="2" w:line="360" w:lineRule="auto"/>
        <w:ind w:left="420"/>
        <w:rPr>
          <w:rFonts w:ascii="Times New Roman" w:hAnsi="Times New Roman"/>
          <w:b/>
          <w:sz w:val="28"/>
          <w:szCs w:val="28"/>
        </w:rPr>
      </w:pPr>
      <w:r>
        <w:rPr>
          <w:rFonts w:ascii="Times New Roman" w:hAnsi="Times New Roman"/>
          <w:b/>
          <w:sz w:val="28"/>
          <w:szCs w:val="28"/>
        </w:rPr>
        <w:t xml:space="preserve">5. </w:t>
      </w:r>
    </w:p>
    <w:p w:rsidR="00E12948" w:rsidRDefault="00E12948" w:rsidP="00C64D75">
      <w:pPr>
        <w:pStyle w:val="a3"/>
        <w:spacing w:after="2" w:line="360" w:lineRule="auto"/>
        <w:ind w:left="420"/>
        <w:jc w:val="center"/>
        <w:rPr>
          <w:rFonts w:ascii="Times New Roman" w:hAnsi="Times New Roman"/>
          <w:b/>
          <w:sz w:val="28"/>
          <w:szCs w:val="28"/>
        </w:rPr>
      </w:pPr>
      <w:r w:rsidRPr="00E12948">
        <w:rPr>
          <w:rFonts w:ascii="Times New Roman" w:hAnsi="Times New Roman"/>
          <w:b/>
          <w:sz w:val="28"/>
          <w:szCs w:val="28"/>
        </w:rPr>
        <w:drawing>
          <wp:inline distT="0" distB="0" distL="0" distR="0">
            <wp:extent cx="3683458" cy="2321539"/>
            <wp:effectExtent l="19050" t="0" r="0" b="0"/>
            <wp:docPr id="15" name="Рисунок 49" descr="Пористость в сварном ш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ористость в сварном шве"/>
                    <pic:cNvPicPr>
                      <a:picLocks noChangeAspect="1" noChangeArrowheads="1"/>
                    </pic:cNvPicPr>
                  </pic:nvPicPr>
                  <pic:blipFill>
                    <a:blip r:embed="rId49" r:link="rId50" cstate="print"/>
                    <a:srcRect/>
                    <a:stretch>
                      <a:fillRect/>
                    </a:stretch>
                  </pic:blipFill>
                  <pic:spPr bwMode="auto">
                    <a:xfrm>
                      <a:off x="0" y="0"/>
                      <a:ext cx="3687438" cy="2324047"/>
                    </a:xfrm>
                    <a:prstGeom prst="rect">
                      <a:avLst/>
                    </a:prstGeom>
                    <a:noFill/>
                    <a:ln w="9525">
                      <a:noFill/>
                      <a:miter lim="800000"/>
                      <a:headEnd/>
                      <a:tailEnd/>
                    </a:ln>
                  </pic:spPr>
                </pic:pic>
              </a:graphicData>
            </a:graphic>
          </wp:inline>
        </w:drawing>
      </w:r>
    </w:p>
    <w:p w:rsidR="00E12948" w:rsidRDefault="00E12948" w:rsidP="00C64D75">
      <w:pPr>
        <w:pStyle w:val="a3"/>
        <w:spacing w:after="2" w:line="360" w:lineRule="auto"/>
        <w:ind w:left="420"/>
        <w:jc w:val="center"/>
        <w:rPr>
          <w:rFonts w:ascii="Times New Roman" w:hAnsi="Times New Roman"/>
          <w:b/>
          <w:sz w:val="28"/>
          <w:szCs w:val="28"/>
        </w:rPr>
      </w:pPr>
    </w:p>
    <w:p w:rsidR="00E12948" w:rsidRDefault="00E12948" w:rsidP="00C64D75">
      <w:pPr>
        <w:pStyle w:val="a3"/>
        <w:spacing w:after="2" w:line="360" w:lineRule="auto"/>
        <w:ind w:left="420"/>
        <w:jc w:val="center"/>
        <w:rPr>
          <w:rFonts w:ascii="Times New Roman" w:hAnsi="Times New Roman"/>
          <w:b/>
          <w:sz w:val="28"/>
          <w:szCs w:val="28"/>
        </w:rPr>
      </w:pPr>
    </w:p>
    <w:p w:rsidR="00E12948" w:rsidRDefault="00E12948" w:rsidP="00C64D75">
      <w:pPr>
        <w:pStyle w:val="a3"/>
        <w:spacing w:after="2" w:line="360" w:lineRule="auto"/>
        <w:ind w:left="420"/>
        <w:jc w:val="center"/>
        <w:rPr>
          <w:rFonts w:ascii="Times New Roman" w:hAnsi="Times New Roman"/>
          <w:b/>
          <w:sz w:val="28"/>
          <w:szCs w:val="28"/>
        </w:rPr>
      </w:pPr>
    </w:p>
    <w:p w:rsidR="00E12948" w:rsidRDefault="00E12948" w:rsidP="00C64D75">
      <w:pPr>
        <w:pStyle w:val="a3"/>
        <w:spacing w:after="2" w:line="360" w:lineRule="auto"/>
        <w:ind w:left="420"/>
        <w:jc w:val="center"/>
        <w:rPr>
          <w:rFonts w:ascii="Times New Roman" w:hAnsi="Times New Roman"/>
          <w:b/>
          <w:sz w:val="28"/>
          <w:szCs w:val="28"/>
        </w:rPr>
      </w:pPr>
    </w:p>
    <w:p w:rsidR="00E12948" w:rsidRDefault="00E12948" w:rsidP="00C64D75">
      <w:pPr>
        <w:pStyle w:val="a3"/>
        <w:spacing w:after="2" w:line="360" w:lineRule="auto"/>
        <w:ind w:left="420"/>
        <w:jc w:val="center"/>
        <w:rPr>
          <w:rFonts w:ascii="Times New Roman" w:hAnsi="Times New Roman"/>
          <w:b/>
          <w:sz w:val="28"/>
          <w:szCs w:val="28"/>
        </w:rPr>
      </w:pPr>
    </w:p>
    <w:p w:rsidR="00F14FA6" w:rsidRDefault="00F14FA6" w:rsidP="00F14FA6">
      <w:pPr>
        <w:pStyle w:val="a3"/>
        <w:spacing w:after="2" w:line="360" w:lineRule="auto"/>
        <w:ind w:left="420"/>
        <w:rPr>
          <w:rFonts w:ascii="Times New Roman" w:hAnsi="Times New Roman"/>
          <w:sz w:val="28"/>
          <w:szCs w:val="28"/>
        </w:rPr>
      </w:pPr>
      <w:r>
        <w:rPr>
          <w:rFonts w:ascii="Times New Roman" w:hAnsi="Times New Roman"/>
          <w:sz w:val="28"/>
          <w:szCs w:val="28"/>
        </w:rPr>
        <w:lastRenderedPageBreak/>
        <w:t xml:space="preserve">1. Дефект сварного шва </w:t>
      </w:r>
      <w:proofErr w:type="gramStart"/>
      <w:r w:rsidR="000977F7">
        <w:rPr>
          <w:rFonts w:ascii="Times New Roman" w:hAnsi="Times New Roman"/>
          <w:sz w:val="28"/>
          <w:szCs w:val="28"/>
        </w:rPr>
        <w:t>–</w:t>
      </w:r>
      <w:r>
        <w:rPr>
          <w:rFonts w:ascii="Times New Roman" w:hAnsi="Times New Roman"/>
          <w:sz w:val="28"/>
          <w:szCs w:val="28"/>
        </w:rPr>
        <w:t>т</w:t>
      </w:r>
      <w:proofErr w:type="gramEnd"/>
      <w:r>
        <w:rPr>
          <w:rFonts w:ascii="Times New Roman" w:hAnsi="Times New Roman"/>
          <w:sz w:val="28"/>
          <w:szCs w:val="28"/>
        </w:rPr>
        <w:t>рещина</w:t>
      </w:r>
    </w:p>
    <w:p w:rsidR="004521E0" w:rsidRDefault="004521E0" w:rsidP="00F14FA6">
      <w:pPr>
        <w:pStyle w:val="a3"/>
        <w:spacing w:after="2" w:line="360" w:lineRule="auto"/>
        <w:ind w:left="420"/>
        <w:rPr>
          <w:rFonts w:ascii="Times New Roman" w:hAnsi="Times New Roman"/>
          <w:sz w:val="28"/>
          <w:szCs w:val="28"/>
        </w:rPr>
      </w:pPr>
    </w:p>
    <w:p w:rsidR="00F14FA6" w:rsidRDefault="00F14FA6" w:rsidP="00F14FA6">
      <w:pPr>
        <w:pStyle w:val="a3"/>
        <w:spacing w:after="2" w:line="360" w:lineRule="auto"/>
        <w:ind w:left="420"/>
        <w:jc w:val="center"/>
        <w:rPr>
          <w:rFonts w:ascii="Times New Roman" w:hAnsi="Times New Roman"/>
          <w:sz w:val="28"/>
          <w:szCs w:val="28"/>
        </w:rPr>
      </w:pPr>
      <w:r>
        <w:rPr>
          <w:noProof/>
          <w:color w:val="000000"/>
          <w:sz w:val="28"/>
          <w:szCs w:val="28"/>
        </w:rPr>
        <w:drawing>
          <wp:inline distT="0" distB="0" distL="0" distR="0">
            <wp:extent cx="4010689" cy="1960477"/>
            <wp:effectExtent l="19050" t="0" r="8861" b="0"/>
            <wp:docPr id="58" name="Рисунок 34" descr="Дефект сварного шва: тре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Дефект сварного шва: трещина"/>
                    <pic:cNvPicPr>
                      <a:picLocks noChangeAspect="1" noChangeArrowheads="1"/>
                    </pic:cNvPicPr>
                  </pic:nvPicPr>
                  <pic:blipFill>
                    <a:blip r:embed="rId41" r:link="rId42" cstate="print"/>
                    <a:srcRect/>
                    <a:stretch>
                      <a:fillRect/>
                    </a:stretch>
                  </pic:blipFill>
                  <pic:spPr bwMode="auto">
                    <a:xfrm>
                      <a:off x="0" y="0"/>
                      <a:ext cx="4011170" cy="1960712"/>
                    </a:xfrm>
                    <a:prstGeom prst="rect">
                      <a:avLst/>
                    </a:prstGeom>
                    <a:noFill/>
                    <a:ln w="9525">
                      <a:noFill/>
                      <a:miter lim="800000"/>
                      <a:headEnd/>
                      <a:tailEnd/>
                    </a:ln>
                  </pic:spPr>
                </pic:pic>
              </a:graphicData>
            </a:graphic>
          </wp:inline>
        </w:drawing>
      </w:r>
    </w:p>
    <w:p w:rsidR="00F14FA6" w:rsidRDefault="00F14FA6" w:rsidP="00F14FA6">
      <w:pPr>
        <w:pStyle w:val="a3"/>
        <w:spacing w:after="2" w:line="360" w:lineRule="auto"/>
        <w:ind w:left="420"/>
        <w:jc w:val="center"/>
        <w:rPr>
          <w:rFonts w:ascii="Times New Roman" w:hAnsi="Times New Roman"/>
          <w:sz w:val="28"/>
          <w:szCs w:val="28"/>
        </w:rPr>
      </w:pPr>
    </w:p>
    <w:p w:rsidR="00F14FA6" w:rsidRDefault="00F14FA6" w:rsidP="00F14FA6">
      <w:pPr>
        <w:pStyle w:val="a3"/>
        <w:spacing w:after="2" w:line="360" w:lineRule="auto"/>
        <w:ind w:left="420"/>
        <w:jc w:val="center"/>
        <w:rPr>
          <w:rFonts w:ascii="Times New Roman" w:hAnsi="Times New Roman"/>
          <w:sz w:val="28"/>
          <w:szCs w:val="28"/>
        </w:rPr>
      </w:pPr>
      <w:r>
        <w:rPr>
          <w:noProof/>
          <w:color w:val="000000"/>
          <w:sz w:val="28"/>
          <w:szCs w:val="28"/>
        </w:rPr>
        <w:drawing>
          <wp:inline distT="0" distB="0" distL="0" distR="0">
            <wp:extent cx="4285615" cy="2122170"/>
            <wp:effectExtent l="19050" t="0" r="635" b="0"/>
            <wp:docPr id="59" name="Рисунок 37" descr="Дефекты сварного шва: трещ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Дефекты сварного шва: трещины"/>
                    <pic:cNvPicPr>
                      <a:picLocks noChangeAspect="1" noChangeArrowheads="1"/>
                    </pic:cNvPicPr>
                  </pic:nvPicPr>
                  <pic:blipFill>
                    <a:blip r:embed="rId51" r:link="rId52" cstate="print"/>
                    <a:srcRect/>
                    <a:stretch>
                      <a:fillRect/>
                    </a:stretch>
                  </pic:blipFill>
                  <pic:spPr bwMode="auto">
                    <a:xfrm>
                      <a:off x="0" y="0"/>
                      <a:ext cx="4285615" cy="2122170"/>
                    </a:xfrm>
                    <a:prstGeom prst="rect">
                      <a:avLst/>
                    </a:prstGeom>
                    <a:noFill/>
                    <a:ln w="9525">
                      <a:noFill/>
                      <a:miter lim="800000"/>
                      <a:headEnd/>
                      <a:tailEnd/>
                    </a:ln>
                  </pic:spPr>
                </pic:pic>
              </a:graphicData>
            </a:graphic>
          </wp:inline>
        </w:drawing>
      </w:r>
    </w:p>
    <w:p w:rsidR="00F14FA6" w:rsidRDefault="000977F7" w:rsidP="000977F7">
      <w:pPr>
        <w:pStyle w:val="a3"/>
        <w:spacing w:after="2" w:line="360" w:lineRule="auto"/>
        <w:ind w:left="420"/>
        <w:rPr>
          <w:rFonts w:ascii="Times New Roman" w:hAnsi="Times New Roman"/>
          <w:sz w:val="28"/>
          <w:szCs w:val="28"/>
        </w:rPr>
      </w:pPr>
      <w:r>
        <w:rPr>
          <w:rFonts w:ascii="Times New Roman" w:hAnsi="Times New Roman"/>
          <w:sz w:val="28"/>
          <w:szCs w:val="28"/>
        </w:rPr>
        <w:t>2 Дефект сварного шва – подрезы</w:t>
      </w:r>
    </w:p>
    <w:p w:rsidR="000977F7" w:rsidRDefault="000977F7" w:rsidP="000977F7">
      <w:pPr>
        <w:pStyle w:val="a3"/>
        <w:spacing w:after="2" w:line="360" w:lineRule="auto"/>
        <w:ind w:left="420"/>
        <w:rPr>
          <w:rFonts w:ascii="Times New Roman" w:hAnsi="Times New Roman"/>
          <w:sz w:val="28"/>
          <w:szCs w:val="28"/>
        </w:rPr>
      </w:pPr>
    </w:p>
    <w:p w:rsidR="000977F7" w:rsidRDefault="000977F7" w:rsidP="000977F7">
      <w:pPr>
        <w:pStyle w:val="a3"/>
        <w:spacing w:after="2" w:line="360" w:lineRule="auto"/>
        <w:ind w:left="420"/>
        <w:jc w:val="center"/>
        <w:rPr>
          <w:rFonts w:ascii="Times New Roman" w:hAnsi="Times New Roman"/>
          <w:sz w:val="28"/>
          <w:szCs w:val="28"/>
        </w:rPr>
      </w:pPr>
      <w:r>
        <w:rPr>
          <w:noProof/>
          <w:color w:val="000000"/>
          <w:sz w:val="28"/>
          <w:szCs w:val="28"/>
        </w:rPr>
        <w:drawing>
          <wp:inline distT="0" distB="0" distL="0" distR="0">
            <wp:extent cx="4285615" cy="2504440"/>
            <wp:effectExtent l="19050" t="0" r="635" b="0"/>
            <wp:docPr id="60" name="Рисунок 40" descr="Дефекты сварного шва: подре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ефекты сварного шва: подрезы"/>
                    <pic:cNvPicPr>
                      <a:picLocks noChangeAspect="1" noChangeArrowheads="1"/>
                    </pic:cNvPicPr>
                  </pic:nvPicPr>
                  <pic:blipFill>
                    <a:blip r:embed="rId43" r:link="rId44" cstate="print"/>
                    <a:srcRect/>
                    <a:stretch>
                      <a:fillRect/>
                    </a:stretch>
                  </pic:blipFill>
                  <pic:spPr bwMode="auto">
                    <a:xfrm>
                      <a:off x="0" y="0"/>
                      <a:ext cx="4285615" cy="2504440"/>
                    </a:xfrm>
                    <a:prstGeom prst="rect">
                      <a:avLst/>
                    </a:prstGeom>
                    <a:noFill/>
                    <a:ln w="9525">
                      <a:noFill/>
                      <a:miter lim="800000"/>
                      <a:headEnd/>
                      <a:tailEnd/>
                    </a:ln>
                  </pic:spPr>
                </pic:pic>
              </a:graphicData>
            </a:graphic>
          </wp:inline>
        </w:drawing>
      </w:r>
    </w:p>
    <w:p w:rsidR="00F14FA6" w:rsidRDefault="00F14FA6" w:rsidP="002F57FB">
      <w:pPr>
        <w:pStyle w:val="a3"/>
        <w:spacing w:after="2" w:line="360" w:lineRule="auto"/>
        <w:ind w:left="420"/>
        <w:jc w:val="right"/>
        <w:rPr>
          <w:rFonts w:ascii="Times New Roman" w:hAnsi="Times New Roman"/>
          <w:sz w:val="28"/>
          <w:szCs w:val="28"/>
        </w:rPr>
      </w:pPr>
    </w:p>
    <w:p w:rsidR="00F14FA6" w:rsidRDefault="00F14FA6" w:rsidP="002F57FB">
      <w:pPr>
        <w:pStyle w:val="a3"/>
        <w:spacing w:after="2" w:line="360" w:lineRule="auto"/>
        <w:ind w:left="420"/>
        <w:jc w:val="right"/>
        <w:rPr>
          <w:rFonts w:ascii="Times New Roman" w:hAnsi="Times New Roman"/>
          <w:sz w:val="28"/>
          <w:szCs w:val="28"/>
        </w:rPr>
      </w:pPr>
    </w:p>
    <w:p w:rsidR="000977F7" w:rsidRDefault="000977F7" w:rsidP="002F57FB">
      <w:pPr>
        <w:pStyle w:val="a3"/>
        <w:spacing w:after="2" w:line="360" w:lineRule="auto"/>
        <w:ind w:left="420"/>
        <w:jc w:val="right"/>
        <w:rPr>
          <w:rFonts w:ascii="Times New Roman" w:hAnsi="Times New Roman"/>
          <w:sz w:val="28"/>
          <w:szCs w:val="28"/>
        </w:rPr>
      </w:pPr>
    </w:p>
    <w:p w:rsidR="000977F7" w:rsidRDefault="000977F7" w:rsidP="000977F7">
      <w:pPr>
        <w:pStyle w:val="a3"/>
        <w:spacing w:after="2" w:line="360" w:lineRule="auto"/>
        <w:ind w:left="420"/>
        <w:rPr>
          <w:rFonts w:ascii="Times New Roman" w:hAnsi="Times New Roman"/>
          <w:sz w:val="28"/>
          <w:szCs w:val="28"/>
        </w:rPr>
      </w:pPr>
      <w:r>
        <w:rPr>
          <w:rFonts w:ascii="Times New Roman" w:hAnsi="Times New Roman"/>
          <w:sz w:val="28"/>
          <w:szCs w:val="28"/>
        </w:rPr>
        <w:t>3. Дефект сварного шва – наплывы</w:t>
      </w:r>
    </w:p>
    <w:p w:rsidR="000977F7" w:rsidRDefault="000977F7" w:rsidP="000977F7">
      <w:pPr>
        <w:pStyle w:val="a3"/>
        <w:spacing w:after="2" w:line="360" w:lineRule="auto"/>
        <w:ind w:left="420"/>
        <w:jc w:val="center"/>
        <w:rPr>
          <w:rFonts w:ascii="Times New Roman" w:hAnsi="Times New Roman"/>
          <w:sz w:val="28"/>
          <w:szCs w:val="28"/>
        </w:rPr>
      </w:pPr>
    </w:p>
    <w:p w:rsidR="000977F7" w:rsidRDefault="000977F7" w:rsidP="000977F7">
      <w:pPr>
        <w:pStyle w:val="a3"/>
        <w:spacing w:after="2" w:line="360" w:lineRule="auto"/>
        <w:ind w:left="420"/>
        <w:jc w:val="center"/>
        <w:rPr>
          <w:rFonts w:ascii="Times New Roman" w:hAnsi="Times New Roman"/>
          <w:sz w:val="28"/>
          <w:szCs w:val="28"/>
        </w:rPr>
      </w:pPr>
      <w:r>
        <w:rPr>
          <w:noProof/>
          <w:color w:val="000000"/>
          <w:sz w:val="28"/>
          <w:szCs w:val="28"/>
        </w:rPr>
        <w:drawing>
          <wp:inline distT="0" distB="0" distL="0" distR="0">
            <wp:extent cx="3305819" cy="2296633"/>
            <wp:effectExtent l="19050" t="0" r="8881" b="0"/>
            <wp:docPr id="62" name="Рисунок 43" descr="Дефекты сварного шва: напл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Дефекты сварного шва: наплывы"/>
                    <pic:cNvPicPr>
                      <a:picLocks noChangeAspect="1" noChangeArrowheads="1"/>
                    </pic:cNvPicPr>
                  </pic:nvPicPr>
                  <pic:blipFill>
                    <a:blip r:embed="rId45" r:link="rId46" cstate="print"/>
                    <a:srcRect/>
                    <a:stretch>
                      <a:fillRect/>
                    </a:stretch>
                  </pic:blipFill>
                  <pic:spPr bwMode="auto">
                    <a:xfrm>
                      <a:off x="0" y="0"/>
                      <a:ext cx="3305557" cy="2296451"/>
                    </a:xfrm>
                    <a:prstGeom prst="rect">
                      <a:avLst/>
                    </a:prstGeom>
                    <a:noFill/>
                    <a:ln w="9525">
                      <a:noFill/>
                      <a:miter lim="800000"/>
                      <a:headEnd/>
                      <a:tailEnd/>
                    </a:ln>
                  </pic:spPr>
                </pic:pic>
              </a:graphicData>
            </a:graphic>
          </wp:inline>
        </w:drawing>
      </w:r>
    </w:p>
    <w:p w:rsidR="000977F7" w:rsidRDefault="000977F7" w:rsidP="000977F7">
      <w:pPr>
        <w:pStyle w:val="a3"/>
        <w:spacing w:after="2" w:line="360" w:lineRule="auto"/>
        <w:ind w:left="420"/>
        <w:rPr>
          <w:rFonts w:ascii="Times New Roman" w:hAnsi="Times New Roman"/>
          <w:sz w:val="28"/>
          <w:szCs w:val="28"/>
        </w:rPr>
      </w:pPr>
    </w:p>
    <w:p w:rsidR="000977F7" w:rsidRDefault="000977F7" w:rsidP="000977F7">
      <w:pPr>
        <w:pStyle w:val="a3"/>
        <w:spacing w:after="2" w:line="360" w:lineRule="auto"/>
        <w:ind w:left="420"/>
        <w:rPr>
          <w:rFonts w:ascii="Times New Roman" w:hAnsi="Times New Roman"/>
          <w:sz w:val="28"/>
          <w:szCs w:val="28"/>
        </w:rPr>
      </w:pPr>
      <w:r>
        <w:rPr>
          <w:rFonts w:ascii="Times New Roman" w:hAnsi="Times New Roman"/>
          <w:sz w:val="28"/>
          <w:szCs w:val="28"/>
        </w:rPr>
        <w:t xml:space="preserve">4 Дефект сварного шва </w:t>
      </w:r>
      <w:r w:rsidR="001C5264">
        <w:rPr>
          <w:rFonts w:ascii="Times New Roman" w:hAnsi="Times New Roman"/>
          <w:sz w:val="28"/>
          <w:szCs w:val="28"/>
        </w:rPr>
        <w:t>–</w:t>
      </w:r>
      <w:r>
        <w:rPr>
          <w:rFonts w:ascii="Times New Roman" w:hAnsi="Times New Roman"/>
          <w:sz w:val="28"/>
          <w:szCs w:val="28"/>
        </w:rPr>
        <w:t xml:space="preserve"> </w:t>
      </w:r>
      <w:r w:rsidR="001C5264">
        <w:rPr>
          <w:rFonts w:ascii="Times New Roman" w:hAnsi="Times New Roman"/>
          <w:sz w:val="28"/>
          <w:szCs w:val="28"/>
        </w:rPr>
        <w:t>кратер</w:t>
      </w:r>
    </w:p>
    <w:p w:rsidR="001C5264" w:rsidRDefault="001C5264" w:rsidP="001C5264">
      <w:pPr>
        <w:pStyle w:val="a3"/>
        <w:spacing w:after="2" w:line="360" w:lineRule="auto"/>
        <w:ind w:left="420"/>
        <w:jc w:val="center"/>
        <w:rPr>
          <w:rFonts w:ascii="Times New Roman" w:hAnsi="Times New Roman"/>
          <w:sz w:val="28"/>
          <w:szCs w:val="28"/>
        </w:rPr>
      </w:pPr>
    </w:p>
    <w:p w:rsidR="001C5264" w:rsidRDefault="001C5264" w:rsidP="001C5264">
      <w:pPr>
        <w:pStyle w:val="a3"/>
        <w:spacing w:after="2" w:line="360" w:lineRule="auto"/>
        <w:ind w:left="420"/>
        <w:jc w:val="center"/>
        <w:rPr>
          <w:rFonts w:ascii="Times New Roman" w:hAnsi="Times New Roman"/>
          <w:sz w:val="28"/>
          <w:szCs w:val="28"/>
        </w:rPr>
      </w:pPr>
      <w:r>
        <w:rPr>
          <w:noProof/>
          <w:color w:val="000000"/>
          <w:sz w:val="28"/>
          <w:szCs w:val="28"/>
        </w:rPr>
        <w:drawing>
          <wp:inline distT="0" distB="0" distL="0" distR="0">
            <wp:extent cx="3276844" cy="1935125"/>
            <wp:effectExtent l="19050" t="0" r="0" b="0"/>
            <wp:docPr id="63" name="Рисунок 46" descr="Кратер сварочного ш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ратер сварочного шва"/>
                    <pic:cNvPicPr>
                      <a:picLocks noChangeAspect="1" noChangeArrowheads="1"/>
                    </pic:cNvPicPr>
                  </pic:nvPicPr>
                  <pic:blipFill>
                    <a:blip r:embed="rId47" r:link="rId48" cstate="print"/>
                    <a:srcRect/>
                    <a:stretch>
                      <a:fillRect/>
                    </a:stretch>
                  </pic:blipFill>
                  <pic:spPr bwMode="auto">
                    <a:xfrm>
                      <a:off x="0" y="0"/>
                      <a:ext cx="3279030" cy="1936416"/>
                    </a:xfrm>
                    <a:prstGeom prst="rect">
                      <a:avLst/>
                    </a:prstGeom>
                    <a:noFill/>
                    <a:ln w="9525">
                      <a:noFill/>
                      <a:miter lim="800000"/>
                      <a:headEnd/>
                      <a:tailEnd/>
                    </a:ln>
                  </pic:spPr>
                </pic:pic>
              </a:graphicData>
            </a:graphic>
          </wp:inline>
        </w:drawing>
      </w:r>
    </w:p>
    <w:p w:rsidR="001C5264" w:rsidRDefault="001C5264" w:rsidP="001C5264">
      <w:pPr>
        <w:pStyle w:val="a3"/>
        <w:spacing w:after="2" w:line="360" w:lineRule="auto"/>
        <w:ind w:left="420"/>
        <w:rPr>
          <w:rFonts w:ascii="Times New Roman" w:hAnsi="Times New Roman"/>
          <w:sz w:val="28"/>
          <w:szCs w:val="28"/>
        </w:rPr>
      </w:pPr>
    </w:p>
    <w:p w:rsidR="001C5264" w:rsidRDefault="001C5264" w:rsidP="001C5264">
      <w:pPr>
        <w:pStyle w:val="a3"/>
        <w:spacing w:after="2" w:line="360" w:lineRule="auto"/>
        <w:ind w:left="420"/>
        <w:rPr>
          <w:rFonts w:ascii="Times New Roman" w:hAnsi="Times New Roman"/>
          <w:sz w:val="28"/>
          <w:szCs w:val="28"/>
        </w:rPr>
      </w:pPr>
      <w:r>
        <w:rPr>
          <w:rFonts w:ascii="Times New Roman" w:hAnsi="Times New Roman"/>
          <w:sz w:val="28"/>
          <w:szCs w:val="28"/>
        </w:rPr>
        <w:t>5. Дефект сварного шва – пористость в сварном шве</w:t>
      </w:r>
    </w:p>
    <w:p w:rsidR="001C5264" w:rsidRDefault="001C5264" w:rsidP="001C5264">
      <w:pPr>
        <w:pStyle w:val="a3"/>
        <w:spacing w:after="2" w:line="360" w:lineRule="auto"/>
        <w:ind w:left="420"/>
        <w:jc w:val="center"/>
        <w:rPr>
          <w:rFonts w:ascii="Times New Roman" w:hAnsi="Times New Roman"/>
          <w:sz w:val="28"/>
          <w:szCs w:val="28"/>
        </w:rPr>
      </w:pPr>
    </w:p>
    <w:p w:rsidR="001C5264" w:rsidRDefault="001C5264" w:rsidP="001C5264">
      <w:pPr>
        <w:pStyle w:val="a3"/>
        <w:spacing w:after="2" w:line="360" w:lineRule="auto"/>
        <w:ind w:left="420"/>
        <w:jc w:val="center"/>
        <w:rPr>
          <w:rFonts w:ascii="Times New Roman" w:hAnsi="Times New Roman"/>
          <w:sz w:val="28"/>
          <w:szCs w:val="28"/>
        </w:rPr>
      </w:pPr>
      <w:r>
        <w:rPr>
          <w:noProof/>
          <w:color w:val="000000"/>
          <w:sz w:val="28"/>
          <w:szCs w:val="28"/>
        </w:rPr>
        <w:drawing>
          <wp:inline distT="0" distB="0" distL="0" distR="0">
            <wp:extent cx="3683458" cy="2321539"/>
            <wp:effectExtent l="19050" t="0" r="0" b="0"/>
            <wp:docPr id="64" name="Рисунок 49" descr="Пористость в сварном ш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ористость в сварном шве"/>
                    <pic:cNvPicPr>
                      <a:picLocks noChangeAspect="1" noChangeArrowheads="1"/>
                    </pic:cNvPicPr>
                  </pic:nvPicPr>
                  <pic:blipFill>
                    <a:blip r:embed="rId49" r:link="rId50" cstate="print"/>
                    <a:srcRect/>
                    <a:stretch>
                      <a:fillRect/>
                    </a:stretch>
                  </pic:blipFill>
                  <pic:spPr bwMode="auto">
                    <a:xfrm>
                      <a:off x="0" y="0"/>
                      <a:ext cx="3687438" cy="2324047"/>
                    </a:xfrm>
                    <a:prstGeom prst="rect">
                      <a:avLst/>
                    </a:prstGeom>
                    <a:noFill/>
                    <a:ln w="9525">
                      <a:noFill/>
                      <a:miter lim="800000"/>
                      <a:headEnd/>
                      <a:tailEnd/>
                    </a:ln>
                  </pic:spPr>
                </pic:pic>
              </a:graphicData>
            </a:graphic>
          </wp:inline>
        </w:drawing>
      </w:r>
    </w:p>
    <w:p w:rsidR="00E12948" w:rsidRDefault="00E12948" w:rsidP="001C5264">
      <w:pPr>
        <w:pStyle w:val="a3"/>
        <w:spacing w:after="2" w:line="360" w:lineRule="auto"/>
        <w:ind w:left="420"/>
        <w:jc w:val="center"/>
        <w:rPr>
          <w:rFonts w:ascii="Times New Roman" w:hAnsi="Times New Roman"/>
          <w:sz w:val="28"/>
          <w:szCs w:val="28"/>
        </w:rPr>
      </w:pPr>
    </w:p>
    <w:p w:rsidR="00E12948" w:rsidRPr="009759C2" w:rsidRDefault="00E12948" w:rsidP="001C5264">
      <w:pPr>
        <w:pStyle w:val="a3"/>
        <w:spacing w:after="2" w:line="360" w:lineRule="auto"/>
        <w:ind w:left="420"/>
        <w:jc w:val="center"/>
        <w:rPr>
          <w:rFonts w:ascii="Times New Roman" w:hAnsi="Times New Roman"/>
          <w:color w:val="FF0000"/>
          <w:sz w:val="28"/>
          <w:szCs w:val="28"/>
        </w:rPr>
      </w:pPr>
    </w:p>
    <w:p w:rsidR="00163CF8" w:rsidRPr="00994B6F" w:rsidRDefault="002F57FB" w:rsidP="00593441">
      <w:pPr>
        <w:pStyle w:val="a3"/>
        <w:tabs>
          <w:tab w:val="left" w:pos="7938"/>
        </w:tabs>
        <w:spacing w:after="2" w:line="360" w:lineRule="auto"/>
        <w:ind w:left="420"/>
        <w:jc w:val="right"/>
        <w:rPr>
          <w:rFonts w:ascii="Times New Roman" w:hAnsi="Times New Roman"/>
          <w:sz w:val="28"/>
          <w:szCs w:val="28"/>
          <w:u w:val="single"/>
        </w:rPr>
      </w:pPr>
      <w:r>
        <w:rPr>
          <w:rFonts w:ascii="Times New Roman" w:hAnsi="Times New Roman"/>
          <w:sz w:val="28"/>
          <w:szCs w:val="28"/>
          <w:u w:val="single"/>
        </w:rPr>
        <w:lastRenderedPageBreak/>
        <w:t>ПРИЛОЖЕНИЕ №7</w:t>
      </w:r>
    </w:p>
    <w:p w:rsidR="0013610B" w:rsidRPr="00F403F2" w:rsidRDefault="0013610B" w:rsidP="009500AF">
      <w:pPr>
        <w:shd w:val="clear" w:color="auto" w:fill="FFFFFF"/>
        <w:spacing w:after="0" w:line="360" w:lineRule="auto"/>
        <w:ind w:left="-900"/>
        <w:jc w:val="center"/>
        <w:rPr>
          <w:rFonts w:ascii="Times New Roman" w:hAnsi="Times New Roman"/>
          <w:sz w:val="28"/>
          <w:szCs w:val="28"/>
        </w:rPr>
      </w:pPr>
      <w:r w:rsidRPr="00F403F2">
        <w:rPr>
          <w:rFonts w:ascii="Times New Roman" w:hAnsi="Times New Roman"/>
          <w:noProof/>
          <w:sz w:val="28"/>
          <w:szCs w:val="28"/>
        </w:rPr>
        <w:drawing>
          <wp:inline distT="0" distB="0" distL="0" distR="0">
            <wp:extent cx="4854309" cy="3647426"/>
            <wp:effectExtent l="19050" t="0" r="3441" b="0"/>
            <wp:docPr id="4" name="Рисунок 4" descr="https://myslide.ru/documents_3/4a83dad2a18a1922a0afa3c68f70696b/img0.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3/4a83dad2a18a1922a0afa3c68f70696b/img0.jpg">
                      <a:hlinkClick r:id="rId53"/>
                    </pic:cNvPr>
                    <pic:cNvPicPr>
                      <a:picLocks noChangeAspect="1" noChangeArrowheads="1"/>
                    </pic:cNvPicPr>
                  </pic:nvPicPr>
                  <pic:blipFill>
                    <a:blip r:embed="rId54" r:link="rId55" cstate="print"/>
                    <a:srcRect/>
                    <a:stretch>
                      <a:fillRect/>
                    </a:stretch>
                  </pic:blipFill>
                  <pic:spPr bwMode="auto">
                    <a:xfrm>
                      <a:off x="0" y="0"/>
                      <a:ext cx="4858500" cy="3650575"/>
                    </a:xfrm>
                    <a:prstGeom prst="rect">
                      <a:avLst/>
                    </a:prstGeom>
                    <a:noFill/>
                    <a:ln w="9525">
                      <a:noFill/>
                      <a:miter lim="800000"/>
                      <a:headEnd/>
                      <a:tailEnd/>
                    </a:ln>
                  </pic:spPr>
                </pic:pic>
              </a:graphicData>
            </a:graphic>
          </wp:inline>
        </w:drawing>
      </w:r>
    </w:p>
    <w:p w:rsidR="0013610B" w:rsidRPr="00F403F2" w:rsidRDefault="00315221" w:rsidP="009500AF">
      <w:pPr>
        <w:spacing w:after="0" w:line="360" w:lineRule="auto"/>
        <w:rPr>
          <w:rFonts w:ascii="Times New Roman" w:hAnsi="Times New Roman"/>
          <w:sz w:val="28"/>
          <w:szCs w:val="28"/>
        </w:rPr>
      </w:pPr>
      <w:r>
        <w:rPr>
          <w:rFonts w:ascii="Times New Roman" w:hAnsi="Times New Roman"/>
          <w:sz w:val="28"/>
          <w:szCs w:val="28"/>
        </w:rPr>
        <w:t>1 Слайд</w:t>
      </w:r>
    </w:p>
    <w:p w:rsidR="0013610B" w:rsidRPr="00F403F2" w:rsidRDefault="0013610B" w:rsidP="009500AF">
      <w:pPr>
        <w:shd w:val="clear" w:color="auto" w:fill="FFFFFF"/>
        <w:spacing w:after="0" w:line="360" w:lineRule="auto"/>
        <w:jc w:val="center"/>
        <w:rPr>
          <w:rFonts w:ascii="Times New Roman" w:hAnsi="Times New Roman"/>
          <w:sz w:val="28"/>
          <w:szCs w:val="28"/>
        </w:rPr>
      </w:pPr>
      <w:r w:rsidRPr="00F403F2">
        <w:rPr>
          <w:rFonts w:ascii="Times New Roman" w:hAnsi="Times New Roman"/>
          <w:noProof/>
          <w:sz w:val="28"/>
          <w:szCs w:val="28"/>
        </w:rPr>
        <w:drawing>
          <wp:inline distT="0" distB="0" distL="0" distR="0">
            <wp:extent cx="5563043" cy="4168057"/>
            <wp:effectExtent l="19050" t="0" r="0" b="0"/>
            <wp:docPr id="26" name="Рисунок 26" descr="https://myslide.ru/documents_3/4a83dad2a18a1922a0afa3c68f70696b/img22.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yslide.ru/documents_3/4a83dad2a18a1922a0afa3c68f70696b/img22.jpg">
                      <a:hlinkClick r:id="rId56"/>
                    </pic:cNvPr>
                    <pic:cNvPicPr>
                      <a:picLocks noChangeAspect="1" noChangeArrowheads="1"/>
                    </pic:cNvPicPr>
                  </pic:nvPicPr>
                  <pic:blipFill>
                    <a:blip r:embed="rId57" r:link="rId58" cstate="print"/>
                    <a:srcRect/>
                    <a:stretch>
                      <a:fillRect/>
                    </a:stretch>
                  </pic:blipFill>
                  <pic:spPr bwMode="auto">
                    <a:xfrm>
                      <a:off x="0" y="0"/>
                      <a:ext cx="5560501" cy="4166153"/>
                    </a:xfrm>
                    <a:prstGeom prst="rect">
                      <a:avLst/>
                    </a:prstGeom>
                    <a:noFill/>
                    <a:ln w="9525">
                      <a:noFill/>
                      <a:miter lim="800000"/>
                      <a:headEnd/>
                      <a:tailEnd/>
                    </a:ln>
                  </pic:spPr>
                </pic:pic>
              </a:graphicData>
            </a:graphic>
          </wp:inline>
        </w:drawing>
      </w:r>
    </w:p>
    <w:p w:rsidR="0013610B" w:rsidRDefault="0013610B" w:rsidP="009500AF">
      <w:pPr>
        <w:spacing w:after="0" w:line="360" w:lineRule="auto"/>
        <w:rPr>
          <w:rFonts w:ascii="Times New Roman" w:hAnsi="Times New Roman"/>
          <w:sz w:val="28"/>
          <w:szCs w:val="28"/>
        </w:rPr>
      </w:pPr>
    </w:p>
    <w:p w:rsidR="00315221" w:rsidRDefault="00315221" w:rsidP="009500AF">
      <w:pPr>
        <w:spacing w:after="0" w:line="360" w:lineRule="auto"/>
        <w:rPr>
          <w:rFonts w:ascii="Times New Roman" w:hAnsi="Times New Roman"/>
          <w:sz w:val="28"/>
          <w:szCs w:val="28"/>
        </w:rPr>
      </w:pPr>
    </w:p>
    <w:p w:rsidR="00315221" w:rsidRDefault="00315221" w:rsidP="009500AF">
      <w:pPr>
        <w:spacing w:after="0" w:line="360" w:lineRule="auto"/>
        <w:rPr>
          <w:rFonts w:ascii="Times New Roman" w:hAnsi="Times New Roman"/>
          <w:sz w:val="28"/>
          <w:szCs w:val="28"/>
        </w:rPr>
      </w:pPr>
    </w:p>
    <w:p w:rsidR="002D74E0" w:rsidRDefault="002D74E0" w:rsidP="009500AF">
      <w:pPr>
        <w:spacing w:after="0" w:line="360" w:lineRule="auto"/>
        <w:rPr>
          <w:rFonts w:ascii="Times New Roman" w:hAnsi="Times New Roman"/>
          <w:sz w:val="28"/>
          <w:szCs w:val="28"/>
        </w:rPr>
      </w:pPr>
      <w:r>
        <w:rPr>
          <w:rFonts w:ascii="Times New Roman" w:hAnsi="Times New Roman"/>
          <w:sz w:val="28"/>
          <w:szCs w:val="28"/>
        </w:rPr>
        <w:lastRenderedPageBreak/>
        <w:t>2 Слайд</w:t>
      </w:r>
    </w:p>
    <w:p w:rsidR="002D74E0" w:rsidRDefault="002D74E0" w:rsidP="009500AF">
      <w:pPr>
        <w:spacing w:after="0" w:line="360" w:lineRule="auto"/>
        <w:rPr>
          <w:rFonts w:ascii="Times New Roman" w:hAnsi="Times New Roman"/>
          <w:sz w:val="28"/>
          <w:szCs w:val="28"/>
        </w:rPr>
      </w:pPr>
      <w:r w:rsidRPr="002D74E0">
        <w:rPr>
          <w:rFonts w:ascii="Times New Roman" w:hAnsi="Times New Roman"/>
          <w:noProof/>
          <w:sz w:val="28"/>
          <w:szCs w:val="28"/>
        </w:rPr>
        <w:drawing>
          <wp:inline distT="0" distB="0" distL="0" distR="0">
            <wp:extent cx="5723890" cy="4352290"/>
            <wp:effectExtent l="19050" t="0" r="0" b="0"/>
            <wp:docPr id="10" name="Рисунок 42" descr="https://myslide.ru/documents_3/4a83dad2a18a1922a0afa3c68f70696b/img38.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yslide.ru/documents_3/4a83dad2a18a1922a0afa3c68f70696b/img38.jpg">
                      <a:hlinkClick r:id="rId59"/>
                    </pic:cNvPr>
                    <pic:cNvPicPr>
                      <a:picLocks noChangeAspect="1" noChangeArrowheads="1"/>
                    </pic:cNvPicPr>
                  </pic:nvPicPr>
                  <pic:blipFill>
                    <a:blip r:embed="rId60" r:link="rId61" cstate="print"/>
                    <a:srcRect/>
                    <a:stretch>
                      <a:fillRect/>
                    </a:stretch>
                  </pic:blipFill>
                  <pic:spPr bwMode="auto">
                    <a:xfrm>
                      <a:off x="0" y="0"/>
                      <a:ext cx="5723890" cy="4352290"/>
                    </a:xfrm>
                    <a:prstGeom prst="rect">
                      <a:avLst/>
                    </a:prstGeom>
                    <a:noFill/>
                    <a:ln w="9525">
                      <a:noFill/>
                      <a:miter lim="800000"/>
                      <a:headEnd/>
                      <a:tailEnd/>
                    </a:ln>
                  </pic:spPr>
                </pic:pic>
              </a:graphicData>
            </a:graphic>
          </wp:inline>
        </w:drawing>
      </w:r>
    </w:p>
    <w:p w:rsidR="00315221" w:rsidRDefault="002D74E0" w:rsidP="009500AF">
      <w:pPr>
        <w:spacing w:after="0" w:line="360" w:lineRule="auto"/>
        <w:rPr>
          <w:rFonts w:ascii="Times New Roman" w:hAnsi="Times New Roman"/>
          <w:sz w:val="28"/>
          <w:szCs w:val="28"/>
        </w:rPr>
      </w:pPr>
      <w:r>
        <w:rPr>
          <w:rFonts w:ascii="Times New Roman" w:hAnsi="Times New Roman"/>
          <w:sz w:val="28"/>
          <w:szCs w:val="28"/>
        </w:rPr>
        <w:t>3</w:t>
      </w:r>
      <w:r w:rsidR="00315221">
        <w:rPr>
          <w:rFonts w:ascii="Times New Roman" w:hAnsi="Times New Roman"/>
          <w:sz w:val="28"/>
          <w:szCs w:val="28"/>
        </w:rPr>
        <w:t xml:space="preserve"> Слайд</w:t>
      </w:r>
    </w:p>
    <w:p w:rsidR="0013610B" w:rsidRDefault="0013610B" w:rsidP="009500AF">
      <w:pPr>
        <w:shd w:val="clear" w:color="auto" w:fill="FFFFFF"/>
        <w:spacing w:after="0" w:line="360" w:lineRule="auto"/>
        <w:jc w:val="center"/>
        <w:rPr>
          <w:rFonts w:ascii="Times New Roman" w:hAnsi="Times New Roman"/>
          <w:sz w:val="28"/>
          <w:szCs w:val="28"/>
        </w:rPr>
      </w:pPr>
      <w:r w:rsidRPr="00F403F2">
        <w:rPr>
          <w:rFonts w:ascii="Times New Roman" w:hAnsi="Times New Roman"/>
          <w:noProof/>
          <w:sz w:val="28"/>
          <w:szCs w:val="28"/>
        </w:rPr>
        <w:drawing>
          <wp:inline distT="0" distB="0" distL="0" distR="0">
            <wp:extent cx="5654289" cy="4253023"/>
            <wp:effectExtent l="19050" t="0" r="3561" b="0"/>
            <wp:docPr id="27" name="Рисунок 27" descr="https://myslide.ru/documents_3/4a83dad2a18a1922a0afa3c68f70696b/img23.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yslide.ru/documents_3/4a83dad2a18a1922a0afa3c68f70696b/img23.jpg">
                      <a:hlinkClick r:id="rId62"/>
                    </pic:cNvPr>
                    <pic:cNvPicPr>
                      <a:picLocks noChangeAspect="1" noChangeArrowheads="1"/>
                    </pic:cNvPicPr>
                  </pic:nvPicPr>
                  <pic:blipFill>
                    <a:blip r:embed="rId63" r:link="rId64" cstate="print"/>
                    <a:srcRect/>
                    <a:stretch>
                      <a:fillRect/>
                    </a:stretch>
                  </pic:blipFill>
                  <pic:spPr bwMode="auto">
                    <a:xfrm>
                      <a:off x="0" y="0"/>
                      <a:ext cx="5659253" cy="4256756"/>
                    </a:xfrm>
                    <a:prstGeom prst="rect">
                      <a:avLst/>
                    </a:prstGeom>
                    <a:noFill/>
                    <a:ln w="9525">
                      <a:noFill/>
                      <a:miter lim="800000"/>
                      <a:headEnd/>
                      <a:tailEnd/>
                    </a:ln>
                  </pic:spPr>
                </pic:pic>
              </a:graphicData>
            </a:graphic>
          </wp:inline>
        </w:drawing>
      </w:r>
    </w:p>
    <w:p w:rsidR="00315221" w:rsidRDefault="002D74E0" w:rsidP="00315221">
      <w:pPr>
        <w:shd w:val="clear" w:color="auto" w:fill="FFFFFF"/>
        <w:spacing w:after="0" w:line="360" w:lineRule="auto"/>
        <w:rPr>
          <w:rFonts w:ascii="Times New Roman" w:hAnsi="Times New Roman"/>
          <w:sz w:val="28"/>
          <w:szCs w:val="28"/>
        </w:rPr>
      </w:pPr>
      <w:r>
        <w:rPr>
          <w:rFonts w:ascii="Times New Roman" w:hAnsi="Times New Roman"/>
          <w:sz w:val="28"/>
          <w:szCs w:val="28"/>
        </w:rPr>
        <w:lastRenderedPageBreak/>
        <w:t>4</w:t>
      </w:r>
      <w:r w:rsidR="00315221">
        <w:rPr>
          <w:rFonts w:ascii="Times New Roman" w:hAnsi="Times New Roman"/>
          <w:sz w:val="28"/>
          <w:szCs w:val="28"/>
        </w:rPr>
        <w:t xml:space="preserve"> Слайд </w:t>
      </w:r>
    </w:p>
    <w:p w:rsidR="00315221" w:rsidRDefault="00315221" w:rsidP="009500AF">
      <w:pPr>
        <w:shd w:val="clear" w:color="auto" w:fill="FFFFFF"/>
        <w:spacing w:after="0" w:line="360" w:lineRule="auto"/>
        <w:jc w:val="center"/>
        <w:rPr>
          <w:rFonts w:ascii="Times New Roman" w:hAnsi="Times New Roman"/>
          <w:sz w:val="28"/>
          <w:szCs w:val="28"/>
        </w:rPr>
      </w:pPr>
      <w:r w:rsidRPr="00315221">
        <w:rPr>
          <w:rFonts w:ascii="Times New Roman" w:hAnsi="Times New Roman"/>
          <w:noProof/>
          <w:sz w:val="28"/>
          <w:szCs w:val="28"/>
        </w:rPr>
        <w:drawing>
          <wp:inline distT="0" distB="0" distL="0" distR="0">
            <wp:extent cx="5644515" cy="4229100"/>
            <wp:effectExtent l="19050" t="0" r="0" b="0"/>
            <wp:docPr id="3" name="Рисунок 39" descr="https://myslide.ru/documents_3/4a83dad2a18a1922a0afa3c68f70696b/img35.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yslide.ru/documents_3/4a83dad2a18a1922a0afa3c68f70696b/img35.jpg">
                      <a:hlinkClick r:id="rId65"/>
                    </pic:cNvPr>
                    <pic:cNvPicPr>
                      <a:picLocks noChangeAspect="1" noChangeArrowheads="1"/>
                    </pic:cNvPicPr>
                  </pic:nvPicPr>
                  <pic:blipFill>
                    <a:blip r:embed="rId66" r:link="rId67" cstate="print"/>
                    <a:srcRect/>
                    <a:stretch>
                      <a:fillRect/>
                    </a:stretch>
                  </pic:blipFill>
                  <pic:spPr bwMode="auto">
                    <a:xfrm>
                      <a:off x="0" y="0"/>
                      <a:ext cx="5644515" cy="4229100"/>
                    </a:xfrm>
                    <a:prstGeom prst="rect">
                      <a:avLst/>
                    </a:prstGeom>
                    <a:noFill/>
                    <a:ln w="9525">
                      <a:noFill/>
                      <a:miter lim="800000"/>
                      <a:headEnd/>
                      <a:tailEnd/>
                    </a:ln>
                  </pic:spPr>
                </pic:pic>
              </a:graphicData>
            </a:graphic>
          </wp:inline>
        </w:drawing>
      </w:r>
    </w:p>
    <w:p w:rsidR="00315221" w:rsidRDefault="002D74E0" w:rsidP="00315221">
      <w:pPr>
        <w:shd w:val="clear" w:color="auto" w:fill="FFFFFF"/>
        <w:spacing w:after="0" w:line="360" w:lineRule="auto"/>
        <w:rPr>
          <w:rFonts w:ascii="Times New Roman" w:hAnsi="Times New Roman"/>
          <w:sz w:val="28"/>
          <w:szCs w:val="28"/>
        </w:rPr>
      </w:pPr>
      <w:r>
        <w:rPr>
          <w:rFonts w:ascii="Times New Roman" w:hAnsi="Times New Roman"/>
          <w:sz w:val="28"/>
          <w:szCs w:val="28"/>
        </w:rPr>
        <w:t>5</w:t>
      </w:r>
      <w:r w:rsidR="00315221">
        <w:rPr>
          <w:rFonts w:ascii="Times New Roman" w:hAnsi="Times New Roman"/>
          <w:sz w:val="28"/>
          <w:szCs w:val="28"/>
        </w:rPr>
        <w:t xml:space="preserve"> Слайд</w:t>
      </w:r>
    </w:p>
    <w:p w:rsidR="00315221" w:rsidRDefault="00315221" w:rsidP="009500AF">
      <w:pPr>
        <w:shd w:val="clear" w:color="auto" w:fill="FFFFFF"/>
        <w:spacing w:after="0" w:line="360" w:lineRule="auto"/>
        <w:jc w:val="center"/>
        <w:rPr>
          <w:rFonts w:ascii="Times New Roman" w:hAnsi="Times New Roman"/>
          <w:sz w:val="28"/>
          <w:szCs w:val="28"/>
        </w:rPr>
      </w:pPr>
      <w:r w:rsidRPr="00315221">
        <w:rPr>
          <w:rFonts w:ascii="Times New Roman" w:hAnsi="Times New Roman"/>
          <w:noProof/>
          <w:sz w:val="28"/>
          <w:szCs w:val="28"/>
        </w:rPr>
        <w:drawing>
          <wp:inline distT="0" distB="0" distL="0" distR="0">
            <wp:extent cx="5723890" cy="4352290"/>
            <wp:effectExtent l="19050" t="0" r="0" b="0"/>
            <wp:docPr id="5" name="Рисунок 34" descr="https://myslide.ru/documents_3/4a83dad2a18a1922a0afa3c68f70696b/img30.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yslide.ru/documents_3/4a83dad2a18a1922a0afa3c68f70696b/img30.jpg">
                      <a:hlinkClick r:id="rId68"/>
                    </pic:cNvPr>
                    <pic:cNvPicPr>
                      <a:picLocks noChangeAspect="1" noChangeArrowheads="1"/>
                    </pic:cNvPicPr>
                  </pic:nvPicPr>
                  <pic:blipFill>
                    <a:blip r:embed="rId69" r:link="rId70" cstate="print"/>
                    <a:srcRect/>
                    <a:stretch>
                      <a:fillRect/>
                    </a:stretch>
                  </pic:blipFill>
                  <pic:spPr bwMode="auto">
                    <a:xfrm>
                      <a:off x="0" y="0"/>
                      <a:ext cx="5723890" cy="4352290"/>
                    </a:xfrm>
                    <a:prstGeom prst="rect">
                      <a:avLst/>
                    </a:prstGeom>
                    <a:noFill/>
                    <a:ln w="9525">
                      <a:noFill/>
                      <a:miter lim="800000"/>
                      <a:headEnd/>
                      <a:tailEnd/>
                    </a:ln>
                  </pic:spPr>
                </pic:pic>
              </a:graphicData>
            </a:graphic>
          </wp:inline>
        </w:drawing>
      </w:r>
    </w:p>
    <w:p w:rsidR="00315221" w:rsidRDefault="002D74E0" w:rsidP="00A12550">
      <w:pPr>
        <w:shd w:val="clear" w:color="auto" w:fill="FFFFFF"/>
        <w:spacing w:after="0" w:line="360" w:lineRule="auto"/>
        <w:rPr>
          <w:rFonts w:ascii="Times New Roman" w:hAnsi="Times New Roman"/>
          <w:sz w:val="28"/>
          <w:szCs w:val="28"/>
        </w:rPr>
      </w:pPr>
      <w:r>
        <w:rPr>
          <w:rFonts w:ascii="Times New Roman" w:hAnsi="Times New Roman"/>
          <w:sz w:val="28"/>
          <w:szCs w:val="28"/>
        </w:rPr>
        <w:lastRenderedPageBreak/>
        <w:t>6</w:t>
      </w:r>
      <w:r w:rsidR="00E2497D">
        <w:rPr>
          <w:rFonts w:ascii="Times New Roman" w:hAnsi="Times New Roman"/>
          <w:sz w:val="28"/>
          <w:szCs w:val="28"/>
        </w:rPr>
        <w:t xml:space="preserve"> С</w:t>
      </w:r>
      <w:r w:rsidR="00A12550">
        <w:rPr>
          <w:rFonts w:ascii="Times New Roman" w:hAnsi="Times New Roman"/>
          <w:sz w:val="28"/>
          <w:szCs w:val="28"/>
        </w:rPr>
        <w:t xml:space="preserve">лайд </w:t>
      </w:r>
    </w:p>
    <w:p w:rsidR="00315221" w:rsidRDefault="00A12550" w:rsidP="009500AF">
      <w:pPr>
        <w:shd w:val="clear" w:color="auto" w:fill="FFFFFF"/>
        <w:spacing w:after="0" w:line="360" w:lineRule="auto"/>
        <w:jc w:val="center"/>
        <w:rPr>
          <w:rFonts w:ascii="Times New Roman" w:hAnsi="Times New Roman"/>
          <w:sz w:val="28"/>
          <w:szCs w:val="28"/>
        </w:rPr>
      </w:pPr>
      <w:r w:rsidRPr="00A12550">
        <w:rPr>
          <w:rFonts w:ascii="Times New Roman" w:hAnsi="Times New Roman"/>
          <w:noProof/>
          <w:sz w:val="28"/>
          <w:szCs w:val="28"/>
        </w:rPr>
        <w:drawing>
          <wp:inline distT="0" distB="0" distL="0" distR="0">
            <wp:extent cx="5486400" cy="4126742"/>
            <wp:effectExtent l="19050" t="0" r="0" b="0"/>
            <wp:docPr id="6" name="Рисунок 36" descr="https://myslide.ru/documents_3/4a83dad2a18a1922a0afa3c68f70696b/img32.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yslide.ru/documents_3/4a83dad2a18a1922a0afa3c68f70696b/img32.jpg">
                      <a:hlinkClick r:id="rId71"/>
                    </pic:cNvPr>
                    <pic:cNvPicPr>
                      <a:picLocks noChangeAspect="1" noChangeArrowheads="1"/>
                    </pic:cNvPicPr>
                  </pic:nvPicPr>
                  <pic:blipFill>
                    <a:blip r:embed="rId72" r:link="rId73" cstate="print"/>
                    <a:srcRect/>
                    <a:stretch>
                      <a:fillRect/>
                    </a:stretch>
                  </pic:blipFill>
                  <pic:spPr bwMode="auto">
                    <a:xfrm>
                      <a:off x="0" y="0"/>
                      <a:ext cx="5486400" cy="4126742"/>
                    </a:xfrm>
                    <a:prstGeom prst="rect">
                      <a:avLst/>
                    </a:prstGeom>
                    <a:noFill/>
                    <a:ln w="9525">
                      <a:noFill/>
                      <a:miter lim="800000"/>
                      <a:headEnd/>
                      <a:tailEnd/>
                    </a:ln>
                  </pic:spPr>
                </pic:pic>
              </a:graphicData>
            </a:graphic>
          </wp:inline>
        </w:drawing>
      </w:r>
    </w:p>
    <w:p w:rsidR="00E2497D" w:rsidRDefault="002D74E0" w:rsidP="00E2497D">
      <w:pPr>
        <w:shd w:val="clear" w:color="auto" w:fill="FFFFFF"/>
        <w:spacing w:after="0" w:line="360" w:lineRule="auto"/>
        <w:rPr>
          <w:rFonts w:ascii="Times New Roman" w:hAnsi="Times New Roman"/>
          <w:sz w:val="28"/>
          <w:szCs w:val="28"/>
        </w:rPr>
      </w:pPr>
      <w:r>
        <w:rPr>
          <w:rFonts w:ascii="Times New Roman" w:hAnsi="Times New Roman"/>
          <w:sz w:val="28"/>
          <w:szCs w:val="28"/>
        </w:rPr>
        <w:t xml:space="preserve">7 </w:t>
      </w:r>
      <w:r w:rsidR="00E2497D">
        <w:rPr>
          <w:rFonts w:ascii="Times New Roman" w:hAnsi="Times New Roman"/>
          <w:sz w:val="28"/>
          <w:szCs w:val="28"/>
        </w:rPr>
        <w:t>Слайд</w:t>
      </w:r>
    </w:p>
    <w:p w:rsidR="00E2497D" w:rsidRDefault="00E2497D" w:rsidP="00E2497D">
      <w:pPr>
        <w:shd w:val="clear" w:color="auto" w:fill="FFFFFF"/>
        <w:spacing w:after="0" w:line="360" w:lineRule="auto"/>
        <w:rPr>
          <w:rFonts w:ascii="Times New Roman" w:hAnsi="Times New Roman"/>
          <w:sz w:val="28"/>
          <w:szCs w:val="28"/>
        </w:rPr>
      </w:pPr>
      <w:r w:rsidRPr="00E2497D">
        <w:rPr>
          <w:rFonts w:ascii="Times New Roman" w:hAnsi="Times New Roman"/>
          <w:noProof/>
          <w:sz w:val="28"/>
          <w:szCs w:val="28"/>
        </w:rPr>
        <w:drawing>
          <wp:inline distT="0" distB="0" distL="0" distR="0">
            <wp:extent cx="5582168" cy="4240132"/>
            <wp:effectExtent l="19050" t="0" r="0" b="0"/>
            <wp:docPr id="7" name="Рисунок 30" descr="https://myslide.ru/documents_3/4a83dad2a18a1922a0afa3c68f70696b/img26.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yslide.ru/documents_3/4a83dad2a18a1922a0afa3c68f70696b/img26.jpg">
                      <a:hlinkClick r:id="rId74"/>
                    </pic:cNvPr>
                    <pic:cNvPicPr>
                      <a:picLocks noChangeAspect="1" noChangeArrowheads="1"/>
                    </pic:cNvPicPr>
                  </pic:nvPicPr>
                  <pic:blipFill>
                    <a:blip r:embed="rId75" r:link="rId76" cstate="print"/>
                    <a:srcRect/>
                    <a:stretch>
                      <a:fillRect/>
                    </a:stretch>
                  </pic:blipFill>
                  <pic:spPr bwMode="auto">
                    <a:xfrm>
                      <a:off x="0" y="0"/>
                      <a:ext cx="5585879" cy="4242951"/>
                    </a:xfrm>
                    <a:prstGeom prst="rect">
                      <a:avLst/>
                    </a:prstGeom>
                    <a:noFill/>
                    <a:ln w="9525">
                      <a:noFill/>
                      <a:miter lim="800000"/>
                      <a:headEnd/>
                      <a:tailEnd/>
                    </a:ln>
                  </pic:spPr>
                </pic:pic>
              </a:graphicData>
            </a:graphic>
          </wp:inline>
        </w:drawing>
      </w:r>
    </w:p>
    <w:p w:rsidR="002D74E0" w:rsidRDefault="002D74E0" w:rsidP="00E2497D">
      <w:pPr>
        <w:shd w:val="clear" w:color="auto" w:fill="FFFFFF"/>
        <w:spacing w:after="0" w:line="360" w:lineRule="auto"/>
        <w:rPr>
          <w:rFonts w:ascii="Times New Roman" w:hAnsi="Times New Roman"/>
          <w:sz w:val="28"/>
          <w:szCs w:val="28"/>
        </w:rPr>
      </w:pPr>
    </w:p>
    <w:p w:rsidR="00E2497D" w:rsidRDefault="002D74E0" w:rsidP="00E2497D">
      <w:pPr>
        <w:shd w:val="clear" w:color="auto" w:fill="FFFFFF"/>
        <w:spacing w:after="0" w:line="360" w:lineRule="auto"/>
        <w:rPr>
          <w:rFonts w:ascii="Times New Roman" w:hAnsi="Times New Roman"/>
          <w:sz w:val="28"/>
          <w:szCs w:val="28"/>
        </w:rPr>
      </w:pPr>
      <w:r>
        <w:rPr>
          <w:rFonts w:ascii="Times New Roman" w:hAnsi="Times New Roman"/>
          <w:sz w:val="28"/>
          <w:szCs w:val="28"/>
        </w:rPr>
        <w:lastRenderedPageBreak/>
        <w:t>8</w:t>
      </w:r>
      <w:r w:rsidR="00E2497D">
        <w:rPr>
          <w:rFonts w:ascii="Times New Roman" w:hAnsi="Times New Roman"/>
          <w:sz w:val="28"/>
          <w:szCs w:val="28"/>
        </w:rPr>
        <w:t xml:space="preserve">  Слайд</w:t>
      </w:r>
    </w:p>
    <w:p w:rsidR="00E2497D" w:rsidRDefault="00E2497D" w:rsidP="00E2497D">
      <w:pPr>
        <w:shd w:val="clear" w:color="auto" w:fill="FFFFFF"/>
        <w:spacing w:after="0" w:line="360" w:lineRule="auto"/>
        <w:rPr>
          <w:rFonts w:ascii="Times New Roman" w:hAnsi="Times New Roman"/>
          <w:sz w:val="28"/>
          <w:szCs w:val="28"/>
        </w:rPr>
      </w:pPr>
      <w:r w:rsidRPr="00E2497D">
        <w:rPr>
          <w:rFonts w:ascii="Times New Roman" w:hAnsi="Times New Roman"/>
          <w:noProof/>
          <w:sz w:val="28"/>
          <w:szCs w:val="28"/>
        </w:rPr>
        <w:drawing>
          <wp:inline distT="0" distB="0" distL="0" distR="0">
            <wp:extent cx="5584308" cy="4256624"/>
            <wp:effectExtent l="19050" t="0" r="0" b="0"/>
            <wp:docPr id="8" name="Рисунок 31" descr="https://myslide.ru/documents_3/4a83dad2a18a1922a0afa3c68f70696b/img27.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yslide.ru/documents_3/4a83dad2a18a1922a0afa3c68f70696b/img27.jpg">
                      <a:hlinkClick r:id="rId77"/>
                    </pic:cNvPr>
                    <pic:cNvPicPr>
                      <a:picLocks noChangeAspect="1" noChangeArrowheads="1"/>
                    </pic:cNvPicPr>
                  </pic:nvPicPr>
                  <pic:blipFill>
                    <a:blip r:embed="rId78" r:link="rId79" cstate="print"/>
                    <a:srcRect/>
                    <a:stretch>
                      <a:fillRect/>
                    </a:stretch>
                  </pic:blipFill>
                  <pic:spPr bwMode="auto">
                    <a:xfrm>
                      <a:off x="0" y="0"/>
                      <a:ext cx="5581850" cy="4254750"/>
                    </a:xfrm>
                    <a:prstGeom prst="rect">
                      <a:avLst/>
                    </a:prstGeom>
                    <a:noFill/>
                    <a:ln w="9525">
                      <a:noFill/>
                      <a:miter lim="800000"/>
                      <a:headEnd/>
                      <a:tailEnd/>
                    </a:ln>
                  </pic:spPr>
                </pic:pic>
              </a:graphicData>
            </a:graphic>
          </wp:inline>
        </w:drawing>
      </w:r>
    </w:p>
    <w:p w:rsidR="00E2497D" w:rsidRDefault="00E2497D" w:rsidP="00E2497D">
      <w:pPr>
        <w:shd w:val="clear" w:color="auto" w:fill="FFFFFF"/>
        <w:spacing w:after="0" w:line="360" w:lineRule="auto"/>
        <w:rPr>
          <w:rFonts w:ascii="Times New Roman" w:hAnsi="Times New Roman"/>
          <w:sz w:val="28"/>
          <w:szCs w:val="28"/>
        </w:rPr>
      </w:pPr>
    </w:p>
    <w:p w:rsidR="00E2497D" w:rsidRDefault="002D74E0" w:rsidP="00E2497D">
      <w:pPr>
        <w:shd w:val="clear" w:color="auto" w:fill="FFFFFF"/>
        <w:spacing w:after="0" w:line="360" w:lineRule="auto"/>
        <w:rPr>
          <w:rFonts w:ascii="Times New Roman" w:hAnsi="Times New Roman"/>
          <w:sz w:val="28"/>
          <w:szCs w:val="28"/>
        </w:rPr>
      </w:pPr>
      <w:r>
        <w:rPr>
          <w:rFonts w:ascii="Times New Roman" w:hAnsi="Times New Roman"/>
          <w:sz w:val="28"/>
          <w:szCs w:val="28"/>
        </w:rPr>
        <w:t>9</w:t>
      </w:r>
      <w:r w:rsidR="00E2497D">
        <w:rPr>
          <w:rFonts w:ascii="Times New Roman" w:hAnsi="Times New Roman"/>
          <w:sz w:val="28"/>
          <w:szCs w:val="28"/>
        </w:rPr>
        <w:t xml:space="preserve">  Слайд</w:t>
      </w:r>
    </w:p>
    <w:p w:rsidR="00E2497D" w:rsidRDefault="00E2497D" w:rsidP="00E2497D">
      <w:pPr>
        <w:shd w:val="clear" w:color="auto" w:fill="FFFFFF"/>
        <w:spacing w:after="0" w:line="360" w:lineRule="auto"/>
        <w:rPr>
          <w:rFonts w:ascii="Times New Roman" w:hAnsi="Times New Roman"/>
          <w:sz w:val="28"/>
          <w:szCs w:val="28"/>
        </w:rPr>
      </w:pPr>
      <w:r w:rsidRPr="00E2497D">
        <w:rPr>
          <w:rFonts w:ascii="Times New Roman" w:hAnsi="Times New Roman"/>
          <w:noProof/>
          <w:sz w:val="28"/>
          <w:szCs w:val="28"/>
        </w:rPr>
        <w:drawing>
          <wp:inline distT="0" distB="0" distL="0" distR="0">
            <wp:extent cx="5644515" cy="4229100"/>
            <wp:effectExtent l="19050" t="0" r="0" b="0"/>
            <wp:docPr id="9" name="Рисунок 33" descr="https://myslide.ru/documents_3/4a83dad2a18a1922a0afa3c68f70696b/img29.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yslide.ru/documents_3/4a83dad2a18a1922a0afa3c68f70696b/img29.jpg">
                      <a:hlinkClick r:id="rId80"/>
                    </pic:cNvPr>
                    <pic:cNvPicPr>
                      <a:picLocks noChangeAspect="1" noChangeArrowheads="1"/>
                    </pic:cNvPicPr>
                  </pic:nvPicPr>
                  <pic:blipFill>
                    <a:blip r:embed="rId81" r:link="rId82" cstate="print"/>
                    <a:srcRect/>
                    <a:stretch>
                      <a:fillRect/>
                    </a:stretch>
                  </pic:blipFill>
                  <pic:spPr bwMode="auto">
                    <a:xfrm>
                      <a:off x="0" y="0"/>
                      <a:ext cx="5644515" cy="4229100"/>
                    </a:xfrm>
                    <a:prstGeom prst="rect">
                      <a:avLst/>
                    </a:prstGeom>
                    <a:noFill/>
                    <a:ln w="9525">
                      <a:noFill/>
                      <a:miter lim="800000"/>
                      <a:headEnd/>
                      <a:tailEnd/>
                    </a:ln>
                  </pic:spPr>
                </pic:pic>
              </a:graphicData>
            </a:graphic>
          </wp:inline>
        </w:drawing>
      </w:r>
    </w:p>
    <w:p w:rsidR="00E2497D" w:rsidRDefault="002D74E0" w:rsidP="00E2497D">
      <w:pPr>
        <w:shd w:val="clear" w:color="auto" w:fill="FFFFFF"/>
        <w:spacing w:after="0" w:line="360" w:lineRule="auto"/>
        <w:rPr>
          <w:rFonts w:ascii="Times New Roman" w:hAnsi="Times New Roman"/>
          <w:sz w:val="28"/>
          <w:szCs w:val="28"/>
        </w:rPr>
      </w:pPr>
      <w:r>
        <w:rPr>
          <w:rFonts w:ascii="Times New Roman" w:hAnsi="Times New Roman"/>
          <w:sz w:val="28"/>
          <w:szCs w:val="28"/>
        </w:rPr>
        <w:lastRenderedPageBreak/>
        <w:t xml:space="preserve">10 </w:t>
      </w:r>
      <w:r w:rsidR="00E2497D">
        <w:rPr>
          <w:rFonts w:ascii="Times New Roman" w:hAnsi="Times New Roman"/>
          <w:sz w:val="28"/>
          <w:szCs w:val="28"/>
        </w:rPr>
        <w:t>Слайд</w:t>
      </w:r>
    </w:p>
    <w:p w:rsidR="0013610B" w:rsidRPr="00F403F2" w:rsidRDefault="0013610B" w:rsidP="009500AF">
      <w:pPr>
        <w:shd w:val="clear" w:color="auto" w:fill="FFFFFF"/>
        <w:spacing w:after="0" w:line="360" w:lineRule="auto"/>
        <w:jc w:val="center"/>
        <w:rPr>
          <w:rFonts w:ascii="Times New Roman" w:hAnsi="Times New Roman"/>
          <w:sz w:val="28"/>
          <w:szCs w:val="28"/>
        </w:rPr>
      </w:pPr>
      <w:r w:rsidRPr="00F403F2">
        <w:rPr>
          <w:rFonts w:ascii="Times New Roman" w:hAnsi="Times New Roman"/>
          <w:noProof/>
          <w:sz w:val="28"/>
          <w:szCs w:val="28"/>
        </w:rPr>
        <w:drawing>
          <wp:inline distT="0" distB="0" distL="0" distR="0">
            <wp:extent cx="5266690" cy="4000500"/>
            <wp:effectExtent l="19050" t="0" r="0" b="0"/>
            <wp:docPr id="28" name="Рисунок 28" descr="https://myslide.ru/documents_3/4a83dad2a18a1922a0afa3c68f70696b/img24.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yslide.ru/documents_3/4a83dad2a18a1922a0afa3c68f70696b/img24.jpg">
                      <a:hlinkClick r:id="rId83"/>
                    </pic:cNvPr>
                    <pic:cNvPicPr>
                      <a:picLocks noChangeAspect="1" noChangeArrowheads="1"/>
                    </pic:cNvPicPr>
                  </pic:nvPicPr>
                  <pic:blipFill>
                    <a:blip r:embed="rId84" r:link="rId85" cstate="print"/>
                    <a:srcRect/>
                    <a:stretch>
                      <a:fillRect/>
                    </a:stretch>
                  </pic:blipFill>
                  <pic:spPr bwMode="auto">
                    <a:xfrm>
                      <a:off x="0" y="0"/>
                      <a:ext cx="5266690" cy="4000500"/>
                    </a:xfrm>
                    <a:prstGeom prst="rect">
                      <a:avLst/>
                    </a:prstGeom>
                    <a:noFill/>
                    <a:ln w="9525">
                      <a:noFill/>
                      <a:miter lim="800000"/>
                      <a:headEnd/>
                      <a:tailEnd/>
                    </a:ln>
                  </pic:spPr>
                </pic:pic>
              </a:graphicData>
            </a:graphic>
          </wp:inline>
        </w:drawing>
      </w:r>
    </w:p>
    <w:p w:rsidR="0013610B" w:rsidRPr="00F403F2" w:rsidRDefault="0013610B" w:rsidP="009500AF">
      <w:pPr>
        <w:spacing w:after="0" w:line="360" w:lineRule="auto"/>
        <w:rPr>
          <w:rFonts w:ascii="Times New Roman" w:hAnsi="Times New Roman"/>
          <w:sz w:val="28"/>
          <w:szCs w:val="28"/>
        </w:rPr>
      </w:pPr>
    </w:p>
    <w:p w:rsidR="0013610B" w:rsidRPr="00F403F2" w:rsidRDefault="0013610B" w:rsidP="009500AF">
      <w:pPr>
        <w:shd w:val="clear" w:color="auto" w:fill="FFFFFF"/>
        <w:spacing w:after="0" w:line="360" w:lineRule="auto"/>
        <w:jc w:val="center"/>
        <w:rPr>
          <w:rFonts w:ascii="Times New Roman" w:hAnsi="Times New Roman"/>
          <w:sz w:val="28"/>
          <w:szCs w:val="28"/>
        </w:rPr>
      </w:pPr>
    </w:p>
    <w:p w:rsidR="0013610B" w:rsidRPr="00F403F2" w:rsidRDefault="0013610B" w:rsidP="009500AF">
      <w:pPr>
        <w:shd w:val="clear" w:color="auto" w:fill="FFFFFF"/>
        <w:spacing w:after="0" w:line="360" w:lineRule="auto"/>
        <w:jc w:val="center"/>
        <w:rPr>
          <w:rFonts w:ascii="Times New Roman" w:hAnsi="Times New Roman"/>
          <w:sz w:val="28"/>
          <w:szCs w:val="28"/>
        </w:rPr>
      </w:pPr>
    </w:p>
    <w:p w:rsidR="0013610B" w:rsidRPr="00F403F2" w:rsidRDefault="0013610B" w:rsidP="009500AF">
      <w:pPr>
        <w:spacing w:after="0" w:line="360" w:lineRule="auto"/>
        <w:rPr>
          <w:rFonts w:ascii="Times New Roman" w:hAnsi="Times New Roman"/>
          <w:sz w:val="28"/>
          <w:szCs w:val="28"/>
        </w:rPr>
      </w:pPr>
    </w:p>
    <w:p w:rsidR="0013610B" w:rsidRPr="00F403F2" w:rsidRDefault="0013610B" w:rsidP="007B6CF1">
      <w:pPr>
        <w:shd w:val="clear" w:color="auto" w:fill="FFFFFF"/>
        <w:spacing w:after="0" w:line="360" w:lineRule="auto"/>
        <w:ind w:right="283"/>
        <w:rPr>
          <w:rFonts w:ascii="Times New Roman" w:hAnsi="Times New Roman"/>
          <w:sz w:val="28"/>
          <w:szCs w:val="28"/>
        </w:rPr>
      </w:pPr>
    </w:p>
    <w:p w:rsidR="0013610B" w:rsidRPr="00F403F2" w:rsidRDefault="0013610B" w:rsidP="009500AF">
      <w:pPr>
        <w:spacing w:after="0" w:line="360" w:lineRule="auto"/>
        <w:rPr>
          <w:rFonts w:ascii="Times New Roman" w:hAnsi="Times New Roman"/>
          <w:sz w:val="28"/>
          <w:szCs w:val="28"/>
        </w:rPr>
      </w:pPr>
    </w:p>
    <w:p w:rsidR="0013610B" w:rsidRPr="00F403F2" w:rsidRDefault="0013610B" w:rsidP="009500AF">
      <w:pPr>
        <w:shd w:val="clear" w:color="auto" w:fill="FFFFFF"/>
        <w:spacing w:after="0" w:line="360" w:lineRule="auto"/>
        <w:jc w:val="center"/>
        <w:rPr>
          <w:rFonts w:ascii="Times New Roman" w:hAnsi="Times New Roman"/>
          <w:sz w:val="28"/>
          <w:szCs w:val="28"/>
        </w:rPr>
      </w:pPr>
    </w:p>
    <w:p w:rsidR="0013610B" w:rsidRPr="00F403F2" w:rsidRDefault="0013610B" w:rsidP="009500AF">
      <w:pPr>
        <w:spacing w:after="0" w:line="360" w:lineRule="auto"/>
        <w:rPr>
          <w:rFonts w:ascii="Times New Roman" w:hAnsi="Times New Roman"/>
          <w:sz w:val="28"/>
          <w:szCs w:val="28"/>
        </w:rPr>
      </w:pPr>
    </w:p>
    <w:p w:rsidR="0013610B" w:rsidRPr="00F403F2" w:rsidRDefault="0013610B" w:rsidP="009500AF">
      <w:pPr>
        <w:shd w:val="clear" w:color="auto" w:fill="FFFFFF"/>
        <w:spacing w:after="0" w:line="360" w:lineRule="auto"/>
        <w:jc w:val="center"/>
        <w:rPr>
          <w:rFonts w:ascii="Times New Roman" w:hAnsi="Times New Roman"/>
          <w:sz w:val="28"/>
          <w:szCs w:val="28"/>
        </w:rPr>
      </w:pPr>
    </w:p>
    <w:p w:rsidR="0013610B" w:rsidRPr="00F403F2" w:rsidRDefault="0013610B" w:rsidP="003E6C49">
      <w:pPr>
        <w:shd w:val="clear" w:color="auto" w:fill="FFFFFF"/>
        <w:spacing w:after="0" w:line="360" w:lineRule="auto"/>
        <w:rPr>
          <w:rFonts w:ascii="Times New Roman" w:hAnsi="Times New Roman"/>
          <w:sz w:val="28"/>
          <w:szCs w:val="28"/>
        </w:rPr>
      </w:pPr>
      <w:r w:rsidRPr="00F403F2">
        <w:rPr>
          <w:rFonts w:ascii="Times New Roman" w:hAnsi="Times New Roman"/>
          <w:sz w:val="28"/>
          <w:szCs w:val="28"/>
        </w:rPr>
        <w:br/>
      </w:r>
    </w:p>
    <w:p w:rsidR="0013610B" w:rsidRPr="00F403F2" w:rsidRDefault="0013610B" w:rsidP="009500AF">
      <w:pPr>
        <w:spacing w:after="0" w:line="360" w:lineRule="auto"/>
        <w:rPr>
          <w:rFonts w:ascii="Times New Roman" w:hAnsi="Times New Roman"/>
          <w:sz w:val="28"/>
          <w:szCs w:val="28"/>
        </w:rPr>
      </w:pPr>
    </w:p>
    <w:p w:rsidR="0013610B" w:rsidRPr="00F403F2" w:rsidRDefault="0013610B" w:rsidP="003E6C49">
      <w:pPr>
        <w:shd w:val="clear" w:color="auto" w:fill="FFFFFF"/>
        <w:spacing w:after="0" w:line="360" w:lineRule="auto"/>
        <w:rPr>
          <w:rFonts w:ascii="Times New Roman" w:hAnsi="Times New Roman"/>
          <w:sz w:val="28"/>
          <w:szCs w:val="28"/>
        </w:rPr>
      </w:pPr>
      <w:r w:rsidRPr="00F403F2">
        <w:rPr>
          <w:rFonts w:ascii="Times New Roman" w:hAnsi="Times New Roman"/>
          <w:sz w:val="28"/>
          <w:szCs w:val="28"/>
        </w:rPr>
        <w:br/>
      </w:r>
    </w:p>
    <w:p w:rsidR="0013610B" w:rsidRPr="00F403F2" w:rsidRDefault="0013610B" w:rsidP="003E6C49">
      <w:pPr>
        <w:shd w:val="clear" w:color="auto" w:fill="FFFFFF"/>
        <w:spacing w:after="0" w:line="360" w:lineRule="auto"/>
        <w:rPr>
          <w:rFonts w:ascii="Times New Roman" w:hAnsi="Times New Roman"/>
          <w:sz w:val="28"/>
          <w:szCs w:val="28"/>
        </w:rPr>
      </w:pPr>
      <w:r w:rsidRPr="00F403F2">
        <w:rPr>
          <w:rFonts w:ascii="Times New Roman" w:hAnsi="Times New Roman"/>
          <w:sz w:val="28"/>
          <w:szCs w:val="28"/>
        </w:rPr>
        <w:br/>
      </w:r>
    </w:p>
    <w:sectPr w:rsidR="0013610B" w:rsidRPr="00F403F2" w:rsidSect="00593441">
      <w:footerReference w:type="even" r:id="rId86"/>
      <w:footerReference w:type="default" r:id="rId87"/>
      <w:pgSz w:w="11906" w:h="16838"/>
      <w:pgMar w:top="568" w:right="850" w:bottom="568"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4E99" w:rsidRDefault="00124E99" w:rsidP="00A334DF">
      <w:pPr>
        <w:spacing w:after="0" w:line="240" w:lineRule="auto"/>
      </w:pPr>
      <w:r>
        <w:separator/>
      </w:r>
    </w:p>
  </w:endnote>
  <w:endnote w:type="continuationSeparator" w:id="0">
    <w:p w:rsidR="00124E99" w:rsidRDefault="00124E99" w:rsidP="00A334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E99" w:rsidRDefault="00124E99" w:rsidP="00593441">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124E99" w:rsidRDefault="00124E99">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E99" w:rsidRDefault="00124E99" w:rsidP="00593441">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E757F9">
      <w:rPr>
        <w:rStyle w:val="a9"/>
        <w:noProof/>
      </w:rPr>
      <w:t>18</w:t>
    </w:r>
    <w:r>
      <w:rPr>
        <w:rStyle w:val="a9"/>
      </w:rPr>
      <w:fldChar w:fldCharType="end"/>
    </w:r>
  </w:p>
  <w:p w:rsidR="00124E99" w:rsidRDefault="00124E9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4E99" w:rsidRDefault="00124E99" w:rsidP="00A334DF">
      <w:pPr>
        <w:spacing w:after="0" w:line="240" w:lineRule="auto"/>
      </w:pPr>
      <w:r>
        <w:separator/>
      </w:r>
    </w:p>
  </w:footnote>
  <w:footnote w:type="continuationSeparator" w:id="0">
    <w:p w:rsidR="00124E99" w:rsidRDefault="00124E99" w:rsidP="00A334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174E0"/>
    <w:multiLevelType w:val="multilevel"/>
    <w:tmpl w:val="11F6735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C07290B"/>
    <w:multiLevelType w:val="multilevel"/>
    <w:tmpl w:val="ACEC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171DBC"/>
    <w:multiLevelType w:val="hybridMultilevel"/>
    <w:tmpl w:val="F47843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77B58C7"/>
    <w:multiLevelType w:val="hybridMultilevel"/>
    <w:tmpl w:val="ED3A8B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96D7E40"/>
    <w:multiLevelType w:val="multilevel"/>
    <w:tmpl w:val="7FE6F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A7A4F2B"/>
    <w:multiLevelType w:val="multilevel"/>
    <w:tmpl w:val="DADE0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B10EFA"/>
    <w:multiLevelType w:val="hybridMultilevel"/>
    <w:tmpl w:val="61765D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0950B5E"/>
    <w:multiLevelType w:val="multilevel"/>
    <w:tmpl w:val="AD8A2A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1832FCD"/>
    <w:multiLevelType w:val="multilevel"/>
    <w:tmpl w:val="2C643FD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3"/>
      <w:numFmt w:val="decimal"/>
      <w:lvlText w:val="%2"/>
      <w:lvlJc w:val="left"/>
      <w:pPr>
        <w:tabs>
          <w:tab w:val="num" w:pos="1440"/>
        </w:tabs>
        <w:ind w:left="1440" w:hanging="360"/>
      </w:pPr>
      <w:rPr>
        <w:rFonts w:ascii="Arial Unicode MS" w:eastAsia="Arial Unicode MS" w:hAnsi="Arial Unicode MS" w:cs="Arial Unicode MS" w:hint="default"/>
        <w:color w:val="auto"/>
        <w:sz w:val="28"/>
        <w:u w:val="single"/>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34741453"/>
    <w:multiLevelType w:val="multilevel"/>
    <w:tmpl w:val="B4F82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AD0367"/>
    <w:multiLevelType w:val="multilevel"/>
    <w:tmpl w:val="4C1AF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7347A97"/>
    <w:multiLevelType w:val="hybridMultilevel"/>
    <w:tmpl w:val="DAA812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48329EB"/>
    <w:multiLevelType w:val="hybridMultilevel"/>
    <w:tmpl w:val="45AAE7B0"/>
    <w:lvl w:ilvl="0" w:tplc="060097E4">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5447D64"/>
    <w:multiLevelType w:val="multilevel"/>
    <w:tmpl w:val="72A6B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C654C9C"/>
    <w:multiLevelType w:val="hybridMultilevel"/>
    <w:tmpl w:val="EED8966A"/>
    <w:lvl w:ilvl="0" w:tplc="252A1182">
      <w:start w:val="1"/>
      <w:numFmt w:val="decimal"/>
      <w:lvlText w:val="%1."/>
      <w:lvlJc w:val="left"/>
      <w:pPr>
        <w:ind w:left="690" w:hanging="360"/>
      </w:pPr>
      <w:rPr>
        <w:rFonts w:cs="Times New Roman" w:hint="default"/>
      </w:rPr>
    </w:lvl>
    <w:lvl w:ilvl="1" w:tplc="04190019" w:tentative="1">
      <w:start w:val="1"/>
      <w:numFmt w:val="lowerLetter"/>
      <w:lvlText w:val="%2."/>
      <w:lvlJc w:val="left"/>
      <w:pPr>
        <w:ind w:left="1410" w:hanging="360"/>
      </w:pPr>
      <w:rPr>
        <w:rFonts w:cs="Times New Roman"/>
      </w:rPr>
    </w:lvl>
    <w:lvl w:ilvl="2" w:tplc="0419001B" w:tentative="1">
      <w:start w:val="1"/>
      <w:numFmt w:val="lowerRoman"/>
      <w:lvlText w:val="%3."/>
      <w:lvlJc w:val="right"/>
      <w:pPr>
        <w:ind w:left="2130" w:hanging="180"/>
      </w:pPr>
      <w:rPr>
        <w:rFonts w:cs="Times New Roman"/>
      </w:rPr>
    </w:lvl>
    <w:lvl w:ilvl="3" w:tplc="0419000F" w:tentative="1">
      <w:start w:val="1"/>
      <w:numFmt w:val="decimal"/>
      <w:lvlText w:val="%4."/>
      <w:lvlJc w:val="left"/>
      <w:pPr>
        <w:ind w:left="2850" w:hanging="360"/>
      </w:pPr>
      <w:rPr>
        <w:rFonts w:cs="Times New Roman"/>
      </w:rPr>
    </w:lvl>
    <w:lvl w:ilvl="4" w:tplc="04190019" w:tentative="1">
      <w:start w:val="1"/>
      <w:numFmt w:val="lowerLetter"/>
      <w:lvlText w:val="%5."/>
      <w:lvlJc w:val="left"/>
      <w:pPr>
        <w:ind w:left="3570" w:hanging="360"/>
      </w:pPr>
      <w:rPr>
        <w:rFonts w:cs="Times New Roman"/>
      </w:rPr>
    </w:lvl>
    <w:lvl w:ilvl="5" w:tplc="0419001B" w:tentative="1">
      <w:start w:val="1"/>
      <w:numFmt w:val="lowerRoman"/>
      <w:lvlText w:val="%6."/>
      <w:lvlJc w:val="right"/>
      <w:pPr>
        <w:ind w:left="4290" w:hanging="180"/>
      </w:pPr>
      <w:rPr>
        <w:rFonts w:cs="Times New Roman"/>
      </w:rPr>
    </w:lvl>
    <w:lvl w:ilvl="6" w:tplc="0419000F" w:tentative="1">
      <w:start w:val="1"/>
      <w:numFmt w:val="decimal"/>
      <w:lvlText w:val="%7."/>
      <w:lvlJc w:val="left"/>
      <w:pPr>
        <w:ind w:left="5010" w:hanging="360"/>
      </w:pPr>
      <w:rPr>
        <w:rFonts w:cs="Times New Roman"/>
      </w:rPr>
    </w:lvl>
    <w:lvl w:ilvl="7" w:tplc="04190019" w:tentative="1">
      <w:start w:val="1"/>
      <w:numFmt w:val="lowerLetter"/>
      <w:lvlText w:val="%8."/>
      <w:lvlJc w:val="left"/>
      <w:pPr>
        <w:ind w:left="5730" w:hanging="360"/>
      </w:pPr>
      <w:rPr>
        <w:rFonts w:cs="Times New Roman"/>
      </w:rPr>
    </w:lvl>
    <w:lvl w:ilvl="8" w:tplc="0419001B" w:tentative="1">
      <w:start w:val="1"/>
      <w:numFmt w:val="lowerRoman"/>
      <w:lvlText w:val="%9."/>
      <w:lvlJc w:val="right"/>
      <w:pPr>
        <w:ind w:left="6450" w:hanging="180"/>
      </w:pPr>
      <w:rPr>
        <w:rFonts w:cs="Times New Roman"/>
      </w:rPr>
    </w:lvl>
  </w:abstractNum>
  <w:abstractNum w:abstractNumId="15">
    <w:nsid w:val="62C325FC"/>
    <w:multiLevelType w:val="hybridMultilevel"/>
    <w:tmpl w:val="191E1008"/>
    <w:lvl w:ilvl="0" w:tplc="390AAC80">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16">
    <w:nsid w:val="63EF08F9"/>
    <w:multiLevelType w:val="multilevel"/>
    <w:tmpl w:val="C8864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217BD6"/>
    <w:multiLevelType w:val="multilevel"/>
    <w:tmpl w:val="0818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0A54C65"/>
    <w:multiLevelType w:val="multilevel"/>
    <w:tmpl w:val="01904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3682153"/>
    <w:multiLevelType w:val="multilevel"/>
    <w:tmpl w:val="2F2AB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3A20E9"/>
    <w:multiLevelType w:val="hybridMultilevel"/>
    <w:tmpl w:val="2018C3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743B4381"/>
    <w:multiLevelType w:val="hybridMultilevel"/>
    <w:tmpl w:val="2018C3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78B80302"/>
    <w:multiLevelType w:val="multilevel"/>
    <w:tmpl w:val="33688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CF16EB9"/>
    <w:multiLevelType w:val="multilevel"/>
    <w:tmpl w:val="077ED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4"/>
  </w:num>
  <w:num w:numId="4">
    <w:abstractNumId w:val="15"/>
  </w:num>
  <w:num w:numId="5">
    <w:abstractNumId w:val="20"/>
  </w:num>
  <w:num w:numId="6">
    <w:abstractNumId w:val="12"/>
  </w:num>
  <w:num w:numId="7">
    <w:abstractNumId w:val="2"/>
  </w:num>
  <w:num w:numId="8">
    <w:abstractNumId w:val="21"/>
  </w:num>
  <w:num w:numId="9">
    <w:abstractNumId w:val="11"/>
  </w:num>
  <w:num w:numId="10">
    <w:abstractNumId w:val="0"/>
  </w:num>
  <w:num w:numId="11">
    <w:abstractNumId w:val="8"/>
  </w:num>
  <w:num w:numId="12">
    <w:abstractNumId w:val="9"/>
  </w:num>
  <w:num w:numId="13">
    <w:abstractNumId w:val="5"/>
  </w:num>
  <w:num w:numId="14">
    <w:abstractNumId w:val="23"/>
  </w:num>
  <w:num w:numId="15">
    <w:abstractNumId w:val="17"/>
  </w:num>
  <w:num w:numId="16">
    <w:abstractNumId w:val="19"/>
  </w:num>
  <w:num w:numId="17">
    <w:abstractNumId w:val="1"/>
  </w:num>
  <w:num w:numId="18">
    <w:abstractNumId w:val="13"/>
  </w:num>
  <w:num w:numId="19">
    <w:abstractNumId w:val="10"/>
  </w:num>
  <w:num w:numId="20">
    <w:abstractNumId w:val="7"/>
  </w:num>
  <w:num w:numId="21">
    <w:abstractNumId w:val="22"/>
  </w:num>
  <w:num w:numId="22">
    <w:abstractNumId w:val="16"/>
  </w:num>
  <w:num w:numId="23">
    <w:abstractNumId w:val="18"/>
  </w:num>
  <w:num w:numId="2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3610B"/>
    <w:rsid w:val="00016C94"/>
    <w:rsid w:val="00040919"/>
    <w:rsid w:val="00053365"/>
    <w:rsid w:val="00064B01"/>
    <w:rsid w:val="00072BBC"/>
    <w:rsid w:val="00081C0E"/>
    <w:rsid w:val="000977F7"/>
    <w:rsid w:val="000D1E97"/>
    <w:rsid w:val="000D7BCF"/>
    <w:rsid w:val="00100A09"/>
    <w:rsid w:val="00100A91"/>
    <w:rsid w:val="00124E99"/>
    <w:rsid w:val="001267DC"/>
    <w:rsid w:val="00131658"/>
    <w:rsid w:val="00133FF3"/>
    <w:rsid w:val="0013610B"/>
    <w:rsid w:val="0013798C"/>
    <w:rsid w:val="00140907"/>
    <w:rsid w:val="00145689"/>
    <w:rsid w:val="00147E02"/>
    <w:rsid w:val="00153325"/>
    <w:rsid w:val="00163CF8"/>
    <w:rsid w:val="00180356"/>
    <w:rsid w:val="001A4771"/>
    <w:rsid w:val="001C5264"/>
    <w:rsid w:val="001E5FF4"/>
    <w:rsid w:val="001F3953"/>
    <w:rsid w:val="002000A9"/>
    <w:rsid w:val="00213238"/>
    <w:rsid w:val="002212B7"/>
    <w:rsid w:val="00226E98"/>
    <w:rsid w:val="00253823"/>
    <w:rsid w:val="0025497E"/>
    <w:rsid w:val="002948C5"/>
    <w:rsid w:val="002C24F5"/>
    <w:rsid w:val="002D21F4"/>
    <w:rsid w:val="002D74E0"/>
    <w:rsid w:val="002D7F20"/>
    <w:rsid w:val="002F57FB"/>
    <w:rsid w:val="003008E1"/>
    <w:rsid w:val="00315221"/>
    <w:rsid w:val="003234D1"/>
    <w:rsid w:val="00326F97"/>
    <w:rsid w:val="0034520D"/>
    <w:rsid w:val="00375C3D"/>
    <w:rsid w:val="00375E8A"/>
    <w:rsid w:val="00397F0E"/>
    <w:rsid w:val="003E6C49"/>
    <w:rsid w:val="0042651D"/>
    <w:rsid w:val="004521E0"/>
    <w:rsid w:val="00453908"/>
    <w:rsid w:val="004569F9"/>
    <w:rsid w:val="00462547"/>
    <w:rsid w:val="00477D31"/>
    <w:rsid w:val="004961C8"/>
    <w:rsid w:val="004D7944"/>
    <w:rsid w:val="004E234C"/>
    <w:rsid w:val="004E6800"/>
    <w:rsid w:val="00511416"/>
    <w:rsid w:val="00515ED0"/>
    <w:rsid w:val="00521FB5"/>
    <w:rsid w:val="00535760"/>
    <w:rsid w:val="005428D6"/>
    <w:rsid w:val="00550F71"/>
    <w:rsid w:val="00555BAB"/>
    <w:rsid w:val="00586DF9"/>
    <w:rsid w:val="00586F47"/>
    <w:rsid w:val="00593441"/>
    <w:rsid w:val="005A3500"/>
    <w:rsid w:val="005D7183"/>
    <w:rsid w:val="005E0BD4"/>
    <w:rsid w:val="005E500B"/>
    <w:rsid w:val="00644D4F"/>
    <w:rsid w:val="00674EED"/>
    <w:rsid w:val="006876A4"/>
    <w:rsid w:val="006925C2"/>
    <w:rsid w:val="006A2241"/>
    <w:rsid w:val="006B0C61"/>
    <w:rsid w:val="006E6D43"/>
    <w:rsid w:val="0070170E"/>
    <w:rsid w:val="0070289F"/>
    <w:rsid w:val="007141D6"/>
    <w:rsid w:val="0074189F"/>
    <w:rsid w:val="00745477"/>
    <w:rsid w:val="007B4BE3"/>
    <w:rsid w:val="007B6CF1"/>
    <w:rsid w:val="007E3AC7"/>
    <w:rsid w:val="007F0B56"/>
    <w:rsid w:val="007F2EBA"/>
    <w:rsid w:val="007F3532"/>
    <w:rsid w:val="00812984"/>
    <w:rsid w:val="008373F7"/>
    <w:rsid w:val="00882D65"/>
    <w:rsid w:val="008C2245"/>
    <w:rsid w:val="008C523D"/>
    <w:rsid w:val="008D64A5"/>
    <w:rsid w:val="008E735B"/>
    <w:rsid w:val="00915DCC"/>
    <w:rsid w:val="00920108"/>
    <w:rsid w:val="009441B3"/>
    <w:rsid w:val="009500AF"/>
    <w:rsid w:val="00971DAB"/>
    <w:rsid w:val="00971F15"/>
    <w:rsid w:val="009759C2"/>
    <w:rsid w:val="00994B6F"/>
    <w:rsid w:val="009B5C18"/>
    <w:rsid w:val="009C6EE4"/>
    <w:rsid w:val="009D2314"/>
    <w:rsid w:val="009D4CAD"/>
    <w:rsid w:val="009D6860"/>
    <w:rsid w:val="00A12550"/>
    <w:rsid w:val="00A24DF0"/>
    <w:rsid w:val="00A334DF"/>
    <w:rsid w:val="00A53940"/>
    <w:rsid w:val="00A71B5E"/>
    <w:rsid w:val="00A75D6A"/>
    <w:rsid w:val="00A816AE"/>
    <w:rsid w:val="00B12537"/>
    <w:rsid w:val="00B161C5"/>
    <w:rsid w:val="00B70667"/>
    <w:rsid w:val="00B74EFC"/>
    <w:rsid w:val="00B95666"/>
    <w:rsid w:val="00BC141F"/>
    <w:rsid w:val="00BC4E4F"/>
    <w:rsid w:val="00BD2529"/>
    <w:rsid w:val="00C02AE8"/>
    <w:rsid w:val="00C10D2B"/>
    <w:rsid w:val="00C15E8E"/>
    <w:rsid w:val="00C447B9"/>
    <w:rsid w:val="00C54590"/>
    <w:rsid w:val="00C64D75"/>
    <w:rsid w:val="00CD5FA8"/>
    <w:rsid w:val="00CF5971"/>
    <w:rsid w:val="00D33C22"/>
    <w:rsid w:val="00D34E0A"/>
    <w:rsid w:val="00D42AA5"/>
    <w:rsid w:val="00D466BA"/>
    <w:rsid w:val="00DC046A"/>
    <w:rsid w:val="00DC5267"/>
    <w:rsid w:val="00DD4234"/>
    <w:rsid w:val="00DE0EFB"/>
    <w:rsid w:val="00E06036"/>
    <w:rsid w:val="00E12948"/>
    <w:rsid w:val="00E23B41"/>
    <w:rsid w:val="00E2497D"/>
    <w:rsid w:val="00E263B0"/>
    <w:rsid w:val="00E2701F"/>
    <w:rsid w:val="00E310A3"/>
    <w:rsid w:val="00E437B0"/>
    <w:rsid w:val="00E4604B"/>
    <w:rsid w:val="00E757F9"/>
    <w:rsid w:val="00EB4BD8"/>
    <w:rsid w:val="00ED1C68"/>
    <w:rsid w:val="00EE43E8"/>
    <w:rsid w:val="00F006CF"/>
    <w:rsid w:val="00F13F5B"/>
    <w:rsid w:val="00F14FA6"/>
    <w:rsid w:val="00F403F2"/>
    <w:rsid w:val="00F73C7A"/>
    <w:rsid w:val="00FC353E"/>
    <w:rsid w:val="00FC75E1"/>
    <w:rsid w:val="00FD7A60"/>
    <w:rsid w:val="00FE2F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DCC"/>
    <w:rPr>
      <w:rFonts w:ascii="Calibri" w:eastAsia="Times New Roman" w:hAnsi="Calibri" w:cs="Times New Roman"/>
      <w:lang w:eastAsia="ru-RU"/>
    </w:rPr>
  </w:style>
  <w:style w:type="paragraph" w:styleId="1">
    <w:name w:val="heading 1"/>
    <w:basedOn w:val="a"/>
    <w:next w:val="a"/>
    <w:link w:val="10"/>
    <w:uiPriority w:val="9"/>
    <w:qFormat/>
    <w:rsid w:val="007F0B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2C24F5"/>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semiHidden/>
    <w:unhideWhenUsed/>
    <w:qFormat/>
    <w:rsid w:val="007F0B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3610B"/>
    <w:pPr>
      <w:ind w:left="720"/>
      <w:contextualSpacing/>
    </w:pPr>
  </w:style>
  <w:style w:type="table" w:styleId="a4">
    <w:name w:val="Table Grid"/>
    <w:basedOn w:val="a1"/>
    <w:uiPriority w:val="99"/>
    <w:rsid w:val="0013610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Normal (Web)"/>
    <w:basedOn w:val="a"/>
    <w:rsid w:val="0013610B"/>
    <w:pPr>
      <w:spacing w:before="100" w:beforeAutospacing="1" w:after="100" w:afterAutospacing="1" w:line="240" w:lineRule="auto"/>
    </w:pPr>
    <w:rPr>
      <w:rFonts w:ascii="Times New Roman" w:hAnsi="Times New Roman"/>
      <w:sz w:val="24"/>
      <w:szCs w:val="24"/>
    </w:rPr>
  </w:style>
  <w:style w:type="character" w:styleId="a6">
    <w:name w:val="Hyperlink"/>
    <w:uiPriority w:val="99"/>
    <w:rsid w:val="0013610B"/>
    <w:rPr>
      <w:rFonts w:cs="Times New Roman"/>
      <w:color w:val="0000FF"/>
      <w:u w:val="single"/>
    </w:rPr>
  </w:style>
  <w:style w:type="paragraph" w:styleId="a7">
    <w:name w:val="footer"/>
    <w:basedOn w:val="a"/>
    <w:link w:val="a8"/>
    <w:uiPriority w:val="99"/>
    <w:rsid w:val="0013610B"/>
    <w:pPr>
      <w:tabs>
        <w:tab w:val="center" w:pos="4677"/>
        <w:tab w:val="right" w:pos="9355"/>
      </w:tabs>
    </w:pPr>
  </w:style>
  <w:style w:type="character" w:customStyle="1" w:styleId="a8">
    <w:name w:val="Нижний колонтитул Знак"/>
    <w:basedOn w:val="a0"/>
    <w:link w:val="a7"/>
    <w:uiPriority w:val="99"/>
    <w:rsid w:val="0013610B"/>
    <w:rPr>
      <w:rFonts w:ascii="Calibri" w:eastAsia="Times New Roman" w:hAnsi="Calibri" w:cs="Times New Roman"/>
      <w:lang w:eastAsia="ru-RU"/>
    </w:rPr>
  </w:style>
  <w:style w:type="character" w:styleId="a9">
    <w:name w:val="page number"/>
    <w:uiPriority w:val="99"/>
    <w:rsid w:val="0013610B"/>
    <w:rPr>
      <w:rFonts w:cs="Times New Roman"/>
    </w:rPr>
  </w:style>
  <w:style w:type="paragraph" w:styleId="aa">
    <w:name w:val="header"/>
    <w:basedOn w:val="a"/>
    <w:link w:val="ab"/>
    <w:uiPriority w:val="99"/>
    <w:unhideWhenUsed/>
    <w:rsid w:val="0013610B"/>
    <w:pPr>
      <w:tabs>
        <w:tab w:val="center" w:pos="4677"/>
        <w:tab w:val="right" w:pos="9355"/>
      </w:tabs>
    </w:pPr>
  </w:style>
  <w:style w:type="character" w:customStyle="1" w:styleId="ab">
    <w:name w:val="Верхний колонтитул Знак"/>
    <w:basedOn w:val="a0"/>
    <w:link w:val="aa"/>
    <w:uiPriority w:val="99"/>
    <w:rsid w:val="0013610B"/>
    <w:rPr>
      <w:rFonts w:ascii="Calibri" w:eastAsia="Times New Roman" w:hAnsi="Calibri" w:cs="Times New Roman"/>
      <w:lang w:eastAsia="ru-RU"/>
    </w:rPr>
  </w:style>
  <w:style w:type="character" w:styleId="ac">
    <w:name w:val="FollowedHyperlink"/>
    <w:basedOn w:val="a0"/>
    <w:uiPriority w:val="99"/>
    <w:semiHidden/>
    <w:unhideWhenUsed/>
    <w:rsid w:val="0013610B"/>
    <w:rPr>
      <w:color w:val="800080" w:themeColor="followedHyperlink"/>
      <w:u w:val="single"/>
    </w:rPr>
  </w:style>
  <w:style w:type="paragraph" w:styleId="ad">
    <w:name w:val="Balloon Text"/>
    <w:basedOn w:val="a"/>
    <w:link w:val="ae"/>
    <w:uiPriority w:val="99"/>
    <w:semiHidden/>
    <w:unhideWhenUsed/>
    <w:rsid w:val="0013610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3610B"/>
    <w:rPr>
      <w:rFonts w:ascii="Tahoma" w:eastAsia="Times New Roman" w:hAnsi="Tahoma" w:cs="Tahoma"/>
      <w:sz w:val="16"/>
      <w:szCs w:val="16"/>
      <w:lang w:eastAsia="ru-RU"/>
    </w:rPr>
  </w:style>
  <w:style w:type="character" w:customStyle="1" w:styleId="20">
    <w:name w:val="Заголовок 2 Знак"/>
    <w:basedOn w:val="a0"/>
    <w:link w:val="2"/>
    <w:rsid w:val="002C24F5"/>
    <w:rPr>
      <w:rFonts w:ascii="Times New Roman" w:eastAsia="Times New Roman" w:hAnsi="Times New Roman" w:cs="Times New Roman"/>
      <w:b/>
      <w:bCs/>
      <w:sz w:val="36"/>
      <w:szCs w:val="36"/>
      <w:lang w:eastAsia="ru-RU"/>
    </w:rPr>
  </w:style>
  <w:style w:type="character" w:customStyle="1" w:styleId="c18">
    <w:name w:val="c18"/>
    <w:basedOn w:val="a0"/>
    <w:rsid w:val="007141D6"/>
  </w:style>
  <w:style w:type="character" w:customStyle="1" w:styleId="c28c20">
    <w:name w:val="c28 c20"/>
    <w:basedOn w:val="a0"/>
    <w:rsid w:val="007141D6"/>
  </w:style>
  <w:style w:type="paragraph" w:customStyle="1" w:styleId="c59">
    <w:name w:val="c59"/>
    <w:basedOn w:val="a"/>
    <w:rsid w:val="007141D6"/>
    <w:pPr>
      <w:spacing w:before="100" w:beforeAutospacing="1" w:after="100" w:afterAutospacing="1" w:line="240" w:lineRule="auto"/>
    </w:pPr>
    <w:rPr>
      <w:rFonts w:ascii="Times New Roman" w:hAnsi="Times New Roman"/>
      <w:sz w:val="24"/>
      <w:szCs w:val="24"/>
    </w:rPr>
  </w:style>
  <w:style w:type="character" w:customStyle="1" w:styleId="c28">
    <w:name w:val="c28"/>
    <w:basedOn w:val="a0"/>
    <w:rsid w:val="007141D6"/>
  </w:style>
  <w:style w:type="character" w:customStyle="1" w:styleId="c18c20">
    <w:name w:val="c18 c20"/>
    <w:basedOn w:val="a0"/>
    <w:rsid w:val="007141D6"/>
  </w:style>
  <w:style w:type="character" w:customStyle="1" w:styleId="c6">
    <w:name w:val="c6"/>
    <w:basedOn w:val="a0"/>
    <w:rsid w:val="00515ED0"/>
  </w:style>
  <w:style w:type="character" w:customStyle="1" w:styleId="c0">
    <w:name w:val="c0"/>
    <w:basedOn w:val="a0"/>
    <w:rsid w:val="00515ED0"/>
  </w:style>
  <w:style w:type="paragraph" w:customStyle="1" w:styleId="c23">
    <w:name w:val="c23"/>
    <w:basedOn w:val="a"/>
    <w:rsid w:val="00515ED0"/>
    <w:pPr>
      <w:spacing w:before="100" w:beforeAutospacing="1" w:after="100" w:afterAutospacing="1" w:line="240" w:lineRule="auto"/>
    </w:pPr>
    <w:rPr>
      <w:rFonts w:ascii="Times New Roman" w:hAnsi="Times New Roman"/>
      <w:sz w:val="24"/>
      <w:szCs w:val="24"/>
    </w:rPr>
  </w:style>
  <w:style w:type="character" w:customStyle="1" w:styleId="c46c18">
    <w:name w:val="c46 c18"/>
    <w:basedOn w:val="a0"/>
    <w:rsid w:val="00515ED0"/>
  </w:style>
  <w:style w:type="character" w:customStyle="1" w:styleId="c45c18">
    <w:name w:val="c45 c18"/>
    <w:basedOn w:val="a0"/>
    <w:rsid w:val="00515ED0"/>
  </w:style>
  <w:style w:type="character" w:customStyle="1" w:styleId="c18c66">
    <w:name w:val="c18 c66"/>
    <w:basedOn w:val="a0"/>
    <w:rsid w:val="00515ED0"/>
  </w:style>
  <w:style w:type="character" w:customStyle="1" w:styleId="c28c66">
    <w:name w:val="c28 c66"/>
    <w:basedOn w:val="a0"/>
    <w:rsid w:val="00515ED0"/>
  </w:style>
  <w:style w:type="character" w:customStyle="1" w:styleId="c18c45">
    <w:name w:val="c18 c45"/>
    <w:basedOn w:val="a0"/>
    <w:rsid w:val="00515ED0"/>
  </w:style>
  <w:style w:type="character" w:customStyle="1" w:styleId="c46c28">
    <w:name w:val="c46 c28"/>
    <w:basedOn w:val="a0"/>
    <w:rsid w:val="00515ED0"/>
  </w:style>
  <w:style w:type="paragraph" w:customStyle="1" w:styleId="c91c43">
    <w:name w:val="c91 c43"/>
    <w:basedOn w:val="a"/>
    <w:rsid w:val="00515ED0"/>
    <w:pPr>
      <w:spacing w:before="100" w:beforeAutospacing="1" w:after="100" w:afterAutospacing="1" w:line="240" w:lineRule="auto"/>
    </w:pPr>
    <w:rPr>
      <w:rFonts w:ascii="Times New Roman" w:hAnsi="Times New Roman"/>
      <w:sz w:val="24"/>
      <w:szCs w:val="24"/>
    </w:rPr>
  </w:style>
  <w:style w:type="paragraph" w:customStyle="1" w:styleId="c91">
    <w:name w:val="c91"/>
    <w:basedOn w:val="a"/>
    <w:rsid w:val="00515ED0"/>
    <w:pPr>
      <w:spacing w:before="100" w:beforeAutospacing="1" w:after="100" w:afterAutospacing="1" w:line="240" w:lineRule="auto"/>
    </w:pPr>
    <w:rPr>
      <w:rFonts w:ascii="Times New Roman" w:hAnsi="Times New Roman"/>
      <w:sz w:val="24"/>
      <w:szCs w:val="24"/>
    </w:rPr>
  </w:style>
  <w:style w:type="paragraph" w:customStyle="1" w:styleId="c14c43">
    <w:name w:val="c14 c43"/>
    <w:basedOn w:val="a"/>
    <w:rsid w:val="00515ED0"/>
    <w:pPr>
      <w:spacing w:before="100" w:beforeAutospacing="1" w:after="100" w:afterAutospacing="1" w:line="240" w:lineRule="auto"/>
    </w:pPr>
    <w:rPr>
      <w:rFonts w:ascii="Times New Roman" w:hAnsi="Times New Roman"/>
      <w:sz w:val="24"/>
      <w:szCs w:val="24"/>
    </w:rPr>
  </w:style>
  <w:style w:type="paragraph" w:customStyle="1" w:styleId="c59c104">
    <w:name w:val="c59 c104"/>
    <w:basedOn w:val="a"/>
    <w:rsid w:val="00515ED0"/>
    <w:pPr>
      <w:spacing w:before="100" w:beforeAutospacing="1" w:after="100" w:afterAutospacing="1" w:line="240" w:lineRule="auto"/>
    </w:pPr>
    <w:rPr>
      <w:rFonts w:ascii="Times New Roman" w:hAnsi="Times New Roman"/>
      <w:sz w:val="24"/>
      <w:szCs w:val="24"/>
    </w:rPr>
  </w:style>
  <w:style w:type="character" w:customStyle="1" w:styleId="c26">
    <w:name w:val="c26"/>
    <w:basedOn w:val="a0"/>
    <w:rsid w:val="00CD5FA8"/>
  </w:style>
  <w:style w:type="character" w:customStyle="1" w:styleId="c28c73">
    <w:name w:val="c28 c73"/>
    <w:basedOn w:val="a0"/>
    <w:rsid w:val="00CD5FA8"/>
  </w:style>
  <w:style w:type="paragraph" w:customStyle="1" w:styleId="c38c21">
    <w:name w:val="c38 c21"/>
    <w:basedOn w:val="a"/>
    <w:rsid w:val="00CD5FA8"/>
    <w:pPr>
      <w:spacing w:before="100" w:beforeAutospacing="1" w:after="100" w:afterAutospacing="1" w:line="240" w:lineRule="auto"/>
    </w:pPr>
    <w:rPr>
      <w:rFonts w:ascii="Times New Roman" w:hAnsi="Times New Roman"/>
      <w:sz w:val="24"/>
      <w:szCs w:val="24"/>
    </w:rPr>
  </w:style>
  <w:style w:type="paragraph" w:customStyle="1" w:styleId="c21c38">
    <w:name w:val="c21 c38"/>
    <w:basedOn w:val="a"/>
    <w:rsid w:val="00CD5FA8"/>
    <w:pPr>
      <w:spacing w:before="100" w:beforeAutospacing="1" w:after="100" w:afterAutospacing="1" w:line="240" w:lineRule="auto"/>
    </w:pPr>
    <w:rPr>
      <w:rFonts w:ascii="Times New Roman" w:hAnsi="Times New Roman"/>
      <w:sz w:val="24"/>
      <w:szCs w:val="24"/>
    </w:rPr>
  </w:style>
  <w:style w:type="paragraph" w:customStyle="1" w:styleId="c4c57c21">
    <w:name w:val="c4 c57 c21"/>
    <w:basedOn w:val="a"/>
    <w:rsid w:val="00CD5FA8"/>
    <w:pPr>
      <w:spacing w:before="100" w:beforeAutospacing="1" w:after="100" w:afterAutospacing="1" w:line="240" w:lineRule="auto"/>
    </w:pPr>
    <w:rPr>
      <w:rFonts w:ascii="Times New Roman" w:hAnsi="Times New Roman"/>
      <w:sz w:val="24"/>
      <w:szCs w:val="24"/>
    </w:rPr>
  </w:style>
  <w:style w:type="paragraph" w:customStyle="1" w:styleId="c23c21c57">
    <w:name w:val="c23 c21 c57"/>
    <w:basedOn w:val="a"/>
    <w:rsid w:val="00CD5FA8"/>
    <w:pPr>
      <w:spacing w:before="100" w:beforeAutospacing="1" w:after="100" w:afterAutospacing="1" w:line="240" w:lineRule="auto"/>
    </w:pPr>
    <w:rPr>
      <w:rFonts w:ascii="Times New Roman" w:hAnsi="Times New Roman"/>
      <w:sz w:val="24"/>
      <w:szCs w:val="24"/>
    </w:rPr>
  </w:style>
  <w:style w:type="paragraph" w:customStyle="1" w:styleId="c48c57c21">
    <w:name w:val="c48 c57 c21"/>
    <w:basedOn w:val="a"/>
    <w:rsid w:val="00CD5FA8"/>
    <w:pPr>
      <w:spacing w:before="100" w:beforeAutospacing="1" w:after="100" w:afterAutospacing="1" w:line="240" w:lineRule="auto"/>
    </w:pPr>
    <w:rPr>
      <w:rFonts w:ascii="Times New Roman" w:hAnsi="Times New Roman"/>
      <w:sz w:val="24"/>
      <w:szCs w:val="24"/>
    </w:rPr>
  </w:style>
  <w:style w:type="character" w:customStyle="1" w:styleId="c28c46">
    <w:name w:val="c28 c46"/>
    <w:basedOn w:val="a0"/>
    <w:rsid w:val="00CD5FA8"/>
  </w:style>
  <w:style w:type="paragraph" w:customStyle="1" w:styleId="c23c57c21">
    <w:name w:val="c23 c57 c21"/>
    <w:basedOn w:val="a"/>
    <w:rsid w:val="00CD5FA8"/>
    <w:pPr>
      <w:spacing w:before="100" w:beforeAutospacing="1" w:after="100" w:afterAutospacing="1" w:line="240" w:lineRule="auto"/>
    </w:pPr>
    <w:rPr>
      <w:rFonts w:ascii="Times New Roman" w:hAnsi="Times New Roman"/>
      <w:sz w:val="24"/>
      <w:szCs w:val="24"/>
    </w:rPr>
  </w:style>
  <w:style w:type="paragraph" w:customStyle="1" w:styleId="c10">
    <w:name w:val="c10"/>
    <w:basedOn w:val="a"/>
    <w:rsid w:val="00E23B41"/>
    <w:pPr>
      <w:spacing w:before="100" w:beforeAutospacing="1" w:after="100" w:afterAutospacing="1" w:line="240" w:lineRule="auto"/>
    </w:pPr>
    <w:rPr>
      <w:rFonts w:ascii="Times New Roman" w:hAnsi="Times New Roman"/>
      <w:sz w:val="24"/>
      <w:szCs w:val="24"/>
    </w:rPr>
  </w:style>
  <w:style w:type="paragraph" w:customStyle="1" w:styleId="c14">
    <w:name w:val="c14"/>
    <w:basedOn w:val="a"/>
    <w:rsid w:val="00E23B41"/>
    <w:pPr>
      <w:spacing w:before="100" w:beforeAutospacing="1" w:after="100" w:afterAutospacing="1" w:line="240" w:lineRule="auto"/>
    </w:pPr>
    <w:rPr>
      <w:rFonts w:ascii="Times New Roman" w:hAnsi="Times New Roman"/>
      <w:sz w:val="24"/>
      <w:szCs w:val="24"/>
    </w:rPr>
  </w:style>
  <w:style w:type="paragraph" w:customStyle="1" w:styleId="c9">
    <w:name w:val="c9"/>
    <w:basedOn w:val="a"/>
    <w:rsid w:val="00E23B41"/>
    <w:pPr>
      <w:spacing w:before="100" w:beforeAutospacing="1" w:after="100" w:afterAutospacing="1" w:line="240" w:lineRule="auto"/>
    </w:pPr>
    <w:rPr>
      <w:rFonts w:ascii="Times New Roman" w:hAnsi="Times New Roman"/>
      <w:sz w:val="24"/>
      <w:szCs w:val="24"/>
    </w:rPr>
  </w:style>
  <w:style w:type="character" w:customStyle="1" w:styleId="c50c65">
    <w:name w:val="c50 c65"/>
    <w:basedOn w:val="a0"/>
    <w:rsid w:val="00E23B41"/>
  </w:style>
  <w:style w:type="character" w:customStyle="1" w:styleId="c50c66">
    <w:name w:val="c50 c66"/>
    <w:basedOn w:val="a0"/>
    <w:rsid w:val="00E23B41"/>
  </w:style>
  <w:style w:type="character" w:customStyle="1" w:styleId="c31c50">
    <w:name w:val="c31 c50"/>
    <w:basedOn w:val="a0"/>
    <w:rsid w:val="00E23B41"/>
  </w:style>
  <w:style w:type="character" w:customStyle="1" w:styleId="c66c50">
    <w:name w:val="c66 c50"/>
    <w:basedOn w:val="a0"/>
    <w:rsid w:val="00E23B41"/>
  </w:style>
  <w:style w:type="character" w:customStyle="1" w:styleId="c50">
    <w:name w:val="c50"/>
    <w:basedOn w:val="a0"/>
    <w:rsid w:val="00E23B41"/>
  </w:style>
  <w:style w:type="character" w:customStyle="1" w:styleId="c50c85">
    <w:name w:val="c50 c85"/>
    <w:basedOn w:val="a0"/>
    <w:rsid w:val="00E23B41"/>
  </w:style>
  <w:style w:type="character" w:customStyle="1" w:styleId="c66c85c50">
    <w:name w:val="c66 c85 c50"/>
    <w:basedOn w:val="a0"/>
    <w:rsid w:val="00E23B41"/>
  </w:style>
  <w:style w:type="character" w:customStyle="1" w:styleId="c30">
    <w:name w:val="c30"/>
    <w:basedOn w:val="a0"/>
    <w:rsid w:val="00E23B41"/>
  </w:style>
  <w:style w:type="character" w:customStyle="1" w:styleId="c8">
    <w:name w:val="c8"/>
    <w:basedOn w:val="a0"/>
    <w:rsid w:val="00E23B41"/>
  </w:style>
  <w:style w:type="character" w:customStyle="1" w:styleId="c19">
    <w:name w:val="c19"/>
    <w:basedOn w:val="a0"/>
    <w:rsid w:val="00E23B41"/>
  </w:style>
  <w:style w:type="character" w:customStyle="1" w:styleId="c12">
    <w:name w:val="c12"/>
    <w:basedOn w:val="a0"/>
    <w:rsid w:val="00E23B41"/>
  </w:style>
  <w:style w:type="character" w:customStyle="1" w:styleId="c49c84c50">
    <w:name w:val="c49 c84 c50"/>
    <w:basedOn w:val="a0"/>
    <w:rsid w:val="00E23B41"/>
  </w:style>
  <w:style w:type="character" w:customStyle="1" w:styleId="c56c50">
    <w:name w:val="c56 c50"/>
    <w:basedOn w:val="a0"/>
    <w:rsid w:val="00E23B41"/>
  </w:style>
  <w:style w:type="character" w:customStyle="1" w:styleId="c49c50c84">
    <w:name w:val="c49 c50 c84"/>
    <w:basedOn w:val="a0"/>
    <w:rsid w:val="00E23B41"/>
  </w:style>
  <w:style w:type="character" w:customStyle="1" w:styleId="c50c56">
    <w:name w:val="c50 c56"/>
    <w:basedOn w:val="a0"/>
    <w:rsid w:val="00E23B41"/>
  </w:style>
  <w:style w:type="character" w:customStyle="1" w:styleId="c49c84c103">
    <w:name w:val="c49 c84 c103"/>
    <w:basedOn w:val="a0"/>
    <w:rsid w:val="00E23B41"/>
  </w:style>
  <w:style w:type="character" w:customStyle="1" w:styleId="c71c115">
    <w:name w:val="c71 c115"/>
    <w:basedOn w:val="a0"/>
    <w:rsid w:val="00E23B41"/>
  </w:style>
  <w:style w:type="character" w:customStyle="1" w:styleId="c71c85c50c106">
    <w:name w:val="c71 c85 c50 c106"/>
    <w:basedOn w:val="a0"/>
    <w:rsid w:val="00E23B41"/>
  </w:style>
  <w:style w:type="character" w:customStyle="1" w:styleId="c50c93">
    <w:name w:val="c50 c93"/>
    <w:basedOn w:val="a0"/>
    <w:rsid w:val="00E23B41"/>
  </w:style>
  <w:style w:type="character" w:customStyle="1" w:styleId="c106c66c85c50">
    <w:name w:val="c106 c66 c85 c50"/>
    <w:basedOn w:val="a0"/>
    <w:rsid w:val="00E23B41"/>
  </w:style>
  <w:style w:type="character" w:customStyle="1" w:styleId="c93c50">
    <w:name w:val="c93 c50"/>
    <w:basedOn w:val="a0"/>
    <w:rsid w:val="00E23B41"/>
  </w:style>
  <w:style w:type="character" w:customStyle="1" w:styleId="10">
    <w:name w:val="Заголовок 1 Знак"/>
    <w:basedOn w:val="a0"/>
    <w:link w:val="1"/>
    <w:rsid w:val="007F0B56"/>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semiHidden/>
    <w:rsid w:val="007F0B56"/>
    <w:rPr>
      <w:rFonts w:asciiTheme="majorHAnsi" w:eastAsiaTheme="majorEastAsia" w:hAnsiTheme="majorHAnsi" w:cstheme="majorBidi"/>
      <w:b/>
      <w:bCs/>
      <w:color w:val="4F81BD" w:themeColor="accent1"/>
      <w:lang w:eastAsia="ru-RU"/>
    </w:rPr>
  </w:style>
  <w:style w:type="paragraph" w:customStyle="1" w:styleId="toctitle">
    <w:name w:val="toc_title"/>
    <w:basedOn w:val="a"/>
    <w:rsid w:val="007F0B56"/>
    <w:pPr>
      <w:spacing w:before="100" w:beforeAutospacing="1" w:after="100" w:afterAutospacing="1" w:line="240" w:lineRule="auto"/>
    </w:pPr>
    <w:rPr>
      <w:rFonts w:ascii="Times New Roman" w:hAnsi="Times New Roman"/>
      <w:sz w:val="24"/>
      <w:szCs w:val="24"/>
    </w:rPr>
  </w:style>
  <w:style w:type="character" w:customStyle="1" w:styleId="tocnumbertocdepth1">
    <w:name w:val="toc_number toc_depth_1"/>
    <w:basedOn w:val="a0"/>
    <w:rsid w:val="007F0B56"/>
  </w:style>
  <w:style w:type="character" w:customStyle="1" w:styleId="tocnumbertocdepth2">
    <w:name w:val="toc_number toc_depth_2"/>
    <w:basedOn w:val="a0"/>
    <w:rsid w:val="007F0B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varing.com/welding/prinadlezhnosti/svarochnyj-post" TargetMode="External"/><Relationship Id="rId18" Type="http://schemas.openxmlformats.org/officeDocument/2006/relationships/image" Target="media/image3.jpeg"/><Relationship Id="rId26" Type="http://schemas.openxmlformats.org/officeDocument/2006/relationships/hyperlink" Target="https://svaring.com/wp-content/uploads/2017/12/kontrolkachsvshvov6.png" TargetMode="External"/><Relationship Id="rId39" Type="http://schemas.openxmlformats.org/officeDocument/2006/relationships/image" Target="media/image10.png"/><Relationship Id="rId21" Type="http://schemas.openxmlformats.org/officeDocument/2006/relationships/image" Target="media/image4.png"/><Relationship Id="rId34" Type="http://schemas.openxmlformats.org/officeDocument/2006/relationships/hyperlink" Target="https://infourok.ru/go.html?href=http%3A%2F%2Fwww.forumhouse.ru%2Fthreads%2F13760%2F4" TargetMode="External"/><Relationship Id="rId42" Type="http://schemas.openxmlformats.org/officeDocument/2006/relationships/image" Target="http://tool-land.ru/image/defekty-svarnykh-shvov1.jpg" TargetMode="External"/><Relationship Id="rId47" Type="http://schemas.openxmlformats.org/officeDocument/2006/relationships/image" Target="media/image14.jpeg"/><Relationship Id="rId50" Type="http://schemas.openxmlformats.org/officeDocument/2006/relationships/image" Target="http://tool-land.ru/image/defekty-svarnykh-shvov14.jpg" TargetMode="External"/><Relationship Id="rId55" Type="http://schemas.openxmlformats.org/officeDocument/2006/relationships/image" Target="https://myslide.ru/documents_3/4a83dad2a18a1922a0afa3c68f70696b/img0.jpg" TargetMode="External"/><Relationship Id="rId63" Type="http://schemas.openxmlformats.org/officeDocument/2006/relationships/image" Target="media/image20.jpeg"/><Relationship Id="rId68" Type="http://schemas.openxmlformats.org/officeDocument/2006/relationships/hyperlink" Target="https://myslide.ru/documents_3/4a83dad2a18a1922a0afa3c68f70696b/img30.jpg" TargetMode="External"/><Relationship Id="rId76" Type="http://schemas.openxmlformats.org/officeDocument/2006/relationships/image" Target="https://myslide.ru/documents_3/4a83dad2a18a1922a0afa3c68f70696b/img26.jpg" TargetMode="External"/><Relationship Id="rId84" Type="http://schemas.openxmlformats.org/officeDocument/2006/relationships/image" Target="media/image27.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myslide.ru/documents_3/4a83dad2a18a1922a0afa3c68f70696b/img32.jpg" TargetMode="External"/><Relationship Id="rId2" Type="http://schemas.openxmlformats.org/officeDocument/2006/relationships/numbering" Target="numbering.xml"/><Relationship Id="rId16" Type="http://schemas.openxmlformats.org/officeDocument/2006/relationships/image" Target="https://svaring.com/wp-content/uploads/2017/12/kontrolkachsvshvov2-300x173.jpg" TargetMode="External"/><Relationship Id="rId29" Type="http://schemas.openxmlformats.org/officeDocument/2006/relationships/hyperlink" Target="https://svaring.com/wp-content/uploads/2017/12/kontrolkachsvshvov7.jpg" TargetMode="Externa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hyperlink" Target="http://www.mastercity.ru/showthread.php?t=68314" TargetMode="External"/><Relationship Id="rId37" Type="http://schemas.openxmlformats.org/officeDocument/2006/relationships/image" Target="media/image9.png"/><Relationship Id="rId40" Type="http://schemas.openxmlformats.org/officeDocument/2006/relationships/image" Target="https://fsd.multiurok.ru/html/2018/03/24/s_5ab692b9a5b21/869122_2.png" TargetMode="External"/><Relationship Id="rId45" Type="http://schemas.openxmlformats.org/officeDocument/2006/relationships/image" Target="media/image13.jpeg"/><Relationship Id="rId53" Type="http://schemas.openxmlformats.org/officeDocument/2006/relationships/hyperlink" Target="https://myslide.ru/documents_3/4a83dad2a18a1922a0afa3c68f70696b/img0.jpg" TargetMode="External"/><Relationship Id="rId58" Type="http://schemas.openxmlformats.org/officeDocument/2006/relationships/image" Target="https://myslide.ru/documents_3/4a83dad2a18a1922a0afa3c68f70696b/img22.jpg" TargetMode="External"/><Relationship Id="rId66" Type="http://schemas.openxmlformats.org/officeDocument/2006/relationships/image" Target="media/image21.jpeg"/><Relationship Id="rId74" Type="http://schemas.openxmlformats.org/officeDocument/2006/relationships/hyperlink" Target="https://myslide.ru/documents_3/4a83dad2a18a1922a0afa3c68f70696b/img26.jpg" TargetMode="External"/><Relationship Id="rId79" Type="http://schemas.openxmlformats.org/officeDocument/2006/relationships/image" Target="https://myslide.ru/documents_3/4a83dad2a18a1922a0afa3c68f70696b/img27.jpg" TargetMode="External"/><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https://myslide.ru/documents_3/4a83dad2a18a1922a0afa3c68f70696b/img38.jpg" TargetMode="External"/><Relationship Id="rId82" Type="http://schemas.openxmlformats.org/officeDocument/2006/relationships/image" Target="https://myslide.ru/documents_3/4a83dad2a18a1922a0afa3c68f70696b/img29.jpg" TargetMode="External"/><Relationship Id="rId90" Type="http://schemas.microsoft.com/office/2007/relationships/stylesWithEffects" Target="stylesWithEffects.xml"/><Relationship Id="rId19" Type="http://schemas.openxmlformats.org/officeDocument/2006/relationships/image" Target="https://svaring.com/wp-content/uploads/2017/12/kontrolkachsvshvov3-300x244.jpg" TargetMode="External"/><Relationship Id="rId4" Type="http://schemas.openxmlformats.org/officeDocument/2006/relationships/settings" Target="settings.xml"/><Relationship Id="rId9" Type="http://schemas.openxmlformats.org/officeDocument/2006/relationships/hyperlink" Target="https://svaring.com/welding/teorija/defekty-svarki" TargetMode="External"/><Relationship Id="rId14" Type="http://schemas.openxmlformats.org/officeDocument/2006/relationships/hyperlink" Target="https://svaring.com/wp-content/uploads/2017/12/kontrolkachsvshvov2.jpg" TargetMode="External"/><Relationship Id="rId22" Type="http://schemas.openxmlformats.org/officeDocument/2006/relationships/image" Target="https://svaring.com/wp-content/uploads/2017/12/kontrolkachsvshvov4-300x150.png" TargetMode="External"/><Relationship Id="rId27" Type="http://schemas.openxmlformats.org/officeDocument/2006/relationships/image" Target="media/image6.png"/><Relationship Id="rId30" Type="http://schemas.openxmlformats.org/officeDocument/2006/relationships/image" Target="media/image7.jpeg"/><Relationship Id="rId35" Type="http://schemas.openxmlformats.org/officeDocument/2006/relationships/image" Target="media/image8.jpeg"/><Relationship Id="rId43" Type="http://schemas.openxmlformats.org/officeDocument/2006/relationships/image" Target="media/image12.jpeg"/><Relationship Id="rId48" Type="http://schemas.openxmlformats.org/officeDocument/2006/relationships/image" Target="http://tool-land.ru/image/defekty-svarnykh-shvov10.jpg" TargetMode="External"/><Relationship Id="rId56" Type="http://schemas.openxmlformats.org/officeDocument/2006/relationships/hyperlink" Target="https://myslide.ru/documents_3/4a83dad2a18a1922a0afa3c68f70696b/img22.jpg" TargetMode="External"/><Relationship Id="rId64" Type="http://schemas.openxmlformats.org/officeDocument/2006/relationships/image" Target="https://myslide.ru/documents_3/4a83dad2a18a1922a0afa3c68f70696b/img23.jpg" TargetMode="External"/><Relationship Id="rId69" Type="http://schemas.openxmlformats.org/officeDocument/2006/relationships/image" Target="media/image22.jpeg"/><Relationship Id="rId77" Type="http://schemas.openxmlformats.org/officeDocument/2006/relationships/hyperlink" Target="https://myslide.ru/documents_3/4a83dad2a18a1922a0afa3c68f70696b/img27.jpg" TargetMode="External"/><Relationship Id="rId8" Type="http://schemas.openxmlformats.org/officeDocument/2006/relationships/hyperlink" Target="https://svaring.com/welding/teorija/svarochnye-raboty" TargetMode="External"/><Relationship Id="rId51" Type="http://schemas.openxmlformats.org/officeDocument/2006/relationships/image" Target="media/image16.jpeg"/><Relationship Id="rId72" Type="http://schemas.openxmlformats.org/officeDocument/2006/relationships/image" Target="media/image23.jpeg"/><Relationship Id="rId80" Type="http://schemas.openxmlformats.org/officeDocument/2006/relationships/hyperlink" Target="https://myslide.ru/documents_3/4a83dad2a18a1922a0afa3c68f70696b/img29.jpg" TargetMode="External"/><Relationship Id="rId85" Type="http://schemas.openxmlformats.org/officeDocument/2006/relationships/image" Target="https://myslide.ru/documents_3/4a83dad2a18a1922a0afa3c68f70696b/img24.jpg" TargetMode="External"/><Relationship Id="rId3" Type="http://schemas.openxmlformats.org/officeDocument/2006/relationships/styles" Target="styles.xml"/><Relationship Id="rId12" Type="http://schemas.openxmlformats.org/officeDocument/2006/relationships/image" Target="https://svaring.com/wp-content/uploads/2017/12/kontrolkachsvshvov1.jpg" TargetMode="External"/><Relationship Id="rId17" Type="http://schemas.openxmlformats.org/officeDocument/2006/relationships/hyperlink" Target="https://svaring.com/wp-content/uploads/2017/12/kontrolkachsvshvov3.jpg" TargetMode="External"/><Relationship Id="rId25" Type="http://schemas.openxmlformats.org/officeDocument/2006/relationships/image" Target="https://svaring.com/wp-content/uploads/2017/12/kontrolkachsvshvov5-300x221.png" TargetMode="External"/><Relationship Id="rId33" Type="http://schemas.openxmlformats.org/officeDocument/2006/relationships/hyperlink" Target="https://infourok.ru/go.html?href=http%3A%2F%2Fforum.ostmetal.info%2Fshowthread.php%3Ft%3D219398" TargetMode="External"/><Relationship Id="rId38" Type="http://schemas.openxmlformats.org/officeDocument/2006/relationships/image" Target="https://fsd.multiurok.ru/html/2018/03/24/s_5ab692b9a5b21/869122_1.png" TargetMode="External"/><Relationship Id="rId46" Type="http://schemas.openxmlformats.org/officeDocument/2006/relationships/image" Target="http://tool-land.ru/image/defekty-svarnykh-shvov6.jpg" TargetMode="External"/><Relationship Id="rId59" Type="http://schemas.openxmlformats.org/officeDocument/2006/relationships/hyperlink" Target="https://myslide.ru/documents_3/4a83dad2a18a1922a0afa3c68f70696b/img38.jpg" TargetMode="External"/><Relationship Id="rId67" Type="http://schemas.openxmlformats.org/officeDocument/2006/relationships/image" Target="https://myslide.ru/documents_3/4a83dad2a18a1922a0afa3c68f70696b/img35.jpg" TargetMode="External"/><Relationship Id="rId20" Type="http://schemas.openxmlformats.org/officeDocument/2006/relationships/hyperlink" Target="https://svaring.com/wp-content/uploads/2017/12/kontrolkachsvshvov4.png" TargetMode="External"/><Relationship Id="rId41" Type="http://schemas.openxmlformats.org/officeDocument/2006/relationships/image" Target="media/image11.jpeg"/><Relationship Id="rId54" Type="http://schemas.openxmlformats.org/officeDocument/2006/relationships/image" Target="media/image17.jpeg"/><Relationship Id="rId62" Type="http://schemas.openxmlformats.org/officeDocument/2006/relationships/hyperlink" Target="https://myslide.ru/documents_3/4a83dad2a18a1922a0afa3c68f70696b/img23.jpg" TargetMode="External"/><Relationship Id="rId70" Type="http://schemas.openxmlformats.org/officeDocument/2006/relationships/image" Target="https://myslide.ru/documents_3/4a83dad2a18a1922a0afa3c68f70696b/img30.jpg" TargetMode="External"/><Relationship Id="rId75" Type="http://schemas.openxmlformats.org/officeDocument/2006/relationships/image" Target="media/image24.jpeg"/><Relationship Id="rId83" Type="http://schemas.openxmlformats.org/officeDocument/2006/relationships/hyperlink" Target="https://myslide.ru/documents_3/4a83dad2a18a1922a0afa3c68f70696b/img24.jpg"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svaring.com/wp-content/uploads/2017/12/kontrolkachsvshvov5.png" TargetMode="External"/><Relationship Id="rId28" Type="http://schemas.openxmlformats.org/officeDocument/2006/relationships/image" Target="https://svaring.com/wp-content/uploads/2017/12/kontrolkachsvshvov6-300x225.png" TargetMode="External"/><Relationship Id="rId36" Type="http://schemas.openxmlformats.org/officeDocument/2006/relationships/image" Target="https://cf.ppt-online.org/files/slide/0/0ft1IzqmK84sQ3FMd6WwYLaAEGi7Reoh2gZSlN/slide-1.jpg" TargetMode="External"/><Relationship Id="rId49" Type="http://schemas.openxmlformats.org/officeDocument/2006/relationships/image" Target="media/image15.jpeg"/><Relationship Id="rId57" Type="http://schemas.openxmlformats.org/officeDocument/2006/relationships/image" Target="media/image18.jpeg"/><Relationship Id="rId10" Type="http://schemas.openxmlformats.org/officeDocument/2006/relationships/hyperlink" Target="https://svaring.com/wp-content/uploads/2017/12/kontrolkachsvshvov1.jpg" TargetMode="External"/><Relationship Id="rId31" Type="http://schemas.openxmlformats.org/officeDocument/2006/relationships/image" Target="https://svaring.com/wp-content/uploads/2017/12/kontrolkachsvshvov7-300x171.jpg" TargetMode="External"/><Relationship Id="rId44" Type="http://schemas.openxmlformats.org/officeDocument/2006/relationships/image" Target="http://tool-land.ru/image/defekty-svarnykh-shvov4.jpg" TargetMode="External"/><Relationship Id="rId52" Type="http://schemas.openxmlformats.org/officeDocument/2006/relationships/image" Target="http://tool-land.ru/image/defekty-svarnykh-shvov2.jpg" TargetMode="External"/><Relationship Id="rId60" Type="http://schemas.openxmlformats.org/officeDocument/2006/relationships/image" Target="media/image19.jpeg"/><Relationship Id="rId65" Type="http://schemas.openxmlformats.org/officeDocument/2006/relationships/hyperlink" Target="https://myslide.ru/documents_3/4a83dad2a18a1922a0afa3c68f70696b/img35.jpg" TargetMode="External"/><Relationship Id="rId73" Type="http://schemas.openxmlformats.org/officeDocument/2006/relationships/image" Target="https://myslide.ru/documents_3/4a83dad2a18a1922a0afa3c68f70696b/img32.jpg" TargetMode="External"/><Relationship Id="rId78" Type="http://schemas.openxmlformats.org/officeDocument/2006/relationships/image" Target="media/image25.jpeg"/><Relationship Id="rId81" Type="http://schemas.openxmlformats.org/officeDocument/2006/relationships/image" Target="media/image26.jpeg"/><Relationship Id="rId86"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E6998-4704-453E-BCD5-7B3FD4DFB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34</Pages>
  <Words>4717</Words>
  <Characters>26891</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Училище</dc:creator>
  <cp:lastModifiedBy>Училище</cp:lastModifiedBy>
  <cp:revision>87</cp:revision>
  <dcterms:created xsi:type="dcterms:W3CDTF">2019-09-26T07:00:00Z</dcterms:created>
  <dcterms:modified xsi:type="dcterms:W3CDTF">2019-10-30T07:37:00Z</dcterms:modified>
</cp:coreProperties>
</file>