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CC" w:rsidRPr="006D4D18" w:rsidRDefault="00FD63CC" w:rsidP="00FD63CC">
      <w:pPr>
        <w:pStyle w:val="c2c17"/>
        <w:spacing w:before="0" w:beforeAutospacing="0" w:after="0" w:afterAutospacing="0"/>
        <w:jc w:val="center"/>
        <w:rPr>
          <w:rStyle w:val="c6c25"/>
          <w:bCs/>
          <w:sz w:val="28"/>
          <w:szCs w:val="28"/>
        </w:rPr>
      </w:pPr>
    </w:p>
    <w:p w:rsidR="00E66D89" w:rsidRPr="009B0C3F" w:rsidRDefault="00FD63CC" w:rsidP="00FD63CC">
      <w:pPr>
        <w:pStyle w:val="c2c17"/>
        <w:spacing w:before="0" w:beforeAutospacing="0" w:after="0" w:afterAutospacing="0"/>
        <w:jc w:val="center"/>
      </w:pPr>
      <w:proofErr w:type="spellStart"/>
      <w:r w:rsidRPr="000B0577">
        <w:rPr>
          <w:rStyle w:val="c6c25"/>
          <w:bCs/>
          <w:sz w:val="28"/>
          <w:szCs w:val="28"/>
        </w:rPr>
        <w:t>Гайнутдинов</w:t>
      </w:r>
      <w:proofErr w:type="spellEnd"/>
      <w:r w:rsidRPr="000B0577">
        <w:rPr>
          <w:rStyle w:val="c6c25"/>
          <w:bCs/>
          <w:sz w:val="28"/>
          <w:szCs w:val="28"/>
        </w:rPr>
        <w:t xml:space="preserve"> </w:t>
      </w:r>
      <w:proofErr w:type="spellStart"/>
      <w:r w:rsidRPr="000B0577">
        <w:rPr>
          <w:rStyle w:val="c6c25"/>
          <w:bCs/>
          <w:sz w:val="28"/>
          <w:szCs w:val="28"/>
        </w:rPr>
        <w:t>Мехамат</w:t>
      </w:r>
      <w:proofErr w:type="spellEnd"/>
      <w:r w:rsidRPr="000B0577">
        <w:rPr>
          <w:rStyle w:val="c6c25"/>
          <w:bCs/>
          <w:sz w:val="28"/>
          <w:szCs w:val="28"/>
        </w:rPr>
        <w:t xml:space="preserve"> </w:t>
      </w:r>
      <w:proofErr w:type="spellStart"/>
      <w:r w:rsidRPr="000B0577">
        <w:rPr>
          <w:rStyle w:val="c6c25"/>
          <w:bCs/>
          <w:sz w:val="28"/>
          <w:szCs w:val="28"/>
        </w:rPr>
        <w:t>Сабурович</w:t>
      </w:r>
      <w:proofErr w:type="spellEnd"/>
      <w:r w:rsidRPr="000B0577">
        <w:rPr>
          <w:rStyle w:val="c6c25"/>
          <w:bCs/>
          <w:sz w:val="28"/>
          <w:szCs w:val="28"/>
        </w:rPr>
        <w:t xml:space="preserve"> (</w:t>
      </w:r>
      <w:hyperlink r:id="rId5" w:history="1">
        <w:r w:rsidRPr="000B0577">
          <w:rPr>
            <w:rStyle w:val="a5"/>
            <w:bCs/>
            <w:sz w:val="28"/>
            <w:szCs w:val="28"/>
            <w:lang w:val="en-US"/>
          </w:rPr>
          <w:t>farhat</w:t>
        </w:r>
        <w:r w:rsidRPr="000B0577">
          <w:rPr>
            <w:rStyle w:val="a5"/>
            <w:bCs/>
            <w:sz w:val="28"/>
            <w:szCs w:val="28"/>
          </w:rPr>
          <w:t>06@</w:t>
        </w:r>
        <w:r w:rsidRPr="000B0577">
          <w:rPr>
            <w:rStyle w:val="a5"/>
            <w:bCs/>
            <w:sz w:val="28"/>
            <w:szCs w:val="28"/>
            <w:lang w:val="en-US"/>
          </w:rPr>
          <w:t>mail</w:t>
        </w:r>
        <w:r w:rsidRPr="000B0577">
          <w:rPr>
            <w:rStyle w:val="a5"/>
            <w:bCs/>
            <w:sz w:val="28"/>
            <w:szCs w:val="28"/>
          </w:rPr>
          <w:t>.</w:t>
        </w:r>
        <w:proofErr w:type="spellStart"/>
        <w:r w:rsidRPr="000B0577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  <w:r w:rsidRPr="000B0577">
        <w:rPr>
          <w:rStyle w:val="c6c25"/>
          <w:bCs/>
          <w:sz w:val="28"/>
          <w:szCs w:val="28"/>
        </w:rPr>
        <w:t xml:space="preserve">)  учитель математики </w:t>
      </w:r>
      <w:r w:rsidRPr="000B0577">
        <w:rPr>
          <w:sz w:val="28"/>
        </w:rPr>
        <w:t xml:space="preserve">Муниципальное бюджетное образовательное учреждение </w:t>
      </w:r>
      <w:proofErr w:type="spellStart"/>
      <w:r w:rsidRPr="000B0577">
        <w:rPr>
          <w:sz w:val="28"/>
        </w:rPr>
        <w:t>Юлтимеровская</w:t>
      </w:r>
      <w:proofErr w:type="spellEnd"/>
      <w:r w:rsidRPr="000B0577">
        <w:rPr>
          <w:sz w:val="28"/>
        </w:rPr>
        <w:t xml:space="preserve">  основная общеобразовательная  школа </w:t>
      </w:r>
      <w:proofErr w:type="spellStart"/>
      <w:r w:rsidRPr="000B0577">
        <w:rPr>
          <w:sz w:val="28"/>
        </w:rPr>
        <w:t>Сармановского</w:t>
      </w:r>
      <w:proofErr w:type="spellEnd"/>
      <w:r w:rsidRPr="000B0577">
        <w:rPr>
          <w:sz w:val="28"/>
        </w:rPr>
        <w:t xml:space="preserve"> района РТ  (МБОУ «</w:t>
      </w:r>
      <w:proofErr w:type="spellStart"/>
      <w:r w:rsidRPr="000B0577">
        <w:rPr>
          <w:sz w:val="28"/>
        </w:rPr>
        <w:t>Юлтимеровская</w:t>
      </w:r>
      <w:proofErr w:type="spellEnd"/>
      <w:r w:rsidRPr="000B0577">
        <w:rPr>
          <w:sz w:val="28"/>
        </w:rPr>
        <w:t xml:space="preserve"> ООШ»</w:t>
      </w:r>
      <w:r>
        <w:rPr>
          <w:sz w:val="28"/>
        </w:rPr>
        <w:t>)</w:t>
      </w:r>
    </w:p>
    <w:p w:rsidR="00E66D89" w:rsidRPr="009B0C3F" w:rsidRDefault="00E66D89" w:rsidP="009E0881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  <w:bdr w:val="none" w:sz="0" w:space="0" w:color="auto" w:frame="1"/>
        </w:rPr>
      </w:pPr>
      <w:r w:rsidRPr="009B0C3F">
        <w:rPr>
          <w:b/>
          <w:bCs/>
          <w:sz w:val="28"/>
          <w:szCs w:val="28"/>
          <w:bdr w:val="none" w:sz="0" w:space="0" w:color="auto" w:frame="1"/>
        </w:rPr>
        <w:t xml:space="preserve">ТЕМА: </w:t>
      </w:r>
      <w:r w:rsidRPr="009B0C3F">
        <w:rPr>
          <w:b/>
          <w:bCs/>
          <w:sz w:val="32"/>
          <w:szCs w:val="32"/>
          <w:bdr w:val="none" w:sz="0" w:space="0" w:color="auto" w:frame="1"/>
        </w:rPr>
        <w:t>"Активизация познавательной деятельности учащихся на уроках математики с применением новых технологий".</w:t>
      </w:r>
    </w:p>
    <w:p w:rsidR="00261AF8" w:rsidRPr="009B0C3F" w:rsidRDefault="00261AF8" w:rsidP="00E66D89">
      <w:pPr>
        <w:pStyle w:val="a3"/>
        <w:spacing w:before="0" w:beforeAutospacing="0" w:after="0" w:afterAutospacing="0"/>
        <w:rPr>
          <w:b/>
          <w:bCs/>
          <w:sz w:val="32"/>
          <w:szCs w:val="32"/>
          <w:bdr w:val="none" w:sz="0" w:space="0" w:color="auto" w:frame="1"/>
        </w:rPr>
      </w:pPr>
    </w:p>
    <w:p w:rsidR="00261AF8" w:rsidRPr="009B0C3F" w:rsidRDefault="00261AF8" w:rsidP="00261AF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C3F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выбранной темы:</w:t>
      </w:r>
    </w:p>
    <w:p w:rsidR="00261AF8" w:rsidRPr="009B0C3F" w:rsidRDefault="00261AF8" w:rsidP="00261AF8">
      <w:pPr>
        <w:pStyle w:val="a3"/>
        <w:spacing w:before="0" w:beforeAutospacing="0" w:after="0" w:afterAutospacing="0" w:line="300" w:lineRule="atLeast"/>
        <w:ind w:left="567" w:firstLine="567"/>
        <w:jc w:val="both"/>
        <w:rPr>
          <w:sz w:val="28"/>
          <w:szCs w:val="28"/>
        </w:rPr>
      </w:pPr>
      <w:r w:rsidRPr="009B0C3F">
        <w:rPr>
          <w:sz w:val="28"/>
          <w:szCs w:val="28"/>
          <w:bdr w:val="none" w:sz="0" w:space="0" w:color="auto" w:frame="1"/>
          <w:shd w:val="clear" w:color="auto" w:fill="FEFFFF"/>
        </w:rPr>
        <w:t xml:space="preserve">Оптимальный вариант познавательной деятельности предполагает </w:t>
      </w:r>
      <w:proofErr w:type="spellStart"/>
      <w:r w:rsidRPr="009B0C3F">
        <w:rPr>
          <w:sz w:val="28"/>
          <w:szCs w:val="28"/>
          <w:bdr w:val="none" w:sz="0" w:space="0" w:color="auto" w:frame="1"/>
          <w:shd w:val="clear" w:color="auto" w:fill="FEFFFF"/>
        </w:rPr>
        <w:t>сформированность</w:t>
      </w:r>
      <w:proofErr w:type="spellEnd"/>
      <w:r w:rsidRPr="009B0C3F">
        <w:rPr>
          <w:sz w:val="28"/>
          <w:szCs w:val="28"/>
          <w:bdr w:val="none" w:sz="0" w:space="0" w:color="auto" w:frame="1"/>
          <w:shd w:val="clear" w:color="auto" w:fill="FEFFFF"/>
        </w:rPr>
        <w:t xml:space="preserve"> умственной самостоятельности учащихся. Исходной позицией формирования творческой активности и умственной самостоятельности является воспитание внимания учащихся на основе пробуждения у них познавательного интереса. Воспитание внимания и интереса осуществляется средствами включения школьников в творческую работу. Постепенно проявляющийся у учащихся интерес к изучению предмета и приобретенные умения повышают их любознательность. Учащийся как бы </w:t>
      </w:r>
      <w:proofErr w:type="spellStart"/>
      <w:r w:rsidRPr="009B0C3F">
        <w:rPr>
          <w:sz w:val="28"/>
          <w:szCs w:val="28"/>
          <w:bdr w:val="none" w:sz="0" w:space="0" w:color="auto" w:frame="1"/>
          <w:shd w:val="clear" w:color="auto" w:fill="FEFFFF"/>
        </w:rPr>
        <w:t>самоутверждается</w:t>
      </w:r>
      <w:proofErr w:type="spellEnd"/>
      <w:r w:rsidRPr="009B0C3F">
        <w:rPr>
          <w:sz w:val="28"/>
          <w:szCs w:val="28"/>
          <w:bdr w:val="none" w:sz="0" w:space="0" w:color="auto" w:frame="1"/>
          <w:shd w:val="clear" w:color="auto" w:fill="FEFFFF"/>
        </w:rPr>
        <w:t xml:space="preserve"> в своих возможностях, ищет новые способы овладения учебным предметом; у него появляется устойчивая потребность знать и трудиться.</w:t>
      </w:r>
    </w:p>
    <w:p w:rsidR="00261AF8" w:rsidRPr="009B0C3F" w:rsidRDefault="00261AF8" w:rsidP="00261AF8">
      <w:pPr>
        <w:pStyle w:val="a3"/>
        <w:spacing w:before="0" w:beforeAutospacing="0" w:after="0" w:afterAutospacing="0" w:line="300" w:lineRule="atLeast"/>
        <w:ind w:left="567" w:firstLine="567"/>
        <w:jc w:val="both"/>
        <w:rPr>
          <w:sz w:val="28"/>
          <w:szCs w:val="28"/>
        </w:rPr>
      </w:pPr>
      <w:r w:rsidRPr="009B0C3F">
        <w:rPr>
          <w:sz w:val="28"/>
          <w:szCs w:val="28"/>
          <w:bdr w:val="none" w:sz="0" w:space="0" w:color="auto" w:frame="1"/>
          <w:shd w:val="clear" w:color="auto" w:fill="FEFFFF"/>
        </w:rPr>
        <w:t xml:space="preserve">Возникновение интереса к математике у значительного числа учащихся зависит в большей степени от методики ее преподавания, от того, насколько умело будет построена учебная работа. Учитель заботится о том, чтобы на уроках каждый ученик работал активно и увлеченно, и использует это как отправную точку для возникновения и развития любознательности, глубокого познавательного интереса. Это особенно важно в подростковом возрасте, когда еще формируются, а иногда и только определяются постоянные интересы и склонности к тому или иному предмету. Именно в этот период нужно стремиться раскрыть притягательные стороны математики. Немаловажная роль здесь отводится игровой технологии на уроках – современному и признанному методу обучения и воспитания, обладающему образовательной, развивающей и воспитывающей функциями, которые действуют в органическом единстве. Учитель приводит некоторые примеры игровых моментов, занимательных задач, решения которых активизируют познавательную деятельность учащихся. Необходимо отметить, что ученики заинтересованы в применении мультимедийной технологии, которая способствует лучшему усвоению и закреплению учебного материала. </w:t>
      </w:r>
      <w:proofErr w:type="gramStart"/>
      <w:r w:rsidRPr="009B0C3F">
        <w:rPr>
          <w:sz w:val="28"/>
          <w:szCs w:val="28"/>
          <w:bdr w:val="none" w:sz="0" w:space="0" w:color="auto" w:frame="1"/>
          <w:shd w:val="clear" w:color="auto" w:fill="FEFFFF"/>
        </w:rPr>
        <w:t>Одной из дидактических преимуществ технологии мультимедиа, по сравнению с традиционными, заключается в том, что создается обучающая среда с ярким и наглядным представлением информации, раскрывающей практическую значимость темы.</w:t>
      </w:r>
      <w:proofErr w:type="gramEnd"/>
      <w:r w:rsidRPr="009B0C3F">
        <w:rPr>
          <w:sz w:val="28"/>
          <w:szCs w:val="28"/>
          <w:bdr w:val="none" w:sz="0" w:space="0" w:color="auto" w:frame="1"/>
          <w:shd w:val="clear" w:color="auto" w:fill="FEFFFF"/>
        </w:rPr>
        <w:t xml:space="preserve"> Во время занятий приводятся примеры в рамках здоровье-сберегающей технологии, с которыми школьники работают с наибольшим интересом. Высоким развивающим потенциалом обладают провоцирующие задачи. Они способствуют воспитанию одного из важнейших качеств мышления – критичности, приучают к анализу </w:t>
      </w:r>
      <w:r w:rsidRPr="009B0C3F">
        <w:rPr>
          <w:sz w:val="28"/>
          <w:szCs w:val="28"/>
          <w:bdr w:val="none" w:sz="0" w:space="0" w:color="auto" w:frame="1"/>
          <w:shd w:val="clear" w:color="auto" w:fill="FEFFFF"/>
        </w:rPr>
        <w:lastRenderedPageBreak/>
        <w:t>воспринимаемой информации, ее разносторонней оценке, повышают познавательную активность учащихся.</w:t>
      </w:r>
    </w:p>
    <w:p w:rsidR="00261AF8" w:rsidRPr="009B0C3F" w:rsidRDefault="00261AF8" w:rsidP="00261AF8">
      <w:pPr>
        <w:pStyle w:val="a3"/>
        <w:spacing w:before="0" w:beforeAutospacing="0" w:after="0" w:afterAutospacing="0" w:line="300" w:lineRule="atLeast"/>
        <w:ind w:left="567" w:firstLine="567"/>
        <w:jc w:val="both"/>
        <w:rPr>
          <w:sz w:val="28"/>
          <w:szCs w:val="28"/>
        </w:rPr>
      </w:pPr>
      <w:r w:rsidRPr="009B0C3F">
        <w:rPr>
          <w:sz w:val="28"/>
          <w:szCs w:val="28"/>
          <w:bdr w:val="none" w:sz="0" w:space="0" w:color="auto" w:frame="1"/>
          <w:shd w:val="clear" w:color="auto" w:fill="FEFFFF"/>
        </w:rPr>
        <w:t>Главная задача каждого преподавателя не только дать учащимся определенную сумму знаний, но и развить у них интерес к учению, научить их учиться. Жизнь постоянно требует, чтобы воспитание интереса к знаниям шло на уроке интересном, развивающем активность и самостоятельность мышления, приучают к труду и активной умственной деятельности. Механическая работа на уроке, приводящая к ничтожному напряжению мысли, мало полезна. Интерес к предмету вырабатывается тогда, когда учащемуся</w:t>
      </w:r>
      <w:r w:rsidRPr="009B0C3F">
        <w:rPr>
          <w:rStyle w:val="apple-converted-space"/>
          <w:sz w:val="28"/>
          <w:szCs w:val="28"/>
          <w:bdr w:val="none" w:sz="0" w:space="0" w:color="auto" w:frame="1"/>
          <w:shd w:val="clear" w:color="auto" w:fill="FEFFFF"/>
        </w:rPr>
        <w:t> </w:t>
      </w:r>
      <w:r w:rsidRPr="009B0C3F">
        <w:rPr>
          <w:sz w:val="28"/>
          <w:szCs w:val="28"/>
          <w:bdr w:val="none" w:sz="0" w:space="0" w:color="auto" w:frame="1"/>
          <w:shd w:val="clear" w:color="auto" w:fill="FEFFFF"/>
        </w:rPr>
        <w:t>понятно то, о чем говорит преподаватель, когда интересны по содержанию задачи и упражнения. Когда учащемуся надо самому подумать, сделать вывод, обобщение, когда он видит перспективу применения полученных знаний на практике.</w:t>
      </w:r>
    </w:p>
    <w:p w:rsidR="00261AF8" w:rsidRPr="009B0C3F" w:rsidRDefault="00261AF8" w:rsidP="00261AF8">
      <w:pPr>
        <w:pStyle w:val="a3"/>
        <w:spacing w:before="0" w:beforeAutospacing="0" w:after="0" w:afterAutospacing="0" w:line="300" w:lineRule="atLeast"/>
        <w:ind w:left="567" w:firstLine="567"/>
        <w:jc w:val="both"/>
        <w:rPr>
          <w:sz w:val="28"/>
          <w:szCs w:val="28"/>
        </w:rPr>
      </w:pPr>
      <w:r w:rsidRPr="009B0C3F">
        <w:rPr>
          <w:sz w:val="28"/>
          <w:szCs w:val="28"/>
          <w:bdr w:val="none" w:sz="0" w:space="0" w:color="auto" w:frame="1"/>
          <w:shd w:val="clear" w:color="auto" w:fill="FEFFFF"/>
        </w:rPr>
        <w:t>Эффективному обучению математике во многом способствует решение задач с практическим содержанием (задачи прикладного характера). Потребность в использовании практических материалов при обучении школьников математике определяется тем, что возникновение, формирование и развитие математических понятий имеют своим источником чисто человеческие ощущения и восприятия, а также тем, что в познавательной деятельности учащегося имеет место тесная связь логических процессов мышления и чувственных восприятий. Поэтому обращение к примерам из жизни, окружающей обстановки и т. п. облегчает учителю возможность организовать целесообразную учебную деятельность учащихся. Прикладные задачи можно предложить во время проведения деловой игры.</w:t>
      </w:r>
    </w:p>
    <w:p w:rsidR="00261AF8" w:rsidRPr="009B0C3F" w:rsidRDefault="00261AF8" w:rsidP="00261AF8">
      <w:pPr>
        <w:pStyle w:val="a3"/>
        <w:spacing w:before="0" w:beforeAutospacing="0" w:after="0" w:afterAutospacing="0" w:line="300" w:lineRule="atLeast"/>
        <w:ind w:left="567" w:firstLine="567"/>
        <w:jc w:val="both"/>
        <w:rPr>
          <w:sz w:val="28"/>
          <w:szCs w:val="28"/>
        </w:rPr>
      </w:pPr>
      <w:r w:rsidRPr="009B0C3F">
        <w:rPr>
          <w:sz w:val="28"/>
          <w:szCs w:val="28"/>
          <w:bdr w:val="none" w:sz="0" w:space="0" w:color="auto" w:frame="1"/>
          <w:shd w:val="clear" w:color="auto" w:fill="FEFFFF"/>
        </w:rPr>
        <w:t xml:space="preserve">Для активизации учащихся в учебном процессе, </w:t>
      </w:r>
      <w:proofErr w:type="gramStart"/>
      <w:r w:rsidRPr="009B0C3F">
        <w:rPr>
          <w:sz w:val="28"/>
          <w:szCs w:val="28"/>
          <w:bdr w:val="none" w:sz="0" w:space="0" w:color="auto" w:frame="1"/>
          <w:shd w:val="clear" w:color="auto" w:fill="FEFFFF"/>
        </w:rPr>
        <w:t>а</w:t>
      </w:r>
      <w:proofErr w:type="gramEnd"/>
      <w:r w:rsidRPr="009B0C3F">
        <w:rPr>
          <w:sz w:val="28"/>
          <w:szCs w:val="28"/>
          <w:bdr w:val="none" w:sz="0" w:space="0" w:color="auto" w:frame="1"/>
          <w:shd w:val="clear" w:color="auto" w:fill="FEFFFF"/>
        </w:rPr>
        <w:t xml:space="preserve"> следовательно, развития интереса к предмету можно использовать различные педагогические технологии. Все они предполагают создание условий, способствующих проявлению самостоятельности учащихся при овладении учебным материалом.</w:t>
      </w:r>
    </w:p>
    <w:p w:rsidR="00261AF8" w:rsidRPr="009B0C3F" w:rsidRDefault="00261AF8" w:rsidP="00261AF8">
      <w:pPr>
        <w:pStyle w:val="a3"/>
        <w:spacing w:before="0" w:beforeAutospacing="0" w:after="0" w:afterAutospacing="0" w:line="300" w:lineRule="atLeast"/>
        <w:ind w:left="567" w:firstLine="567"/>
        <w:jc w:val="both"/>
        <w:rPr>
          <w:sz w:val="28"/>
          <w:szCs w:val="28"/>
          <w:bdr w:val="none" w:sz="0" w:space="0" w:color="auto" w:frame="1"/>
          <w:shd w:val="clear" w:color="auto" w:fill="FEFFFF"/>
        </w:rPr>
      </w:pPr>
      <w:r w:rsidRPr="009B0C3F">
        <w:rPr>
          <w:sz w:val="28"/>
          <w:szCs w:val="28"/>
          <w:bdr w:val="none" w:sz="0" w:space="0" w:color="auto" w:frame="1"/>
          <w:shd w:val="clear" w:color="auto" w:fill="FEFFFF"/>
        </w:rPr>
        <w:t xml:space="preserve">Учитель, используя разнообразные технологии обучения, систематически целенаправленно развивает у детей подвижность и гибкость мышления, настойчиво стимулирует процессы переключения, поисковую активность; учит детей рассуждать, гибко подходить к проблемам, не </w:t>
      </w:r>
      <w:proofErr w:type="gramStart"/>
      <w:r w:rsidRPr="009B0C3F">
        <w:rPr>
          <w:sz w:val="28"/>
          <w:szCs w:val="28"/>
          <w:bdr w:val="none" w:sz="0" w:space="0" w:color="auto" w:frame="1"/>
          <w:shd w:val="clear" w:color="auto" w:fill="FEFFFF"/>
        </w:rPr>
        <w:t>зубрить</w:t>
      </w:r>
      <w:proofErr w:type="gramEnd"/>
      <w:r w:rsidRPr="009B0C3F">
        <w:rPr>
          <w:sz w:val="28"/>
          <w:szCs w:val="28"/>
          <w:bdr w:val="none" w:sz="0" w:space="0" w:color="auto" w:frame="1"/>
          <w:shd w:val="clear" w:color="auto" w:fill="FEFFFF"/>
        </w:rPr>
        <w:t>, а мыслить, самим делать выводы, находить новые оригинальные подходы, получать изящные результаты, красивые решения, чтобы осуществить удовольствие от учения.</w:t>
      </w:r>
    </w:p>
    <w:p w:rsidR="009E0881" w:rsidRPr="009B0C3F" w:rsidRDefault="009E0881" w:rsidP="00E66D8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E66D89" w:rsidRPr="009B0C3F" w:rsidRDefault="00E66D89" w:rsidP="00E66D8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0C3F">
        <w:rPr>
          <w:rFonts w:ascii="Times New Roman" w:hAnsi="Times New Roman" w:cs="Times New Roman"/>
          <w:b/>
          <w:sz w:val="32"/>
          <w:szCs w:val="32"/>
          <w:u w:val="single"/>
        </w:rPr>
        <w:t>ЦЕЛИ И ЗАДАЧИ ПО ТЕМЕ:</w:t>
      </w:r>
    </w:p>
    <w:p w:rsidR="00E66D89" w:rsidRPr="009B0C3F" w:rsidRDefault="00E66D89" w:rsidP="00E66D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0C3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66D89" w:rsidRPr="009B0C3F" w:rsidRDefault="00E66D89" w:rsidP="00E66D8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0C3F">
        <w:rPr>
          <w:rFonts w:ascii="Times New Roman" w:hAnsi="Times New Roman" w:cs="Times New Roman"/>
          <w:sz w:val="28"/>
          <w:szCs w:val="28"/>
        </w:rPr>
        <w:t>формировать способность к творческому саморазвитию, к творческой деятельности;</w:t>
      </w:r>
    </w:p>
    <w:p w:rsidR="00E66D89" w:rsidRPr="009B0C3F" w:rsidRDefault="00E66D89" w:rsidP="00E66D8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0C3F">
        <w:rPr>
          <w:rFonts w:ascii="Times New Roman" w:hAnsi="Times New Roman" w:cs="Times New Roman"/>
          <w:sz w:val="28"/>
          <w:szCs w:val="28"/>
        </w:rPr>
        <w:t>уметь видеть проблемы к прогнозированию, к внедрению инноваций, к исследовательской работе, к опытно-экспериментальной работе;</w:t>
      </w:r>
    </w:p>
    <w:p w:rsidR="00E66D89" w:rsidRPr="009B0C3F" w:rsidRDefault="00E66D89" w:rsidP="00E66D8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0C3F">
        <w:rPr>
          <w:rFonts w:ascii="Times New Roman" w:hAnsi="Times New Roman" w:cs="Times New Roman"/>
          <w:sz w:val="28"/>
          <w:szCs w:val="28"/>
        </w:rPr>
        <w:t>обеспечить программирование своей деятельности, творческой рефлексии, генерирование идей, воплощение творческого замысла.</w:t>
      </w:r>
    </w:p>
    <w:p w:rsidR="00E66D89" w:rsidRDefault="00E66D89" w:rsidP="00E66D8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66653" w:rsidRDefault="00E66653" w:rsidP="00E66D8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66653" w:rsidRPr="009B0C3F" w:rsidRDefault="00E66653" w:rsidP="00E66D8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66D89" w:rsidRPr="009B0C3F" w:rsidRDefault="00E66D89" w:rsidP="00E66D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0C3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6D89" w:rsidRPr="009B0C3F" w:rsidRDefault="00E66D89" w:rsidP="00E66D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B0C3F">
        <w:rPr>
          <w:rFonts w:ascii="Times New Roman" w:hAnsi="Times New Roman" w:cs="Times New Roman"/>
          <w:sz w:val="28"/>
          <w:szCs w:val="28"/>
        </w:rPr>
        <w:t>1</w:t>
      </w:r>
      <w:r w:rsidRPr="009B0C3F">
        <w:rPr>
          <w:rFonts w:ascii="Times New Roman" w:hAnsi="Times New Roman" w:cs="Times New Roman"/>
          <w:b/>
          <w:sz w:val="28"/>
          <w:szCs w:val="28"/>
        </w:rPr>
        <w:t>.</w:t>
      </w:r>
      <w:r w:rsidRPr="009B0C3F">
        <w:rPr>
          <w:rFonts w:ascii="Times New Roman" w:hAnsi="Times New Roman" w:cs="Times New Roman"/>
          <w:sz w:val="28"/>
          <w:szCs w:val="28"/>
        </w:rPr>
        <w:t>Продолжить работу над повышением научно-теоретического уровня в области теории и методики преподавания математики;</w:t>
      </w:r>
    </w:p>
    <w:p w:rsidR="00E66D89" w:rsidRPr="009B0C3F" w:rsidRDefault="00E66D89" w:rsidP="00E66D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B0C3F">
        <w:rPr>
          <w:rFonts w:ascii="Times New Roman" w:hAnsi="Times New Roman" w:cs="Times New Roman"/>
          <w:sz w:val="28"/>
          <w:szCs w:val="28"/>
        </w:rPr>
        <w:t>2.</w:t>
      </w:r>
      <w:r w:rsidRPr="009B0C3F">
        <w:rPr>
          <w:rFonts w:ascii="Times New Roman" w:hAnsi="Times New Roman" w:cs="Times New Roman"/>
          <w:sz w:val="28"/>
          <w:szCs w:val="28"/>
        </w:rPr>
        <w:tab/>
        <w:t>Разработать и внедрить в практику образовательной деятельности программу по математике с применением ИКТ,</w:t>
      </w:r>
    </w:p>
    <w:p w:rsidR="00E66D89" w:rsidRPr="009B0C3F" w:rsidRDefault="00E66D89" w:rsidP="00E66D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B0C3F">
        <w:rPr>
          <w:rFonts w:ascii="Times New Roman" w:hAnsi="Times New Roman" w:cs="Times New Roman"/>
          <w:sz w:val="28"/>
          <w:szCs w:val="28"/>
        </w:rPr>
        <w:t>3.</w:t>
      </w:r>
      <w:r w:rsidRPr="009B0C3F">
        <w:rPr>
          <w:rFonts w:ascii="Times New Roman" w:hAnsi="Times New Roman" w:cs="Times New Roman"/>
          <w:sz w:val="28"/>
          <w:szCs w:val="28"/>
        </w:rPr>
        <w:tab/>
        <w:t>Разработать методические рекомендации, дидактические материалы в рамках реализуемой инновации;</w:t>
      </w:r>
    </w:p>
    <w:p w:rsidR="00E66D89" w:rsidRPr="009B0C3F" w:rsidRDefault="00E66D89" w:rsidP="00E66D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B0C3F">
        <w:rPr>
          <w:rFonts w:ascii="Times New Roman" w:hAnsi="Times New Roman" w:cs="Times New Roman"/>
          <w:sz w:val="28"/>
          <w:szCs w:val="28"/>
        </w:rPr>
        <w:t>4.</w:t>
      </w:r>
      <w:r w:rsidRPr="009B0C3F">
        <w:rPr>
          <w:rFonts w:ascii="Times New Roman" w:hAnsi="Times New Roman" w:cs="Times New Roman"/>
          <w:sz w:val="28"/>
          <w:szCs w:val="28"/>
        </w:rPr>
        <w:tab/>
        <w:t>Изучить психологические и возрастные особенности школьников.</w:t>
      </w:r>
    </w:p>
    <w:p w:rsidR="00E66D89" w:rsidRPr="009B0C3F" w:rsidRDefault="00E66D89" w:rsidP="00E66D89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261AF8" w:rsidRPr="009B0C3F" w:rsidRDefault="00261AF8" w:rsidP="00E66D8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6D89" w:rsidRPr="009B0C3F" w:rsidRDefault="00E66D89" w:rsidP="00E66D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C3F">
        <w:rPr>
          <w:rFonts w:ascii="Times New Roman" w:hAnsi="Times New Roman" w:cs="Times New Roman"/>
          <w:b/>
          <w:sz w:val="32"/>
          <w:szCs w:val="32"/>
          <w:u w:val="single"/>
        </w:rPr>
        <w:t>ЭТАПЫ ПРОРАБОТКИ МАТЕРИАЛА</w:t>
      </w:r>
      <w:r w:rsidRPr="009B0C3F">
        <w:rPr>
          <w:rFonts w:ascii="Times New Roman" w:hAnsi="Times New Roman" w:cs="Times New Roman"/>
          <w:b/>
          <w:sz w:val="24"/>
          <w:szCs w:val="24"/>
        </w:rPr>
        <w:t>(основные вопросы, намеченные на изучение):</w:t>
      </w:r>
    </w:p>
    <w:p w:rsidR="00E66D89" w:rsidRPr="009B0C3F" w:rsidRDefault="00E66D89" w:rsidP="00E66D8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0C3F">
        <w:rPr>
          <w:rFonts w:ascii="Times New Roman" w:hAnsi="Times New Roman" w:cs="Times New Roman"/>
          <w:sz w:val="28"/>
          <w:szCs w:val="28"/>
        </w:rPr>
        <w:t>Профессиональное (предмет преподавания) и методическое (педагогические технологии, формы, методы и приемы обучения, информационно-компьютерные технологии),</w:t>
      </w:r>
    </w:p>
    <w:p w:rsidR="00E66D89" w:rsidRPr="009B0C3F" w:rsidRDefault="00E66D89" w:rsidP="00E66D8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0C3F">
        <w:rPr>
          <w:rFonts w:ascii="Times New Roman" w:hAnsi="Times New Roman" w:cs="Times New Roman"/>
          <w:sz w:val="28"/>
          <w:szCs w:val="28"/>
        </w:rPr>
        <w:t>Психолого-педагогическое (ориентированное на учеников и родителей),</w:t>
      </w:r>
    </w:p>
    <w:p w:rsidR="00E66D89" w:rsidRPr="009B0C3F" w:rsidRDefault="00E66D89" w:rsidP="00E66D8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0C3F">
        <w:rPr>
          <w:rFonts w:ascii="Times New Roman" w:hAnsi="Times New Roman" w:cs="Times New Roman"/>
          <w:sz w:val="28"/>
          <w:szCs w:val="28"/>
        </w:rPr>
        <w:t>Охрана здоровья,</w:t>
      </w:r>
    </w:p>
    <w:p w:rsidR="00E66D89" w:rsidRPr="009B0C3F" w:rsidRDefault="00E66D89" w:rsidP="00E66D8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0C3F">
        <w:rPr>
          <w:rFonts w:ascii="Times New Roman" w:hAnsi="Times New Roman" w:cs="Times New Roman"/>
          <w:sz w:val="28"/>
          <w:szCs w:val="28"/>
        </w:rPr>
        <w:t>Психологическое (имидж, общение, искусство влияния, лидерские качества и др.),</w:t>
      </w:r>
    </w:p>
    <w:p w:rsidR="00E66D89" w:rsidRPr="009B0C3F" w:rsidRDefault="00E66D89" w:rsidP="00E66D8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0C3F">
        <w:rPr>
          <w:rFonts w:ascii="Times New Roman" w:hAnsi="Times New Roman" w:cs="Times New Roman"/>
          <w:sz w:val="28"/>
          <w:szCs w:val="28"/>
        </w:rPr>
        <w:t>Правовое,</w:t>
      </w:r>
    </w:p>
    <w:p w:rsidR="00E66D89" w:rsidRPr="009B0C3F" w:rsidRDefault="00E66D89" w:rsidP="00E66D8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0C3F">
        <w:rPr>
          <w:rFonts w:ascii="Times New Roman" w:hAnsi="Times New Roman" w:cs="Times New Roman"/>
          <w:sz w:val="28"/>
          <w:szCs w:val="28"/>
        </w:rPr>
        <w:t>Эстетическое (гуманитарное)</w:t>
      </w:r>
    </w:p>
    <w:p w:rsidR="00E66D89" w:rsidRPr="009B0C3F" w:rsidRDefault="00E66D89" w:rsidP="00AA56C6">
      <w:pPr>
        <w:pStyle w:val="a3"/>
        <w:spacing w:before="0" w:beforeAutospacing="0" w:after="0" w:afterAutospacing="0"/>
        <w:jc w:val="center"/>
        <w:rPr>
          <w:b/>
          <w:bCs/>
          <w:color w:val="800080"/>
          <w:sz w:val="28"/>
          <w:szCs w:val="28"/>
          <w:bdr w:val="none" w:sz="0" w:space="0" w:color="auto" w:frame="1"/>
        </w:rPr>
      </w:pPr>
    </w:p>
    <w:p w:rsidR="00E66D89" w:rsidRPr="009B0C3F" w:rsidRDefault="00E66D89" w:rsidP="00E66D8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0C3F">
        <w:rPr>
          <w:rFonts w:ascii="Times New Roman" w:hAnsi="Times New Roman" w:cs="Times New Roman"/>
          <w:b/>
          <w:sz w:val="32"/>
          <w:szCs w:val="32"/>
          <w:u w:val="single"/>
        </w:rPr>
        <w:t>ЛИТЕРАТУРА:</w:t>
      </w:r>
    </w:p>
    <w:p w:rsidR="00E66D89" w:rsidRPr="009B0C3F" w:rsidRDefault="00E66D89" w:rsidP="00E66D89">
      <w:pPr>
        <w:spacing w:before="100" w:beforeAutospacing="1" w:after="0" w:line="300" w:lineRule="atLeast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B0C3F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Специализированная литература (методическая, научно-популярная, публицистическая, художественная), Интернет; медиа-информация на различных носителях, семинары, конференции, мероприятия по обмену опытом, мастер-классы, курсы повышения квалификации, выставки.</w:t>
      </w:r>
      <w:proofErr w:type="gramEnd"/>
    </w:p>
    <w:p w:rsidR="00E66D89" w:rsidRPr="009B0C3F" w:rsidRDefault="00E66D89" w:rsidP="00E66D89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B0C3F">
        <w:rPr>
          <w:rFonts w:ascii="Times New Roman" w:hAnsi="Times New Roman" w:cs="Times New Roman"/>
          <w:sz w:val="28"/>
          <w:szCs w:val="28"/>
        </w:rPr>
        <w:t>1.</w:t>
      </w:r>
      <w:r w:rsidRPr="009B0C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0C3F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Pr="009B0C3F">
        <w:rPr>
          <w:rFonts w:ascii="Times New Roman" w:hAnsi="Times New Roman" w:cs="Times New Roman"/>
          <w:sz w:val="28"/>
          <w:szCs w:val="28"/>
        </w:rPr>
        <w:t xml:space="preserve"> А.В. и др. Сборник задач по математике для учащихся 5-</w:t>
      </w:r>
      <w:r w:rsidR="00261AF8" w:rsidRPr="009B0C3F">
        <w:rPr>
          <w:rFonts w:ascii="Times New Roman" w:hAnsi="Times New Roman" w:cs="Times New Roman"/>
          <w:sz w:val="28"/>
          <w:szCs w:val="28"/>
        </w:rPr>
        <w:t>7</w:t>
      </w:r>
      <w:r w:rsidRPr="009B0C3F">
        <w:rPr>
          <w:rFonts w:ascii="Times New Roman" w:hAnsi="Times New Roman" w:cs="Times New Roman"/>
          <w:sz w:val="28"/>
          <w:szCs w:val="28"/>
        </w:rPr>
        <w:t xml:space="preserve"> классов.- М.:"Русское </w:t>
      </w:r>
      <w:proofErr w:type="spellStart"/>
      <w:r w:rsidRPr="009B0C3F">
        <w:rPr>
          <w:rFonts w:ascii="Times New Roman" w:hAnsi="Times New Roman" w:cs="Times New Roman"/>
          <w:sz w:val="28"/>
          <w:szCs w:val="28"/>
        </w:rPr>
        <w:t>слово-РС</w:t>
      </w:r>
      <w:proofErr w:type="spellEnd"/>
      <w:r w:rsidRPr="009B0C3F">
        <w:rPr>
          <w:rFonts w:ascii="Times New Roman" w:hAnsi="Times New Roman" w:cs="Times New Roman"/>
          <w:sz w:val="28"/>
          <w:szCs w:val="28"/>
        </w:rPr>
        <w:t>" , 2001.</w:t>
      </w:r>
    </w:p>
    <w:p w:rsidR="00E66D89" w:rsidRPr="009B0C3F" w:rsidRDefault="00E66D89" w:rsidP="00E66D89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B0C3F">
        <w:rPr>
          <w:rFonts w:ascii="Times New Roman" w:hAnsi="Times New Roman" w:cs="Times New Roman"/>
          <w:sz w:val="28"/>
          <w:szCs w:val="28"/>
        </w:rPr>
        <w:t>2.</w:t>
      </w:r>
      <w:r w:rsidRPr="009B0C3F">
        <w:rPr>
          <w:rFonts w:ascii="Times New Roman" w:hAnsi="Times New Roman" w:cs="Times New Roman"/>
          <w:sz w:val="28"/>
          <w:szCs w:val="28"/>
        </w:rPr>
        <w:tab/>
        <w:t xml:space="preserve">Дорофеев Г.В, </w:t>
      </w:r>
      <w:proofErr w:type="spellStart"/>
      <w:r w:rsidRPr="009B0C3F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9B0C3F">
        <w:rPr>
          <w:rFonts w:ascii="Times New Roman" w:hAnsi="Times New Roman" w:cs="Times New Roman"/>
          <w:sz w:val="28"/>
          <w:szCs w:val="28"/>
        </w:rPr>
        <w:t xml:space="preserve"> Л.Г. Математика </w:t>
      </w:r>
      <w:r w:rsidR="00261AF8" w:rsidRPr="009B0C3F">
        <w:rPr>
          <w:rFonts w:ascii="Times New Roman" w:hAnsi="Times New Roman" w:cs="Times New Roman"/>
          <w:sz w:val="28"/>
          <w:szCs w:val="28"/>
        </w:rPr>
        <w:t>7</w:t>
      </w:r>
      <w:r w:rsidRPr="009B0C3F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 w:rsidRPr="009B0C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B0C3F">
        <w:rPr>
          <w:rFonts w:ascii="Times New Roman" w:hAnsi="Times New Roman" w:cs="Times New Roman"/>
          <w:sz w:val="28"/>
          <w:szCs w:val="28"/>
        </w:rPr>
        <w:t xml:space="preserve"> Часть 2.-М.:"Ювента" 2002</w:t>
      </w:r>
    </w:p>
    <w:p w:rsidR="00E66D89" w:rsidRPr="009B0C3F" w:rsidRDefault="00E66D89" w:rsidP="00E66D89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B0C3F">
        <w:rPr>
          <w:rFonts w:ascii="Times New Roman" w:hAnsi="Times New Roman" w:cs="Times New Roman"/>
          <w:sz w:val="28"/>
          <w:szCs w:val="28"/>
        </w:rPr>
        <w:t>3.</w:t>
      </w:r>
      <w:r w:rsidRPr="009B0C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0C3F">
        <w:rPr>
          <w:rFonts w:ascii="Times New Roman" w:hAnsi="Times New Roman" w:cs="Times New Roman"/>
          <w:sz w:val="28"/>
          <w:szCs w:val="28"/>
        </w:rPr>
        <w:t>МерзлякА.Г.и</w:t>
      </w:r>
      <w:proofErr w:type="spellEnd"/>
      <w:r w:rsidRPr="009B0C3F">
        <w:rPr>
          <w:rFonts w:ascii="Times New Roman" w:hAnsi="Times New Roman" w:cs="Times New Roman"/>
          <w:sz w:val="28"/>
          <w:szCs w:val="28"/>
        </w:rPr>
        <w:t xml:space="preserve"> др. Сборник задач по математике для </w:t>
      </w:r>
      <w:r w:rsidR="00261AF8" w:rsidRPr="009B0C3F">
        <w:rPr>
          <w:rFonts w:ascii="Times New Roman" w:hAnsi="Times New Roman" w:cs="Times New Roman"/>
          <w:sz w:val="28"/>
          <w:szCs w:val="28"/>
        </w:rPr>
        <w:t>7</w:t>
      </w:r>
      <w:r w:rsidRPr="009B0C3F">
        <w:rPr>
          <w:rFonts w:ascii="Times New Roman" w:hAnsi="Times New Roman" w:cs="Times New Roman"/>
          <w:sz w:val="28"/>
          <w:szCs w:val="28"/>
        </w:rPr>
        <w:t xml:space="preserve"> класса М.-Х: "ИЛЕКСА", 2001.</w:t>
      </w:r>
    </w:p>
    <w:p w:rsidR="00E66D89" w:rsidRPr="009B0C3F" w:rsidRDefault="00E66D89" w:rsidP="00E66D89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B0C3F">
        <w:rPr>
          <w:rFonts w:ascii="Times New Roman" w:hAnsi="Times New Roman" w:cs="Times New Roman"/>
          <w:sz w:val="28"/>
          <w:szCs w:val="28"/>
        </w:rPr>
        <w:t>4.</w:t>
      </w:r>
      <w:r w:rsidRPr="009B0C3F">
        <w:rPr>
          <w:rFonts w:ascii="Times New Roman" w:hAnsi="Times New Roman" w:cs="Times New Roman"/>
          <w:sz w:val="28"/>
          <w:szCs w:val="28"/>
        </w:rPr>
        <w:tab/>
        <w:t>Савин А.П. Математические миниатюры. М.: Дет</w:t>
      </w:r>
      <w:proofErr w:type="gramStart"/>
      <w:r w:rsidRPr="009B0C3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B0C3F">
        <w:rPr>
          <w:rFonts w:ascii="Times New Roman" w:hAnsi="Times New Roman" w:cs="Times New Roman"/>
          <w:sz w:val="28"/>
          <w:szCs w:val="28"/>
        </w:rPr>
        <w:t>ит. 1998.</w:t>
      </w:r>
    </w:p>
    <w:p w:rsidR="00E66D89" w:rsidRPr="009B0C3F" w:rsidRDefault="00E66D89" w:rsidP="00E66D89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B0C3F">
        <w:rPr>
          <w:rFonts w:ascii="Times New Roman" w:hAnsi="Times New Roman" w:cs="Times New Roman"/>
          <w:sz w:val="28"/>
          <w:szCs w:val="28"/>
        </w:rPr>
        <w:t>5.</w:t>
      </w:r>
      <w:r w:rsidRPr="009B0C3F">
        <w:rPr>
          <w:rFonts w:ascii="Times New Roman" w:hAnsi="Times New Roman" w:cs="Times New Roman"/>
          <w:sz w:val="28"/>
          <w:szCs w:val="28"/>
        </w:rPr>
        <w:tab/>
        <w:t xml:space="preserve">Энциклопедия для детей. Т.11. Математика. М. “ </w:t>
      </w:r>
      <w:proofErr w:type="spellStart"/>
      <w:r w:rsidRPr="009B0C3F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9B0C3F">
        <w:rPr>
          <w:rFonts w:ascii="Times New Roman" w:hAnsi="Times New Roman" w:cs="Times New Roman"/>
          <w:sz w:val="28"/>
          <w:szCs w:val="28"/>
        </w:rPr>
        <w:t>”.</w:t>
      </w:r>
    </w:p>
    <w:p w:rsidR="00E66D89" w:rsidRPr="00715181" w:rsidRDefault="00E66D89" w:rsidP="00E66D89">
      <w:pPr>
        <w:spacing w:after="0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E66D89" w:rsidRPr="00715181" w:rsidRDefault="00E66D89" w:rsidP="00E66D89">
      <w:pPr>
        <w:spacing w:after="0"/>
        <w:ind w:left="426"/>
        <w:rPr>
          <w:rFonts w:ascii="Times New Roman" w:hAnsi="Times New Roman" w:cs="Times New Roman"/>
          <w:b/>
          <w:sz w:val="32"/>
          <w:szCs w:val="32"/>
        </w:rPr>
      </w:pPr>
    </w:p>
    <w:sectPr w:rsidR="00E66D89" w:rsidRPr="00715181" w:rsidSect="009E08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734"/>
    <w:multiLevelType w:val="hybridMultilevel"/>
    <w:tmpl w:val="EC8A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23B15"/>
    <w:multiLevelType w:val="multilevel"/>
    <w:tmpl w:val="9572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6C6"/>
    <w:rsid w:val="00261AF8"/>
    <w:rsid w:val="002B157D"/>
    <w:rsid w:val="008658F1"/>
    <w:rsid w:val="009A3A8C"/>
    <w:rsid w:val="009B0C3F"/>
    <w:rsid w:val="009E0881"/>
    <w:rsid w:val="00A2798B"/>
    <w:rsid w:val="00AA56C6"/>
    <w:rsid w:val="00D64CDA"/>
    <w:rsid w:val="00E66653"/>
    <w:rsid w:val="00E66D89"/>
    <w:rsid w:val="00FD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56C6"/>
  </w:style>
  <w:style w:type="paragraph" w:styleId="a4">
    <w:name w:val="List Paragraph"/>
    <w:basedOn w:val="a"/>
    <w:uiPriority w:val="34"/>
    <w:qFormat/>
    <w:rsid w:val="00E66D89"/>
    <w:pPr>
      <w:ind w:left="720"/>
      <w:contextualSpacing/>
    </w:pPr>
  </w:style>
  <w:style w:type="paragraph" w:customStyle="1" w:styleId="c2c17">
    <w:name w:val="c2 c17"/>
    <w:basedOn w:val="a"/>
    <w:rsid w:val="00FD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25">
    <w:name w:val="c6 c25"/>
    <w:basedOn w:val="a0"/>
    <w:rsid w:val="00FD63CC"/>
  </w:style>
  <w:style w:type="character" w:styleId="a5">
    <w:name w:val="Hyperlink"/>
    <w:basedOn w:val="a0"/>
    <w:rsid w:val="00FD6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56C6"/>
  </w:style>
  <w:style w:type="paragraph" w:styleId="a4">
    <w:name w:val="List Paragraph"/>
    <w:basedOn w:val="a"/>
    <w:uiPriority w:val="34"/>
    <w:qFormat/>
    <w:rsid w:val="00E66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hat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Мартировсян</dc:creator>
  <cp:lastModifiedBy>1</cp:lastModifiedBy>
  <cp:revision>8</cp:revision>
  <dcterms:created xsi:type="dcterms:W3CDTF">2016-05-17T13:26:00Z</dcterms:created>
  <dcterms:modified xsi:type="dcterms:W3CDTF">2020-01-24T23:15:00Z</dcterms:modified>
</cp:coreProperties>
</file>