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53" w:rsidRDefault="00F87AE2" w:rsidP="00B92736">
      <w:pPr>
        <w:pStyle w:val="a3"/>
        <w:spacing w:before="0" w:beforeAutospacing="0" w:after="0" w:afterAutospacing="0" w:line="360" w:lineRule="auto"/>
        <w:ind w:left="225" w:right="225"/>
        <w:jc w:val="center"/>
        <w:outlineLvl w:val="1"/>
        <w:rPr>
          <w:b/>
          <w:bCs/>
          <w:color w:val="000000"/>
          <w:kern w:val="36"/>
          <w:sz w:val="28"/>
          <w:szCs w:val="28"/>
          <w:shd w:val="clear" w:color="auto" w:fill="FFFFFF"/>
        </w:rPr>
      </w:pPr>
      <w:bookmarkStart w:id="0" w:name="metkadoc1"/>
      <w:bookmarkStart w:id="1" w:name="_GoBack"/>
      <w:r>
        <w:rPr>
          <w:b/>
          <w:bCs/>
          <w:color w:val="000000"/>
          <w:kern w:val="36"/>
          <w:sz w:val="28"/>
          <w:szCs w:val="28"/>
          <w:shd w:val="clear" w:color="auto" w:fill="FFFFFF"/>
        </w:rPr>
        <w:t>Т</w:t>
      </w:r>
      <w:r w:rsidR="00967344">
        <w:rPr>
          <w:b/>
          <w:bCs/>
          <w:color w:val="000000"/>
          <w:kern w:val="36"/>
          <w:sz w:val="28"/>
          <w:szCs w:val="28"/>
          <w:shd w:val="clear" w:color="auto" w:fill="FFFFFF"/>
        </w:rPr>
        <w:t xml:space="preserve">ехнология проблемного обучения на занятиях </w:t>
      </w:r>
      <w:r w:rsidR="00BC6553">
        <w:rPr>
          <w:b/>
          <w:bCs/>
          <w:color w:val="000000"/>
          <w:kern w:val="36"/>
          <w:sz w:val="28"/>
          <w:szCs w:val="28"/>
          <w:shd w:val="clear" w:color="auto" w:fill="FFFFFF"/>
        </w:rPr>
        <w:t>ОБЖ</w:t>
      </w:r>
      <w:bookmarkEnd w:id="0"/>
    </w:p>
    <w:bookmarkEnd w:id="1"/>
    <w:p w:rsidR="00967344" w:rsidRDefault="00967344" w:rsidP="00F0296A">
      <w:pPr>
        <w:pStyle w:val="p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B92736" w:rsidRPr="00B92736" w:rsidRDefault="00B92736" w:rsidP="00F0296A">
      <w:pPr>
        <w:pStyle w:val="p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FF0000"/>
          <w:sz w:val="28"/>
          <w:szCs w:val="28"/>
        </w:rPr>
      </w:pPr>
      <w:r w:rsidRPr="0025668F">
        <w:rPr>
          <w:color w:val="000000"/>
          <w:sz w:val="28"/>
          <w:szCs w:val="28"/>
        </w:rPr>
        <w:t>Сегодня в значительной степени изменились требования к образованному человеку: ему невозможно знать всё, но очень важно научиться применять полученные знания в конкретных жизненных ситуациях. В XXI веке актуальным становится «формирование личных убеждений, качеств и привычек, способствующих снижению фактора риска для жизни и здоровья в повседневной жизни и в различных опасных и чрезвычайных ситуациях» [</w:t>
      </w:r>
      <w:r w:rsidR="00F87AE2">
        <w:rPr>
          <w:color w:val="000000"/>
          <w:sz w:val="28"/>
          <w:szCs w:val="28"/>
        </w:rPr>
        <w:t>1</w:t>
      </w:r>
      <w:r w:rsidRPr="0025668F">
        <w:rPr>
          <w:color w:val="000000"/>
          <w:sz w:val="28"/>
          <w:szCs w:val="28"/>
        </w:rPr>
        <w:t>, с.</w:t>
      </w:r>
      <w:r>
        <w:rPr>
          <w:color w:val="000000"/>
          <w:sz w:val="28"/>
          <w:szCs w:val="28"/>
        </w:rPr>
        <w:t xml:space="preserve"> </w:t>
      </w:r>
      <w:r w:rsidRPr="0025668F">
        <w:rPr>
          <w:color w:val="000000"/>
          <w:sz w:val="28"/>
          <w:szCs w:val="28"/>
        </w:rPr>
        <w:t>9].</w:t>
      </w:r>
      <w:r w:rsidRPr="00B92736">
        <w:rPr>
          <w:color w:val="000000"/>
          <w:sz w:val="28"/>
          <w:szCs w:val="28"/>
        </w:rPr>
        <w:t xml:space="preserve"> </w:t>
      </w:r>
    </w:p>
    <w:p w:rsidR="00B92736" w:rsidRPr="0025668F" w:rsidRDefault="00B92736" w:rsidP="00F0296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668F">
        <w:rPr>
          <w:rFonts w:ascii="Times New Roman" w:eastAsia="Times New Roman" w:hAnsi="Times New Roman"/>
          <w:sz w:val="28"/>
          <w:szCs w:val="28"/>
          <w:lang w:eastAsia="ru-RU"/>
        </w:rPr>
        <w:t>По моему мнению наиболее эффективным средством формирования мировоззрения, критического, творческого</w:t>
      </w:r>
      <w:r w:rsidR="00F87AE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25668F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диалектического мышления является проблемная ситуация – основной элемент проблемного обучения, с помощью которого пробуждается мысль, познавательная потребность учащихся, активизируется мышление. </w:t>
      </w:r>
      <w:r w:rsidRPr="0025668F">
        <w:rPr>
          <w:rFonts w:ascii="Times New Roman" w:hAnsi="Times New Roman"/>
          <w:sz w:val="28"/>
          <w:szCs w:val="28"/>
        </w:rPr>
        <w:t>Особое место в данном случае занимает метод конкретных ситуаций</w:t>
      </w:r>
      <w:r w:rsidRPr="0025668F">
        <w:rPr>
          <w:rFonts w:ascii="Times New Roman" w:hAnsi="Times New Roman"/>
          <w:b/>
          <w:sz w:val="28"/>
          <w:szCs w:val="28"/>
        </w:rPr>
        <w:t xml:space="preserve">, </w:t>
      </w:r>
      <w:r w:rsidRPr="0025668F">
        <w:rPr>
          <w:rFonts w:ascii="Times New Roman" w:hAnsi="Times New Roman"/>
          <w:sz w:val="28"/>
          <w:szCs w:val="28"/>
        </w:rPr>
        <w:t>анализируя которые учащиеся решают такие проблемы, с которыми, возможно, им придется сталкиваться в жизни. Этот метод позволяет не только информировать учащихся о потенциальных опасностях, но и учить анализировать причины происшествий и несчастий.</w:t>
      </w:r>
    </w:p>
    <w:p w:rsidR="00B92736" w:rsidRPr="00F87AE2" w:rsidRDefault="00B92736" w:rsidP="00F0296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668F">
        <w:rPr>
          <w:rFonts w:ascii="Times New Roman" w:hAnsi="Times New Roman"/>
          <w:sz w:val="28"/>
          <w:szCs w:val="28"/>
        </w:rPr>
        <w:t xml:space="preserve">Организация проблемного обучения предполагает, что учащиеся приобретают и пополняют знания за счет анализа ошибок других людей, попавших в конкретную ситуацию. Конечная цель </w:t>
      </w:r>
      <w:r>
        <w:rPr>
          <w:rFonts w:ascii="Times New Roman" w:hAnsi="Times New Roman"/>
          <w:sz w:val="28"/>
          <w:szCs w:val="28"/>
        </w:rPr>
        <w:t>в данном случае</w:t>
      </w:r>
      <w:r w:rsidRPr="0025668F">
        <w:rPr>
          <w:rFonts w:ascii="Times New Roman" w:hAnsi="Times New Roman"/>
          <w:sz w:val="28"/>
          <w:szCs w:val="28"/>
        </w:rPr>
        <w:t xml:space="preserve"> – приучить учащихся к системе аналитического поведения в окружающей среде. Они должны научиться предвидеть опасности, оценивать и прогнозировать их развитие, принимать целесообразные решения и действовать с целью предупреждения возникновения экстремальных ситуаций или смягчения их последствия. </w:t>
      </w:r>
    </w:p>
    <w:p w:rsidR="00BC6553" w:rsidRDefault="00BC6553" w:rsidP="00F0296A">
      <w:pPr>
        <w:pStyle w:val="c3"/>
        <w:spacing w:before="0" w:beforeAutospacing="0" w:after="0" w:afterAutospacing="0" w:line="360" w:lineRule="auto"/>
        <w:ind w:firstLine="851"/>
        <w:jc w:val="both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Проблемное обучение представляется как решение нестандартных научно-учебных задач нестандартными методами. Если тренировочные задачи предлагаются учащимся для закрепления знаний и отработки навыков, то проблемные задачи – это всегда поиск нового способа решения. </w:t>
      </w:r>
      <w:r w:rsidRPr="002E2B5C">
        <w:rPr>
          <w:rStyle w:val="c4"/>
          <w:sz w:val="28"/>
          <w:szCs w:val="28"/>
        </w:rPr>
        <w:t>[</w:t>
      </w:r>
      <w:r w:rsidR="002E2B5C" w:rsidRPr="002E2B5C">
        <w:rPr>
          <w:rStyle w:val="c4"/>
          <w:sz w:val="28"/>
          <w:szCs w:val="28"/>
        </w:rPr>
        <w:t>2, с. 243</w:t>
      </w:r>
      <w:r w:rsidRPr="002E2B5C">
        <w:rPr>
          <w:rStyle w:val="c4"/>
          <w:sz w:val="28"/>
          <w:szCs w:val="28"/>
        </w:rPr>
        <w:t>]</w:t>
      </w:r>
      <w:r w:rsidR="002E2B5C">
        <w:rPr>
          <w:rStyle w:val="c4"/>
          <w:sz w:val="28"/>
          <w:szCs w:val="28"/>
        </w:rPr>
        <w:t>.</w:t>
      </w:r>
    </w:p>
    <w:p w:rsidR="002E2B5C" w:rsidRPr="00BC6553" w:rsidRDefault="002E2B5C" w:rsidP="00F029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E2B5C">
        <w:rPr>
          <w:bCs/>
          <w:color w:val="000000"/>
          <w:sz w:val="28"/>
          <w:szCs w:val="28"/>
        </w:rPr>
        <w:lastRenderedPageBreak/>
        <w:t>Суть проблемного обучения</w:t>
      </w:r>
      <w:r w:rsidRPr="00BC6553">
        <w:rPr>
          <w:rStyle w:val="apple-converted-space"/>
          <w:color w:val="000000"/>
          <w:sz w:val="28"/>
          <w:szCs w:val="28"/>
        </w:rPr>
        <w:t> </w:t>
      </w:r>
      <w:r w:rsidRPr="00BC6553">
        <w:rPr>
          <w:color w:val="000000"/>
          <w:sz w:val="28"/>
          <w:szCs w:val="28"/>
        </w:rPr>
        <w:t>состоит в том, что преподаватель не сообщает знаний в готовом виде, но ставит перед учащимися проблемные задачи, побуждая искать пути и средства их решения.</w:t>
      </w:r>
    </w:p>
    <w:p w:rsidR="002E2B5C" w:rsidRPr="00BC6553" w:rsidRDefault="002E2B5C" w:rsidP="00F029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E2B5C">
        <w:rPr>
          <w:bCs/>
          <w:color w:val="000000"/>
          <w:sz w:val="28"/>
          <w:szCs w:val="28"/>
        </w:rPr>
        <w:t>Условия</w:t>
      </w:r>
      <w:r w:rsidRPr="00BC6553">
        <w:rPr>
          <w:rStyle w:val="apple-converted-space"/>
          <w:color w:val="000000"/>
          <w:sz w:val="28"/>
          <w:szCs w:val="28"/>
        </w:rPr>
        <w:t> </w:t>
      </w:r>
      <w:r w:rsidRPr="00BC6553">
        <w:rPr>
          <w:color w:val="000000"/>
          <w:sz w:val="28"/>
          <w:szCs w:val="28"/>
        </w:rPr>
        <w:t>успешного проблемного обучения:</w:t>
      </w:r>
    </w:p>
    <w:p w:rsidR="002E2B5C" w:rsidRPr="00BC6553" w:rsidRDefault="002E2B5C" w:rsidP="002E2B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6553">
        <w:rPr>
          <w:color w:val="000000"/>
          <w:sz w:val="28"/>
          <w:szCs w:val="28"/>
        </w:rPr>
        <w:t>– обеспечение достаточной мотивации, способной вызвать интерес к содержанию проблемы;</w:t>
      </w:r>
    </w:p>
    <w:p w:rsidR="002E2B5C" w:rsidRPr="00BC6553" w:rsidRDefault="002E2B5C" w:rsidP="002E2B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6553">
        <w:rPr>
          <w:color w:val="000000"/>
          <w:sz w:val="28"/>
          <w:szCs w:val="28"/>
        </w:rPr>
        <w:t>– обеспечение посильности работы с возникающими на каждом этапе проблемами (рациональное соотношение известного и неизвестного);</w:t>
      </w:r>
    </w:p>
    <w:p w:rsidR="002E2B5C" w:rsidRPr="00BC6553" w:rsidRDefault="002E2B5C" w:rsidP="002E2B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6553">
        <w:rPr>
          <w:color w:val="000000"/>
          <w:sz w:val="28"/>
          <w:szCs w:val="28"/>
        </w:rPr>
        <w:t>– значимость информации, получаемой при решении проблемы;</w:t>
      </w:r>
    </w:p>
    <w:p w:rsidR="002E2B5C" w:rsidRPr="00687F2E" w:rsidRDefault="002E2B5C" w:rsidP="00687F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BC6553">
        <w:rPr>
          <w:color w:val="000000"/>
          <w:sz w:val="28"/>
          <w:szCs w:val="28"/>
        </w:rPr>
        <w:t>– необходимость диалогического доброжелательного общения педагога и учащегося, когда с вниманием и поощрением относятся ко всем мыслям, гипотезам, высказанным учащимися</w:t>
      </w:r>
      <w:r>
        <w:rPr>
          <w:color w:val="000000"/>
          <w:sz w:val="28"/>
          <w:szCs w:val="28"/>
        </w:rPr>
        <w:t xml:space="preserve"> [3]</w:t>
      </w:r>
      <w:r w:rsidRPr="00BC6553">
        <w:rPr>
          <w:color w:val="000000"/>
          <w:sz w:val="28"/>
          <w:szCs w:val="28"/>
        </w:rPr>
        <w:t>.</w:t>
      </w:r>
    </w:p>
    <w:p w:rsidR="00BC6553" w:rsidRDefault="00BC6553" w:rsidP="00F0296A">
      <w:pPr>
        <w:pStyle w:val="c3"/>
        <w:spacing w:before="0" w:beforeAutospacing="0" w:after="0" w:afterAutospacing="0" w:line="360" w:lineRule="auto"/>
        <w:ind w:firstLine="851"/>
        <w:jc w:val="both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Проблема – это сложный теоретический или практический вопрос, содержащий в себе скрытое противоречие, вызывающий разные, порой противоположные позиции при его решении. Сталкиваясь с противоречивой, новой, непонятной проблемой, у человека возникает состояние недоумения, удивления. Затем следует выдвижение гипотез, их обоснование и проверка. Таким образом ученик либо самостоятельно осуществляет мыслительный поиск, открытие неизвестного, либо с помощью преподавателя. «При проблемном обучении процесс мышления включается лишь с целью разрешения проблемной ситуации; оно формирует мышление, необходимое для решения нестандартных задач». </w:t>
      </w:r>
      <w:r w:rsidRPr="002E2B5C">
        <w:rPr>
          <w:rStyle w:val="c4"/>
          <w:sz w:val="28"/>
          <w:szCs w:val="28"/>
        </w:rPr>
        <w:t>[</w:t>
      </w:r>
      <w:r w:rsidR="002E2B5C" w:rsidRPr="002E2B5C">
        <w:rPr>
          <w:rStyle w:val="c4"/>
          <w:sz w:val="28"/>
          <w:szCs w:val="28"/>
        </w:rPr>
        <w:t xml:space="preserve">2, </w:t>
      </w:r>
      <w:r w:rsidRPr="002E2B5C">
        <w:rPr>
          <w:rStyle w:val="c4"/>
          <w:sz w:val="28"/>
          <w:szCs w:val="28"/>
        </w:rPr>
        <w:t>с. 244.]</w:t>
      </w:r>
      <w:r w:rsidR="002E2B5C">
        <w:rPr>
          <w:rStyle w:val="c4"/>
          <w:sz w:val="28"/>
          <w:szCs w:val="28"/>
        </w:rPr>
        <w:t>.</w:t>
      </w:r>
    </w:p>
    <w:p w:rsidR="002E2B5C" w:rsidRPr="00BC6553" w:rsidRDefault="002E2B5C" w:rsidP="00F029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C6553">
        <w:rPr>
          <w:color w:val="000000"/>
          <w:sz w:val="28"/>
          <w:szCs w:val="28"/>
        </w:rPr>
        <w:t xml:space="preserve">Важным этапом проблемного обучения является создание проблемной ситуации, представляющей собой ощущение мыслительного затруднения. Учебная проблема, которая вводится в момент возникновения проблемной ситуации, должна быть достаточно трудной, но посильной для учащихся. </w:t>
      </w:r>
    </w:p>
    <w:p w:rsidR="002E2B5C" w:rsidRPr="00BC6553" w:rsidRDefault="002E2B5C" w:rsidP="00F029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C6553">
        <w:rPr>
          <w:color w:val="000000"/>
          <w:sz w:val="28"/>
          <w:szCs w:val="28"/>
        </w:rPr>
        <w:t>На</w:t>
      </w:r>
      <w:r w:rsidRPr="00BC6553">
        <w:rPr>
          <w:rStyle w:val="apple-converted-space"/>
          <w:color w:val="000000"/>
          <w:sz w:val="28"/>
          <w:szCs w:val="28"/>
        </w:rPr>
        <w:t> </w:t>
      </w:r>
      <w:r w:rsidRPr="002E2B5C">
        <w:rPr>
          <w:bCs/>
          <w:color w:val="000000"/>
          <w:sz w:val="28"/>
          <w:szCs w:val="28"/>
        </w:rPr>
        <w:t>втором этапе</w:t>
      </w:r>
      <w:r w:rsidRPr="00BC6553">
        <w:rPr>
          <w:rStyle w:val="apple-converted-space"/>
          <w:color w:val="000000"/>
          <w:sz w:val="28"/>
          <w:szCs w:val="28"/>
        </w:rPr>
        <w:t> </w:t>
      </w:r>
      <w:r w:rsidRPr="00BC6553">
        <w:rPr>
          <w:color w:val="000000"/>
          <w:sz w:val="28"/>
          <w:szCs w:val="28"/>
        </w:rPr>
        <w:t>разрешения проблемы</w:t>
      </w:r>
      <w:r w:rsidRPr="00BC6553">
        <w:rPr>
          <w:rStyle w:val="apple-converted-space"/>
          <w:color w:val="000000"/>
          <w:sz w:val="28"/>
          <w:szCs w:val="28"/>
        </w:rPr>
        <w:t> </w:t>
      </w:r>
      <w:r w:rsidRPr="002E2B5C">
        <w:rPr>
          <w:bCs/>
          <w:color w:val="000000"/>
          <w:sz w:val="28"/>
          <w:szCs w:val="28"/>
        </w:rPr>
        <w:t>(«закрытом»)</w:t>
      </w:r>
      <w:r w:rsidRPr="00BC6553">
        <w:rPr>
          <w:rStyle w:val="apple-converted-space"/>
          <w:color w:val="000000"/>
          <w:sz w:val="28"/>
          <w:szCs w:val="28"/>
        </w:rPr>
        <w:t> </w:t>
      </w:r>
      <w:r w:rsidRPr="00BC6553">
        <w:rPr>
          <w:color w:val="000000"/>
          <w:sz w:val="28"/>
          <w:szCs w:val="28"/>
        </w:rPr>
        <w:t>учащийся перебирает, анализирует имеющиеся в его распоряжении знания по данному вопросу, выясняет, что их недостаточно для ответа, и активно включается в добывание недостающей информации.</w:t>
      </w:r>
    </w:p>
    <w:p w:rsidR="002E2B5C" w:rsidRPr="00BC6553" w:rsidRDefault="002E2B5C" w:rsidP="00F029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C6553">
        <w:rPr>
          <w:color w:val="000000"/>
          <w:sz w:val="28"/>
          <w:szCs w:val="28"/>
        </w:rPr>
        <w:lastRenderedPageBreak/>
        <w:t>Третий этап («открытый») направлен на приобретение различными способами необходимых для решения проблемы знаний. Этот этап завершается пониманием, как можно решить проблему.</w:t>
      </w:r>
    </w:p>
    <w:p w:rsidR="002E2B5C" w:rsidRPr="002E2B5C" w:rsidRDefault="002E2B5C" w:rsidP="00F029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4"/>
          <w:color w:val="000000"/>
          <w:sz w:val="28"/>
          <w:szCs w:val="28"/>
        </w:rPr>
      </w:pPr>
      <w:r w:rsidRPr="00BC6553">
        <w:rPr>
          <w:color w:val="000000"/>
          <w:sz w:val="28"/>
          <w:szCs w:val="28"/>
        </w:rPr>
        <w:t>Далее следуют этапы решения проблемы, верификации (проверки) полученных результатов, сопоставления с исходной гипотезой, систематизации и обобщения добытых знаний, умений.</w:t>
      </w:r>
    </w:p>
    <w:p w:rsidR="00BC6553" w:rsidRDefault="00BC6553" w:rsidP="00F0296A">
      <w:pPr>
        <w:pStyle w:val="c3"/>
        <w:spacing w:before="0" w:beforeAutospacing="0" w:after="0" w:afterAutospacing="0" w:line="360" w:lineRule="auto"/>
        <w:ind w:firstLine="851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Примерами проблемных ситуаций, в основу которых положены противоречия, характерные для познавательного процесса, могут служить следующие:</w:t>
      </w:r>
    </w:p>
    <w:p w:rsidR="00BC6553" w:rsidRPr="00B92736" w:rsidRDefault="00BC6553" w:rsidP="00B92736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92736">
        <w:rPr>
          <w:sz w:val="28"/>
          <w:szCs w:val="28"/>
        </w:rPr>
        <w:t>- Между двумя (или более) положениями</w:t>
      </w:r>
      <w:r w:rsidR="00B92736">
        <w:rPr>
          <w:sz w:val="28"/>
          <w:szCs w:val="28"/>
        </w:rPr>
        <w:t>;</w:t>
      </w:r>
    </w:p>
    <w:p w:rsidR="00BC6553" w:rsidRPr="00B92736" w:rsidRDefault="00BC6553" w:rsidP="00B92736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B92736">
        <w:rPr>
          <w:sz w:val="28"/>
          <w:szCs w:val="28"/>
        </w:rPr>
        <w:t>- Между житейскими представлениями и научными фактами</w:t>
      </w:r>
      <w:r w:rsidR="00B92736">
        <w:rPr>
          <w:sz w:val="28"/>
          <w:szCs w:val="28"/>
        </w:rPr>
        <w:t>;</w:t>
      </w:r>
    </w:p>
    <w:p w:rsidR="00BC6553" w:rsidRPr="00B92736" w:rsidRDefault="00BC6553" w:rsidP="00B92736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B92736">
        <w:rPr>
          <w:rStyle w:val="c4"/>
          <w:color w:val="000000"/>
          <w:sz w:val="28"/>
          <w:szCs w:val="28"/>
        </w:rPr>
        <w:t xml:space="preserve">- </w:t>
      </w:r>
      <w:r w:rsidRPr="00B92736">
        <w:rPr>
          <w:sz w:val="28"/>
          <w:szCs w:val="28"/>
        </w:rPr>
        <w:t>Между необходимостью и невозможностью выполнить задания учителя</w:t>
      </w:r>
      <w:r w:rsidR="00B92736">
        <w:rPr>
          <w:sz w:val="28"/>
          <w:szCs w:val="28"/>
        </w:rPr>
        <w:t>.</w:t>
      </w:r>
    </w:p>
    <w:p w:rsidR="00BC6553" w:rsidRPr="002E2B5C" w:rsidRDefault="00BC6553" w:rsidP="00F0296A">
      <w:pPr>
        <w:pStyle w:val="c3"/>
        <w:spacing w:before="0" w:beforeAutospacing="0" w:after="0" w:afterAutospacing="0" w:line="360" w:lineRule="auto"/>
        <w:ind w:firstLine="851"/>
        <w:jc w:val="both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Проблемный метод </w:t>
      </w:r>
      <w:r w:rsidR="00F0296A">
        <w:rPr>
          <w:rStyle w:val="c4"/>
          <w:color w:val="000000"/>
          <w:sz w:val="28"/>
          <w:szCs w:val="28"/>
        </w:rPr>
        <w:t xml:space="preserve">в данном случае </w:t>
      </w:r>
      <w:r>
        <w:rPr>
          <w:rStyle w:val="c4"/>
          <w:color w:val="000000"/>
          <w:sz w:val="28"/>
          <w:szCs w:val="28"/>
        </w:rPr>
        <w:t>предполагает следующие шаги: проблемная ситуация</w:t>
      </w:r>
      <w:r w:rsidR="00B92736">
        <w:rPr>
          <w:rStyle w:val="c4"/>
          <w:color w:val="000000"/>
          <w:sz w:val="28"/>
          <w:szCs w:val="28"/>
        </w:rPr>
        <w:t xml:space="preserve"> – </w:t>
      </w:r>
      <w:r>
        <w:rPr>
          <w:rStyle w:val="c4"/>
          <w:color w:val="000000"/>
          <w:sz w:val="28"/>
          <w:szCs w:val="28"/>
        </w:rPr>
        <w:t>проблемная задача</w:t>
      </w:r>
      <w:r w:rsidR="00B92736">
        <w:rPr>
          <w:rStyle w:val="c4"/>
          <w:color w:val="000000"/>
          <w:sz w:val="28"/>
          <w:szCs w:val="28"/>
        </w:rPr>
        <w:t xml:space="preserve"> – </w:t>
      </w:r>
      <w:r>
        <w:rPr>
          <w:rStyle w:val="c4"/>
          <w:color w:val="000000"/>
          <w:sz w:val="28"/>
          <w:szCs w:val="28"/>
        </w:rPr>
        <w:t>модель поисков решения</w:t>
      </w:r>
      <w:r w:rsidR="00B92736">
        <w:rPr>
          <w:rStyle w:val="c4"/>
          <w:color w:val="000000"/>
          <w:sz w:val="28"/>
          <w:szCs w:val="28"/>
        </w:rPr>
        <w:t xml:space="preserve"> – </w:t>
      </w:r>
      <w:r>
        <w:rPr>
          <w:rStyle w:val="c4"/>
          <w:color w:val="000000"/>
          <w:sz w:val="28"/>
          <w:szCs w:val="28"/>
        </w:rPr>
        <w:t xml:space="preserve">решение. </w:t>
      </w:r>
      <w:r w:rsidRPr="002E2B5C">
        <w:rPr>
          <w:rStyle w:val="c4"/>
          <w:sz w:val="28"/>
          <w:szCs w:val="28"/>
        </w:rPr>
        <w:t>[</w:t>
      </w:r>
      <w:r w:rsidR="002E2B5C" w:rsidRPr="002E2B5C">
        <w:rPr>
          <w:rStyle w:val="c4"/>
          <w:sz w:val="28"/>
          <w:szCs w:val="28"/>
        </w:rPr>
        <w:t>2,</w:t>
      </w:r>
      <w:r w:rsidRPr="002E2B5C">
        <w:rPr>
          <w:rStyle w:val="c4"/>
          <w:sz w:val="28"/>
          <w:szCs w:val="28"/>
        </w:rPr>
        <w:t xml:space="preserve"> с. 245.]</w:t>
      </w:r>
    </w:p>
    <w:p w:rsidR="009521ED" w:rsidRDefault="009521ED" w:rsidP="00F029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pple-converted-space"/>
          <w:color w:val="000000"/>
          <w:sz w:val="28"/>
          <w:szCs w:val="28"/>
        </w:rPr>
      </w:pPr>
      <w:r w:rsidRPr="009521ED">
        <w:rPr>
          <w:bCs/>
          <w:color w:val="000000"/>
          <w:sz w:val="28"/>
          <w:szCs w:val="28"/>
        </w:rPr>
        <w:t xml:space="preserve">Рассмотрим </w:t>
      </w:r>
      <w:r w:rsidR="00F0296A">
        <w:rPr>
          <w:bCs/>
          <w:color w:val="000000"/>
          <w:sz w:val="28"/>
          <w:szCs w:val="28"/>
        </w:rPr>
        <w:t xml:space="preserve">возможные </w:t>
      </w:r>
      <w:r w:rsidRPr="009521ED">
        <w:rPr>
          <w:bCs/>
          <w:color w:val="000000"/>
          <w:sz w:val="28"/>
          <w:szCs w:val="28"/>
        </w:rPr>
        <w:t>ф</w:t>
      </w:r>
      <w:r w:rsidR="00660854" w:rsidRPr="009521ED">
        <w:rPr>
          <w:bCs/>
          <w:color w:val="000000"/>
          <w:sz w:val="28"/>
          <w:szCs w:val="28"/>
        </w:rPr>
        <w:t>ормы</w:t>
      </w:r>
      <w:r w:rsidR="00660854" w:rsidRPr="00BC655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проблемного обучения</w:t>
      </w:r>
      <w:r w:rsidR="00E3672F">
        <w:rPr>
          <w:color w:val="000000"/>
          <w:sz w:val="28"/>
          <w:szCs w:val="28"/>
        </w:rPr>
        <w:t xml:space="preserve"> на уроках ОБЖ</w:t>
      </w:r>
      <w:r>
        <w:rPr>
          <w:color w:val="000000"/>
          <w:sz w:val="28"/>
          <w:szCs w:val="28"/>
        </w:rPr>
        <w:t>.</w:t>
      </w:r>
      <w:r w:rsidR="00660854" w:rsidRPr="00BC6553">
        <w:rPr>
          <w:rStyle w:val="apple-converted-space"/>
          <w:color w:val="000000"/>
          <w:sz w:val="28"/>
          <w:szCs w:val="28"/>
        </w:rPr>
        <w:t> </w:t>
      </w:r>
    </w:p>
    <w:p w:rsidR="009521ED" w:rsidRDefault="009521ED" w:rsidP="009521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660854" w:rsidRPr="00BC6553">
        <w:rPr>
          <w:b/>
          <w:bCs/>
          <w:color w:val="000000"/>
          <w:sz w:val="28"/>
          <w:szCs w:val="28"/>
        </w:rPr>
        <w:t>роблемное изложение</w:t>
      </w:r>
      <w:r w:rsidR="00660854" w:rsidRPr="00BC6553">
        <w:rPr>
          <w:rStyle w:val="apple-converted-space"/>
          <w:color w:val="000000"/>
          <w:sz w:val="28"/>
          <w:szCs w:val="28"/>
        </w:rPr>
        <w:t> </w:t>
      </w:r>
      <w:r w:rsidR="00660854" w:rsidRPr="00BC6553">
        <w:rPr>
          <w:color w:val="000000"/>
          <w:sz w:val="28"/>
          <w:szCs w:val="28"/>
        </w:rPr>
        <w:t>учебного ма</w:t>
      </w:r>
      <w:r>
        <w:rPr>
          <w:color w:val="000000"/>
          <w:sz w:val="28"/>
          <w:szCs w:val="28"/>
        </w:rPr>
        <w:t>териала в монологическом режиме</w:t>
      </w:r>
    </w:p>
    <w:p w:rsidR="009521ED" w:rsidRDefault="00660854" w:rsidP="009521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6553">
        <w:rPr>
          <w:color w:val="000000"/>
          <w:sz w:val="28"/>
          <w:szCs w:val="28"/>
        </w:rPr>
        <w:t>лекции либо диалогическом режиме семинара; проблемное изложение учебного материала на лекции, когда преподаватель ставит проблемные вопросы, выстраивает проблемные задачи и сам их решает, а учащиеся лишь мысленно включаются в процесс поиска решения</w:t>
      </w:r>
      <w:r w:rsidR="009521ED">
        <w:rPr>
          <w:color w:val="000000"/>
          <w:sz w:val="28"/>
          <w:szCs w:val="28"/>
        </w:rPr>
        <w:t xml:space="preserve">. </w:t>
      </w:r>
    </w:p>
    <w:p w:rsidR="009521ED" w:rsidRDefault="009521ED" w:rsidP="009521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</w:t>
      </w:r>
      <w:r w:rsidR="00660854" w:rsidRPr="00BC6553">
        <w:rPr>
          <w:b/>
          <w:bCs/>
          <w:color w:val="000000"/>
          <w:sz w:val="28"/>
          <w:szCs w:val="28"/>
        </w:rPr>
        <w:t>астично-поисковая деятельность</w:t>
      </w:r>
      <w:r w:rsidR="00660854" w:rsidRPr="00BC655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 выполнении практических</w:t>
      </w:r>
    </w:p>
    <w:p w:rsidR="009521ED" w:rsidRDefault="009521ED" w:rsidP="009521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 и решении проблемных ситуаций. Здесь в</w:t>
      </w:r>
      <w:r w:rsidR="00660854" w:rsidRPr="00BC6553">
        <w:rPr>
          <w:color w:val="000000"/>
          <w:sz w:val="28"/>
          <w:szCs w:val="28"/>
        </w:rPr>
        <w:t>опросы преподавателя должны вызвать интеллектуальные затруднения учащихся и целе</w:t>
      </w:r>
      <w:r>
        <w:rPr>
          <w:color w:val="000000"/>
          <w:sz w:val="28"/>
          <w:szCs w:val="28"/>
        </w:rPr>
        <w:t>направленный мыслительный поток.</w:t>
      </w:r>
    </w:p>
    <w:p w:rsidR="009521ED" w:rsidRDefault="009521ED" w:rsidP="009521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660854" w:rsidRPr="00BC6553">
        <w:rPr>
          <w:b/>
          <w:bCs/>
          <w:color w:val="000000"/>
          <w:sz w:val="28"/>
          <w:szCs w:val="28"/>
        </w:rPr>
        <w:t>амостоятельная исследовательская деятельность</w:t>
      </w:r>
      <w:r>
        <w:rPr>
          <w:color w:val="000000"/>
          <w:sz w:val="28"/>
          <w:szCs w:val="28"/>
        </w:rPr>
        <w:t>, когда учащиеся</w:t>
      </w:r>
    </w:p>
    <w:p w:rsidR="00660854" w:rsidRPr="00BC6553" w:rsidRDefault="00660854" w:rsidP="009521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6553">
        <w:rPr>
          <w:color w:val="000000"/>
          <w:sz w:val="28"/>
          <w:szCs w:val="28"/>
        </w:rPr>
        <w:t>самостоятельно формируют проблему и решают ее с последующим контролем преподавателя.</w:t>
      </w:r>
    </w:p>
    <w:p w:rsidR="009521ED" w:rsidRPr="009521ED" w:rsidRDefault="009521ED" w:rsidP="009521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21ED">
        <w:rPr>
          <w:b/>
          <w:bCs/>
          <w:color w:val="000000"/>
          <w:sz w:val="28"/>
          <w:szCs w:val="28"/>
        </w:rPr>
        <w:t>Учебные деловые и ролевые игры.</w:t>
      </w:r>
      <w:r w:rsidRPr="009521ED">
        <w:rPr>
          <w:color w:val="000000"/>
          <w:sz w:val="28"/>
          <w:szCs w:val="28"/>
        </w:rPr>
        <w:t xml:space="preserve"> </w:t>
      </w:r>
    </w:p>
    <w:p w:rsidR="00660854" w:rsidRPr="009521ED" w:rsidRDefault="00660854" w:rsidP="00F029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84C8B">
        <w:rPr>
          <w:bCs/>
          <w:color w:val="000000"/>
          <w:sz w:val="28"/>
          <w:szCs w:val="28"/>
        </w:rPr>
        <w:lastRenderedPageBreak/>
        <w:t>Преимущества проблемного обучения</w:t>
      </w:r>
      <w:r w:rsidRPr="00684C8B">
        <w:rPr>
          <w:color w:val="000000"/>
          <w:sz w:val="28"/>
          <w:szCs w:val="28"/>
        </w:rPr>
        <w:t>:</w:t>
      </w:r>
      <w:r w:rsidRPr="009521ED">
        <w:rPr>
          <w:color w:val="000000"/>
          <w:sz w:val="28"/>
          <w:szCs w:val="28"/>
        </w:rPr>
        <w:t xml:space="preserve"> самостоятельное добывание знаний путем собственной творческой деятельности; высокий интерес к учебе; развитие продуктивного мышления; прочные и действенные результаты обучения.</w:t>
      </w:r>
    </w:p>
    <w:p w:rsidR="00660854" w:rsidRDefault="00660854" w:rsidP="00F029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84C8B">
        <w:rPr>
          <w:bCs/>
          <w:color w:val="000000"/>
          <w:sz w:val="28"/>
          <w:szCs w:val="28"/>
        </w:rPr>
        <w:t>Недостатки проблемного обучения</w:t>
      </w:r>
      <w:r w:rsidRPr="00684C8B">
        <w:rPr>
          <w:color w:val="000000"/>
          <w:sz w:val="28"/>
          <w:szCs w:val="28"/>
        </w:rPr>
        <w:t>:</w:t>
      </w:r>
      <w:r w:rsidRPr="00BC6553">
        <w:rPr>
          <w:color w:val="000000"/>
          <w:sz w:val="28"/>
          <w:szCs w:val="28"/>
        </w:rPr>
        <w:t xml:space="preserve"> слабая управляемость познавательной деятельностью учащихся; большие затраты времени на достижение запроектированных целей</w:t>
      </w:r>
      <w:r w:rsidR="002E2B5C">
        <w:rPr>
          <w:color w:val="000000"/>
          <w:sz w:val="28"/>
          <w:szCs w:val="28"/>
        </w:rPr>
        <w:t xml:space="preserve"> [3]</w:t>
      </w:r>
      <w:r w:rsidRPr="00BC6553">
        <w:rPr>
          <w:color w:val="000000"/>
          <w:sz w:val="28"/>
          <w:szCs w:val="28"/>
        </w:rPr>
        <w:t>.</w:t>
      </w:r>
    </w:p>
    <w:p w:rsidR="00EE4249" w:rsidRPr="00EE4249" w:rsidRDefault="00684C8B" w:rsidP="00F0296A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</w:t>
      </w:r>
      <w:r w:rsidR="00EE4249" w:rsidRPr="00EE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проблемное обучение просто необходимо, так как формирует гармонически развитую личность. Постоянная постановка перед ребенком проблемных ситуаций приводит к тому, он не «пасует» перед проблемами, а стремится их разрешить, тем самым мы имеем дело с творческой личностью, всегда способной к поиску, а, следовательно, войдя в жизнь, ребенок будет более защищен от стрессов.</w:t>
      </w:r>
    </w:p>
    <w:p w:rsidR="00EE4249" w:rsidRPr="00EE4249" w:rsidRDefault="00EE4249" w:rsidP="00F0296A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на уроках ОБЖ проблемного обучения различных уровней сложности позволяет, с одной стороны, более дифференцированно подходить к изучению данного предмета, а с другой – работать с группами обучающихся, которые имеют различный уровень подготовленности. Кроме того, проблемное обучение учит мыслить логично, научно, творчески, что отвечает требованиям современной школы.</w:t>
      </w:r>
    </w:p>
    <w:p w:rsidR="00EE4249" w:rsidRPr="00E3672F" w:rsidRDefault="00EE4249" w:rsidP="00E3672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</w:t>
      </w:r>
      <w:r w:rsidR="00E36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</w:t>
      </w:r>
    </w:p>
    <w:p w:rsidR="00E3672F" w:rsidRDefault="00F87AE2" w:rsidP="002E2B5C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7AE2">
        <w:rPr>
          <w:sz w:val="28"/>
          <w:szCs w:val="28"/>
        </w:rPr>
        <w:t>Примерные программы по учебным</w:t>
      </w:r>
      <w:r w:rsidR="00E3672F">
        <w:rPr>
          <w:sz w:val="28"/>
          <w:szCs w:val="28"/>
        </w:rPr>
        <w:t xml:space="preserve"> предметам. Основы безопасности</w:t>
      </w:r>
    </w:p>
    <w:p w:rsidR="00F87AE2" w:rsidRDefault="00F87AE2" w:rsidP="00E3672F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7AE2">
        <w:rPr>
          <w:sz w:val="28"/>
          <w:szCs w:val="28"/>
        </w:rPr>
        <w:t>жизнедеятельности. 5-9 классы</w:t>
      </w:r>
      <w:proofErr w:type="gramStart"/>
      <w:r w:rsidRPr="00F87AE2">
        <w:rPr>
          <w:sz w:val="28"/>
          <w:szCs w:val="28"/>
        </w:rPr>
        <w:t xml:space="preserve"> :</w:t>
      </w:r>
      <w:proofErr w:type="gramEnd"/>
      <w:r w:rsidRPr="00F87AE2">
        <w:rPr>
          <w:sz w:val="28"/>
          <w:szCs w:val="28"/>
        </w:rPr>
        <w:t xml:space="preserve"> проект.- М. : Просвещение, 2010. – 40 с. – (Стандарты второго поколения).</w:t>
      </w:r>
    </w:p>
    <w:p w:rsidR="00E3672F" w:rsidRDefault="002E2B5C" w:rsidP="002E2B5C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2E2B5C">
        <w:rPr>
          <w:rStyle w:val="c4"/>
          <w:sz w:val="28"/>
          <w:szCs w:val="28"/>
        </w:rPr>
        <w:t>Столяренко Л. Д. Педагогика Сер</w:t>
      </w:r>
      <w:r w:rsidR="00E3672F">
        <w:rPr>
          <w:rStyle w:val="c4"/>
          <w:sz w:val="28"/>
          <w:szCs w:val="28"/>
        </w:rPr>
        <w:t>ия «Учебники, учебные пособия».</w:t>
      </w:r>
    </w:p>
    <w:p w:rsidR="002E2B5C" w:rsidRDefault="002E2B5C" w:rsidP="00E3672F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2E2B5C">
        <w:rPr>
          <w:rStyle w:val="c4"/>
          <w:sz w:val="28"/>
          <w:szCs w:val="28"/>
        </w:rPr>
        <w:t xml:space="preserve">Ростов н/Д: </w:t>
      </w:r>
      <w:r>
        <w:rPr>
          <w:rStyle w:val="c4"/>
          <w:sz w:val="28"/>
          <w:szCs w:val="28"/>
        </w:rPr>
        <w:t>«Феникс», 2000. – 448 с.</w:t>
      </w:r>
    </w:p>
    <w:p w:rsidR="00E3672F" w:rsidRPr="00E3672F" w:rsidRDefault="00794AC3" w:rsidP="002E2B5C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E3672F">
        <w:fldChar w:fldCharType="begin"/>
      </w:r>
      <w:r>
        <w:instrText xml:space="preserve"> HYPERLINK "http://www.redov.ru/nauchnaja_literatura_prochee/shpargalka_po_pedagogike_dlja_pedagogov/p51.php" </w:instrText>
      </w:r>
      <w:r w:rsidRPr="00E3672F">
        <w:fldChar w:fldCharType="separate"/>
      </w:r>
      <w:r w:rsidR="002E2B5C" w:rsidRPr="002E2B5C">
        <w:rPr>
          <w:rStyle w:val="a4"/>
          <w:rFonts w:ascii="Times New Roman" w:hAnsi="Times New Roman" w:cs="Times New Roman"/>
          <w:sz w:val="28"/>
          <w:szCs w:val="28"/>
        </w:rPr>
        <w:t>http://www.redov.ru/nauchnaja_literatura</w:t>
      </w:r>
      <w:r w:rsidR="00E3672F">
        <w:rPr>
          <w:rStyle w:val="a4"/>
          <w:rFonts w:ascii="Times New Roman" w:hAnsi="Times New Roman" w:cs="Times New Roman"/>
          <w:sz w:val="28"/>
          <w:szCs w:val="28"/>
        </w:rPr>
        <w:t>_prochee/shpargalka_po_pedagogi</w:t>
      </w:r>
    </w:p>
    <w:p w:rsidR="00F87AE2" w:rsidRPr="00684C8B" w:rsidRDefault="002E2B5C" w:rsidP="00B9273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3672F">
        <w:rPr>
          <w:rStyle w:val="a4"/>
          <w:rFonts w:ascii="Times New Roman" w:hAnsi="Times New Roman" w:cs="Times New Roman"/>
          <w:sz w:val="28"/>
          <w:szCs w:val="28"/>
        </w:rPr>
        <w:t>e_dlja_pedagogov</w:t>
      </w:r>
      <w:proofErr w:type="spellEnd"/>
      <w:r w:rsidRPr="00E3672F">
        <w:rPr>
          <w:rStyle w:val="a4"/>
          <w:rFonts w:ascii="Times New Roman" w:hAnsi="Times New Roman" w:cs="Times New Roman"/>
          <w:sz w:val="28"/>
          <w:szCs w:val="28"/>
        </w:rPr>
        <w:t>/p51.php</w:t>
      </w:r>
      <w:r w:rsidR="00794AC3" w:rsidRPr="00E3672F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sectPr w:rsidR="00F87AE2" w:rsidRPr="00684C8B" w:rsidSect="00684C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7E0"/>
    <w:multiLevelType w:val="hybridMultilevel"/>
    <w:tmpl w:val="390A9E0C"/>
    <w:lvl w:ilvl="0" w:tplc="A29CA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C0162D"/>
    <w:multiLevelType w:val="hybridMultilevel"/>
    <w:tmpl w:val="89003328"/>
    <w:lvl w:ilvl="0" w:tplc="3A2E8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B6"/>
    <w:rsid w:val="001B1467"/>
    <w:rsid w:val="002E2B5C"/>
    <w:rsid w:val="00660854"/>
    <w:rsid w:val="00684C8B"/>
    <w:rsid w:val="00687F2E"/>
    <w:rsid w:val="007100B6"/>
    <w:rsid w:val="00794AC3"/>
    <w:rsid w:val="008321B9"/>
    <w:rsid w:val="009521ED"/>
    <w:rsid w:val="00967344"/>
    <w:rsid w:val="00A42A70"/>
    <w:rsid w:val="00B92736"/>
    <w:rsid w:val="00BC6553"/>
    <w:rsid w:val="00D2311B"/>
    <w:rsid w:val="00E3672F"/>
    <w:rsid w:val="00EE4249"/>
    <w:rsid w:val="00F0296A"/>
    <w:rsid w:val="00F8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854"/>
  </w:style>
  <w:style w:type="paragraph" w:customStyle="1" w:styleId="c3">
    <w:name w:val="c3"/>
    <w:basedOn w:val="a"/>
    <w:rsid w:val="00BC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6553"/>
  </w:style>
  <w:style w:type="paragraph" w:customStyle="1" w:styleId="p3">
    <w:name w:val="p3"/>
    <w:basedOn w:val="a"/>
    <w:rsid w:val="00B9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92736"/>
  </w:style>
  <w:style w:type="paragraph" w:customStyle="1" w:styleId="p1">
    <w:name w:val="p1"/>
    <w:basedOn w:val="a"/>
    <w:rsid w:val="00B9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AE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E2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854"/>
  </w:style>
  <w:style w:type="paragraph" w:customStyle="1" w:styleId="c3">
    <w:name w:val="c3"/>
    <w:basedOn w:val="a"/>
    <w:rsid w:val="00BC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6553"/>
  </w:style>
  <w:style w:type="paragraph" w:customStyle="1" w:styleId="p3">
    <w:name w:val="p3"/>
    <w:basedOn w:val="a"/>
    <w:rsid w:val="00B9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92736"/>
  </w:style>
  <w:style w:type="paragraph" w:customStyle="1" w:styleId="p1">
    <w:name w:val="p1"/>
    <w:basedOn w:val="a"/>
    <w:rsid w:val="00B9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AE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E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RePack by Diakov</cp:lastModifiedBy>
  <cp:revision>2</cp:revision>
  <dcterms:created xsi:type="dcterms:W3CDTF">2020-02-19T06:08:00Z</dcterms:created>
  <dcterms:modified xsi:type="dcterms:W3CDTF">2020-02-19T06:08:00Z</dcterms:modified>
</cp:coreProperties>
</file>