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0ED" w:rsidRPr="00F02CA8" w:rsidRDefault="001860ED" w:rsidP="001860ED">
      <w:pPr>
        <w:jc w:val="center"/>
        <w:rPr>
          <w:bCs/>
        </w:rPr>
      </w:pPr>
      <w:r w:rsidRPr="00F02CA8">
        <w:rPr>
          <w:bCs/>
        </w:rPr>
        <w:t>УПРАВЛЕНИЕ ОБЩЕГО И ДОШКОЛЬНОГО ОБРАЗОВАНИЯ АДМИНИСТРАЦИИ ГОРОДА НОРИЛЬСКА</w:t>
      </w:r>
    </w:p>
    <w:p w:rsidR="001860ED" w:rsidRPr="00F02CA8" w:rsidRDefault="001860ED" w:rsidP="001860ED">
      <w:pPr>
        <w:jc w:val="center"/>
        <w:rPr>
          <w:b/>
          <w:bCs/>
        </w:rPr>
      </w:pPr>
      <w:r w:rsidRPr="00F02CA8">
        <w:rPr>
          <w:b/>
          <w:bCs/>
        </w:rPr>
        <w:t>Муниципальное бюджетное общеобразовательное учреждение</w:t>
      </w:r>
    </w:p>
    <w:p w:rsidR="001860ED" w:rsidRPr="00F02CA8" w:rsidRDefault="001860ED" w:rsidP="001860ED">
      <w:pPr>
        <w:jc w:val="center"/>
        <w:rPr>
          <w:b/>
          <w:bCs/>
        </w:rPr>
      </w:pPr>
      <w:r w:rsidRPr="00F02CA8">
        <w:rPr>
          <w:b/>
          <w:bCs/>
        </w:rPr>
        <w:t>«Гимназия №1»</w:t>
      </w:r>
    </w:p>
    <w:p w:rsidR="001860ED" w:rsidRPr="00F02CA8" w:rsidRDefault="001860ED" w:rsidP="001860ED">
      <w:pPr>
        <w:jc w:val="center"/>
        <w:rPr>
          <w:b/>
          <w:bCs/>
        </w:rPr>
      </w:pPr>
      <w:r w:rsidRPr="00F02CA8">
        <w:rPr>
          <w:b/>
          <w:bCs/>
        </w:rPr>
        <w:t>(МБОУ «Гимназия №1»)</w:t>
      </w:r>
    </w:p>
    <w:p w:rsidR="001860ED" w:rsidRPr="00F02CA8" w:rsidRDefault="001860ED" w:rsidP="001860ED">
      <w:pPr>
        <w:ind w:left="-284"/>
        <w:jc w:val="center"/>
      </w:pPr>
      <w:r w:rsidRPr="00F02CA8">
        <w:t>ул. Кирова, д.30, район Центральный, г. Норильск, Красноярский край, 663305,</w:t>
      </w:r>
    </w:p>
    <w:p w:rsidR="001860ED" w:rsidRPr="00F02CA8" w:rsidRDefault="001860ED" w:rsidP="001860ED">
      <w:pPr>
        <w:ind w:left="-284" w:right="-142"/>
        <w:jc w:val="center"/>
        <w:rPr>
          <w:lang w:val="en-US"/>
        </w:rPr>
      </w:pPr>
      <w:r w:rsidRPr="00F02CA8">
        <w:t>телефон</w:t>
      </w:r>
      <w:r w:rsidRPr="00F02CA8">
        <w:rPr>
          <w:lang w:val="en-US"/>
        </w:rPr>
        <w:t xml:space="preserve">: (3919) 23 83 01, 23 84 72, </w:t>
      </w:r>
      <w:r w:rsidRPr="00F02CA8">
        <w:t>Факс</w:t>
      </w:r>
      <w:r w:rsidRPr="00F02CA8">
        <w:rPr>
          <w:lang w:val="en-US"/>
        </w:rPr>
        <w:t xml:space="preserve">: (3919) 23 83 01, E-mail: norilsk-gim1@ </w:t>
      </w:r>
      <w:r w:rsidRPr="00F02CA8">
        <w:rPr>
          <w:lang w:val="fr-FR"/>
        </w:rPr>
        <w:t>mail</w:t>
      </w:r>
      <w:r w:rsidRPr="00F02CA8">
        <w:rPr>
          <w:lang w:val="en-US"/>
        </w:rPr>
        <w:t>.</w:t>
      </w:r>
      <w:r w:rsidRPr="00F02CA8">
        <w:rPr>
          <w:lang w:val="fr-FR"/>
        </w:rPr>
        <w:t>ru</w:t>
      </w:r>
      <w:r w:rsidRPr="00F02CA8">
        <w:rPr>
          <w:lang w:val="en-US"/>
        </w:rPr>
        <w:t xml:space="preserve">, </w:t>
      </w:r>
      <w:r w:rsidRPr="00F02CA8">
        <w:rPr>
          <w:lang w:val="fr-FR"/>
        </w:rPr>
        <w:t>http//www/gmn1.ru</w:t>
      </w:r>
    </w:p>
    <w:p w:rsidR="001860ED" w:rsidRPr="001860ED" w:rsidRDefault="001860ED" w:rsidP="001860ED">
      <w:pPr>
        <w:shd w:val="clear" w:color="auto" w:fill="FFFFFF"/>
        <w:spacing w:line="274" w:lineRule="exact"/>
        <w:ind w:left="7"/>
        <w:jc w:val="center"/>
        <w:rPr>
          <w:bCs/>
          <w:spacing w:val="-3"/>
          <w:lang w:val="en-US"/>
        </w:rPr>
      </w:pPr>
    </w:p>
    <w:p w:rsidR="001860ED" w:rsidRDefault="001860ED" w:rsidP="001860ED">
      <w:pPr>
        <w:shd w:val="clear" w:color="auto" w:fill="FFFFFF"/>
        <w:spacing w:line="274" w:lineRule="exact"/>
        <w:rPr>
          <w:bCs/>
          <w:spacing w:val="-3"/>
          <w:lang w:val="en-US"/>
        </w:rPr>
      </w:pPr>
    </w:p>
    <w:p w:rsidR="00A42905" w:rsidRDefault="00A42905" w:rsidP="001860ED">
      <w:pPr>
        <w:shd w:val="clear" w:color="auto" w:fill="FFFFFF"/>
        <w:spacing w:line="274" w:lineRule="exact"/>
        <w:rPr>
          <w:bCs/>
          <w:spacing w:val="-3"/>
          <w:lang w:val="en-US"/>
        </w:rPr>
      </w:pPr>
    </w:p>
    <w:p w:rsidR="00A42905" w:rsidRPr="001860ED" w:rsidRDefault="00A42905" w:rsidP="001860ED">
      <w:pPr>
        <w:shd w:val="clear" w:color="auto" w:fill="FFFFFF"/>
        <w:spacing w:line="274" w:lineRule="exact"/>
        <w:rPr>
          <w:bCs/>
          <w:spacing w:val="-3"/>
          <w:lang w:val="en-US"/>
        </w:rPr>
      </w:pPr>
    </w:p>
    <w:p w:rsidR="001860ED" w:rsidRPr="001860ED" w:rsidRDefault="001860ED" w:rsidP="001860ED">
      <w:pPr>
        <w:shd w:val="clear" w:color="auto" w:fill="FFFFFF"/>
        <w:spacing w:line="274" w:lineRule="exact"/>
        <w:ind w:left="7"/>
        <w:jc w:val="center"/>
        <w:rPr>
          <w:bCs/>
          <w:spacing w:val="-3"/>
          <w:sz w:val="28"/>
          <w:szCs w:val="28"/>
          <w:lang w:val="en-US"/>
        </w:rPr>
      </w:pPr>
    </w:p>
    <w:p w:rsidR="001860ED" w:rsidRPr="00F53E42" w:rsidRDefault="001860ED" w:rsidP="001860ED">
      <w:pPr>
        <w:shd w:val="clear" w:color="auto" w:fill="FFFFFF"/>
        <w:spacing w:line="360" w:lineRule="auto"/>
        <w:ind w:left="7"/>
        <w:jc w:val="center"/>
        <w:rPr>
          <w:b/>
          <w:bCs/>
          <w:spacing w:val="-3"/>
          <w:sz w:val="48"/>
          <w:szCs w:val="28"/>
        </w:rPr>
      </w:pPr>
      <w:r w:rsidRPr="00F53E42">
        <w:rPr>
          <w:b/>
          <w:bCs/>
          <w:spacing w:val="-3"/>
          <w:sz w:val="48"/>
          <w:szCs w:val="28"/>
        </w:rPr>
        <w:t>Информационно-творческий проект по теме:</w:t>
      </w:r>
    </w:p>
    <w:p w:rsidR="001860ED" w:rsidRPr="00F53E42" w:rsidRDefault="001860ED" w:rsidP="001860ED">
      <w:pPr>
        <w:shd w:val="clear" w:color="auto" w:fill="FFFFFF"/>
        <w:spacing w:line="360" w:lineRule="auto"/>
        <w:ind w:left="7"/>
        <w:jc w:val="center"/>
        <w:rPr>
          <w:b/>
          <w:iCs/>
          <w:sz w:val="44"/>
        </w:rPr>
      </w:pPr>
      <w:r w:rsidRPr="00F53E42">
        <w:rPr>
          <w:b/>
          <w:iCs/>
          <w:sz w:val="44"/>
        </w:rPr>
        <w:t>«Над памятью время не властно»</w:t>
      </w:r>
    </w:p>
    <w:p w:rsidR="001860ED" w:rsidRDefault="001860ED" w:rsidP="001860ED">
      <w:pPr>
        <w:shd w:val="clear" w:color="auto" w:fill="FFFFFF"/>
        <w:spacing w:line="360" w:lineRule="auto"/>
        <w:ind w:left="7"/>
        <w:jc w:val="center"/>
        <w:rPr>
          <w:b/>
          <w:iCs/>
          <w:sz w:val="32"/>
        </w:rPr>
      </w:pPr>
      <w:r>
        <w:rPr>
          <w:b/>
          <w:iCs/>
          <w:sz w:val="32"/>
        </w:rPr>
        <w:t xml:space="preserve">                                </w:t>
      </w:r>
    </w:p>
    <w:p w:rsidR="001860ED" w:rsidRDefault="001860ED" w:rsidP="001860ED">
      <w:pPr>
        <w:shd w:val="clear" w:color="auto" w:fill="FFFFFF"/>
        <w:spacing w:line="360" w:lineRule="auto"/>
        <w:ind w:left="7"/>
        <w:jc w:val="center"/>
        <w:rPr>
          <w:b/>
          <w:iCs/>
          <w:sz w:val="32"/>
        </w:rPr>
      </w:pPr>
      <w:bookmarkStart w:id="0" w:name="_GoBack"/>
      <w:bookmarkEnd w:id="0"/>
    </w:p>
    <w:p w:rsidR="001860ED" w:rsidRDefault="001860ED" w:rsidP="001860ED">
      <w:pPr>
        <w:shd w:val="clear" w:color="auto" w:fill="FFFFFF"/>
        <w:spacing w:line="360" w:lineRule="auto"/>
        <w:ind w:left="7"/>
        <w:jc w:val="center"/>
        <w:rPr>
          <w:b/>
          <w:iCs/>
          <w:sz w:val="32"/>
        </w:rPr>
      </w:pPr>
    </w:p>
    <w:p w:rsidR="001860ED" w:rsidRPr="00DB707E" w:rsidRDefault="001860ED" w:rsidP="00A42905">
      <w:pPr>
        <w:shd w:val="clear" w:color="auto" w:fill="FFFFFF"/>
        <w:spacing w:line="276" w:lineRule="auto"/>
        <w:ind w:left="7"/>
        <w:jc w:val="center"/>
        <w:rPr>
          <w:b/>
          <w:iCs/>
          <w:sz w:val="28"/>
        </w:rPr>
      </w:pPr>
      <w:r w:rsidRPr="00DB707E">
        <w:rPr>
          <w:b/>
          <w:iCs/>
          <w:sz w:val="32"/>
        </w:rPr>
        <w:t xml:space="preserve">                                  </w:t>
      </w:r>
      <w:r w:rsidR="006D1DBD" w:rsidRPr="00DB707E">
        <w:rPr>
          <w:b/>
          <w:iCs/>
          <w:sz w:val="32"/>
        </w:rPr>
        <w:t xml:space="preserve">         </w:t>
      </w:r>
      <w:r w:rsidR="00A42905" w:rsidRPr="00DB707E">
        <w:rPr>
          <w:b/>
          <w:iCs/>
          <w:sz w:val="32"/>
        </w:rPr>
        <w:t xml:space="preserve">                    </w:t>
      </w:r>
      <w:r w:rsidR="006D1DBD" w:rsidRPr="00DB707E">
        <w:rPr>
          <w:b/>
          <w:iCs/>
          <w:sz w:val="32"/>
        </w:rPr>
        <w:t xml:space="preserve"> </w:t>
      </w:r>
      <w:r w:rsidRPr="00DB707E">
        <w:rPr>
          <w:b/>
          <w:iCs/>
          <w:sz w:val="28"/>
        </w:rPr>
        <w:t>Руководитель:</w:t>
      </w:r>
    </w:p>
    <w:p w:rsidR="001860ED" w:rsidRPr="006D1DBD" w:rsidRDefault="00A42905" w:rsidP="00A42905">
      <w:pPr>
        <w:shd w:val="clear" w:color="auto" w:fill="FFFFFF"/>
        <w:tabs>
          <w:tab w:val="center" w:pos="7288"/>
          <w:tab w:val="right" w:pos="14570"/>
        </w:tabs>
        <w:spacing w:line="276" w:lineRule="auto"/>
        <w:ind w:left="7"/>
        <w:rPr>
          <w:bCs/>
          <w:spacing w:val="-3"/>
          <w:sz w:val="32"/>
          <w:szCs w:val="28"/>
        </w:rPr>
      </w:pPr>
      <w:r w:rsidRPr="00DB707E">
        <w:rPr>
          <w:b/>
          <w:iCs/>
        </w:rPr>
        <w:tab/>
      </w:r>
      <w:r w:rsidR="006D1DBD" w:rsidRPr="00DB707E">
        <w:rPr>
          <w:b/>
          <w:iCs/>
        </w:rPr>
        <w:t xml:space="preserve">                                                                                                         </w:t>
      </w:r>
      <w:r w:rsidRPr="00DB707E">
        <w:rPr>
          <w:b/>
          <w:iCs/>
        </w:rPr>
        <w:t xml:space="preserve">                                  </w:t>
      </w:r>
      <w:r w:rsidR="001860ED" w:rsidRPr="00DB707E">
        <w:rPr>
          <w:b/>
          <w:iCs/>
        </w:rPr>
        <w:t>Шейко Г.С., учитель истории и обществознания</w:t>
      </w:r>
      <w:r>
        <w:rPr>
          <w:iCs/>
          <w:sz w:val="28"/>
        </w:rPr>
        <w:tab/>
      </w:r>
    </w:p>
    <w:p w:rsidR="001860ED" w:rsidRPr="008B5FAB" w:rsidRDefault="001860ED" w:rsidP="001860ED">
      <w:pPr>
        <w:ind w:left="7088"/>
        <w:jc w:val="both"/>
        <w:rPr>
          <w:b/>
          <w:color w:val="538135"/>
        </w:rPr>
      </w:pPr>
    </w:p>
    <w:p w:rsidR="001860ED" w:rsidRDefault="001860ED" w:rsidP="001860ED">
      <w:pPr>
        <w:ind w:left="7088"/>
        <w:jc w:val="both"/>
        <w:rPr>
          <w:b/>
          <w:color w:val="538135"/>
        </w:rPr>
      </w:pPr>
    </w:p>
    <w:p w:rsidR="001860ED" w:rsidRDefault="001860ED" w:rsidP="001860ED">
      <w:pPr>
        <w:ind w:left="7088"/>
        <w:jc w:val="both"/>
        <w:rPr>
          <w:b/>
          <w:color w:val="538135"/>
        </w:rPr>
      </w:pPr>
    </w:p>
    <w:p w:rsidR="001860ED" w:rsidRDefault="001860ED" w:rsidP="001860ED">
      <w:pPr>
        <w:ind w:left="7088"/>
        <w:jc w:val="both"/>
        <w:rPr>
          <w:b/>
          <w:color w:val="538135"/>
        </w:rPr>
      </w:pPr>
    </w:p>
    <w:p w:rsidR="001860ED" w:rsidRDefault="001860ED" w:rsidP="001860ED">
      <w:pPr>
        <w:ind w:left="7088"/>
        <w:jc w:val="both"/>
        <w:rPr>
          <w:b/>
          <w:color w:val="538135"/>
        </w:rPr>
      </w:pPr>
    </w:p>
    <w:p w:rsidR="00A42905" w:rsidRDefault="00A42905" w:rsidP="001860ED">
      <w:pPr>
        <w:ind w:left="7088"/>
        <w:jc w:val="both"/>
        <w:rPr>
          <w:b/>
          <w:color w:val="538135"/>
        </w:rPr>
      </w:pPr>
    </w:p>
    <w:p w:rsidR="00A42905" w:rsidRDefault="00A42905" w:rsidP="001860ED">
      <w:pPr>
        <w:ind w:left="7088"/>
        <w:jc w:val="both"/>
        <w:rPr>
          <w:b/>
          <w:color w:val="538135"/>
        </w:rPr>
      </w:pPr>
    </w:p>
    <w:p w:rsidR="00A42905" w:rsidRPr="008B5FAB" w:rsidRDefault="00A42905" w:rsidP="001860ED">
      <w:pPr>
        <w:ind w:left="7088"/>
        <w:jc w:val="both"/>
        <w:rPr>
          <w:b/>
          <w:color w:val="538135"/>
        </w:rPr>
      </w:pPr>
    </w:p>
    <w:p w:rsidR="001860ED" w:rsidRPr="00F02CA8" w:rsidRDefault="001860ED" w:rsidP="001860ED">
      <w:pPr>
        <w:shd w:val="clear" w:color="auto" w:fill="FFFFFF"/>
        <w:spacing w:line="274" w:lineRule="exact"/>
        <w:jc w:val="center"/>
        <w:rPr>
          <w:b/>
          <w:bCs/>
          <w:spacing w:val="-3"/>
        </w:rPr>
      </w:pPr>
      <w:r w:rsidRPr="00F02CA8">
        <w:rPr>
          <w:b/>
          <w:bCs/>
          <w:spacing w:val="-3"/>
        </w:rPr>
        <w:t>Норильск, 2020г.</w:t>
      </w:r>
    </w:p>
    <w:p w:rsidR="00A42905" w:rsidRDefault="001860ED" w:rsidP="00A42905">
      <w:pPr>
        <w:pStyle w:val="a4"/>
        <w:spacing w:before="0" w:after="0" w:line="276" w:lineRule="auto"/>
        <w:jc w:val="left"/>
      </w:pPr>
      <w:r w:rsidRPr="00F02CA8">
        <w:rPr>
          <w:rFonts w:cs="Tahom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1697355</wp:posOffset>
                </wp:positionV>
                <wp:extent cx="4572000" cy="0"/>
                <wp:effectExtent l="11430" t="11430" r="7620" b="76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D532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7pt,133.65pt" to="596.7pt,1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"/>
            </w:pict>
          </mc:Fallback>
        </mc:AlternateContent>
      </w:r>
    </w:p>
    <w:p w:rsidR="001860ED" w:rsidRPr="00082C70" w:rsidRDefault="001860ED" w:rsidP="00A42905">
      <w:pPr>
        <w:pStyle w:val="a4"/>
        <w:spacing w:before="0" w:after="0" w:line="276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r w:rsidRPr="00082C70">
        <w:rPr>
          <w:rFonts w:ascii="Times New Roman" w:hAnsi="Times New Roman"/>
          <w:i/>
          <w:iCs/>
          <w:sz w:val="24"/>
          <w:szCs w:val="24"/>
          <w:u w:val="single"/>
        </w:rPr>
        <w:lastRenderedPageBreak/>
        <w:t>1.ИНФОРМАЦИОННАЯ КАРТА ПРОЕКТА,</w:t>
      </w:r>
    </w:p>
    <w:p w:rsidR="001860ED" w:rsidRPr="006C0DB4" w:rsidRDefault="001860ED" w:rsidP="001860ED">
      <w:pPr>
        <w:spacing w:line="276" w:lineRule="auto"/>
        <w:jc w:val="center"/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5"/>
        <w:gridCol w:w="11907"/>
      </w:tblGrid>
      <w:tr w:rsidR="001860ED" w:rsidRPr="00A42905" w:rsidTr="00C84690">
        <w:tc>
          <w:tcPr>
            <w:tcW w:w="3195" w:type="dxa"/>
          </w:tcPr>
          <w:p w:rsidR="001860ED" w:rsidRPr="00A42905" w:rsidRDefault="001860ED" w:rsidP="00A42905">
            <w:pPr>
              <w:spacing w:line="276" w:lineRule="auto"/>
              <w:rPr>
                <w:bCs/>
              </w:rPr>
            </w:pPr>
            <w:r w:rsidRPr="00A42905">
              <w:rPr>
                <w:bCs/>
              </w:rPr>
              <w:t>Название проекта</w:t>
            </w:r>
          </w:p>
        </w:tc>
        <w:tc>
          <w:tcPr>
            <w:tcW w:w="11907" w:type="dxa"/>
          </w:tcPr>
          <w:p w:rsidR="001860ED" w:rsidRPr="00A42905" w:rsidRDefault="001860ED" w:rsidP="00A4290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A42905">
              <w:rPr>
                <w:iCs/>
              </w:rPr>
              <w:t xml:space="preserve"> </w:t>
            </w:r>
            <w:r w:rsidR="00017D93" w:rsidRPr="00A42905">
              <w:rPr>
                <w:iCs/>
              </w:rPr>
              <w:t>Социальный проект</w:t>
            </w:r>
            <w:r w:rsidRPr="00A42905">
              <w:rPr>
                <w:iCs/>
              </w:rPr>
              <w:t xml:space="preserve"> (Информационно-творческий) «Над памятью время не властно», посвященный 75-летию Победы в Великой Отечественной войне 1941-1945 г.г.</w:t>
            </w:r>
          </w:p>
        </w:tc>
      </w:tr>
      <w:tr w:rsidR="001860ED" w:rsidRPr="00A42905" w:rsidTr="00C84690">
        <w:tc>
          <w:tcPr>
            <w:tcW w:w="3195" w:type="dxa"/>
          </w:tcPr>
          <w:p w:rsidR="001860ED" w:rsidRPr="00A42905" w:rsidRDefault="001860ED" w:rsidP="00A42905">
            <w:pPr>
              <w:spacing w:line="276" w:lineRule="auto"/>
              <w:rPr>
                <w:bCs/>
              </w:rPr>
            </w:pPr>
            <w:r w:rsidRPr="00A42905">
              <w:rPr>
                <w:bCs/>
              </w:rPr>
              <w:t>Автор проекта</w:t>
            </w:r>
          </w:p>
        </w:tc>
        <w:tc>
          <w:tcPr>
            <w:tcW w:w="11907" w:type="dxa"/>
          </w:tcPr>
          <w:p w:rsidR="001860ED" w:rsidRPr="00A42905" w:rsidRDefault="001860ED" w:rsidP="00A42905">
            <w:pPr>
              <w:spacing w:line="276" w:lineRule="auto"/>
              <w:jc w:val="both"/>
              <w:rPr>
                <w:bCs/>
              </w:rPr>
            </w:pPr>
            <w:r w:rsidRPr="00A42905">
              <w:rPr>
                <w:bCs/>
              </w:rPr>
              <w:t>Шейко Г.С.</w:t>
            </w:r>
          </w:p>
        </w:tc>
      </w:tr>
      <w:tr w:rsidR="001860ED" w:rsidRPr="00A42905" w:rsidTr="00C84690">
        <w:tc>
          <w:tcPr>
            <w:tcW w:w="3195" w:type="dxa"/>
          </w:tcPr>
          <w:p w:rsidR="001860ED" w:rsidRPr="00A42905" w:rsidRDefault="001860ED" w:rsidP="00A42905">
            <w:pPr>
              <w:spacing w:line="276" w:lineRule="auto"/>
              <w:rPr>
                <w:bCs/>
              </w:rPr>
            </w:pPr>
            <w:r w:rsidRPr="00A42905">
              <w:rPr>
                <w:bCs/>
              </w:rPr>
              <w:t>Руководитель проекта</w:t>
            </w:r>
          </w:p>
        </w:tc>
        <w:tc>
          <w:tcPr>
            <w:tcW w:w="11907" w:type="dxa"/>
          </w:tcPr>
          <w:p w:rsidR="001860ED" w:rsidRPr="00A42905" w:rsidRDefault="001860ED" w:rsidP="00A42905">
            <w:pPr>
              <w:spacing w:line="276" w:lineRule="auto"/>
              <w:jc w:val="both"/>
              <w:rPr>
                <w:bCs/>
              </w:rPr>
            </w:pPr>
            <w:r w:rsidRPr="00A42905">
              <w:rPr>
                <w:bCs/>
              </w:rPr>
              <w:t xml:space="preserve"> Шейко Г.С.</w:t>
            </w:r>
          </w:p>
        </w:tc>
      </w:tr>
      <w:tr w:rsidR="001860ED" w:rsidRPr="00A42905" w:rsidTr="00C84690">
        <w:tc>
          <w:tcPr>
            <w:tcW w:w="3195" w:type="dxa"/>
          </w:tcPr>
          <w:p w:rsidR="001860ED" w:rsidRPr="00A42905" w:rsidRDefault="001860ED" w:rsidP="00A42905">
            <w:pPr>
              <w:spacing w:line="276" w:lineRule="auto"/>
              <w:rPr>
                <w:bCs/>
              </w:rPr>
            </w:pPr>
            <w:r w:rsidRPr="00A42905">
              <w:rPr>
                <w:bCs/>
              </w:rPr>
              <w:t>Адрес проекта (кому предназначен)</w:t>
            </w:r>
          </w:p>
        </w:tc>
        <w:tc>
          <w:tcPr>
            <w:tcW w:w="11907" w:type="dxa"/>
          </w:tcPr>
          <w:p w:rsidR="001860ED" w:rsidRPr="00A42905" w:rsidRDefault="001860ED" w:rsidP="00A42905">
            <w:pPr>
              <w:spacing w:line="276" w:lineRule="auto"/>
              <w:rPr>
                <w:bCs/>
              </w:rPr>
            </w:pPr>
            <w:r w:rsidRPr="00A42905">
              <w:t xml:space="preserve"> Обучающиеся 5-11 классов, педагоги Гимназии №1, родители</w:t>
            </w:r>
          </w:p>
        </w:tc>
      </w:tr>
      <w:tr w:rsidR="001860ED" w:rsidRPr="00A42905" w:rsidTr="00C84690">
        <w:tc>
          <w:tcPr>
            <w:tcW w:w="3195" w:type="dxa"/>
          </w:tcPr>
          <w:p w:rsidR="001860ED" w:rsidRPr="00A42905" w:rsidRDefault="001860ED" w:rsidP="00A42905">
            <w:pPr>
              <w:spacing w:line="276" w:lineRule="auto"/>
              <w:rPr>
                <w:bCs/>
              </w:rPr>
            </w:pPr>
            <w:r w:rsidRPr="00A42905">
              <w:rPr>
                <w:bCs/>
              </w:rPr>
              <w:t xml:space="preserve">Сроки </w:t>
            </w:r>
            <w:r w:rsidR="00017D93" w:rsidRPr="00A42905">
              <w:rPr>
                <w:bCs/>
              </w:rPr>
              <w:t>реализации проекта</w:t>
            </w:r>
          </w:p>
        </w:tc>
        <w:tc>
          <w:tcPr>
            <w:tcW w:w="11907" w:type="dxa"/>
          </w:tcPr>
          <w:p w:rsidR="001860ED" w:rsidRPr="00A42905" w:rsidRDefault="001860ED" w:rsidP="00A42905">
            <w:pPr>
              <w:spacing w:line="276" w:lineRule="auto"/>
              <w:jc w:val="both"/>
              <w:rPr>
                <w:bCs/>
              </w:rPr>
            </w:pPr>
            <w:r w:rsidRPr="00A42905">
              <w:rPr>
                <w:bCs/>
              </w:rPr>
              <w:t>Январь – декабрь 2020 г.</w:t>
            </w:r>
          </w:p>
        </w:tc>
      </w:tr>
      <w:tr w:rsidR="001860ED" w:rsidRPr="00A42905" w:rsidTr="00C84690">
        <w:tc>
          <w:tcPr>
            <w:tcW w:w="3195" w:type="dxa"/>
          </w:tcPr>
          <w:p w:rsidR="001860ED" w:rsidRPr="00A42905" w:rsidRDefault="001860ED" w:rsidP="00A42905">
            <w:pPr>
              <w:spacing w:line="276" w:lineRule="auto"/>
              <w:rPr>
                <w:bCs/>
              </w:rPr>
            </w:pPr>
            <w:r w:rsidRPr="00A42905">
              <w:rPr>
                <w:bCs/>
              </w:rPr>
              <w:t>Актуальность</w:t>
            </w:r>
          </w:p>
        </w:tc>
        <w:tc>
          <w:tcPr>
            <w:tcW w:w="11907" w:type="dxa"/>
          </w:tcPr>
          <w:p w:rsidR="001860ED" w:rsidRPr="00A42905" w:rsidRDefault="001860ED" w:rsidP="00A42905">
            <w:pPr>
              <w:pStyle w:val="msonospacing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42905">
              <w:t xml:space="preserve">       В последние десятилетия в нашей стране произошло много сложных, противоречивых событий, касающихся общественной жизни, политики, системы государственного и местного управления. Ушли в прошлое некоторые праздники, появились новые; в молодежной среде все чаще отмечаются факты, связанные с национальным противостоянием; средства массовой информации усиленно пропагандируют западный, чуждый нам уклад жизни. В период смены общественных формаций нарушается преемственность поколений в воспитании детей. Современное поколение недостаточно знает и интересуется событиями Великой Отечественной войны. Очень важно, чтобы с дошкольного возраста дети как можно больше узнали о трагических событиях 1941-1945 годов. Поэтому на современном этапе так актуальна проблема нравственно-патриотического воспитания детей.</w:t>
            </w:r>
          </w:p>
        </w:tc>
      </w:tr>
      <w:tr w:rsidR="001860ED" w:rsidRPr="00A42905" w:rsidTr="00C84690">
        <w:tc>
          <w:tcPr>
            <w:tcW w:w="3195" w:type="dxa"/>
          </w:tcPr>
          <w:p w:rsidR="001860ED" w:rsidRPr="00A42905" w:rsidRDefault="001860ED" w:rsidP="00A42905">
            <w:pPr>
              <w:spacing w:line="276" w:lineRule="auto"/>
              <w:rPr>
                <w:bCs/>
              </w:rPr>
            </w:pPr>
            <w:r w:rsidRPr="00A42905">
              <w:rPr>
                <w:bCs/>
              </w:rPr>
              <w:t>Цель проекта</w:t>
            </w:r>
          </w:p>
        </w:tc>
        <w:tc>
          <w:tcPr>
            <w:tcW w:w="11907" w:type="dxa"/>
          </w:tcPr>
          <w:p w:rsidR="001860ED" w:rsidRPr="00A42905" w:rsidRDefault="001860ED" w:rsidP="00A4290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@Arial Unicode MS"/>
                <w:iCs/>
              </w:rPr>
            </w:pPr>
            <w:r w:rsidRPr="00A42905">
              <w:rPr>
                <w:rFonts w:eastAsia="@Arial Unicode MS"/>
                <w:iCs/>
              </w:rPr>
              <w:t>1. Формирование у обучающихся представлений о ценностях культурно</w:t>
            </w:r>
            <w:r w:rsidRPr="00A42905">
              <w:rPr>
                <w:rFonts w:eastAsia="@Arial Unicode MS"/>
                <w:iCs/>
              </w:rPr>
              <w:softHyphen/>
              <w:t>-исторического наследия России, уважительного отношения к национальным героям и культурным представлениям российского народа, развитие мотивации к научно- исследовательской деятельности, позволяющей объективно воспринимать и оценивать бесспорные исторические достижения в р</w:t>
            </w:r>
            <w:r w:rsidR="00DB707E">
              <w:rPr>
                <w:rFonts w:eastAsia="@Arial Unicode MS"/>
                <w:iCs/>
              </w:rPr>
              <w:t>азвитии российского государства.</w:t>
            </w:r>
          </w:p>
          <w:p w:rsidR="001860ED" w:rsidRPr="00A42905" w:rsidRDefault="001860ED" w:rsidP="00A42905">
            <w:pPr>
              <w:spacing w:line="276" w:lineRule="auto"/>
            </w:pPr>
            <w:r w:rsidRPr="00A42905">
              <w:t xml:space="preserve">2.   </w:t>
            </w:r>
            <w:r w:rsidRPr="00A42905">
              <w:rPr>
                <w:bCs/>
              </w:rPr>
              <w:t xml:space="preserve">Формирование и развитие у обучающихся чувства принадлежности к обществу, в котором они живут, умения заявлять </w:t>
            </w:r>
            <w:r w:rsidR="00DB707E">
              <w:rPr>
                <w:bCs/>
              </w:rPr>
              <w:t>и отстаивать свою точку зрения.</w:t>
            </w:r>
          </w:p>
          <w:p w:rsidR="001860ED" w:rsidRPr="00A42905" w:rsidRDefault="001860ED" w:rsidP="00A42905">
            <w:pPr>
              <w:spacing w:line="276" w:lineRule="auto"/>
              <w:jc w:val="both"/>
              <w:rPr>
                <w:b/>
              </w:rPr>
            </w:pPr>
            <w:r w:rsidRPr="00A42905">
              <w:t xml:space="preserve">3. </w:t>
            </w:r>
            <w:r w:rsidRPr="00A42905">
              <w:rPr>
                <w:bCs/>
              </w:rPr>
              <w:t xml:space="preserve">Воспитание патриотических качеств </w:t>
            </w:r>
            <w:r w:rsidR="00017D93" w:rsidRPr="00A42905">
              <w:rPr>
                <w:bCs/>
              </w:rPr>
              <w:t>личности</w:t>
            </w:r>
            <w:r w:rsidR="00017D93">
              <w:rPr>
                <w:b/>
                <w:bCs/>
              </w:rPr>
              <w:t>.</w:t>
            </w:r>
            <w:r w:rsidR="00017D93" w:rsidRPr="00A42905">
              <w:rPr>
                <w:i/>
              </w:rPr>
              <w:t xml:space="preserve"> </w:t>
            </w:r>
            <w:r w:rsidR="00017D93" w:rsidRPr="00A42905">
              <w:rPr>
                <w:i/>
              </w:rPr>
              <w:tab/>
            </w:r>
          </w:p>
        </w:tc>
      </w:tr>
      <w:tr w:rsidR="001860ED" w:rsidRPr="00A42905" w:rsidTr="00C84690">
        <w:tc>
          <w:tcPr>
            <w:tcW w:w="3195" w:type="dxa"/>
          </w:tcPr>
          <w:p w:rsidR="001860ED" w:rsidRPr="00A42905" w:rsidRDefault="00017D93" w:rsidP="00A42905">
            <w:pPr>
              <w:spacing w:line="276" w:lineRule="auto"/>
              <w:rPr>
                <w:bCs/>
              </w:rPr>
            </w:pPr>
            <w:r w:rsidRPr="00A42905">
              <w:rPr>
                <w:bCs/>
              </w:rPr>
              <w:t>Задачи проекта</w:t>
            </w:r>
          </w:p>
        </w:tc>
        <w:tc>
          <w:tcPr>
            <w:tcW w:w="11907" w:type="dxa"/>
          </w:tcPr>
          <w:p w:rsidR="001860ED" w:rsidRPr="00A42905" w:rsidRDefault="001860ED" w:rsidP="00A42905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905">
              <w:rPr>
                <w:rFonts w:ascii="Times New Roman" w:hAnsi="Times New Roman" w:cs="Times New Roman"/>
                <w:sz w:val="24"/>
                <w:szCs w:val="24"/>
              </w:rPr>
              <w:t xml:space="preserve">1.  Знакомить детей с боевыми традициями нашего народа, воспитывать уважение к защитникам Родины. </w:t>
            </w:r>
          </w:p>
          <w:p w:rsidR="001860ED" w:rsidRPr="00A42905" w:rsidRDefault="001860ED" w:rsidP="00A42905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905">
              <w:rPr>
                <w:rFonts w:ascii="Times New Roman" w:hAnsi="Times New Roman" w:cs="Times New Roman"/>
                <w:sz w:val="24"/>
                <w:szCs w:val="24"/>
              </w:rPr>
              <w:t>2. Познание истории России через героику дней воинской славы и памятных д</w:t>
            </w:r>
            <w:r w:rsidR="00DB707E">
              <w:rPr>
                <w:rFonts w:ascii="Times New Roman" w:hAnsi="Times New Roman" w:cs="Times New Roman"/>
                <w:sz w:val="24"/>
                <w:szCs w:val="24"/>
              </w:rPr>
              <w:t>ат, биографий героев Отечества.</w:t>
            </w:r>
          </w:p>
          <w:p w:rsidR="001860ED" w:rsidRPr="00A42905" w:rsidRDefault="001860ED" w:rsidP="00A42905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905">
              <w:rPr>
                <w:rFonts w:ascii="Times New Roman" w:hAnsi="Times New Roman" w:cs="Times New Roman"/>
                <w:sz w:val="24"/>
                <w:szCs w:val="24"/>
              </w:rPr>
              <w:t>3. Познание истории Красноярского края и г.Норильска через военные события, судьбы красноярцев и</w:t>
            </w:r>
            <w:r w:rsidR="00DB707E">
              <w:rPr>
                <w:rFonts w:ascii="Times New Roman" w:hAnsi="Times New Roman" w:cs="Times New Roman"/>
                <w:sz w:val="24"/>
                <w:szCs w:val="24"/>
              </w:rPr>
              <w:t xml:space="preserve"> норильчан, историю своей семьи.</w:t>
            </w:r>
            <w:r w:rsidRPr="00A42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60ED" w:rsidRPr="00A42905" w:rsidRDefault="001860ED" w:rsidP="00A42905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905">
              <w:rPr>
                <w:rFonts w:ascii="Times New Roman" w:hAnsi="Times New Roman" w:cs="Times New Roman"/>
                <w:sz w:val="24"/>
                <w:szCs w:val="24"/>
              </w:rPr>
              <w:t>4. Приобщение к базовым ценностям духовно-нравственной культуры народов России через обращение к образцам культурного наследия, духовного подвижничества.</w:t>
            </w:r>
          </w:p>
          <w:p w:rsidR="001860ED" w:rsidRPr="00A42905" w:rsidRDefault="001860ED" w:rsidP="00A42905">
            <w:pPr>
              <w:spacing w:line="276" w:lineRule="auto"/>
              <w:jc w:val="both"/>
            </w:pPr>
            <w:r w:rsidRPr="00A42905">
              <w:lastRenderedPageBreak/>
              <w:t xml:space="preserve">5. Воспитание будущего гражданина родного Отечества через активизацию семьи: совместных мероприятий, проведения бесед, </w:t>
            </w:r>
            <w:r w:rsidR="00017D93" w:rsidRPr="00A42905">
              <w:t>консультаций, досуга</w:t>
            </w:r>
            <w:r w:rsidRPr="00A42905">
              <w:t xml:space="preserve"> и поисковой работы.</w:t>
            </w:r>
          </w:p>
        </w:tc>
      </w:tr>
      <w:tr w:rsidR="001860ED" w:rsidRPr="00A42905" w:rsidTr="00C84690">
        <w:tc>
          <w:tcPr>
            <w:tcW w:w="3195" w:type="dxa"/>
          </w:tcPr>
          <w:p w:rsidR="001860ED" w:rsidRPr="00A42905" w:rsidRDefault="001860ED" w:rsidP="00A42905">
            <w:pPr>
              <w:spacing w:line="276" w:lineRule="auto"/>
              <w:rPr>
                <w:bCs/>
              </w:rPr>
            </w:pPr>
            <w:r w:rsidRPr="00A42905">
              <w:rPr>
                <w:bCs/>
              </w:rPr>
              <w:lastRenderedPageBreak/>
              <w:t>Направления проекта</w:t>
            </w:r>
          </w:p>
        </w:tc>
        <w:tc>
          <w:tcPr>
            <w:tcW w:w="11907" w:type="dxa"/>
          </w:tcPr>
          <w:p w:rsidR="001860ED" w:rsidRPr="00A42905" w:rsidRDefault="001860ED" w:rsidP="00A42905">
            <w:pPr>
              <w:shd w:val="clear" w:color="auto" w:fill="FFFFFF"/>
              <w:spacing w:line="276" w:lineRule="auto"/>
              <w:ind w:right="141"/>
              <w:jc w:val="both"/>
            </w:pPr>
            <w:r w:rsidRPr="00A42905">
              <w:t>1. Историко-краеведческое</w:t>
            </w:r>
          </w:p>
          <w:p w:rsidR="001860ED" w:rsidRPr="00A42905" w:rsidRDefault="001860ED" w:rsidP="00A4290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41"/>
              <w:jc w:val="both"/>
            </w:pPr>
            <w:r w:rsidRPr="00A42905">
              <w:t>познание историко-культурных корней, осознание гордости за причастность</w:t>
            </w:r>
            <w:r w:rsidR="00DB707E">
              <w:t xml:space="preserve"> к деяниям предков.</w:t>
            </w:r>
          </w:p>
          <w:p w:rsidR="001860ED" w:rsidRPr="00A42905" w:rsidRDefault="001860ED" w:rsidP="00A42905">
            <w:pPr>
              <w:shd w:val="clear" w:color="auto" w:fill="FFFFFF"/>
              <w:spacing w:line="276" w:lineRule="auto"/>
              <w:ind w:right="141"/>
            </w:pPr>
            <w:r w:rsidRPr="00A42905">
              <w:t>2. Гражданско-патриотическое</w:t>
            </w:r>
          </w:p>
          <w:p w:rsidR="001860ED" w:rsidRPr="00A42905" w:rsidRDefault="001860ED" w:rsidP="00A4290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41"/>
            </w:pPr>
            <w:r w:rsidRPr="00A42905">
              <w:t>воспитание правовой культуры, чёткой гражданской позиции и выполнение своего конституционного долга</w:t>
            </w:r>
            <w:r w:rsidR="00DB707E">
              <w:t>.</w:t>
            </w:r>
          </w:p>
          <w:p w:rsidR="001860ED" w:rsidRPr="00A42905" w:rsidRDefault="001860ED" w:rsidP="00A42905">
            <w:pPr>
              <w:shd w:val="clear" w:color="auto" w:fill="FFFFFF"/>
              <w:spacing w:line="276" w:lineRule="auto"/>
              <w:ind w:right="141"/>
            </w:pPr>
            <w:r w:rsidRPr="00A42905">
              <w:t>3. Героико-патриотическое</w:t>
            </w:r>
          </w:p>
          <w:p w:rsidR="001860ED" w:rsidRPr="00A42905" w:rsidRDefault="001860ED" w:rsidP="00A4290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41"/>
            </w:pPr>
            <w:r w:rsidRPr="00A42905">
              <w:t>формирование у молодёжи высокого патриотического сознания, идей служения Отечеству, способности к его вооружённой защите, военной службе.</w:t>
            </w:r>
          </w:p>
        </w:tc>
      </w:tr>
      <w:tr w:rsidR="001860ED" w:rsidRPr="00A42905" w:rsidTr="00C84690">
        <w:tc>
          <w:tcPr>
            <w:tcW w:w="3195" w:type="dxa"/>
          </w:tcPr>
          <w:p w:rsidR="001860ED" w:rsidRPr="00A42905" w:rsidRDefault="001860ED" w:rsidP="00A42905">
            <w:pPr>
              <w:spacing w:line="276" w:lineRule="auto"/>
              <w:rPr>
                <w:bCs/>
              </w:rPr>
            </w:pPr>
            <w:r w:rsidRPr="00A42905">
              <w:rPr>
                <w:bCs/>
              </w:rPr>
              <w:t>Продукт проекта</w:t>
            </w:r>
          </w:p>
        </w:tc>
        <w:tc>
          <w:tcPr>
            <w:tcW w:w="11907" w:type="dxa"/>
          </w:tcPr>
          <w:p w:rsidR="001860ED" w:rsidRPr="00A42905" w:rsidRDefault="001860ED" w:rsidP="00A42905">
            <w:pPr>
              <w:spacing w:line="276" w:lineRule="auto"/>
            </w:pPr>
            <w:r w:rsidRPr="00A42905">
              <w:t>1.Создание видеофильмов и презентаций по значимым событиям Великой Отечественной войны, людям войны.</w:t>
            </w:r>
          </w:p>
          <w:p w:rsidR="001860ED" w:rsidRPr="00A42905" w:rsidRDefault="001860ED" w:rsidP="00A42905">
            <w:pPr>
              <w:spacing w:line="276" w:lineRule="auto"/>
            </w:pPr>
            <w:r w:rsidRPr="00A42905">
              <w:t xml:space="preserve">2. </w:t>
            </w:r>
            <w:r w:rsidR="00017D93" w:rsidRPr="00A42905">
              <w:t>Создание линии</w:t>
            </w:r>
            <w:r w:rsidRPr="00A42905">
              <w:t xml:space="preserve"> времени (</w:t>
            </w:r>
            <w:proofErr w:type="spellStart"/>
            <w:r w:rsidRPr="00A42905">
              <w:t>Sutori</w:t>
            </w:r>
            <w:proofErr w:type="spellEnd"/>
            <w:r w:rsidRPr="00A42905">
              <w:t xml:space="preserve"> и Timegraphics)</w:t>
            </w:r>
            <w:r w:rsidR="00DB707E">
              <w:t>.</w:t>
            </w:r>
          </w:p>
          <w:p w:rsidR="001860ED" w:rsidRPr="00A42905" w:rsidRDefault="001860ED" w:rsidP="00A42905">
            <w:pPr>
              <w:spacing w:line="276" w:lineRule="auto"/>
            </w:pPr>
            <w:r w:rsidRPr="00A42905">
              <w:t>3. Запись и публикация видеороликов о своих родственниках,</w:t>
            </w:r>
            <w:r w:rsidR="00E70170" w:rsidRPr="00A42905">
              <w:t xml:space="preserve"> героях</w:t>
            </w:r>
            <w:r w:rsidRPr="00A42905">
              <w:t xml:space="preserve"> Великой Отечественной войн</w:t>
            </w:r>
            <w:r w:rsidR="00E70170" w:rsidRPr="00A42905">
              <w:t xml:space="preserve">ы </w:t>
            </w:r>
            <w:r w:rsidRPr="00A42905">
              <w:t xml:space="preserve">на </w:t>
            </w:r>
            <w:proofErr w:type="spellStart"/>
            <w:r w:rsidRPr="00A42905">
              <w:t>youtube</w:t>
            </w:r>
            <w:proofErr w:type="spellEnd"/>
            <w:r w:rsidRPr="00A42905">
              <w:t>.</w:t>
            </w:r>
            <w:r w:rsidRPr="00A42905">
              <w:rPr>
                <w:lang w:val="en-US"/>
              </w:rPr>
              <w:t>com</w:t>
            </w:r>
            <w:r w:rsidRPr="00A42905">
              <w:t xml:space="preserve"> </w:t>
            </w:r>
            <w:r w:rsidR="00017D93" w:rsidRPr="00A42905">
              <w:t>(Всероссийский</w:t>
            </w:r>
            <w:r w:rsidRPr="00A42905">
              <w:t xml:space="preserve"> проект, посвященный 75-летию Победы в Великой Отечественной войне «Памяти Героев»)</w:t>
            </w:r>
            <w:r w:rsidR="00DB707E">
              <w:t>.</w:t>
            </w:r>
          </w:p>
          <w:p w:rsidR="001860ED" w:rsidRPr="00A42905" w:rsidRDefault="001860ED" w:rsidP="00A429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A42905">
              <w:t xml:space="preserve">4. </w:t>
            </w:r>
            <w:r w:rsidRPr="00A42905">
              <w:rPr>
                <w:rFonts w:eastAsia="Calibri"/>
                <w:color w:val="000000"/>
                <w:lang w:eastAsia="en-US"/>
              </w:rPr>
              <w:t>Стендовая конференция «Автографы Великой Отечественной войны»</w:t>
            </w:r>
            <w:r w:rsidR="00DB707E">
              <w:rPr>
                <w:rFonts w:eastAsia="Calibri"/>
                <w:color w:val="000000"/>
                <w:lang w:eastAsia="en-US"/>
              </w:rPr>
              <w:t>.</w:t>
            </w:r>
            <w:r w:rsidRPr="00A42905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1860ED" w:rsidRPr="00A42905" w:rsidRDefault="001860ED" w:rsidP="00A429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A42905">
              <w:rPr>
                <w:rFonts w:eastAsia="Calibri"/>
                <w:b/>
                <w:bCs/>
                <w:color w:val="000000"/>
                <w:lang w:eastAsia="en-US"/>
              </w:rPr>
              <w:t xml:space="preserve">5. </w:t>
            </w:r>
            <w:r w:rsidRPr="00A42905">
              <w:rPr>
                <w:rFonts w:eastAsia="Calibri"/>
                <w:color w:val="000000"/>
                <w:lang w:eastAsia="en-US"/>
              </w:rPr>
              <w:t>Размещение на сайте Гимназии альбома, посвященного 75-летию Победы (фотоотчет об этапах реализации проекта).</w:t>
            </w:r>
          </w:p>
        </w:tc>
      </w:tr>
      <w:tr w:rsidR="001860ED" w:rsidRPr="00DB707E" w:rsidTr="00C84690">
        <w:tc>
          <w:tcPr>
            <w:tcW w:w="3195" w:type="dxa"/>
          </w:tcPr>
          <w:p w:rsidR="001860ED" w:rsidRPr="00A42905" w:rsidRDefault="001860ED" w:rsidP="00A42905">
            <w:pPr>
              <w:spacing w:line="276" w:lineRule="auto"/>
              <w:rPr>
                <w:bCs/>
              </w:rPr>
            </w:pPr>
            <w:r w:rsidRPr="00A42905">
              <w:rPr>
                <w:bCs/>
              </w:rPr>
              <w:t>Адрес и телефон организации</w:t>
            </w:r>
          </w:p>
        </w:tc>
        <w:tc>
          <w:tcPr>
            <w:tcW w:w="11907" w:type="dxa"/>
          </w:tcPr>
          <w:p w:rsidR="001860ED" w:rsidRPr="00A42905" w:rsidRDefault="001860ED" w:rsidP="00A42905">
            <w:pPr>
              <w:spacing w:line="276" w:lineRule="auto"/>
              <w:rPr>
                <w:bCs/>
              </w:rPr>
            </w:pPr>
            <w:r w:rsidRPr="00A42905">
              <w:rPr>
                <w:bCs/>
              </w:rPr>
              <w:t>Муниципальное бюджетное общеобразователь</w:t>
            </w:r>
            <w:r w:rsidR="00E70170" w:rsidRPr="00A42905">
              <w:rPr>
                <w:bCs/>
              </w:rPr>
              <w:t xml:space="preserve">ное </w:t>
            </w:r>
            <w:r w:rsidR="00017D93" w:rsidRPr="00A42905">
              <w:rPr>
                <w:bCs/>
              </w:rPr>
              <w:t>учреждение «</w:t>
            </w:r>
            <w:r w:rsidR="00E70170" w:rsidRPr="00A42905">
              <w:rPr>
                <w:bCs/>
              </w:rPr>
              <w:t>Гимназия №</w:t>
            </w:r>
            <w:r w:rsidR="00017D93" w:rsidRPr="00A42905">
              <w:rPr>
                <w:bCs/>
              </w:rPr>
              <w:t>1» (</w:t>
            </w:r>
            <w:r w:rsidRPr="00A42905">
              <w:rPr>
                <w:bCs/>
              </w:rPr>
              <w:t xml:space="preserve">МБОУ «Гимназия №1») </w:t>
            </w:r>
          </w:p>
          <w:p w:rsidR="001860ED" w:rsidRPr="00A42905" w:rsidRDefault="001860ED" w:rsidP="00A42905">
            <w:pPr>
              <w:spacing w:line="276" w:lineRule="auto"/>
              <w:ind w:left="38"/>
            </w:pPr>
            <w:r w:rsidRPr="00A42905">
              <w:t>ул. Кирова, д.30, район Центральный, г. Норильск, Красноярский край, 663305,</w:t>
            </w:r>
          </w:p>
          <w:p w:rsidR="001860ED" w:rsidRPr="00A42905" w:rsidRDefault="001860ED" w:rsidP="00A42905">
            <w:pPr>
              <w:spacing w:line="276" w:lineRule="auto"/>
              <w:ind w:left="38" w:right="-142"/>
              <w:rPr>
                <w:lang w:val="fr-FR"/>
              </w:rPr>
            </w:pPr>
            <w:r w:rsidRPr="00A42905">
              <w:t>телефон</w:t>
            </w:r>
            <w:r w:rsidRPr="00A42905">
              <w:rPr>
                <w:lang w:val="en-US"/>
              </w:rPr>
              <w:t xml:space="preserve">: (3919) 23 83 01, 23 84 72, </w:t>
            </w:r>
            <w:r w:rsidRPr="00A42905">
              <w:t>Факс</w:t>
            </w:r>
            <w:r w:rsidRPr="00A42905">
              <w:rPr>
                <w:lang w:val="en-US"/>
              </w:rPr>
              <w:t xml:space="preserve">: (3919) 23 83 01, E-mail: norilsk-gim1@ </w:t>
            </w:r>
            <w:r w:rsidRPr="00A42905">
              <w:rPr>
                <w:lang w:val="fr-FR"/>
              </w:rPr>
              <w:t>mail</w:t>
            </w:r>
            <w:r w:rsidRPr="00A42905">
              <w:rPr>
                <w:lang w:val="en-US"/>
              </w:rPr>
              <w:t>.</w:t>
            </w:r>
            <w:r w:rsidRPr="00A42905">
              <w:rPr>
                <w:lang w:val="fr-FR"/>
              </w:rPr>
              <w:t>ru</w:t>
            </w:r>
            <w:r w:rsidRPr="00A42905">
              <w:rPr>
                <w:lang w:val="en-US"/>
              </w:rPr>
              <w:t xml:space="preserve">, </w:t>
            </w:r>
            <w:r w:rsidRPr="00A42905">
              <w:rPr>
                <w:lang w:val="fr-FR"/>
              </w:rPr>
              <w:t>http//www/gmn1.ru</w:t>
            </w:r>
          </w:p>
        </w:tc>
      </w:tr>
      <w:tr w:rsidR="001860ED" w:rsidRPr="00A42905" w:rsidTr="00C84690">
        <w:tc>
          <w:tcPr>
            <w:tcW w:w="3195" w:type="dxa"/>
          </w:tcPr>
          <w:p w:rsidR="001860ED" w:rsidRPr="00A42905" w:rsidRDefault="001860ED" w:rsidP="00A42905">
            <w:pPr>
              <w:spacing w:line="276" w:lineRule="auto"/>
              <w:rPr>
                <w:bCs/>
              </w:rPr>
            </w:pPr>
            <w:r w:rsidRPr="00A42905">
              <w:rPr>
                <w:bCs/>
              </w:rPr>
              <w:t>Официальный язык проекта</w:t>
            </w:r>
          </w:p>
        </w:tc>
        <w:tc>
          <w:tcPr>
            <w:tcW w:w="11907" w:type="dxa"/>
          </w:tcPr>
          <w:p w:rsidR="001860ED" w:rsidRPr="00A42905" w:rsidRDefault="001860ED" w:rsidP="00A42905">
            <w:pPr>
              <w:spacing w:line="276" w:lineRule="auto"/>
              <w:jc w:val="both"/>
              <w:rPr>
                <w:bCs/>
              </w:rPr>
            </w:pPr>
            <w:r w:rsidRPr="00A42905">
              <w:rPr>
                <w:bCs/>
              </w:rPr>
              <w:t>русский</w:t>
            </w:r>
          </w:p>
        </w:tc>
      </w:tr>
    </w:tbl>
    <w:p w:rsidR="001860ED" w:rsidRPr="00A42905" w:rsidRDefault="001860ED" w:rsidP="00A42905">
      <w:pPr>
        <w:spacing w:before="100" w:beforeAutospacing="1" w:after="100" w:afterAutospacing="1" w:line="276" w:lineRule="auto"/>
        <w:ind w:firstLine="709"/>
        <w:jc w:val="both"/>
      </w:pPr>
    </w:p>
    <w:p w:rsidR="001860ED" w:rsidRPr="00A42905" w:rsidRDefault="001860ED" w:rsidP="00A42905">
      <w:pPr>
        <w:spacing w:line="276" w:lineRule="auto"/>
        <w:rPr>
          <w:lang w:val="en-US"/>
        </w:rPr>
      </w:pPr>
    </w:p>
    <w:p w:rsidR="001860ED" w:rsidRDefault="001860ED" w:rsidP="00A42905">
      <w:pPr>
        <w:spacing w:line="276" w:lineRule="auto"/>
        <w:rPr>
          <w:lang w:val="en-US"/>
        </w:rPr>
      </w:pPr>
    </w:p>
    <w:p w:rsidR="00DB707E" w:rsidRDefault="00DB707E" w:rsidP="00A42905">
      <w:pPr>
        <w:spacing w:line="276" w:lineRule="auto"/>
        <w:rPr>
          <w:lang w:val="en-US"/>
        </w:rPr>
      </w:pPr>
    </w:p>
    <w:p w:rsidR="00DB707E" w:rsidRDefault="00DB707E" w:rsidP="00A42905">
      <w:pPr>
        <w:spacing w:line="276" w:lineRule="auto"/>
        <w:rPr>
          <w:lang w:val="en-US"/>
        </w:rPr>
      </w:pPr>
    </w:p>
    <w:p w:rsidR="00DB707E" w:rsidRDefault="00DB707E" w:rsidP="00A42905">
      <w:pPr>
        <w:spacing w:line="276" w:lineRule="auto"/>
        <w:rPr>
          <w:lang w:val="en-US"/>
        </w:rPr>
      </w:pPr>
    </w:p>
    <w:p w:rsidR="00DB707E" w:rsidRPr="00A42905" w:rsidRDefault="00DB707E" w:rsidP="00A42905">
      <w:pPr>
        <w:spacing w:line="276" w:lineRule="auto"/>
        <w:rPr>
          <w:lang w:val="en-US"/>
        </w:rPr>
      </w:pPr>
    </w:p>
    <w:p w:rsidR="001860ED" w:rsidRPr="00A42905" w:rsidRDefault="001860ED" w:rsidP="00A42905">
      <w:pPr>
        <w:spacing w:line="276" w:lineRule="auto"/>
        <w:jc w:val="center"/>
        <w:rPr>
          <w:b/>
        </w:rPr>
      </w:pPr>
      <w:r w:rsidRPr="00A42905">
        <w:rPr>
          <w:b/>
        </w:rPr>
        <w:lastRenderedPageBreak/>
        <w:t>МЕХАНИЗМ РЕАЛИЗАЦИИ ПРОЕКТА</w:t>
      </w:r>
    </w:p>
    <w:p w:rsidR="001860ED" w:rsidRPr="00A42905" w:rsidRDefault="001860ED" w:rsidP="00A42905">
      <w:pPr>
        <w:spacing w:line="276" w:lineRule="auto"/>
      </w:pPr>
    </w:p>
    <w:p w:rsidR="001860ED" w:rsidRPr="00A42905" w:rsidRDefault="001860ED" w:rsidP="00A42905">
      <w:pPr>
        <w:spacing w:line="276" w:lineRule="auto"/>
      </w:pPr>
    </w:p>
    <w:tbl>
      <w:tblPr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3374"/>
        <w:gridCol w:w="2494"/>
        <w:gridCol w:w="4456"/>
        <w:gridCol w:w="2283"/>
        <w:gridCol w:w="1715"/>
      </w:tblGrid>
      <w:tr w:rsidR="00E70170" w:rsidRPr="00A42905" w:rsidTr="00DB707E">
        <w:trPr>
          <w:trHeight w:val="147"/>
        </w:trPr>
        <w:tc>
          <w:tcPr>
            <w:tcW w:w="803" w:type="dxa"/>
            <w:shd w:val="clear" w:color="auto" w:fill="auto"/>
          </w:tcPr>
          <w:p w:rsidR="001860ED" w:rsidRPr="00A42905" w:rsidRDefault="001860ED" w:rsidP="00A42905">
            <w:pPr>
              <w:spacing w:line="276" w:lineRule="auto"/>
              <w:jc w:val="center"/>
              <w:rPr>
                <w:b/>
              </w:rPr>
            </w:pPr>
            <w:r w:rsidRPr="00A42905">
              <w:rPr>
                <w:b/>
              </w:rPr>
              <w:t>№ п</w:t>
            </w:r>
            <w:r w:rsidRPr="00A42905">
              <w:rPr>
                <w:b/>
                <w:lang w:val="en-US"/>
              </w:rPr>
              <w:t>/</w:t>
            </w:r>
            <w:r w:rsidRPr="00A42905">
              <w:rPr>
                <w:b/>
              </w:rPr>
              <w:t>п</w:t>
            </w:r>
          </w:p>
        </w:tc>
        <w:tc>
          <w:tcPr>
            <w:tcW w:w="3374" w:type="dxa"/>
            <w:shd w:val="clear" w:color="auto" w:fill="auto"/>
          </w:tcPr>
          <w:p w:rsidR="001860ED" w:rsidRPr="00A42905" w:rsidRDefault="001860ED" w:rsidP="00A42905">
            <w:pPr>
              <w:spacing w:line="276" w:lineRule="auto"/>
              <w:jc w:val="center"/>
              <w:rPr>
                <w:b/>
              </w:rPr>
            </w:pPr>
            <w:r w:rsidRPr="00A42905">
              <w:rPr>
                <w:b/>
              </w:rPr>
              <w:t>Мероприятие</w:t>
            </w:r>
          </w:p>
        </w:tc>
        <w:tc>
          <w:tcPr>
            <w:tcW w:w="2494" w:type="dxa"/>
            <w:shd w:val="clear" w:color="auto" w:fill="auto"/>
          </w:tcPr>
          <w:p w:rsidR="001860ED" w:rsidRPr="00A42905" w:rsidRDefault="001860ED" w:rsidP="00A42905">
            <w:pPr>
              <w:spacing w:line="276" w:lineRule="auto"/>
              <w:jc w:val="center"/>
              <w:rPr>
                <w:b/>
              </w:rPr>
            </w:pPr>
            <w:r w:rsidRPr="00A42905">
              <w:rPr>
                <w:b/>
              </w:rPr>
              <w:t>Участники</w:t>
            </w:r>
          </w:p>
        </w:tc>
        <w:tc>
          <w:tcPr>
            <w:tcW w:w="4456" w:type="dxa"/>
            <w:shd w:val="clear" w:color="auto" w:fill="auto"/>
          </w:tcPr>
          <w:p w:rsidR="001860ED" w:rsidRPr="00A42905" w:rsidRDefault="001860ED" w:rsidP="00A42905">
            <w:pPr>
              <w:spacing w:line="276" w:lineRule="auto"/>
              <w:jc w:val="center"/>
              <w:rPr>
                <w:b/>
              </w:rPr>
            </w:pPr>
            <w:r w:rsidRPr="00A42905">
              <w:rPr>
                <w:b/>
              </w:rPr>
              <w:t>Краткое описание меро</w:t>
            </w:r>
            <w:r w:rsidR="00E70170" w:rsidRPr="00A42905">
              <w:rPr>
                <w:b/>
              </w:rPr>
              <w:t>приятия</w:t>
            </w:r>
          </w:p>
        </w:tc>
        <w:tc>
          <w:tcPr>
            <w:tcW w:w="2283" w:type="dxa"/>
            <w:shd w:val="clear" w:color="auto" w:fill="auto"/>
          </w:tcPr>
          <w:p w:rsidR="001860ED" w:rsidRPr="00A42905" w:rsidRDefault="001860ED" w:rsidP="00A42905">
            <w:pPr>
              <w:spacing w:line="276" w:lineRule="auto"/>
              <w:jc w:val="center"/>
              <w:rPr>
                <w:b/>
              </w:rPr>
            </w:pPr>
            <w:r w:rsidRPr="00A42905">
              <w:rPr>
                <w:b/>
              </w:rPr>
              <w:t>Ответственный за</w:t>
            </w:r>
          </w:p>
          <w:p w:rsidR="001860ED" w:rsidRPr="00A42905" w:rsidRDefault="001860ED" w:rsidP="00A42905">
            <w:pPr>
              <w:spacing w:line="276" w:lineRule="auto"/>
              <w:jc w:val="center"/>
              <w:rPr>
                <w:b/>
              </w:rPr>
            </w:pPr>
            <w:r w:rsidRPr="00A42905">
              <w:rPr>
                <w:b/>
              </w:rPr>
              <w:t>реализацию</w:t>
            </w:r>
          </w:p>
        </w:tc>
        <w:tc>
          <w:tcPr>
            <w:tcW w:w="1715" w:type="dxa"/>
            <w:shd w:val="clear" w:color="auto" w:fill="auto"/>
          </w:tcPr>
          <w:p w:rsidR="001860ED" w:rsidRPr="00A42905" w:rsidRDefault="001860ED" w:rsidP="00A42905">
            <w:pPr>
              <w:spacing w:line="276" w:lineRule="auto"/>
              <w:jc w:val="center"/>
              <w:rPr>
                <w:b/>
              </w:rPr>
            </w:pPr>
            <w:r w:rsidRPr="00A42905">
              <w:rPr>
                <w:b/>
              </w:rPr>
              <w:t>Сроки проведения</w:t>
            </w:r>
          </w:p>
        </w:tc>
      </w:tr>
      <w:tr w:rsidR="001860ED" w:rsidRPr="00A42905" w:rsidTr="00DB707E">
        <w:trPr>
          <w:trHeight w:val="147"/>
        </w:trPr>
        <w:tc>
          <w:tcPr>
            <w:tcW w:w="15125" w:type="dxa"/>
            <w:gridSpan w:val="6"/>
            <w:shd w:val="clear" w:color="auto" w:fill="auto"/>
          </w:tcPr>
          <w:p w:rsidR="001860ED" w:rsidRPr="00A42905" w:rsidRDefault="001860ED" w:rsidP="00A42905">
            <w:pPr>
              <w:spacing w:line="276" w:lineRule="auto"/>
            </w:pPr>
            <w:r w:rsidRPr="00A42905">
              <w:rPr>
                <w:lang w:val="en-US"/>
              </w:rPr>
              <w:t>I</w:t>
            </w:r>
            <w:r w:rsidRPr="00A42905">
              <w:t xml:space="preserve"> этап. Подготовительный </w:t>
            </w:r>
          </w:p>
        </w:tc>
      </w:tr>
      <w:tr w:rsidR="00E70170" w:rsidRPr="00A42905" w:rsidTr="00DB707E">
        <w:trPr>
          <w:trHeight w:val="147"/>
        </w:trPr>
        <w:tc>
          <w:tcPr>
            <w:tcW w:w="803" w:type="dxa"/>
            <w:shd w:val="clear" w:color="auto" w:fill="auto"/>
          </w:tcPr>
          <w:p w:rsidR="001860ED" w:rsidRPr="00A42905" w:rsidRDefault="001860ED" w:rsidP="00A42905">
            <w:pPr>
              <w:spacing w:line="276" w:lineRule="auto"/>
            </w:pPr>
            <w:r w:rsidRPr="00A42905">
              <w:rPr>
                <w:lang w:val="en-US"/>
              </w:rPr>
              <w:t>1</w:t>
            </w:r>
            <w:r w:rsidRPr="00A42905">
              <w:t>.</w:t>
            </w:r>
          </w:p>
        </w:tc>
        <w:tc>
          <w:tcPr>
            <w:tcW w:w="3374" w:type="dxa"/>
            <w:shd w:val="clear" w:color="auto" w:fill="auto"/>
          </w:tcPr>
          <w:p w:rsidR="001860ED" w:rsidRPr="00A42905" w:rsidRDefault="00E70170" w:rsidP="00A42905">
            <w:pPr>
              <w:spacing w:line="276" w:lineRule="auto"/>
            </w:pPr>
            <w:r w:rsidRPr="00A42905">
              <w:t>Разработка проекта.</w:t>
            </w:r>
          </w:p>
        </w:tc>
        <w:tc>
          <w:tcPr>
            <w:tcW w:w="2494" w:type="dxa"/>
            <w:shd w:val="clear" w:color="auto" w:fill="auto"/>
          </w:tcPr>
          <w:p w:rsidR="00E70170" w:rsidRPr="00A42905" w:rsidRDefault="00E70170" w:rsidP="00A42905">
            <w:pPr>
              <w:spacing w:line="276" w:lineRule="auto"/>
            </w:pPr>
            <w:r w:rsidRPr="00A42905">
              <w:t>Шейко Г.С.</w:t>
            </w:r>
          </w:p>
        </w:tc>
        <w:tc>
          <w:tcPr>
            <w:tcW w:w="4456" w:type="dxa"/>
            <w:shd w:val="clear" w:color="auto" w:fill="auto"/>
          </w:tcPr>
          <w:p w:rsidR="001860ED" w:rsidRPr="00A42905" w:rsidRDefault="001860ED" w:rsidP="00A42905">
            <w:pPr>
              <w:spacing w:line="276" w:lineRule="auto"/>
            </w:pPr>
            <w:r w:rsidRPr="00A42905">
              <w:t>Теоретическая подготовка, сбор материала, документальное оформление</w:t>
            </w:r>
            <w:r w:rsidR="00E70170" w:rsidRPr="00A42905">
              <w:t>.</w:t>
            </w:r>
            <w:r w:rsidRPr="00A42905">
              <w:t xml:space="preserve"> </w:t>
            </w:r>
          </w:p>
          <w:p w:rsidR="001860ED" w:rsidRPr="00A42905" w:rsidRDefault="001860ED" w:rsidP="00A42905">
            <w:pPr>
              <w:spacing w:line="276" w:lineRule="auto"/>
            </w:pPr>
          </w:p>
        </w:tc>
        <w:tc>
          <w:tcPr>
            <w:tcW w:w="2283" w:type="dxa"/>
            <w:shd w:val="clear" w:color="auto" w:fill="auto"/>
          </w:tcPr>
          <w:p w:rsidR="001860ED" w:rsidRPr="00A42905" w:rsidRDefault="00E70170" w:rsidP="00A42905">
            <w:pPr>
              <w:spacing w:line="276" w:lineRule="auto"/>
            </w:pPr>
            <w:r w:rsidRPr="00A42905">
              <w:t>Шейко Г.С.</w:t>
            </w:r>
          </w:p>
        </w:tc>
        <w:tc>
          <w:tcPr>
            <w:tcW w:w="1715" w:type="dxa"/>
            <w:shd w:val="clear" w:color="auto" w:fill="auto"/>
          </w:tcPr>
          <w:p w:rsidR="00E9371C" w:rsidRPr="00A42905" w:rsidRDefault="001860ED" w:rsidP="00A42905">
            <w:pPr>
              <w:spacing w:line="276" w:lineRule="auto"/>
            </w:pPr>
            <w:r w:rsidRPr="00A42905">
              <w:t xml:space="preserve">Сентябрь </w:t>
            </w:r>
            <w:r w:rsidR="00E9371C" w:rsidRPr="00A42905">
              <w:t xml:space="preserve">– октябрь </w:t>
            </w:r>
          </w:p>
          <w:p w:rsidR="001860ED" w:rsidRPr="00A42905" w:rsidRDefault="001860ED" w:rsidP="00A42905">
            <w:pPr>
              <w:spacing w:line="276" w:lineRule="auto"/>
            </w:pPr>
            <w:r w:rsidRPr="00A42905">
              <w:t>2019 г.</w:t>
            </w:r>
          </w:p>
        </w:tc>
      </w:tr>
      <w:tr w:rsidR="00E70170" w:rsidRPr="00A42905" w:rsidTr="00DB707E">
        <w:trPr>
          <w:trHeight w:val="147"/>
        </w:trPr>
        <w:tc>
          <w:tcPr>
            <w:tcW w:w="803" w:type="dxa"/>
            <w:shd w:val="clear" w:color="auto" w:fill="auto"/>
          </w:tcPr>
          <w:p w:rsidR="00E70170" w:rsidRPr="00A42905" w:rsidRDefault="00E70170" w:rsidP="00A42905">
            <w:pPr>
              <w:spacing w:line="276" w:lineRule="auto"/>
            </w:pPr>
            <w:r w:rsidRPr="00A42905">
              <w:t>2.</w:t>
            </w:r>
          </w:p>
        </w:tc>
        <w:tc>
          <w:tcPr>
            <w:tcW w:w="3374" w:type="dxa"/>
            <w:shd w:val="clear" w:color="auto" w:fill="auto"/>
          </w:tcPr>
          <w:p w:rsidR="00E70170" w:rsidRPr="00A42905" w:rsidRDefault="00E70170" w:rsidP="00A42905">
            <w:pPr>
              <w:spacing w:line="276" w:lineRule="auto"/>
            </w:pPr>
            <w:r w:rsidRPr="00A42905">
              <w:t>Информирование о старте проекта.</w:t>
            </w:r>
          </w:p>
        </w:tc>
        <w:tc>
          <w:tcPr>
            <w:tcW w:w="2494" w:type="dxa"/>
            <w:shd w:val="clear" w:color="auto" w:fill="auto"/>
          </w:tcPr>
          <w:p w:rsidR="00E70170" w:rsidRPr="00A42905" w:rsidRDefault="00E9371C" w:rsidP="00A42905">
            <w:pPr>
              <w:spacing w:line="276" w:lineRule="auto"/>
            </w:pPr>
            <w:r w:rsidRPr="00A42905">
              <w:t>Шейко Г.С.</w:t>
            </w:r>
          </w:p>
        </w:tc>
        <w:tc>
          <w:tcPr>
            <w:tcW w:w="4456" w:type="dxa"/>
            <w:shd w:val="clear" w:color="auto" w:fill="auto"/>
          </w:tcPr>
          <w:p w:rsidR="00E70170" w:rsidRPr="00A42905" w:rsidRDefault="00E70170" w:rsidP="00A42905">
            <w:pPr>
              <w:spacing w:line="276" w:lineRule="auto"/>
            </w:pPr>
            <w:r w:rsidRPr="00A42905">
              <w:t>Объявление о начале проекта на совещании учителей. Информирование родителей на родительском собрании и сайте Гимназии.</w:t>
            </w:r>
          </w:p>
        </w:tc>
        <w:tc>
          <w:tcPr>
            <w:tcW w:w="2283" w:type="dxa"/>
            <w:shd w:val="clear" w:color="auto" w:fill="auto"/>
          </w:tcPr>
          <w:p w:rsidR="00E70170" w:rsidRPr="00A42905" w:rsidRDefault="00E9371C" w:rsidP="00A42905">
            <w:pPr>
              <w:spacing w:line="276" w:lineRule="auto"/>
            </w:pPr>
            <w:r w:rsidRPr="00A42905">
              <w:t>Шейко Г.С.</w:t>
            </w:r>
          </w:p>
        </w:tc>
        <w:tc>
          <w:tcPr>
            <w:tcW w:w="1715" w:type="dxa"/>
            <w:shd w:val="clear" w:color="auto" w:fill="auto"/>
          </w:tcPr>
          <w:p w:rsidR="00E9371C" w:rsidRPr="00A42905" w:rsidRDefault="00E9371C" w:rsidP="00A42905">
            <w:pPr>
              <w:spacing w:line="276" w:lineRule="auto"/>
            </w:pPr>
            <w:r w:rsidRPr="00A42905">
              <w:t xml:space="preserve">Ноябрь </w:t>
            </w:r>
          </w:p>
          <w:p w:rsidR="00E70170" w:rsidRPr="00A42905" w:rsidRDefault="00E9371C" w:rsidP="00A42905">
            <w:pPr>
              <w:spacing w:line="276" w:lineRule="auto"/>
            </w:pPr>
            <w:r w:rsidRPr="00A42905">
              <w:t>2019 г.</w:t>
            </w:r>
          </w:p>
        </w:tc>
      </w:tr>
      <w:tr w:rsidR="00E70170" w:rsidRPr="00A42905" w:rsidTr="00DB707E">
        <w:trPr>
          <w:trHeight w:val="147"/>
        </w:trPr>
        <w:tc>
          <w:tcPr>
            <w:tcW w:w="15125" w:type="dxa"/>
            <w:gridSpan w:val="6"/>
            <w:shd w:val="clear" w:color="auto" w:fill="auto"/>
          </w:tcPr>
          <w:p w:rsidR="00E70170" w:rsidRPr="00A42905" w:rsidRDefault="00E70170" w:rsidP="00A42905">
            <w:pPr>
              <w:spacing w:line="276" w:lineRule="auto"/>
              <w:rPr>
                <w:lang w:val="en-US"/>
              </w:rPr>
            </w:pPr>
            <w:r w:rsidRPr="00A42905">
              <w:rPr>
                <w:lang w:val="en-US"/>
              </w:rPr>
              <w:t>II этап. Основной:</w:t>
            </w:r>
          </w:p>
          <w:p w:rsidR="00E70170" w:rsidRPr="00A42905" w:rsidRDefault="00E70170" w:rsidP="00A42905">
            <w:pPr>
              <w:pStyle w:val="a6"/>
              <w:numPr>
                <w:ilvl w:val="0"/>
                <w:numId w:val="2"/>
              </w:numPr>
              <w:spacing w:line="276" w:lineRule="auto"/>
            </w:pPr>
            <w:r w:rsidRPr="00A42905">
              <w:t>Историко-краеведческое направление.</w:t>
            </w:r>
          </w:p>
          <w:p w:rsidR="00E70170" w:rsidRPr="00A42905" w:rsidRDefault="00E70170" w:rsidP="00A42905">
            <w:pPr>
              <w:pStyle w:val="a6"/>
              <w:numPr>
                <w:ilvl w:val="0"/>
                <w:numId w:val="2"/>
              </w:numPr>
              <w:spacing w:line="276" w:lineRule="auto"/>
            </w:pPr>
            <w:r w:rsidRPr="00A42905">
              <w:t>Гражданско-патриотическое направление.</w:t>
            </w:r>
          </w:p>
          <w:p w:rsidR="00E70170" w:rsidRPr="00A42905" w:rsidRDefault="00E70170" w:rsidP="00A42905">
            <w:pPr>
              <w:pStyle w:val="a6"/>
              <w:numPr>
                <w:ilvl w:val="0"/>
                <w:numId w:val="2"/>
              </w:numPr>
              <w:spacing w:line="276" w:lineRule="auto"/>
            </w:pPr>
            <w:r w:rsidRPr="00A42905">
              <w:t>Героико-патриотическое направление.</w:t>
            </w:r>
          </w:p>
        </w:tc>
      </w:tr>
      <w:tr w:rsidR="00E70170" w:rsidRPr="00A42905" w:rsidTr="00DB707E">
        <w:trPr>
          <w:trHeight w:val="147"/>
        </w:trPr>
        <w:tc>
          <w:tcPr>
            <w:tcW w:w="803" w:type="dxa"/>
            <w:shd w:val="clear" w:color="auto" w:fill="auto"/>
          </w:tcPr>
          <w:p w:rsidR="00E70170" w:rsidRPr="00A42905" w:rsidRDefault="00E70170" w:rsidP="00A42905">
            <w:pPr>
              <w:spacing w:line="276" w:lineRule="auto"/>
            </w:pPr>
            <w:r w:rsidRPr="00A42905">
              <w:t>1.</w:t>
            </w:r>
          </w:p>
        </w:tc>
        <w:tc>
          <w:tcPr>
            <w:tcW w:w="3374" w:type="dxa"/>
            <w:shd w:val="clear" w:color="auto" w:fill="auto"/>
          </w:tcPr>
          <w:p w:rsidR="00E70170" w:rsidRPr="00A42905" w:rsidRDefault="00E70170" w:rsidP="00A42905">
            <w:pPr>
              <w:spacing w:line="276" w:lineRule="auto"/>
            </w:pPr>
            <w:r w:rsidRPr="00A42905">
              <w:t>Всероссийская акция Памяти «Блокадный хлеб»</w:t>
            </w:r>
          </w:p>
        </w:tc>
        <w:tc>
          <w:tcPr>
            <w:tcW w:w="2494" w:type="dxa"/>
            <w:shd w:val="clear" w:color="auto" w:fill="auto"/>
          </w:tcPr>
          <w:p w:rsidR="00E70170" w:rsidRPr="00A42905" w:rsidRDefault="00AA2722" w:rsidP="00A42905">
            <w:pPr>
              <w:spacing w:line="276" w:lineRule="auto"/>
            </w:pPr>
            <w:r w:rsidRPr="00A42905">
              <w:t>Педагоги, обучающиеся.</w:t>
            </w:r>
          </w:p>
        </w:tc>
        <w:tc>
          <w:tcPr>
            <w:tcW w:w="4456" w:type="dxa"/>
            <w:shd w:val="clear" w:color="auto" w:fill="auto"/>
          </w:tcPr>
          <w:p w:rsidR="00E70170" w:rsidRPr="00A42905" w:rsidRDefault="00E9371C" w:rsidP="00A42905">
            <w:pPr>
              <w:spacing w:line="276" w:lineRule="auto"/>
            </w:pPr>
            <w:r w:rsidRPr="00A42905">
              <w:t xml:space="preserve">1. </w:t>
            </w:r>
            <w:r w:rsidR="00E70170" w:rsidRPr="00A42905">
              <w:t>Просмотр видеофильма «Цена блокадного хлеба».</w:t>
            </w:r>
          </w:p>
          <w:p w:rsidR="00E9371C" w:rsidRPr="00A42905" w:rsidRDefault="00E9371C" w:rsidP="00A42905">
            <w:pPr>
              <w:spacing w:line="276" w:lineRule="auto"/>
            </w:pPr>
            <w:r w:rsidRPr="00A42905">
              <w:t xml:space="preserve">2. </w:t>
            </w:r>
            <w:r w:rsidR="00DB707E">
              <w:t>Сте</w:t>
            </w:r>
            <w:r w:rsidR="00E70170" w:rsidRPr="00A42905">
              <w:t>ндовая конференция «Блокадный Ленинград», «Дневник Тани Савичевой»</w:t>
            </w:r>
          </w:p>
          <w:p w:rsidR="00E70170" w:rsidRPr="00A42905" w:rsidRDefault="00E9371C" w:rsidP="00DB707E">
            <w:pPr>
              <w:spacing w:line="276" w:lineRule="auto"/>
            </w:pPr>
            <w:r w:rsidRPr="00A42905">
              <w:t xml:space="preserve">3. </w:t>
            </w:r>
            <w:r w:rsidR="00E70170" w:rsidRPr="00A42905">
              <w:t>Литературно-музыкальная</w:t>
            </w:r>
            <w:r w:rsidR="00DB707E">
              <w:t xml:space="preserve"> к</w:t>
            </w:r>
            <w:r w:rsidR="00E70170" w:rsidRPr="00A42905">
              <w:t>омпозиция</w:t>
            </w:r>
            <w:r w:rsidR="00DB707E">
              <w:t>.</w:t>
            </w:r>
          </w:p>
        </w:tc>
        <w:tc>
          <w:tcPr>
            <w:tcW w:w="2283" w:type="dxa"/>
            <w:shd w:val="clear" w:color="auto" w:fill="auto"/>
          </w:tcPr>
          <w:p w:rsidR="00E70170" w:rsidRPr="00A42905" w:rsidRDefault="00E9371C" w:rsidP="00A42905">
            <w:pPr>
              <w:spacing w:line="276" w:lineRule="auto"/>
            </w:pPr>
            <w:r w:rsidRPr="00A42905">
              <w:t>Шейко Г.С.</w:t>
            </w:r>
          </w:p>
        </w:tc>
        <w:tc>
          <w:tcPr>
            <w:tcW w:w="1715" w:type="dxa"/>
            <w:shd w:val="clear" w:color="auto" w:fill="auto"/>
          </w:tcPr>
          <w:p w:rsidR="00E70170" w:rsidRPr="00A42905" w:rsidRDefault="00E9371C" w:rsidP="00A42905">
            <w:pPr>
              <w:spacing w:line="276" w:lineRule="auto"/>
            </w:pPr>
            <w:r w:rsidRPr="00A42905">
              <w:t xml:space="preserve">Январь </w:t>
            </w:r>
          </w:p>
          <w:p w:rsidR="00E9371C" w:rsidRPr="00A42905" w:rsidRDefault="00E9371C" w:rsidP="00A42905">
            <w:pPr>
              <w:spacing w:line="276" w:lineRule="auto"/>
            </w:pPr>
            <w:r w:rsidRPr="00A42905">
              <w:t>2020г.</w:t>
            </w:r>
          </w:p>
        </w:tc>
      </w:tr>
      <w:tr w:rsidR="00E70170" w:rsidRPr="00A42905" w:rsidTr="00DB707E">
        <w:trPr>
          <w:trHeight w:val="147"/>
        </w:trPr>
        <w:tc>
          <w:tcPr>
            <w:tcW w:w="803" w:type="dxa"/>
            <w:shd w:val="clear" w:color="auto" w:fill="auto"/>
          </w:tcPr>
          <w:p w:rsidR="00E70170" w:rsidRPr="00A42905" w:rsidRDefault="00E9371C" w:rsidP="00A42905">
            <w:pPr>
              <w:spacing w:line="276" w:lineRule="auto"/>
            </w:pPr>
            <w:r w:rsidRPr="00A42905">
              <w:t>2.</w:t>
            </w:r>
          </w:p>
        </w:tc>
        <w:tc>
          <w:tcPr>
            <w:tcW w:w="3374" w:type="dxa"/>
            <w:shd w:val="clear" w:color="auto" w:fill="auto"/>
          </w:tcPr>
          <w:p w:rsidR="00E70170" w:rsidRPr="00A42905" w:rsidRDefault="00E9371C" w:rsidP="00A42905">
            <w:pPr>
              <w:spacing w:line="276" w:lineRule="auto"/>
            </w:pPr>
            <w:r w:rsidRPr="00A42905">
              <w:t>«Я говорю с тобой из Сталинграда…»</w:t>
            </w:r>
          </w:p>
        </w:tc>
        <w:tc>
          <w:tcPr>
            <w:tcW w:w="2494" w:type="dxa"/>
            <w:shd w:val="clear" w:color="auto" w:fill="auto"/>
          </w:tcPr>
          <w:p w:rsidR="00E70170" w:rsidRPr="00A42905" w:rsidRDefault="00AA2722" w:rsidP="00A42905">
            <w:pPr>
              <w:spacing w:line="276" w:lineRule="auto"/>
            </w:pPr>
            <w:r w:rsidRPr="00A42905">
              <w:t>Педагоги, обучающиеся.</w:t>
            </w:r>
          </w:p>
        </w:tc>
        <w:tc>
          <w:tcPr>
            <w:tcW w:w="4456" w:type="dxa"/>
            <w:shd w:val="clear" w:color="auto" w:fill="auto"/>
          </w:tcPr>
          <w:p w:rsidR="00E70170" w:rsidRPr="00A42905" w:rsidRDefault="00E9371C" w:rsidP="00A42905">
            <w:pPr>
              <w:spacing w:line="276" w:lineRule="auto"/>
            </w:pPr>
            <w:r w:rsidRPr="00A42905">
              <w:t>1. Ст</w:t>
            </w:r>
            <w:r w:rsidR="00DB707E">
              <w:t>е</w:t>
            </w:r>
            <w:r w:rsidRPr="00A42905">
              <w:t>ндовая конференция «Ожившие лица», «Солдатик».</w:t>
            </w:r>
          </w:p>
          <w:p w:rsidR="00E9371C" w:rsidRPr="00A42905" w:rsidRDefault="00E9371C" w:rsidP="00A42905">
            <w:pPr>
              <w:spacing w:line="276" w:lineRule="auto"/>
            </w:pPr>
            <w:r w:rsidRPr="00A42905">
              <w:t xml:space="preserve">2. </w:t>
            </w:r>
            <w:r w:rsidR="00AA2722" w:rsidRPr="00A42905">
              <w:t>С</w:t>
            </w:r>
            <w:r w:rsidRPr="00A42905">
              <w:t>оздание мультимедийных презентаций «Босоногий гарнизон», «Снайперы», «…за каждую стену</w:t>
            </w:r>
            <w:r w:rsidR="00017D93" w:rsidRPr="00A42905">
              <w:t>», «Бойцам</w:t>
            </w:r>
            <w:r w:rsidRPr="00A42905">
              <w:t xml:space="preserve"> собакам, героям Великой Отечественной войны, посвящается».</w:t>
            </w:r>
          </w:p>
          <w:p w:rsidR="00E9371C" w:rsidRPr="00A42905" w:rsidRDefault="00E9371C" w:rsidP="00A42905">
            <w:pPr>
              <w:spacing w:line="276" w:lineRule="auto"/>
            </w:pPr>
            <w:r w:rsidRPr="00A42905">
              <w:lastRenderedPageBreak/>
              <w:t xml:space="preserve">3. </w:t>
            </w:r>
            <w:r w:rsidR="00017D93" w:rsidRPr="00A42905">
              <w:t>Просмотр и</w:t>
            </w:r>
            <w:r w:rsidRPr="00A42905">
              <w:t xml:space="preserve"> обсуждение документальных и художественных фильмов: «Солдатик» (2018); «Сталинград» (реж. Юрий Озеров, 1989 г.); «Враг у ворот» - работа снайпера».</w:t>
            </w:r>
          </w:p>
          <w:p w:rsidR="00E9371C" w:rsidRPr="00A42905" w:rsidRDefault="00E9371C" w:rsidP="00A42905">
            <w:pPr>
              <w:spacing w:line="276" w:lineRule="auto"/>
            </w:pPr>
            <w:r w:rsidRPr="00A42905">
              <w:t>4. Литературная гостиная «Мы помним»</w:t>
            </w:r>
          </w:p>
        </w:tc>
        <w:tc>
          <w:tcPr>
            <w:tcW w:w="2283" w:type="dxa"/>
            <w:shd w:val="clear" w:color="auto" w:fill="auto"/>
          </w:tcPr>
          <w:p w:rsidR="00E70170" w:rsidRPr="00A42905" w:rsidRDefault="00AA2722" w:rsidP="00A42905">
            <w:pPr>
              <w:spacing w:line="276" w:lineRule="auto"/>
            </w:pPr>
            <w:r w:rsidRPr="00A42905">
              <w:lastRenderedPageBreak/>
              <w:t>Шейко Г.С.</w:t>
            </w:r>
          </w:p>
        </w:tc>
        <w:tc>
          <w:tcPr>
            <w:tcW w:w="1715" w:type="dxa"/>
            <w:shd w:val="clear" w:color="auto" w:fill="auto"/>
          </w:tcPr>
          <w:p w:rsidR="00A42905" w:rsidRDefault="00E9371C" w:rsidP="00A42905">
            <w:pPr>
              <w:spacing w:line="276" w:lineRule="auto"/>
            </w:pPr>
            <w:r w:rsidRPr="00A42905">
              <w:t xml:space="preserve">Февраль </w:t>
            </w:r>
          </w:p>
          <w:p w:rsidR="00E70170" w:rsidRPr="00A42905" w:rsidRDefault="00E9371C" w:rsidP="00A42905">
            <w:pPr>
              <w:spacing w:line="276" w:lineRule="auto"/>
            </w:pPr>
            <w:r w:rsidRPr="00A42905">
              <w:t>2020 г.</w:t>
            </w:r>
          </w:p>
        </w:tc>
      </w:tr>
      <w:tr w:rsidR="00E70170" w:rsidRPr="00A42905" w:rsidTr="00DB707E">
        <w:trPr>
          <w:trHeight w:val="147"/>
        </w:trPr>
        <w:tc>
          <w:tcPr>
            <w:tcW w:w="803" w:type="dxa"/>
            <w:shd w:val="clear" w:color="auto" w:fill="auto"/>
          </w:tcPr>
          <w:p w:rsidR="00E70170" w:rsidRPr="00A42905" w:rsidRDefault="00E9371C" w:rsidP="00A42905">
            <w:pPr>
              <w:spacing w:line="276" w:lineRule="auto"/>
            </w:pPr>
            <w:r w:rsidRPr="00A42905">
              <w:t>3.</w:t>
            </w:r>
          </w:p>
        </w:tc>
        <w:tc>
          <w:tcPr>
            <w:tcW w:w="3374" w:type="dxa"/>
            <w:shd w:val="clear" w:color="auto" w:fill="auto"/>
          </w:tcPr>
          <w:p w:rsidR="00E70170" w:rsidRPr="00A42905" w:rsidRDefault="00E9371C" w:rsidP="00A42905">
            <w:pPr>
              <w:spacing w:line="276" w:lineRule="auto"/>
            </w:pPr>
            <w:r w:rsidRPr="00A42905">
              <w:t xml:space="preserve"> </w:t>
            </w:r>
            <w:r w:rsidR="005C6F6D" w:rsidRPr="00A42905">
              <w:t>«Нам 41 не забыть, нам 45 славить!»</w:t>
            </w:r>
          </w:p>
        </w:tc>
        <w:tc>
          <w:tcPr>
            <w:tcW w:w="2494" w:type="dxa"/>
            <w:shd w:val="clear" w:color="auto" w:fill="auto"/>
          </w:tcPr>
          <w:p w:rsidR="00E70170" w:rsidRPr="00A42905" w:rsidRDefault="005C6F6D" w:rsidP="00A42905">
            <w:pPr>
              <w:spacing w:line="276" w:lineRule="auto"/>
            </w:pPr>
            <w:r w:rsidRPr="00A42905">
              <w:t>Педагоги, школьный хор «Просто дети», учитель музыки Козлова М.Б., обучающиеся</w:t>
            </w:r>
          </w:p>
        </w:tc>
        <w:tc>
          <w:tcPr>
            <w:tcW w:w="4456" w:type="dxa"/>
            <w:shd w:val="clear" w:color="auto" w:fill="auto"/>
          </w:tcPr>
          <w:p w:rsidR="00E70170" w:rsidRPr="00A42905" w:rsidRDefault="005C6F6D" w:rsidP="00A42905">
            <w:pPr>
              <w:spacing w:line="276" w:lineRule="auto"/>
            </w:pPr>
            <w:r w:rsidRPr="00A42905">
              <w:t>1. Конкурс рисунков.</w:t>
            </w:r>
          </w:p>
          <w:p w:rsidR="005C6F6D" w:rsidRPr="00A42905" w:rsidRDefault="005C6F6D" w:rsidP="00A42905">
            <w:pPr>
              <w:spacing w:line="276" w:lineRule="auto"/>
            </w:pPr>
            <w:r w:rsidRPr="00A42905">
              <w:t>2. Литературно-музыкальный вечер</w:t>
            </w:r>
            <w:r w:rsidR="00E1364E" w:rsidRPr="00A42905">
              <w:t>: песни войны и чтение стихов о войне – «А песня ходит на войну».</w:t>
            </w:r>
          </w:p>
        </w:tc>
        <w:tc>
          <w:tcPr>
            <w:tcW w:w="2283" w:type="dxa"/>
            <w:shd w:val="clear" w:color="auto" w:fill="auto"/>
          </w:tcPr>
          <w:p w:rsidR="00AA2722" w:rsidRPr="00A42905" w:rsidRDefault="00AA2722" w:rsidP="00A42905">
            <w:pPr>
              <w:spacing w:line="276" w:lineRule="auto"/>
            </w:pPr>
            <w:r w:rsidRPr="00A42905">
              <w:t>Бондарева Н.А.</w:t>
            </w:r>
          </w:p>
          <w:p w:rsidR="00E70170" w:rsidRPr="00A42905" w:rsidRDefault="00AA2722" w:rsidP="00A42905">
            <w:pPr>
              <w:spacing w:line="276" w:lineRule="auto"/>
            </w:pPr>
            <w:r w:rsidRPr="00A42905">
              <w:t>Шейко Г.С.</w:t>
            </w:r>
          </w:p>
          <w:p w:rsidR="00AA2722" w:rsidRPr="00A42905" w:rsidRDefault="00AA2722" w:rsidP="00A42905">
            <w:pPr>
              <w:spacing w:line="276" w:lineRule="auto"/>
            </w:pPr>
            <w:r w:rsidRPr="00A42905">
              <w:t>Козлова М.Б.</w:t>
            </w:r>
          </w:p>
        </w:tc>
        <w:tc>
          <w:tcPr>
            <w:tcW w:w="1715" w:type="dxa"/>
            <w:shd w:val="clear" w:color="auto" w:fill="auto"/>
          </w:tcPr>
          <w:p w:rsidR="00E70170" w:rsidRPr="00A42905" w:rsidRDefault="00E1364E" w:rsidP="00A42905">
            <w:pPr>
              <w:spacing w:line="276" w:lineRule="auto"/>
            </w:pPr>
            <w:r w:rsidRPr="00A42905">
              <w:t>Март 2020г.</w:t>
            </w:r>
          </w:p>
        </w:tc>
      </w:tr>
      <w:tr w:rsidR="00E70170" w:rsidRPr="00A42905" w:rsidTr="00DB707E">
        <w:trPr>
          <w:trHeight w:val="4079"/>
        </w:trPr>
        <w:tc>
          <w:tcPr>
            <w:tcW w:w="803" w:type="dxa"/>
            <w:shd w:val="clear" w:color="auto" w:fill="auto"/>
          </w:tcPr>
          <w:p w:rsidR="00E70170" w:rsidRPr="00A42905" w:rsidRDefault="00E1364E" w:rsidP="00A42905">
            <w:pPr>
              <w:spacing w:line="276" w:lineRule="auto"/>
            </w:pPr>
            <w:r w:rsidRPr="00A42905">
              <w:t>4.</w:t>
            </w:r>
          </w:p>
        </w:tc>
        <w:tc>
          <w:tcPr>
            <w:tcW w:w="3374" w:type="dxa"/>
            <w:shd w:val="clear" w:color="auto" w:fill="auto"/>
          </w:tcPr>
          <w:p w:rsidR="00E70170" w:rsidRPr="00A42905" w:rsidRDefault="00E1364E" w:rsidP="00A42905">
            <w:pPr>
              <w:spacing w:line="276" w:lineRule="auto"/>
            </w:pPr>
            <w:r w:rsidRPr="00A42905">
              <w:t xml:space="preserve"> День освобождения узников фашистских концлагерей «Ваши жизни война рифмовала…». </w:t>
            </w:r>
            <w:r w:rsidRPr="00A42905">
              <w:rPr>
                <w:color w:val="000000"/>
              </w:rPr>
              <w:t>«Помним о Холокосте». </w:t>
            </w:r>
          </w:p>
        </w:tc>
        <w:tc>
          <w:tcPr>
            <w:tcW w:w="2494" w:type="dxa"/>
            <w:shd w:val="clear" w:color="auto" w:fill="auto"/>
          </w:tcPr>
          <w:p w:rsidR="00E70170" w:rsidRPr="00A42905" w:rsidRDefault="00AA2722" w:rsidP="00A42905">
            <w:pPr>
              <w:spacing w:line="276" w:lineRule="auto"/>
            </w:pPr>
            <w:r w:rsidRPr="00A42905">
              <w:t>Педагоги, обучающиеся.</w:t>
            </w:r>
          </w:p>
        </w:tc>
        <w:tc>
          <w:tcPr>
            <w:tcW w:w="4456" w:type="dxa"/>
            <w:shd w:val="clear" w:color="auto" w:fill="auto"/>
          </w:tcPr>
          <w:p w:rsidR="00E70170" w:rsidRPr="00A42905" w:rsidRDefault="00E1364E" w:rsidP="00A42905">
            <w:pPr>
              <w:spacing w:line="276" w:lineRule="auto"/>
            </w:pPr>
            <w:r w:rsidRPr="00A42905">
              <w:t xml:space="preserve">1. Создание презентаций о </w:t>
            </w:r>
            <w:r w:rsidR="00017D93" w:rsidRPr="00A42905">
              <w:t>фашистских</w:t>
            </w:r>
            <w:r w:rsidRPr="00A42905">
              <w:t xml:space="preserve"> лагерях смерти.</w:t>
            </w:r>
          </w:p>
          <w:p w:rsidR="00776654" w:rsidRPr="00A42905" w:rsidRDefault="00E1364E" w:rsidP="00A42905">
            <w:pPr>
              <w:numPr>
                <w:ilvl w:val="0"/>
                <w:numId w:val="7"/>
              </w:numPr>
              <w:shd w:val="clear" w:color="auto" w:fill="FFFFFF"/>
              <w:spacing w:before="75" w:after="100" w:afterAutospacing="1" w:line="276" w:lineRule="auto"/>
              <w:ind w:left="0"/>
              <w:rPr>
                <w:color w:val="333333"/>
              </w:rPr>
            </w:pPr>
            <w:r w:rsidRPr="00A42905">
              <w:t xml:space="preserve">2. Просмотр и обсуждение фильмов: «Собибор» (Режиссер Константин Хабенский, 2018г.), </w:t>
            </w:r>
          </w:p>
          <w:p w:rsidR="00776654" w:rsidRPr="00A42905" w:rsidRDefault="00E1364E" w:rsidP="00A42905">
            <w:pPr>
              <w:numPr>
                <w:ilvl w:val="0"/>
                <w:numId w:val="7"/>
              </w:numPr>
              <w:shd w:val="clear" w:color="auto" w:fill="FFFFFF"/>
              <w:spacing w:before="75" w:after="100" w:afterAutospacing="1" w:line="276" w:lineRule="auto"/>
              <w:ind w:left="0"/>
              <w:rPr>
                <w:color w:val="333333"/>
              </w:rPr>
            </w:pPr>
            <w:r w:rsidRPr="00A42905">
              <w:t xml:space="preserve">«Мальчик в полосатой пижаме» (Режиссер Марк Херман, 2008г.), «Матч» (Режиссер Андрей Малюков, 2012 г.), </w:t>
            </w:r>
          </w:p>
          <w:p w:rsidR="00776654" w:rsidRPr="00A42905" w:rsidRDefault="00E1364E" w:rsidP="00A42905">
            <w:pPr>
              <w:numPr>
                <w:ilvl w:val="0"/>
                <w:numId w:val="7"/>
              </w:numPr>
              <w:shd w:val="clear" w:color="auto" w:fill="FFFFFF"/>
              <w:spacing w:before="75" w:after="100" w:afterAutospacing="1" w:line="276" w:lineRule="auto"/>
              <w:ind w:left="0"/>
              <w:rPr>
                <w:color w:val="333333"/>
              </w:rPr>
            </w:pPr>
            <w:r w:rsidRPr="00A42905">
              <w:fldChar w:fldCharType="begin"/>
            </w:r>
            <w:r w:rsidRPr="00A42905">
              <w:instrText xml:space="preserve"> HYPERLINK "https://ok.ru/video/13444778736" \t "_blank" </w:instrText>
            </w:r>
            <w:r w:rsidRPr="00A42905">
              <w:fldChar w:fldCharType="separate"/>
            </w:r>
            <w:r w:rsidRPr="00A42905">
              <w:rPr>
                <w:shd w:val="clear" w:color="auto" w:fill="FFFFFF"/>
              </w:rPr>
              <w:t>«Саласпилсский шталаг» (Документальный, 2008)</w:t>
            </w:r>
            <w:r w:rsidR="00776654" w:rsidRPr="00A42905">
              <w:rPr>
                <w:shd w:val="clear" w:color="auto" w:fill="FFFFFF"/>
              </w:rPr>
              <w:t xml:space="preserve">,     </w:t>
            </w:r>
          </w:p>
          <w:p w:rsidR="00E1364E" w:rsidRPr="00A42905" w:rsidRDefault="00776654" w:rsidP="00A42905">
            <w:pPr>
              <w:numPr>
                <w:ilvl w:val="0"/>
                <w:numId w:val="7"/>
              </w:numPr>
              <w:shd w:val="clear" w:color="auto" w:fill="FFFFFF"/>
              <w:spacing w:before="75" w:after="100" w:afterAutospacing="1" w:line="276" w:lineRule="auto"/>
              <w:ind w:left="0"/>
            </w:pPr>
            <w:r w:rsidRPr="00A42905">
              <w:rPr>
                <w:shd w:val="clear" w:color="auto" w:fill="FFFFFF"/>
              </w:rPr>
              <w:t xml:space="preserve"> «</w:t>
            </w:r>
            <w:r w:rsidRPr="00A42905">
              <w:rPr>
                <w:bCs/>
                <w:color w:val="333333"/>
                <w:shd w:val="clear" w:color="auto" w:fill="FFFFFF"/>
              </w:rPr>
              <w:t>Помни имя своё» (</w:t>
            </w:r>
            <w:r w:rsidR="00017D93" w:rsidRPr="00A42905">
              <w:rPr>
                <w:bCs/>
              </w:rPr>
              <w:t>Режиссёр:</w:t>
            </w:r>
            <w:r w:rsidRPr="00A42905">
              <w:rPr>
                <w:rStyle w:val="text-cut2"/>
              </w:rPr>
              <w:t xml:space="preserve"> 1974 г)</w:t>
            </w:r>
            <w:r w:rsidR="00E1364E" w:rsidRPr="00A42905">
              <w:fldChar w:fldCharType="end"/>
            </w:r>
          </w:p>
        </w:tc>
        <w:tc>
          <w:tcPr>
            <w:tcW w:w="2283" w:type="dxa"/>
            <w:shd w:val="clear" w:color="auto" w:fill="auto"/>
          </w:tcPr>
          <w:p w:rsidR="00E70170" w:rsidRPr="00A42905" w:rsidRDefault="00AA2722" w:rsidP="00A42905">
            <w:pPr>
              <w:spacing w:line="276" w:lineRule="auto"/>
            </w:pPr>
            <w:r w:rsidRPr="00A42905">
              <w:t>Шейко Г.С.</w:t>
            </w:r>
          </w:p>
        </w:tc>
        <w:tc>
          <w:tcPr>
            <w:tcW w:w="1715" w:type="dxa"/>
            <w:shd w:val="clear" w:color="auto" w:fill="auto"/>
          </w:tcPr>
          <w:p w:rsidR="00776654" w:rsidRPr="00A42905" w:rsidRDefault="00776654" w:rsidP="00A42905">
            <w:pPr>
              <w:spacing w:line="276" w:lineRule="auto"/>
            </w:pPr>
            <w:r w:rsidRPr="00A42905">
              <w:t xml:space="preserve">Апрель </w:t>
            </w:r>
          </w:p>
          <w:p w:rsidR="00E70170" w:rsidRPr="00A42905" w:rsidRDefault="00776654" w:rsidP="00A42905">
            <w:pPr>
              <w:spacing w:line="276" w:lineRule="auto"/>
            </w:pPr>
            <w:r w:rsidRPr="00A42905">
              <w:t>2020 г.</w:t>
            </w:r>
          </w:p>
        </w:tc>
      </w:tr>
      <w:tr w:rsidR="00E70170" w:rsidRPr="00A42905" w:rsidTr="00DB707E">
        <w:trPr>
          <w:trHeight w:val="147"/>
        </w:trPr>
        <w:tc>
          <w:tcPr>
            <w:tcW w:w="803" w:type="dxa"/>
            <w:shd w:val="clear" w:color="auto" w:fill="auto"/>
          </w:tcPr>
          <w:p w:rsidR="00E70170" w:rsidRPr="00A42905" w:rsidRDefault="00776654" w:rsidP="00A42905">
            <w:pPr>
              <w:spacing w:line="276" w:lineRule="auto"/>
            </w:pPr>
            <w:r w:rsidRPr="00A42905">
              <w:t>5.</w:t>
            </w:r>
          </w:p>
        </w:tc>
        <w:tc>
          <w:tcPr>
            <w:tcW w:w="3374" w:type="dxa"/>
            <w:shd w:val="clear" w:color="auto" w:fill="auto"/>
          </w:tcPr>
          <w:p w:rsidR="00E70170" w:rsidRPr="00A42905" w:rsidRDefault="00776654" w:rsidP="00A42905">
            <w:pPr>
              <w:spacing w:line="276" w:lineRule="auto"/>
            </w:pPr>
            <w:r w:rsidRPr="00A42905">
              <w:t xml:space="preserve">Участие в проекте «Память Героев», </w:t>
            </w:r>
            <w:r w:rsidR="00017D93" w:rsidRPr="00A42905">
              <w:t>получивших</w:t>
            </w:r>
            <w:r w:rsidRPr="00A42905">
              <w:t xml:space="preserve"> это звание за подвиги, совершенные в ходе Великой Отечественной войны, а также тружеников тыла.</w:t>
            </w:r>
          </w:p>
        </w:tc>
        <w:tc>
          <w:tcPr>
            <w:tcW w:w="2494" w:type="dxa"/>
            <w:shd w:val="clear" w:color="auto" w:fill="auto"/>
          </w:tcPr>
          <w:p w:rsidR="00E70170" w:rsidRPr="00A42905" w:rsidRDefault="00AA2722" w:rsidP="00A42905">
            <w:pPr>
              <w:spacing w:line="276" w:lineRule="auto"/>
            </w:pPr>
            <w:r w:rsidRPr="00A42905">
              <w:t>Педагоги, обучающиеся, родители</w:t>
            </w:r>
          </w:p>
        </w:tc>
        <w:tc>
          <w:tcPr>
            <w:tcW w:w="4456" w:type="dxa"/>
            <w:shd w:val="clear" w:color="auto" w:fill="auto"/>
          </w:tcPr>
          <w:p w:rsidR="00E70170" w:rsidRPr="00A42905" w:rsidRDefault="00776654" w:rsidP="00A42905">
            <w:pPr>
              <w:spacing w:line="276" w:lineRule="auto"/>
            </w:pPr>
            <w:r w:rsidRPr="00A42905">
              <w:t xml:space="preserve">Запись и размещение видеороликов о герое своего региона или же героическом подвиге родственников во время Великой Отечественной войны на канале «Памяти Героев» видеохостинга youtube.com (Всероссийский проект, </w:t>
            </w:r>
            <w:r w:rsidRPr="00A42905">
              <w:lastRenderedPageBreak/>
              <w:t xml:space="preserve">посвященный 75-летию Победы в Великой Отечественной войне «Память Героев»); участие в интернет-проекте </w:t>
            </w:r>
            <w:r w:rsidRPr="00A42905">
              <w:rPr>
                <w:shd w:val="clear" w:color="auto" w:fill="FFFFFF"/>
              </w:rPr>
              <w:t>«ЗА ПРАВДУ о войне»</w:t>
            </w:r>
            <w:r w:rsidR="001D33F7" w:rsidRPr="00A42905">
              <w:rPr>
                <w:shd w:val="clear" w:color="auto" w:fill="FFFFFF"/>
              </w:rPr>
              <w:t>.</w:t>
            </w:r>
          </w:p>
        </w:tc>
        <w:tc>
          <w:tcPr>
            <w:tcW w:w="2283" w:type="dxa"/>
            <w:shd w:val="clear" w:color="auto" w:fill="auto"/>
          </w:tcPr>
          <w:p w:rsidR="00E70170" w:rsidRPr="00A42905" w:rsidRDefault="001D33F7" w:rsidP="00A42905">
            <w:pPr>
              <w:spacing w:line="276" w:lineRule="auto"/>
            </w:pPr>
            <w:r w:rsidRPr="00A42905">
              <w:lastRenderedPageBreak/>
              <w:t>Шейко Г.С.</w:t>
            </w:r>
          </w:p>
        </w:tc>
        <w:tc>
          <w:tcPr>
            <w:tcW w:w="1715" w:type="dxa"/>
            <w:shd w:val="clear" w:color="auto" w:fill="auto"/>
          </w:tcPr>
          <w:p w:rsidR="00E70170" w:rsidRPr="00A42905" w:rsidRDefault="001D33F7" w:rsidP="00A42905">
            <w:pPr>
              <w:spacing w:line="276" w:lineRule="auto"/>
            </w:pPr>
            <w:r w:rsidRPr="00A42905">
              <w:t>Январь-май</w:t>
            </w:r>
          </w:p>
        </w:tc>
      </w:tr>
      <w:tr w:rsidR="00E70170" w:rsidRPr="00A42905" w:rsidTr="00DB707E">
        <w:trPr>
          <w:trHeight w:val="147"/>
        </w:trPr>
        <w:tc>
          <w:tcPr>
            <w:tcW w:w="803" w:type="dxa"/>
            <w:shd w:val="clear" w:color="auto" w:fill="auto"/>
          </w:tcPr>
          <w:p w:rsidR="00E70170" w:rsidRPr="00A42905" w:rsidRDefault="001D33F7" w:rsidP="00A42905">
            <w:pPr>
              <w:spacing w:line="276" w:lineRule="auto"/>
            </w:pPr>
            <w:r w:rsidRPr="00A42905">
              <w:t>6.</w:t>
            </w:r>
          </w:p>
        </w:tc>
        <w:tc>
          <w:tcPr>
            <w:tcW w:w="3374" w:type="dxa"/>
            <w:shd w:val="clear" w:color="auto" w:fill="auto"/>
          </w:tcPr>
          <w:p w:rsidR="00E70170" w:rsidRPr="00A42905" w:rsidRDefault="001D33F7" w:rsidP="00A42905">
            <w:pPr>
              <w:spacing w:line="276" w:lineRule="auto"/>
            </w:pPr>
            <w:r w:rsidRPr="00A42905">
              <w:t>«Я помню, я горжусь!» Акция «Бессмертный полк»</w:t>
            </w:r>
          </w:p>
        </w:tc>
        <w:tc>
          <w:tcPr>
            <w:tcW w:w="2494" w:type="dxa"/>
            <w:shd w:val="clear" w:color="auto" w:fill="auto"/>
          </w:tcPr>
          <w:p w:rsidR="00E70170" w:rsidRPr="00A42905" w:rsidRDefault="00AA2722" w:rsidP="00A42905">
            <w:pPr>
              <w:spacing w:line="276" w:lineRule="auto"/>
            </w:pPr>
            <w:r w:rsidRPr="00A42905">
              <w:t>Педагоги, обучающиеся, родители</w:t>
            </w:r>
          </w:p>
        </w:tc>
        <w:tc>
          <w:tcPr>
            <w:tcW w:w="4456" w:type="dxa"/>
            <w:shd w:val="clear" w:color="auto" w:fill="auto"/>
          </w:tcPr>
          <w:p w:rsidR="00E70170" w:rsidRPr="00A42905" w:rsidRDefault="001D33F7" w:rsidP="00A42905">
            <w:pPr>
              <w:spacing w:line="276" w:lineRule="auto"/>
            </w:pPr>
            <w:r w:rsidRPr="00A42905">
              <w:t>1. Поисковая работа. Сбор семейных документов, фотографий, наград и презентация подвига своего родственника с дальнейшей публикацией на сайте htts://www.moypolk.ru и htts://www.moypolk.ru/</w:t>
            </w:r>
            <w:r w:rsidRPr="00A42905">
              <w:rPr>
                <w:lang w:val="en-US"/>
              </w:rPr>
              <w:t>Norilsk</w:t>
            </w:r>
            <w:r w:rsidRPr="00A42905">
              <w:t>/</w:t>
            </w:r>
          </w:p>
          <w:p w:rsidR="001D33F7" w:rsidRPr="00A42905" w:rsidRDefault="001D33F7" w:rsidP="00A42905">
            <w:pPr>
              <w:spacing w:line="276" w:lineRule="auto"/>
            </w:pPr>
            <w:r w:rsidRPr="00A42905">
              <w:t>2. Участие в акции «Бессмертный полк»</w:t>
            </w:r>
          </w:p>
        </w:tc>
        <w:tc>
          <w:tcPr>
            <w:tcW w:w="2283" w:type="dxa"/>
            <w:shd w:val="clear" w:color="auto" w:fill="auto"/>
          </w:tcPr>
          <w:p w:rsidR="00E70170" w:rsidRPr="00A42905" w:rsidRDefault="00AA2722" w:rsidP="00A42905">
            <w:pPr>
              <w:spacing w:line="276" w:lineRule="auto"/>
            </w:pPr>
            <w:r w:rsidRPr="00A42905">
              <w:t>Шейко Г.С.</w:t>
            </w:r>
          </w:p>
        </w:tc>
        <w:tc>
          <w:tcPr>
            <w:tcW w:w="1715" w:type="dxa"/>
            <w:shd w:val="clear" w:color="auto" w:fill="auto"/>
          </w:tcPr>
          <w:p w:rsidR="00A42905" w:rsidRDefault="001D33F7" w:rsidP="00A42905">
            <w:pPr>
              <w:spacing w:line="276" w:lineRule="auto"/>
            </w:pPr>
            <w:r w:rsidRPr="00A42905">
              <w:t xml:space="preserve">Январь-декабрь </w:t>
            </w:r>
          </w:p>
          <w:p w:rsidR="00E70170" w:rsidRPr="00A42905" w:rsidRDefault="001D33F7" w:rsidP="00A42905">
            <w:pPr>
              <w:spacing w:line="276" w:lineRule="auto"/>
            </w:pPr>
            <w:r w:rsidRPr="00A42905">
              <w:t>2020 г.</w:t>
            </w:r>
          </w:p>
          <w:p w:rsidR="001D33F7" w:rsidRPr="00A42905" w:rsidRDefault="001D33F7" w:rsidP="00A42905">
            <w:pPr>
              <w:spacing w:line="276" w:lineRule="auto"/>
            </w:pPr>
          </w:p>
          <w:p w:rsidR="001D33F7" w:rsidRPr="00A42905" w:rsidRDefault="001D33F7" w:rsidP="00A42905">
            <w:pPr>
              <w:spacing w:line="276" w:lineRule="auto"/>
            </w:pPr>
          </w:p>
          <w:p w:rsidR="001D33F7" w:rsidRPr="00A42905" w:rsidRDefault="001D33F7" w:rsidP="00A42905">
            <w:pPr>
              <w:spacing w:line="276" w:lineRule="auto"/>
            </w:pPr>
          </w:p>
          <w:p w:rsidR="001D33F7" w:rsidRPr="00A42905" w:rsidRDefault="001D33F7" w:rsidP="00A42905">
            <w:pPr>
              <w:spacing w:line="276" w:lineRule="auto"/>
            </w:pPr>
          </w:p>
          <w:p w:rsidR="001D33F7" w:rsidRPr="00A42905" w:rsidRDefault="001D33F7" w:rsidP="00A42905">
            <w:pPr>
              <w:spacing w:line="276" w:lineRule="auto"/>
            </w:pPr>
            <w:r w:rsidRPr="00A42905">
              <w:t>9 мая 2020 г.</w:t>
            </w:r>
          </w:p>
        </w:tc>
      </w:tr>
      <w:tr w:rsidR="00E70170" w:rsidRPr="00A42905" w:rsidTr="00DB707E">
        <w:trPr>
          <w:trHeight w:val="147"/>
        </w:trPr>
        <w:tc>
          <w:tcPr>
            <w:tcW w:w="803" w:type="dxa"/>
            <w:shd w:val="clear" w:color="auto" w:fill="auto"/>
          </w:tcPr>
          <w:p w:rsidR="00E70170" w:rsidRPr="00A42905" w:rsidRDefault="001D33F7" w:rsidP="00A42905">
            <w:pPr>
              <w:spacing w:line="276" w:lineRule="auto"/>
            </w:pPr>
            <w:r w:rsidRPr="00A42905">
              <w:t>7.</w:t>
            </w:r>
          </w:p>
        </w:tc>
        <w:tc>
          <w:tcPr>
            <w:tcW w:w="3374" w:type="dxa"/>
            <w:shd w:val="clear" w:color="auto" w:fill="auto"/>
          </w:tcPr>
          <w:p w:rsidR="00E70170" w:rsidRPr="00A42905" w:rsidRDefault="001D33F7" w:rsidP="00A42905">
            <w:pPr>
              <w:spacing w:line="276" w:lineRule="auto"/>
            </w:pPr>
            <w:r w:rsidRPr="00A42905">
              <w:t>День Памяти и скорби.</w:t>
            </w:r>
          </w:p>
        </w:tc>
        <w:tc>
          <w:tcPr>
            <w:tcW w:w="2494" w:type="dxa"/>
            <w:shd w:val="clear" w:color="auto" w:fill="auto"/>
          </w:tcPr>
          <w:p w:rsidR="00E70170" w:rsidRPr="00A42905" w:rsidRDefault="00AA2722" w:rsidP="00A42905">
            <w:pPr>
              <w:spacing w:line="276" w:lineRule="auto"/>
            </w:pPr>
            <w:r w:rsidRPr="00A42905">
              <w:t>Педагоги, обучающиеся, родители</w:t>
            </w:r>
          </w:p>
        </w:tc>
        <w:tc>
          <w:tcPr>
            <w:tcW w:w="4456" w:type="dxa"/>
            <w:shd w:val="clear" w:color="auto" w:fill="auto"/>
          </w:tcPr>
          <w:p w:rsidR="00E70170" w:rsidRPr="00A42905" w:rsidRDefault="001D33F7" w:rsidP="00A42905">
            <w:pPr>
              <w:spacing w:line="276" w:lineRule="auto"/>
            </w:pPr>
            <w:r w:rsidRPr="00A42905">
              <w:t>Возложение цветов к Вечному огню.</w:t>
            </w:r>
          </w:p>
        </w:tc>
        <w:tc>
          <w:tcPr>
            <w:tcW w:w="2283" w:type="dxa"/>
            <w:shd w:val="clear" w:color="auto" w:fill="auto"/>
          </w:tcPr>
          <w:p w:rsidR="00E70170" w:rsidRPr="00A42905" w:rsidRDefault="00AA2722" w:rsidP="00A42905">
            <w:pPr>
              <w:spacing w:line="276" w:lineRule="auto"/>
            </w:pPr>
            <w:r w:rsidRPr="00A42905">
              <w:t>Шейко Г.С.</w:t>
            </w:r>
          </w:p>
        </w:tc>
        <w:tc>
          <w:tcPr>
            <w:tcW w:w="1715" w:type="dxa"/>
            <w:shd w:val="clear" w:color="auto" w:fill="auto"/>
          </w:tcPr>
          <w:p w:rsidR="00A42905" w:rsidRDefault="001D33F7" w:rsidP="00A42905">
            <w:pPr>
              <w:spacing w:line="276" w:lineRule="auto"/>
            </w:pPr>
            <w:r w:rsidRPr="00A42905">
              <w:t xml:space="preserve">22 июня </w:t>
            </w:r>
          </w:p>
          <w:p w:rsidR="00E70170" w:rsidRPr="00A42905" w:rsidRDefault="001D33F7" w:rsidP="00A42905">
            <w:pPr>
              <w:spacing w:line="276" w:lineRule="auto"/>
            </w:pPr>
            <w:r w:rsidRPr="00A42905">
              <w:t>2020 г.</w:t>
            </w:r>
          </w:p>
        </w:tc>
      </w:tr>
      <w:tr w:rsidR="00E70170" w:rsidRPr="00A42905" w:rsidTr="00DB707E">
        <w:trPr>
          <w:trHeight w:val="147"/>
        </w:trPr>
        <w:tc>
          <w:tcPr>
            <w:tcW w:w="803" w:type="dxa"/>
            <w:shd w:val="clear" w:color="auto" w:fill="auto"/>
          </w:tcPr>
          <w:p w:rsidR="00E70170" w:rsidRPr="00A42905" w:rsidRDefault="001D33F7" w:rsidP="00A42905">
            <w:pPr>
              <w:spacing w:line="276" w:lineRule="auto"/>
            </w:pPr>
            <w:r w:rsidRPr="00A42905">
              <w:t>8.</w:t>
            </w:r>
          </w:p>
        </w:tc>
        <w:tc>
          <w:tcPr>
            <w:tcW w:w="3374" w:type="dxa"/>
            <w:shd w:val="clear" w:color="auto" w:fill="auto"/>
          </w:tcPr>
          <w:p w:rsidR="00E70170" w:rsidRPr="00A42905" w:rsidRDefault="001D33F7" w:rsidP="00A42905">
            <w:pPr>
              <w:spacing w:line="276" w:lineRule="auto"/>
            </w:pPr>
            <w:r w:rsidRPr="00A42905">
              <w:t>«Книга Памяти».</w:t>
            </w:r>
          </w:p>
        </w:tc>
        <w:tc>
          <w:tcPr>
            <w:tcW w:w="2494" w:type="dxa"/>
            <w:shd w:val="clear" w:color="auto" w:fill="auto"/>
          </w:tcPr>
          <w:p w:rsidR="00E70170" w:rsidRPr="00A42905" w:rsidRDefault="00AA2722" w:rsidP="00A42905">
            <w:pPr>
              <w:spacing w:line="276" w:lineRule="auto"/>
            </w:pPr>
            <w:r w:rsidRPr="00A42905">
              <w:t>Педагоги, обучающиеся, родители</w:t>
            </w:r>
          </w:p>
        </w:tc>
        <w:tc>
          <w:tcPr>
            <w:tcW w:w="4456" w:type="dxa"/>
            <w:shd w:val="clear" w:color="auto" w:fill="auto"/>
          </w:tcPr>
          <w:p w:rsidR="00E70170" w:rsidRPr="00A42905" w:rsidRDefault="00634854" w:rsidP="00A42905">
            <w:pPr>
              <w:spacing w:line="276" w:lineRule="auto"/>
            </w:pPr>
            <w:r w:rsidRPr="00A42905">
              <w:t>1. Поисково-исследовательская работа «воины-сибиряки, увековеченные в «Книге памяти».</w:t>
            </w:r>
          </w:p>
          <w:p w:rsidR="00634854" w:rsidRPr="00A42905" w:rsidRDefault="00634854" w:rsidP="00A42905">
            <w:pPr>
              <w:spacing w:line="276" w:lineRule="auto"/>
            </w:pPr>
            <w:r w:rsidRPr="00A42905">
              <w:t>2. Создание презентаций и электронного альбома по собранному материалу.</w:t>
            </w:r>
          </w:p>
        </w:tc>
        <w:tc>
          <w:tcPr>
            <w:tcW w:w="2283" w:type="dxa"/>
            <w:shd w:val="clear" w:color="auto" w:fill="auto"/>
          </w:tcPr>
          <w:p w:rsidR="00E70170" w:rsidRPr="00A42905" w:rsidRDefault="00AA2722" w:rsidP="00A42905">
            <w:pPr>
              <w:spacing w:line="276" w:lineRule="auto"/>
            </w:pPr>
            <w:r w:rsidRPr="00A42905">
              <w:t>Шейко Г.С.</w:t>
            </w:r>
          </w:p>
        </w:tc>
        <w:tc>
          <w:tcPr>
            <w:tcW w:w="1715" w:type="dxa"/>
            <w:shd w:val="clear" w:color="auto" w:fill="auto"/>
          </w:tcPr>
          <w:p w:rsidR="00E70170" w:rsidRPr="00A42905" w:rsidRDefault="00634854" w:rsidP="00A42905">
            <w:pPr>
              <w:spacing w:line="276" w:lineRule="auto"/>
            </w:pPr>
            <w:r w:rsidRPr="00A42905">
              <w:t>Январь – декабрь</w:t>
            </w:r>
          </w:p>
        </w:tc>
      </w:tr>
      <w:tr w:rsidR="001D33F7" w:rsidRPr="00A42905" w:rsidTr="00DB707E">
        <w:trPr>
          <w:trHeight w:val="147"/>
        </w:trPr>
        <w:tc>
          <w:tcPr>
            <w:tcW w:w="803" w:type="dxa"/>
            <w:shd w:val="clear" w:color="auto" w:fill="auto"/>
          </w:tcPr>
          <w:p w:rsidR="001D33F7" w:rsidRPr="00A42905" w:rsidRDefault="00634854" w:rsidP="00A42905">
            <w:pPr>
              <w:spacing w:line="276" w:lineRule="auto"/>
            </w:pPr>
            <w:r w:rsidRPr="00A42905">
              <w:t>9.</w:t>
            </w:r>
          </w:p>
        </w:tc>
        <w:tc>
          <w:tcPr>
            <w:tcW w:w="3374" w:type="dxa"/>
            <w:shd w:val="clear" w:color="auto" w:fill="auto"/>
          </w:tcPr>
          <w:p w:rsidR="001D33F7" w:rsidRPr="00A42905" w:rsidRDefault="00634854" w:rsidP="00A42905">
            <w:pPr>
              <w:spacing w:line="276" w:lineRule="auto"/>
            </w:pPr>
            <w:r w:rsidRPr="00A42905">
              <w:t>«В Норильске не было войны»</w:t>
            </w:r>
          </w:p>
        </w:tc>
        <w:tc>
          <w:tcPr>
            <w:tcW w:w="2494" w:type="dxa"/>
            <w:shd w:val="clear" w:color="auto" w:fill="auto"/>
          </w:tcPr>
          <w:p w:rsidR="001D33F7" w:rsidRPr="00A42905" w:rsidRDefault="00AA2722" w:rsidP="00A42905">
            <w:pPr>
              <w:spacing w:line="276" w:lineRule="auto"/>
            </w:pPr>
            <w:r w:rsidRPr="00A42905">
              <w:t>Педагоги, обучающиеся, родители</w:t>
            </w:r>
          </w:p>
        </w:tc>
        <w:tc>
          <w:tcPr>
            <w:tcW w:w="4456" w:type="dxa"/>
            <w:shd w:val="clear" w:color="auto" w:fill="auto"/>
          </w:tcPr>
          <w:p w:rsidR="001D33F7" w:rsidRPr="00A42905" w:rsidRDefault="00634854" w:rsidP="00A42905">
            <w:pPr>
              <w:spacing w:line="276" w:lineRule="auto"/>
            </w:pPr>
            <w:r w:rsidRPr="00A42905">
              <w:t>1. Работа в городском архиве, в музее НПР по сбору исторического материала о Норильске в годы войны.</w:t>
            </w:r>
          </w:p>
          <w:p w:rsidR="00634854" w:rsidRPr="00A42905" w:rsidRDefault="00634854" w:rsidP="00A42905">
            <w:pPr>
              <w:spacing w:line="276" w:lineRule="auto"/>
            </w:pPr>
            <w:r w:rsidRPr="00A42905">
              <w:t>2. Создание фильма «Норильск в годы войны»</w:t>
            </w:r>
          </w:p>
        </w:tc>
        <w:tc>
          <w:tcPr>
            <w:tcW w:w="2283" w:type="dxa"/>
            <w:shd w:val="clear" w:color="auto" w:fill="auto"/>
          </w:tcPr>
          <w:p w:rsidR="001D33F7" w:rsidRPr="00A42905" w:rsidRDefault="00FC2F1D" w:rsidP="00A42905">
            <w:pPr>
              <w:spacing w:line="276" w:lineRule="auto"/>
            </w:pPr>
            <w:r w:rsidRPr="00A42905">
              <w:t>Шейко Г.С</w:t>
            </w:r>
            <w:r w:rsidR="00AA2722" w:rsidRPr="00A42905">
              <w:t>.</w:t>
            </w:r>
          </w:p>
        </w:tc>
        <w:tc>
          <w:tcPr>
            <w:tcW w:w="1715" w:type="dxa"/>
            <w:shd w:val="clear" w:color="auto" w:fill="auto"/>
          </w:tcPr>
          <w:p w:rsidR="001D33F7" w:rsidRPr="00A42905" w:rsidRDefault="00634854" w:rsidP="00A42905">
            <w:pPr>
              <w:spacing w:line="276" w:lineRule="auto"/>
            </w:pPr>
            <w:r w:rsidRPr="00A42905">
              <w:t xml:space="preserve">Январь – декабрь </w:t>
            </w:r>
          </w:p>
          <w:p w:rsidR="00634854" w:rsidRPr="00A42905" w:rsidRDefault="00634854" w:rsidP="00A42905">
            <w:pPr>
              <w:spacing w:line="276" w:lineRule="auto"/>
            </w:pPr>
            <w:r w:rsidRPr="00A42905">
              <w:t>2020 г.</w:t>
            </w:r>
          </w:p>
        </w:tc>
      </w:tr>
      <w:tr w:rsidR="001D33F7" w:rsidRPr="00A42905" w:rsidTr="00DB707E">
        <w:trPr>
          <w:trHeight w:val="147"/>
        </w:trPr>
        <w:tc>
          <w:tcPr>
            <w:tcW w:w="803" w:type="dxa"/>
            <w:shd w:val="clear" w:color="auto" w:fill="auto"/>
          </w:tcPr>
          <w:p w:rsidR="001D33F7" w:rsidRPr="00A42905" w:rsidRDefault="00634854" w:rsidP="00A42905">
            <w:pPr>
              <w:spacing w:line="276" w:lineRule="auto"/>
            </w:pPr>
            <w:r w:rsidRPr="00A42905">
              <w:t>10.</w:t>
            </w:r>
          </w:p>
        </w:tc>
        <w:tc>
          <w:tcPr>
            <w:tcW w:w="3374" w:type="dxa"/>
            <w:shd w:val="clear" w:color="auto" w:fill="auto"/>
          </w:tcPr>
          <w:p w:rsidR="001D33F7" w:rsidRPr="00A42905" w:rsidRDefault="00634854" w:rsidP="00A42905">
            <w:pPr>
              <w:spacing w:line="276" w:lineRule="auto"/>
            </w:pPr>
            <w:r w:rsidRPr="00A42905">
              <w:t>Операция «Багратион».</w:t>
            </w:r>
          </w:p>
        </w:tc>
        <w:tc>
          <w:tcPr>
            <w:tcW w:w="2494" w:type="dxa"/>
            <w:shd w:val="clear" w:color="auto" w:fill="auto"/>
          </w:tcPr>
          <w:p w:rsidR="001D33F7" w:rsidRPr="00A42905" w:rsidRDefault="00AA2722" w:rsidP="00A42905">
            <w:pPr>
              <w:spacing w:line="276" w:lineRule="auto"/>
            </w:pPr>
            <w:r w:rsidRPr="00A42905">
              <w:t>Обучающиеся, родители</w:t>
            </w:r>
            <w:r w:rsidR="00FC2F1D" w:rsidRPr="00A42905">
              <w:t>.</w:t>
            </w:r>
          </w:p>
          <w:p w:rsidR="00FC2F1D" w:rsidRPr="00DB707E" w:rsidRDefault="00FC2F1D" w:rsidP="00A42905">
            <w:pPr>
              <w:spacing w:line="276" w:lineRule="auto"/>
            </w:pPr>
            <w:r w:rsidRPr="00A42905">
              <w:t>Работа с Google Формами</w:t>
            </w:r>
          </w:p>
        </w:tc>
        <w:tc>
          <w:tcPr>
            <w:tcW w:w="4456" w:type="dxa"/>
            <w:shd w:val="clear" w:color="auto" w:fill="auto"/>
          </w:tcPr>
          <w:p w:rsidR="001D33F7" w:rsidRPr="00A42905" w:rsidRDefault="00634854" w:rsidP="00A42905">
            <w:pPr>
              <w:spacing w:line="276" w:lineRule="auto"/>
            </w:pPr>
            <w:r w:rsidRPr="00A42905">
              <w:t xml:space="preserve">1. Освобождение города Минска от немецко – </w:t>
            </w:r>
            <w:r w:rsidR="00017D93" w:rsidRPr="00A42905">
              <w:t>фашистских</w:t>
            </w:r>
            <w:r w:rsidRPr="00A42905">
              <w:t xml:space="preserve"> захватчиков советскими войсками в 1944 г.</w:t>
            </w:r>
          </w:p>
          <w:p w:rsidR="00634854" w:rsidRPr="00A42905" w:rsidRDefault="00634854" w:rsidP="00A42905">
            <w:pPr>
              <w:spacing w:line="276" w:lineRule="auto"/>
            </w:pPr>
            <w:r w:rsidRPr="00A42905">
              <w:t>2. Создание Линии времени с использованием военных карт «Путь героя».</w:t>
            </w:r>
          </w:p>
        </w:tc>
        <w:tc>
          <w:tcPr>
            <w:tcW w:w="2283" w:type="dxa"/>
            <w:shd w:val="clear" w:color="auto" w:fill="auto"/>
          </w:tcPr>
          <w:p w:rsidR="001D33F7" w:rsidRPr="00A42905" w:rsidRDefault="00AA2722" w:rsidP="00A42905">
            <w:pPr>
              <w:spacing w:line="276" w:lineRule="auto"/>
            </w:pPr>
            <w:r w:rsidRPr="00A42905">
              <w:t>Шейко Г.С.</w:t>
            </w:r>
          </w:p>
        </w:tc>
        <w:tc>
          <w:tcPr>
            <w:tcW w:w="1715" w:type="dxa"/>
            <w:shd w:val="clear" w:color="auto" w:fill="auto"/>
          </w:tcPr>
          <w:p w:rsidR="001D33F7" w:rsidRPr="00A42905" w:rsidRDefault="00634854" w:rsidP="00A42905">
            <w:pPr>
              <w:spacing w:line="276" w:lineRule="auto"/>
            </w:pPr>
            <w:r w:rsidRPr="00A42905">
              <w:t>Июль 2020 г.</w:t>
            </w:r>
          </w:p>
        </w:tc>
      </w:tr>
      <w:tr w:rsidR="001D33F7" w:rsidRPr="00A42905" w:rsidTr="00DB707E">
        <w:trPr>
          <w:trHeight w:val="147"/>
        </w:trPr>
        <w:tc>
          <w:tcPr>
            <w:tcW w:w="803" w:type="dxa"/>
            <w:shd w:val="clear" w:color="auto" w:fill="auto"/>
          </w:tcPr>
          <w:p w:rsidR="001D33F7" w:rsidRPr="00A42905" w:rsidRDefault="00634854" w:rsidP="00A42905">
            <w:pPr>
              <w:spacing w:line="276" w:lineRule="auto"/>
            </w:pPr>
            <w:r w:rsidRPr="00A42905">
              <w:lastRenderedPageBreak/>
              <w:t>11.</w:t>
            </w:r>
          </w:p>
        </w:tc>
        <w:tc>
          <w:tcPr>
            <w:tcW w:w="3374" w:type="dxa"/>
            <w:shd w:val="clear" w:color="auto" w:fill="auto"/>
          </w:tcPr>
          <w:p w:rsidR="001D33F7" w:rsidRPr="00A42905" w:rsidRDefault="00634854" w:rsidP="00A42905">
            <w:pPr>
              <w:spacing w:line="276" w:lineRule="auto"/>
            </w:pPr>
            <w:r w:rsidRPr="00A42905">
              <w:t>«Всего два слова: Курская дуга».</w:t>
            </w:r>
          </w:p>
        </w:tc>
        <w:tc>
          <w:tcPr>
            <w:tcW w:w="2494" w:type="dxa"/>
            <w:shd w:val="clear" w:color="auto" w:fill="auto"/>
          </w:tcPr>
          <w:p w:rsidR="001D33F7" w:rsidRPr="00A42905" w:rsidRDefault="00AA2722" w:rsidP="00A42905">
            <w:pPr>
              <w:spacing w:line="276" w:lineRule="auto"/>
            </w:pPr>
            <w:r w:rsidRPr="00A42905">
              <w:t>Педагоги, обучающиеся, родители</w:t>
            </w:r>
          </w:p>
        </w:tc>
        <w:tc>
          <w:tcPr>
            <w:tcW w:w="4456" w:type="dxa"/>
            <w:shd w:val="clear" w:color="auto" w:fill="auto"/>
          </w:tcPr>
          <w:p w:rsidR="001D33F7" w:rsidRPr="00A42905" w:rsidRDefault="00634854" w:rsidP="00A42905">
            <w:pPr>
              <w:spacing w:line="276" w:lineRule="auto"/>
            </w:pPr>
            <w:r w:rsidRPr="00A42905">
              <w:t>1. Виртуальная экскурсия «Места воинской славы».</w:t>
            </w:r>
          </w:p>
          <w:p w:rsidR="00634854" w:rsidRPr="00A42905" w:rsidRDefault="00634854" w:rsidP="00A42905">
            <w:pPr>
              <w:spacing w:line="276" w:lineRule="auto"/>
            </w:pPr>
            <w:r w:rsidRPr="00A42905">
              <w:t xml:space="preserve">2. Просмотр документального фильма «Курская битва. И плавилась броня» </w:t>
            </w:r>
            <w:r w:rsidR="00017D93" w:rsidRPr="00A42905">
              <w:t>(2013</w:t>
            </w:r>
            <w:r w:rsidRPr="00A42905">
              <w:t xml:space="preserve"> г.)</w:t>
            </w:r>
          </w:p>
          <w:p w:rsidR="00634854" w:rsidRPr="00A42905" w:rsidRDefault="00634854" w:rsidP="00A42905">
            <w:pPr>
              <w:spacing w:line="276" w:lineRule="auto"/>
            </w:pPr>
            <w:r w:rsidRPr="00A42905">
              <w:t>3. «Танк Т-34 – лучший танк Победы» - проект обучающихся 9 класса и создание макета танка.</w:t>
            </w:r>
          </w:p>
          <w:p w:rsidR="00634854" w:rsidRPr="00A42905" w:rsidRDefault="00634854" w:rsidP="00A42905">
            <w:pPr>
              <w:spacing w:line="276" w:lineRule="auto"/>
            </w:pPr>
            <w:r w:rsidRPr="00A42905">
              <w:t>4. Т-34 против «Тигров» и «Фердинандов»: как один танк Ивана Голубя расстрелял полчища фашистов. Презентация.</w:t>
            </w:r>
          </w:p>
        </w:tc>
        <w:tc>
          <w:tcPr>
            <w:tcW w:w="2283" w:type="dxa"/>
            <w:shd w:val="clear" w:color="auto" w:fill="auto"/>
          </w:tcPr>
          <w:p w:rsidR="001D33F7" w:rsidRPr="00A42905" w:rsidRDefault="00FC2F1D" w:rsidP="00A42905">
            <w:pPr>
              <w:spacing w:line="276" w:lineRule="auto"/>
            </w:pPr>
            <w:r w:rsidRPr="00A42905">
              <w:t>Шейко Г.С.</w:t>
            </w:r>
          </w:p>
        </w:tc>
        <w:tc>
          <w:tcPr>
            <w:tcW w:w="1715" w:type="dxa"/>
            <w:shd w:val="clear" w:color="auto" w:fill="auto"/>
          </w:tcPr>
          <w:p w:rsidR="001D33F7" w:rsidRPr="00A42905" w:rsidRDefault="00F047D7" w:rsidP="00A42905">
            <w:pPr>
              <w:spacing w:line="276" w:lineRule="auto"/>
            </w:pPr>
            <w:r w:rsidRPr="00A42905">
              <w:t>август</w:t>
            </w:r>
          </w:p>
        </w:tc>
      </w:tr>
      <w:tr w:rsidR="001D33F7" w:rsidRPr="00A42905" w:rsidTr="00DB707E">
        <w:trPr>
          <w:trHeight w:val="147"/>
        </w:trPr>
        <w:tc>
          <w:tcPr>
            <w:tcW w:w="803" w:type="dxa"/>
            <w:shd w:val="clear" w:color="auto" w:fill="auto"/>
          </w:tcPr>
          <w:p w:rsidR="001D33F7" w:rsidRPr="00A42905" w:rsidRDefault="00F047D7" w:rsidP="00A42905">
            <w:pPr>
              <w:spacing w:line="276" w:lineRule="auto"/>
            </w:pPr>
            <w:r w:rsidRPr="00A42905">
              <w:t>12.</w:t>
            </w:r>
          </w:p>
        </w:tc>
        <w:tc>
          <w:tcPr>
            <w:tcW w:w="3374" w:type="dxa"/>
            <w:shd w:val="clear" w:color="auto" w:fill="auto"/>
          </w:tcPr>
          <w:p w:rsidR="001D33F7" w:rsidRPr="00A42905" w:rsidRDefault="00F047D7" w:rsidP="00A42905">
            <w:pPr>
              <w:spacing w:line="276" w:lineRule="auto"/>
            </w:pPr>
            <w:r w:rsidRPr="00A42905">
              <w:t>«По всей России обелиски, как души рвутся из земли».</w:t>
            </w:r>
          </w:p>
        </w:tc>
        <w:tc>
          <w:tcPr>
            <w:tcW w:w="2494" w:type="dxa"/>
            <w:shd w:val="clear" w:color="auto" w:fill="auto"/>
          </w:tcPr>
          <w:p w:rsidR="001D33F7" w:rsidRPr="00A42905" w:rsidRDefault="00AA2722" w:rsidP="00A42905">
            <w:pPr>
              <w:spacing w:line="276" w:lineRule="auto"/>
            </w:pPr>
            <w:r w:rsidRPr="00A42905">
              <w:t>Педагоги, обучающиеся, родители</w:t>
            </w:r>
          </w:p>
        </w:tc>
        <w:tc>
          <w:tcPr>
            <w:tcW w:w="4456" w:type="dxa"/>
            <w:shd w:val="clear" w:color="auto" w:fill="auto"/>
          </w:tcPr>
          <w:p w:rsidR="001D33F7" w:rsidRPr="00A42905" w:rsidRDefault="00F047D7" w:rsidP="00A42905">
            <w:pPr>
              <w:spacing w:line="276" w:lineRule="auto"/>
            </w:pPr>
            <w:r w:rsidRPr="00A42905">
              <w:t>Конкурс на лучшую виртуальную экскурсию о памятниках Великой Отечественной войны.</w:t>
            </w:r>
          </w:p>
        </w:tc>
        <w:tc>
          <w:tcPr>
            <w:tcW w:w="2283" w:type="dxa"/>
            <w:shd w:val="clear" w:color="auto" w:fill="auto"/>
          </w:tcPr>
          <w:p w:rsidR="001D33F7" w:rsidRPr="00A42905" w:rsidRDefault="00FC2F1D" w:rsidP="00A42905">
            <w:pPr>
              <w:spacing w:line="276" w:lineRule="auto"/>
            </w:pPr>
            <w:r w:rsidRPr="00A42905">
              <w:t>Шейко Г.С.</w:t>
            </w:r>
          </w:p>
        </w:tc>
        <w:tc>
          <w:tcPr>
            <w:tcW w:w="1715" w:type="dxa"/>
            <w:shd w:val="clear" w:color="auto" w:fill="auto"/>
          </w:tcPr>
          <w:p w:rsidR="001D33F7" w:rsidRPr="00A42905" w:rsidRDefault="00F047D7" w:rsidP="00A42905">
            <w:pPr>
              <w:spacing w:line="276" w:lineRule="auto"/>
            </w:pPr>
            <w:r w:rsidRPr="00A42905">
              <w:t xml:space="preserve">Сентябрь – декабрь </w:t>
            </w:r>
          </w:p>
          <w:p w:rsidR="00F047D7" w:rsidRPr="00A42905" w:rsidRDefault="00F047D7" w:rsidP="00A42905">
            <w:pPr>
              <w:spacing w:line="276" w:lineRule="auto"/>
            </w:pPr>
            <w:r w:rsidRPr="00A42905">
              <w:t>2020 г.</w:t>
            </w:r>
          </w:p>
        </w:tc>
      </w:tr>
      <w:tr w:rsidR="001D33F7" w:rsidRPr="00A42905" w:rsidTr="00DB707E">
        <w:trPr>
          <w:trHeight w:val="147"/>
        </w:trPr>
        <w:tc>
          <w:tcPr>
            <w:tcW w:w="803" w:type="dxa"/>
            <w:shd w:val="clear" w:color="auto" w:fill="auto"/>
          </w:tcPr>
          <w:p w:rsidR="001D33F7" w:rsidRPr="00A42905" w:rsidRDefault="00F047D7" w:rsidP="00A42905">
            <w:pPr>
              <w:spacing w:line="276" w:lineRule="auto"/>
            </w:pPr>
            <w:r w:rsidRPr="00A42905">
              <w:t>13.</w:t>
            </w:r>
          </w:p>
        </w:tc>
        <w:tc>
          <w:tcPr>
            <w:tcW w:w="3374" w:type="dxa"/>
            <w:shd w:val="clear" w:color="auto" w:fill="auto"/>
          </w:tcPr>
          <w:p w:rsidR="001D33F7" w:rsidRPr="00A42905" w:rsidRDefault="00F047D7" w:rsidP="00A42905">
            <w:pPr>
              <w:spacing w:line="276" w:lineRule="auto"/>
            </w:pPr>
            <w:r w:rsidRPr="00A42905">
              <w:t>«Никто не забыт и ничто не забыто».</w:t>
            </w:r>
          </w:p>
        </w:tc>
        <w:tc>
          <w:tcPr>
            <w:tcW w:w="2494" w:type="dxa"/>
            <w:shd w:val="clear" w:color="auto" w:fill="auto"/>
          </w:tcPr>
          <w:p w:rsidR="001D33F7" w:rsidRPr="00A42905" w:rsidRDefault="00AA2722" w:rsidP="00A42905">
            <w:pPr>
              <w:spacing w:line="276" w:lineRule="auto"/>
            </w:pPr>
            <w:r w:rsidRPr="00A42905">
              <w:t>Педагоги, обучающиеся, родители</w:t>
            </w:r>
          </w:p>
        </w:tc>
        <w:tc>
          <w:tcPr>
            <w:tcW w:w="4456" w:type="dxa"/>
            <w:shd w:val="clear" w:color="auto" w:fill="auto"/>
          </w:tcPr>
          <w:p w:rsidR="001D33F7" w:rsidRPr="00A42905" w:rsidRDefault="00F047D7" w:rsidP="00A42905">
            <w:pPr>
              <w:spacing w:line="276" w:lineRule="auto"/>
            </w:pPr>
            <w:r w:rsidRPr="00A42905">
              <w:t>1. 9 сентября – Международный день памяти жертв фашизма. Классные часы.</w:t>
            </w:r>
          </w:p>
          <w:p w:rsidR="00F047D7" w:rsidRPr="00A42905" w:rsidRDefault="00F047D7" w:rsidP="00A42905">
            <w:pPr>
              <w:spacing w:line="276" w:lineRule="auto"/>
            </w:pPr>
            <w:r w:rsidRPr="00A42905">
              <w:t>2. 11 сентября – 110 лет со дня рождения Семена Алексеевича Лавочкина (1900- 1960), советского авиаконструктора, генерал-майора, дважды Героя Советского Союза:</w:t>
            </w:r>
          </w:p>
          <w:p w:rsidR="00F047D7" w:rsidRPr="00A42905" w:rsidRDefault="00F047D7" w:rsidP="00A42905">
            <w:pPr>
              <w:pStyle w:val="a6"/>
              <w:numPr>
                <w:ilvl w:val="0"/>
                <w:numId w:val="14"/>
              </w:numPr>
              <w:spacing w:line="276" w:lineRule="auto"/>
            </w:pPr>
            <w:r w:rsidRPr="00A42905">
              <w:t>Музыкально-литературная композиция «Девчонки поры огневой» (о девушках-летчицах);</w:t>
            </w:r>
          </w:p>
          <w:p w:rsidR="00F047D7" w:rsidRPr="00A42905" w:rsidRDefault="00F047D7" w:rsidP="00A42905">
            <w:pPr>
              <w:pStyle w:val="a6"/>
              <w:numPr>
                <w:ilvl w:val="0"/>
                <w:numId w:val="14"/>
              </w:numPr>
              <w:spacing w:line="276" w:lineRule="auto"/>
            </w:pPr>
            <w:r w:rsidRPr="00A42905">
              <w:t xml:space="preserve">«Герои неба, Герои войны»: Алексей Маресьев и другие летчики с его судьбой» - просмотр и обсуждение фильма «Повесть о настоящем человеке» </w:t>
            </w:r>
            <w:r w:rsidRPr="00A42905">
              <w:lastRenderedPageBreak/>
              <w:t>(Режиссер Александр Столпер, 1948 г.)</w:t>
            </w:r>
          </w:p>
          <w:p w:rsidR="00F047D7" w:rsidRPr="00A42905" w:rsidRDefault="00F047D7" w:rsidP="00A42905">
            <w:pPr>
              <w:spacing w:line="276" w:lineRule="auto"/>
            </w:pPr>
            <w:r w:rsidRPr="00A42905">
              <w:t>3. 13 сентября 1943 г. – Звание Героя Советского Союза посмертно присвоено руководителям подпольной организации «Молодая гвардия».</w:t>
            </w:r>
          </w:p>
          <w:p w:rsidR="00F047D7" w:rsidRPr="00A42905" w:rsidRDefault="00F047D7" w:rsidP="00A42905">
            <w:pPr>
              <w:spacing w:line="276" w:lineRule="auto"/>
            </w:pPr>
            <w:r w:rsidRPr="00A42905">
              <w:t>Стендовая конференция, выпуск буклетов, просмотр и обсуждение фильма «Молодая Гвардия» (Режиссер Сергей Герасимов 1948 г.)</w:t>
            </w:r>
          </w:p>
        </w:tc>
        <w:tc>
          <w:tcPr>
            <w:tcW w:w="2283" w:type="dxa"/>
            <w:shd w:val="clear" w:color="auto" w:fill="auto"/>
          </w:tcPr>
          <w:p w:rsidR="001D33F7" w:rsidRPr="00A42905" w:rsidRDefault="00FC2F1D" w:rsidP="00A42905">
            <w:pPr>
              <w:spacing w:line="276" w:lineRule="auto"/>
            </w:pPr>
            <w:r w:rsidRPr="00A42905">
              <w:lastRenderedPageBreak/>
              <w:t>Шейко Г.С.</w:t>
            </w:r>
          </w:p>
        </w:tc>
        <w:tc>
          <w:tcPr>
            <w:tcW w:w="1715" w:type="dxa"/>
            <w:shd w:val="clear" w:color="auto" w:fill="auto"/>
          </w:tcPr>
          <w:p w:rsidR="001D33F7" w:rsidRPr="00A42905" w:rsidRDefault="00F047D7" w:rsidP="00A42905">
            <w:pPr>
              <w:spacing w:line="276" w:lineRule="auto"/>
            </w:pPr>
            <w:r w:rsidRPr="00A42905">
              <w:t>сентябрь</w:t>
            </w:r>
          </w:p>
        </w:tc>
      </w:tr>
      <w:tr w:rsidR="001D33F7" w:rsidRPr="00A42905" w:rsidTr="00DB707E">
        <w:trPr>
          <w:trHeight w:val="147"/>
        </w:trPr>
        <w:tc>
          <w:tcPr>
            <w:tcW w:w="803" w:type="dxa"/>
            <w:shd w:val="clear" w:color="auto" w:fill="auto"/>
          </w:tcPr>
          <w:p w:rsidR="001D33F7" w:rsidRPr="00A42905" w:rsidRDefault="00F047D7" w:rsidP="00A42905">
            <w:pPr>
              <w:spacing w:line="276" w:lineRule="auto"/>
            </w:pPr>
            <w:r w:rsidRPr="00A42905">
              <w:t>14.</w:t>
            </w:r>
          </w:p>
        </w:tc>
        <w:tc>
          <w:tcPr>
            <w:tcW w:w="3374" w:type="dxa"/>
            <w:shd w:val="clear" w:color="auto" w:fill="auto"/>
          </w:tcPr>
          <w:p w:rsidR="001D33F7" w:rsidRPr="00A42905" w:rsidRDefault="0055115D" w:rsidP="00A42905">
            <w:pPr>
              <w:spacing w:line="276" w:lineRule="auto"/>
            </w:pPr>
            <w:r w:rsidRPr="00A42905">
              <w:t>30 октября 1941 г. – 4 июля 1942 г. – героическая оборона г. Севастополя.</w:t>
            </w:r>
          </w:p>
          <w:p w:rsidR="0055115D" w:rsidRPr="00A42905" w:rsidRDefault="0055115D" w:rsidP="00A42905">
            <w:pPr>
              <w:spacing w:line="276" w:lineRule="auto"/>
            </w:pPr>
            <w:r w:rsidRPr="00A42905">
              <w:t>«Наши улицы – наши герои».</w:t>
            </w:r>
          </w:p>
        </w:tc>
        <w:tc>
          <w:tcPr>
            <w:tcW w:w="2494" w:type="dxa"/>
            <w:shd w:val="clear" w:color="auto" w:fill="auto"/>
          </w:tcPr>
          <w:p w:rsidR="001D33F7" w:rsidRPr="00A42905" w:rsidRDefault="00AA2722" w:rsidP="00A42905">
            <w:pPr>
              <w:spacing w:line="276" w:lineRule="auto"/>
            </w:pPr>
            <w:r w:rsidRPr="00A42905">
              <w:t>Педагоги, обучающиеся, родители</w:t>
            </w:r>
          </w:p>
        </w:tc>
        <w:tc>
          <w:tcPr>
            <w:tcW w:w="4456" w:type="dxa"/>
            <w:shd w:val="clear" w:color="auto" w:fill="auto"/>
          </w:tcPr>
          <w:p w:rsidR="00AA137E" w:rsidRPr="00A42905" w:rsidRDefault="0055115D" w:rsidP="00A42905">
            <w:pPr>
              <w:spacing w:line="276" w:lineRule="auto"/>
            </w:pPr>
            <w:r w:rsidRPr="00A42905">
              <w:t xml:space="preserve">1. </w:t>
            </w:r>
            <w:r w:rsidR="00AA137E" w:rsidRPr="00A42905">
              <w:t>Проект «</w:t>
            </w:r>
            <w:r w:rsidR="00274859" w:rsidRPr="00A42905">
              <w:t xml:space="preserve">Пройду по </w:t>
            </w:r>
            <w:r w:rsidR="00AA137E" w:rsidRPr="00A42905">
              <w:t xml:space="preserve">Севастопольской…» (Новикова Алина, победитель Краевого молодежного </w:t>
            </w:r>
            <w:r w:rsidR="00017D93" w:rsidRPr="00A42905">
              <w:t>форума «</w:t>
            </w:r>
            <w:r w:rsidR="00AA137E" w:rsidRPr="00A42905">
              <w:t>Научно-технический потенциал Сибири»</w:t>
            </w:r>
            <w:r w:rsidR="00274859" w:rsidRPr="00A42905">
              <w:t>.</w:t>
            </w:r>
          </w:p>
          <w:p w:rsidR="00274859" w:rsidRPr="00A42905" w:rsidRDefault="00274859" w:rsidP="00A42905">
            <w:pPr>
              <w:spacing w:line="276" w:lineRule="auto"/>
            </w:pPr>
            <w:r w:rsidRPr="00A42905">
              <w:t>2. Просмотр и обсуждение фильма «Битва за Севастополь» (СССР, ЦСДФ) 1944 год.</w:t>
            </w:r>
          </w:p>
          <w:p w:rsidR="001D33F7" w:rsidRPr="00A42905" w:rsidRDefault="00274859" w:rsidP="00A42905">
            <w:pPr>
              <w:spacing w:line="276" w:lineRule="auto"/>
            </w:pPr>
            <w:r w:rsidRPr="00A42905">
              <w:t>3. Буклеты «Герои Севастополя».</w:t>
            </w:r>
          </w:p>
        </w:tc>
        <w:tc>
          <w:tcPr>
            <w:tcW w:w="2283" w:type="dxa"/>
            <w:shd w:val="clear" w:color="auto" w:fill="auto"/>
          </w:tcPr>
          <w:p w:rsidR="001D33F7" w:rsidRPr="00A42905" w:rsidRDefault="00FC2F1D" w:rsidP="00A42905">
            <w:pPr>
              <w:spacing w:line="276" w:lineRule="auto"/>
            </w:pPr>
            <w:r w:rsidRPr="00A42905">
              <w:t>Шейко Г.С.</w:t>
            </w:r>
          </w:p>
        </w:tc>
        <w:tc>
          <w:tcPr>
            <w:tcW w:w="1715" w:type="dxa"/>
            <w:shd w:val="clear" w:color="auto" w:fill="auto"/>
          </w:tcPr>
          <w:p w:rsidR="001D33F7" w:rsidRPr="00A42905" w:rsidRDefault="00274859" w:rsidP="00A42905">
            <w:pPr>
              <w:spacing w:line="276" w:lineRule="auto"/>
            </w:pPr>
            <w:r w:rsidRPr="00A42905">
              <w:t xml:space="preserve">Октябрь </w:t>
            </w:r>
          </w:p>
          <w:p w:rsidR="00274859" w:rsidRPr="00A42905" w:rsidRDefault="00274859" w:rsidP="00A42905">
            <w:pPr>
              <w:spacing w:line="276" w:lineRule="auto"/>
            </w:pPr>
            <w:r w:rsidRPr="00A42905">
              <w:t>2020 г.</w:t>
            </w:r>
          </w:p>
        </w:tc>
      </w:tr>
      <w:tr w:rsidR="001D33F7" w:rsidRPr="00A42905" w:rsidTr="00DB707E">
        <w:trPr>
          <w:trHeight w:val="147"/>
        </w:trPr>
        <w:tc>
          <w:tcPr>
            <w:tcW w:w="803" w:type="dxa"/>
            <w:shd w:val="clear" w:color="auto" w:fill="auto"/>
          </w:tcPr>
          <w:p w:rsidR="001D33F7" w:rsidRPr="00A42905" w:rsidRDefault="00274859" w:rsidP="00A42905">
            <w:pPr>
              <w:spacing w:line="276" w:lineRule="auto"/>
            </w:pPr>
            <w:r w:rsidRPr="00A42905">
              <w:t>15.</w:t>
            </w:r>
          </w:p>
        </w:tc>
        <w:tc>
          <w:tcPr>
            <w:tcW w:w="3374" w:type="dxa"/>
            <w:shd w:val="clear" w:color="auto" w:fill="auto"/>
          </w:tcPr>
          <w:p w:rsidR="001D33F7" w:rsidRPr="00A42905" w:rsidRDefault="00274859" w:rsidP="00A42905">
            <w:pPr>
              <w:spacing w:line="276" w:lineRule="auto"/>
            </w:pPr>
            <w:r w:rsidRPr="00A42905">
              <w:t>«Идут по войне девчата, похожие на парней».</w:t>
            </w:r>
          </w:p>
        </w:tc>
        <w:tc>
          <w:tcPr>
            <w:tcW w:w="2494" w:type="dxa"/>
            <w:shd w:val="clear" w:color="auto" w:fill="auto"/>
          </w:tcPr>
          <w:p w:rsidR="001D33F7" w:rsidRPr="00A42905" w:rsidRDefault="00AA2722" w:rsidP="00A42905">
            <w:pPr>
              <w:spacing w:line="276" w:lineRule="auto"/>
            </w:pPr>
            <w:r w:rsidRPr="00A42905">
              <w:t>Педагоги, обучающиеся, родители</w:t>
            </w:r>
          </w:p>
        </w:tc>
        <w:tc>
          <w:tcPr>
            <w:tcW w:w="4456" w:type="dxa"/>
            <w:shd w:val="clear" w:color="auto" w:fill="auto"/>
          </w:tcPr>
          <w:p w:rsidR="001D33F7" w:rsidRPr="00A42905" w:rsidRDefault="00274859" w:rsidP="00A42905">
            <w:pPr>
              <w:spacing w:line="276" w:lineRule="auto"/>
            </w:pPr>
            <w:r w:rsidRPr="00A42905">
              <w:t>29 ноября 1941 г. – в с. Петрищево Московской области была казнена партизанка комсомолка Зоя Анатольевна Космодемьянская (Таня, 1923 – 1941), Герой Советского Союза.</w:t>
            </w:r>
          </w:p>
          <w:p w:rsidR="00274859" w:rsidRPr="00A42905" w:rsidRDefault="00274859" w:rsidP="00A42905">
            <w:pPr>
              <w:pStyle w:val="a6"/>
              <w:numPr>
                <w:ilvl w:val="0"/>
                <w:numId w:val="16"/>
              </w:numPr>
              <w:spacing w:line="276" w:lineRule="auto"/>
            </w:pPr>
            <w:r w:rsidRPr="00A42905">
              <w:t>Конкурс чтецов.</w:t>
            </w:r>
          </w:p>
          <w:p w:rsidR="00274859" w:rsidRPr="00A42905" w:rsidRDefault="00274859" w:rsidP="00A42905">
            <w:pPr>
              <w:pStyle w:val="a6"/>
              <w:numPr>
                <w:ilvl w:val="0"/>
                <w:numId w:val="16"/>
              </w:numPr>
              <w:spacing w:line="276" w:lineRule="auto"/>
            </w:pPr>
            <w:r w:rsidRPr="00A42905">
              <w:t>Просмотр фильма «Зоя» (Режиссер Лев Арнштам, 1944 г.)</w:t>
            </w:r>
          </w:p>
          <w:p w:rsidR="00274859" w:rsidRPr="00A42905" w:rsidRDefault="00274859" w:rsidP="00A42905">
            <w:pPr>
              <w:pStyle w:val="a6"/>
              <w:numPr>
                <w:ilvl w:val="0"/>
                <w:numId w:val="16"/>
              </w:numPr>
              <w:spacing w:line="276" w:lineRule="auto"/>
            </w:pPr>
            <w:r w:rsidRPr="00A42905">
              <w:t>Просмотр и обсуждение фильма «А зори здесь тихие» (Режиссер Станислав Ростоцкий, 1972 г.).</w:t>
            </w:r>
          </w:p>
        </w:tc>
        <w:tc>
          <w:tcPr>
            <w:tcW w:w="2283" w:type="dxa"/>
            <w:shd w:val="clear" w:color="auto" w:fill="auto"/>
          </w:tcPr>
          <w:p w:rsidR="001D33F7" w:rsidRPr="00A42905" w:rsidRDefault="00FC2F1D" w:rsidP="00A42905">
            <w:pPr>
              <w:spacing w:line="276" w:lineRule="auto"/>
            </w:pPr>
            <w:r w:rsidRPr="00A42905">
              <w:t>Шейко Г.С.</w:t>
            </w:r>
          </w:p>
        </w:tc>
        <w:tc>
          <w:tcPr>
            <w:tcW w:w="1715" w:type="dxa"/>
            <w:shd w:val="clear" w:color="auto" w:fill="auto"/>
          </w:tcPr>
          <w:p w:rsidR="001D33F7" w:rsidRPr="00A42905" w:rsidRDefault="00274859" w:rsidP="00A42905">
            <w:pPr>
              <w:spacing w:line="276" w:lineRule="auto"/>
            </w:pPr>
            <w:r w:rsidRPr="00A42905">
              <w:t>Ноябрь</w:t>
            </w:r>
          </w:p>
          <w:p w:rsidR="00274859" w:rsidRPr="00A42905" w:rsidRDefault="00274859" w:rsidP="00A42905">
            <w:pPr>
              <w:spacing w:line="276" w:lineRule="auto"/>
            </w:pPr>
            <w:r w:rsidRPr="00A42905">
              <w:t>2020 г.</w:t>
            </w:r>
          </w:p>
        </w:tc>
      </w:tr>
      <w:tr w:rsidR="001D33F7" w:rsidRPr="00A42905" w:rsidTr="00DB707E">
        <w:trPr>
          <w:trHeight w:val="147"/>
        </w:trPr>
        <w:tc>
          <w:tcPr>
            <w:tcW w:w="803" w:type="dxa"/>
            <w:shd w:val="clear" w:color="auto" w:fill="auto"/>
          </w:tcPr>
          <w:p w:rsidR="001D33F7" w:rsidRPr="00A42905" w:rsidRDefault="00274859" w:rsidP="00A42905">
            <w:pPr>
              <w:spacing w:line="276" w:lineRule="auto"/>
            </w:pPr>
            <w:r w:rsidRPr="00A42905">
              <w:lastRenderedPageBreak/>
              <w:t>16.</w:t>
            </w:r>
          </w:p>
        </w:tc>
        <w:tc>
          <w:tcPr>
            <w:tcW w:w="3374" w:type="dxa"/>
            <w:shd w:val="clear" w:color="auto" w:fill="auto"/>
          </w:tcPr>
          <w:p w:rsidR="001D33F7" w:rsidRPr="00A42905" w:rsidRDefault="00274859" w:rsidP="00DB707E">
            <w:pPr>
              <w:spacing w:line="276" w:lineRule="auto"/>
            </w:pPr>
            <w:r w:rsidRPr="00A42905">
              <w:t>«Солдатский треугольник с фронта».</w:t>
            </w:r>
            <w:r w:rsidR="00DB707E">
              <w:t xml:space="preserve"> Письмо на фронт.</w:t>
            </w:r>
          </w:p>
        </w:tc>
        <w:tc>
          <w:tcPr>
            <w:tcW w:w="2494" w:type="dxa"/>
            <w:shd w:val="clear" w:color="auto" w:fill="auto"/>
          </w:tcPr>
          <w:p w:rsidR="001D33F7" w:rsidRPr="00A42905" w:rsidRDefault="00AA2722" w:rsidP="00A42905">
            <w:pPr>
              <w:spacing w:line="276" w:lineRule="auto"/>
            </w:pPr>
            <w:r w:rsidRPr="00A42905">
              <w:t>Педагоги, обучающиеся, родители</w:t>
            </w:r>
          </w:p>
        </w:tc>
        <w:tc>
          <w:tcPr>
            <w:tcW w:w="4456" w:type="dxa"/>
            <w:shd w:val="clear" w:color="auto" w:fill="auto"/>
          </w:tcPr>
          <w:p w:rsidR="001D33F7" w:rsidRPr="00A42905" w:rsidRDefault="00274859" w:rsidP="00A42905">
            <w:pPr>
              <w:spacing w:line="276" w:lineRule="auto"/>
            </w:pPr>
            <w:r w:rsidRPr="00A42905">
              <w:t>1. Лите</w:t>
            </w:r>
            <w:r w:rsidR="00DB707E">
              <w:t>ратурно-музыкальная композиция «Почтальонка, почтальонка…»</w:t>
            </w:r>
          </w:p>
        </w:tc>
        <w:tc>
          <w:tcPr>
            <w:tcW w:w="2283" w:type="dxa"/>
            <w:shd w:val="clear" w:color="auto" w:fill="auto"/>
          </w:tcPr>
          <w:p w:rsidR="001D33F7" w:rsidRPr="00A42905" w:rsidRDefault="00FC2F1D" w:rsidP="00A42905">
            <w:pPr>
              <w:spacing w:line="276" w:lineRule="auto"/>
            </w:pPr>
            <w:r w:rsidRPr="00A42905">
              <w:t>Шейко Г.С.</w:t>
            </w:r>
          </w:p>
        </w:tc>
        <w:tc>
          <w:tcPr>
            <w:tcW w:w="1715" w:type="dxa"/>
            <w:shd w:val="clear" w:color="auto" w:fill="auto"/>
          </w:tcPr>
          <w:p w:rsidR="001D33F7" w:rsidRPr="00A42905" w:rsidRDefault="00274859" w:rsidP="00A42905">
            <w:pPr>
              <w:spacing w:line="276" w:lineRule="auto"/>
            </w:pPr>
            <w:r w:rsidRPr="00A42905">
              <w:t xml:space="preserve">Ноябрь </w:t>
            </w:r>
          </w:p>
          <w:p w:rsidR="00274859" w:rsidRPr="00A42905" w:rsidRDefault="00274859" w:rsidP="00A42905">
            <w:pPr>
              <w:spacing w:line="276" w:lineRule="auto"/>
            </w:pPr>
            <w:r w:rsidRPr="00A42905">
              <w:t>2020 г.</w:t>
            </w:r>
          </w:p>
        </w:tc>
      </w:tr>
      <w:tr w:rsidR="001D33F7" w:rsidRPr="00A42905" w:rsidTr="00DB707E">
        <w:trPr>
          <w:trHeight w:val="147"/>
        </w:trPr>
        <w:tc>
          <w:tcPr>
            <w:tcW w:w="803" w:type="dxa"/>
            <w:shd w:val="clear" w:color="auto" w:fill="auto"/>
          </w:tcPr>
          <w:p w:rsidR="001D33F7" w:rsidRPr="00A42905" w:rsidRDefault="00274859" w:rsidP="00A42905">
            <w:pPr>
              <w:spacing w:line="276" w:lineRule="auto"/>
            </w:pPr>
            <w:r w:rsidRPr="00A42905">
              <w:t>17.</w:t>
            </w:r>
          </w:p>
        </w:tc>
        <w:tc>
          <w:tcPr>
            <w:tcW w:w="3374" w:type="dxa"/>
            <w:shd w:val="clear" w:color="auto" w:fill="auto"/>
          </w:tcPr>
          <w:p w:rsidR="001D33F7" w:rsidRPr="00A42905" w:rsidRDefault="00274859" w:rsidP="00A42905">
            <w:pPr>
              <w:spacing w:line="276" w:lineRule="auto"/>
            </w:pPr>
            <w:r w:rsidRPr="00A42905">
              <w:t>«Велика Россия, а отступать некуда: позади Москва!».</w:t>
            </w:r>
          </w:p>
        </w:tc>
        <w:tc>
          <w:tcPr>
            <w:tcW w:w="2494" w:type="dxa"/>
            <w:shd w:val="clear" w:color="auto" w:fill="auto"/>
          </w:tcPr>
          <w:p w:rsidR="001D33F7" w:rsidRPr="00A42905" w:rsidRDefault="00AA2722" w:rsidP="00A42905">
            <w:pPr>
              <w:spacing w:line="276" w:lineRule="auto"/>
            </w:pPr>
            <w:r w:rsidRPr="00A42905">
              <w:t>Педагоги, обучающиеся, родители</w:t>
            </w:r>
          </w:p>
        </w:tc>
        <w:tc>
          <w:tcPr>
            <w:tcW w:w="4456" w:type="dxa"/>
            <w:shd w:val="clear" w:color="auto" w:fill="auto"/>
          </w:tcPr>
          <w:p w:rsidR="001D33F7" w:rsidRPr="00A42905" w:rsidRDefault="00274859" w:rsidP="00A42905">
            <w:pPr>
              <w:spacing w:line="276" w:lineRule="auto"/>
            </w:pPr>
            <w:r w:rsidRPr="00A42905">
              <w:t xml:space="preserve">1. Литературно-музыкальная композиция с просмотром </w:t>
            </w:r>
            <w:r w:rsidR="00017D93" w:rsidRPr="00A42905">
              <w:t>и обсуждением</w:t>
            </w:r>
            <w:r w:rsidRPr="00A42905">
              <w:t xml:space="preserve"> фильмов «Битва за Москву» (Режиссер Юрий Озеров, 1985 год), «Внимание. Говорит Москва». </w:t>
            </w:r>
            <w:r w:rsidR="00017D93" w:rsidRPr="00A42905">
              <w:t>(режиссер</w:t>
            </w:r>
            <w:r w:rsidRPr="00A42905">
              <w:t xml:space="preserve"> Александр Сурин), «Небо Москвы» (Режиссер Ю. Райзман, 1944 г.).</w:t>
            </w:r>
          </w:p>
        </w:tc>
        <w:tc>
          <w:tcPr>
            <w:tcW w:w="2283" w:type="dxa"/>
            <w:shd w:val="clear" w:color="auto" w:fill="auto"/>
          </w:tcPr>
          <w:p w:rsidR="001D33F7" w:rsidRPr="00A42905" w:rsidRDefault="00FC2F1D" w:rsidP="00A42905">
            <w:pPr>
              <w:spacing w:line="276" w:lineRule="auto"/>
            </w:pPr>
            <w:r w:rsidRPr="00A42905">
              <w:t>Шейко Г.С.</w:t>
            </w:r>
          </w:p>
        </w:tc>
        <w:tc>
          <w:tcPr>
            <w:tcW w:w="1715" w:type="dxa"/>
            <w:shd w:val="clear" w:color="auto" w:fill="auto"/>
          </w:tcPr>
          <w:p w:rsidR="001D33F7" w:rsidRPr="00A42905" w:rsidRDefault="00F53E42" w:rsidP="00A42905">
            <w:pPr>
              <w:spacing w:line="276" w:lineRule="auto"/>
            </w:pPr>
            <w:r w:rsidRPr="00A42905">
              <w:t>Декабрь</w:t>
            </w:r>
          </w:p>
          <w:p w:rsidR="00F53E42" w:rsidRPr="00A42905" w:rsidRDefault="00F53E42" w:rsidP="00A42905">
            <w:pPr>
              <w:spacing w:line="276" w:lineRule="auto"/>
            </w:pPr>
            <w:r w:rsidRPr="00A42905">
              <w:t>2020 г.</w:t>
            </w:r>
          </w:p>
        </w:tc>
      </w:tr>
      <w:tr w:rsidR="00F53E42" w:rsidRPr="00A42905" w:rsidTr="00DB707E">
        <w:trPr>
          <w:trHeight w:val="147"/>
        </w:trPr>
        <w:tc>
          <w:tcPr>
            <w:tcW w:w="15125" w:type="dxa"/>
            <w:gridSpan w:val="6"/>
            <w:shd w:val="clear" w:color="auto" w:fill="auto"/>
          </w:tcPr>
          <w:p w:rsidR="00F53E42" w:rsidRPr="00A42905" w:rsidRDefault="00F53E42" w:rsidP="00A42905">
            <w:pPr>
              <w:spacing w:line="276" w:lineRule="auto"/>
            </w:pPr>
            <w:r w:rsidRPr="00A42905">
              <w:rPr>
                <w:lang w:val="en-US"/>
              </w:rPr>
              <w:t>III этап. Заключительный.</w:t>
            </w:r>
          </w:p>
        </w:tc>
      </w:tr>
      <w:tr w:rsidR="00274859" w:rsidRPr="00A42905" w:rsidTr="00DB707E">
        <w:trPr>
          <w:trHeight w:val="147"/>
        </w:trPr>
        <w:tc>
          <w:tcPr>
            <w:tcW w:w="803" w:type="dxa"/>
            <w:shd w:val="clear" w:color="auto" w:fill="auto"/>
          </w:tcPr>
          <w:p w:rsidR="00274859" w:rsidRPr="00A42905" w:rsidRDefault="00F53E42" w:rsidP="00A42905">
            <w:pPr>
              <w:spacing w:line="276" w:lineRule="auto"/>
            </w:pPr>
            <w:r w:rsidRPr="00A42905">
              <w:t>1.</w:t>
            </w:r>
          </w:p>
        </w:tc>
        <w:tc>
          <w:tcPr>
            <w:tcW w:w="3374" w:type="dxa"/>
            <w:shd w:val="clear" w:color="auto" w:fill="auto"/>
          </w:tcPr>
          <w:p w:rsidR="00F53E42" w:rsidRPr="00A42905" w:rsidRDefault="00F53E42" w:rsidP="00A42905">
            <w:pPr>
              <w:shd w:val="clear" w:color="auto" w:fill="FFFFFF"/>
              <w:spacing w:line="276" w:lineRule="auto"/>
              <w:ind w:left="7"/>
              <w:jc w:val="center"/>
              <w:rPr>
                <w:iCs/>
              </w:rPr>
            </w:pPr>
            <w:r w:rsidRPr="00A42905">
              <w:t xml:space="preserve">Презентация электронного и печатного альбома </w:t>
            </w:r>
            <w:r w:rsidRPr="00A42905">
              <w:rPr>
                <w:iCs/>
              </w:rPr>
              <w:t>«Над памятью время не властно».</w:t>
            </w:r>
          </w:p>
          <w:p w:rsidR="00274859" w:rsidRPr="00A42905" w:rsidRDefault="00274859" w:rsidP="00A42905">
            <w:pPr>
              <w:spacing w:line="276" w:lineRule="auto"/>
            </w:pPr>
          </w:p>
        </w:tc>
        <w:tc>
          <w:tcPr>
            <w:tcW w:w="2494" w:type="dxa"/>
            <w:shd w:val="clear" w:color="auto" w:fill="auto"/>
          </w:tcPr>
          <w:p w:rsidR="00274859" w:rsidRPr="00A42905" w:rsidRDefault="00274859" w:rsidP="00A42905">
            <w:pPr>
              <w:spacing w:line="276" w:lineRule="auto"/>
            </w:pPr>
          </w:p>
        </w:tc>
        <w:tc>
          <w:tcPr>
            <w:tcW w:w="4456" w:type="dxa"/>
            <w:shd w:val="clear" w:color="auto" w:fill="auto"/>
          </w:tcPr>
          <w:p w:rsidR="00274859" w:rsidRPr="00A42905" w:rsidRDefault="00F53E42" w:rsidP="00A42905">
            <w:pPr>
              <w:spacing w:line="276" w:lineRule="auto"/>
            </w:pPr>
            <w:r w:rsidRPr="00A42905">
              <w:t xml:space="preserve">Оформление электронного и печатного альбома по участию педагогов, обучающихся и родителей в проекте </w:t>
            </w:r>
            <w:r w:rsidRPr="00A42905">
              <w:rPr>
                <w:iCs/>
              </w:rPr>
              <w:t>«Над памятью время не властно».</w:t>
            </w:r>
          </w:p>
        </w:tc>
        <w:tc>
          <w:tcPr>
            <w:tcW w:w="2283" w:type="dxa"/>
            <w:shd w:val="clear" w:color="auto" w:fill="auto"/>
          </w:tcPr>
          <w:p w:rsidR="00274859" w:rsidRPr="00A42905" w:rsidRDefault="00FC2F1D" w:rsidP="00A42905">
            <w:pPr>
              <w:spacing w:line="276" w:lineRule="auto"/>
            </w:pPr>
            <w:r w:rsidRPr="00A42905">
              <w:t>Шейко Г.С.</w:t>
            </w:r>
          </w:p>
        </w:tc>
        <w:tc>
          <w:tcPr>
            <w:tcW w:w="1715" w:type="dxa"/>
            <w:shd w:val="clear" w:color="auto" w:fill="auto"/>
          </w:tcPr>
          <w:p w:rsidR="00274859" w:rsidRPr="00A42905" w:rsidRDefault="00F53E42" w:rsidP="00A42905">
            <w:pPr>
              <w:spacing w:line="276" w:lineRule="auto"/>
            </w:pPr>
            <w:r w:rsidRPr="00A42905">
              <w:t>Декабрь</w:t>
            </w:r>
          </w:p>
          <w:p w:rsidR="00F53E42" w:rsidRPr="00A42905" w:rsidRDefault="00F53E42" w:rsidP="00A42905">
            <w:pPr>
              <w:spacing w:line="276" w:lineRule="auto"/>
            </w:pPr>
            <w:r w:rsidRPr="00A42905">
              <w:t>2020 г.</w:t>
            </w:r>
          </w:p>
        </w:tc>
      </w:tr>
      <w:tr w:rsidR="00274859" w:rsidRPr="00A42905" w:rsidTr="00DB707E">
        <w:trPr>
          <w:trHeight w:val="147"/>
        </w:trPr>
        <w:tc>
          <w:tcPr>
            <w:tcW w:w="803" w:type="dxa"/>
            <w:shd w:val="clear" w:color="auto" w:fill="auto"/>
          </w:tcPr>
          <w:p w:rsidR="00274859" w:rsidRPr="00A42905" w:rsidRDefault="00F53E42" w:rsidP="00A42905">
            <w:pPr>
              <w:spacing w:line="276" w:lineRule="auto"/>
            </w:pPr>
            <w:r w:rsidRPr="00A42905">
              <w:t>2.</w:t>
            </w:r>
          </w:p>
        </w:tc>
        <w:tc>
          <w:tcPr>
            <w:tcW w:w="3374" w:type="dxa"/>
            <w:shd w:val="clear" w:color="auto" w:fill="auto"/>
          </w:tcPr>
          <w:p w:rsidR="00274859" w:rsidRPr="00A42905" w:rsidRDefault="00F53E42" w:rsidP="00A42905">
            <w:pPr>
              <w:spacing w:line="276" w:lineRule="auto"/>
            </w:pPr>
            <w:r w:rsidRPr="00A42905">
              <w:t xml:space="preserve">Создание линии времени </w:t>
            </w:r>
            <w:r w:rsidRPr="00A42905">
              <w:rPr>
                <w:iCs/>
              </w:rPr>
              <w:t>«Над памятью время не властно</w:t>
            </w:r>
            <w:r w:rsidR="00017D93" w:rsidRPr="00A42905">
              <w:rPr>
                <w:iCs/>
              </w:rPr>
              <w:t>». (</w:t>
            </w:r>
            <w:proofErr w:type="spellStart"/>
            <w:r w:rsidRPr="00A42905">
              <w:rPr>
                <w:iCs/>
              </w:rPr>
              <w:t>Sutori</w:t>
            </w:r>
            <w:proofErr w:type="spellEnd"/>
            <w:r w:rsidRPr="00A42905">
              <w:rPr>
                <w:iCs/>
              </w:rPr>
              <w:t xml:space="preserve"> и </w:t>
            </w:r>
            <w:proofErr w:type="spellStart"/>
            <w:r w:rsidR="00017D93" w:rsidRPr="00A42905">
              <w:rPr>
                <w:iCs/>
              </w:rPr>
              <w:t>Timegraphics</w:t>
            </w:r>
            <w:proofErr w:type="spellEnd"/>
            <w:r w:rsidR="00017D93" w:rsidRPr="00A42905">
              <w:rPr>
                <w:iCs/>
              </w:rPr>
              <w:t>) /</w:t>
            </w:r>
          </w:p>
        </w:tc>
        <w:tc>
          <w:tcPr>
            <w:tcW w:w="2494" w:type="dxa"/>
            <w:shd w:val="clear" w:color="auto" w:fill="auto"/>
          </w:tcPr>
          <w:p w:rsidR="00274859" w:rsidRPr="00A42905" w:rsidRDefault="00274859" w:rsidP="00A42905">
            <w:pPr>
              <w:spacing w:line="276" w:lineRule="auto"/>
            </w:pPr>
          </w:p>
        </w:tc>
        <w:tc>
          <w:tcPr>
            <w:tcW w:w="4456" w:type="dxa"/>
            <w:shd w:val="clear" w:color="auto" w:fill="auto"/>
          </w:tcPr>
          <w:p w:rsidR="00274859" w:rsidRPr="00A42905" w:rsidRDefault="00274859" w:rsidP="00A42905">
            <w:pPr>
              <w:spacing w:line="276" w:lineRule="auto"/>
            </w:pPr>
          </w:p>
        </w:tc>
        <w:tc>
          <w:tcPr>
            <w:tcW w:w="2283" w:type="dxa"/>
            <w:shd w:val="clear" w:color="auto" w:fill="auto"/>
          </w:tcPr>
          <w:p w:rsidR="00274859" w:rsidRPr="00A42905" w:rsidRDefault="00FC2F1D" w:rsidP="00A42905">
            <w:pPr>
              <w:spacing w:line="276" w:lineRule="auto"/>
            </w:pPr>
            <w:r w:rsidRPr="00A42905">
              <w:t>Шейко Г.С.</w:t>
            </w:r>
          </w:p>
        </w:tc>
        <w:tc>
          <w:tcPr>
            <w:tcW w:w="1715" w:type="dxa"/>
            <w:shd w:val="clear" w:color="auto" w:fill="auto"/>
          </w:tcPr>
          <w:p w:rsidR="00274859" w:rsidRPr="00A42905" w:rsidRDefault="00F53E42" w:rsidP="00A42905">
            <w:pPr>
              <w:spacing w:line="276" w:lineRule="auto"/>
              <w:rPr>
                <w:lang w:val="en-US"/>
              </w:rPr>
            </w:pPr>
            <w:r w:rsidRPr="00A42905">
              <w:rPr>
                <w:lang w:val="en-US"/>
              </w:rPr>
              <w:t>Декабрь</w:t>
            </w:r>
          </w:p>
          <w:p w:rsidR="00F53E42" w:rsidRPr="00A42905" w:rsidRDefault="00F53E42" w:rsidP="00A42905">
            <w:pPr>
              <w:spacing w:line="276" w:lineRule="auto"/>
            </w:pPr>
            <w:r w:rsidRPr="00A42905">
              <w:t>2020 г.</w:t>
            </w:r>
          </w:p>
        </w:tc>
      </w:tr>
    </w:tbl>
    <w:p w:rsidR="00775E41" w:rsidRPr="00A42905" w:rsidRDefault="00775E41" w:rsidP="00A42905">
      <w:pPr>
        <w:spacing w:line="276" w:lineRule="auto"/>
        <w:rPr>
          <w:color w:val="000000"/>
        </w:rPr>
      </w:pPr>
    </w:p>
    <w:p w:rsidR="00775E41" w:rsidRPr="00A42905" w:rsidRDefault="00775E41" w:rsidP="00A42905">
      <w:pPr>
        <w:spacing w:line="276" w:lineRule="auto"/>
        <w:rPr>
          <w:color w:val="000000"/>
        </w:rPr>
      </w:pPr>
    </w:p>
    <w:p w:rsidR="00775E41" w:rsidRPr="00A42905" w:rsidRDefault="00775E41" w:rsidP="00A42905">
      <w:pPr>
        <w:spacing w:line="276" w:lineRule="auto"/>
        <w:rPr>
          <w:color w:val="000000"/>
        </w:rPr>
      </w:pPr>
    </w:p>
    <w:p w:rsidR="00775E41" w:rsidRPr="00A42905" w:rsidRDefault="00775E41" w:rsidP="00A42905">
      <w:pPr>
        <w:spacing w:line="276" w:lineRule="auto"/>
        <w:rPr>
          <w:color w:val="000000"/>
        </w:rPr>
      </w:pPr>
    </w:p>
    <w:p w:rsidR="00775E41" w:rsidRPr="00A42905" w:rsidRDefault="00775E41" w:rsidP="00A42905">
      <w:pPr>
        <w:spacing w:line="276" w:lineRule="auto"/>
        <w:rPr>
          <w:color w:val="000000"/>
        </w:rPr>
      </w:pPr>
    </w:p>
    <w:p w:rsidR="00775E41" w:rsidRPr="00A42905" w:rsidRDefault="00775E41" w:rsidP="00A42905">
      <w:pPr>
        <w:spacing w:line="276" w:lineRule="auto"/>
        <w:rPr>
          <w:color w:val="000000"/>
        </w:rPr>
      </w:pPr>
    </w:p>
    <w:p w:rsidR="00775E41" w:rsidRPr="00A42905" w:rsidRDefault="00775E41" w:rsidP="00A42905">
      <w:pPr>
        <w:spacing w:line="276" w:lineRule="auto"/>
        <w:rPr>
          <w:color w:val="000000"/>
        </w:rPr>
      </w:pPr>
    </w:p>
    <w:p w:rsidR="00775E41" w:rsidRPr="00A42905" w:rsidRDefault="00775E41" w:rsidP="00A42905">
      <w:pPr>
        <w:spacing w:line="276" w:lineRule="auto"/>
        <w:rPr>
          <w:color w:val="000000"/>
        </w:rPr>
      </w:pPr>
    </w:p>
    <w:p w:rsidR="00775E41" w:rsidRDefault="00775E41" w:rsidP="00A42905">
      <w:pPr>
        <w:spacing w:line="276" w:lineRule="auto"/>
        <w:rPr>
          <w:color w:val="000000"/>
        </w:rPr>
      </w:pPr>
    </w:p>
    <w:p w:rsidR="00417F5E" w:rsidRDefault="00417F5E" w:rsidP="00A42905">
      <w:pPr>
        <w:spacing w:line="276" w:lineRule="auto"/>
        <w:rPr>
          <w:color w:val="000000"/>
        </w:rPr>
      </w:pPr>
    </w:p>
    <w:p w:rsidR="00417F5E" w:rsidRDefault="00417F5E" w:rsidP="00A42905">
      <w:pPr>
        <w:spacing w:line="276" w:lineRule="auto"/>
        <w:rPr>
          <w:color w:val="000000"/>
        </w:rPr>
      </w:pPr>
    </w:p>
    <w:p w:rsidR="00417F5E" w:rsidRPr="00A42905" w:rsidRDefault="00417F5E" w:rsidP="00A42905">
      <w:pPr>
        <w:spacing w:line="276" w:lineRule="auto"/>
        <w:rPr>
          <w:color w:val="000000"/>
        </w:rPr>
      </w:pPr>
    </w:p>
    <w:p w:rsidR="00FC2F1D" w:rsidRPr="00A42905" w:rsidRDefault="00FC2F1D" w:rsidP="00DB707E">
      <w:pPr>
        <w:spacing w:line="276" w:lineRule="auto"/>
        <w:jc w:val="center"/>
        <w:rPr>
          <w:b/>
          <w:color w:val="000000"/>
        </w:rPr>
      </w:pPr>
      <w:r w:rsidRPr="00A42905">
        <w:rPr>
          <w:b/>
          <w:color w:val="000000"/>
        </w:rPr>
        <w:lastRenderedPageBreak/>
        <w:t>Список литературы</w:t>
      </w:r>
    </w:p>
    <w:p w:rsidR="00775E41" w:rsidRPr="00A42905" w:rsidRDefault="00775E41" w:rsidP="00DB707E">
      <w:pPr>
        <w:spacing w:line="276" w:lineRule="auto"/>
        <w:jc w:val="both"/>
        <w:rPr>
          <w:b/>
          <w:color w:val="000000"/>
        </w:rPr>
      </w:pPr>
    </w:p>
    <w:p w:rsidR="00775E41" w:rsidRPr="00A42905" w:rsidRDefault="00775E41" w:rsidP="00DB707E">
      <w:pPr>
        <w:spacing w:line="276" w:lineRule="auto"/>
        <w:jc w:val="both"/>
        <w:rPr>
          <w:b/>
          <w:color w:val="000000"/>
        </w:rPr>
      </w:pPr>
    </w:p>
    <w:p w:rsidR="00C7520F" w:rsidRPr="00A42905" w:rsidRDefault="00017D93" w:rsidP="00DB707E">
      <w:pPr>
        <w:pStyle w:val="a6"/>
        <w:numPr>
          <w:ilvl w:val="0"/>
          <w:numId w:val="19"/>
        </w:numPr>
        <w:spacing w:line="276" w:lineRule="auto"/>
        <w:jc w:val="both"/>
        <w:rPr>
          <w:bCs/>
          <w:shd w:val="clear" w:color="auto" w:fill="FFFFFF"/>
        </w:rPr>
      </w:pPr>
      <w:r w:rsidRPr="00A42905">
        <w:rPr>
          <w:bCs/>
          <w:shd w:val="clear" w:color="auto" w:fill="FFFFFF"/>
        </w:rPr>
        <w:t>Адам, В.</w:t>
      </w:r>
      <w:r w:rsidR="00C7520F" w:rsidRPr="00A42905">
        <w:rPr>
          <w:bCs/>
          <w:shd w:val="clear" w:color="auto" w:fill="FFFFFF"/>
        </w:rPr>
        <w:t xml:space="preserve"> Свастика над </w:t>
      </w:r>
      <w:r w:rsidRPr="00A42905">
        <w:rPr>
          <w:bCs/>
          <w:shd w:val="clear" w:color="auto" w:fill="FFFFFF"/>
        </w:rPr>
        <w:t>Сталинградом:</w:t>
      </w:r>
      <w:r w:rsidR="00C7520F" w:rsidRPr="00A42905">
        <w:rPr>
          <w:bCs/>
          <w:shd w:val="clear" w:color="auto" w:fill="FFFFFF"/>
        </w:rPr>
        <w:t xml:space="preserve"> Откровения адъютанта Паулюса / Вильгельм Адам. — </w:t>
      </w:r>
      <w:r w:rsidRPr="00A42905">
        <w:rPr>
          <w:bCs/>
          <w:shd w:val="clear" w:color="auto" w:fill="FFFFFF"/>
        </w:rPr>
        <w:t>Москва:</w:t>
      </w:r>
      <w:r w:rsidR="00C7520F" w:rsidRPr="00A42905">
        <w:rPr>
          <w:bCs/>
          <w:shd w:val="clear" w:color="auto" w:fill="FFFFFF"/>
        </w:rPr>
        <w:t xml:space="preserve"> Яуза-пресс, 2013. — 416 с.</w:t>
      </w:r>
    </w:p>
    <w:p w:rsidR="00C7520F" w:rsidRPr="00A42905" w:rsidRDefault="00C7520F" w:rsidP="00DB707E">
      <w:pPr>
        <w:pStyle w:val="a6"/>
        <w:numPr>
          <w:ilvl w:val="0"/>
          <w:numId w:val="19"/>
        </w:numPr>
        <w:spacing w:line="276" w:lineRule="auto"/>
        <w:jc w:val="both"/>
        <w:rPr>
          <w:bCs/>
          <w:shd w:val="clear" w:color="auto" w:fill="FFFFFF"/>
        </w:rPr>
      </w:pPr>
      <w:r w:rsidRPr="00A42905">
        <w:rPr>
          <w:bCs/>
          <w:shd w:val="clear" w:color="auto" w:fill="FFFFFF"/>
        </w:rPr>
        <w:t>А</w:t>
      </w:r>
      <w:r w:rsidR="00FC2F1D" w:rsidRPr="00A42905">
        <w:rPr>
          <w:bCs/>
          <w:shd w:val="clear" w:color="auto" w:fill="FFFFFF"/>
        </w:rPr>
        <w:t>лексеев</w:t>
      </w:r>
      <w:r w:rsidRPr="00A42905">
        <w:rPr>
          <w:bCs/>
          <w:shd w:val="clear" w:color="auto" w:fill="FFFFFF"/>
        </w:rPr>
        <w:t xml:space="preserve"> С. Сталинградское сражение. 1942-</w:t>
      </w:r>
      <w:r w:rsidR="00017D93" w:rsidRPr="00A42905">
        <w:rPr>
          <w:bCs/>
          <w:shd w:val="clear" w:color="auto" w:fill="FFFFFF"/>
        </w:rPr>
        <w:t>1943:</w:t>
      </w:r>
      <w:r w:rsidRPr="00A42905">
        <w:rPr>
          <w:bCs/>
          <w:shd w:val="clear" w:color="auto" w:fill="FFFFFF"/>
        </w:rPr>
        <w:t xml:space="preserve"> Рассказы для детей / Сергей </w:t>
      </w:r>
      <w:r w:rsidR="00017D93" w:rsidRPr="00A42905">
        <w:rPr>
          <w:bCs/>
          <w:shd w:val="clear" w:color="auto" w:fill="FFFFFF"/>
        </w:rPr>
        <w:t>Алексеев; </w:t>
      </w:r>
      <w:proofErr w:type="spellStart"/>
      <w:r w:rsidR="00017D93" w:rsidRPr="00A42905">
        <w:rPr>
          <w:bCs/>
          <w:shd w:val="clear" w:color="auto" w:fill="FFFFFF"/>
        </w:rPr>
        <w:t>худож</w:t>
      </w:r>
      <w:proofErr w:type="spellEnd"/>
      <w:r w:rsidRPr="00A42905">
        <w:rPr>
          <w:bCs/>
          <w:shd w:val="clear" w:color="auto" w:fill="FFFFFF"/>
        </w:rPr>
        <w:t xml:space="preserve">. А. Лурье. – </w:t>
      </w:r>
      <w:r w:rsidR="00017D93" w:rsidRPr="00A42905">
        <w:rPr>
          <w:bCs/>
          <w:shd w:val="clear" w:color="auto" w:fill="FFFFFF"/>
        </w:rPr>
        <w:t>Москва: Детская</w:t>
      </w:r>
      <w:r w:rsidRPr="00A42905">
        <w:rPr>
          <w:bCs/>
          <w:shd w:val="clear" w:color="auto" w:fill="FFFFFF"/>
        </w:rPr>
        <w:t xml:space="preserve"> литература, 2012. – 106 </w:t>
      </w:r>
      <w:r w:rsidR="00017D93" w:rsidRPr="00A42905">
        <w:rPr>
          <w:bCs/>
          <w:shd w:val="clear" w:color="auto" w:fill="FFFFFF"/>
        </w:rPr>
        <w:t>с.:</w:t>
      </w:r>
      <w:r w:rsidRPr="00A42905">
        <w:rPr>
          <w:bCs/>
          <w:shd w:val="clear" w:color="auto" w:fill="FFFFFF"/>
        </w:rPr>
        <w:t xml:space="preserve"> цв. ил. - (</w:t>
      </w:r>
      <w:r w:rsidR="00017D93" w:rsidRPr="00A42905">
        <w:rPr>
          <w:bCs/>
          <w:shd w:val="clear" w:color="auto" w:fill="FFFFFF"/>
        </w:rPr>
        <w:t>Великие битвы Великой Отечественной</w:t>
      </w:r>
      <w:r w:rsidRPr="00A42905">
        <w:rPr>
          <w:bCs/>
          <w:shd w:val="clear" w:color="auto" w:fill="FFFFFF"/>
        </w:rPr>
        <w:t>).</w:t>
      </w:r>
    </w:p>
    <w:p w:rsidR="00C7520F" w:rsidRPr="00A42905" w:rsidRDefault="00C7520F" w:rsidP="00DB707E">
      <w:pPr>
        <w:pStyle w:val="a6"/>
        <w:numPr>
          <w:ilvl w:val="0"/>
          <w:numId w:val="19"/>
        </w:numPr>
        <w:spacing w:line="276" w:lineRule="auto"/>
        <w:jc w:val="both"/>
        <w:rPr>
          <w:bCs/>
          <w:shd w:val="clear" w:color="auto" w:fill="FFFFFF"/>
        </w:rPr>
      </w:pPr>
      <w:r w:rsidRPr="00A42905">
        <w:rPr>
          <w:bCs/>
          <w:shd w:val="clear" w:color="auto" w:fill="FFFFFF"/>
        </w:rPr>
        <w:t xml:space="preserve">Драбкин, А. В. Сталинград. Откровения выживших / Артем Драбкин. – </w:t>
      </w:r>
      <w:r w:rsidR="00017D93" w:rsidRPr="00A42905">
        <w:rPr>
          <w:bCs/>
          <w:shd w:val="clear" w:color="auto" w:fill="FFFFFF"/>
        </w:rPr>
        <w:t>Москва:</w:t>
      </w:r>
      <w:r w:rsidRPr="00A42905">
        <w:rPr>
          <w:bCs/>
          <w:shd w:val="clear" w:color="auto" w:fill="FFFFFF"/>
        </w:rPr>
        <w:t xml:space="preserve"> Яуза: </w:t>
      </w:r>
      <w:proofErr w:type="spellStart"/>
      <w:r w:rsidRPr="00A42905">
        <w:rPr>
          <w:bCs/>
          <w:shd w:val="clear" w:color="auto" w:fill="FFFFFF"/>
        </w:rPr>
        <w:t>Эксмо</w:t>
      </w:r>
      <w:proofErr w:type="spellEnd"/>
      <w:r w:rsidRPr="00A42905">
        <w:rPr>
          <w:bCs/>
          <w:shd w:val="clear" w:color="auto" w:fill="FFFFFF"/>
        </w:rPr>
        <w:t>, 2013. – 288 с. – (Война и мы).</w:t>
      </w:r>
    </w:p>
    <w:p w:rsidR="00C7520F" w:rsidRPr="00A42905" w:rsidRDefault="00C7520F" w:rsidP="00DB707E">
      <w:pPr>
        <w:pStyle w:val="a6"/>
        <w:numPr>
          <w:ilvl w:val="0"/>
          <w:numId w:val="19"/>
        </w:numPr>
        <w:spacing w:line="276" w:lineRule="auto"/>
        <w:jc w:val="both"/>
        <w:rPr>
          <w:bCs/>
          <w:shd w:val="clear" w:color="auto" w:fill="FFFFFF"/>
        </w:rPr>
      </w:pPr>
      <w:r w:rsidRPr="00A42905">
        <w:rPr>
          <w:bCs/>
          <w:shd w:val="clear" w:color="auto" w:fill="FFFFFF"/>
        </w:rPr>
        <w:t xml:space="preserve">Память </w:t>
      </w:r>
      <w:r w:rsidR="00017D93" w:rsidRPr="00A42905">
        <w:rPr>
          <w:bCs/>
          <w:shd w:val="clear" w:color="auto" w:fill="FFFFFF"/>
        </w:rPr>
        <w:t>Сталинграда:</w:t>
      </w:r>
      <w:r w:rsidRPr="00A42905">
        <w:rPr>
          <w:bCs/>
          <w:shd w:val="clear" w:color="auto" w:fill="FFFFFF"/>
        </w:rPr>
        <w:t xml:space="preserve"> [фотоальбом] / Ком. по печати и информ. Администрации Волгоградской обл., Волгоградский обл. Совет ветеранов войны, труда, Вооруженных сил и правоохранительных </w:t>
      </w:r>
      <w:r w:rsidR="00017D93" w:rsidRPr="00A42905">
        <w:rPr>
          <w:bCs/>
          <w:shd w:val="clear" w:color="auto" w:fill="FFFFFF"/>
        </w:rPr>
        <w:t>органов;</w:t>
      </w:r>
      <w:r w:rsidRPr="00A42905">
        <w:rPr>
          <w:bCs/>
          <w:shd w:val="clear" w:color="auto" w:fill="FFFFFF"/>
        </w:rPr>
        <w:t xml:space="preserve"> [художественный ред. и сост.: В. </w:t>
      </w:r>
      <w:r w:rsidR="00017D93" w:rsidRPr="00A42905">
        <w:rPr>
          <w:bCs/>
          <w:shd w:val="clear" w:color="auto" w:fill="FFFFFF"/>
        </w:rPr>
        <w:t>Жуков;</w:t>
      </w:r>
      <w:r w:rsidRPr="00A42905">
        <w:rPr>
          <w:bCs/>
          <w:shd w:val="clear" w:color="auto" w:fill="FFFFFF"/>
        </w:rPr>
        <w:t xml:space="preserve"> специальная фотосъемка: Н. Антимонов]. - </w:t>
      </w:r>
      <w:r w:rsidR="00017D93" w:rsidRPr="00A42905">
        <w:rPr>
          <w:bCs/>
          <w:shd w:val="clear" w:color="auto" w:fill="FFFFFF"/>
        </w:rPr>
        <w:t>Волгоград:</w:t>
      </w:r>
      <w:r w:rsidRPr="00A42905">
        <w:rPr>
          <w:bCs/>
          <w:shd w:val="clear" w:color="auto" w:fill="FFFFFF"/>
        </w:rPr>
        <w:t xml:space="preserve"> Вика плюс, 2010. - 527, [9] с.</w:t>
      </w:r>
    </w:p>
    <w:p w:rsidR="00775E41" w:rsidRPr="00DB707E" w:rsidRDefault="008063E7" w:rsidP="00DB707E">
      <w:pPr>
        <w:pStyle w:val="a6"/>
        <w:numPr>
          <w:ilvl w:val="0"/>
          <w:numId w:val="19"/>
        </w:numPr>
        <w:spacing w:line="276" w:lineRule="auto"/>
        <w:jc w:val="both"/>
        <w:rPr>
          <w:color w:val="0E0D0D"/>
          <w:shd w:val="clear" w:color="auto" w:fill="FFFFFF"/>
        </w:rPr>
      </w:pPr>
      <w:r w:rsidRPr="00DB707E">
        <w:rPr>
          <w:color w:val="0E0D0D"/>
        </w:rPr>
        <w:t xml:space="preserve">Мягков М.Ю. </w:t>
      </w:r>
      <w:r w:rsidRPr="00DB707E">
        <w:rPr>
          <w:rStyle w:val="a8"/>
          <w:b w:val="0"/>
          <w:color w:val="0E0D0D"/>
          <w:shd w:val="clear" w:color="auto" w:fill="FFFFFF"/>
        </w:rPr>
        <w:t xml:space="preserve"> </w:t>
      </w:r>
      <w:r w:rsidR="00B10659" w:rsidRPr="00DB707E">
        <w:rPr>
          <w:rStyle w:val="a8"/>
          <w:b w:val="0"/>
          <w:color w:val="0E0D0D"/>
          <w:shd w:val="clear" w:color="auto" w:fill="FFFFFF"/>
        </w:rPr>
        <w:t>«1942 год. От «Кремля» к «Марсу»</w:t>
      </w:r>
      <w:r w:rsidR="00B10659" w:rsidRPr="00DB707E">
        <w:rPr>
          <w:color w:val="0E0D0D"/>
          <w:shd w:val="clear" w:color="auto" w:fill="FFFFFF"/>
        </w:rPr>
        <w:t> (М., 2015)</w:t>
      </w:r>
    </w:p>
    <w:p w:rsidR="008063E7" w:rsidRPr="00DB707E" w:rsidRDefault="008063E7" w:rsidP="00DB707E">
      <w:pPr>
        <w:pStyle w:val="a6"/>
        <w:numPr>
          <w:ilvl w:val="0"/>
          <w:numId w:val="19"/>
        </w:numPr>
        <w:spacing w:line="276" w:lineRule="auto"/>
        <w:jc w:val="both"/>
        <w:rPr>
          <w:color w:val="0E0D0D"/>
          <w:shd w:val="clear" w:color="auto" w:fill="FFFFFF"/>
        </w:rPr>
      </w:pPr>
      <w:r w:rsidRPr="00DB707E">
        <w:rPr>
          <w:color w:val="0E0D0D"/>
        </w:rPr>
        <w:t>Атлас Победы. Великая Отечественная война 1941-1945 гг. Картографическое издание. М., 2016.</w:t>
      </w:r>
    </w:p>
    <w:p w:rsidR="00B10659" w:rsidRPr="00A42905" w:rsidRDefault="00B10659" w:rsidP="00DB707E">
      <w:pPr>
        <w:pStyle w:val="a6"/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E0D0D"/>
        </w:rPr>
      </w:pPr>
      <w:r w:rsidRPr="00DB707E">
        <w:rPr>
          <w:rStyle w:val="a8"/>
          <w:b w:val="0"/>
          <w:color w:val="0E0D0D"/>
          <w:shd w:val="clear" w:color="auto" w:fill="FFFFFF"/>
        </w:rPr>
        <w:t>«Военная история России»</w:t>
      </w:r>
      <w:r w:rsidRPr="00DB707E">
        <w:rPr>
          <w:color w:val="0E0D0D"/>
          <w:shd w:val="clear" w:color="auto" w:fill="FFFFFF"/>
        </w:rPr>
        <w:t> (</w:t>
      </w:r>
      <w:r w:rsidRPr="00A42905">
        <w:rPr>
          <w:color w:val="0E0D0D"/>
          <w:shd w:val="clear" w:color="auto" w:fill="FFFFFF"/>
        </w:rPr>
        <w:t>М., 2016),</w:t>
      </w:r>
    </w:p>
    <w:p w:rsidR="00B10659" w:rsidRPr="00A42905" w:rsidRDefault="00B10659" w:rsidP="00DB707E">
      <w:pPr>
        <w:pStyle w:val="a6"/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E0D0D"/>
        </w:rPr>
      </w:pPr>
      <w:r w:rsidRPr="00A42905">
        <w:rPr>
          <w:color w:val="0E0D0D"/>
        </w:rPr>
        <w:t>Атлас «История Российской армии» (2014)</w:t>
      </w:r>
    </w:p>
    <w:p w:rsidR="00B10659" w:rsidRPr="00A42905" w:rsidRDefault="00B10659" w:rsidP="00DB707E">
      <w:pPr>
        <w:pStyle w:val="a6"/>
        <w:numPr>
          <w:ilvl w:val="0"/>
          <w:numId w:val="19"/>
        </w:numPr>
        <w:shd w:val="clear" w:color="auto" w:fill="FFFFFF"/>
        <w:spacing w:after="203" w:line="276" w:lineRule="auto"/>
        <w:jc w:val="both"/>
        <w:rPr>
          <w:color w:val="0E0D0D"/>
        </w:rPr>
      </w:pPr>
      <w:r w:rsidRPr="00A42905">
        <w:rPr>
          <w:color w:val="0E0D0D"/>
        </w:rPr>
        <w:t>Великая война – 100 лет: сборник статей / Под ред. М.Ю. Мягкова, К.А. Пахалюка. М.: Нестор-История, 2014.</w:t>
      </w:r>
    </w:p>
    <w:p w:rsidR="00B10659" w:rsidRPr="00A42905" w:rsidRDefault="00B10659" w:rsidP="00DB707E">
      <w:pPr>
        <w:pStyle w:val="a6"/>
        <w:numPr>
          <w:ilvl w:val="0"/>
          <w:numId w:val="19"/>
        </w:numPr>
        <w:shd w:val="clear" w:color="auto" w:fill="FFFFFF"/>
        <w:spacing w:after="203" w:line="276" w:lineRule="auto"/>
        <w:jc w:val="both"/>
        <w:rPr>
          <w:color w:val="0E0D0D"/>
        </w:rPr>
      </w:pPr>
      <w:r w:rsidRPr="00A42905">
        <w:rPr>
          <w:color w:val="0E0D0D"/>
        </w:rPr>
        <w:t>Великая война – взгляд из окопа / Ред. сост. и коммент. К.А. Пахалюка. М.: Нестор-История, 2014.</w:t>
      </w:r>
    </w:p>
    <w:p w:rsidR="00B10659" w:rsidRPr="00A42905" w:rsidRDefault="00B10659" w:rsidP="00DB707E">
      <w:pPr>
        <w:pStyle w:val="a6"/>
        <w:numPr>
          <w:ilvl w:val="0"/>
          <w:numId w:val="19"/>
        </w:numPr>
        <w:shd w:val="clear" w:color="auto" w:fill="FFFFFF"/>
        <w:spacing w:after="203" w:line="276" w:lineRule="auto"/>
        <w:jc w:val="both"/>
        <w:rPr>
          <w:color w:val="0E0D0D"/>
        </w:rPr>
      </w:pPr>
      <w:r w:rsidRPr="00A42905">
        <w:rPr>
          <w:color w:val="0E0D0D"/>
        </w:rPr>
        <w:t>История Крыма. Российская военно-историческая библиотека. М., 2014.</w:t>
      </w:r>
    </w:p>
    <w:p w:rsidR="00775E41" w:rsidRPr="00A42905" w:rsidRDefault="00B10659" w:rsidP="00DB707E">
      <w:pPr>
        <w:pStyle w:val="a6"/>
        <w:numPr>
          <w:ilvl w:val="0"/>
          <w:numId w:val="19"/>
        </w:numPr>
        <w:shd w:val="clear" w:color="auto" w:fill="FFFFFF"/>
        <w:spacing w:after="203" w:line="276" w:lineRule="auto"/>
        <w:jc w:val="both"/>
        <w:rPr>
          <w:color w:val="0E0D0D"/>
        </w:rPr>
      </w:pPr>
      <w:r w:rsidRPr="00A42905">
        <w:rPr>
          <w:color w:val="0E0D0D"/>
        </w:rPr>
        <w:t xml:space="preserve">Великие полководцы России: в 20 т. / Под ред. М.Ю. Мягкова, Н.А. Копылова. М.: ИД «Комсомольская правда», 2014. [20-томное издание стало продолжением совместного проекта Российского военно-исторического общества и ВГТРК «Имя Победы». </w:t>
      </w:r>
    </w:p>
    <w:p w:rsidR="00B10659" w:rsidRPr="00A42905" w:rsidRDefault="00B10659" w:rsidP="00DB707E">
      <w:pPr>
        <w:pStyle w:val="a6"/>
        <w:numPr>
          <w:ilvl w:val="0"/>
          <w:numId w:val="19"/>
        </w:numPr>
        <w:shd w:val="clear" w:color="auto" w:fill="FFFFFF"/>
        <w:spacing w:after="203" w:line="276" w:lineRule="auto"/>
        <w:jc w:val="both"/>
        <w:rPr>
          <w:color w:val="0E0D0D"/>
        </w:rPr>
      </w:pPr>
      <w:r w:rsidRPr="00A42905">
        <w:rPr>
          <w:color w:val="0E0D0D"/>
        </w:rPr>
        <w:t xml:space="preserve">Российская Историческая энциклопедия в 18 тт. Т.1-5. М., 2014-2015. </w:t>
      </w:r>
    </w:p>
    <w:p w:rsidR="00B10659" w:rsidRPr="00A42905" w:rsidRDefault="00B10659" w:rsidP="00DB707E">
      <w:pPr>
        <w:pStyle w:val="a6"/>
        <w:numPr>
          <w:ilvl w:val="0"/>
          <w:numId w:val="19"/>
        </w:numPr>
        <w:shd w:val="clear" w:color="auto" w:fill="FFFFFF"/>
        <w:spacing w:after="203" w:line="276" w:lineRule="auto"/>
        <w:jc w:val="both"/>
        <w:rPr>
          <w:color w:val="0E0D0D"/>
        </w:rPr>
      </w:pPr>
      <w:r w:rsidRPr="00A42905">
        <w:rPr>
          <w:color w:val="0E0D0D"/>
        </w:rPr>
        <w:t>Великая Отечественная война. Энциклопедия / Под ред. А.О. Чубарьяна, М.Ю. Мягков. М., 2015.</w:t>
      </w:r>
    </w:p>
    <w:p w:rsidR="00B10659" w:rsidRPr="00A42905" w:rsidRDefault="00B10659" w:rsidP="00DB707E">
      <w:pPr>
        <w:pStyle w:val="a6"/>
        <w:numPr>
          <w:ilvl w:val="0"/>
          <w:numId w:val="19"/>
        </w:numPr>
        <w:shd w:val="clear" w:color="auto" w:fill="FFFFFF"/>
        <w:spacing w:after="203" w:line="276" w:lineRule="auto"/>
        <w:jc w:val="both"/>
        <w:rPr>
          <w:color w:val="0E0D0D"/>
        </w:rPr>
      </w:pPr>
      <w:r w:rsidRPr="00A42905">
        <w:rPr>
          <w:color w:val="0E0D0D"/>
        </w:rPr>
        <w:t>Хазанов Д.Б. Герои неба. М., 2015</w:t>
      </w:r>
    </w:p>
    <w:p w:rsidR="00B10659" w:rsidRPr="00A42905" w:rsidRDefault="00B10659" w:rsidP="00DB707E">
      <w:pPr>
        <w:pStyle w:val="a6"/>
        <w:numPr>
          <w:ilvl w:val="0"/>
          <w:numId w:val="19"/>
        </w:numPr>
        <w:shd w:val="clear" w:color="auto" w:fill="FFFFFF"/>
        <w:spacing w:after="203" w:line="276" w:lineRule="auto"/>
        <w:jc w:val="both"/>
        <w:rPr>
          <w:color w:val="0E0D0D"/>
        </w:rPr>
      </w:pPr>
      <w:r w:rsidRPr="00A42905">
        <w:rPr>
          <w:color w:val="0E0D0D"/>
        </w:rPr>
        <w:t>Золотарев В.А., Соколов А.М., История Великой войны 1941-1945. В 3 т. М., 2015.</w:t>
      </w:r>
    </w:p>
    <w:p w:rsidR="00B10659" w:rsidRPr="00A42905" w:rsidRDefault="00B10659" w:rsidP="00DB707E">
      <w:pPr>
        <w:pStyle w:val="a6"/>
        <w:numPr>
          <w:ilvl w:val="0"/>
          <w:numId w:val="19"/>
        </w:numPr>
        <w:shd w:val="clear" w:color="auto" w:fill="FFFFFF"/>
        <w:spacing w:after="203" w:line="276" w:lineRule="auto"/>
        <w:jc w:val="both"/>
        <w:rPr>
          <w:color w:val="0E0D0D"/>
        </w:rPr>
      </w:pPr>
      <w:r w:rsidRPr="00A42905">
        <w:rPr>
          <w:color w:val="0E0D0D"/>
        </w:rPr>
        <w:t>Мединский В.Р., Мягков М.Ю., Никифоров Ю.А. Военная история России: Учебное пособие для школьников. М., Просвещение, 2016.</w:t>
      </w:r>
    </w:p>
    <w:p w:rsidR="004C5AD9" w:rsidRPr="00A42905" w:rsidRDefault="00B10659" w:rsidP="00DB707E">
      <w:pPr>
        <w:pStyle w:val="a6"/>
        <w:numPr>
          <w:ilvl w:val="0"/>
          <w:numId w:val="19"/>
        </w:numPr>
        <w:shd w:val="clear" w:color="auto" w:fill="FFFFFF"/>
        <w:spacing w:after="203" w:line="276" w:lineRule="auto"/>
        <w:jc w:val="both"/>
        <w:rPr>
          <w:color w:val="0E0D0D"/>
        </w:rPr>
      </w:pPr>
      <w:r w:rsidRPr="00A42905">
        <w:rPr>
          <w:color w:val="0E0D0D"/>
        </w:rPr>
        <w:t>История, рассказанная народом. Сборник воспоминаний. М., 2016.</w:t>
      </w:r>
    </w:p>
    <w:p w:rsidR="004C5AD9" w:rsidRPr="00A42905" w:rsidRDefault="00B10659" w:rsidP="00DB707E">
      <w:pPr>
        <w:pStyle w:val="a6"/>
        <w:numPr>
          <w:ilvl w:val="0"/>
          <w:numId w:val="19"/>
        </w:numPr>
        <w:shd w:val="clear" w:color="auto" w:fill="FFFFFF"/>
        <w:spacing w:after="203" w:line="276" w:lineRule="auto"/>
        <w:jc w:val="both"/>
        <w:rPr>
          <w:color w:val="0E0D0D"/>
        </w:rPr>
      </w:pPr>
      <w:r w:rsidRPr="00A42905">
        <w:rPr>
          <w:color w:val="0E0D0D"/>
        </w:rPr>
        <w:t>Хазанов Д.Б. Войска ПВО на защите Москвы. 1941–1945 гг. М., 2017.</w:t>
      </w:r>
      <w:r w:rsidR="004C5AD9" w:rsidRPr="00A42905">
        <w:t xml:space="preserve"> </w:t>
      </w:r>
    </w:p>
    <w:p w:rsidR="004C5AD9" w:rsidRPr="00A42905" w:rsidRDefault="004C5AD9" w:rsidP="00DB707E">
      <w:pPr>
        <w:pStyle w:val="a6"/>
        <w:numPr>
          <w:ilvl w:val="0"/>
          <w:numId w:val="19"/>
        </w:numPr>
        <w:shd w:val="clear" w:color="auto" w:fill="FFFFFF"/>
        <w:spacing w:after="203" w:line="276" w:lineRule="auto"/>
        <w:jc w:val="both"/>
        <w:rPr>
          <w:color w:val="0E0D0D"/>
        </w:rPr>
      </w:pPr>
      <w:r w:rsidRPr="00A42905">
        <w:t>Алексин А., Воронов К. Человек с красным галстуком. – М., 1972.</w:t>
      </w:r>
    </w:p>
    <w:p w:rsidR="004C5AD9" w:rsidRPr="00A42905" w:rsidRDefault="00C84690" w:rsidP="00DB707E">
      <w:pPr>
        <w:pStyle w:val="a6"/>
        <w:numPr>
          <w:ilvl w:val="0"/>
          <w:numId w:val="19"/>
        </w:numPr>
        <w:shd w:val="clear" w:color="auto" w:fill="FFFFFF"/>
        <w:spacing w:after="203" w:line="276" w:lineRule="auto"/>
        <w:jc w:val="both"/>
        <w:rPr>
          <w:color w:val="0E0D0D"/>
        </w:rPr>
      </w:pPr>
      <w:hyperlink r:id="rId8" w:history="1">
        <w:r w:rsidR="004C5AD9" w:rsidRPr="00A42905">
          <w:rPr>
            <w:rStyle w:val="a7"/>
            <w:color w:val="auto"/>
            <w:u w:val="none"/>
          </w:rPr>
          <w:t>Алешков Сергей Андреевич</w:t>
        </w:r>
      </w:hyperlink>
      <w:r w:rsidR="004C5AD9" w:rsidRPr="00A42905">
        <w:t> //Помни меня.ru.</w:t>
      </w:r>
    </w:p>
    <w:p w:rsidR="00D70B58" w:rsidRPr="00A42905" w:rsidRDefault="004C5AD9" w:rsidP="00DB707E">
      <w:pPr>
        <w:pStyle w:val="a6"/>
        <w:numPr>
          <w:ilvl w:val="0"/>
          <w:numId w:val="19"/>
        </w:numPr>
        <w:shd w:val="clear" w:color="auto" w:fill="FFFFFF"/>
        <w:spacing w:after="203" w:line="276" w:lineRule="auto"/>
        <w:jc w:val="both"/>
        <w:rPr>
          <w:color w:val="0E0D0D"/>
        </w:rPr>
      </w:pPr>
      <w:r w:rsidRPr="00A42905">
        <w:t>Денисенков В.С. Шестилетний гвардеец. - Калуга: Приок. кн. изд-во, 1972. - 56 с.</w:t>
      </w:r>
    </w:p>
    <w:p w:rsidR="00D70B58" w:rsidRPr="00A42905" w:rsidRDefault="004C5AD9" w:rsidP="00DB707E">
      <w:pPr>
        <w:pStyle w:val="a6"/>
        <w:numPr>
          <w:ilvl w:val="0"/>
          <w:numId w:val="19"/>
        </w:numPr>
        <w:shd w:val="clear" w:color="auto" w:fill="FFFFFF"/>
        <w:spacing w:after="203" w:line="276" w:lineRule="auto"/>
        <w:jc w:val="both"/>
        <w:rPr>
          <w:color w:val="0E0D0D"/>
        </w:rPr>
      </w:pPr>
      <w:r w:rsidRPr="00A42905">
        <w:t>Калинкина Н.В., Колосов Ю.Б. Юные защитники Отчизны (пионеры и школьники Брянщины Герои Великой Отечественной войны</w:t>
      </w:r>
    </w:p>
    <w:p w:rsidR="00D70B58" w:rsidRPr="00A42905" w:rsidRDefault="00C84690" w:rsidP="00DB707E">
      <w:pPr>
        <w:pStyle w:val="a6"/>
        <w:numPr>
          <w:ilvl w:val="0"/>
          <w:numId w:val="19"/>
        </w:numPr>
        <w:shd w:val="clear" w:color="auto" w:fill="FFFFFF"/>
        <w:spacing w:after="203" w:line="276" w:lineRule="auto"/>
        <w:jc w:val="both"/>
        <w:rPr>
          <w:color w:val="0E0D0D"/>
        </w:rPr>
      </w:pPr>
      <w:hyperlink r:id="rId9" w:history="1">
        <w:r w:rsidR="004C5AD9" w:rsidRPr="00A42905">
          <w:rPr>
            <w:rStyle w:val="a7"/>
            <w:color w:val="auto"/>
            <w:u w:val="none"/>
          </w:rPr>
          <w:t>Лепехин А. Сражение за Тулу</w:t>
        </w:r>
      </w:hyperlink>
      <w:r w:rsidR="00D70B58" w:rsidRPr="00A42905">
        <w:t>.</w:t>
      </w:r>
    </w:p>
    <w:p w:rsidR="00D70B58" w:rsidRPr="00A42905" w:rsidRDefault="004C5AD9" w:rsidP="00DB707E">
      <w:pPr>
        <w:pStyle w:val="a6"/>
        <w:numPr>
          <w:ilvl w:val="0"/>
          <w:numId w:val="19"/>
        </w:numPr>
        <w:shd w:val="clear" w:color="auto" w:fill="FFFFFF"/>
        <w:spacing w:after="203" w:line="276" w:lineRule="auto"/>
        <w:jc w:val="both"/>
        <w:rPr>
          <w:color w:val="0E0D0D"/>
        </w:rPr>
      </w:pPr>
      <w:r w:rsidRPr="00A42905">
        <w:lastRenderedPageBreak/>
        <w:t>Никонова Т.К., Московская</w:t>
      </w:r>
      <w:r w:rsidR="00D70B58" w:rsidRPr="00A42905">
        <w:t xml:space="preserve"> О.Н. Подвиги юных. – М., 1982.</w:t>
      </w:r>
    </w:p>
    <w:p w:rsidR="00D70B58" w:rsidRPr="00A42905" w:rsidRDefault="00C84690" w:rsidP="00DB707E">
      <w:pPr>
        <w:pStyle w:val="a6"/>
        <w:numPr>
          <w:ilvl w:val="0"/>
          <w:numId w:val="19"/>
        </w:numPr>
        <w:shd w:val="clear" w:color="auto" w:fill="FFFFFF"/>
        <w:spacing w:after="203" w:line="276" w:lineRule="auto"/>
        <w:jc w:val="both"/>
        <w:rPr>
          <w:color w:val="0E0D0D"/>
        </w:rPr>
      </w:pPr>
      <w:hyperlink r:id="rId10" w:history="1">
        <w:r w:rsidR="004C5AD9" w:rsidRPr="00A42905">
          <w:rPr>
            <w:rStyle w:val="a7"/>
            <w:color w:val="auto"/>
            <w:u w:val="none"/>
          </w:rPr>
          <w:t>Плугатарев И. Гавроши Великой Отечественной</w:t>
        </w:r>
      </w:hyperlink>
      <w:r w:rsidR="004C5AD9" w:rsidRPr="00A42905">
        <w:t> //Белорусская военн</w:t>
      </w:r>
      <w:r w:rsidR="00D70B58" w:rsidRPr="00A42905">
        <w:t>ая газета. - 2013. - 10 января.</w:t>
      </w:r>
    </w:p>
    <w:p w:rsidR="00D70B58" w:rsidRPr="00A42905" w:rsidRDefault="00C84690" w:rsidP="00DB707E">
      <w:pPr>
        <w:pStyle w:val="a6"/>
        <w:numPr>
          <w:ilvl w:val="0"/>
          <w:numId w:val="19"/>
        </w:numPr>
        <w:shd w:val="clear" w:color="auto" w:fill="FFFFFF"/>
        <w:spacing w:after="203" w:line="276" w:lineRule="auto"/>
        <w:jc w:val="both"/>
        <w:rPr>
          <w:color w:val="0E0D0D"/>
        </w:rPr>
      </w:pPr>
      <w:hyperlink r:id="rId11" w:history="1">
        <w:r w:rsidR="004C5AD9" w:rsidRPr="00A42905">
          <w:rPr>
            <w:rStyle w:val="a7"/>
            <w:color w:val="auto"/>
            <w:u w:val="none"/>
          </w:rPr>
          <w:t>Подвиги советских школьников в годы войны</w:t>
        </w:r>
      </w:hyperlink>
      <w:r w:rsidR="00D70B58" w:rsidRPr="00A42905">
        <w:t>: фотовыставка. – Л., 1967.</w:t>
      </w:r>
    </w:p>
    <w:p w:rsidR="00775E41" w:rsidRPr="00A42905" w:rsidRDefault="00C84690" w:rsidP="00417F5E">
      <w:pPr>
        <w:pStyle w:val="a6"/>
        <w:numPr>
          <w:ilvl w:val="0"/>
          <w:numId w:val="19"/>
        </w:numPr>
        <w:shd w:val="clear" w:color="auto" w:fill="FFFFFF"/>
        <w:spacing w:after="203" w:line="276" w:lineRule="auto"/>
        <w:rPr>
          <w:color w:val="0E0D0D"/>
        </w:rPr>
      </w:pPr>
      <w:hyperlink r:id="rId12" w:history="1">
        <w:r w:rsidR="00417F5E">
          <w:rPr>
            <w:rStyle w:val="a7"/>
            <w:color w:val="auto"/>
            <w:u w:val="none"/>
          </w:rPr>
          <w:t xml:space="preserve">У </w:t>
        </w:r>
        <w:r w:rsidR="004C5AD9" w:rsidRPr="00A42905">
          <w:rPr>
            <w:rStyle w:val="a7"/>
            <w:color w:val="auto"/>
            <w:u w:val="none"/>
          </w:rPr>
          <w:t>войны не детское лицо (сыны полков)</w:t>
        </w:r>
      </w:hyperlink>
      <w:r w:rsidR="004C5AD9" w:rsidRPr="00A42905">
        <w:t> //Гвардеец. – 2013. – январь.</w:t>
      </w:r>
      <w:r w:rsidR="004C5AD9" w:rsidRPr="00A42905">
        <w:br/>
      </w:r>
    </w:p>
    <w:p w:rsidR="00D70B58" w:rsidRPr="00A42905" w:rsidRDefault="00D70B58" w:rsidP="00DB707E">
      <w:pPr>
        <w:pStyle w:val="a6"/>
        <w:shd w:val="clear" w:color="auto" w:fill="FFFFFF"/>
        <w:spacing w:after="203" w:line="276" w:lineRule="auto"/>
        <w:jc w:val="center"/>
        <w:rPr>
          <w:color w:val="0E0D0D"/>
        </w:rPr>
      </w:pPr>
      <w:r w:rsidRPr="00A42905">
        <w:rPr>
          <w:b/>
          <w:color w:val="000000"/>
          <w:lang w:val="en-US"/>
        </w:rPr>
        <w:t xml:space="preserve">Список </w:t>
      </w:r>
      <w:r w:rsidRPr="00A42905">
        <w:rPr>
          <w:b/>
          <w:color w:val="000000"/>
        </w:rPr>
        <w:t xml:space="preserve"> интернет-ресурсов</w:t>
      </w:r>
    </w:p>
    <w:p w:rsidR="00775E41" w:rsidRPr="00A42905" w:rsidRDefault="00775E41" w:rsidP="00DB707E">
      <w:pPr>
        <w:pStyle w:val="a6"/>
        <w:numPr>
          <w:ilvl w:val="0"/>
          <w:numId w:val="21"/>
        </w:numPr>
        <w:shd w:val="clear" w:color="auto" w:fill="FFFFFF"/>
        <w:spacing w:after="203" w:line="276" w:lineRule="auto"/>
        <w:jc w:val="both"/>
        <w:rPr>
          <w:rStyle w:val="a7"/>
          <w:color w:val="0E0D0D"/>
          <w:u w:val="none"/>
        </w:rPr>
      </w:pPr>
      <w:r w:rsidRPr="00A42905">
        <w:t xml:space="preserve"> </w:t>
      </w:r>
      <w:hyperlink r:id="rId13" w:history="1">
        <w:r w:rsidRPr="00A42905">
          <w:rPr>
            <w:rStyle w:val="a7"/>
          </w:rPr>
          <w:t>https://www.sutori.com</w:t>
        </w:r>
      </w:hyperlink>
    </w:p>
    <w:p w:rsidR="00775E41" w:rsidRPr="00A42905" w:rsidRDefault="00C84690" w:rsidP="00DB707E">
      <w:pPr>
        <w:pStyle w:val="a6"/>
        <w:numPr>
          <w:ilvl w:val="0"/>
          <w:numId w:val="21"/>
        </w:numPr>
        <w:shd w:val="clear" w:color="auto" w:fill="FFFFFF"/>
        <w:spacing w:after="203" w:line="276" w:lineRule="auto"/>
        <w:jc w:val="both"/>
        <w:rPr>
          <w:rStyle w:val="a7"/>
          <w:color w:val="0E0D0D"/>
          <w:u w:val="none"/>
        </w:rPr>
      </w:pPr>
      <w:hyperlink r:id="rId14" w:history="1">
        <w:r w:rsidR="00775E41" w:rsidRPr="00A42905">
          <w:rPr>
            <w:rStyle w:val="a7"/>
          </w:rPr>
          <w:t>http://nlr.ru</w:t>
        </w:r>
      </w:hyperlink>
    </w:p>
    <w:p w:rsidR="00775E41" w:rsidRPr="00A42905" w:rsidRDefault="00C84690" w:rsidP="00DB707E">
      <w:pPr>
        <w:pStyle w:val="a6"/>
        <w:numPr>
          <w:ilvl w:val="0"/>
          <w:numId w:val="21"/>
        </w:numPr>
        <w:shd w:val="clear" w:color="auto" w:fill="FFFFFF"/>
        <w:spacing w:after="203" w:line="276" w:lineRule="auto"/>
        <w:jc w:val="both"/>
        <w:rPr>
          <w:rStyle w:val="a7"/>
          <w:color w:val="0E0D0D"/>
          <w:u w:val="none"/>
        </w:rPr>
      </w:pPr>
      <w:hyperlink r:id="rId15" w:history="1">
        <w:r w:rsidR="00775E41" w:rsidRPr="00A42905">
          <w:rPr>
            <w:rStyle w:val="a7"/>
          </w:rPr>
          <w:t>http://oldtime.net.ua/газеты-ссср/</w:t>
        </w:r>
      </w:hyperlink>
    </w:p>
    <w:p w:rsidR="00775E41" w:rsidRPr="00A42905" w:rsidRDefault="00C84690" w:rsidP="00DB707E">
      <w:pPr>
        <w:pStyle w:val="a6"/>
        <w:numPr>
          <w:ilvl w:val="0"/>
          <w:numId w:val="21"/>
        </w:numPr>
        <w:shd w:val="clear" w:color="auto" w:fill="FFFFFF"/>
        <w:spacing w:after="203" w:line="276" w:lineRule="auto"/>
        <w:jc w:val="both"/>
        <w:rPr>
          <w:rStyle w:val="a7"/>
          <w:color w:val="0E0D0D"/>
          <w:u w:val="none"/>
        </w:rPr>
      </w:pPr>
      <w:hyperlink r:id="rId16" w:history="1">
        <w:r w:rsidR="00775E41" w:rsidRPr="00A42905">
          <w:rPr>
            <w:rStyle w:val="a7"/>
          </w:rPr>
          <w:t>https://www.youtube.com/channel/UCN4hLJbjo3Gk3ut2RztwNJQ/videos</w:t>
        </w:r>
      </w:hyperlink>
    </w:p>
    <w:p w:rsidR="00775E41" w:rsidRPr="00A42905" w:rsidRDefault="00C84690" w:rsidP="00DB707E">
      <w:pPr>
        <w:pStyle w:val="a6"/>
        <w:numPr>
          <w:ilvl w:val="0"/>
          <w:numId w:val="21"/>
        </w:numPr>
        <w:shd w:val="clear" w:color="auto" w:fill="FFFFFF"/>
        <w:spacing w:after="203" w:line="276" w:lineRule="auto"/>
        <w:jc w:val="both"/>
        <w:rPr>
          <w:rStyle w:val="a7"/>
          <w:color w:val="0E0D0D"/>
          <w:u w:val="none"/>
        </w:rPr>
      </w:pPr>
      <w:hyperlink r:id="rId17" w:history="1">
        <w:r w:rsidR="00775E41" w:rsidRPr="00A42905">
          <w:rPr>
            <w:rStyle w:val="a7"/>
          </w:rPr>
          <w:t>https://videouroki.net/blog/prazdnichnaia-podborka-matierialov-dlia-uchitieliei-ko-dniu-pobiedy.html</w:t>
        </w:r>
      </w:hyperlink>
    </w:p>
    <w:p w:rsidR="00775E41" w:rsidRPr="00A42905" w:rsidRDefault="00C84690" w:rsidP="00DB707E">
      <w:pPr>
        <w:pStyle w:val="a6"/>
        <w:numPr>
          <w:ilvl w:val="0"/>
          <w:numId w:val="21"/>
        </w:numPr>
        <w:shd w:val="clear" w:color="auto" w:fill="FFFFFF"/>
        <w:spacing w:after="203" w:line="276" w:lineRule="auto"/>
        <w:jc w:val="both"/>
        <w:rPr>
          <w:rStyle w:val="a7"/>
          <w:color w:val="0E0D0D"/>
          <w:u w:val="none"/>
        </w:rPr>
      </w:pPr>
      <w:hyperlink r:id="rId18" w:history="1">
        <w:r w:rsidR="00775E41" w:rsidRPr="00A42905">
          <w:rPr>
            <w:rStyle w:val="a7"/>
          </w:rPr>
          <w:t>https://rvio.histrf.ru</w:t>
        </w:r>
      </w:hyperlink>
    </w:p>
    <w:p w:rsidR="00775E41" w:rsidRPr="00A42905" w:rsidRDefault="00C84690" w:rsidP="00DB707E">
      <w:pPr>
        <w:pStyle w:val="a6"/>
        <w:numPr>
          <w:ilvl w:val="0"/>
          <w:numId w:val="21"/>
        </w:numPr>
        <w:spacing w:line="276" w:lineRule="auto"/>
        <w:jc w:val="both"/>
      </w:pPr>
      <w:hyperlink r:id="rId19" w:history="1">
        <w:r w:rsidR="00775E41" w:rsidRPr="00A42905">
          <w:rPr>
            <w:rStyle w:val="a7"/>
          </w:rPr>
          <w:t>https://history.zapravdu.org/</w:t>
        </w:r>
      </w:hyperlink>
    </w:p>
    <w:p w:rsidR="00775E41" w:rsidRPr="00A42905" w:rsidRDefault="00C84690" w:rsidP="00DB707E">
      <w:pPr>
        <w:pStyle w:val="a6"/>
        <w:numPr>
          <w:ilvl w:val="0"/>
          <w:numId w:val="21"/>
        </w:numPr>
        <w:spacing w:line="276" w:lineRule="auto"/>
        <w:jc w:val="both"/>
      </w:pPr>
      <w:hyperlink r:id="rId20" w:history="1">
        <w:r w:rsidR="00775E41" w:rsidRPr="00A42905">
          <w:rPr>
            <w:rStyle w:val="a7"/>
          </w:rPr>
          <w:t>https://histrf.ru/</w:t>
        </w:r>
      </w:hyperlink>
    </w:p>
    <w:p w:rsidR="004C5AD9" w:rsidRPr="00A42905" w:rsidRDefault="00C84690" w:rsidP="00DB707E">
      <w:pPr>
        <w:pStyle w:val="a6"/>
        <w:numPr>
          <w:ilvl w:val="0"/>
          <w:numId w:val="21"/>
        </w:numPr>
        <w:spacing w:line="276" w:lineRule="auto"/>
        <w:jc w:val="both"/>
        <w:rPr>
          <w:rStyle w:val="a7"/>
          <w:color w:val="auto"/>
          <w:u w:val="none"/>
        </w:rPr>
      </w:pPr>
      <w:hyperlink r:id="rId21" w:history="1">
        <w:r w:rsidR="00775E41" w:rsidRPr="00A42905">
          <w:rPr>
            <w:rStyle w:val="a7"/>
          </w:rPr>
          <w:t>http://gazetazp.ru</w:t>
        </w:r>
      </w:hyperlink>
    </w:p>
    <w:p w:rsidR="004C5AD9" w:rsidRPr="00A42905" w:rsidRDefault="00C84690" w:rsidP="00DB707E">
      <w:pPr>
        <w:pStyle w:val="a6"/>
        <w:numPr>
          <w:ilvl w:val="0"/>
          <w:numId w:val="21"/>
        </w:numPr>
        <w:spacing w:line="276" w:lineRule="auto"/>
        <w:jc w:val="both"/>
        <w:rPr>
          <w:rStyle w:val="a7"/>
          <w:color w:val="auto"/>
          <w:u w:val="none"/>
        </w:rPr>
      </w:pPr>
      <w:hyperlink r:id="rId22" w:history="1">
        <w:r w:rsidR="00775E41" w:rsidRPr="00A42905">
          <w:rPr>
            <w:rStyle w:val="a7"/>
            <w:color w:val="2F5496" w:themeColor="accent5" w:themeShade="BF"/>
          </w:rPr>
          <w:t>https://rosuchebnik.ru/material/konkurs-pomnim-o-kholokoste/</w:t>
        </w:r>
      </w:hyperlink>
    </w:p>
    <w:p w:rsidR="004C5AD9" w:rsidRPr="00A42905" w:rsidRDefault="00C84690" w:rsidP="00DB707E">
      <w:pPr>
        <w:pStyle w:val="a6"/>
        <w:numPr>
          <w:ilvl w:val="0"/>
          <w:numId w:val="21"/>
        </w:numPr>
        <w:spacing w:line="276" w:lineRule="auto"/>
        <w:jc w:val="both"/>
        <w:rPr>
          <w:rStyle w:val="a7"/>
          <w:color w:val="auto"/>
          <w:u w:val="none"/>
        </w:rPr>
      </w:pPr>
      <w:hyperlink r:id="rId23" w:history="1">
        <w:r w:rsidR="004C5AD9" w:rsidRPr="00A42905">
          <w:rPr>
            <w:rStyle w:val="a7"/>
          </w:rPr>
          <w:t>http://militera.lib.ru/</w:t>
        </w:r>
      </w:hyperlink>
    </w:p>
    <w:p w:rsidR="004C5AD9" w:rsidRPr="00A42905" w:rsidRDefault="00C84690" w:rsidP="00DB707E">
      <w:pPr>
        <w:pStyle w:val="a6"/>
        <w:numPr>
          <w:ilvl w:val="0"/>
          <w:numId w:val="21"/>
        </w:numPr>
        <w:spacing w:line="276" w:lineRule="auto"/>
        <w:jc w:val="both"/>
        <w:rPr>
          <w:rStyle w:val="a7"/>
          <w:color w:val="auto"/>
          <w:u w:val="none"/>
        </w:rPr>
      </w:pPr>
      <w:hyperlink r:id="rId24" w:history="1">
        <w:r w:rsidR="004C5AD9" w:rsidRPr="00A42905">
          <w:rPr>
            <w:rStyle w:val="a7"/>
          </w:rPr>
          <w:t>https://time.graphics/</w:t>
        </w:r>
      </w:hyperlink>
    </w:p>
    <w:p w:rsidR="004C5AD9" w:rsidRPr="00A42905" w:rsidRDefault="00C84690" w:rsidP="00DB707E">
      <w:pPr>
        <w:pStyle w:val="a6"/>
        <w:numPr>
          <w:ilvl w:val="0"/>
          <w:numId w:val="21"/>
        </w:numPr>
        <w:spacing w:line="276" w:lineRule="auto"/>
        <w:jc w:val="both"/>
      </w:pPr>
      <w:hyperlink r:id="rId25" w:anchor="3" w:history="1">
        <w:r w:rsidR="004C5AD9" w:rsidRPr="00A42905">
          <w:rPr>
            <w:rStyle w:val="a7"/>
          </w:rPr>
          <w:t>http://deti-geroi.ru</w:t>
        </w:r>
      </w:hyperlink>
    </w:p>
    <w:p w:rsidR="00775E41" w:rsidRPr="00A42905" w:rsidRDefault="00C84690" w:rsidP="00DB707E">
      <w:pPr>
        <w:pStyle w:val="a6"/>
        <w:numPr>
          <w:ilvl w:val="0"/>
          <w:numId w:val="21"/>
        </w:numPr>
        <w:spacing w:line="276" w:lineRule="auto"/>
        <w:jc w:val="both"/>
      </w:pPr>
      <w:hyperlink r:id="rId26" w:history="1">
        <w:r w:rsidR="004C5AD9" w:rsidRPr="00A42905">
          <w:rPr>
            <w:rStyle w:val="a7"/>
          </w:rPr>
          <w:t>https://www.google.ru/intl/ru/forms/about/</w:t>
        </w:r>
      </w:hyperlink>
    </w:p>
    <w:p w:rsidR="00D70B58" w:rsidRPr="00A42905" w:rsidRDefault="00D70B58" w:rsidP="00DB707E">
      <w:pPr>
        <w:pStyle w:val="a6"/>
        <w:numPr>
          <w:ilvl w:val="0"/>
          <w:numId w:val="21"/>
        </w:numPr>
        <w:spacing w:line="276" w:lineRule="auto"/>
        <w:jc w:val="both"/>
      </w:pPr>
      <w:r w:rsidRPr="00A42905">
        <w:t xml:space="preserve">https:// </w:t>
      </w:r>
      <w:hyperlink r:id="rId27" w:history="1">
        <w:r w:rsidRPr="00A42905">
          <w:rPr>
            <w:rStyle w:val="a7"/>
          </w:rPr>
          <w:t>www.metodkabinet.eu</w:t>
        </w:r>
      </w:hyperlink>
    </w:p>
    <w:p w:rsidR="00A42905" w:rsidRPr="00A42905" w:rsidRDefault="00C84690" w:rsidP="00DB707E">
      <w:pPr>
        <w:pStyle w:val="a6"/>
        <w:numPr>
          <w:ilvl w:val="0"/>
          <w:numId w:val="21"/>
        </w:numPr>
        <w:spacing w:line="276" w:lineRule="auto"/>
        <w:jc w:val="both"/>
      </w:pPr>
      <w:hyperlink r:id="rId28" w:history="1">
        <w:r w:rsidR="00D70B58" w:rsidRPr="00A42905">
          <w:rPr>
            <w:rStyle w:val="a7"/>
            <w:lang w:val="en-US"/>
          </w:rPr>
          <w:t>www</w:t>
        </w:r>
        <w:r w:rsidR="00D70B58" w:rsidRPr="00A42905">
          <w:rPr>
            <w:rStyle w:val="a7"/>
          </w:rPr>
          <w:t>.</w:t>
        </w:r>
        <w:r w:rsidR="00D70B58" w:rsidRPr="00A42905">
          <w:rPr>
            <w:rStyle w:val="a7"/>
            <w:lang w:val="en-US"/>
          </w:rPr>
          <w:t>pisma</w:t>
        </w:r>
        <w:r w:rsidR="00D70B58" w:rsidRPr="00A42905">
          <w:rPr>
            <w:rStyle w:val="a7"/>
          </w:rPr>
          <w:t>.</w:t>
        </w:r>
        <w:r w:rsidR="00D70B58" w:rsidRPr="00A42905">
          <w:rPr>
            <w:rStyle w:val="a7"/>
            <w:lang w:val="en-US"/>
          </w:rPr>
          <w:t>histrf</w:t>
        </w:r>
        <w:r w:rsidR="00D70B58" w:rsidRPr="00A42905">
          <w:rPr>
            <w:rStyle w:val="a7"/>
          </w:rPr>
          <w:t>.</w:t>
        </w:r>
        <w:r w:rsidR="00D70B58" w:rsidRPr="00A42905">
          <w:rPr>
            <w:rStyle w:val="a7"/>
            <w:lang w:val="en-US"/>
          </w:rPr>
          <w:t>ru</w:t>
        </w:r>
      </w:hyperlink>
      <w:r w:rsidR="00A42905" w:rsidRPr="00A42905">
        <w:t xml:space="preserve"> </w:t>
      </w:r>
    </w:p>
    <w:p w:rsidR="00A42905" w:rsidRPr="00A42905" w:rsidRDefault="00A42905" w:rsidP="00DB707E">
      <w:pPr>
        <w:pStyle w:val="a6"/>
        <w:numPr>
          <w:ilvl w:val="0"/>
          <w:numId w:val="21"/>
        </w:numPr>
        <w:spacing w:line="276" w:lineRule="auto"/>
        <w:jc w:val="both"/>
      </w:pPr>
      <w:r w:rsidRPr="00A42905">
        <w:t xml:space="preserve">htts://www.moypolk.ru </w:t>
      </w:r>
    </w:p>
    <w:p w:rsidR="00D70B58" w:rsidRPr="00A42905" w:rsidRDefault="00A42905" w:rsidP="00DB707E">
      <w:pPr>
        <w:pStyle w:val="a6"/>
        <w:numPr>
          <w:ilvl w:val="0"/>
          <w:numId w:val="21"/>
        </w:numPr>
        <w:spacing w:line="276" w:lineRule="auto"/>
        <w:jc w:val="both"/>
      </w:pPr>
      <w:r w:rsidRPr="00A42905">
        <w:t>htts://www.moypolk.ru/</w:t>
      </w:r>
      <w:r w:rsidRPr="00A42905">
        <w:rPr>
          <w:lang w:val="en-US"/>
        </w:rPr>
        <w:t>Norilsk</w:t>
      </w:r>
      <w:r w:rsidRPr="00A42905">
        <w:t>/</w:t>
      </w:r>
    </w:p>
    <w:p w:rsidR="00D70B58" w:rsidRPr="00A42905" w:rsidRDefault="00D70B58" w:rsidP="00DB707E">
      <w:pPr>
        <w:pStyle w:val="a6"/>
        <w:spacing w:line="276" w:lineRule="auto"/>
        <w:ind w:left="644"/>
        <w:jc w:val="both"/>
      </w:pPr>
    </w:p>
    <w:p w:rsidR="00D70B58" w:rsidRPr="00A42905" w:rsidRDefault="00D70B58" w:rsidP="00DB707E">
      <w:pPr>
        <w:pStyle w:val="a6"/>
        <w:shd w:val="clear" w:color="auto" w:fill="FFFFFF"/>
        <w:spacing w:after="203" w:line="276" w:lineRule="auto"/>
        <w:jc w:val="center"/>
        <w:rPr>
          <w:color w:val="0E0D0D"/>
        </w:rPr>
      </w:pPr>
      <w:r w:rsidRPr="00A42905">
        <w:rPr>
          <w:b/>
          <w:color w:val="000000"/>
        </w:rPr>
        <w:t>Список  фильмов и телепроектов</w:t>
      </w:r>
    </w:p>
    <w:p w:rsidR="00B10659" w:rsidRPr="00A42905" w:rsidRDefault="00B10659" w:rsidP="00DB707E">
      <w:pPr>
        <w:pStyle w:val="a6"/>
        <w:shd w:val="clear" w:color="auto" w:fill="FFFFFF"/>
        <w:spacing w:line="276" w:lineRule="auto"/>
        <w:ind w:left="644"/>
        <w:jc w:val="both"/>
        <w:rPr>
          <w:color w:val="0E0D0D"/>
        </w:rPr>
      </w:pPr>
    </w:p>
    <w:p w:rsidR="00D70B58" w:rsidRPr="00A42905" w:rsidRDefault="00B10659" w:rsidP="00DB707E">
      <w:pPr>
        <w:pStyle w:val="a6"/>
        <w:numPr>
          <w:ilvl w:val="0"/>
          <w:numId w:val="22"/>
        </w:numPr>
        <w:shd w:val="clear" w:color="auto" w:fill="FFFFFF"/>
        <w:spacing w:line="276" w:lineRule="auto"/>
        <w:jc w:val="both"/>
        <w:rPr>
          <w:color w:val="0E0D0D"/>
        </w:rPr>
      </w:pPr>
      <w:r w:rsidRPr="00A42905">
        <w:rPr>
          <w:color w:val="0E0D0D"/>
        </w:rPr>
        <w:t>Война и мифы (8 серий, Первый канал, 2014). Автор: «Первый канал». Режиссер: Э. Тухарели.</w:t>
      </w:r>
    </w:p>
    <w:p w:rsidR="00D70B58" w:rsidRPr="00A42905" w:rsidRDefault="00B10659" w:rsidP="00DB707E">
      <w:pPr>
        <w:pStyle w:val="a6"/>
        <w:numPr>
          <w:ilvl w:val="0"/>
          <w:numId w:val="22"/>
        </w:numPr>
        <w:shd w:val="clear" w:color="auto" w:fill="FFFFFF"/>
        <w:spacing w:line="276" w:lineRule="auto"/>
        <w:jc w:val="both"/>
        <w:rPr>
          <w:color w:val="0E0D0D"/>
        </w:rPr>
      </w:pPr>
      <w:r w:rsidRPr="00A42905">
        <w:rPr>
          <w:color w:val="0E0D0D"/>
        </w:rPr>
        <w:t>Блокада снится ночами (Россия-1, 2014). Автор: А. Гришин. Режиссер: Н. Яркова.</w:t>
      </w:r>
    </w:p>
    <w:p w:rsidR="00D70B58" w:rsidRPr="00A42905" w:rsidRDefault="00B10659" w:rsidP="00DB707E">
      <w:pPr>
        <w:pStyle w:val="a6"/>
        <w:numPr>
          <w:ilvl w:val="0"/>
          <w:numId w:val="22"/>
        </w:numPr>
        <w:shd w:val="clear" w:color="auto" w:fill="FFFFFF"/>
        <w:spacing w:line="276" w:lineRule="auto"/>
        <w:jc w:val="both"/>
        <w:rPr>
          <w:color w:val="0E0D0D"/>
        </w:rPr>
      </w:pPr>
      <w:r w:rsidRPr="00A42905">
        <w:rPr>
          <w:color w:val="0E0D0D"/>
        </w:rPr>
        <w:t>Иван Черняховский (Россия-1, 2014). Автор: Д. Курбатов. Режиссер: Н. Яркова.</w:t>
      </w:r>
    </w:p>
    <w:p w:rsidR="00D70B58" w:rsidRPr="00A42905" w:rsidRDefault="00B10659" w:rsidP="00DB707E">
      <w:pPr>
        <w:pStyle w:val="a6"/>
        <w:numPr>
          <w:ilvl w:val="0"/>
          <w:numId w:val="22"/>
        </w:numPr>
        <w:shd w:val="clear" w:color="auto" w:fill="FFFFFF"/>
        <w:spacing w:line="276" w:lineRule="auto"/>
        <w:jc w:val="both"/>
        <w:rPr>
          <w:color w:val="0E0D0D"/>
        </w:rPr>
      </w:pPr>
      <w:r w:rsidRPr="00A42905">
        <w:rPr>
          <w:color w:val="0E0D0D"/>
        </w:rPr>
        <w:t>Битва за Крым (НТВ, 2014). Автор: О. Дёмина. Режиссёр: С. Краус.</w:t>
      </w:r>
    </w:p>
    <w:p w:rsidR="00D70B58" w:rsidRPr="00A42905" w:rsidRDefault="00B10659" w:rsidP="00DB707E">
      <w:pPr>
        <w:pStyle w:val="a6"/>
        <w:numPr>
          <w:ilvl w:val="0"/>
          <w:numId w:val="22"/>
        </w:numPr>
        <w:shd w:val="clear" w:color="auto" w:fill="FFFFFF"/>
        <w:spacing w:line="276" w:lineRule="auto"/>
        <w:jc w:val="both"/>
        <w:rPr>
          <w:color w:val="0E0D0D"/>
        </w:rPr>
      </w:pPr>
      <w:r w:rsidRPr="00A42905">
        <w:rPr>
          <w:color w:val="0E0D0D"/>
        </w:rPr>
        <w:lastRenderedPageBreak/>
        <w:t>Красный флаг над Кишиневом (НТВ, 2014). Автор: О. Дёмина. Режиссёр: С. Краус.</w:t>
      </w:r>
    </w:p>
    <w:p w:rsidR="00D70B58" w:rsidRPr="00A42905" w:rsidRDefault="00B10659" w:rsidP="00DB707E">
      <w:pPr>
        <w:pStyle w:val="a6"/>
        <w:numPr>
          <w:ilvl w:val="0"/>
          <w:numId w:val="22"/>
        </w:numPr>
        <w:shd w:val="clear" w:color="auto" w:fill="FFFFFF"/>
        <w:spacing w:line="276" w:lineRule="auto"/>
        <w:jc w:val="both"/>
        <w:rPr>
          <w:color w:val="0E0D0D"/>
        </w:rPr>
      </w:pPr>
      <w:r w:rsidRPr="00A42905">
        <w:rPr>
          <w:color w:val="0E0D0D"/>
        </w:rPr>
        <w:t>Бандеровцы. Палачи не бывают героями (Россия-1, 2014). Автор: А. Мамонтов</w:t>
      </w:r>
    </w:p>
    <w:p w:rsidR="00D70B58" w:rsidRPr="00A42905" w:rsidRDefault="00B10659" w:rsidP="00DB707E">
      <w:pPr>
        <w:pStyle w:val="a6"/>
        <w:numPr>
          <w:ilvl w:val="0"/>
          <w:numId w:val="22"/>
        </w:numPr>
        <w:shd w:val="clear" w:color="auto" w:fill="FFFFFF"/>
        <w:spacing w:line="276" w:lineRule="auto"/>
        <w:jc w:val="both"/>
        <w:rPr>
          <w:color w:val="0E0D0D"/>
        </w:rPr>
      </w:pPr>
      <w:r w:rsidRPr="00A42905">
        <w:rPr>
          <w:color w:val="0E0D0D"/>
        </w:rPr>
        <w:t>Молодая гвардия (Первый канал, 2015). Автор: А. Суворова. Режиссер: Л. Пляскин</w:t>
      </w:r>
    </w:p>
    <w:p w:rsidR="00D70B58" w:rsidRPr="00A42905" w:rsidRDefault="00B10659" w:rsidP="00DB707E">
      <w:pPr>
        <w:pStyle w:val="a6"/>
        <w:numPr>
          <w:ilvl w:val="0"/>
          <w:numId w:val="22"/>
        </w:numPr>
        <w:shd w:val="clear" w:color="auto" w:fill="FFFFFF"/>
        <w:spacing w:line="276" w:lineRule="auto"/>
        <w:jc w:val="both"/>
        <w:rPr>
          <w:color w:val="0E0D0D"/>
        </w:rPr>
      </w:pPr>
      <w:r w:rsidRPr="00A42905">
        <w:rPr>
          <w:color w:val="0E0D0D"/>
        </w:rPr>
        <w:t>Великая война (18 серий, Первый канал). Автор: Анна Граждан</w:t>
      </w:r>
    </w:p>
    <w:p w:rsidR="00D70B58" w:rsidRPr="00A42905" w:rsidRDefault="00B10659" w:rsidP="00DB707E">
      <w:pPr>
        <w:pStyle w:val="a6"/>
        <w:numPr>
          <w:ilvl w:val="0"/>
          <w:numId w:val="22"/>
        </w:numPr>
        <w:shd w:val="clear" w:color="auto" w:fill="FFFFFF"/>
        <w:spacing w:line="276" w:lineRule="auto"/>
        <w:jc w:val="both"/>
        <w:rPr>
          <w:color w:val="0E0D0D"/>
        </w:rPr>
      </w:pPr>
      <w:r w:rsidRPr="00A42905">
        <w:rPr>
          <w:color w:val="0E0D0D"/>
        </w:rPr>
        <w:t>Имя победы (Исторический альманах. Победители. Полководцы России) Автор: Телеканал «Россия».</w:t>
      </w:r>
    </w:p>
    <w:p w:rsidR="00D70B58" w:rsidRPr="00A42905" w:rsidRDefault="00B10659" w:rsidP="00DB707E">
      <w:pPr>
        <w:pStyle w:val="a6"/>
        <w:numPr>
          <w:ilvl w:val="0"/>
          <w:numId w:val="22"/>
        </w:numPr>
        <w:shd w:val="clear" w:color="auto" w:fill="FFFFFF"/>
        <w:spacing w:line="276" w:lineRule="auto"/>
        <w:jc w:val="both"/>
        <w:rPr>
          <w:color w:val="0E0D0D"/>
        </w:rPr>
      </w:pPr>
      <w:r w:rsidRPr="00A42905">
        <w:rPr>
          <w:color w:val="0E0D0D"/>
        </w:rPr>
        <w:t>Герои неба (масштабный проект РВИО, приуроченный к 70-летию Победы, 2015)</w:t>
      </w:r>
    </w:p>
    <w:p w:rsidR="00B10659" w:rsidRPr="00A42905" w:rsidRDefault="00B10659" w:rsidP="00DB707E">
      <w:pPr>
        <w:pStyle w:val="a6"/>
        <w:numPr>
          <w:ilvl w:val="0"/>
          <w:numId w:val="22"/>
        </w:numPr>
        <w:shd w:val="clear" w:color="auto" w:fill="FFFFFF"/>
        <w:spacing w:line="276" w:lineRule="auto"/>
        <w:jc w:val="both"/>
        <w:rPr>
          <w:color w:val="0E0D0D"/>
        </w:rPr>
      </w:pPr>
      <w:r w:rsidRPr="00A42905">
        <w:rPr>
          <w:color w:val="0E0D0D"/>
        </w:rPr>
        <w:t>Освобождение Европы (Первый канал, 2016)</w:t>
      </w:r>
    </w:p>
    <w:p w:rsidR="00D70B58" w:rsidRPr="00A42905" w:rsidRDefault="00D70B58" w:rsidP="00DB707E">
      <w:pPr>
        <w:pStyle w:val="a6"/>
        <w:numPr>
          <w:ilvl w:val="0"/>
          <w:numId w:val="22"/>
        </w:numPr>
        <w:spacing w:line="276" w:lineRule="auto"/>
        <w:jc w:val="both"/>
      </w:pPr>
      <w:r w:rsidRPr="00A42905">
        <w:t>«Цена блокадного хлеба».</w:t>
      </w:r>
    </w:p>
    <w:p w:rsidR="00D70B58" w:rsidRPr="00A42905" w:rsidRDefault="00D70B58" w:rsidP="00DB707E">
      <w:pPr>
        <w:pStyle w:val="a6"/>
        <w:numPr>
          <w:ilvl w:val="0"/>
          <w:numId w:val="22"/>
        </w:numPr>
        <w:shd w:val="clear" w:color="auto" w:fill="FFFFFF"/>
        <w:spacing w:line="276" w:lineRule="auto"/>
        <w:jc w:val="both"/>
        <w:rPr>
          <w:color w:val="0E0D0D"/>
        </w:rPr>
      </w:pPr>
      <w:r w:rsidRPr="00A42905">
        <w:t xml:space="preserve">«Солдатик» (2018); </w:t>
      </w:r>
    </w:p>
    <w:p w:rsidR="00D70B58" w:rsidRPr="00A42905" w:rsidRDefault="00D70B58" w:rsidP="00DB707E">
      <w:pPr>
        <w:pStyle w:val="a6"/>
        <w:numPr>
          <w:ilvl w:val="0"/>
          <w:numId w:val="22"/>
        </w:numPr>
        <w:shd w:val="clear" w:color="auto" w:fill="FFFFFF"/>
        <w:spacing w:line="276" w:lineRule="auto"/>
        <w:jc w:val="both"/>
        <w:rPr>
          <w:color w:val="0E0D0D"/>
        </w:rPr>
      </w:pPr>
      <w:r w:rsidRPr="00A42905">
        <w:t xml:space="preserve">«Сталинград» (реж. Юрий Озеров, 1989 г.); </w:t>
      </w:r>
    </w:p>
    <w:p w:rsidR="00D70B58" w:rsidRPr="00A42905" w:rsidRDefault="00D70B58" w:rsidP="00DB707E">
      <w:pPr>
        <w:pStyle w:val="a6"/>
        <w:numPr>
          <w:ilvl w:val="0"/>
          <w:numId w:val="22"/>
        </w:numPr>
        <w:shd w:val="clear" w:color="auto" w:fill="FFFFFF"/>
        <w:spacing w:line="276" w:lineRule="auto"/>
        <w:jc w:val="both"/>
        <w:rPr>
          <w:color w:val="0E0D0D"/>
        </w:rPr>
      </w:pPr>
      <w:r w:rsidRPr="00A42905">
        <w:t>«Враг у ворот» - работа снайпера».</w:t>
      </w:r>
    </w:p>
    <w:p w:rsidR="00D70B58" w:rsidRPr="00A42905" w:rsidRDefault="00D70B58" w:rsidP="00DB707E">
      <w:pPr>
        <w:numPr>
          <w:ilvl w:val="0"/>
          <w:numId w:val="22"/>
        </w:numPr>
        <w:shd w:val="clear" w:color="auto" w:fill="FFFFFF"/>
        <w:spacing w:before="75" w:after="100" w:afterAutospacing="1" w:line="276" w:lineRule="auto"/>
        <w:jc w:val="both"/>
        <w:rPr>
          <w:color w:val="333333"/>
        </w:rPr>
      </w:pPr>
      <w:r w:rsidRPr="00A42905">
        <w:t>«Собибор» (Режиссе</w:t>
      </w:r>
      <w:r w:rsidR="00A42905" w:rsidRPr="00A42905">
        <w:t>р Константин Хабенский, 2018г.)</w:t>
      </w:r>
      <w:r w:rsidRPr="00A42905">
        <w:t xml:space="preserve"> </w:t>
      </w:r>
    </w:p>
    <w:p w:rsidR="00A42905" w:rsidRPr="00A42905" w:rsidRDefault="00D70B58" w:rsidP="00DB707E">
      <w:pPr>
        <w:numPr>
          <w:ilvl w:val="0"/>
          <w:numId w:val="22"/>
        </w:numPr>
        <w:shd w:val="clear" w:color="auto" w:fill="FFFFFF"/>
        <w:spacing w:before="75" w:after="100" w:afterAutospacing="1" w:line="276" w:lineRule="auto"/>
        <w:jc w:val="both"/>
        <w:rPr>
          <w:color w:val="333333"/>
        </w:rPr>
      </w:pPr>
      <w:r w:rsidRPr="00A42905">
        <w:t>«Мальчик в полосатой пижаме»</w:t>
      </w:r>
      <w:r w:rsidR="00A42905" w:rsidRPr="00A42905">
        <w:t xml:space="preserve"> (Режиссер Марк Херман, 2008г.)</w:t>
      </w:r>
      <w:r w:rsidRPr="00A42905">
        <w:t xml:space="preserve"> </w:t>
      </w:r>
    </w:p>
    <w:p w:rsidR="00D70B58" w:rsidRPr="00A42905" w:rsidRDefault="00D70B58" w:rsidP="00DB707E">
      <w:pPr>
        <w:numPr>
          <w:ilvl w:val="0"/>
          <w:numId w:val="22"/>
        </w:numPr>
        <w:shd w:val="clear" w:color="auto" w:fill="FFFFFF"/>
        <w:spacing w:before="75" w:after="100" w:afterAutospacing="1" w:line="276" w:lineRule="auto"/>
        <w:jc w:val="both"/>
        <w:rPr>
          <w:color w:val="333333"/>
        </w:rPr>
      </w:pPr>
      <w:r w:rsidRPr="00A42905">
        <w:t>«Матч» (Реж</w:t>
      </w:r>
      <w:r w:rsidR="00A42905" w:rsidRPr="00A42905">
        <w:t>иссер Андрей Малюков, 2012 г.)</w:t>
      </w:r>
    </w:p>
    <w:p w:rsidR="00D70B58" w:rsidRPr="00A42905" w:rsidRDefault="00D70B58" w:rsidP="00DB707E">
      <w:pPr>
        <w:numPr>
          <w:ilvl w:val="0"/>
          <w:numId w:val="22"/>
        </w:numPr>
        <w:shd w:val="clear" w:color="auto" w:fill="FFFFFF"/>
        <w:spacing w:before="75" w:after="100" w:afterAutospacing="1" w:line="276" w:lineRule="auto"/>
        <w:jc w:val="both"/>
        <w:rPr>
          <w:color w:val="333333"/>
        </w:rPr>
      </w:pPr>
      <w:r w:rsidRPr="00A42905">
        <w:fldChar w:fldCharType="begin"/>
      </w:r>
      <w:r w:rsidRPr="00A42905">
        <w:instrText xml:space="preserve"> HYPERLINK "https://ok.ru/video/13444778736" \t "_blank" </w:instrText>
      </w:r>
      <w:r w:rsidRPr="00A42905">
        <w:fldChar w:fldCharType="separate"/>
      </w:r>
      <w:r w:rsidRPr="00A42905">
        <w:rPr>
          <w:shd w:val="clear" w:color="auto" w:fill="FFFFFF"/>
        </w:rPr>
        <w:t xml:space="preserve">«Саласпилсский шталаг» (Документальный, 2008)     </w:t>
      </w:r>
    </w:p>
    <w:p w:rsidR="00D70B58" w:rsidRPr="00A42905" w:rsidRDefault="00D70B58" w:rsidP="00DB707E">
      <w:pPr>
        <w:pStyle w:val="a6"/>
        <w:numPr>
          <w:ilvl w:val="0"/>
          <w:numId w:val="22"/>
        </w:numPr>
        <w:shd w:val="clear" w:color="auto" w:fill="FFFFFF"/>
        <w:spacing w:line="276" w:lineRule="auto"/>
        <w:jc w:val="both"/>
        <w:rPr>
          <w:color w:val="0E0D0D"/>
        </w:rPr>
      </w:pPr>
      <w:r w:rsidRPr="00A42905">
        <w:rPr>
          <w:shd w:val="clear" w:color="auto" w:fill="FFFFFF"/>
        </w:rPr>
        <w:t xml:space="preserve"> «</w:t>
      </w:r>
      <w:r w:rsidRPr="00A42905">
        <w:rPr>
          <w:bCs/>
          <w:color w:val="333333"/>
          <w:shd w:val="clear" w:color="auto" w:fill="FFFFFF"/>
        </w:rPr>
        <w:t>Помни имя своё» (</w:t>
      </w:r>
      <w:r w:rsidR="00017D93" w:rsidRPr="00A42905">
        <w:rPr>
          <w:bCs/>
        </w:rPr>
        <w:t>Режиссёр:</w:t>
      </w:r>
      <w:r w:rsidRPr="00A42905">
        <w:rPr>
          <w:rStyle w:val="text-cut2"/>
        </w:rPr>
        <w:t xml:space="preserve"> 1974 г)</w:t>
      </w:r>
      <w:r w:rsidRPr="00A42905">
        <w:fldChar w:fldCharType="end"/>
      </w:r>
    </w:p>
    <w:p w:rsidR="00A42905" w:rsidRPr="00A42905" w:rsidRDefault="00A42905" w:rsidP="00DB707E">
      <w:pPr>
        <w:pStyle w:val="a6"/>
        <w:numPr>
          <w:ilvl w:val="0"/>
          <w:numId w:val="22"/>
        </w:numPr>
        <w:spacing w:line="276" w:lineRule="auto"/>
        <w:jc w:val="both"/>
      </w:pPr>
      <w:r w:rsidRPr="00A42905">
        <w:t xml:space="preserve">«Курская битва. И плавилась броня» </w:t>
      </w:r>
      <w:r w:rsidR="00017D93" w:rsidRPr="00A42905">
        <w:t>(2013</w:t>
      </w:r>
      <w:r w:rsidRPr="00A42905">
        <w:t xml:space="preserve"> г.)</w:t>
      </w:r>
    </w:p>
    <w:p w:rsidR="00A42905" w:rsidRPr="00A42905" w:rsidRDefault="00A42905" w:rsidP="00DB707E">
      <w:pPr>
        <w:pStyle w:val="a6"/>
        <w:numPr>
          <w:ilvl w:val="0"/>
          <w:numId w:val="22"/>
        </w:numPr>
        <w:shd w:val="clear" w:color="auto" w:fill="FFFFFF"/>
        <w:spacing w:line="276" w:lineRule="auto"/>
        <w:jc w:val="both"/>
        <w:rPr>
          <w:color w:val="0E0D0D"/>
        </w:rPr>
      </w:pPr>
      <w:r w:rsidRPr="00A42905">
        <w:t>«Битва за Москву» (Режиссер Юрий Озеров, 1985 год)</w:t>
      </w:r>
    </w:p>
    <w:p w:rsidR="00A42905" w:rsidRPr="00A42905" w:rsidRDefault="00A42905" w:rsidP="00DB707E">
      <w:pPr>
        <w:pStyle w:val="a6"/>
        <w:numPr>
          <w:ilvl w:val="0"/>
          <w:numId w:val="22"/>
        </w:numPr>
        <w:shd w:val="clear" w:color="auto" w:fill="FFFFFF"/>
        <w:spacing w:line="276" w:lineRule="auto"/>
        <w:jc w:val="both"/>
        <w:rPr>
          <w:color w:val="0E0D0D"/>
        </w:rPr>
      </w:pPr>
      <w:r w:rsidRPr="00A42905">
        <w:t xml:space="preserve">«Внимание. Говорит Москва». </w:t>
      </w:r>
      <w:r w:rsidR="00017D93" w:rsidRPr="00A42905">
        <w:t>(режиссер</w:t>
      </w:r>
      <w:r w:rsidRPr="00A42905">
        <w:t xml:space="preserve"> Александр Сурин),</w:t>
      </w:r>
    </w:p>
    <w:p w:rsidR="00A42905" w:rsidRPr="00A42905" w:rsidRDefault="00A42905" w:rsidP="00DB707E">
      <w:pPr>
        <w:pStyle w:val="a6"/>
        <w:numPr>
          <w:ilvl w:val="0"/>
          <w:numId w:val="22"/>
        </w:numPr>
        <w:shd w:val="clear" w:color="auto" w:fill="FFFFFF"/>
        <w:spacing w:line="276" w:lineRule="auto"/>
        <w:jc w:val="both"/>
        <w:rPr>
          <w:color w:val="0E0D0D"/>
        </w:rPr>
      </w:pPr>
      <w:r w:rsidRPr="00A42905">
        <w:t xml:space="preserve"> «Небо Москвы» (Режиссер Ю. Райзман, 1944 г.).</w:t>
      </w:r>
    </w:p>
    <w:p w:rsidR="00A42905" w:rsidRPr="00A42905" w:rsidRDefault="00A42905" w:rsidP="00DB707E">
      <w:pPr>
        <w:pStyle w:val="a6"/>
        <w:numPr>
          <w:ilvl w:val="0"/>
          <w:numId w:val="22"/>
        </w:numPr>
        <w:shd w:val="clear" w:color="auto" w:fill="FFFFFF"/>
        <w:spacing w:line="276" w:lineRule="auto"/>
        <w:jc w:val="both"/>
        <w:rPr>
          <w:color w:val="0E0D0D"/>
        </w:rPr>
      </w:pPr>
      <w:r w:rsidRPr="00A42905">
        <w:t>«Повесть о настоящем человеке» (Режиссер Александр Столпер, 1948 г.)</w:t>
      </w:r>
    </w:p>
    <w:p w:rsidR="00A42905" w:rsidRPr="00A42905" w:rsidRDefault="00A42905" w:rsidP="00DB707E">
      <w:pPr>
        <w:pStyle w:val="a6"/>
        <w:numPr>
          <w:ilvl w:val="0"/>
          <w:numId w:val="22"/>
        </w:numPr>
        <w:shd w:val="clear" w:color="auto" w:fill="FFFFFF"/>
        <w:spacing w:line="276" w:lineRule="auto"/>
        <w:jc w:val="both"/>
        <w:rPr>
          <w:color w:val="0E0D0D"/>
        </w:rPr>
      </w:pPr>
      <w:r w:rsidRPr="00A42905">
        <w:t>«Молодая Гвардия» (Режиссер Сергей Герасимов 1948 г.)</w:t>
      </w:r>
    </w:p>
    <w:p w:rsidR="00A42905" w:rsidRPr="00A42905" w:rsidRDefault="00A42905" w:rsidP="00DB707E">
      <w:pPr>
        <w:pStyle w:val="a6"/>
        <w:numPr>
          <w:ilvl w:val="0"/>
          <w:numId w:val="22"/>
        </w:numPr>
        <w:spacing w:line="276" w:lineRule="auto"/>
        <w:jc w:val="both"/>
      </w:pPr>
      <w:r w:rsidRPr="00A42905">
        <w:t>«Зоя» (Режиссер Лев Арнштам, 1944 г.)</w:t>
      </w:r>
    </w:p>
    <w:p w:rsidR="00567D8A" w:rsidRPr="00567D8A" w:rsidRDefault="00A42905" w:rsidP="00567D8A">
      <w:pPr>
        <w:pStyle w:val="a6"/>
        <w:numPr>
          <w:ilvl w:val="0"/>
          <w:numId w:val="22"/>
        </w:numPr>
        <w:shd w:val="clear" w:color="auto" w:fill="FFFFFF"/>
        <w:spacing w:line="276" w:lineRule="auto"/>
        <w:jc w:val="both"/>
        <w:rPr>
          <w:color w:val="0E0D0D"/>
        </w:rPr>
      </w:pPr>
      <w:r w:rsidRPr="00A42905">
        <w:t xml:space="preserve"> «А зори здесь тихие» (Режиссер Станислав Ростоцкий, 1972 г.).</w:t>
      </w:r>
    </w:p>
    <w:p w:rsidR="00567D8A" w:rsidRPr="00567D8A" w:rsidRDefault="00017D93" w:rsidP="00567D8A">
      <w:pPr>
        <w:pStyle w:val="a6"/>
        <w:numPr>
          <w:ilvl w:val="0"/>
          <w:numId w:val="22"/>
        </w:numPr>
        <w:shd w:val="clear" w:color="auto" w:fill="FFFFFF"/>
        <w:spacing w:line="276" w:lineRule="auto"/>
        <w:jc w:val="both"/>
        <w:rPr>
          <w:color w:val="0E0D0D"/>
        </w:rPr>
      </w:pPr>
      <w:r>
        <w:rPr>
          <w:bCs/>
          <w:shd w:val="clear" w:color="auto" w:fill="FFFFFF"/>
        </w:rPr>
        <w:t>«</w:t>
      </w:r>
      <w:r w:rsidR="00DB707E" w:rsidRPr="00567D8A">
        <w:rPr>
          <w:bCs/>
          <w:shd w:val="clear" w:color="auto" w:fill="FFFFFF"/>
        </w:rPr>
        <w:t>Мама, я жив</w:t>
      </w:r>
      <w:r>
        <w:rPr>
          <w:bCs/>
          <w:shd w:val="clear" w:color="auto" w:fill="FFFFFF"/>
        </w:rPr>
        <w:t>»</w:t>
      </w:r>
      <w:r w:rsidR="00567D8A">
        <w:rPr>
          <w:bCs/>
          <w:shd w:val="clear" w:color="auto" w:fill="FFFFFF"/>
        </w:rPr>
        <w:t xml:space="preserve">. </w:t>
      </w:r>
      <w:r w:rsidR="00DB707E" w:rsidRPr="00567D8A">
        <w:rPr>
          <w:bCs/>
        </w:rPr>
        <w:t>Режиссёр: </w:t>
      </w:r>
      <w:hyperlink r:id="rId29" w:history="1">
        <w:r w:rsidR="00DB707E" w:rsidRPr="00567D8A">
          <w:rPr>
            <w:rStyle w:val="a7"/>
            <w:color w:val="auto"/>
            <w:u w:val="none"/>
          </w:rPr>
          <w:t>Игорь Добролюбов</w:t>
        </w:r>
      </w:hyperlink>
      <w:r w:rsidR="00567D8A">
        <w:rPr>
          <w:rStyle w:val="text-cut2"/>
        </w:rPr>
        <w:t xml:space="preserve">. </w:t>
      </w:r>
      <w:r w:rsidR="00567D8A" w:rsidRPr="00567D8A">
        <w:rPr>
          <w:shd w:val="clear" w:color="auto" w:fill="FFFFFF"/>
        </w:rPr>
        <w:t>1985</w:t>
      </w:r>
    </w:p>
    <w:p w:rsidR="00567D8A" w:rsidRPr="00567D8A" w:rsidRDefault="00017D93" w:rsidP="00567D8A">
      <w:pPr>
        <w:pStyle w:val="a6"/>
        <w:numPr>
          <w:ilvl w:val="0"/>
          <w:numId w:val="22"/>
        </w:numPr>
        <w:shd w:val="clear" w:color="auto" w:fill="FFFFFF"/>
        <w:spacing w:line="276" w:lineRule="auto"/>
        <w:jc w:val="both"/>
        <w:rPr>
          <w:color w:val="0E0D0D"/>
        </w:rPr>
      </w:pPr>
      <w:r>
        <w:rPr>
          <w:bCs/>
          <w:shd w:val="clear" w:color="auto" w:fill="FFFFFF"/>
        </w:rPr>
        <w:t>«</w:t>
      </w:r>
      <w:r w:rsidR="00263768" w:rsidRPr="00567D8A">
        <w:rPr>
          <w:bCs/>
          <w:shd w:val="clear" w:color="auto" w:fill="FFFFFF"/>
        </w:rPr>
        <w:t>Сын полка</w:t>
      </w:r>
      <w:r>
        <w:rPr>
          <w:bCs/>
          <w:shd w:val="clear" w:color="auto" w:fill="FFFFFF"/>
        </w:rPr>
        <w:t>»</w:t>
      </w:r>
      <w:r w:rsidR="00567D8A">
        <w:rPr>
          <w:bCs/>
          <w:shd w:val="clear" w:color="auto" w:fill="FFFFFF"/>
        </w:rPr>
        <w:t>.</w:t>
      </w:r>
      <w:r w:rsidR="00567D8A" w:rsidRPr="00567D8A">
        <w:rPr>
          <w:bCs/>
        </w:rPr>
        <w:t xml:space="preserve"> </w:t>
      </w:r>
      <w:r w:rsidR="00263768" w:rsidRPr="00567D8A">
        <w:rPr>
          <w:bCs/>
        </w:rPr>
        <w:t>Режиссёр: </w:t>
      </w:r>
      <w:hyperlink r:id="rId30" w:history="1">
        <w:r w:rsidR="00263768" w:rsidRPr="00567D8A">
          <w:rPr>
            <w:rStyle w:val="a7"/>
            <w:color w:val="auto"/>
            <w:u w:val="none"/>
          </w:rPr>
          <w:t>Василий Пронин</w:t>
        </w:r>
      </w:hyperlink>
      <w:r w:rsidR="00567D8A">
        <w:rPr>
          <w:rStyle w:val="text-cut2"/>
        </w:rPr>
        <w:t xml:space="preserve">. </w:t>
      </w:r>
      <w:r w:rsidR="00567D8A" w:rsidRPr="00567D8A">
        <w:rPr>
          <w:shd w:val="clear" w:color="auto" w:fill="FFFFFF"/>
        </w:rPr>
        <w:t>1946 </w:t>
      </w:r>
    </w:p>
    <w:p w:rsidR="00567D8A" w:rsidRPr="00567D8A" w:rsidRDefault="00017D93" w:rsidP="00567D8A">
      <w:pPr>
        <w:pStyle w:val="a6"/>
        <w:numPr>
          <w:ilvl w:val="0"/>
          <w:numId w:val="22"/>
        </w:numPr>
        <w:shd w:val="clear" w:color="auto" w:fill="FFFFFF"/>
        <w:spacing w:line="276" w:lineRule="auto"/>
        <w:jc w:val="both"/>
        <w:rPr>
          <w:color w:val="0E0D0D"/>
        </w:rPr>
      </w:pPr>
      <w:r>
        <w:rPr>
          <w:bCs/>
        </w:rPr>
        <w:t>«</w:t>
      </w:r>
      <w:r w:rsidR="00263768" w:rsidRPr="00567D8A">
        <w:rPr>
          <w:bCs/>
        </w:rPr>
        <w:t>Орлёнок</w:t>
      </w:r>
      <w:r>
        <w:rPr>
          <w:bCs/>
        </w:rPr>
        <w:t>»</w:t>
      </w:r>
      <w:r w:rsidR="00263768" w:rsidRPr="00567D8A">
        <w:t xml:space="preserve">, </w:t>
      </w:r>
      <w:r w:rsidR="00263768" w:rsidRPr="00567D8A">
        <w:rPr>
          <w:bCs/>
        </w:rPr>
        <w:t>Режиссёр: </w:t>
      </w:r>
      <w:hyperlink r:id="rId31" w:history="1">
        <w:r w:rsidR="00263768" w:rsidRPr="00567D8A">
          <w:rPr>
            <w:rStyle w:val="a7"/>
            <w:color w:val="auto"/>
            <w:u w:val="none"/>
          </w:rPr>
          <w:t>Эдуард Бочаров</w:t>
        </w:r>
      </w:hyperlink>
      <w:r w:rsidR="00567D8A">
        <w:rPr>
          <w:rStyle w:val="text-cut2"/>
        </w:rPr>
        <w:t xml:space="preserve"> </w:t>
      </w:r>
      <w:r w:rsidR="00567D8A" w:rsidRPr="00567D8A">
        <w:t>1957 </w:t>
      </w:r>
    </w:p>
    <w:p w:rsidR="00567D8A" w:rsidRPr="00567D8A" w:rsidRDefault="00017D93" w:rsidP="00567D8A">
      <w:pPr>
        <w:pStyle w:val="a6"/>
        <w:numPr>
          <w:ilvl w:val="0"/>
          <w:numId w:val="22"/>
        </w:numPr>
        <w:shd w:val="clear" w:color="auto" w:fill="FFFFFF"/>
        <w:spacing w:line="276" w:lineRule="auto"/>
        <w:jc w:val="both"/>
        <w:rPr>
          <w:color w:val="0E0D0D"/>
        </w:rPr>
      </w:pPr>
      <w:r>
        <w:rPr>
          <w:bCs/>
        </w:rPr>
        <w:t>«</w:t>
      </w:r>
      <w:r w:rsidR="00263768" w:rsidRPr="00567D8A">
        <w:rPr>
          <w:bCs/>
        </w:rPr>
        <w:t>Они сражались за Родину</w:t>
      </w:r>
      <w:r>
        <w:rPr>
          <w:bCs/>
        </w:rPr>
        <w:t>».</w:t>
      </w:r>
      <w:r w:rsidR="00567D8A" w:rsidRPr="00567D8A">
        <w:rPr>
          <w:bCs/>
        </w:rPr>
        <w:t xml:space="preserve"> </w:t>
      </w:r>
      <w:r w:rsidR="00263768" w:rsidRPr="00567D8A">
        <w:rPr>
          <w:bCs/>
        </w:rPr>
        <w:t>Режиссёр: </w:t>
      </w:r>
      <w:hyperlink r:id="rId32" w:history="1">
        <w:r w:rsidR="00263768" w:rsidRPr="00567D8A">
          <w:rPr>
            <w:rStyle w:val="a7"/>
            <w:color w:val="auto"/>
            <w:u w:val="none"/>
          </w:rPr>
          <w:t>Сергей Бондарчук</w:t>
        </w:r>
      </w:hyperlink>
      <w:r w:rsidR="00567D8A">
        <w:rPr>
          <w:rStyle w:val="text-cut2"/>
        </w:rPr>
        <w:t xml:space="preserve"> </w:t>
      </w:r>
      <w:r w:rsidR="00567D8A" w:rsidRPr="00567D8A">
        <w:t>1975</w:t>
      </w:r>
    </w:p>
    <w:p w:rsidR="00567D8A" w:rsidRPr="00567D8A" w:rsidRDefault="00017D93" w:rsidP="00567D8A">
      <w:pPr>
        <w:pStyle w:val="a6"/>
        <w:numPr>
          <w:ilvl w:val="0"/>
          <w:numId w:val="22"/>
        </w:numPr>
        <w:shd w:val="clear" w:color="auto" w:fill="FFFFFF"/>
        <w:spacing w:line="276" w:lineRule="auto"/>
        <w:jc w:val="both"/>
        <w:rPr>
          <w:rStyle w:val="meta3tqlr"/>
          <w:color w:val="0E0D0D"/>
        </w:rPr>
      </w:pPr>
      <w:r>
        <w:rPr>
          <w:rStyle w:val="name15--1"/>
        </w:rPr>
        <w:t>«</w:t>
      </w:r>
      <w:r w:rsidR="00263768" w:rsidRPr="00567D8A">
        <w:rPr>
          <w:rStyle w:val="name15--1"/>
        </w:rPr>
        <w:t>Звезда</w:t>
      </w:r>
      <w:r w:rsidR="00417F5E">
        <w:rPr>
          <w:rStyle w:val="name15--1"/>
        </w:rPr>
        <w:t>»</w:t>
      </w:r>
      <w:r w:rsidR="00417F5E" w:rsidRPr="00567D8A">
        <w:rPr>
          <w:rStyle w:val="name15--1"/>
        </w:rPr>
        <w:t>,</w:t>
      </w:r>
      <w:r w:rsidR="00417F5E" w:rsidRPr="00567D8A">
        <w:rPr>
          <w:rStyle w:val="meta3tqlr"/>
          <w:bCs/>
        </w:rPr>
        <w:t xml:space="preserve"> Россия, Режиссёр</w:t>
      </w:r>
      <w:r w:rsidR="00417F5E" w:rsidRPr="00567D8A">
        <w:rPr>
          <w:rStyle w:val="fieldlabel5upr7"/>
          <w:shd w:val="clear" w:color="auto" w:fill="FFFFFF"/>
        </w:rPr>
        <w:t>:</w:t>
      </w:r>
      <w:r w:rsidR="00417F5E" w:rsidRPr="00567D8A">
        <w:t xml:space="preserve"> Николай</w:t>
      </w:r>
      <w:r w:rsidR="00567D8A" w:rsidRPr="00567D8A">
        <w:rPr>
          <w:b/>
        </w:rPr>
        <w:t xml:space="preserve"> </w:t>
      </w:r>
      <w:r w:rsidR="00567D8A" w:rsidRPr="00567D8A">
        <w:rPr>
          <w:rStyle w:val="meta3tqlr"/>
          <w:bCs/>
        </w:rPr>
        <w:t>2002</w:t>
      </w:r>
    </w:p>
    <w:p w:rsidR="00567D8A" w:rsidRPr="00567D8A" w:rsidRDefault="00017D93" w:rsidP="00567D8A">
      <w:pPr>
        <w:pStyle w:val="a6"/>
        <w:numPr>
          <w:ilvl w:val="0"/>
          <w:numId w:val="22"/>
        </w:numPr>
        <w:shd w:val="clear" w:color="auto" w:fill="FFFFFF"/>
        <w:spacing w:line="276" w:lineRule="auto"/>
        <w:jc w:val="both"/>
        <w:rPr>
          <w:color w:val="0E0D0D"/>
        </w:rPr>
      </w:pPr>
      <w:r>
        <w:rPr>
          <w:rStyle w:val="name15--1"/>
        </w:rPr>
        <w:t>«</w:t>
      </w:r>
      <w:r w:rsidR="00263768" w:rsidRPr="00567D8A">
        <w:rPr>
          <w:rStyle w:val="name15--1"/>
        </w:rPr>
        <w:t xml:space="preserve">Иди и </w:t>
      </w:r>
      <w:r w:rsidR="00417F5E" w:rsidRPr="00567D8A">
        <w:rPr>
          <w:rStyle w:val="name15--1"/>
        </w:rPr>
        <w:t>смотри</w:t>
      </w:r>
      <w:r w:rsidR="00417F5E">
        <w:rPr>
          <w:rStyle w:val="name15--1"/>
        </w:rPr>
        <w:t>»</w:t>
      </w:r>
      <w:r w:rsidR="00417F5E" w:rsidRPr="00567D8A">
        <w:rPr>
          <w:rStyle w:val="name15--1"/>
        </w:rPr>
        <w:t xml:space="preserve"> 1985</w:t>
      </w:r>
      <w:r w:rsidR="00263768" w:rsidRPr="00567D8A">
        <w:rPr>
          <w:rStyle w:val="meta3tqlr"/>
          <w:bCs/>
        </w:rPr>
        <w:t>, СССР, Белоруссия, Россия</w:t>
      </w:r>
      <w:r w:rsidR="00567D8A" w:rsidRPr="00567D8A">
        <w:rPr>
          <w:rStyle w:val="meta3tqlr"/>
          <w:b/>
          <w:bCs/>
        </w:rPr>
        <w:t xml:space="preserve"> </w:t>
      </w:r>
      <w:r w:rsidR="00417F5E" w:rsidRPr="00567D8A">
        <w:rPr>
          <w:rStyle w:val="fieldlabel5upr7"/>
          <w:shd w:val="clear" w:color="auto" w:fill="FFFFFF"/>
        </w:rPr>
        <w:t>Режиссёр:</w:t>
      </w:r>
      <w:r w:rsidR="00417F5E" w:rsidRPr="00567D8A">
        <w:t xml:space="preserve"> Элем</w:t>
      </w:r>
    </w:p>
    <w:p w:rsidR="00567D8A" w:rsidRPr="00567D8A" w:rsidRDefault="00017D93" w:rsidP="00567D8A">
      <w:pPr>
        <w:pStyle w:val="a6"/>
        <w:numPr>
          <w:ilvl w:val="0"/>
          <w:numId w:val="22"/>
        </w:numPr>
        <w:shd w:val="clear" w:color="auto" w:fill="FFFFFF"/>
        <w:spacing w:line="276" w:lineRule="auto"/>
        <w:jc w:val="both"/>
        <w:rPr>
          <w:color w:val="0E0D0D"/>
        </w:rPr>
      </w:pPr>
      <w:r>
        <w:rPr>
          <w:color w:val="000000"/>
        </w:rPr>
        <w:lastRenderedPageBreak/>
        <w:t>«</w:t>
      </w:r>
      <w:r w:rsidR="00263768" w:rsidRPr="00567D8A">
        <w:rPr>
          <w:color w:val="000000"/>
        </w:rPr>
        <w:t xml:space="preserve">Брестская </w:t>
      </w:r>
      <w:r w:rsidR="00417F5E" w:rsidRPr="00567D8A">
        <w:rPr>
          <w:color w:val="000000"/>
        </w:rPr>
        <w:t>крепость</w:t>
      </w:r>
      <w:r w:rsidR="00417F5E">
        <w:rPr>
          <w:color w:val="000000"/>
        </w:rPr>
        <w:t>»</w:t>
      </w:r>
      <w:r w:rsidR="00417F5E" w:rsidRPr="00567D8A">
        <w:rPr>
          <w:color w:val="121416"/>
        </w:rPr>
        <w:t xml:space="preserve"> </w:t>
      </w:r>
      <w:r w:rsidR="00417F5E">
        <w:rPr>
          <w:color w:val="121416"/>
        </w:rPr>
        <w:t>Россия</w:t>
      </w:r>
      <w:r w:rsidR="00567D8A" w:rsidRPr="00567D8A">
        <w:rPr>
          <w:color w:val="121416"/>
        </w:rPr>
        <w:t>, Беларусь / 2010</w:t>
      </w:r>
      <w:r w:rsidR="00567D8A" w:rsidRPr="00567D8A">
        <w:rPr>
          <w:color w:val="121416"/>
        </w:rPr>
        <w:t xml:space="preserve"> </w:t>
      </w:r>
      <w:r w:rsidR="00567D8A">
        <w:rPr>
          <w:color w:val="121416"/>
        </w:rPr>
        <w:t xml:space="preserve">  </w:t>
      </w:r>
      <w:r w:rsidR="00567D8A" w:rsidRPr="00567D8A">
        <w:rPr>
          <w:color w:val="121416"/>
        </w:rPr>
        <w:t>Режиссер:</w:t>
      </w:r>
      <w:r w:rsidR="00567D8A" w:rsidRPr="00567D8A">
        <w:rPr>
          <w:color w:val="121416"/>
        </w:rPr>
        <w:t xml:space="preserve"> </w:t>
      </w:r>
      <w:r w:rsidR="00567D8A" w:rsidRPr="00567D8A">
        <w:rPr>
          <w:color w:val="121416"/>
        </w:rPr>
        <w:t>Александр Котт</w:t>
      </w:r>
    </w:p>
    <w:p w:rsidR="00567D8A" w:rsidRPr="00567D8A" w:rsidRDefault="00017D93" w:rsidP="00567D8A">
      <w:pPr>
        <w:pStyle w:val="a6"/>
        <w:numPr>
          <w:ilvl w:val="0"/>
          <w:numId w:val="22"/>
        </w:numPr>
        <w:shd w:val="clear" w:color="auto" w:fill="FFFFFF"/>
        <w:spacing w:line="276" w:lineRule="auto"/>
        <w:jc w:val="both"/>
        <w:rPr>
          <w:color w:val="0E0D0D"/>
        </w:rPr>
      </w:pPr>
      <w:r>
        <w:rPr>
          <w:color w:val="000000"/>
        </w:rPr>
        <w:t>«2</w:t>
      </w:r>
      <w:r w:rsidR="00263768" w:rsidRPr="00567D8A">
        <w:rPr>
          <w:color w:val="000000"/>
        </w:rPr>
        <w:t xml:space="preserve">8 </w:t>
      </w:r>
      <w:r w:rsidR="00417F5E" w:rsidRPr="00567D8A">
        <w:rPr>
          <w:color w:val="000000"/>
        </w:rPr>
        <w:t>панфиловцев</w:t>
      </w:r>
      <w:r w:rsidR="00417F5E">
        <w:rPr>
          <w:color w:val="000000"/>
        </w:rPr>
        <w:t>»</w:t>
      </w:r>
      <w:r w:rsidR="00417F5E" w:rsidRPr="00567D8A">
        <w:rPr>
          <w:color w:val="121416"/>
        </w:rPr>
        <w:t xml:space="preserve"> </w:t>
      </w:r>
      <w:r w:rsidR="00417F5E">
        <w:rPr>
          <w:color w:val="121416"/>
        </w:rPr>
        <w:t>Россия</w:t>
      </w:r>
      <w:r w:rsidR="00567D8A" w:rsidRPr="00567D8A">
        <w:rPr>
          <w:color w:val="121416"/>
        </w:rPr>
        <w:t xml:space="preserve"> / 2016 /</w:t>
      </w:r>
      <w:r w:rsidR="00567D8A" w:rsidRPr="00567D8A">
        <w:rPr>
          <w:bCs/>
          <w:color w:val="121416"/>
        </w:rPr>
        <w:t xml:space="preserve"> </w:t>
      </w:r>
      <w:r w:rsidR="00567D8A" w:rsidRPr="00567D8A">
        <w:rPr>
          <w:bCs/>
          <w:color w:val="121416"/>
        </w:rPr>
        <w:t>Режиссер:</w:t>
      </w:r>
      <w:r w:rsidR="00567D8A" w:rsidRPr="00567D8A">
        <w:rPr>
          <w:color w:val="121416"/>
        </w:rPr>
        <w:t xml:space="preserve"> </w:t>
      </w:r>
      <w:r w:rsidR="00567D8A" w:rsidRPr="00567D8A">
        <w:rPr>
          <w:color w:val="121416"/>
        </w:rPr>
        <w:t>Ким Дружинин, Андрей Шальопа</w:t>
      </w:r>
    </w:p>
    <w:p w:rsidR="00567D8A" w:rsidRPr="00567D8A" w:rsidRDefault="00017D93" w:rsidP="00567D8A">
      <w:pPr>
        <w:pStyle w:val="a6"/>
        <w:numPr>
          <w:ilvl w:val="0"/>
          <w:numId w:val="22"/>
        </w:numPr>
        <w:shd w:val="clear" w:color="auto" w:fill="FFFFFF"/>
        <w:spacing w:line="276" w:lineRule="auto"/>
        <w:jc w:val="both"/>
        <w:rPr>
          <w:rStyle w:val="text-cut2"/>
          <w:color w:val="0E0D0D"/>
        </w:rPr>
      </w:pPr>
      <w:r>
        <w:rPr>
          <w:rStyle w:val="a8"/>
          <w:b w:val="0"/>
          <w:bCs w:val="0"/>
        </w:rPr>
        <w:t>«</w:t>
      </w:r>
      <w:r w:rsidR="00263768" w:rsidRPr="00567D8A">
        <w:rPr>
          <w:rStyle w:val="a8"/>
          <w:b w:val="0"/>
          <w:bCs w:val="0"/>
        </w:rPr>
        <w:t>Белый тигр.</w:t>
      </w:r>
      <w:r>
        <w:rPr>
          <w:rStyle w:val="a8"/>
          <w:b w:val="0"/>
          <w:bCs w:val="0"/>
        </w:rPr>
        <w:t>»</w:t>
      </w:r>
      <w:r w:rsidR="00567D8A" w:rsidRPr="00567D8A">
        <w:rPr>
          <w:rStyle w:val="a8"/>
          <w:b w:val="0"/>
          <w:bCs w:val="0"/>
        </w:rPr>
        <w:t xml:space="preserve"> </w:t>
      </w:r>
      <w:r w:rsidR="00263768" w:rsidRPr="00567D8A">
        <w:rPr>
          <w:rStyle w:val="a8"/>
          <w:b w:val="0"/>
          <w:shd w:val="clear" w:color="auto" w:fill="FFFFFF"/>
        </w:rPr>
        <w:t>Год выпуска:</w:t>
      </w:r>
      <w:r w:rsidR="00263768" w:rsidRPr="00567D8A">
        <w:rPr>
          <w:rStyle w:val="ae"/>
          <w:i w:val="0"/>
          <w:shd w:val="clear" w:color="auto" w:fill="FFFFFF"/>
        </w:rPr>
        <w:t> 2012.</w:t>
      </w:r>
      <w:r w:rsidR="006B03D4" w:rsidRPr="00567D8A">
        <w:rPr>
          <w:bCs/>
        </w:rPr>
        <w:t xml:space="preserve"> Режиссёр: </w:t>
      </w:r>
      <w:hyperlink r:id="rId33" w:history="1">
        <w:r w:rsidR="006B03D4" w:rsidRPr="00567D8A">
          <w:rPr>
            <w:rStyle w:val="a7"/>
            <w:color w:val="auto"/>
            <w:u w:val="none"/>
          </w:rPr>
          <w:t>Карен Шахназаров</w:t>
        </w:r>
      </w:hyperlink>
    </w:p>
    <w:p w:rsidR="00017D93" w:rsidRPr="00017D93" w:rsidRDefault="00017D93" w:rsidP="00017D93">
      <w:pPr>
        <w:pStyle w:val="a6"/>
        <w:numPr>
          <w:ilvl w:val="0"/>
          <w:numId w:val="22"/>
        </w:numPr>
        <w:shd w:val="clear" w:color="auto" w:fill="FFFFFF"/>
        <w:spacing w:line="276" w:lineRule="auto"/>
        <w:jc w:val="both"/>
        <w:rPr>
          <w:rStyle w:val="text-cut2"/>
          <w:color w:val="0E0D0D"/>
        </w:rPr>
      </w:pPr>
      <w:r>
        <w:rPr>
          <w:bCs/>
        </w:rPr>
        <w:t>«</w:t>
      </w:r>
      <w:r w:rsidR="006B03D4" w:rsidRPr="00567D8A">
        <w:rPr>
          <w:bCs/>
        </w:rPr>
        <w:t>Список Шиндлера</w:t>
      </w:r>
      <w:r>
        <w:rPr>
          <w:bCs/>
        </w:rPr>
        <w:t>»</w:t>
      </w:r>
      <w:r w:rsidR="00567D8A" w:rsidRPr="00567D8A">
        <w:rPr>
          <w:bCs/>
        </w:rPr>
        <w:t xml:space="preserve"> </w:t>
      </w:r>
      <w:r>
        <w:rPr>
          <w:bCs/>
        </w:rPr>
        <w:t>(«</w:t>
      </w:r>
      <w:r w:rsidR="006B03D4" w:rsidRPr="00567D8A">
        <w:t>Schindler's List</w:t>
      </w:r>
      <w:r>
        <w:t>»)</w:t>
      </w:r>
      <w:r w:rsidR="006B03D4" w:rsidRPr="00567D8A">
        <w:t>, 1993</w:t>
      </w:r>
      <w:r w:rsidR="00C84690" w:rsidRPr="00567D8A">
        <w:rPr>
          <w:bCs/>
        </w:rPr>
        <w:t>Режиссёр: </w:t>
      </w:r>
      <w:hyperlink r:id="rId34" w:history="1">
        <w:r w:rsidR="00C84690" w:rsidRPr="00567D8A">
          <w:rPr>
            <w:rStyle w:val="a7"/>
            <w:color w:val="auto"/>
            <w:u w:val="none"/>
          </w:rPr>
          <w:t>Стивен Спилберг</w:t>
        </w:r>
      </w:hyperlink>
    </w:p>
    <w:p w:rsidR="00C84690" w:rsidRPr="00017D93" w:rsidRDefault="00017D93" w:rsidP="00017D93">
      <w:pPr>
        <w:pStyle w:val="a6"/>
        <w:numPr>
          <w:ilvl w:val="0"/>
          <w:numId w:val="22"/>
        </w:numPr>
        <w:shd w:val="clear" w:color="auto" w:fill="FFFFFF"/>
        <w:spacing w:line="276" w:lineRule="auto"/>
        <w:jc w:val="both"/>
        <w:rPr>
          <w:color w:val="0E0D0D"/>
        </w:rPr>
      </w:pPr>
      <w:r>
        <w:rPr>
          <w:bCs/>
        </w:rPr>
        <w:t>«</w:t>
      </w:r>
      <w:r w:rsidR="00C84690" w:rsidRPr="00017D93">
        <w:rPr>
          <w:bCs/>
        </w:rPr>
        <w:t>Пианист</w:t>
      </w:r>
      <w:r>
        <w:rPr>
          <w:bCs/>
        </w:rPr>
        <w:t>»</w:t>
      </w:r>
      <w:r w:rsidRPr="00017D93">
        <w:rPr>
          <w:bCs/>
        </w:rPr>
        <w:t xml:space="preserve">  </w:t>
      </w:r>
      <w:r>
        <w:rPr>
          <w:bCs/>
        </w:rPr>
        <w:t>(«</w:t>
      </w:r>
      <w:r w:rsidR="00C84690" w:rsidRPr="00567D8A">
        <w:t>The Pianist</w:t>
      </w:r>
      <w:r>
        <w:t>»)</w:t>
      </w:r>
      <w:r w:rsidR="00C84690" w:rsidRPr="00567D8A">
        <w:t>, 2002 </w:t>
      </w:r>
      <w:r>
        <w:t xml:space="preserve">  </w:t>
      </w:r>
      <w:r w:rsidR="00C84690" w:rsidRPr="00017D93">
        <w:rPr>
          <w:bCs/>
        </w:rPr>
        <w:t>Страны: </w:t>
      </w:r>
      <w:hyperlink r:id="rId35" w:history="1">
        <w:r w:rsidR="00C84690" w:rsidRPr="00017D93">
          <w:rPr>
            <w:rStyle w:val="a7"/>
            <w:color w:val="auto"/>
            <w:u w:val="none"/>
          </w:rPr>
          <w:t>Польша</w:t>
        </w:r>
      </w:hyperlink>
      <w:r w:rsidR="00C84690" w:rsidRPr="00567D8A">
        <w:rPr>
          <w:rStyle w:val="text-cut2"/>
        </w:rPr>
        <w:t>, </w:t>
      </w:r>
      <w:hyperlink r:id="rId36" w:history="1">
        <w:r w:rsidR="00C84690" w:rsidRPr="00017D93">
          <w:rPr>
            <w:rStyle w:val="a7"/>
            <w:color w:val="auto"/>
            <w:u w:val="none"/>
          </w:rPr>
          <w:t>Франция</w:t>
        </w:r>
      </w:hyperlink>
      <w:r w:rsidR="00C84690" w:rsidRPr="00567D8A">
        <w:rPr>
          <w:rStyle w:val="text-cut2"/>
        </w:rPr>
        <w:t>, </w:t>
      </w:r>
      <w:hyperlink r:id="rId37" w:history="1">
        <w:r w:rsidR="00C84690" w:rsidRPr="00017D93">
          <w:rPr>
            <w:rStyle w:val="a7"/>
            <w:color w:val="auto"/>
            <w:u w:val="none"/>
          </w:rPr>
          <w:t>Великобритания</w:t>
        </w:r>
      </w:hyperlink>
      <w:r w:rsidR="00C84690" w:rsidRPr="00567D8A">
        <w:rPr>
          <w:rStyle w:val="text-cut2"/>
        </w:rPr>
        <w:t>, </w:t>
      </w:r>
      <w:hyperlink r:id="rId38" w:history="1">
        <w:r w:rsidR="00C84690" w:rsidRPr="00017D93">
          <w:rPr>
            <w:rStyle w:val="a7"/>
            <w:color w:val="auto"/>
            <w:u w:val="none"/>
          </w:rPr>
          <w:t>Германия</w:t>
        </w:r>
      </w:hyperlink>
      <w:r>
        <w:t xml:space="preserve">  </w:t>
      </w:r>
      <w:r w:rsidR="00C84690" w:rsidRPr="00017D93">
        <w:rPr>
          <w:bCs/>
        </w:rPr>
        <w:t>Режиссёр: </w:t>
      </w:r>
      <w:hyperlink r:id="rId39" w:history="1">
        <w:r w:rsidR="00C84690" w:rsidRPr="00017D93">
          <w:rPr>
            <w:rStyle w:val="a7"/>
            <w:color w:val="auto"/>
            <w:u w:val="none"/>
          </w:rPr>
          <w:t>Роман Полански</w:t>
        </w:r>
      </w:hyperlink>
    </w:p>
    <w:p w:rsidR="006B03D4" w:rsidRPr="00017D93" w:rsidRDefault="006B03D4" w:rsidP="00017D93">
      <w:pPr>
        <w:shd w:val="clear" w:color="auto" w:fill="FFFFFF"/>
        <w:spacing w:before="75" w:line="300" w:lineRule="atLeast"/>
        <w:ind w:left="360"/>
        <w:rPr>
          <w:rFonts w:ascii="Arial" w:hAnsi="Arial" w:cs="Arial"/>
          <w:color w:val="333333"/>
          <w:sz w:val="21"/>
          <w:szCs w:val="21"/>
        </w:rPr>
      </w:pPr>
    </w:p>
    <w:p w:rsidR="00B10659" w:rsidRPr="00CD4015" w:rsidRDefault="00B10659" w:rsidP="00DB707E">
      <w:pPr>
        <w:jc w:val="both"/>
      </w:pPr>
    </w:p>
    <w:sectPr w:rsidR="00B10659" w:rsidRPr="00CD4015" w:rsidSect="00417F5E">
      <w:footerReference w:type="default" r:id="rId40"/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AF8" w:rsidRDefault="00716AF8" w:rsidP="00A42905">
      <w:r>
        <w:separator/>
      </w:r>
    </w:p>
  </w:endnote>
  <w:endnote w:type="continuationSeparator" w:id="0">
    <w:p w:rsidR="00716AF8" w:rsidRDefault="00716AF8" w:rsidP="00A4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3056642"/>
      <w:docPartObj>
        <w:docPartGallery w:val="Page Numbers (Bottom of Page)"/>
        <w:docPartUnique/>
      </w:docPartObj>
    </w:sdtPr>
    <w:sdtContent>
      <w:p w:rsidR="00C84690" w:rsidRDefault="00C8469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F5E">
          <w:rPr>
            <w:noProof/>
          </w:rPr>
          <w:t>2</w:t>
        </w:r>
        <w:r>
          <w:fldChar w:fldCharType="end"/>
        </w:r>
      </w:p>
    </w:sdtContent>
  </w:sdt>
  <w:p w:rsidR="00C84690" w:rsidRDefault="00C8469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AF8" w:rsidRDefault="00716AF8" w:rsidP="00A42905">
      <w:r>
        <w:separator/>
      </w:r>
    </w:p>
  </w:footnote>
  <w:footnote w:type="continuationSeparator" w:id="0">
    <w:p w:rsidR="00716AF8" w:rsidRDefault="00716AF8" w:rsidP="00A42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4C5E"/>
    <w:multiLevelType w:val="hybridMultilevel"/>
    <w:tmpl w:val="C5B07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00D0C"/>
    <w:multiLevelType w:val="hybridMultilevel"/>
    <w:tmpl w:val="5CB05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20035"/>
    <w:multiLevelType w:val="hybridMultilevel"/>
    <w:tmpl w:val="E5FC7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D18BD"/>
    <w:multiLevelType w:val="hybridMultilevel"/>
    <w:tmpl w:val="18E09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60949"/>
    <w:multiLevelType w:val="hybridMultilevel"/>
    <w:tmpl w:val="57364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F2633"/>
    <w:multiLevelType w:val="hybridMultilevel"/>
    <w:tmpl w:val="22DCA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A4877"/>
    <w:multiLevelType w:val="hybridMultilevel"/>
    <w:tmpl w:val="ECFC31D6"/>
    <w:lvl w:ilvl="0" w:tplc="45DA29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9452C"/>
    <w:multiLevelType w:val="hybridMultilevel"/>
    <w:tmpl w:val="F25EC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80D67"/>
    <w:multiLevelType w:val="hybridMultilevel"/>
    <w:tmpl w:val="CCBE1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C19CB"/>
    <w:multiLevelType w:val="multilevel"/>
    <w:tmpl w:val="7AD8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706C2A"/>
    <w:multiLevelType w:val="multilevel"/>
    <w:tmpl w:val="C2FC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6B5489"/>
    <w:multiLevelType w:val="hybridMultilevel"/>
    <w:tmpl w:val="548C1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B38D3"/>
    <w:multiLevelType w:val="multilevel"/>
    <w:tmpl w:val="6AA4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A305F0"/>
    <w:multiLevelType w:val="multilevel"/>
    <w:tmpl w:val="E76C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736083"/>
    <w:multiLevelType w:val="hybridMultilevel"/>
    <w:tmpl w:val="D978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97EE7"/>
    <w:multiLevelType w:val="hybridMultilevel"/>
    <w:tmpl w:val="1C38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029BF"/>
    <w:multiLevelType w:val="hybridMultilevel"/>
    <w:tmpl w:val="D0A01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C4341"/>
    <w:multiLevelType w:val="multilevel"/>
    <w:tmpl w:val="B40C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BC6279"/>
    <w:multiLevelType w:val="multilevel"/>
    <w:tmpl w:val="0166E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DB750A"/>
    <w:multiLevelType w:val="multilevel"/>
    <w:tmpl w:val="8FD8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5286B"/>
    <w:multiLevelType w:val="multilevel"/>
    <w:tmpl w:val="A95CB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3B18CD"/>
    <w:multiLevelType w:val="hybridMultilevel"/>
    <w:tmpl w:val="1C38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B60CF"/>
    <w:multiLevelType w:val="hybridMultilevel"/>
    <w:tmpl w:val="7AB87F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82FEC"/>
    <w:multiLevelType w:val="hybridMultilevel"/>
    <w:tmpl w:val="91561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67310"/>
    <w:multiLevelType w:val="hybridMultilevel"/>
    <w:tmpl w:val="1C3804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9373FFE"/>
    <w:multiLevelType w:val="hybridMultilevel"/>
    <w:tmpl w:val="65C48E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71522"/>
    <w:multiLevelType w:val="hybridMultilevel"/>
    <w:tmpl w:val="E17E4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4478C"/>
    <w:multiLevelType w:val="hybridMultilevel"/>
    <w:tmpl w:val="0D2A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A4986"/>
    <w:multiLevelType w:val="hybridMultilevel"/>
    <w:tmpl w:val="05DE5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17"/>
  </w:num>
  <w:num w:numId="8">
    <w:abstractNumId w:val="7"/>
  </w:num>
  <w:num w:numId="9">
    <w:abstractNumId w:val="26"/>
  </w:num>
  <w:num w:numId="10">
    <w:abstractNumId w:val="3"/>
  </w:num>
  <w:num w:numId="11">
    <w:abstractNumId w:val="14"/>
  </w:num>
  <w:num w:numId="12">
    <w:abstractNumId w:val="28"/>
  </w:num>
  <w:num w:numId="13">
    <w:abstractNumId w:val="16"/>
  </w:num>
  <w:num w:numId="14">
    <w:abstractNumId w:val="22"/>
  </w:num>
  <w:num w:numId="15">
    <w:abstractNumId w:val="23"/>
  </w:num>
  <w:num w:numId="16">
    <w:abstractNumId w:val="25"/>
  </w:num>
  <w:num w:numId="17">
    <w:abstractNumId w:val="4"/>
  </w:num>
  <w:num w:numId="18">
    <w:abstractNumId w:val="11"/>
  </w:num>
  <w:num w:numId="19">
    <w:abstractNumId w:val="21"/>
  </w:num>
  <w:num w:numId="20">
    <w:abstractNumId w:val="15"/>
  </w:num>
  <w:num w:numId="21">
    <w:abstractNumId w:val="24"/>
  </w:num>
  <w:num w:numId="22">
    <w:abstractNumId w:val="5"/>
  </w:num>
  <w:num w:numId="23">
    <w:abstractNumId w:val="20"/>
  </w:num>
  <w:num w:numId="24">
    <w:abstractNumId w:val="13"/>
  </w:num>
  <w:num w:numId="25">
    <w:abstractNumId w:val="18"/>
  </w:num>
  <w:num w:numId="26">
    <w:abstractNumId w:val="12"/>
  </w:num>
  <w:num w:numId="27">
    <w:abstractNumId w:val="10"/>
  </w:num>
  <w:num w:numId="28">
    <w:abstractNumId w:val="19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cumentProtection w:formatting="1" w:enforcement="1" w:cryptProviderType="rsaAES" w:cryptAlgorithmClass="hash" w:cryptAlgorithmType="typeAny" w:cryptAlgorithmSid="14" w:cryptSpinCount="100000" w:hash="17ViXvWDrbF5dJAbCmBNh3eO0gWoF2zunzbK9sm7lGFLC9SPfHYlBq/WgoXDchTmnrEZTW2kHYiqMB7+9AT5FA==" w:salt="Yl10JxWWguXST/Wnthvvc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96"/>
    <w:rsid w:val="00017D93"/>
    <w:rsid w:val="001860ED"/>
    <w:rsid w:val="001D33F7"/>
    <w:rsid w:val="00263768"/>
    <w:rsid w:val="00274859"/>
    <w:rsid w:val="00417F5E"/>
    <w:rsid w:val="004C5AD9"/>
    <w:rsid w:val="00541D8E"/>
    <w:rsid w:val="0055115D"/>
    <w:rsid w:val="00567D8A"/>
    <w:rsid w:val="005C6F6D"/>
    <w:rsid w:val="00634854"/>
    <w:rsid w:val="006B03D4"/>
    <w:rsid w:val="006D1DBD"/>
    <w:rsid w:val="00716AF8"/>
    <w:rsid w:val="00775E41"/>
    <w:rsid w:val="00776654"/>
    <w:rsid w:val="008063E7"/>
    <w:rsid w:val="00A42905"/>
    <w:rsid w:val="00AA137E"/>
    <w:rsid w:val="00AA2722"/>
    <w:rsid w:val="00AE1696"/>
    <w:rsid w:val="00B10659"/>
    <w:rsid w:val="00C7520F"/>
    <w:rsid w:val="00C84690"/>
    <w:rsid w:val="00CD4015"/>
    <w:rsid w:val="00D70B58"/>
    <w:rsid w:val="00DB707E"/>
    <w:rsid w:val="00E1364E"/>
    <w:rsid w:val="00E373B9"/>
    <w:rsid w:val="00E70170"/>
    <w:rsid w:val="00E9371C"/>
    <w:rsid w:val="00F047D7"/>
    <w:rsid w:val="00F53E42"/>
    <w:rsid w:val="00FC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300EC-1359-4331-88C9-2E100407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37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106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7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2637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60ED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msonospacing0">
    <w:name w:val="msonospacing"/>
    <w:basedOn w:val="a"/>
    <w:uiPriority w:val="99"/>
    <w:rsid w:val="001860ED"/>
    <w:pPr>
      <w:spacing w:before="100" w:beforeAutospacing="1" w:after="100" w:afterAutospacing="1"/>
    </w:pPr>
  </w:style>
  <w:style w:type="paragraph" w:styleId="a4">
    <w:name w:val="Title"/>
    <w:basedOn w:val="a"/>
    <w:next w:val="a"/>
    <w:link w:val="a5"/>
    <w:qFormat/>
    <w:rsid w:val="001860E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1860ED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E7017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1364E"/>
    <w:rPr>
      <w:color w:val="0000FF"/>
      <w:u w:val="single"/>
    </w:rPr>
  </w:style>
  <w:style w:type="character" w:customStyle="1" w:styleId="text-cut2">
    <w:name w:val="text-cut2"/>
    <w:basedOn w:val="a0"/>
    <w:rsid w:val="00776654"/>
  </w:style>
  <w:style w:type="character" w:styleId="a8">
    <w:name w:val="Strong"/>
    <w:basedOn w:val="a0"/>
    <w:uiPriority w:val="22"/>
    <w:qFormat/>
    <w:rsid w:val="00B1065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106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dpis">
    <w:name w:val="podpis"/>
    <w:basedOn w:val="a0"/>
    <w:rsid w:val="00B10659"/>
  </w:style>
  <w:style w:type="character" w:styleId="a9">
    <w:name w:val="FollowedHyperlink"/>
    <w:basedOn w:val="a0"/>
    <w:uiPriority w:val="99"/>
    <w:semiHidden/>
    <w:unhideWhenUsed/>
    <w:rsid w:val="004C5AD9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A429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29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429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429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376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name15--1">
    <w:name w:val="name___15--1"/>
    <w:basedOn w:val="a0"/>
    <w:rsid w:val="00263768"/>
  </w:style>
  <w:style w:type="character" w:customStyle="1" w:styleId="meta3tqlr">
    <w:name w:val="meta___3tqlr"/>
    <w:basedOn w:val="a0"/>
    <w:rsid w:val="00263768"/>
  </w:style>
  <w:style w:type="character" w:customStyle="1" w:styleId="fieldlabel5upr7">
    <w:name w:val="fieldlabel___5upr7"/>
    <w:basedOn w:val="a0"/>
    <w:rsid w:val="00263768"/>
  </w:style>
  <w:style w:type="character" w:customStyle="1" w:styleId="30">
    <w:name w:val="Заголовок 3 Знак"/>
    <w:basedOn w:val="a0"/>
    <w:link w:val="3"/>
    <w:uiPriority w:val="9"/>
    <w:semiHidden/>
    <w:rsid w:val="002637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376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2637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27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059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4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86721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45801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single" w:sz="6" w:space="0" w:color="0050FF"/>
                                    <w:left w:val="single" w:sz="6" w:space="0" w:color="0050FF"/>
                                    <w:bottom w:val="single" w:sz="6" w:space="0" w:color="0050FF"/>
                                    <w:right w:val="single" w:sz="6" w:space="0" w:color="0050FF"/>
                                  </w:divBdr>
                                </w:div>
                                <w:div w:id="23778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50FF"/>
                                    <w:left w:val="single" w:sz="6" w:space="0" w:color="0050FF"/>
                                    <w:bottom w:val="single" w:sz="6" w:space="0" w:color="0050FF"/>
                                    <w:right w:val="single" w:sz="6" w:space="0" w:color="0050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2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5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2184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mni.is74.ru/person/16454/" TargetMode="External"/><Relationship Id="rId13" Type="http://schemas.openxmlformats.org/officeDocument/2006/relationships/hyperlink" Target="https://www.sutori.com/story/how-social-studies-teachers-use-sutori--7bmFcNow8Ms67ePV8yMcX6cH" TargetMode="External"/><Relationship Id="rId18" Type="http://schemas.openxmlformats.org/officeDocument/2006/relationships/hyperlink" Target="https://rvio.histrf.ru/activities/konkursy/item-7022" TargetMode="External"/><Relationship Id="rId26" Type="http://schemas.openxmlformats.org/officeDocument/2006/relationships/hyperlink" Target="https://www.google.ru/intl/ru/forms/about/" TargetMode="External"/><Relationship Id="rId39" Type="http://schemas.openxmlformats.org/officeDocument/2006/relationships/hyperlink" Target="https://yandex.ru/search/?text=%D0%A0%D0%BE%D0%BC%D0%B0%D0%BD%20%D0%9F%D0%BE%D0%BB%D0%B0%D0%BD%D1%81%D0%BA%D0%B8&amp;lr=11311&amp;clid=2270455&amp;win=416&amp;noreask=1&amp;ento=0oCghydXc5NDMyORgCQlbQu9GD0YfRiNC40LUg0YTQuNC70YzQvNGLINC-INCy0L7QudC90LUg0LrQvtGC0L7RgNGL0LUg0YHRgtC-0LjRgiDQv9C-0YHQvNC-0YLRgNC10YLRjERlzKA" TargetMode="External"/><Relationship Id="rId3" Type="http://schemas.openxmlformats.org/officeDocument/2006/relationships/styles" Target="styles.xml"/><Relationship Id="rId21" Type="http://schemas.openxmlformats.org/officeDocument/2006/relationships/hyperlink" Target="http://gazetazp.ru/2020/12/15/" TargetMode="External"/><Relationship Id="rId34" Type="http://schemas.openxmlformats.org/officeDocument/2006/relationships/hyperlink" Target="https://yandex.ru/search/?text=%D0%A1%D1%82%D0%B8%D0%B2%D0%B5%D0%BD%20%D0%A1%D0%BF%D0%B8%D0%BB%D0%B1%D0%B5%D1%80%D0%B3&amp;lr=11311&amp;clid=2270455&amp;win=416&amp;noreask=1&amp;ento=0oCghydXc1ODUzMRgCQlbQu9GD0YfRiNC40LUg0YTQuNC70YzQvNGLINC-INCy0L7QudC90LUg0LrQvtGC0L7RgNGL0LUg0YHRgtC-0LjRgiDQv9C-0YHQvNC-0YLRgNC10YLRjJ8b5Pw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chools.dnevnik.ru/ajaxpages/PaperRead.aspx?id=11539" TargetMode="External"/><Relationship Id="rId17" Type="http://schemas.openxmlformats.org/officeDocument/2006/relationships/hyperlink" Target="https://videouroki.net/blog/prazdnichnaia-podborka-matierialov-dlia-uchitieliei-ko-dniu-pobiedy.html" TargetMode="External"/><Relationship Id="rId25" Type="http://schemas.openxmlformats.org/officeDocument/2006/relationships/hyperlink" Target="http://deti-geroi.ru/alfavit-alesh.php?page=aleshkov-sergey" TargetMode="External"/><Relationship Id="rId33" Type="http://schemas.openxmlformats.org/officeDocument/2006/relationships/hyperlink" Target="https://yandex.ru/search/?text=%D0%9A%D0%B0%D1%80%D0%B5%D0%BD%20%D0%A8%D0%B0%D1%85%D0%BD%D0%B0%D0%B7%D0%B0%D1%80%D0%BE%D0%B2&amp;lr=11311&amp;clid=2270455&amp;win=416&amp;noreask=1&amp;ento=0oCglydXcxMjQxODEYAkIT0LHQtdC70YvQuSDRgtC40LPRgAiLX20" TargetMode="External"/><Relationship Id="rId38" Type="http://schemas.openxmlformats.org/officeDocument/2006/relationships/hyperlink" Target="https://yandex.ru/search/?text=%D0%9D%D0%B5%D0%BC%D0%B5%D1%86%D0%BA%D0%B8%D0%B5%20%D1%84%D0%B8%D0%BB%D1%8C%D0%BC%D1%8B&amp;lr=11311&amp;clid=2270455&amp;win=416&amp;noreask=1&amp;ento=0oEitsc3Quc2xtQ2hrS0JIUmxlSFFTRVhOZlkyOTFiblJ5ZVRweWRYYzBNVEEwGAJCVtC70YPRh9GI0LjQtSDRhNC40LvRjNC80Ysg0L4g0LLQvtC50L3QtSDQutC-0YLQvtGA0YvQtSDRgdGC0L7QuNGCINC_0L7RgdC80L7RgtGA0LXRgtGMhnZzo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N4hLJbjo3Gk3ut2RztwNJQ/videos" TargetMode="External"/><Relationship Id="rId20" Type="http://schemas.openxmlformats.org/officeDocument/2006/relationships/hyperlink" Target="https://histrf.ru/" TargetMode="External"/><Relationship Id="rId29" Type="http://schemas.openxmlformats.org/officeDocument/2006/relationships/hyperlink" Target="https://yandex.ru/search/?text=%D0%98%D0%B3%D0%BE%D1%80%D1%8C%20%D0%94%D0%BE%D0%B1%D1%80%D0%BE%D0%BB%D1%8E%D0%B1%D0%BE%D0%B2&amp;lr=11311&amp;clid=2270455&amp;win=416&amp;noreask=1&amp;ento=0zH4sIAAAAAAAAAxWMMQrCUBBEwTKFtWAzRzCJirYeSRAtTbAM5Coa_GJI_nqF2Rs5W-wuvHk7RXG-XKv9pq4O9WpxuvmDX07ecQZnPmPgPfgRHsC3sj5O8paJI2jgQOPIzITyuC1j7eCNXs1bv4fqnUQZkxplgi_Rhr8AKso0Wy_zHwAhbDqMAAAA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loban75.livejournal.com/911762.html" TargetMode="External"/><Relationship Id="rId24" Type="http://schemas.openxmlformats.org/officeDocument/2006/relationships/hyperlink" Target="https://time.graphics/" TargetMode="External"/><Relationship Id="rId32" Type="http://schemas.openxmlformats.org/officeDocument/2006/relationships/hyperlink" Target="https://yandex.ru/search/?text=%D0%A1%D0%B5%D1%80%D0%B3%D0%B5%D0%B9%20%D0%91%D0%BE%D0%BD%D0%B4%D0%B0%D1%80%D1%87%D1%83%D0%BA&amp;lr=11311&amp;clid=2270455&amp;win=416&amp;noreask=1&amp;ento=0oCgdydXc2MDQwGAJCO9C-0L3QuCDRgdGA0LDQttCw0LvQuNGB0Ywg0LfQsCDRgNC-0LTQuNC90YMg0YTQuNC70YzQvCAxOTc1cL_aRQ" TargetMode="External"/><Relationship Id="rId37" Type="http://schemas.openxmlformats.org/officeDocument/2006/relationships/hyperlink" Target="https://yandex.ru/search/?text=%D0%91%D1%80%D0%B8%D1%82%D0%B0%D0%BD%D1%81%D0%BA%D0%B8%D0%B5%20%D1%84%D0%B8%D0%BB%D1%8C%D0%BC%D1%8B&amp;lr=11311&amp;clid=2270455&amp;win=416&amp;noreask=1&amp;ento=0oEitsc3Quc2xtQ2hnS0JIUmxlSFFTRUhOZlkyOTFiblJ5ZVRweWRYY3hNVEE9GAJCVtC70YPRh9GI0LjQtSDRhNC40LvRjNC80Ysg0L4g0LLQvtC50L3QtSDQutC-0YLQvtGA0YvQtSDRgdGC0L7QuNGCINC_0L7RgdC80L7RgtGA0LXRgtGMMOBKlQ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oldtime.net.ua/&#1075;&#1072;&#1079;&#1077;&#1090;&#1099;-&#1089;&#1089;&#1089;&#1088;/" TargetMode="External"/><Relationship Id="rId23" Type="http://schemas.openxmlformats.org/officeDocument/2006/relationships/hyperlink" Target="http://militera.lib.ru/" TargetMode="External"/><Relationship Id="rId28" Type="http://schemas.openxmlformats.org/officeDocument/2006/relationships/hyperlink" Target="http://www.pisma.histrf.ru" TargetMode="External"/><Relationship Id="rId36" Type="http://schemas.openxmlformats.org/officeDocument/2006/relationships/hyperlink" Target="https://yandex.ru/search/?text=%D0%A4%D1%80%D0%B0%D0%BD%D1%86%D1%83%D0%B7%D1%81%D0%BA%D0%B8%D0%B5%20%D1%84%D0%B8%D0%BB%D1%8C%D0%BC%D1%8B&amp;lr=11311&amp;clid=2270455&amp;win=416&amp;noreask=1&amp;ento=0oEitsc3Quc2xtQ2hjS0JIUmxlSFFTRDNOZlkyOTFiblJ5ZVRweWRYYzFOUT09GAJCVtC70YPRh9GI0LjQtSDRhNC40LvRjNC80Ysg0L4g0LLQvtC50L3QtSDQutC-0YLQvtGA0YvQtSDRgdGC0L7QuNGCINC_0L7RgdC80L7RgtGA0LXRgtGMfJjiCw" TargetMode="External"/><Relationship Id="rId10" Type="http://schemas.openxmlformats.org/officeDocument/2006/relationships/hyperlink" Target="http://vsr.mil.by/2013/01/10/gavroshi-velikoj-otechestvennoj-14/" TargetMode="External"/><Relationship Id="rId19" Type="http://schemas.openxmlformats.org/officeDocument/2006/relationships/hyperlink" Target="https://history.zapravdu.org/" TargetMode="External"/><Relationship Id="rId31" Type="http://schemas.openxmlformats.org/officeDocument/2006/relationships/hyperlink" Target="https://yandex.ru/search/?text=%D0%AD%D0%B4%D1%83%D0%B0%D1%80%D0%B4%20%D0%91%D0%BE%D1%87%D0%B0%D1%80%D0%BE%D0%B2&amp;lr=11311&amp;clid=2270455&amp;win=416&amp;noreask=1&amp;ento=0oCgpydXc0MzU3MDQ0GAJCNtGE0LjQu9GM0Lwg0L7RgNC70ZHQvdC-0LogMTk1NyDQs9C-0LQg0YHQvNC-0YLRgNC10YLRjIOAYA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m-knig.com/read_179749-143" TargetMode="External"/><Relationship Id="rId14" Type="http://schemas.openxmlformats.org/officeDocument/2006/relationships/hyperlink" Target="http://nlr.ru/res/inv/ukazat55/record_full.php?record_ID=183935" TargetMode="External"/><Relationship Id="rId22" Type="http://schemas.openxmlformats.org/officeDocument/2006/relationships/hyperlink" Target="https://rosuchebnik.ru/material/konkurs-pomnim-o-kholokoste/?utm_campaign=email_sendsay_hlcst_comp" TargetMode="External"/><Relationship Id="rId27" Type="http://schemas.openxmlformats.org/officeDocument/2006/relationships/hyperlink" Target="http://www.metodkabinet.eu" TargetMode="External"/><Relationship Id="rId30" Type="http://schemas.openxmlformats.org/officeDocument/2006/relationships/hyperlink" Target="https://yandex.ru/search/?text=%D0%92%D0%B0%D1%81%D0%B8%D0%BB%D0%B8%D0%B9%20%D0%9C%D0%B0%D1%80%D0%BA%D0%B5%D0%BB%D0%BE%D0%B2%D0%B8%D1%87%20%D0%9F%D1%80%D0%BE%D0%BD%D0%B8%D0%BD&amp;lr=11311&amp;clid=2270455&amp;win=416&amp;noreask=1&amp;ento=0oCgpydXcyOTM1NDM2GAJCHNGE0LjQu9GM0Lwg0YHRi9C9INC_0L7Qu9C60LDyqsuq" TargetMode="External"/><Relationship Id="rId35" Type="http://schemas.openxmlformats.org/officeDocument/2006/relationships/hyperlink" Target="https://yandex.ru/search/?text=%D0%9F%D0%BE%D0%BB%D1%8C%D1%81%D0%BA%D0%B8%D0%B5%20%D1%84%D0%B8%D0%BB%D1%8C%D0%BC%D1%8B&amp;lr=11311&amp;clid=2270455&amp;win=416&amp;noreask=1&amp;ento=0oEitsc3Quc2xtQ2hjS0JIUmxlSFFTRDNOZlkyOTFiblJ5ZVRweWRYYzFPQT09GAJCVtC70YPRh9GI0LjQtSDRhNC40LvRjNC80Ysg0L4g0LLQvtC50L3QtSDQutC-0YLQvtGA0YvQtSDRgdGC0L7QuNGCINC_0L7RgdC80L7RgtGA0LXRgtGMPC1zx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D8990-8DF2-4086-9181-FC1C84FB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3352</Words>
  <Characters>19111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Sheiko</dc:creator>
  <cp:keywords/>
  <dc:description/>
  <cp:lastModifiedBy>Galina Sheiko</cp:lastModifiedBy>
  <cp:revision>9</cp:revision>
  <dcterms:created xsi:type="dcterms:W3CDTF">2020-02-21T12:21:00Z</dcterms:created>
  <dcterms:modified xsi:type="dcterms:W3CDTF">2020-02-24T04:21:00Z</dcterms:modified>
</cp:coreProperties>
</file>