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83" w:rsidRDefault="005C5883" w:rsidP="002C6DDC">
      <w:pPr>
        <w:pStyle w:val="ab"/>
        <w:spacing w:before="0" w:after="150"/>
        <w:jc w:val="center"/>
        <w:rPr>
          <w:color w:val="000000"/>
        </w:rPr>
      </w:pPr>
    </w:p>
    <w:p w:rsidR="00612182" w:rsidRPr="00612182" w:rsidRDefault="00612182" w:rsidP="00612182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218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612182" w:rsidRPr="00612182" w:rsidRDefault="00612182" w:rsidP="00612182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21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им. Г.И. Марчука </w:t>
      </w:r>
    </w:p>
    <w:p w:rsidR="00612182" w:rsidRPr="00612182" w:rsidRDefault="00612182" w:rsidP="00612182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2182">
        <w:rPr>
          <w:rFonts w:ascii="Times New Roman" w:eastAsia="Times New Roman" w:hAnsi="Times New Roman"/>
          <w:b/>
          <w:sz w:val="24"/>
          <w:szCs w:val="24"/>
          <w:lang w:eastAsia="ru-RU"/>
        </w:rPr>
        <w:t>р.п. Духовницкое Духовницкого района Саратовской области»</w:t>
      </w:r>
    </w:p>
    <w:p w:rsidR="00612182" w:rsidRDefault="00612182" w:rsidP="00612182">
      <w:pPr>
        <w:spacing w:line="240" w:lineRule="auto"/>
        <w:jc w:val="center"/>
        <w:rPr>
          <w:rFonts w:ascii="Times New Roman" w:hAnsi="Times New Roman"/>
          <w:b/>
          <w:color w:val="F6750A"/>
          <w:sz w:val="28"/>
          <w:szCs w:val="28"/>
        </w:rPr>
      </w:pPr>
    </w:p>
    <w:p w:rsidR="005C5883" w:rsidRDefault="005C5883" w:rsidP="00414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5883" w:rsidRDefault="005C5883" w:rsidP="0041446A">
      <w:pPr>
        <w:spacing w:after="0"/>
        <w:jc w:val="center"/>
      </w:pPr>
    </w:p>
    <w:p w:rsidR="005C5883" w:rsidRDefault="005C5883" w:rsidP="009B2994">
      <w:pPr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C5883" w:rsidRDefault="005C5883" w:rsidP="00C04A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C5883" w:rsidRDefault="005C5883" w:rsidP="004144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C5883" w:rsidRDefault="005C5883" w:rsidP="004144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434C6B">
        <w:rPr>
          <w:rFonts w:ascii="Times New Roman" w:hAnsi="Times New Roman"/>
          <w:b/>
          <w:bCs/>
          <w:sz w:val="36"/>
          <w:szCs w:val="36"/>
          <w:lang w:eastAsia="ru-RU"/>
        </w:rPr>
        <w:t>ПРОГРАММА</w:t>
      </w:r>
    </w:p>
    <w:p w:rsidR="008F4190" w:rsidRPr="008F4190" w:rsidRDefault="005922BD" w:rsidP="008F419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ЛЕТНЕГО ОЗДОРОВИТЕЛЬНОГО ЛАГЕРЯ</w:t>
      </w:r>
    </w:p>
    <w:p w:rsidR="008F4190" w:rsidRDefault="008F4190" w:rsidP="000F02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5C5883" w:rsidRPr="008F4190" w:rsidRDefault="005C5883" w:rsidP="000F02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F4190">
        <w:rPr>
          <w:rFonts w:ascii="Times New Roman" w:hAnsi="Times New Roman"/>
          <w:b/>
          <w:bCs/>
          <w:color w:val="FF0000"/>
          <w:sz w:val="48"/>
          <w:szCs w:val="48"/>
          <w:lang w:eastAsia="ru-RU"/>
        </w:rPr>
        <w:t>«Радуга добрых дел»</w:t>
      </w:r>
      <w:r w:rsidRPr="008F4190">
        <w:rPr>
          <w:rFonts w:ascii="Times New Roman" w:hAnsi="Times New Roman"/>
          <w:sz w:val="36"/>
          <w:szCs w:val="36"/>
          <w:lang w:eastAsia="ru-RU"/>
        </w:rPr>
        <w:br/>
      </w:r>
    </w:p>
    <w:p w:rsidR="006612C1" w:rsidRPr="000F0286" w:rsidRDefault="006612C1" w:rsidP="000F02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Июнь, 2020</w:t>
      </w:r>
    </w:p>
    <w:p w:rsidR="005C5883" w:rsidRDefault="005C5883" w:rsidP="0041446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70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="00FA4B44">
        <w:rPr>
          <w:rFonts w:ascii="Times New Roman" w:hAnsi="Times New Roman"/>
          <w:noProof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5pt;height:4in;visibility:visible">
            <v:imagedata r:id="rId7" o:title=""/>
          </v:shape>
        </w:pict>
      </w:r>
    </w:p>
    <w:p w:rsidR="005C5883" w:rsidRPr="00C04A2F" w:rsidRDefault="005C5883" w:rsidP="00A208F0">
      <w:pPr>
        <w:shd w:val="clear" w:color="auto" w:fill="FFFFFF"/>
        <w:spacing w:after="0" w:line="240" w:lineRule="auto"/>
        <w:jc w:val="center"/>
        <w:rPr>
          <w:rFonts w:ascii="Monotype Corsiva" w:hAnsi="Monotype Corsiva"/>
          <w:sz w:val="28"/>
          <w:szCs w:val="28"/>
          <w:lang w:eastAsia="ru-RU"/>
        </w:rPr>
      </w:pPr>
      <w:r w:rsidRPr="00C04A2F">
        <w:rPr>
          <w:rFonts w:ascii="Monotype Corsiva" w:hAnsi="Monotype Corsiva"/>
          <w:bCs/>
          <w:sz w:val="28"/>
          <w:szCs w:val="28"/>
          <w:lang w:eastAsia="ru-RU"/>
        </w:rPr>
        <w:t>На свете, кроме тебя, есть другие люди,</w:t>
      </w:r>
    </w:p>
    <w:p w:rsidR="005C5883" w:rsidRPr="00C04A2F" w:rsidRDefault="005C5883" w:rsidP="00A208F0">
      <w:pPr>
        <w:shd w:val="clear" w:color="auto" w:fill="FFFFFF"/>
        <w:spacing w:after="0" w:line="240" w:lineRule="auto"/>
        <w:jc w:val="center"/>
        <w:rPr>
          <w:rFonts w:ascii="Monotype Corsiva" w:hAnsi="Monotype Corsiva"/>
          <w:sz w:val="28"/>
          <w:szCs w:val="28"/>
          <w:lang w:eastAsia="ru-RU"/>
        </w:rPr>
      </w:pPr>
      <w:r w:rsidRPr="00C04A2F">
        <w:rPr>
          <w:rFonts w:ascii="Monotype Corsiva" w:hAnsi="Monotype Corsiva"/>
          <w:bCs/>
          <w:sz w:val="28"/>
          <w:szCs w:val="28"/>
          <w:lang w:eastAsia="ru-RU"/>
        </w:rPr>
        <w:t>и они нуждаются в твоей доброте,</w:t>
      </w:r>
    </w:p>
    <w:p w:rsidR="005C5883" w:rsidRPr="00C04A2F" w:rsidRDefault="005C5883" w:rsidP="00A208F0">
      <w:pPr>
        <w:shd w:val="clear" w:color="auto" w:fill="FFFFFF"/>
        <w:spacing w:after="0" w:line="240" w:lineRule="auto"/>
        <w:jc w:val="center"/>
        <w:rPr>
          <w:rFonts w:ascii="Monotype Corsiva" w:hAnsi="Monotype Corsiva"/>
          <w:sz w:val="28"/>
          <w:szCs w:val="28"/>
          <w:lang w:eastAsia="ru-RU"/>
        </w:rPr>
      </w:pPr>
      <w:r w:rsidRPr="00C04A2F">
        <w:rPr>
          <w:rFonts w:ascii="Monotype Corsiva" w:hAnsi="Monotype Corsiva"/>
          <w:bCs/>
          <w:sz w:val="28"/>
          <w:szCs w:val="28"/>
          <w:lang w:eastAsia="ru-RU"/>
        </w:rPr>
        <w:t>понимании, мужестве, в твоей защите и помощи.»</w:t>
      </w:r>
    </w:p>
    <w:p w:rsidR="005C5883" w:rsidRPr="00C04A2F" w:rsidRDefault="005C5883" w:rsidP="00A208F0">
      <w:pPr>
        <w:shd w:val="clear" w:color="auto" w:fill="FFFFFF"/>
        <w:spacing w:after="0" w:line="240" w:lineRule="auto"/>
        <w:jc w:val="center"/>
        <w:rPr>
          <w:rFonts w:ascii="Monotype Corsiva" w:hAnsi="Monotype Corsiva"/>
          <w:sz w:val="28"/>
          <w:szCs w:val="28"/>
          <w:lang w:eastAsia="ru-RU"/>
        </w:rPr>
      </w:pPr>
      <w:r w:rsidRPr="00C04A2F">
        <w:rPr>
          <w:rFonts w:ascii="Monotype Corsiva" w:hAnsi="Monotype Corsiva"/>
          <w:bCs/>
          <w:sz w:val="28"/>
          <w:szCs w:val="28"/>
          <w:lang w:eastAsia="ru-RU"/>
        </w:rPr>
        <w:t>И. Суриков</w:t>
      </w:r>
    </w:p>
    <w:p w:rsidR="005C5883" w:rsidRPr="00C04A2F" w:rsidRDefault="005C5883" w:rsidP="00A208F0">
      <w:pPr>
        <w:shd w:val="clear" w:color="auto" w:fill="FFFFFF"/>
        <w:spacing w:after="0" w:line="240" w:lineRule="auto"/>
        <w:jc w:val="center"/>
        <w:rPr>
          <w:rFonts w:ascii="Monotype Corsiva" w:hAnsi="Monotype Corsiva"/>
          <w:sz w:val="28"/>
          <w:szCs w:val="28"/>
          <w:lang w:eastAsia="ru-RU"/>
        </w:rPr>
      </w:pPr>
    </w:p>
    <w:p w:rsidR="005C5883" w:rsidRDefault="005C5883" w:rsidP="00A20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2869" w:rsidRDefault="006612C1" w:rsidP="008D28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р.п. Духовницкое</w:t>
      </w:r>
    </w:p>
    <w:p w:rsidR="002A311D" w:rsidRDefault="002A311D" w:rsidP="005922B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5883" w:rsidRPr="008D2869" w:rsidRDefault="005C5883" w:rsidP="00DC03E9">
      <w:pPr>
        <w:ind w:left="2832" w:firstLine="708"/>
        <w:rPr>
          <w:rFonts w:ascii="Times New Roman" w:hAnsi="Times New Roman"/>
          <w:color w:val="000000"/>
          <w:sz w:val="28"/>
          <w:szCs w:val="28"/>
        </w:rPr>
      </w:pPr>
      <w:r w:rsidRPr="008D286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9781" w:type="dxa"/>
        <w:tblCellSpacing w:w="0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334"/>
        <w:gridCol w:w="7447"/>
      </w:tblGrid>
      <w:tr w:rsidR="005C5883" w:rsidRPr="008D2869" w:rsidTr="002A311D">
        <w:trPr>
          <w:trHeight w:val="132"/>
          <w:tblCellSpacing w:w="0" w:type="dxa"/>
        </w:trPr>
        <w:tc>
          <w:tcPr>
            <w:tcW w:w="2334" w:type="dxa"/>
          </w:tcPr>
          <w:p w:rsidR="005C5883" w:rsidRPr="008D2869" w:rsidRDefault="005C5883" w:rsidP="004E3220">
            <w:pPr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47" w:type="dxa"/>
          </w:tcPr>
          <w:p w:rsidR="005C5883" w:rsidRPr="008D2869" w:rsidRDefault="005C5883" w:rsidP="008D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Программа оздоровительной смены школьного лагеря с дневным пребыванием детей</w:t>
            </w:r>
            <w:r w:rsidRPr="008D2869">
              <w:rPr>
                <w:rFonts w:ascii="Times New Roman" w:hAnsi="Times New Roman"/>
                <w:sz w:val="28"/>
                <w:szCs w:val="28"/>
              </w:rPr>
              <w:br/>
              <w:t>«Радуга добрых дел»</w:t>
            </w:r>
          </w:p>
        </w:tc>
      </w:tr>
      <w:tr w:rsidR="005C5883" w:rsidRPr="008D2869" w:rsidTr="002A311D">
        <w:trPr>
          <w:trHeight w:val="132"/>
          <w:tblCellSpacing w:w="0" w:type="dxa"/>
        </w:trPr>
        <w:tc>
          <w:tcPr>
            <w:tcW w:w="2334" w:type="dxa"/>
          </w:tcPr>
          <w:p w:rsidR="005C5883" w:rsidRPr="008D2869" w:rsidRDefault="005C5883" w:rsidP="004E3220">
            <w:pPr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br/>
              <w:t>Основание для разработки программы</w:t>
            </w:r>
          </w:p>
        </w:tc>
        <w:tc>
          <w:tcPr>
            <w:tcW w:w="7447" w:type="dxa"/>
          </w:tcPr>
          <w:p w:rsidR="005C5883" w:rsidRPr="008D2869" w:rsidRDefault="005C5883" w:rsidP="008D2869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b/>
                <w:bCs/>
                <w:sz w:val="28"/>
                <w:szCs w:val="28"/>
              </w:rPr>
              <w:t>- </w:t>
            </w:r>
            <w:r w:rsidRPr="008D2869">
              <w:rPr>
                <w:rFonts w:ascii="Times New Roman" w:hAnsi="Times New Roman"/>
                <w:sz w:val="28"/>
                <w:szCs w:val="28"/>
              </w:rPr>
              <w:t>Федеральный закон от 24.07.98 № 124-ФЗ "Об основных гарантиях прав ребенка в РФ";</w:t>
            </w:r>
            <w:r w:rsidRPr="008D2869">
              <w:rPr>
                <w:rFonts w:ascii="Times New Roman" w:hAnsi="Times New Roman"/>
                <w:sz w:val="28"/>
                <w:szCs w:val="28"/>
              </w:rPr>
              <w:br/>
              <w:t>-Закон Российской Федерации от 10.07.92 № 3266-1 "Об образовании"; </w:t>
            </w:r>
            <w:r w:rsidRPr="008D2869">
              <w:rPr>
                <w:rFonts w:ascii="Times New Roman" w:hAnsi="Times New Roman"/>
                <w:sz w:val="28"/>
                <w:szCs w:val="28"/>
              </w:rPr>
              <w:br/>
              <w:t>- Фе</w:t>
            </w:r>
            <w:r w:rsidRPr="008D2869">
              <w:rPr>
                <w:rFonts w:ascii="Times New Roman" w:hAnsi="Times New Roman"/>
                <w:sz w:val="28"/>
                <w:szCs w:val="28"/>
              </w:rPr>
              <w:softHyphen/>
              <w:t>деральный закон от 24.06.99 № 120-ФЗ "Об основах системы профилактики безнадзорности и правона</w:t>
            </w:r>
            <w:r w:rsidRPr="008D2869">
              <w:rPr>
                <w:rFonts w:ascii="Times New Roman" w:hAnsi="Times New Roman"/>
                <w:sz w:val="28"/>
                <w:szCs w:val="28"/>
              </w:rPr>
              <w:softHyphen/>
              <w:t>рушений несовершеннолетних";</w:t>
            </w:r>
            <w:r w:rsidRPr="008D2869">
              <w:rPr>
                <w:rFonts w:ascii="Times New Roman" w:hAnsi="Times New Roman"/>
                <w:sz w:val="28"/>
                <w:szCs w:val="28"/>
              </w:rPr>
              <w:br/>
              <w:t>-Программа «Патриотическое воспитание гра</w:t>
            </w:r>
            <w:r w:rsidR="00531F21" w:rsidRPr="008D2869">
              <w:rPr>
                <w:rFonts w:ascii="Times New Roman" w:hAnsi="Times New Roman"/>
                <w:sz w:val="28"/>
                <w:szCs w:val="28"/>
              </w:rPr>
              <w:t>ждан Российской Федерации на 20</w:t>
            </w:r>
            <w:r w:rsidRPr="008D2869">
              <w:rPr>
                <w:rFonts w:ascii="Times New Roman" w:hAnsi="Times New Roman"/>
                <w:sz w:val="28"/>
                <w:szCs w:val="28"/>
              </w:rPr>
              <w:t>16-2020 годы»</w:t>
            </w:r>
            <w:r w:rsidRPr="008D2869">
              <w:rPr>
                <w:rFonts w:ascii="Times New Roman" w:hAnsi="Times New Roman"/>
                <w:sz w:val="28"/>
                <w:szCs w:val="28"/>
              </w:rPr>
              <w:br/>
              <w:t>- Приказ Минобразо</w:t>
            </w:r>
            <w:r w:rsidRPr="008D2869">
              <w:rPr>
                <w:rFonts w:ascii="Times New Roman" w:hAnsi="Times New Roman"/>
                <w:sz w:val="28"/>
                <w:szCs w:val="28"/>
              </w:rPr>
              <w:softHyphen/>
              <w:t>вания России от 13.07.01 № 2688 "Об утверж</w:t>
            </w:r>
            <w:r w:rsidRPr="008D2869">
              <w:rPr>
                <w:rFonts w:ascii="Times New Roman" w:hAnsi="Times New Roman"/>
                <w:sz w:val="28"/>
                <w:szCs w:val="28"/>
              </w:rPr>
              <w:softHyphen/>
              <w:t>дении порядка проведения смен профильных лагерей, лагерей с дневным пребыванием, лагерей труда и отдыха'";</w:t>
            </w:r>
            <w:r w:rsidRPr="008D2869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Pr="008D286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Санитарно-эпидемиологические правила и нормативы</w:t>
            </w:r>
            <w:r w:rsidRPr="008D286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br/>
              <w:t>СанПиН 2.4.4.2599-10</w:t>
            </w:r>
            <w:bookmarkStart w:id="0" w:name="i42305"/>
            <w:r w:rsidRPr="008D2869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«</w:t>
            </w:r>
            <w:r w:rsidRPr="008D286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      </w:r>
            <w:bookmarkEnd w:id="0"/>
            <w:r w:rsidRPr="008D28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C5883" w:rsidRPr="008D2869" w:rsidTr="002A311D">
        <w:trPr>
          <w:trHeight w:val="534"/>
          <w:tblCellSpacing w:w="0" w:type="dxa"/>
        </w:trPr>
        <w:tc>
          <w:tcPr>
            <w:tcW w:w="2334" w:type="dxa"/>
          </w:tcPr>
          <w:p w:rsidR="005C5883" w:rsidRPr="008D2869" w:rsidRDefault="005C5883" w:rsidP="00D938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Организация – исполнитель программы</w:t>
            </w:r>
          </w:p>
        </w:tc>
        <w:tc>
          <w:tcPr>
            <w:tcW w:w="7447" w:type="dxa"/>
          </w:tcPr>
          <w:p w:rsidR="005C5883" w:rsidRPr="008D2869" w:rsidRDefault="00D40AC9" w:rsidP="008436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МОУ «СОШ имени</w:t>
            </w:r>
            <w:r w:rsidR="00843644" w:rsidRPr="008D2869">
              <w:rPr>
                <w:rFonts w:ascii="Times New Roman" w:hAnsi="Times New Roman"/>
                <w:sz w:val="28"/>
                <w:szCs w:val="28"/>
              </w:rPr>
              <w:t xml:space="preserve"> Г.И. Марчука р.п. Духовницкое»</w:t>
            </w:r>
          </w:p>
        </w:tc>
      </w:tr>
      <w:tr w:rsidR="005C5883" w:rsidRPr="008D2869" w:rsidTr="002A311D">
        <w:trPr>
          <w:trHeight w:val="132"/>
          <w:tblCellSpacing w:w="0" w:type="dxa"/>
        </w:trPr>
        <w:tc>
          <w:tcPr>
            <w:tcW w:w="2334" w:type="dxa"/>
          </w:tcPr>
          <w:p w:rsidR="005C5883" w:rsidRPr="008D2869" w:rsidRDefault="005C5883" w:rsidP="00D938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447" w:type="dxa"/>
          </w:tcPr>
          <w:p w:rsidR="005C5883" w:rsidRPr="008D2869" w:rsidRDefault="00D938D1" w:rsidP="008D28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1 июня – 25 июн</w:t>
            </w:r>
            <w:r w:rsidR="005C5883" w:rsidRPr="008D286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8D2869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="005C5883" w:rsidRPr="008D286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5C5883" w:rsidRPr="008D2869" w:rsidTr="002A311D">
        <w:trPr>
          <w:trHeight w:val="132"/>
          <w:tblCellSpacing w:w="0" w:type="dxa"/>
        </w:trPr>
        <w:tc>
          <w:tcPr>
            <w:tcW w:w="2334" w:type="dxa"/>
          </w:tcPr>
          <w:p w:rsidR="005C5883" w:rsidRPr="008D2869" w:rsidRDefault="005C5883" w:rsidP="008D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7447" w:type="dxa"/>
          </w:tcPr>
          <w:p w:rsidR="005C5883" w:rsidRPr="008D2869" w:rsidRDefault="008D2869" w:rsidP="004E3220">
            <w:pPr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5C5883" w:rsidRPr="008D2869" w:rsidTr="002A311D">
        <w:trPr>
          <w:trHeight w:val="132"/>
          <w:tblCellSpacing w:w="0" w:type="dxa"/>
        </w:trPr>
        <w:tc>
          <w:tcPr>
            <w:tcW w:w="2334" w:type="dxa"/>
          </w:tcPr>
          <w:p w:rsidR="005C5883" w:rsidRPr="008D2869" w:rsidRDefault="005C5883" w:rsidP="004E3220">
            <w:pPr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47" w:type="dxa"/>
          </w:tcPr>
          <w:p w:rsidR="005C5883" w:rsidRPr="008D2869" w:rsidRDefault="005C5883" w:rsidP="008D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Создание системы интересного, разнообразного по форме и содержанию отдыха и оздоровления детей. </w:t>
            </w:r>
          </w:p>
        </w:tc>
      </w:tr>
      <w:tr w:rsidR="005C5883" w:rsidRPr="008D2869" w:rsidTr="002A311D">
        <w:trPr>
          <w:trHeight w:val="1718"/>
          <w:tblCellSpacing w:w="0" w:type="dxa"/>
        </w:trPr>
        <w:tc>
          <w:tcPr>
            <w:tcW w:w="2334" w:type="dxa"/>
          </w:tcPr>
          <w:p w:rsidR="005C5883" w:rsidRPr="008D2869" w:rsidRDefault="005C5883" w:rsidP="004E3220">
            <w:pPr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br/>
              <w:t>Задачи программы</w:t>
            </w:r>
          </w:p>
        </w:tc>
        <w:tc>
          <w:tcPr>
            <w:tcW w:w="7447" w:type="dxa"/>
          </w:tcPr>
          <w:p w:rsidR="005C5883" w:rsidRPr="008D2869" w:rsidRDefault="005C5883" w:rsidP="008D286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Организовать интересный, полноценный отдых ребёнка. </w:t>
            </w:r>
          </w:p>
          <w:p w:rsidR="005C5883" w:rsidRPr="008D2869" w:rsidRDefault="005C5883" w:rsidP="008D286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Создать условия для раскрытия и развития творческого потенциала каждого.</w:t>
            </w:r>
          </w:p>
          <w:p w:rsidR="005C5883" w:rsidRPr="008D2869" w:rsidRDefault="005C5883" w:rsidP="008D286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Организовать совместную деятельность детей и взрослых.</w:t>
            </w:r>
          </w:p>
          <w:p w:rsidR="005C5883" w:rsidRDefault="005C5883" w:rsidP="008D286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Формировать самостоятельность и ответственность за свою деятельность.</w:t>
            </w:r>
          </w:p>
          <w:p w:rsidR="002A311D" w:rsidRPr="008D2869" w:rsidRDefault="002A311D" w:rsidP="002A31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883" w:rsidRPr="008D2869" w:rsidRDefault="005C5883" w:rsidP="008D286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Совершенствовать систему организации внеурочной деятельности детей.</w:t>
            </w:r>
          </w:p>
        </w:tc>
      </w:tr>
      <w:tr w:rsidR="005C5883" w:rsidRPr="008D2869" w:rsidTr="002A311D">
        <w:trPr>
          <w:trHeight w:val="411"/>
          <w:tblCellSpacing w:w="0" w:type="dxa"/>
        </w:trPr>
        <w:tc>
          <w:tcPr>
            <w:tcW w:w="2334" w:type="dxa"/>
          </w:tcPr>
          <w:p w:rsidR="005C5883" w:rsidRPr="008D2869" w:rsidRDefault="005C5883" w:rsidP="004E3220">
            <w:pPr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47" w:type="dxa"/>
          </w:tcPr>
          <w:p w:rsidR="005C5883" w:rsidRPr="008D2869" w:rsidRDefault="005C5883" w:rsidP="00DC03E9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      </w:r>
          </w:p>
          <w:p w:rsidR="005C5883" w:rsidRPr="008D2869" w:rsidRDefault="005C5883" w:rsidP="00DC03E9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5C5883" w:rsidRPr="008D2869" w:rsidRDefault="005C5883" w:rsidP="00DC03E9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При хорошей организации питания, медицинском наблюдении и правильно организованных спортивных мероприятиях предполагается оздоровить детей и своевременно обратить внимание на проблемы со здоровьем, если они существуют. </w:t>
            </w:r>
          </w:p>
          <w:p w:rsidR="005C5883" w:rsidRPr="008D2869" w:rsidRDefault="005C5883" w:rsidP="008D2869">
            <w:pPr>
              <w:numPr>
                <w:ilvl w:val="0"/>
                <w:numId w:val="9"/>
              </w:numPr>
              <w:spacing w:before="100" w:beforeAutospacing="1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Осуществление экскурсий помогут детям в обретении новых знаний о родном крае и научат их бережно и с любовью относиться к своей Родине.</w:t>
            </w:r>
          </w:p>
          <w:p w:rsidR="005C5883" w:rsidRPr="008D2869" w:rsidRDefault="005C5883" w:rsidP="008D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      </w:r>
          </w:p>
        </w:tc>
      </w:tr>
    </w:tbl>
    <w:p w:rsidR="005C5883" w:rsidRPr="008D2869" w:rsidRDefault="005C5883" w:rsidP="00DC03E9">
      <w:pPr>
        <w:tabs>
          <w:tab w:val="left" w:pos="3760"/>
        </w:tabs>
        <w:spacing w:line="360" w:lineRule="auto"/>
        <w:jc w:val="center"/>
        <w:rPr>
          <w:rStyle w:val="a5"/>
          <w:bCs/>
          <w:sz w:val="28"/>
          <w:szCs w:val="28"/>
        </w:rPr>
      </w:pPr>
    </w:p>
    <w:p w:rsidR="005C5883" w:rsidRPr="008D2869" w:rsidRDefault="005C5883" w:rsidP="00DC03E9">
      <w:pPr>
        <w:tabs>
          <w:tab w:val="left" w:pos="3760"/>
        </w:tabs>
        <w:spacing w:line="360" w:lineRule="auto"/>
        <w:jc w:val="center"/>
        <w:rPr>
          <w:rStyle w:val="a5"/>
          <w:bCs/>
          <w:sz w:val="28"/>
          <w:szCs w:val="28"/>
        </w:rPr>
      </w:pPr>
    </w:p>
    <w:p w:rsidR="008D2869" w:rsidRPr="008D2869" w:rsidRDefault="008D2869" w:rsidP="00DC03E9">
      <w:pPr>
        <w:tabs>
          <w:tab w:val="left" w:pos="3760"/>
        </w:tabs>
        <w:spacing w:line="360" w:lineRule="auto"/>
        <w:jc w:val="center"/>
        <w:rPr>
          <w:rStyle w:val="a5"/>
          <w:bCs/>
          <w:sz w:val="28"/>
          <w:szCs w:val="28"/>
        </w:rPr>
      </w:pPr>
    </w:p>
    <w:p w:rsidR="008D2869" w:rsidRPr="008D2869" w:rsidRDefault="008D2869" w:rsidP="00DC03E9">
      <w:pPr>
        <w:tabs>
          <w:tab w:val="left" w:pos="3760"/>
        </w:tabs>
        <w:spacing w:line="360" w:lineRule="auto"/>
        <w:jc w:val="center"/>
        <w:rPr>
          <w:rStyle w:val="a5"/>
          <w:bCs/>
          <w:sz w:val="28"/>
          <w:szCs w:val="28"/>
        </w:rPr>
      </w:pPr>
    </w:p>
    <w:p w:rsidR="008D2869" w:rsidRPr="008D2869" w:rsidRDefault="008D2869" w:rsidP="00DC03E9">
      <w:pPr>
        <w:tabs>
          <w:tab w:val="left" w:pos="3760"/>
        </w:tabs>
        <w:spacing w:line="360" w:lineRule="auto"/>
        <w:jc w:val="center"/>
        <w:rPr>
          <w:rStyle w:val="a5"/>
          <w:bCs/>
          <w:sz w:val="28"/>
          <w:szCs w:val="28"/>
        </w:rPr>
      </w:pPr>
    </w:p>
    <w:p w:rsidR="008D2869" w:rsidRDefault="008D2869" w:rsidP="00DC03E9">
      <w:pPr>
        <w:tabs>
          <w:tab w:val="left" w:pos="3760"/>
        </w:tabs>
        <w:spacing w:line="360" w:lineRule="auto"/>
        <w:jc w:val="center"/>
        <w:rPr>
          <w:rStyle w:val="a5"/>
          <w:bCs/>
          <w:sz w:val="32"/>
          <w:szCs w:val="32"/>
        </w:rPr>
      </w:pPr>
    </w:p>
    <w:p w:rsidR="005C5883" w:rsidRDefault="005C5883" w:rsidP="00DC03E9">
      <w:pPr>
        <w:tabs>
          <w:tab w:val="left" w:pos="3760"/>
        </w:tabs>
        <w:spacing w:line="360" w:lineRule="auto"/>
        <w:jc w:val="center"/>
        <w:rPr>
          <w:rStyle w:val="a5"/>
          <w:bCs/>
          <w:sz w:val="32"/>
          <w:szCs w:val="32"/>
        </w:rPr>
      </w:pPr>
    </w:p>
    <w:p w:rsidR="004C00E5" w:rsidRDefault="004C00E5" w:rsidP="004C00E5">
      <w:pPr>
        <w:tabs>
          <w:tab w:val="left" w:pos="3760"/>
        </w:tabs>
        <w:spacing w:line="360" w:lineRule="auto"/>
        <w:rPr>
          <w:rStyle w:val="a5"/>
          <w:bCs/>
          <w:sz w:val="32"/>
          <w:szCs w:val="32"/>
        </w:rPr>
      </w:pPr>
    </w:p>
    <w:p w:rsidR="005922BD" w:rsidRDefault="005922BD" w:rsidP="004C00E5">
      <w:pPr>
        <w:tabs>
          <w:tab w:val="left" w:pos="3760"/>
        </w:tabs>
        <w:spacing w:line="360" w:lineRule="auto"/>
        <w:rPr>
          <w:rStyle w:val="a5"/>
          <w:bCs/>
          <w:sz w:val="32"/>
          <w:szCs w:val="32"/>
        </w:rPr>
      </w:pPr>
    </w:p>
    <w:p w:rsidR="005C5883" w:rsidRPr="006F0C2D" w:rsidRDefault="005C5883" w:rsidP="006F0C2D">
      <w:pPr>
        <w:tabs>
          <w:tab w:val="left" w:pos="3760"/>
        </w:tabs>
        <w:spacing w:line="36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6F0C2D">
        <w:rPr>
          <w:rStyle w:val="a5"/>
          <w:rFonts w:ascii="Times New Roman" w:hAnsi="Times New Roman"/>
          <w:bCs/>
          <w:sz w:val="28"/>
          <w:szCs w:val="28"/>
        </w:rPr>
        <w:t>1. Пояснительная записка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Значимость летнего периода для оздоровления и вос</w:t>
      </w:r>
      <w:r w:rsidRPr="006F0C2D">
        <w:rPr>
          <w:rFonts w:ascii="Times New Roman" w:hAnsi="Times New Roman"/>
          <w:color w:val="000000"/>
          <w:sz w:val="28"/>
          <w:szCs w:val="28"/>
        </w:rPr>
        <w:softHyphen/>
        <w:t>питания детей, удовлетворения детских интересов и рас</w:t>
      </w:r>
      <w:r w:rsidRPr="006F0C2D">
        <w:rPr>
          <w:rFonts w:ascii="Times New Roman" w:hAnsi="Times New Roman"/>
          <w:color w:val="000000"/>
          <w:sz w:val="28"/>
          <w:szCs w:val="28"/>
        </w:rPr>
        <w:softHyphen/>
        <w:t>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- между потребностью семьи и государства иметь здо</w:t>
      </w:r>
      <w:r w:rsidRPr="006F0C2D">
        <w:rPr>
          <w:rFonts w:ascii="Times New Roman" w:hAnsi="Times New Roman"/>
          <w:color w:val="000000"/>
          <w:sz w:val="28"/>
          <w:szCs w:val="28"/>
        </w:rPr>
        <w:softHyphen/>
        <w:t>ровое, сильное подрастающее поколение и неудовлетво</w:t>
      </w:r>
      <w:r w:rsidRPr="006F0C2D">
        <w:rPr>
          <w:rFonts w:ascii="Times New Roman" w:hAnsi="Times New Roman"/>
          <w:color w:val="000000"/>
          <w:sz w:val="28"/>
          <w:szCs w:val="28"/>
        </w:rPr>
        <w:softHyphen/>
        <w:t>рительным состоянием здоровья современных детей;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- педагогической заботой, контролем и желанием де</w:t>
      </w:r>
      <w:r w:rsidRPr="006F0C2D">
        <w:rPr>
          <w:rFonts w:ascii="Times New Roman" w:hAnsi="Times New Roman"/>
          <w:color w:val="000000"/>
          <w:sz w:val="28"/>
          <w:szCs w:val="28"/>
        </w:rPr>
        <w:softHyphen/>
        <w:t>тей иметь свободу, заниматься саморазвитием, самостоя</w:t>
      </w:r>
      <w:r w:rsidRPr="006F0C2D">
        <w:rPr>
          <w:rFonts w:ascii="Times New Roman" w:hAnsi="Times New Roman"/>
          <w:color w:val="000000"/>
          <w:sz w:val="28"/>
          <w:szCs w:val="28"/>
        </w:rPr>
        <w:softHyphen/>
        <w:t>тельным творчеством.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Лагерь раз</w:t>
      </w:r>
      <w:r>
        <w:rPr>
          <w:rFonts w:ascii="Times New Roman" w:hAnsi="Times New Roman"/>
          <w:sz w:val="28"/>
          <w:szCs w:val="28"/>
        </w:rPr>
        <w:t xml:space="preserve">мещается на базе </w:t>
      </w:r>
      <w:r w:rsidR="008D2869">
        <w:rPr>
          <w:rFonts w:ascii="Times New Roman" w:hAnsi="Times New Roman"/>
          <w:sz w:val="28"/>
          <w:szCs w:val="28"/>
        </w:rPr>
        <w:t>МОУ «СОШ имени Г.И. Марчука р.п. Духовницкое».</w:t>
      </w:r>
      <w:r w:rsidRPr="006F0C2D">
        <w:rPr>
          <w:rFonts w:ascii="Times New Roman" w:hAnsi="Times New Roman"/>
          <w:sz w:val="28"/>
          <w:szCs w:val="28"/>
        </w:rPr>
        <w:t xml:space="preserve"> В основу организации закладываются здоровьесберегающие технологии, реализующиеся в игровой форме.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 xml:space="preserve">Содержание деятельности лагеря должно быть направлено на разрешение этих противоречий. </w:t>
      </w:r>
      <w:r w:rsidRPr="006F0C2D">
        <w:rPr>
          <w:rFonts w:ascii="Times New Roman" w:hAnsi="Times New Roman"/>
          <w:b/>
          <w:color w:val="000000"/>
          <w:sz w:val="28"/>
          <w:szCs w:val="28"/>
        </w:rPr>
        <w:t>Программа деятельности летнего лагеря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0C2D">
        <w:rPr>
          <w:rFonts w:ascii="Times New Roman" w:hAnsi="Times New Roman"/>
          <w:color w:val="000000"/>
          <w:sz w:val="28"/>
          <w:szCs w:val="28"/>
        </w:rPr>
        <w:t>ориенти</w:t>
      </w:r>
      <w:r w:rsidRPr="006F0C2D">
        <w:rPr>
          <w:rFonts w:ascii="Times New Roman" w:hAnsi="Times New Roman"/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6F0C2D">
        <w:rPr>
          <w:rFonts w:ascii="Times New Roman" w:hAnsi="Times New Roman"/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6F0C2D">
        <w:rPr>
          <w:rFonts w:ascii="Times New Roman" w:hAnsi="Times New Roman"/>
          <w:color w:val="000000"/>
          <w:sz w:val="28"/>
          <w:szCs w:val="28"/>
        </w:rPr>
        <w:softHyphen/>
        <w:t>яния здоровья.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4C00E5" w:rsidRDefault="005C5883" w:rsidP="00E77751">
      <w:pPr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 xml:space="preserve">Для обеспечения преемственности в работе лагеря от каникул к каникулам необходима постоянная управленческая деятельность. Система управления </w:t>
      </w:r>
      <w:r w:rsidR="00E77751">
        <w:rPr>
          <w:rFonts w:ascii="Times New Roman" w:hAnsi="Times New Roman"/>
          <w:sz w:val="28"/>
          <w:szCs w:val="28"/>
        </w:rPr>
        <w:t>ЛОЛ</w:t>
      </w:r>
      <w:r w:rsidRPr="006F0C2D">
        <w:rPr>
          <w:rFonts w:ascii="Times New Roman" w:hAnsi="Times New Roman"/>
          <w:sz w:val="28"/>
          <w:szCs w:val="28"/>
        </w:rPr>
        <w:t xml:space="preserve"> </w:t>
      </w:r>
      <w:r w:rsidRPr="006F0C2D">
        <w:rPr>
          <w:rFonts w:ascii="Times New Roman" w:hAnsi="Times New Roman"/>
          <w:color w:val="000000"/>
          <w:sz w:val="28"/>
          <w:szCs w:val="28"/>
        </w:rPr>
        <w:t>(</w:t>
      </w:r>
      <w:r w:rsidR="00E77751">
        <w:rPr>
          <w:rFonts w:ascii="Times New Roman" w:hAnsi="Times New Roman"/>
          <w:color w:val="000000"/>
          <w:sz w:val="28"/>
          <w:szCs w:val="28"/>
        </w:rPr>
        <w:t>летнего оздоровительного лагеря</w:t>
      </w:r>
      <w:r w:rsidRPr="006F0C2D">
        <w:rPr>
          <w:rFonts w:ascii="Times New Roman" w:hAnsi="Times New Roman"/>
          <w:color w:val="000000"/>
          <w:sz w:val="28"/>
          <w:szCs w:val="28"/>
        </w:rPr>
        <w:t>) «Радуга</w:t>
      </w:r>
      <w:r>
        <w:rPr>
          <w:rFonts w:ascii="Times New Roman" w:hAnsi="Times New Roman"/>
          <w:color w:val="000000"/>
          <w:sz w:val="28"/>
          <w:szCs w:val="28"/>
        </w:rPr>
        <w:t xml:space="preserve"> добрых дел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5C5883" w:rsidRPr="006F0C2D" w:rsidRDefault="005C5883" w:rsidP="00BC05F3">
      <w:pPr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 xml:space="preserve">включает в </w:t>
      </w:r>
      <w:r>
        <w:rPr>
          <w:rFonts w:ascii="Times New Roman" w:hAnsi="Times New Roman"/>
          <w:color w:val="000000"/>
          <w:sz w:val="28"/>
          <w:szCs w:val="28"/>
        </w:rPr>
        <w:t xml:space="preserve">себя три уровня: стратегическое </w:t>
      </w:r>
      <w:r w:rsidRPr="006F0C2D">
        <w:rPr>
          <w:rFonts w:ascii="Times New Roman" w:hAnsi="Times New Roman"/>
          <w:color w:val="000000"/>
          <w:sz w:val="28"/>
          <w:szCs w:val="28"/>
        </w:rPr>
        <w:t>управление, организационно-методическое управление, практическое управление.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5922B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 xml:space="preserve">Основная идея программы </w:t>
      </w:r>
      <w:r w:rsidR="00E77751">
        <w:rPr>
          <w:rFonts w:ascii="Times New Roman" w:hAnsi="Times New Roman"/>
          <w:color w:val="000000"/>
          <w:sz w:val="28"/>
          <w:szCs w:val="28"/>
        </w:rPr>
        <w:t>ЛОЛ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 «Радуга</w:t>
      </w:r>
      <w:r>
        <w:rPr>
          <w:rFonts w:ascii="Times New Roman" w:hAnsi="Times New Roman"/>
          <w:color w:val="000000"/>
          <w:sz w:val="28"/>
          <w:szCs w:val="28"/>
        </w:rPr>
        <w:t xml:space="preserve"> добрых дел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»  - представление </w:t>
      </w:r>
    </w:p>
    <w:p w:rsidR="005922BD" w:rsidRDefault="005922BD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2BD" w:rsidRDefault="005922BD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Принципы организации педагогического процесса в рамках программы: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-принцип взаимодействия воспитателей и воспитанников;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-принцип коллективной деятельности;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-принцип самореализации ребенка в условиях детского лагеря;</w:t>
      </w:r>
    </w:p>
    <w:p w:rsidR="005C5883" w:rsidRPr="000A02A1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-принцип самостоятельности.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0C2D">
        <w:rPr>
          <w:rFonts w:ascii="Times New Roman" w:hAnsi="Times New Roman"/>
          <w:b/>
          <w:sz w:val="28"/>
          <w:szCs w:val="28"/>
          <w:u w:val="single"/>
        </w:rPr>
        <w:t>Цель: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развитие личности ребенка, укрепление физического, психического и эмоционального здоровья детей, воспитание лучших черт гражданина, создание оптимальных условий для нравственного и творческого развития детей через их включение в различные виды деятельности в период летних каникул</w:t>
      </w:r>
    </w:p>
    <w:p w:rsidR="005C5883" w:rsidRPr="006F0C2D" w:rsidRDefault="005C5883" w:rsidP="003152CA">
      <w:pPr>
        <w:spacing w:after="0" w:line="24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  <w:r w:rsidRPr="006F0C2D">
        <w:rPr>
          <w:rFonts w:ascii="Times New Roman" w:hAnsi="Times New Roman"/>
          <w:b/>
          <w:sz w:val="28"/>
          <w:szCs w:val="28"/>
        </w:rPr>
        <w:br/>
      </w:r>
      <w:r w:rsidRPr="006F0C2D">
        <w:rPr>
          <w:rFonts w:ascii="Times New Roman" w:hAnsi="Times New Roman"/>
          <w:sz w:val="28"/>
          <w:szCs w:val="28"/>
        </w:rPr>
        <w:t>1. Создание условий для организованного отдыха детей. Пропаганда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здорового образа жизни.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2. Формирование интереса к различным видам деятельности.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3. Развитие познавательной активности, творческого потенциала каждого ребенка.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4. Формирование качеств, составляющих культуру поведения, санитарно-гигиеническую культуру.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5. Способствовать уменьшению факторов риска, приводящих к правонарушениям, и увеличению процента охвата учащихся «группы риска» организационными формами занятости.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6. Развивать и укреплять связи школы, семьи, общественности, учреждений дополнительного образования и культуры в организации каникулярного отдыха, занятости детей и подростков.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Сроки реализации программы</w:t>
      </w:r>
      <w:r w:rsidR="00910235">
        <w:rPr>
          <w:rFonts w:ascii="Times New Roman" w:hAnsi="Times New Roman"/>
          <w:sz w:val="28"/>
          <w:szCs w:val="28"/>
        </w:rPr>
        <w:t>: лето 2020</w:t>
      </w:r>
      <w:r w:rsidRPr="006F0C2D">
        <w:rPr>
          <w:rFonts w:ascii="Times New Roman" w:hAnsi="Times New Roman"/>
          <w:sz w:val="28"/>
          <w:szCs w:val="28"/>
        </w:rPr>
        <w:t xml:space="preserve"> года: лагерная смена 21 день.</w:t>
      </w:r>
    </w:p>
    <w:p w:rsidR="003F3DAB" w:rsidRDefault="005C5883" w:rsidP="003152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Количество детей в смене: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10235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6F0C2D">
        <w:rPr>
          <w:rFonts w:ascii="Times New Roman" w:hAnsi="Times New Roman"/>
          <w:sz w:val="28"/>
          <w:szCs w:val="28"/>
        </w:rPr>
        <w:t>.</w:t>
      </w:r>
    </w:p>
    <w:p w:rsidR="003F3DAB" w:rsidRPr="006F0C2D" w:rsidRDefault="003F3DAB" w:rsidP="00315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883" w:rsidRPr="006F0C2D" w:rsidRDefault="005C5883" w:rsidP="003152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C2D">
        <w:rPr>
          <w:rStyle w:val="a5"/>
          <w:rFonts w:ascii="Times New Roman" w:hAnsi="Times New Roman"/>
          <w:bCs/>
          <w:sz w:val="28"/>
          <w:szCs w:val="28"/>
        </w:rPr>
        <w:t>Ожидаемые результаты работы лагеря:</w:t>
      </w:r>
      <w:r w:rsidRPr="006F0C2D">
        <w:rPr>
          <w:rFonts w:ascii="Times New Roman" w:hAnsi="Times New Roman"/>
          <w:sz w:val="28"/>
          <w:szCs w:val="28"/>
        </w:rPr>
        <w:t>- укрепление здоровья детей;</w:t>
      </w:r>
      <w:r w:rsidRPr="006F0C2D">
        <w:rPr>
          <w:rFonts w:ascii="Times New Roman" w:hAnsi="Times New Roman"/>
          <w:sz w:val="28"/>
          <w:szCs w:val="28"/>
        </w:rPr>
        <w:br/>
        <w:t xml:space="preserve">  - развитие у школьников интереса к занятиям физкультурой и спортом;</w:t>
      </w:r>
      <w:r w:rsidRPr="006F0C2D">
        <w:rPr>
          <w:rFonts w:ascii="Times New Roman" w:hAnsi="Times New Roman"/>
          <w:sz w:val="28"/>
          <w:szCs w:val="28"/>
        </w:rPr>
        <w:br/>
        <w:t xml:space="preserve">  - расширение социального опыта;</w:t>
      </w:r>
    </w:p>
    <w:p w:rsidR="005C5883" w:rsidRPr="006F0C2D" w:rsidRDefault="005C5883" w:rsidP="003152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 - формирование коммуникативных умений, основы правильного поведения, общения, культуры, досуга;      </w:t>
      </w:r>
    </w:p>
    <w:p w:rsidR="000A7A81" w:rsidRDefault="006C4884" w:rsidP="003152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C5883" w:rsidRPr="006F0C2D">
        <w:rPr>
          <w:rFonts w:ascii="Times New Roman" w:hAnsi="Times New Roman"/>
          <w:sz w:val="28"/>
          <w:szCs w:val="28"/>
        </w:rPr>
        <w:t xml:space="preserve">- вырабатывание навыков ручного и общественно-полезного труда;     </w:t>
      </w:r>
    </w:p>
    <w:p w:rsidR="005C5883" w:rsidRPr="006F0C2D" w:rsidRDefault="006C4884" w:rsidP="003152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5883" w:rsidRPr="006F0C2D">
        <w:rPr>
          <w:rFonts w:ascii="Times New Roman" w:hAnsi="Times New Roman"/>
          <w:sz w:val="28"/>
          <w:szCs w:val="28"/>
        </w:rPr>
        <w:t xml:space="preserve"> - формирование осознанного отношения к себе, как к части окружающего мира.</w:t>
      </w:r>
    </w:p>
    <w:p w:rsidR="005C5883" w:rsidRDefault="005C5883" w:rsidP="003152C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Условия участия в программе: добровольность, взаимопонимание, должностная субординация. </w:t>
      </w:r>
    </w:p>
    <w:p w:rsidR="005922BD" w:rsidRDefault="005922BD" w:rsidP="003152C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922BD" w:rsidRPr="006F0C2D" w:rsidRDefault="005922BD" w:rsidP="003152C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C5883" w:rsidRPr="006F0C2D" w:rsidRDefault="005C5883" w:rsidP="003152CA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2. Концептуальный подход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 к другому,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Находясь в 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AA2CBB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Досуговая деятельность в смене «Радуга</w:t>
      </w:r>
      <w:r>
        <w:rPr>
          <w:rFonts w:ascii="Times New Roman" w:hAnsi="Times New Roman"/>
          <w:sz w:val="28"/>
          <w:szCs w:val="28"/>
        </w:rPr>
        <w:t xml:space="preserve"> добрых дел</w:t>
      </w:r>
      <w:r w:rsidRPr="006F0C2D">
        <w:rPr>
          <w:rFonts w:ascii="Times New Roman" w:hAnsi="Times New Roman"/>
          <w:sz w:val="28"/>
          <w:szCs w:val="28"/>
        </w:rPr>
        <w:t xml:space="preserve">» направлена на вовлечение детей в мероприятия с последующим выявлением их </w:t>
      </w:r>
    </w:p>
    <w:p w:rsidR="00AA2CBB" w:rsidRDefault="00AA2CBB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C5883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наклонностей и способностей.</w:t>
      </w:r>
    </w:p>
    <w:p w:rsidR="005C5883" w:rsidRPr="006F0C2D" w:rsidRDefault="005C5883" w:rsidP="007E00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883" w:rsidRPr="006F0C2D" w:rsidRDefault="005C5883" w:rsidP="003152CA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3. Методическое сопровождение программы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Основными методами организации деятельности являются:</w:t>
      </w:r>
    </w:p>
    <w:p w:rsidR="005C5883" w:rsidRPr="006F0C2D" w:rsidRDefault="005C5883" w:rsidP="003152C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652AE2" w:rsidRDefault="005C5883" w:rsidP="0088678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AE2">
        <w:rPr>
          <w:rFonts w:ascii="Times New Roman" w:hAnsi="Times New Roman"/>
          <w:sz w:val="28"/>
          <w:szCs w:val="28"/>
        </w:rPr>
        <w:t>Методы театрализации (ре</w:t>
      </w:r>
      <w:r w:rsidR="00652AE2">
        <w:rPr>
          <w:rFonts w:ascii="Times New Roman" w:hAnsi="Times New Roman"/>
          <w:sz w:val="28"/>
          <w:szCs w:val="28"/>
        </w:rPr>
        <w:t>ализуется через костюмирование)</w:t>
      </w:r>
    </w:p>
    <w:p w:rsidR="005C5883" w:rsidRPr="00652AE2" w:rsidRDefault="005C5883" w:rsidP="0088678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AE2">
        <w:rPr>
          <w:rFonts w:ascii="Times New Roman" w:hAnsi="Times New Roman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5C5883" w:rsidRPr="006F0C2D" w:rsidRDefault="005C5883" w:rsidP="003152C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Метод коллективной творческой деятельности (КТД).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Психологические услуги.</w:t>
      </w:r>
    </w:p>
    <w:p w:rsidR="005C5883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Психологические услуги предоставляются в следующих формах:</w:t>
      </w:r>
    </w:p>
    <w:p w:rsidR="007E000B" w:rsidRDefault="007E000B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00B" w:rsidRDefault="007E000B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00B" w:rsidRPr="006F0C2D" w:rsidRDefault="007E000B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883" w:rsidRPr="006F0C2D" w:rsidRDefault="005C5883" w:rsidP="003152CA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5C5883" w:rsidRPr="006F0C2D" w:rsidRDefault="005C5883" w:rsidP="003152CA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Беседы с детьми по налаживанию и поддерживанию их межличностных взаимоотношений.   </w:t>
      </w:r>
    </w:p>
    <w:p w:rsidR="005C5883" w:rsidRPr="006F0C2D" w:rsidRDefault="005C5883" w:rsidP="003152CA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4. Формы и методы работы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Индивидуальные и коллективные формы работы в лагере осуществляются с использованием </w:t>
      </w:r>
      <w:r w:rsidRPr="006F0C2D">
        <w:rPr>
          <w:rFonts w:ascii="Times New Roman" w:hAnsi="Times New Roman"/>
          <w:b/>
          <w:sz w:val="28"/>
          <w:szCs w:val="28"/>
        </w:rPr>
        <w:t>традиционных методов</w:t>
      </w:r>
      <w:r w:rsidRPr="006F0C2D">
        <w:rPr>
          <w:rFonts w:ascii="Times New Roman" w:hAnsi="Times New Roman"/>
          <w:sz w:val="28"/>
          <w:szCs w:val="28"/>
        </w:rPr>
        <w:t xml:space="preserve"> (беседа, наблюдение, поручение, конкурсы рисунков, плакатов, утренники, праздники, экскурсии). </w:t>
      </w:r>
      <w:r w:rsidRPr="006F0C2D">
        <w:rPr>
          <w:rFonts w:ascii="Times New Roman" w:hAnsi="Times New Roman"/>
          <w:b/>
          <w:sz w:val="28"/>
          <w:szCs w:val="28"/>
        </w:rPr>
        <w:t>Метод интерактивного обучения</w:t>
      </w:r>
      <w:r w:rsidRPr="006F0C2D">
        <w:rPr>
          <w:rFonts w:ascii="Times New Roman" w:hAnsi="Times New Roman"/>
          <w:sz w:val="28"/>
          <w:szCs w:val="28"/>
        </w:rPr>
        <w:t xml:space="preserve"> (социально-психологические тренинги, ролевые игры, дискуссии), в которых дети не 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5C5883" w:rsidRPr="006F0C2D" w:rsidRDefault="005C5883" w:rsidP="003152CA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C5883" w:rsidRPr="006F0C2D" w:rsidRDefault="005C5883" w:rsidP="003152CA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5. Механизм реализации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«Радуга</w:t>
      </w:r>
      <w:r>
        <w:rPr>
          <w:rFonts w:ascii="Times New Roman" w:hAnsi="Times New Roman"/>
          <w:b/>
          <w:sz w:val="28"/>
          <w:szCs w:val="28"/>
        </w:rPr>
        <w:t xml:space="preserve"> добрых дел</w:t>
      </w:r>
      <w:r w:rsidRPr="006F0C2D">
        <w:rPr>
          <w:rFonts w:ascii="Times New Roman" w:hAnsi="Times New Roman"/>
          <w:b/>
          <w:sz w:val="28"/>
          <w:szCs w:val="28"/>
        </w:rPr>
        <w:t>»</w:t>
      </w:r>
      <w:r w:rsidRPr="006F0C2D">
        <w:rPr>
          <w:rFonts w:ascii="Times New Roman" w:hAnsi="Times New Roman"/>
          <w:sz w:val="28"/>
          <w:szCs w:val="28"/>
        </w:rPr>
        <w:t xml:space="preserve"> - смена </w:t>
      </w:r>
      <w:r w:rsidR="00652AE2">
        <w:rPr>
          <w:rFonts w:ascii="Times New Roman" w:hAnsi="Times New Roman"/>
          <w:sz w:val="28"/>
          <w:szCs w:val="28"/>
        </w:rPr>
        <w:t>летнего оздоровительного лагеря</w:t>
      </w:r>
      <w:r w:rsidRPr="006F0C2D">
        <w:rPr>
          <w:rFonts w:ascii="Times New Roman" w:hAnsi="Times New Roman"/>
          <w:sz w:val="28"/>
          <w:szCs w:val="28"/>
        </w:rPr>
        <w:t>. Этапы реализации программы: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</w:t>
      </w:r>
      <w:r w:rsidR="000C19E6">
        <w:rPr>
          <w:rFonts w:ascii="Times New Roman" w:hAnsi="Times New Roman"/>
          <w:sz w:val="28"/>
          <w:szCs w:val="28"/>
        </w:rPr>
        <w:t>1.</w:t>
      </w:r>
      <w:r w:rsidR="000C19E6">
        <w:rPr>
          <w:rFonts w:ascii="Times New Roman" w:hAnsi="Times New Roman"/>
          <w:sz w:val="28"/>
          <w:szCs w:val="28"/>
        </w:rPr>
        <w:tab/>
        <w:t>Подготовительный этап (март</w:t>
      </w:r>
      <w:r w:rsidRPr="006F0C2D">
        <w:rPr>
          <w:rFonts w:ascii="Times New Roman" w:hAnsi="Times New Roman"/>
          <w:sz w:val="28"/>
          <w:szCs w:val="28"/>
        </w:rPr>
        <w:t xml:space="preserve"> – май).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Деятельностью этого этапа является: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- проведение совещаний при директоре и заместителе директора по воспитательной работе по подготовке школы к летнему сезону;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- издание приказа по школе о проведении летней кампании;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- разработка программы деятельности летнего </w:t>
      </w:r>
      <w:r w:rsidR="00643273">
        <w:rPr>
          <w:rFonts w:ascii="Times New Roman" w:hAnsi="Times New Roman"/>
          <w:sz w:val="28"/>
          <w:szCs w:val="28"/>
        </w:rPr>
        <w:t xml:space="preserve">оздоровительного  лагеря </w:t>
      </w:r>
      <w:r w:rsidRPr="006F0C2D">
        <w:rPr>
          <w:rFonts w:ascii="Times New Roman" w:hAnsi="Times New Roman"/>
          <w:sz w:val="28"/>
          <w:szCs w:val="28"/>
        </w:rPr>
        <w:t>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- подготовка методического материала для работников лагеря;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- подбор кадров для работы в летнем пришкольном лагере;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- формирование нормативно-правовой базы пришкольного лагеря.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- подготовка материально-технического обеспечения.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2.</w:t>
      </w:r>
      <w:r w:rsidRPr="006F0C2D">
        <w:rPr>
          <w:rFonts w:ascii="Times New Roman" w:hAnsi="Times New Roman"/>
          <w:sz w:val="28"/>
          <w:szCs w:val="28"/>
        </w:rPr>
        <w:tab/>
        <w:t>Организационный этап.</w:t>
      </w:r>
    </w:p>
    <w:p w:rsidR="005C5883" w:rsidRPr="00504C47" w:rsidRDefault="007F77E7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1.06.2020г.- 03.06.2020</w:t>
      </w:r>
      <w:r w:rsidR="005C5883" w:rsidRPr="006F0C2D">
        <w:rPr>
          <w:rFonts w:ascii="Times New Roman" w:hAnsi="Times New Roman"/>
          <w:sz w:val="28"/>
          <w:szCs w:val="28"/>
        </w:rPr>
        <w:t>г.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знакомство с правилами жизнедеятельности лагеря.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1.</w:t>
      </w:r>
      <w:r w:rsidRPr="006F0C2D">
        <w:rPr>
          <w:rFonts w:ascii="Times New Roman" w:hAnsi="Times New Roman"/>
          <w:sz w:val="28"/>
          <w:szCs w:val="28"/>
        </w:rPr>
        <w:tab/>
        <w:t>Основной этап.</w:t>
      </w:r>
    </w:p>
    <w:p w:rsidR="005C5883" w:rsidRPr="006F0C2D" w:rsidRDefault="007F77E7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04.06.- 25.06.2020</w:t>
      </w:r>
      <w:r w:rsidR="005C5883" w:rsidRPr="006F0C2D">
        <w:rPr>
          <w:rFonts w:ascii="Times New Roman" w:hAnsi="Times New Roman"/>
          <w:sz w:val="28"/>
          <w:szCs w:val="28"/>
        </w:rPr>
        <w:t>г.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Основной этап включает: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вовлечение детей и подростков в различные виды коллективно-творческих дел.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В данный период дети имеют возможность: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</w:t>
      </w:r>
      <w:r w:rsidRPr="006F0C2D">
        <w:rPr>
          <w:rFonts w:ascii="Times New Roman" w:hAnsi="Times New Roman"/>
          <w:sz w:val="28"/>
          <w:szCs w:val="28"/>
        </w:rPr>
        <w:tab/>
        <w:t>Познавать, отдыхать, трудиться.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</w:t>
      </w:r>
      <w:r w:rsidRPr="006F0C2D">
        <w:rPr>
          <w:rFonts w:ascii="Times New Roman" w:hAnsi="Times New Roman"/>
          <w:sz w:val="28"/>
          <w:szCs w:val="28"/>
        </w:rPr>
        <w:tab/>
        <w:t>Делать открытия в себе, в окружающем мире.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</w:t>
      </w:r>
      <w:r w:rsidRPr="006F0C2D">
        <w:rPr>
          <w:rFonts w:ascii="Times New Roman" w:hAnsi="Times New Roman"/>
          <w:sz w:val="28"/>
          <w:szCs w:val="28"/>
        </w:rPr>
        <w:tab/>
        <w:t>В творческой и лидерской самореализации.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</w:t>
      </w:r>
      <w:r w:rsidRPr="006F0C2D">
        <w:rPr>
          <w:rFonts w:ascii="Times New Roman" w:hAnsi="Times New Roman"/>
          <w:sz w:val="28"/>
          <w:szCs w:val="28"/>
        </w:rPr>
        <w:tab/>
        <w:t>Развивать способность доверять себе и другим.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Заключительный этап.</w:t>
      </w:r>
    </w:p>
    <w:p w:rsidR="005C5883" w:rsidRDefault="00D34B81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24.06.- 25.06.2020</w:t>
      </w:r>
      <w:r w:rsidR="005C5883" w:rsidRPr="006F0C2D">
        <w:rPr>
          <w:rFonts w:ascii="Times New Roman" w:hAnsi="Times New Roman"/>
          <w:sz w:val="28"/>
          <w:szCs w:val="28"/>
        </w:rPr>
        <w:t>г.</w:t>
      </w:r>
    </w:p>
    <w:p w:rsidR="00A94022" w:rsidRDefault="00A94022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94022" w:rsidRPr="006F0C2D" w:rsidRDefault="00A94022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Основной идеей этого этапа является: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подведение итогов смены, поощрение талантливых детей;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выработка перспектив деятельности организации;</w:t>
      </w:r>
    </w:p>
    <w:p w:rsidR="005C5883" w:rsidRPr="003152CA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анализ предложений детей, родителей, педагогов, внесенных по деятельности летнего оздоровительного лагеря в будущем.</w:t>
      </w:r>
    </w:p>
    <w:p w:rsidR="005C5883" w:rsidRPr="003152CA" w:rsidRDefault="005C5883" w:rsidP="003152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 xml:space="preserve">Работа </w:t>
      </w:r>
      <w:r w:rsidR="00182102">
        <w:rPr>
          <w:rFonts w:ascii="Times New Roman" w:hAnsi="Times New Roman"/>
          <w:b/>
          <w:sz w:val="28"/>
          <w:szCs w:val="28"/>
        </w:rPr>
        <w:t>летнего оздоровительного</w:t>
      </w:r>
      <w:r w:rsidRPr="006F0C2D">
        <w:rPr>
          <w:rFonts w:ascii="Times New Roman" w:hAnsi="Times New Roman"/>
          <w:b/>
          <w:sz w:val="28"/>
          <w:szCs w:val="28"/>
        </w:rPr>
        <w:t xml:space="preserve"> лагеря строится по направлениям. </w:t>
      </w:r>
    </w:p>
    <w:p w:rsidR="005C5883" w:rsidRPr="006F0C2D" w:rsidRDefault="005C5883" w:rsidP="003152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1.      Спортивно - оздоровительное</w:t>
      </w:r>
      <w:r w:rsidRPr="006F0C2D">
        <w:rPr>
          <w:rFonts w:ascii="Times New Roman" w:hAnsi="Times New Roman"/>
          <w:sz w:val="28"/>
          <w:szCs w:val="28"/>
        </w:rPr>
        <w:t>.</w:t>
      </w:r>
    </w:p>
    <w:p w:rsidR="005C5883" w:rsidRPr="006F0C2D" w:rsidRDefault="005C5883" w:rsidP="003152CA">
      <w:pPr>
        <w:numPr>
          <w:ilvl w:val="0"/>
          <w:numId w:val="1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Охрана и укрепление здоровья школьников, </w:t>
      </w:r>
    </w:p>
    <w:p w:rsidR="005C5883" w:rsidRPr="006F0C2D" w:rsidRDefault="005C5883" w:rsidP="003152CA">
      <w:pPr>
        <w:numPr>
          <w:ilvl w:val="0"/>
          <w:numId w:val="1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Совершенствование их физического развития,</w:t>
      </w:r>
    </w:p>
    <w:p w:rsidR="005C5883" w:rsidRPr="006F0C2D" w:rsidRDefault="005C5883" w:rsidP="003152CA">
      <w:pPr>
        <w:numPr>
          <w:ilvl w:val="0"/>
          <w:numId w:val="1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Повышение сопротивляемости и защитных свойств организма, </w:t>
      </w:r>
    </w:p>
    <w:p w:rsidR="005C5883" w:rsidRPr="006F0C2D" w:rsidRDefault="005C5883" w:rsidP="003152CA">
      <w:pPr>
        <w:numPr>
          <w:ilvl w:val="0"/>
          <w:numId w:val="1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Улучшение физической и умственной работоспособности.</w:t>
      </w:r>
    </w:p>
    <w:p w:rsidR="005C5883" w:rsidRPr="006F0C2D" w:rsidRDefault="005C5883" w:rsidP="003152CA">
      <w:pPr>
        <w:numPr>
          <w:ilvl w:val="0"/>
          <w:numId w:val="1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Воспитание у детей личной физической культуры. </w:t>
      </w:r>
    </w:p>
    <w:p w:rsidR="005C5883" w:rsidRPr="006F0C2D" w:rsidRDefault="005C5883" w:rsidP="003152CA">
      <w:pPr>
        <w:numPr>
          <w:ilvl w:val="0"/>
          <w:numId w:val="1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Формирование потребности в физическом совершенствовании, вооружение знаниями, умениями, навыками,</w:t>
      </w:r>
    </w:p>
    <w:p w:rsidR="005C5883" w:rsidRPr="006F0C2D" w:rsidRDefault="005C5883" w:rsidP="003152CA">
      <w:pPr>
        <w:numPr>
          <w:ilvl w:val="0"/>
          <w:numId w:val="1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Воспитание привычки к здоровому образу жизни.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  Физическое здоровье детей укрепляется такими средствами, как: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1) полноценное питание детей;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2) закаливающие процедуры; 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3) развитие движений;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4) гигиена режима.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По привитию детям навыков здорового образа жизни в программу включены следующие мероприятия: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минутки здоровья с медицинским работником;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утренняя гимнастика;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реклама ЗОЖ;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организация прогулок и игр на свежем воздухе;</w:t>
      </w:r>
    </w:p>
    <w:p w:rsidR="005C5883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•</w:t>
      </w:r>
      <w:r w:rsidRPr="006F0C2D">
        <w:rPr>
          <w:rFonts w:ascii="Times New Roman" w:hAnsi="Times New Roman"/>
          <w:sz w:val="28"/>
          <w:szCs w:val="28"/>
        </w:rPr>
        <w:tab/>
        <w:t>организация</w:t>
      </w:r>
      <w:r>
        <w:rPr>
          <w:rFonts w:ascii="Times New Roman" w:hAnsi="Times New Roman"/>
          <w:sz w:val="28"/>
          <w:szCs w:val="28"/>
        </w:rPr>
        <w:t xml:space="preserve"> спортивно-массовых мероприятий</w:t>
      </w:r>
    </w:p>
    <w:p w:rsidR="005C5883" w:rsidRPr="006F0C2D" w:rsidRDefault="005C5883" w:rsidP="003152CA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2. Экологическое.</w:t>
      </w:r>
    </w:p>
    <w:p w:rsidR="005C5883" w:rsidRPr="006F0C2D" w:rsidRDefault="005C5883" w:rsidP="003152CA">
      <w:pPr>
        <w:numPr>
          <w:ilvl w:val="0"/>
          <w:numId w:val="1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формирование целостного взгляда на природу и место человека в ней;</w:t>
      </w:r>
    </w:p>
    <w:p w:rsidR="005C5883" w:rsidRPr="006F0C2D" w:rsidRDefault="005C5883" w:rsidP="003152CA">
      <w:pPr>
        <w:numPr>
          <w:ilvl w:val="0"/>
          <w:numId w:val="1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развитие представлений о самоценности природы;</w:t>
      </w:r>
    </w:p>
    <w:p w:rsidR="005C5883" w:rsidRPr="006F0C2D" w:rsidRDefault="005C5883" w:rsidP="003152CA">
      <w:pPr>
        <w:numPr>
          <w:ilvl w:val="0"/>
          <w:numId w:val="1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выработка первых навыков экологически грамотного поведения в природе и в быту.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i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sz w:val="28"/>
          <w:szCs w:val="28"/>
        </w:rPr>
        <w:t xml:space="preserve">- Инструктажи для детей: «Правила пожарной безопасности», «Правила поведения детей при прогулках и </w:t>
      </w:r>
      <w:r>
        <w:rPr>
          <w:rFonts w:ascii="Times New Roman" w:hAnsi="Times New Roman" w:cs="Times New Roman"/>
          <w:sz w:val="28"/>
          <w:szCs w:val="28"/>
        </w:rPr>
        <w:t>экскурсиях»</w:t>
      </w:r>
      <w:r w:rsidRPr="006F0C2D">
        <w:rPr>
          <w:rFonts w:ascii="Times New Roman" w:hAnsi="Times New Roman" w:cs="Times New Roman"/>
          <w:sz w:val="28"/>
          <w:szCs w:val="28"/>
        </w:rPr>
        <w:t xml:space="preserve">, «Безопасность детей при проведении спортивных мероприятий», «Правила безопасного поведения </w:t>
      </w:r>
      <w:r>
        <w:rPr>
          <w:rFonts w:ascii="Times New Roman" w:hAnsi="Times New Roman" w:cs="Times New Roman"/>
          <w:sz w:val="28"/>
          <w:szCs w:val="28"/>
        </w:rPr>
        <w:t>у воды</w:t>
      </w:r>
      <w:r w:rsidRPr="006F0C2D">
        <w:rPr>
          <w:rFonts w:ascii="Times New Roman" w:hAnsi="Times New Roman" w:cs="Times New Roman"/>
          <w:sz w:val="28"/>
          <w:szCs w:val="28"/>
        </w:rPr>
        <w:t>»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sz w:val="28"/>
          <w:szCs w:val="28"/>
        </w:rPr>
        <w:t>- Беседы медицинского работника: «Если хочешь быть здоров – закаляйся!», «Мой рост, мой вес», «О вреде наркотиков, курения, употребления алкоголя», «Как беречь глаза?»;</w:t>
      </w:r>
    </w:p>
    <w:p w:rsidR="005C5883" w:rsidRPr="006F0C2D" w:rsidRDefault="005C5883" w:rsidP="003152CA">
      <w:pPr>
        <w:pStyle w:val="Standard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Беседы</w:t>
      </w:r>
      <w:r w:rsidRPr="006F0C2D">
        <w:rPr>
          <w:rFonts w:ascii="Times New Roman" w:hAnsi="Times New Roman" w:cs="Times New Roman"/>
          <w:sz w:val="28"/>
          <w:szCs w:val="28"/>
        </w:rPr>
        <w:t>:</w:t>
      </w:r>
      <w:r w:rsidRPr="006F0C2D">
        <w:rPr>
          <w:rFonts w:ascii="Times New Roman" w:hAnsi="Times New Roman" w:cs="Times New Roman"/>
          <w:sz w:val="28"/>
          <w:szCs w:val="28"/>
        </w:rPr>
        <w:tab/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sz w:val="28"/>
          <w:szCs w:val="28"/>
        </w:rPr>
        <w:t xml:space="preserve"> - «Внимание! Дорога!», «Что нужно знать юному велосипедисту?», «Школа светофорных наук».</w:t>
      </w:r>
    </w:p>
    <w:p w:rsidR="005C5883" w:rsidRDefault="005C5883" w:rsidP="003152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3. Художественное.</w:t>
      </w:r>
    </w:p>
    <w:p w:rsidR="00A94022" w:rsidRDefault="00A94022" w:rsidP="003152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4022" w:rsidRPr="006F0C2D" w:rsidRDefault="00A94022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883" w:rsidRPr="006F0C2D" w:rsidRDefault="005C5883" w:rsidP="003152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Тематические вечера песни в</w:t>
      </w:r>
      <w:r>
        <w:rPr>
          <w:rFonts w:ascii="Times New Roman" w:hAnsi="Times New Roman"/>
          <w:sz w:val="28"/>
          <w:szCs w:val="28"/>
        </w:rPr>
        <w:t>оенных лет, день памяти 21 июня</w:t>
      </w:r>
      <w:r w:rsidRPr="006F0C2D">
        <w:rPr>
          <w:rFonts w:ascii="Times New Roman" w:hAnsi="Times New Roman"/>
          <w:sz w:val="28"/>
          <w:szCs w:val="28"/>
        </w:rPr>
        <w:t>;</w:t>
      </w:r>
    </w:p>
    <w:p w:rsidR="005C5883" w:rsidRPr="006F0C2D" w:rsidRDefault="005C5883" w:rsidP="003152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Концерты </w:t>
      </w:r>
      <w:r>
        <w:rPr>
          <w:rFonts w:ascii="Times New Roman" w:hAnsi="Times New Roman"/>
          <w:sz w:val="28"/>
          <w:szCs w:val="28"/>
        </w:rPr>
        <w:t>(посвященные открытию, закрытию</w:t>
      </w:r>
      <w:r w:rsidRPr="006F0C2D">
        <w:rPr>
          <w:rFonts w:ascii="Times New Roman" w:hAnsi="Times New Roman"/>
          <w:sz w:val="28"/>
          <w:szCs w:val="28"/>
        </w:rPr>
        <w:t>);</w:t>
      </w:r>
    </w:p>
    <w:p w:rsidR="005C5883" w:rsidRPr="006F0C2D" w:rsidRDefault="005C5883" w:rsidP="003152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Конкурсы декоративно-художественные конкурсы (рисунки по сказкам и т. д.);</w:t>
      </w:r>
    </w:p>
    <w:p w:rsidR="005C5883" w:rsidRPr="006F0C2D" w:rsidRDefault="005C5883" w:rsidP="003152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Развлечения и игровые программы; </w:t>
      </w:r>
    </w:p>
    <w:p w:rsidR="005C5883" w:rsidRPr="006F0C2D" w:rsidRDefault="005C5883" w:rsidP="003152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Фестиваль талантов. 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i/>
          <w:sz w:val="28"/>
          <w:szCs w:val="28"/>
        </w:rPr>
        <w:t>Работа по развитию творческих способностей детей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sz w:val="28"/>
          <w:szCs w:val="28"/>
        </w:rPr>
        <w:t xml:space="preserve"> - Оформление отрядны</w:t>
      </w:r>
      <w:r>
        <w:rPr>
          <w:rFonts w:ascii="Times New Roman" w:hAnsi="Times New Roman" w:cs="Times New Roman"/>
          <w:sz w:val="28"/>
          <w:szCs w:val="28"/>
        </w:rPr>
        <w:t>х уголков</w:t>
      </w:r>
      <w:r w:rsidRPr="006F0C2D">
        <w:rPr>
          <w:rFonts w:ascii="Times New Roman" w:hAnsi="Times New Roman" w:cs="Times New Roman"/>
          <w:sz w:val="28"/>
          <w:szCs w:val="28"/>
        </w:rPr>
        <w:t>;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sz w:val="28"/>
          <w:szCs w:val="28"/>
        </w:rPr>
        <w:t xml:space="preserve"> - Ярмарка идей и предложений;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sz w:val="28"/>
          <w:szCs w:val="28"/>
        </w:rPr>
        <w:t xml:space="preserve"> - Конкурсы рисунков, актерского мастерства, вокального и хорового пения.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sz w:val="28"/>
          <w:szCs w:val="28"/>
        </w:rPr>
        <w:t xml:space="preserve"> - Коллективно-творческие дела.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sz w:val="28"/>
          <w:szCs w:val="28"/>
        </w:rPr>
        <w:t xml:space="preserve"> - Мероприятия на развитие творческого мышления: загадки, кроссворды, ребусы, в</w:t>
      </w:r>
      <w:r>
        <w:rPr>
          <w:rFonts w:ascii="Times New Roman" w:hAnsi="Times New Roman" w:cs="Times New Roman"/>
          <w:sz w:val="28"/>
          <w:szCs w:val="28"/>
        </w:rPr>
        <w:t>икторины, конкурсные программы.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C2D">
        <w:rPr>
          <w:rFonts w:ascii="Times New Roman" w:hAnsi="Times New Roman" w:cs="Times New Roman"/>
          <w:b/>
          <w:sz w:val="28"/>
          <w:szCs w:val="28"/>
        </w:rPr>
        <w:t>4. Патриотическое.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i/>
          <w:sz w:val="28"/>
          <w:szCs w:val="28"/>
        </w:rPr>
        <w:t>Работа по патриотическому воспитанию детей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Экскурсия в школьный музей</w:t>
      </w:r>
      <w:r w:rsidRPr="006F0C2D">
        <w:rPr>
          <w:rFonts w:ascii="Times New Roman" w:hAnsi="Times New Roman" w:cs="Times New Roman"/>
          <w:sz w:val="28"/>
          <w:szCs w:val="28"/>
        </w:rPr>
        <w:t>;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Памятные даты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i/>
          <w:sz w:val="28"/>
          <w:szCs w:val="28"/>
        </w:rPr>
        <w:t>В программу летнего лагеря включена совместная работа с родителями и социальными партнерами</w:t>
      </w:r>
    </w:p>
    <w:p w:rsidR="005C5883" w:rsidRPr="006F0C2D" w:rsidRDefault="005C5883" w:rsidP="003152C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2D">
        <w:rPr>
          <w:rFonts w:ascii="Times New Roman" w:hAnsi="Times New Roman" w:cs="Times New Roman"/>
          <w:sz w:val="28"/>
          <w:szCs w:val="28"/>
        </w:rPr>
        <w:t xml:space="preserve"> - Проведение совместных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с </w:t>
      </w:r>
      <w:r w:rsidR="00494B3E">
        <w:rPr>
          <w:rFonts w:ascii="Times New Roman" w:hAnsi="Times New Roman" w:cs="Times New Roman"/>
          <w:sz w:val="28"/>
          <w:szCs w:val="28"/>
        </w:rPr>
        <w:t>районной детской  библиотекой, ДК, Домом детского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5883" w:rsidRPr="006F0C2D" w:rsidRDefault="005C5883" w:rsidP="003152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5. Трудовое и социально-значимое.</w:t>
      </w:r>
    </w:p>
    <w:p w:rsidR="005C5883" w:rsidRPr="006F0C2D" w:rsidRDefault="005C5883" w:rsidP="003152CA">
      <w:pPr>
        <w:pStyle w:val="a9"/>
        <w:rPr>
          <w:szCs w:val="28"/>
        </w:rPr>
      </w:pPr>
      <w:r w:rsidRPr="006F0C2D">
        <w:rPr>
          <w:szCs w:val="28"/>
        </w:rPr>
        <w:t>Подготовка учащихся к труду – это задача, которая должна осуществляться в процессе всей учебно-воспитательной работы  школы, однако особая роль в ее решении принадлежит системе специальной работы по трудовому обучению, воспитанию и профориентации учащихся. В процессе трудового обучения, социально-значимой деятельности школьники приобретают целый комплекс разнообразных трудовых умений.</w:t>
      </w:r>
    </w:p>
    <w:p w:rsidR="005C5883" w:rsidRPr="006F0C2D" w:rsidRDefault="005C5883" w:rsidP="003152CA">
      <w:pPr>
        <w:pStyle w:val="a9"/>
        <w:rPr>
          <w:szCs w:val="28"/>
        </w:rPr>
      </w:pPr>
      <w:r w:rsidRPr="006F0C2D">
        <w:rPr>
          <w:szCs w:val="28"/>
        </w:rPr>
        <w:t xml:space="preserve">Виды социально-значимой деятельности: </w:t>
      </w:r>
    </w:p>
    <w:p w:rsidR="005C5883" w:rsidRPr="006F0C2D" w:rsidRDefault="005C5883" w:rsidP="003152CA">
      <w:pPr>
        <w:pStyle w:val="a9"/>
        <w:rPr>
          <w:szCs w:val="28"/>
        </w:rPr>
      </w:pPr>
      <w:r w:rsidRPr="006F0C2D">
        <w:rPr>
          <w:szCs w:val="28"/>
        </w:rPr>
        <w:t xml:space="preserve">уборка школьного двора, </w:t>
      </w:r>
    </w:p>
    <w:p w:rsidR="005C5883" w:rsidRPr="006F0C2D" w:rsidRDefault="005C5883" w:rsidP="003152CA">
      <w:pPr>
        <w:pStyle w:val="a9"/>
        <w:rPr>
          <w:szCs w:val="28"/>
        </w:rPr>
      </w:pPr>
      <w:r w:rsidRPr="006F0C2D">
        <w:rPr>
          <w:szCs w:val="28"/>
        </w:rPr>
        <w:t xml:space="preserve">уборка классных комнат, </w:t>
      </w:r>
    </w:p>
    <w:p w:rsidR="005C5883" w:rsidRPr="006F0C2D" w:rsidRDefault="005C5883" w:rsidP="003152CA">
      <w:pPr>
        <w:pStyle w:val="a9"/>
        <w:rPr>
          <w:szCs w:val="28"/>
        </w:rPr>
      </w:pPr>
      <w:r w:rsidRPr="006F0C2D">
        <w:rPr>
          <w:szCs w:val="28"/>
        </w:rPr>
        <w:t xml:space="preserve">уход за растениями, </w:t>
      </w:r>
    </w:p>
    <w:p w:rsidR="005C5883" w:rsidRPr="006F0C2D" w:rsidRDefault="005C5883" w:rsidP="003152CA">
      <w:pPr>
        <w:pStyle w:val="a9"/>
        <w:rPr>
          <w:szCs w:val="28"/>
        </w:rPr>
      </w:pPr>
      <w:r w:rsidRPr="006F0C2D">
        <w:rPr>
          <w:szCs w:val="28"/>
        </w:rPr>
        <w:t xml:space="preserve">работа по обслуживанию кабинетов (оказание помощи учителю в подготовке оборудования, приборов, наглядных пособий и т.д.), </w:t>
      </w:r>
    </w:p>
    <w:p w:rsidR="005C5883" w:rsidRPr="00200623" w:rsidRDefault="00054EEE" w:rsidP="003152CA">
      <w:pPr>
        <w:pStyle w:val="a9"/>
        <w:rPr>
          <w:szCs w:val="28"/>
        </w:rPr>
      </w:pPr>
      <w:r>
        <w:rPr>
          <w:szCs w:val="28"/>
        </w:rPr>
        <w:t xml:space="preserve">дежурство </w:t>
      </w:r>
      <w:r w:rsidR="005C5883" w:rsidRPr="006F0C2D">
        <w:rPr>
          <w:szCs w:val="28"/>
        </w:rPr>
        <w:t xml:space="preserve"> в столовой.</w:t>
      </w:r>
    </w:p>
    <w:p w:rsidR="005C5883" w:rsidRDefault="005C5883" w:rsidP="0031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883" w:rsidRDefault="005C5883" w:rsidP="0031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883" w:rsidRPr="006F0C2D" w:rsidRDefault="005C5883" w:rsidP="0031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6. Кадровое обеспечение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1.</w:t>
      </w:r>
      <w:r w:rsidRPr="006F0C2D">
        <w:rPr>
          <w:rFonts w:ascii="Times New Roman" w:hAnsi="Times New Roman"/>
          <w:sz w:val="28"/>
          <w:szCs w:val="28"/>
        </w:rPr>
        <w:tab/>
        <w:t>Начальник лагеря.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2.</w:t>
      </w:r>
      <w:r w:rsidRPr="006F0C2D">
        <w:rPr>
          <w:rFonts w:ascii="Times New Roman" w:hAnsi="Times New Roman"/>
          <w:sz w:val="28"/>
          <w:szCs w:val="28"/>
        </w:rPr>
        <w:tab/>
        <w:t>Воспитатели.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F0C2D">
        <w:rPr>
          <w:rFonts w:ascii="Times New Roman" w:hAnsi="Times New Roman"/>
          <w:sz w:val="28"/>
          <w:szCs w:val="28"/>
        </w:rPr>
        <w:t>.</w:t>
      </w:r>
      <w:r w:rsidRPr="006F0C2D">
        <w:rPr>
          <w:rFonts w:ascii="Times New Roman" w:hAnsi="Times New Roman"/>
          <w:sz w:val="28"/>
          <w:szCs w:val="28"/>
        </w:rPr>
        <w:tab/>
      </w:r>
      <w:r w:rsidR="00E007B1">
        <w:rPr>
          <w:rFonts w:ascii="Times New Roman" w:hAnsi="Times New Roman"/>
          <w:sz w:val="28"/>
          <w:szCs w:val="28"/>
        </w:rPr>
        <w:t>Помощники воспитателя</w:t>
      </w:r>
      <w:r>
        <w:rPr>
          <w:rFonts w:ascii="Times New Roman" w:hAnsi="Times New Roman"/>
          <w:sz w:val="28"/>
          <w:szCs w:val="28"/>
        </w:rPr>
        <w:t>.</w:t>
      </w:r>
    </w:p>
    <w:p w:rsidR="005C5883" w:rsidRDefault="005C5883" w:rsidP="00315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0421EB" w:rsidRDefault="000421EB" w:rsidP="00315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21EB" w:rsidRPr="006F0C2D" w:rsidRDefault="000421EB" w:rsidP="00315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5883" w:rsidRPr="006F0C2D" w:rsidRDefault="005C5883" w:rsidP="00315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Педагогический коллектив представлен педагогами </w:t>
      </w:r>
      <w:r w:rsidR="00622622">
        <w:rPr>
          <w:rFonts w:ascii="Times New Roman" w:hAnsi="Times New Roman"/>
          <w:sz w:val="28"/>
          <w:szCs w:val="28"/>
        </w:rPr>
        <w:t>МОУ «СОШ им. Г.И. Марчука р.п. Духовницкое»</w:t>
      </w:r>
      <w:r w:rsidRPr="006F0C2D">
        <w:rPr>
          <w:rFonts w:ascii="Times New Roman" w:hAnsi="Times New Roman"/>
          <w:sz w:val="28"/>
          <w:szCs w:val="28"/>
        </w:rPr>
        <w:t xml:space="preserve">  – людьми - единомышленниками, имеющими опыт работы с детьми в летних оздоровительных лагерях дневного пребывания.</w:t>
      </w:r>
    </w:p>
    <w:p w:rsidR="005C5883" w:rsidRPr="006F0C2D" w:rsidRDefault="005C5883" w:rsidP="00315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Для проведения спортивных мероприятий, мониторинга состояния здоровья привлекается учитель физической культуры.          </w:t>
      </w:r>
    </w:p>
    <w:p w:rsidR="005C5883" w:rsidRPr="006F0C2D" w:rsidRDefault="005C5883" w:rsidP="00315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5C5883" w:rsidRPr="006F0C2D" w:rsidRDefault="005C5883" w:rsidP="00315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5C5883" w:rsidRPr="006F0C2D" w:rsidRDefault="005C5883" w:rsidP="00315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Педагоги организуют воспитательную работу, отвечают за жизнь и безопасность ее участников.</w:t>
      </w:r>
    </w:p>
    <w:p w:rsidR="005C5883" w:rsidRPr="006F0C2D" w:rsidRDefault="005C5883" w:rsidP="00315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Обязанности обслуживающего персонала определяются начальником лагеря.</w:t>
      </w:r>
    </w:p>
    <w:p w:rsidR="005C5883" w:rsidRPr="006F0C2D" w:rsidRDefault="005C5883" w:rsidP="00315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Начальник и педагогический коллектив, специалисты хозяйства отвечают за соблюдение правил техники безопасности, выполнение 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При работе летнего оздоровительного лагеря используются: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Кабинеты начальной школы.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Спортивный зал.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Спортивная площадка.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Библиотека.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Столовая.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Аппаратура: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6F0C2D">
        <w:rPr>
          <w:rFonts w:ascii="Times New Roman" w:hAnsi="Times New Roman"/>
          <w:sz w:val="28"/>
          <w:szCs w:val="28"/>
        </w:rPr>
        <w:t>ультимедийная установка;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- музыкальный центр;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- телевизор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</w:t>
      </w:r>
      <w:r w:rsidRPr="006F0C2D">
        <w:rPr>
          <w:rFonts w:ascii="Times New Roman" w:hAnsi="Times New Roman"/>
          <w:sz w:val="28"/>
          <w:szCs w:val="28"/>
        </w:rPr>
        <w:t>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Спортивный инвентарь: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- баскетбольные и футбольные мячи;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- волейбольные мячи;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- скакалки, гимнастические обручи;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- настольный теннис.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Развивающие игры: шашки, шахматы,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Настольные игры: домино, лото.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Канцелярские товары.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Бытовые предметы: столы и стулья в необходимом количестве.</w:t>
      </w:r>
    </w:p>
    <w:p w:rsidR="005C5883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Медицинская аптечка.</w:t>
      </w:r>
    </w:p>
    <w:p w:rsidR="000F2F23" w:rsidRDefault="000F2F2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F23" w:rsidRPr="006F0C2D" w:rsidRDefault="000F2F2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883" w:rsidRPr="006F0C2D" w:rsidRDefault="005C5883" w:rsidP="0031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C2D">
        <w:rPr>
          <w:rFonts w:ascii="Times New Roman" w:hAnsi="Times New Roman"/>
          <w:b/>
          <w:sz w:val="28"/>
          <w:szCs w:val="28"/>
        </w:rPr>
        <w:t>7. Схема управления программой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           Программа разраб</w:t>
      </w:r>
      <w:r>
        <w:rPr>
          <w:rFonts w:ascii="Times New Roman" w:hAnsi="Times New Roman"/>
          <w:sz w:val="28"/>
          <w:szCs w:val="28"/>
        </w:rPr>
        <w:t>отана начальником лагеря</w:t>
      </w:r>
      <w:r w:rsidRPr="006F0C2D">
        <w:rPr>
          <w:rFonts w:ascii="Times New Roman" w:hAnsi="Times New Roman"/>
          <w:sz w:val="28"/>
          <w:szCs w:val="28"/>
        </w:rPr>
        <w:t>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            Участниками данной программы являются дети в возрасте от </w:t>
      </w:r>
      <w:r>
        <w:rPr>
          <w:rFonts w:ascii="Times New Roman" w:hAnsi="Times New Roman"/>
          <w:sz w:val="28"/>
          <w:szCs w:val="28"/>
        </w:rPr>
        <w:t>7</w:t>
      </w:r>
      <w:r w:rsidR="003D0F0A">
        <w:rPr>
          <w:rFonts w:ascii="Times New Roman" w:hAnsi="Times New Roman"/>
          <w:sz w:val="28"/>
          <w:szCs w:val="28"/>
        </w:rPr>
        <w:t xml:space="preserve"> до 10</w:t>
      </w:r>
      <w:r>
        <w:rPr>
          <w:rFonts w:ascii="Times New Roman" w:hAnsi="Times New Roman"/>
          <w:sz w:val="28"/>
          <w:szCs w:val="28"/>
        </w:rPr>
        <w:t xml:space="preserve"> лет различных социальных групп.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           Для организации работы по реализации программы смены: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-проводятся ежедневные планерки воспитателей;</w:t>
      </w:r>
    </w:p>
    <w:p w:rsidR="00616893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-составляются планы работы, где отражаются и анализ</w:t>
      </w:r>
      <w:r w:rsidR="00616893">
        <w:rPr>
          <w:rFonts w:ascii="Times New Roman" w:hAnsi="Times New Roman"/>
          <w:sz w:val="28"/>
          <w:szCs w:val="28"/>
        </w:rPr>
        <w:t>ируются события и проблемы дня;</w:t>
      </w:r>
    </w:p>
    <w:p w:rsidR="005C5883" w:rsidRPr="006F0C2D" w:rsidRDefault="0061689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 xml:space="preserve"> </w:t>
      </w:r>
      <w:r w:rsidR="005C5883" w:rsidRPr="006F0C2D">
        <w:rPr>
          <w:rFonts w:ascii="Times New Roman" w:hAnsi="Times New Roman"/>
          <w:sz w:val="28"/>
          <w:szCs w:val="28"/>
        </w:rPr>
        <w:t>-оказывается методическая и консультативная помощь педагогам;</w:t>
      </w:r>
    </w:p>
    <w:p w:rsidR="005C5883" w:rsidRPr="006F0C2D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-сотрудники 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5C5883" w:rsidRPr="003152CA" w:rsidRDefault="005C5883" w:rsidP="0031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5C5883" w:rsidRDefault="005C5883" w:rsidP="009954F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b/>
          <w:bCs/>
          <w:color w:val="000000"/>
          <w:sz w:val="28"/>
          <w:szCs w:val="28"/>
        </w:rPr>
        <w:t>8.  Содержание и формы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F0C2D">
        <w:rPr>
          <w:rFonts w:ascii="Times New Roman" w:hAnsi="Times New Roman"/>
          <w:b/>
          <w:bCs/>
          <w:color w:val="000000"/>
          <w:sz w:val="28"/>
          <w:szCs w:val="28"/>
        </w:rPr>
        <w:t>реализации программы</w:t>
      </w:r>
      <w:r w:rsidRPr="006F0C2D">
        <w:rPr>
          <w:rFonts w:ascii="Times New Roman" w:hAnsi="Times New Roman"/>
          <w:color w:val="000000"/>
          <w:sz w:val="28"/>
          <w:szCs w:val="28"/>
        </w:rPr>
        <w:br/>
        <w:t xml:space="preserve">                Реализация   целей   и   задач   смены    осуществляется    по   программе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 «Радуга добрых дел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».   Все   учащиеся   делятся    на    равные     группы </w:t>
      </w:r>
      <w:r>
        <w:rPr>
          <w:rFonts w:ascii="Times New Roman" w:hAnsi="Times New Roman"/>
          <w:color w:val="000000"/>
          <w:sz w:val="28"/>
          <w:szCs w:val="28"/>
        </w:rPr>
        <w:t>- отряды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.   Каждый  </w:t>
      </w:r>
      <w:r>
        <w:rPr>
          <w:rFonts w:ascii="Times New Roman" w:hAnsi="Times New Roman"/>
          <w:color w:val="000000"/>
          <w:sz w:val="28"/>
          <w:szCs w:val="28"/>
        </w:rPr>
        <w:t xml:space="preserve"> отряд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   планирует   свою   работу   с  учётом    общелагерного плана. </w:t>
      </w:r>
    </w:p>
    <w:p w:rsidR="005C5883" w:rsidRPr="009954FA" w:rsidRDefault="005C5883" w:rsidP="009954F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54FA">
        <w:rPr>
          <w:rFonts w:ascii="Times New Roman" w:hAnsi="Times New Roman"/>
          <w:b/>
          <w:bCs/>
          <w:sz w:val="28"/>
          <w:szCs w:val="28"/>
          <w:lang w:eastAsia="ru-RU"/>
        </w:rPr>
        <w:t>Главная идея</w:t>
      </w:r>
    </w:p>
    <w:p w:rsidR="005C5883" w:rsidRPr="009954FA" w:rsidRDefault="005C5883" w:rsidP="009954F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54FA">
        <w:rPr>
          <w:rFonts w:ascii="Times New Roman" w:hAnsi="Times New Roman"/>
          <w:sz w:val="28"/>
          <w:szCs w:val="28"/>
          <w:lang w:eastAsia="ru-RU"/>
        </w:rPr>
        <w:t>Каждая минута жизни – твой </w:t>
      </w:r>
      <w:r w:rsidRPr="009954FA">
        <w:rPr>
          <w:rFonts w:ascii="Times New Roman" w:hAnsi="Times New Roman"/>
          <w:b/>
          <w:bCs/>
          <w:sz w:val="28"/>
          <w:szCs w:val="28"/>
          <w:lang w:eastAsia="ru-RU"/>
        </w:rPr>
        <w:t>ШАНС</w:t>
      </w:r>
      <w:r w:rsidRPr="009954FA">
        <w:rPr>
          <w:rFonts w:ascii="Times New Roman" w:hAnsi="Times New Roman"/>
          <w:sz w:val="28"/>
          <w:szCs w:val="28"/>
          <w:lang w:eastAsia="ru-RU"/>
        </w:rPr>
        <w:t> сделать доброе дело!</w:t>
      </w:r>
    </w:p>
    <w:p w:rsidR="005C5883" w:rsidRPr="009954FA" w:rsidRDefault="005C5883" w:rsidP="009954F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54FA">
        <w:rPr>
          <w:rFonts w:ascii="Times New Roman" w:hAnsi="Times New Roman"/>
          <w:sz w:val="28"/>
          <w:szCs w:val="28"/>
          <w:lang w:eastAsia="ru-RU"/>
        </w:rPr>
        <w:t>Каждый человек, встретившийся на твоем пути – твой </w:t>
      </w:r>
      <w:r w:rsidRPr="009954FA">
        <w:rPr>
          <w:rFonts w:ascii="Times New Roman" w:hAnsi="Times New Roman"/>
          <w:b/>
          <w:bCs/>
          <w:sz w:val="28"/>
          <w:szCs w:val="28"/>
          <w:lang w:eastAsia="ru-RU"/>
        </w:rPr>
        <w:t>ШАНС</w:t>
      </w:r>
      <w:r w:rsidRPr="009954FA">
        <w:rPr>
          <w:rFonts w:ascii="Times New Roman" w:hAnsi="Times New Roman"/>
          <w:sz w:val="28"/>
          <w:szCs w:val="28"/>
          <w:lang w:eastAsia="ru-RU"/>
        </w:rPr>
        <w:t> помочь ближнему.</w:t>
      </w:r>
    </w:p>
    <w:p w:rsidR="005C5883" w:rsidRDefault="005C5883" w:rsidP="00A208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b/>
          <w:bCs/>
          <w:sz w:val="28"/>
          <w:szCs w:val="28"/>
        </w:rPr>
        <w:t>9.</w:t>
      </w:r>
      <w:r w:rsidRPr="006F0C2D">
        <w:rPr>
          <w:rFonts w:ascii="Times New Roman" w:hAnsi="Times New Roman"/>
          <w:b/>
          <w:bCs/>
          <w:color w:val="000000"/>
          <w:sz w:val="28"/>
          <w:szCs w:val="28"/>
        </w:rPr>
        <w:t>Структура управления</w:t>
      </w:r>
      <w:r w:rsidRPr="006F0C2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6F0C2D">
        <w:rPr>
          <w:rFonts w:ascii="Times New Roman" w:hAnsi="Times New Roman"/>
          <w:b/>
          <w:bCs/>
          <w:color w:val="000000"/>
          <w:sz w:val="28"/>
          <w:szCs w:val="28"/>
        </w:rPr>
        <w:t>ачальник лагерной смены.</w:t>
      </w:r>
      <w:r w:rsidRPr="006F0C2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6F0C2D">
        <w:rPr>
          <w:rFonts w:ascii="Times New Roman" w:hAnsi="Times New Roman"/>
          <w:b/>
          <w:bCs/>
          <w:color w:val="000000"/>
          <w:sz w:val="28"/>
          <w:szCs w:val="28"/>
        </w:rPr>
        <w:t>оспитатели</w:t>
      </w:r>
      <w:r w:rsidRPr="006F0C2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Воспитанники</w:t>
      </w:r>
      <w:r w:rsidRPr="006F0C2D">
        <w:rPr>
          <w:rFonts w:ascii="Times New Roman" w:hAnsi="Times New Roman"/>
          <w:color w:val="000000"/>
          <w:sz w:val="28"/>
          <w:szCs w:val="28"/>
        </w:rPr>
        <w:br/>
      </w:r>
      <w:r w:rsidRPr="006F0C2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Задача</w:t>
      </w:r>
      <w:r w:rsidR="00234D80">
        <w:rPr>
          <w:rFonts w:ascii="Times New Roman" w:hAnsi="Times New Roman"/>
          <w:color w:val="000000"/>
          <w:sz w:val="28"/>
          <w:szCs w:val="28"/>
        </w:rPr>
        <w:t xml:space="preserve"> начальника и воспитателей  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  –  организация  плановой работы лагерной смены. Каждый день на планёрке анализируется прошедшая 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и планируется следующее дело. </w:t>
      </w:r>
      <w:r w:rsidRPr="006F0C2D">
        <w:rPr>
          <w:rFonts w:ascii="Times New Roman" w:hAnsi="Times New Roman"/>
          <w:color w:val="000000"/>
          <w:sz w:val="28"/>
          <w:szCs w:val="28"/>
        </w:rPr>
        <w:br/>
      </w:r>
      <w:r w:rsidRPr="006F0C2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Стратегию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   участия  </w:t>
      </w:r>
      <w:r>
        <w:rPr>
          <w:rFonts w:ascii="Times New Roman" w:hAnsi="Times New Roman"/>
          <w:color w:val="000000"/>
          <w:sz w:val="28"/>
          <w:szCs w:val="28"/>
        </w:rPr>
        <w:t xml:space="preserve"> в   деле   движе</w:t>
      </w:r>
      <w:r w:rsidR="00DD7039">
        <w:rPr>
          <w:rFonts w:ascii="Times New Roman" w:hAnsi="Times New Roman"/>
          <w:color w:val="000000"/>
          <w:sz w:val="28"/>
          <w:szCs w:val="28"/>
        </w:rPr>
        <w:t>ния   организуют воспитатели.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Каждый отряд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 создает свою систему жизнедеятельности, у</w:t>
      </w:r>
      <w:r>
        <w:rPr>
          <w:rFonts w:ascii="Times New Roman" w:hAnsi="Times New Roman"/>
          <w:color w:val="000000"/>
          <w:sz w:val="28"/>
          <w:szCs w:val="28"/>
        </w:rPr>
        <w:t>тверждает символику,   оформляет свой уголок,  где  отражает   жизнь отряда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 каждый день. В  конце лагерной смены будет прово</w:t>
      </w:r>
      <w:r>
        <w:rPr>
          <w:rFonts w:ascii="Times New Roman" w:hAnsi="Times New Roman"/>
          <w:color w:val="000000"/>
          <w:sz w:val="28"/>
          <w:szCs w:val="28"/>
        </w:rPr>
        <w:t>диться конкурс отрядных уголков</w:t>
      </w:r>
      <w:r w:rsidRPr="006F0C2D">
        <w:rPr>
          <w:rFonts w:ascii="Times New Roman" w:hAnsi="Times New Roman"/>
          <w:color w:val="000000"/>
          <w:sz w:val="28"/>
          <w:szCs w:val="28"/>
        </w:rPr>
        <w:t>.</w:t>
      </w:r>
      <w:r w:rsidRPr="006F0C2D">
        <w:rPr>
          <w:rFonts w:ascii="Times New Roman" w:hAnsi="Times New Roman"/>
          <w:color w:val="000000"/>
          <w:sz w:val="28"/>
          <w:szCs w:val="28"/>
        </w:rPr>
        <w:br/>
        <w:t xml:space="preserve">            Вся   информация  об  условиях  участия  в  том  или  ином деле  будет представлена на информационном стенде. </w:t>
      </w:r>
      <w:r>
        <w:rPr>
          <w:rFonts w:ascii="Times New Roman" w:hAnsi="Times New Roman"/>
          <w:color w:val="000000"/>
          <w:sz w:val="28"/>
          <w:szCs w:val="28"/>
        </w:rPr>
        <w:t>Стенд выполнен в виде  радуги на небе</w:t>
      </w:r>
      <w:r w:rsidRPr="006F0C2D">
        <w:rPr>
          <w:rFonts w:ascii="Times New Roman" w:hAnsi="Times New Roman"/>
          <w:color w:val="000000"/>
          <w:sz w:val="28"/>
          <w:szCs w:val="28"/>
        </w:rPr>
        <w:t>,  г</w:t>
      </w:r>
      <w:r>
        <w:rPr>
          <w:rFonts w:ascii="Times New Roman" w:hAnsi="Times New Roman"/>
          <w:color w:val="000000"/>
          <w:sz w:val="28"/>
          <w:szCs w:val="28"/>
        </w:rPr>
        <w:t>де  каждая команда будет наклеивать  свои символы в соответствии со своими отрядными и лагерными делами (у каждого отряда свой цвет).</w:t>
      </w:r>
      <w:r w:rsidRPr="006F0C2D">
        <w:rPr>
          <w:rFonts w:ascii="Times New Roman" w:hAnsi="Times New Roman"/>
          <w:color w:val="000000"/>
          <w:sz w:val="28"/>
          <w:szCs w:val="28"/>
        </w:rPr>
        <w:t>Тем  самым  будет наглядно видно, какие успехи достигнуты  той  или  иной  к</w:t>
      </w:r>
      <w:r>
        <w:rPr>
          <w:rFonts w:ascii="Times New Roman" w:hAnsi="Times New Roman"/>
          <w:color w:val="000000"/>
          <w:sz w:val="28"/>
          <w:szCs w:val="28"/>
        </w:rPr>
        <w:t xml:space="preserve">омандой. Рядом с радугой  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 планируется    расположить   информационный   стенд,   на    котором    будут представле</w:t>
      </w:r>
      <w:r>
        <w:rPr>
          <w:rFonts w:ascii="Times New Roman" w:hAnsi="Times New Roman"/>
          <w:color w:val="000000"/>
          <w:sz w:val="28"/>
          <w:szCs w:val="28"/>
        </w:rPr>
        <w:t>ны Законы и Заповеди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, режим работы, план работы и информация,  отражающая  результаты   прошедшего  дня.  </w:t>
      </w:r>
    </w:p>
    <w:p w:rsidR="005C5883" w:rsidRDefault="005C5883" w:rsidP="003152CA">
      <w:pPr>
        <w:spacing w:after="0" w:line="240" w:lineRule="auto"/>
        <w:ind w:firstLine="81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F0C2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Законы:</w:t>
      </w:r>
    </w:p>
    <w:p w:rsidR="002A684E" w:rsidRPr="006F0C2D" w:rsidRDefault="002A684E" w:rsidP="003152CA">
      <w:pPr>
        <w:spacing w:after="0" w:line="240" w:lineRule="auto"/>
        <w:ind w:firstLine="81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C5883" w:rsidRPr="006F0C2D" w:rsidRDefault="005C5883" w:rsidP="003152CA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Закон точного времени.</w:t>
      </w:r>
    </w:p>
    <w:p w:rsidR="005C5883" w:rsidRPr="006F0C2D" w:rsidRDefault="005C5883" w:rsidP="003152CA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Закон доброты.</w:t>
      </w:r>
    </w:p>
    <w:p w:rsidR="005C5883" w:rsidRPr="006F0C2D" w:rsidRDefault="005C5883" w:rsidP="003152CA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Закон порядочности.</w:t>
      </w:r>
    </w:p>
    <w:p w:rsidR="005C5883" w:rsidRPr="006F0C2D" w:rsidRDefault="005C5883" w:rsidP="003152CA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Закон дружбы.</w:t>
      </w:r>
    </w:p>
    <w:p w:rsidR="005C5883" w:rsidRPr="006F0C2D" w:rsidRDefault="005C5883" w:rsidP="003152CA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Закон безопасности.</w:t>
      </w:r>
    </w:p>
    <w:p w:rsidR="005C5883" w:rsidRPr="006F0C2D" w:rsidRDefault="005C5883" w:rsidP="003152CA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Закон взаимовыручки.</w:t>
      </w:r>
    </w:p>
    <w:p w:rsidR="005C5883" w:rsidRPr="006F0C2D" w:rsidRDefault="005C5883" w:rsidP="003152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br/>
      </w:r>
      <w:r w:rsidRPr="006F0C2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Заповеди:</w:t>
      </w:r>
    </w:p>
    <w:p w:rsidR="005C5883" w:rsidRPr="006F0C2D" w:rsidRDefault="005C5883" w:rsidP="003152C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Лагерь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 – одна семья.</w:t>
      </w:r>
    </w:p>
    <w:p w:rsidR="005C5883" w:rsidRPr="006F0C2D" w:rsidRDefault="005C5883" w:rsidP="003152C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Один за всех и все за одного.</w:t>
      </w:r>
    </w:p>
    <w:p w:rsidR="005C5883" w:rsidRPr="006F0C2D" w:rsidRDefault="005C5883" w:rsidP="003152C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Порядок, прежде всего.</w:t>
      </w:r>
    </w:p>
    <w:p w:rsidR="005C5883" w:rsidRPr="006F0C2D" w:rsidRDefault="005C5883" w:rsidP="003152C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Каждое дело вместе</w:t>
      </w:r>
    </w:p>
    <w:p w:rsidR="005C5883" w:rsidRPr="006F0C2D" w:rsidRDefault="005C5883" w:rsidP="003152C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Все делай творчески, а иначе зачем?</w:t>
      </w:r>
    </w:p>
    <w:p w:rsidR="005C5883" w:rsidRPr="006F0C2D" w:rsidRDefault="005C5883" w:rsidP="003152C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Даже если трудно, доведи дело до конца.</w:t>
      </w:r>
    </w:p>
    <w:p w:rsidR="005C5883" w:rsidRPr="006F0C2D" w:rsidRDefault="005C5883" w:rsidP="003152C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>Чистота – залог здоровья.</w:t>
      </w:r>
    </w:p>
    <w:p w:rsidR="005C5883" w:rsidRDefault="005C5883" w:rsidP="003152CA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F0C2D">
        <w:rPr>
          <w:rFonts w:ascii="Times New Roman" w:hAnsi="Times New Roman"/>
          <w:color w:val="000000"/>
          <w:sz w:val="28"/>
          <w:szCs w:val="28"/>
        </w:rPr>
        <w:t xml:space="preserve">  Выполнение всех Законов и Заповедей  предполагает  сделать  жизнь  в лагере   интересной   и  насыщенной,   приносящей   радость  себе  </w:t>
      </w:r>
      <w:r>
        <w:rPr>
          <w:rFonts w:ascii="Times New Roman" w:hAnsi="Times New Roman"/>
          <w:color w:val="000000"/>
          <w:sz w:val="28"/>
          <w:szCs w:val="28"/>
        </w:rPr>
        <w:t>и   другим. Для отрядов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 разработана система  стимулирования  успешности  и ли</w:t>
      </w:r>
      <w:r>
        <w:rPr>
          <w:rFonts w:ascii="Times New Roman" w:hAnsi="Times New Roman"/>
          <w:color w:val="000000"/>
          <w:sz w:val="28"/>
          <w:szCs w:val="28"/>
        </w:rPr>
        <w:t>чностного роста. Каждый ребенок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 может ежедневно получать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«ладошку</w:t>
      </w:r>
      <w:r w:rsidRPr="006F0C2D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6F0C2D">
        <w:rPr>
          <w:rFonts w:ascii="Times New Roman" w:hAnsi="Times New Roman"/>
          <w:color w:val="000000"/>
          <w:sz w:val="28"/>
          <w:szCs w:val="28"/>
        </w:rPr>
        <w:t> за активн</w:t>
      </w:r>
      <w:r>
        <w:rPr>
          <w:rFonts w:ascii="Times New Roman" w:hAnsi="Times New Roman"/>
          <w:color w:val="000000"/>
          <w:sz w:val="28"/>
          <w:szCs w:val="28"/>
        </w:rPr>
        <w:t>ое  участие  в   жизни   лагеря  и  в  целом  отряда</w:t>
      </w:r>
      <w:r w:rsidRPr="006F0C2D">
        <w:rPr>
          <w:rFonts w:ascii="Times New Roman" w:hAnsi="Times New Roman"/>
          <w:color w:val="000000"/>
          <w:sz w:val="28"/>
          <w:szCs w:val="28"/>
        </w:rPr>
        <w:t>.  В  конце  лагерной   смены  подводятся   итоги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F0C2D">
        <w:rPr>
          <w:rFonts w:ascii="Times New Roman" w:hAnsi="Times New Roman"/>
          <w:color w:val="000000"/>
          <w:sz w:val="28"/>
          <w:szCs w:val="28"/>
        </w:rPr>
        <w:t xml:space="preserve"> По   итогам   победители   получают   призы и  награды.  </w:t>
      </w:r>
      <w:r w:rsidRPr="006F0C2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Каждый   день  смены  будет  посв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ящен определенной теме.</w:t>
      </w:r>
    </w:p>
    <w:p w:rsidR="005C5883" w:rsidRDefault="005C5883" w:rsidP="003152C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C5883" w:rsidRDefault="005C5883" w:rsidP="003152C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C5883" w:rsidRPr="007059D6" w:rsidRDefault="005C5883" w:rsidP="00A00DF2">
      <w:pPr>
        <w:spacing w:before="100" w:beforeAutospacing="1" w:after="0" w:line="240" w:lineRule="auto"/>
        <w:rPr>
          <w:color w:val="000000"/>
          <w:sz w:val="48"/>
          <w:szCs w:val="48"/>
        </w:rPr>
        <w:sectPr w:rsidR="005C5883" w:rsidRPr="007059D6" w:rsidSect="005922BD">
          <w:footerReference w:type="even" r:id="rId8"/>
          <w:footerReference w:type="default" r:id="rId9"/>
          <w:pgSz w:w="11906" w:h="16838"/>
          <w:pgMar w:top="426" w:right="991" w:bottom="1079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titlePg/>
          <w:docGrid w:linePitch="360"/>
        </w:sectPr>
      </w:pPr>
    </w:p>
    <w:p w:rsidR="005C5883" w:rsidRPr="002A311D" w:rsidRDefault="005C5883" w:rsidP="002A311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A311D">
        <w:rPr>
          <w:rFonts w:ascii="Times New Roman" w:hAnsi="Times New Roman"/>
          <w:b/>
          <w:i/>
          <w:color w:val="17365D"/>
          <w:sz w:val="28"/>
          <w:szCs w:val="28"/>
        </w:rPr>
        <w:lastRenderedPageBreak/>
        <w:t>Устав лагеря</w:t>
      </w:r>
    </w:p>
    <w:p w:rsidR="005C5883" w:rsidRPr="002A311D" w:rsidRDefault="005C5883" w:rsidP="002A311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A311D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2A311D">
        <w:rPr>
          <w:rFonts w:ascii="Times New Roman" w:hAnsi="Times New Roman"/>
          <w:b/>
          <w:i/>
          <w:color w:val="C00000"/>
          <w:sz w:val="28"/>
          <w:szCs w:val="28"/>
        </w:rPr>
        <w:t>Р</w:t>
      </w:r>
      <w:r w:rsidRPr="002A311D">
        <w:rPr>
          <w:rFonts w:ascii="Times New Roman" w:hAnsi="Times New Roman"/>
          <w:b/>
          <w:i/>
          <w:color w:val="FFC000"/>
          <w:sz w:val="28"/>
          <w:szCs w:val="28"/>
        </w:rPr>
        <w:t>а</w:t>
      </w:r>
      <w:r w:rsidRPr="002A311D">
        <w:rPr>
          <w:rFonts w:ascii="Times New Roman" w:hAnsi="Times New Roman"/>
          <w:b/>
          <w:i/>
          <w:color w:val="FFFF00"/>
          <w:sz w:val="28"/>
          <w:szCs w:val="28"/>
        </w:rPr>
        <w:t>д</w:t>
      </w:r>
      <w:r w:rsidRPr="002A311D">
        <w:rPr>
          <w:rFonts w:ascii="Times New Roman" w:hAnsi="Times New Roman"/>
          <w:b/>
          <w:i/>
          <w:color w:val="00B050"/>
          <w:sz w:val="28"/>
          <w:szCs w:val="28"/>
        </w:rPr>
        <w:t>у</w:t>
      </w:r>
      <w:r w:rsidRPr="002A311D">
        <w:rPr>
          <w:rFonts w:ascii="Times New Roman" w:hAnsi="Times New Roman"/>
          <w:b/>
          <w:i/>
          <w:color w:val="00B0F0"/>
          <w:sz w:val="28"/>
          <w:szCs w:val="28"/>
        </w:rPr>
        <w:t>г</w:t>
      </w:r>
      <w:r w:rsidRPr="002A311D">
        <w:rPr>
          <w:rFonts w:ascii="Times New Roman" w:hAnsi="Times New Roman"/>
          <w:b/>
          <w:i/>
          <w:color w:val="002060"/>
          <w:sz w:val="28"/>
          <w:szCs w:val="28"/>
        </w:rPr>
        <w:t>а добрых дел</w:t>
      </w:r>
      <w:r w:rsidRPr="002A311D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2A311D" w:rsidRPr="002A311D" w:rsidRDefault="002A311D" w:rsidP="006F0C2D">
      <w:pPr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</w:p>
    <w:p w:rsidR="005C5883" w:rsidRPr="002A311D" w:rsidRDefault="005C5883" w:rsidP="006F0C2D">
      <w:pPr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2A311D">
        <w:rPr>
          <w:rFonts w:ascii="Times New Roman" w:hAnsi="Times New Roman"/>
          <w:b/>
          <w:i/>
          <w:color w:val="7030A0"/>
          <w:sz w:val="28"/>
          <w:szCs w:val="28"/>
        </w:rPr>
        <w:t>Педагоги обязаны:</w:t>
      </w:r>
    </w:p>
    <w:p w:rsidR="005C5883" w:rsidRPr="002A311D" w:rsidRDefault="005C5883" w:rsidP="006F0C2D">
      <w:pPr>
        <w:numPr>
          <w:ilvl w:val="0"/>
          <w:numId w:val="19"/>
        </w:numPr>
        <w:spacing w:after="0"/>
        <w:ind w:left="1281" w:hanging="357"/>
        <w:jc w:val="both"/>
        <w:rPr>
          <w:rFonts w:ascii="Times New Roman" w:hAnsi="Times New Roman"/>
          <w:color w:val="943634"/>
          <w:sz w:val="28"/>
          <w:szCs w:val="28"/>
        </w:rPr>
      </w:pPr>
      <w:r w:rsidRPr="002A311D">
        <w:rPr>
          <w:rFonts w:ascii="Times New Roman" w:hAnsi="Times New Roman"/>
          <w:color w:val="943634"/>
          <w:sz w:val="28"/>
          <w:szCs w:val="28"/>
        </w:rPr>
        <w:t>Иметь свой план работы и следовать ему.</w:t>
      </w:r>
    </w:p>
    <w:p w:rsidR="005C5883" w:rsidRPr="002A311D" w:rsidRDefault="005C5883" w:rsidP="006F0C2D">
      <w:pPr>
        <w:numPr>
          <w:ilvl w:val="0"/>
          <w:numId w:val="19"/>
        </w:numPr>
        <w:spacing w:after="0"/>
        <w:ind w:left="1281" w:hanging="357"/>
        <w:jc w:val="both"/>
        <w:rPr>
          <w:rFonts w:ascii="Times New Roman" w:hAnsi="Times New Roman"/>
          <w:color w:val="943634"/>
          <w:sz w:val="28"/>
          <w:szCs w:val="28"/>
        </w:rPr>
      </w:pPr>
      <w:r w:rsidRPr="002A311D">
        <w:rPr>
          <w:rFonts w:ascii="Times New Roman" w:hAnsi="Times New Roman"/>
          <w:color w:val="943634"/>
          <w:sz w:val="28"/>
          <w:szCs w:val="28"/>
        </w:rPr>
        <w:t>Организовывать активный, интеллектуально-эмоциональный и насыщенный отдых в течение дня.</w:t>
      </w:r>
    </w:p>
    <w:p w:rsidR="005C5883" w:rsidRPr="002A311D" w:rsidRDefault="005C5883" w:rsidP="006F0C2D">
      <w:pPr>
        <w:numPr>
          <w:ilvl w:val="0"/>
          <w:numId w:val="19"/>
        </w:numPr>
        <w:spacing w:after="0"/>
        <w:ind w:left="1281" w:hanging="357"/>
        <w:jc w:val="both"/>
        <w:rPr>
          <w:rFonts w:ascii="Times New Roman" w:hAnsi="Times New Roman"/>
          <w:color w:val="943634"/>
          <w:sz w:val="28"/>
          <w:szCs w:val="28"/>
        </w:rPr>
      </w:pPr>
      <w:r w:rsidRPr="002A311D">
        <w:rPr>
          <w:rFonts w:ascii="Times New Roman" w:hAnsi="Times New Roman"/>
          <w:color w:val="943634"/>
          <w:sz w:val="28"/>
          <w:szCs w:val="28"/>
        </w:rPr>
        <w:t>Жить и творить вместе с членами отряда.</w:t>
      </w:r>
    </w:p>
    <w:p w:rsidR="005C5883" w:rsidRPr="002A311D" w:rsidRDefault="005C5883" w:rsidP="006F0C2D">
      <w:pPr>
        <w:numPr>
          <w:ilvl w:val="0"/>
          <w:numId w:val="19"/>
        </w:numPr>
        <w:spacing w:after="0"/>
        <w:ind w:left="1281" w:hanging="357"/>
        <w:jc w:val="both"/>
        <w:rPr>
          <w:rFonts w:ascii="Times New Roman" w:hAnsi="Times New Roman"/>
          <w:color w:val="943634"/>
          <w:sz w:val="28"/>
          <w:szCs w:val="28"/>
        </w:rPr>
      </w:pPr>
      <w:r w:rsidRPr="002A311D">
        <w:rPr>
          <w:rFonts w:ascii="Times New Roman" w:hAnsi="Times New Roman"/>
          <w:color w:val="943634"/>
          <w:sz w:val="28"/>
          <w:szCs w:val="28"/>
        </w:rPr>
        <w:t>Предоставить каждому ребенку свободу выбора.</w:t>
      </w:r>
    </w:p>
    <w:p w:rsidR="005C5883" w:rsidRPr="002A311D" w:rsidRDefault="005C5883" w:rsidP="006F0C2D">
      <w:pPr>
        <w:numPr>
          <w:ilvl w:val="0"/>
          <w:numId w:val="19"/>
        </w:numPr>
        <w:spacing w:after="0"/>
        <w:ind w:left="1281" w:hanging="357"/>
        <w:jc w:val="both"/>
        <w:rPr>
          <w:rFonts w:ascii="Times New Roman" w:hAnsi="Times New Roman"/>
          <w:color w:val="943634"/>
          <w:sz w:val="28"/>
          <w:szCs w:val="28"/>
        </w:rPr>
      </w:pPr>
      <w:r w:rsidRPr="002A311D">
        <w:rPr>
          <w:rFonts w:ascii="Times New Roman" w:hAnsi="Times New Roman"/>
          <w:color w:val="943634"/>
          <w:sz w:val="28"/>
          <w:szCs w:val="28"/>
        </w:rPr>
        <w:t>Уметь понимать себя и других.</w:t>
      </w:r>
    </w:p>
    <w:p w:rsidR="005C5883" w:rsidRPr="002A311D" w:rsidRDefault="005C5883" w:rsidP="006F0C2D">
      <w:pPr>
        <w:numPr>
          <w:ilvl w:val="0"/>
          <w:numId w:val="19"/>
        </w:numPr>
        <w:spacing w:after="0"/>
        <w:ind w:left="1281" w:hanging="357"/>
        <w:jc w:val="both"/>
        <w:rPr>
          <w:rFonts w:ascii="Times New Roman" w:hAnsi="Times New Roman"/>
          <w:color w:val="943634"/>
          <w:sz w:val="28"/>
          <w:szCs w:val="28"/>
        </w:rPr>
      </w:pPr>
      <w:r w:rsidRPr="002A311D">
        <w:rPr>
          <w:rFonts w:ascii="Times New Roman" w:hAnsi="Times New Roman"/>
          <w:color w:val="943634"/>
          <w:sz w:val="28"/>
          <w:szCs w:val="28"/>
        </w:rPr>
        <w:t>Знать о местонахождении каждого ребенка в течение дня.</w:t>
      </w:r>
    </w:p>
    <w:p w:rsidR="005C5883" w:rsidRPr="002A311D" w:rsidRDefault="005C5883" w:rsidP="006F0C2D">
      <w:pPr>
        <w:numPr>
          <w:ilvl w:val="0"/>
          <w:numId w:val="19"/>
        </w:numPr>
        <w:spacing w:after="0"/>
        <w:ind w:left="1281" w:hanging="357"/>
        <w:jc w:val="both"/>
        <w:rPr>
          <w:rFonts w:ascii="Times New Roman" w:hAnsi="Times New Roman"/>
          <w:color w:val="943634"/>
          <w:sz w:val="28"/>
          <w:szCs w:val="28"/>
        </w:rPr>
      </w:pPr>
      <w:r w:rsidRPr="002A311D">
        <w:rPr>
          <w:rFonts w:ascii="Times New Roman" w:hAnsi="Times New Roman"/>
          <w:color w:val="943634"/>
          <w:sz w:val="28"/>
          <w:szCs w:val="28"/>
        </w:rPr>
        <w:t>Быть искренними.</w:t>
      </w:r>
    </w:p>
    <w:p w:rsidR="005C5883" w:rsidRPr="002A311D" w:rsidRDefault="005C5883" w:rsidP="006F0C2D">
      <w:pPr>
        <w:numPr>
          <w:ilvl w:val="0"/>
          <w:numId w:val="19"/>
        </w:numPr>
        <w:spacing w:after="0"/>
        <w:ind w:left="1281" w:hanging="357"/>
        <w:jc w:val="both"/>
        <w:rPr>
          <w:rFonts w:ascii="Times New Roman" w:hAnsi="Times New Roman"/>
          <w:color w:val="943634"/>
          <w:sz w:val="28"/>
          <w:szCs w:val="28"/>
        </w:rPr>
      </w:pPr>
      <w:r w:rsidRPr="002A311D">
        <w:rPr>
          <w:rFonts w:ascii="Times New Roman" w:hAnsi="Times New Roman"/>
          <w:color w:val="943634"/>
          <w:sz w:val="28"/>
          <w:szCs w:val="28"/>
        </w:rPr>
        <w:t>Помочь каждому ребенку, если ему трудно.</w:t>
      </w:r>
    </w:p>
    <w:p w:rsidR="005C5883" w:rsidRPr="002A311D" w:rsidRDefault="005C5883" w:rsidP="006F0C2D">
      <w:pPr>
        <w:numPr>
          <w:ilvl w:val="0"/>
          <w:numId w:val="19"/>
        </w:numPr>
        <w:spacing w:after="0"/>
        <w:ind w:left="1281" w:hanging="357"/>
        <w:jc w:val="both"/>
        <w:rPr>
          <w:rFonts w:ascii="Times New Roman" w:hAnsi="Times New Roman"/>
          <w:color w:val="943634"/>
          <w:sz w:val="28"/>
          <w:szCs w:val="28"/>
        </w:rPr>
      </w:pPr>
      <w:r w:rsidRPr="002A311D">
        <w:rPr>
          <w:rFonts w:ascii="Times New Roman" w:hAnsi="Times New Roman"/>
          <w:color w:val="943634"/>
          <w:sz w:val="28"/>
          <w:szCs w:val="28"/>
        </w:rPr>
        <w:t>Верить в свой отряд.</w:t>
      </w:r>
    </w:p>
    <w:p w:rsidR="005C5883" w:rsidRPr="002A311D" w:rsidRDefault="005C5883" w:rsidP="006F0C2D">
      <w:pPr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2A311D">
        <w:rPr>
          <w:rFonts w:ascii="Times New Roman" w:hAnsi="Times New Roman"/>
          <w:b/>
          <w:i/>
          <w:color w:val="7030A0"/>
          <w:sz w:val="28"/>
          <w:szCs w:val="28"/>
        </w:rPr>
        <w:t>Педагог имеет право:</w:t>
      </w:r>
    </w:p>
    <w:p w:rsidR="005C5883" w:rsidRPr="002A311D" w:rsidRDefault="005C5883" w:rsidP="006F0C2D">
      <w:pPr>
        <w:numPr>
          <w:ilvl w:val="2"/>
          <w:numId w:val="18"/>
        </w:numPr>
        <w:tabs>
          <w:tab w:val="clear" w:pos="2160"/>
        </w:tabs>
        <w:spacing w:after="0"/>
        <w:ind w:hanging="1167"/>
        <w:jc w:val="both"/>
        <w:rPr>
          <w:rFonts w:ascii="Times New Roman" w:hAnsi="Times New Roman"/>
          <w:color w:val="FF0000"/>
          <w:sz w:val="28"/>
          <w:szCs w:val="28"/>
        </w:rPr>
      </w:pPr>
      <w:r w:rsidRPr="002A311D">
        <w:rPr>
          <w:rFonts w:ascii="Times New Roman" w:hAnsi="Times New Roman"/>
          <w:color w:val="FF0000"/>
          <w:sz w:val="28"/>
          <w:szCs w:val="28"/>
        </w:rPr>
        <w:t>Быть не руководителем, а товарищем.</w:t>
      </w:r>
    </w:p>
    <w:p w:rsidR="005C5883" w:rsidRPr="002A311D" w:rsidRDefault="005C5883" w:rsidP="006F0C2D">
      <w:pPr>
        <w:numPr>
          <w:ilvl w:val="2"/>
          <w:numId w:val="18"/>
        </w:numPr>
        <w:tabs>
          <w:tab w:val="clear" w:pos="2160"/>
        </w:tabs>
        <w:spacing w:after="0"/>
        <w:ind w:hanging="1167"/>
        <w:jc w:val="both"/>
        <w:rPr>
          <w:rFonts w:ascii="Times New Roman" w:hAnsi="Times New Roman"/>
          <w:color w:val="FF0000"/>
          <w:sz w:val="28"/>
          <w:szCs w:val="28"/>
        </w:rPr>
      </w:pPr>
      <w:r w:rsidRPr="002A311D">
        <w:rPr>
          <w:rFonts w:ascii="Times New Roman" w:hAnsi="Times New Roman"/>
          <w:color w:val="FF0000"/>
          <w:sz w:val="28"/>
          <w:szCs w:val="28"/>
        </w:rPr>
        <w:t>Помогать членам отряда в реализации их идей.</w:t>
      </w:r>
    </w:p>
    <w:p w:rsidR="005C5883" w:rsidRPr="002A311D" w:rsidRDefault="005C5883" w:rsidP="006F0C2D">
      <w:pPr>
        <w:numPr>
          <w:ilvl w:val="2"/>
          <w:numId w:val="18"/>
        </w:numPr>
        <w:tabs>
          <w:tab w:val="clear" w:pos="2160"/>
        </w:tabs>
        <w:spacing w:after="0"/>
        <w:ind w:left="1418" w:hanging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2A311D">
        <w:rPr>
          <w:rFonts w:ascii="Times New Roman" w:hAnsi="Times New Roman"/>
          <w:color w:val="FF0000"/>
          <w:sz w:val="28"/>
          <w:szCs w:val="28"/>
        </w:rPr>
        <w:t>Помнить, что воспитывают не только словом, но и делом и личным примером.</w:t>
      </w:r>
    </w:p>
    <w:p w:rsidR="005C5883" w:rsidRPr="002A311D" w:rsidRDefault="005C5883" w:rsidP="006F0C2D">
      <w:pPr>
        <w:numPr>
          <w:ilvl w:val="2"/>
          <w:numId w:val="18"/>
        </w:numPr>
        <w:tabs>
          <w:tab w:val="clear" w:pos="2160"/>
        </w:tabs>
        <w:spacing w:after="0"/>
        <w:ind w:hanging="1167"/>
        <w:jc w:val="both"/>
        <w:rPr>
          <w:rFonts w:ascii="Times New Roman" w:hAnsi="Times New Roman"/>
          <w:color w:val="FF0000"/>
          <w:sz w:val="28"/>
          <w:szCs w:val="28"/>
        </w:rPr>
      </w:pPr>
      <w:r w:rsidRPr="002A311D">
        <w:rPr>
          <w:rFonts w:ascii="Times New Roman" w:hAnsi="Times New Roman"/>
          <w:color w:val="FF0000"/>
          <w:sz w:val="28"/>
          <w:szCs w:val="28"/>
        </w:rPr>
        <w:t>Чаще вспоминать, какими они были в детском возрасте.</w:t>
      </w:r>
    </w:p>
    <w:p w:rsidR="005C5883" w:rsidRPr="002A311D" w:rsidRDefault="005C5883" w:rsidP="006F0C2D">
      <w:pPr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2A311D">
        <w:rPr>
          <w:rFonts w:ascii="Times New Roman" w:hAnsi="Times New Roman"/>
          <w:b/>
          <w:i/>
          <w:color w:val="7030A0"/>
          <w:sz w:val="28"/>
          <w:szCs w:val="28"/>
        </w:rPr>
        <w:t>Дети обязаны:</w:t>
      </w:r>
    </w:p>
    <w:p w:rsidR="005C5883" w:rsidRPr="002A311D" w:rsidRDefault="005C5883" w:rsidP="006F0C2D">
      <w:pPr>
        <w:numPr>
          <w:ilvl w:val="3"/>
          <w:numId w:val="18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/>
          <w:color w:val="C00000"/>
          <w:sz w:val="28"/>
          <w:szCs w:val="28"/>
        </w:rPr>
      </w:pPr>
      <w:r w:rsidRPr="002A311D">
        <w:rPr>
          <w:rFonts w:ascii="Times New Roman" w:hAnsi="Times New Roman"/>
          <w:color w:val="C00000"/>
          <w:sz w:val="28"/>
          <w:szCs w:val="28"/>
        </w:rPr>
        <w:t>Неукоснительно соблюдать режим.</w:t>
      </w:r>
    </w:p>
    <w:p w:rsidR="005C5883" w:rsidRPr="002A311D" w:rsidRDefault="005C5883" w:rsidP="006F0C2D">
      <w:pPr>
        <w:numPr>
          <w:ilvl w:val="3"/>
          <w:numId w:val="18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/>
          <w:color w:val="C00000"/>
          <w:sz w:val="28"/>
          <w:szCs w:val="28"/>
        </w:rPr>
      </w:pPr>
      <w:r w:rsidRPr="002A311D">
        <w:rPr>
          <w:rFonts w:ascii="Times New Roman" w:hAnsi="Times New Roman"/>
          <w:color w:val="C00000"/>
          <w:sz w:val="28"/>
          <w:szCs w:val="28"/>
        </w:rPr>
        <w:t>Бережно относиться к имуществу лагеря.</w:t>
      </w:r>
    </w:p>
    <w:p w:rsidR="005C5883" w:rsidRPr="002A311D" w:rsidRDefault="005C5883" w:rsidP="006F0C2D">
      <w:pPr>
        <w:numPr>
          <w:ilvl w:val="3"/>
          <w:numId w:val="18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/>
          <w:color w:val="C00000"/>
          <w:sz w:val="28"/>
          <w:szCs w:val="28"/>
        </w:rPr>
      </w:pPr>
      <w:r w:rsidRPr="002A311D">
        <w:rPr>
          <w:rFonts w:ascii="Times New Roman" w:hAnsi="Times New Roman"/>
          <w:color w:val="C00000"/>
          <w:sz w:val="28"/>
          <w:szCs w:val="28"/>
        </w:rPr>
        <w:t>Принимать активное участие во всех мероприятиях.</w:t>
      </w:r>
    </w:p>
    <w:p w:rsidR="005C5883" w:rsidRPr="002A311D" w:rsidRDefault="005C5883" w:rsidP="006F0C2D">
      <w:pPr>
        <w:numPr>
          <w:ilvl w:val="3"/>
          <w:numId w:val="18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/>
          <w:color w:val="C00000"/>
          <w:sz w:val="28"/>
          <w:szCs w:val="28"/>
        </w:rPr>
      </w:pPr>
      <w:r w:rsidRPr="002A311D">
        <w:rPr>
          <w:rFonts w:ascii="Times New Roman" w:hAnsi="Times New Roman"/>
          <w:color w:val="C00000"/>
          <w:sz w:val="28"/>
          <w:szCs w:val="28"/>
        </w:rPr>
        <w:t>Найти себе занятие по душе.</w:t>
      </w:r>
    </w:p>
    <w:p w:rsidR="005C5883" w:rsidRPr="002A311D" w:rsidRDefault="005C5883" w:rsidP="006F0C2D">
      <w:pPr>
        <w:numPr>
          <w:ilvl w:val="3"/>
          <w:numId w:val="18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/>
          <w:color w:val="C00000"/>
          <w:sz w:val="28"/>
          <w:szCs w:val="28"/>
        </w:rPr>
      </w:pPr>
      <w:r w:rsidRPr="002A311D">
        <w:rPr>
          <w:rFonts w:ascii="Times New Roman" w:hAnsi="Times New Roman"/>
          <w:color w:val="C00000"/>
          <w:sz w:val="28"/>
          <w:szCs w:val="28"/>
        </w:rPr>
        <w:t>Быть полезным для других.</w:t>
      </w:r>
    </w:p>
    <w:p w:rsidR="005C5883" w:rsidRPr="002A311D" w:rsidRDefault="005C5883" w:rsidP="006F0C2D">
      <w:pPr>
        <w:numPr>
          <w:ilvl w:val="3"/>
          <w:numId w:val="18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/>
          <w:color w:val="C00000"/>
          <w:sz w:val="28"/>
          <w:szCs w:val="28"/>
        </w:rPr>
      </w:pPr>
      <w:r w:rsidRPr="002A311D">
        <w:rPr>
          <w:rFonts w:ascii="Times New Roman" w:hAnsi="Times New Roman"/>
          <w:color w:val="C00000"/>
          <w:sz w:val="28"/>
          <w:szCs w:val="28"/>
        </w:rPr>
        <w:t>Верить в себя и свои силы.</w:t>
      </w:r>
    </w:p>
    <w:p w:rsidR="005C5883" w:rsidRPr="002A311D" w:rsidRDefault="005C5883" w:rsidP="006F0C2D">
      <w:pPr>
        <w:numPr>
          <w:ilvl w:val="3"/>
          <w:numId w:val="18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/>
          <w:color w:val="C00000"/>
          <w:sz w:val="28"/>
          <w:szCs w:val="28"/>
        </w:rPr>
      </w:pPr>
      <w:r w:rsidRPr="002A311D">
        <w:rPr>
          <w:rFonts w:ascii="Times New Roman" w:hAnsi="Times New Roman"/>
          <w:color w:val="C00000"/>
          <w:sz w:val="28"/>
          <w:szCs w:val="28"/>
        </w:rPr>
        <w:t>Реализовывать все свои способности и таланты.</w:t>
      </w:r>
    </w:p>
    <w:p w:rsidR="005C5883" w:rsidRPr="002A311D" w:rsidRDefault="005C5883" w:rsidP="006F0C2D">
      <w:pPr>
        <w:numPr>
          <w:ilvl w:val="3"/>
          <w:numId w:val="18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/>
          <w:color w:val="C00000"/>
          <w:sz w:val="28"/>
          <w:szCs w:val="28"/>
        </w:rPr>
      </w:pPr>
      <w:r w:rsidRPr="002A311D">
        <w:rPr>
          <w:rFonts w:ascii="Times New Roman" w:hAnsi="Times New Roman"/>
          <w:color w:val="C00000"/>
          <w:sz w:val="28"/>
          <w:szCs w:val="28"/>
        </w:rPr>
        <w:t>Не скучать.</w:t>
      </w:r>
    </w:p>
    <w:p w:rsidR="005C5883" w:rsidRPr="002A311D" w:rsidRDefault="005C5883" w:rsidP="006F0C2D">
      <w:pPr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2A311D">
        <w:rPr>
          <w:rFonts w:ascii="Times New Roman" w:hAnsi="Times New Roman"/>
          <w:b/>
          <w:i/>
          <w:color w:val="7030A0"/>
          <w:sz w:val="28"/>
          <w:szCs w:val="28"/>
        </w:rPr>
        <w:t>Дети имеют право:</w:t>
      </w:r>
    </w:p>
    <w:p w:rsidR="005C5883" w:rsidRPr="002A311D" w:rsidRDefault="005C5883" w:rsidP="006F0C2D">
      <w:pPr>
        <w:numPr>
          <w:ilvl w:val="4"/>
          <w:numId w:val="18"/>
        </w:numPr>
        <w:tabs>
          <w:tab w:val="clear" w:pos="3600"/>
          <w:tab w:val="num" w:pos="1418"/>
        </w:tabs>
        <w:spacing w:after="0"/>
        <w:ind w:hanging="2607"/>
        <w:jc w:val="both"/>
        <w:rPr>
          <w:rFonts w:ascii="Times New Roman" w:hAnsi="Times New Roman"/>
          <w:color w:val="00B050"/>
          <w:sz w:val="28"/>
          <w:szCs w:val="28"/>
        </w:rPr>
      </w:pPr>
      <w:r w:rsidRPr="002A311D">
        <w:rPr>
          <w:rFonts w:ascii="Times New Roman" w:hAnsi="Times New Roman"/>
          <w:color w:val="00B050"/>
          <w:sz w:val="28"/>
          <w:szCs w:val="28"/>
        </w:rPr>
        <w:t>Иметь свою точку зрения и уметь её отстоять.</w:t>
      </w:r>
    </w:p>
    <w:p w:rsidR="005C5883" w:rsidRPr="002A311D" w:rsidRDefault="005C5883" w:rsidP="006F0C2D">
      <w:pPr>
        <w:numPr>
          <w:ilvl w:val="4"/>
          <w:numId w:val="18"/>
        </w:numPr>
        <w:tabs>
          <w:tab w:val="clear" w:pos="3600"/>
          <w:tab w:val="num" w:pos="1418"/>
        </w:tabs>
        <w:spacing w:after="0"/>
        <w:ind w:left="1418" w:hanging="425"/>
        <w:jc w:val="both"/>
        <w:rPr>
          <w:rFonts w:ascii="Times New Roman" w:hAnsi="Times New Roman"/>
          <w:color w:val="00B050"/>
          <w:sz w:val="28"/>
          <w:szCs w:val="28"/>
        </w:rPr>
      </w:pPr>
      <w:r w:rsidRPr="002A311D">
        <w:rPr>
          <w:rFonts w:ascii="Times New Roman" w:hAnsi="Times New Roman"/>
          <w:color w:val="00B050"/>
          <w:sz w:val="28"/>
          <w:szCs w:val="28"/>
        </w:rPr>
        <w:t>Разделить с педагогами ответственность за организацию жизни отряда.</w:t>
      </w:r>
    </w:p>
    <w:p w:rsidR="005C5883" w:rsidRPr="002A311D" w:rsidRDefault="005C5883" w:rsidP="006F0C2D">
      <w:pPr>
        <w:numPr>
          <w:ilvl w:val="4"/>
          <w:numId w:val="18"/>
        </w:numPr>
        <w:tabs>
          <w:tab w:val="clear" w:pos="3600"/>
          <w:tab w:val="num" w:pos="1418"/>
        </w:tabs>
        <w:spacing w:after="0"/>
        <w:ind w:hanging="2607"/>
        <w:jc w:val="both"/>
        <w:rPr>
          <w:rFonts w:ascii="Times New Roman" w:hAnsi="Times New Roman"/>
          <w:color w:val="00B050"/>
          <w:sz w:val="28"/>
          <w:szCs w:val="28"/>
        </w:rPr>
      </w:pPr>
      <w:r w:rsidRPr="002A311D">
        <w:rPr>
          <w:rFonts w:ascii="Times New Roman" w:hAnsi="Times New Roman"/>
          <w:color w:val="00B050"/>
          <w:sz w:val="28"/>
          <w:szCs w:val="28"/>
        </w:rPr>
        <w:t>Иметь время для занятий по интересам.</w:t>
      </w:r>
    </w:p>
    <w:p w:rsidR="005C5883" w:rsidRPr="002A311D" w:rsidRDefault="005C5883" w:rsidP="006F0C2D">
      <w:pPr>
        <w:numPr>
          <w:ilvl w:val="4"/>
          <w:numId w:val="18"/>
        </w:numPr>
        <w:tabs>
          <w:tab w:val="clear" w:pos="3600"/>
          <w:tab w:val="num" w:pos="1418"/>
        </w:tabs>
        <w:spacing w:after="0"/>
        <w:ind w:hanging="2607"/>
        <w:jc w:val="both"/>
        <w:rPr>
          <w:rFonts w:ascii="Times New Roman" w:hAnsi="Times New Roman"/>
          <w:color w:val="00B050"/>
          <w:sz w:val="28"/>
          <w:szCs w:val="28"/>
        </w:rPr>
      </w:pPr>
      <w:r w:rsidRPr="002A311D">
        <w:rPr>
          <w:rFonts w:ascii="Times New Roman" w:hAnsi="Times New Roman"/>
          <w:color w:val="00B050"/>
          <w:sz w:val="28"/>
          <w:szCs w:val="28"/>
        </w:rPr>
        <w:t>Обсуждать любые вопросы, связанные с жизнью отряда.</w:t>
      </w:r>
    </w:p>
    <w:p w:rsidR="005C5883" w:rsidRPr="002A311D" w:rsidRDefault="005C5883" w:rsidP="00A305B2">
      <w:pPr>
        <w:numPr>
          <w:ilvl w:val="4"/>
          <w:numId w:val="18"/>
        </w:numPr>
        <w:tabs>
          <w:tab w:val="clear" w:pos="3600"/>
          <w:tab w:val="num" w:pos="1418"/>
        </w:tabs>
        <w:spacing w:after="0"/>
        <w:ind w:hanging="2607"/>
        <w:jc w:val="both"/>
        <w:rPr>
          <w:rFonts w:ascii="Times New Roman" w:hAnsi="Times New Roman"/>
          <w:color w:val="00B050"/>
          <w:sz w:val="28"/>
          <w:szCs w:val="28"/>
        </w:rPr>
      </w:pPr>
      <w:r w:rsidRPr="002A311D">
        <w:rPr>
          <w:rFonts w:ascii="Times New Roman" w:hAnsi="Times New Roman"/>
          <w:color w:val="00B050"/>
          <w:sz w:val="28"/>
          <w:szCs w:val="28"/>
        </w:rPr>
        <w:t>Фантазировать. Изобретать. Творить.</w:t>
      </w:r>
    </w:p>
    <w:p w:rsidR="005C5883" w:rsidRPr="002A311D" w:rsidRDefault="008F6037" w:rsidP="006F0C2D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A311D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5" o:spid="_x0000_s1036" type="#_x0000_t75" alt="PE03257_" style="position:absolute;left:0;text-align:left;margin-left:1.95pt;margin-top:19.3pt;width:84pt;height:99pt;z-index:-1;visibility:visible" wrapcoords="16007 164 1350 491 -193 655 0 21273 15814 21273 21214 21273 21600 2455 20636 655 20057 164 16007 164">
            <v:imagedata r:id="rId10" o:title=""/>
            <w10:wrap type="through"/>
          </v:shape>
        </w:pict>
      </w:r>
    </w:p>
    <w:p w:rsidR="005C5883" w:rsidRPr="002A311D" w:rsidRDefault="005C5883" w:rsidP="006F0C2D">
      <w:pPr>
        <w:spacing w:line="360" w:lineRule="auto"/>
        <w:ind w:firstLine="567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A311D">
        <w:rPr>
          <w:rFonts w:ascii="Times New Roman" w:hAnsi="Times New Roman"/>
          <w:b/>
          <w:i/>
          <w:color w:val="FF0000"/>
          <w:sz w:val="28"/>
          <w:szCs w:val="28"/>
        </w:rPr>
        <w:t xml:space="preserve">Законы и правила лагеря </w:t>
      </w:r>
    </w:p>
    <w:p w:rsidR="005C5883" w:rsidRPr="002A311D" w:rsidRDefault="005C5883" w:rsidP="00A305B2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A311D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2A311D">
        <w:rPr>
          <w:rFonts w:ascii="Times New Roman" w:hAnsi="Times New Roman"/>
          <w:b/>
          <w:i/>
          <w:color w:val="C00000"/>
          <w:sz w:val="28"/>
          <w:szCs w:val="28"/>
        </w:rPr>
        <w:t>Р</w:t>
      </w:r>
      <w:r w:rsidRPr="002A311D">
        <w:rPr>
          <w:rFonts w:ascii="Times New Roman" w:hAnsi="Times New Roman"/>
          <w:b/>
          <w:i/>
          <w:color w:val="FFC000"/>
          <w:sz w:val="28"/>
          <w:szCs w:val="28"/>
        </w:rPr>
        <w:t>а</w:t>
      </w:r>
      <w:r w:rsidRPr="002A311D">
        <w:rPr>
          <w:rFonts w:ascii="Times New Roman" w:hAnsi="Times New Roman"/>
          <w:b/>
          <w:i/>
          <w:color w:val="FFFF00"/>
          <w:sz w:val="28"/>
          <w:szCs w:val="28"/>
        </w:rPr>
        <w:t>д</w:t>
      </w:r>
      <w:r w:rsidRPr="002A311D">
        <w:rPr>
          <w:rFonts w:ascii="Times New Roman" w:hAnsi="Times New Roman"/>
          <w:b/>
          <w:i/>
          <w:color w:val="00B050"/>
          <w:sz w:val="28"/>
          <w:szCs w:val="28"/>
        </w:rPr>
        <w:t>у</w:t>
      </w:r>
      <w:r w:rsidRPr="002A311D">
        <w:rPr>
          <w:rFonts w:ascii="Times New Roman" w:hAnsi="Times New Roman"/>
          <w:b/>
          <w:i/>
          <w:color w:val="00B0F0"/>
          <w:sz w:val="28"/>
          <w:szCs w:val="28"/>
        </w:rPr>
        <w:t>г</w:t>
      </w:r>
      <w:r w:rsidRPr="002A311D">
        <w:rPr>
          <w:rFonts w:ascii="Times New Roman" w:hAnsi="Times New Roman"/>
          <w:b/>
          <w:i/>
          <w:color w:val="002060"/>
          <w:sz w:val="28"/>
          <w:szCs w:val="28"/>
        </w:rPr>
        <w:t xml:space="preserve">а </w:t>
      </w:r>
      <w:r w:rsidR="00FA4B44" w:rsidRPr="002A311D">
        <w:rPr>
          <w:rFonts w:ascii="Times New Roman" w:hAnsi="Times New Roman"/>
          <w:b/>
          <w:i/>
          <w:color w:val="002060"/>
          <w:sz w:val="28"/>
          <w:szCs w:val="28"/>
        </w:rPr>
        <w:t>добрых дел</w:t>
      </w:r>
      <w:r w:rsidRPr="002A311D">
        <w:rPr>
          <w:rFonts w:ascii="Times New Roman" w:hAnsi="Times New Roman"/>
          <w:b/>
          <w:i/>
          <w:color w:val="002060"/>
          <w:sz w:val="28"/>
          <w:szCs w:val="28"/>
        </w:rPr>
        <w:t>- 2019</w:t>
      </w:r>
      <w:r w:rsidRPr="002A311D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5C5883" w:rsidRPr="002A311D" w:rsidRDefault="005C5883" w:rsidP="00C60508">
      <w:pPr>
        <w:ind w:firstLine="567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2A311D">
        <w:rPr>
          <w:rFonts w:ascii="Times New Roman" w:hAnsi="Times New Roman"/>
          <w:b/>
          <w:i/>
          <w:color w:val="17365D"/>
          <w:sz w:val="28"/>
          <w:szCs w:val="28"/>
        </w:rPr>
        <w:t>Закон хозяина.</w:t>
      </w:r>
    </w:p>
    <w:p w:rsidR="005C5883" w:rsidRPr="002A311D" w:rsidRDefault="005C5883" w:rsidP="00C605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«Радуга» - наш дом, мы хозяева в нем. Чистота, порядок, уют и покой зависят, прежде всего, от нас.</w:t>
      </w:r>
    </w:p>
    <w:p w:rsidR="005C5883" w:rsidRPr="002A311D" w:rsidRDefault="005C5883" w:rsidP="00C60508">
      <w:pPr>
        <w:ind w:firstLine="567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2A311D">
        <w:rPr>
          <w:rFonts w:ascii="Times New Roman" w:hAnsi="Times New Roman"/>
          <w:b/>
          <w:i/>
          <w:color w:val="17365D"/>
          <w:sz w:val="28"/>
          <w:szCs w:val="28"/>
        </w:rPr>
        <w:t>Закон точности.</w:t>
      </w:r>
    </w:p>
    <w:p w:rsidR="005C5883" w:rsidRPr="002A311D" w:rsidRDefault="005C5883" w:rsidP="006F0C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:rsidR="005C5883" w:rsidRPr="002A311D" w:rsidRDefault="005C5883" w:rsidP="00C605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Не заставляй ждать себя и не беспокой напрасно других.</w:t>
      </w:r>
    </w:p>
    <w:p w:rsidR="005C5883" w:rsidRPr="002A311D" w:rsidRDefault="005C5883" w:rsidP="00C60508">
      <w:pPr>
        <w:ind w:firstLine="567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2A311D">
        <w:rPr>
          <w:rFonts w:ascii="Times New Roman" w:hAnsi="Times New Roman"/>
          <w:b/>
          <w:i/>
          <w:color w:val="17365D"/>
          <w:sz w:val="28"/>
          <w:szCs w:val="28"/>
        </w:rPr>
        <w:t>Закон поднятых рук.</w:t>
      </w:r>
    </w:p>
    <w:p w:rsidR="005C5883" w:rsidRPr="002A311D" w:rsidRDefault="005C5883" w:rsidP="00A305B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Наверху увидел руки – в зале тишина, ни звука.</w:t>
      </w:r>
    </w:p>
    <w:p w:rsidR="005C5883" w:rsidRPr="002A311D" w:rsidRDefault="005C5883" w:rsidP="00C60508">
      <w:pPr>
        <w:ind w:firstLine="567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2A311D">
        <w:rPr>
          <w:rFonts w:ascii="Times New Roman" w:hAnsi="Times New Roman"/>
          <w:b/>
          <w:i/>
          <w:color w:val="17365D"/>
          <w:sz w:val="28"/>
          <w:szCs w:val="28"/>
        </w:rPr>
        <w:t>Каждый в ответе за то, что с ним происходит.</w:t>
      </w:r>
    </w:p>
    <w:p w:rsidR="005C5883" w:rsidRPr="002A311D" w:rsidRDefault="005C5883" w:rsidP="00A305B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5C5883" w:rsidRPr="002A311D" w:rsidRDefault="005C5883" w:rsidP="00C60508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A311D">
        <w:rPr>
          <w:rFonts w:ascii="Times New Roman" w:hAnsi="Times New Roman"/>
          <w:b/>
          <w:i/>
          <w:color w:val="17365D"/>
          <w:sz w:val="28"/>
          <w:szCs w:val="28"/>
        </w:rPr>
        <w:t>Верь в себя и свои силы.</w:t>
      </w:r>
    </w:p>
    <w:p w:rsidR="005C5883" w:rsidRPr="002A311D" w:rsidRDefault="005C5883" w:rsidP="00A305B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Найди занятие по душе. Продемонстрируй все свои таланты и способности.</w:t>
      </w:r>
    </w:p>
    <w:p w:rsidR="005C5883" w:rsidRPr="002A311D" w:rsidRDefault="005C5883" w:rsidP="00A305B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C5883" w:rsidRPr="002A311D" w:rsidRDefault="005C5883" w:rsidP="006F0C2D">
      <w:pPr>
        <w:spacing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2A311D">
        <w:rPr>
          <w:rFonts w:ascii="Times New Roman" w:hAnsi="Times New Roman"/>
          <w:b/>
          <w:sz w:val="28"/>
          <w:szCs w:val="28"/>
        </w:rPr>
        <w:t>10. Учебно-методическое оснащение программы</w:t>
      </w:r>
    </w:p>
    <w:p w:rsidR="005C5883" w:rsidRPr="002A311D" w:rsidRDefault="005C5883" w:rsidP="006F0C2D">
      <w:pPr>
        <w:numPr>
          <w:ilvl w:val="0"/>
          <w:numId w:val="10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Афанасьев С.П. Коморин С.В. - Что делать с детьми в загородном лагере, - М.: 2009 г.</w:t>
      </w:r>
    </w:p>
    <w:p w:rsidR="005C5883" w:rsidRPr="002A311D" w:rsidRDefault="005C5883" w:rsidP="006F0C2D">
      <w:pPr>
        <w:numPr>
          <w:ilvl w:val="0"/>
          <w:numId w:val="10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Жиренко О. Е. Мир праздников, шоу, викторин, - М.: «5» за знания, 2008 г.</w:t>
      </w:r>
    </w:p>
    <w:p w:rsidR="005C5883" w:rsidRPr="002A311D" w:rsidRDefault="005C5883" w:rsidP="006F0C2D">
      <w:pPr>
        <w:numPr>
          <w:ilvl w:val="0"/>
          <w:numId w:val="10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Лобачёва С.И., Великородная В.А. Загородный летний лагерь.– М.: ВАКО, 2008 г.</w:t>
      </w:r>
    </w:p>
    <w:p w:rsidR="005C5883" w:rsidRPr="002A311D" w:rsidRDefault="005C5883" w:rsidP="006F0C2D">
      <w:pPr>
        <w:numPr>
          <w:ilvl w:val="0"/>
          <w:numId w:val="10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lastRenderedPageBreak/>
        <w:t>Роткина Т. С., Курзова О. А., Нестеренко А. В. Уроки добра и милосердия, - О.: «Детство», 2007 г.</w:t>
      </w:r>
    </w:p>
    <w:p w:rsidR="005C5883" w:rsidRPr="002A311D" w:rsidRDefault="005C5883" w:rsidP="006F0C2D">
      <w:pPr>
        <w:numPr>
          <w:ilvl w:val="0"/>
          <w:numId w:val="10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5C5883" w:rsidRPr="002A311D" w:rsidRDefault="005C5883" w:rsidP="006F0C2D">
      <w:pPr>
        <w:numPr>
          <w:ilvl w:val="0"/>
          <w:numId w:val="10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Титов С.В. Здравствуй, лето! - Волгоград, Учитель, 2007 г.</w:t>
      </w:r>
    </w:p>
    <w:p w:rsidR="005C5883" w:rsidRPr="002A311D" w:rsidRDefault="005C5883" w:rsidP="006F0C2D">
      <w:pPr>
        <w:numPr>
          <w:ilvl w:val="0"/>
          <w:numId w:val="10"/>
        </w:numPr>
        <w:tabs>
          <w:tab w:val="clear" w:pos="720"/>
          <w:tab w:val="num" w:pos="90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311D">
        <w:rPr>
          <w:rFonts w:ascii="Times New Roman" w:hAnsi="Times New Roman"/>
          <w:sz w:val="28"/>
          <w:szCs w:val="28"/>
        </w:rPr>
        <w:t>Шмаков С.А. Игры-шутки, игры-минутки. М., 2009 г.</w:t>
      </w:r>
    </w:p>
    <w:p w:rsidR="005C5883" w:rsidRPr="002A311D" w:rsidRDefault="005C5883" w:rsidP="006F0C2D">
      <w:pPr>
        <w:spacing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C5883" w:rsidRPr="002A311D" w:rsidRDefault="005C5883" w:rsidP="006F0C2D">
      <w:pPr>
        <w:spacing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5C5883" w:rsidRPr="002A311D" w:rsidRDefault="005C5883" w:rsidP="006F0C2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5C5883" w:rsidRPr="002A311D" w:rsidRDefault="005C5883" w:rsidP="006F0C2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5C5883" w:rsidRPr="00C60508" w:rsidRDefault="005C5883" w:rsidP="006F0C2D">
      <w:pPr>
        <w:jc w:val="center"/>
        <w:rPr>
          <w:rFonts w:ascii="Times New Roman" w:hAnsi="Times New Roman"/>
          <w:b/>
          <w:sz w:val="48"/>
          <w:vertAlign w:val="superscript"/>
        </w:rPr>
      </w:pPr>
    </w:p>
    <w:p w:rsidR="005C5883" w:rsidRPr="00C60508" w:rsidRDefault="005C5883" w:rsidP="006F0C2D">
      <w:pPr>
        <w:jc w:val="center"/>
        <w:rPr>
          <w:rFonts w:ascii="Times New Roman" w:hAnsi="Times New Roman"/>
          <w:b/>
          <w:sz w:val="48"/>
          <w:vertAlign w:val="superscript"/>
        </w:rPr>
      </w:pPr>
    </w:p>
    <w:p w:rsidR="005C5883" w:rsidRPr="00C60508" w:rsidRDefault="005C5883" w:rsidP="006F0C2D">
      <w:pPr>
        <w:jc w:val="center"/>
        <w:rPr>
          <w:rFonts w:ascii="Times New Roman" w:hAnsi="Times New Roman"/>
          <w:b/>
          <w:sz w:val="48"/>
          <w:vertAlign w:val="superscript"/>
        </w:rPr>
      </w:pPr>
    </w:p>
    <w:p w:rsidR="005C5883" w:rsidRDefault="005C5883" w:rsidP="006F0C2D">
      <w:pPr>
        <w:jc w:val="center"/>
        <w:rPr>
          <w:b/>
          <w:sz w:val="48"/>
          <w:vertAlign w:val="superscript"/>
        </w:rPr>
      </w:pPr>
    </w:p>
    <w:p w:rsidR="005C5883" w:rsidRDefault="005C5883" w:rsidP="00C6050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5C5883" w:rsidSect="002A311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37" w:rsidRDefault="008F6037" w:rsidP="00EF7AEC">
      <w:pPr>
        <w:spacing w:after="0" w:line="240" w:lineRule="auto"/>
      </w:pPr>
      <w:r>
        <w:separator/>
      </w:r>
    </w:p>
  </w:endnote>
  <w:endnote w:type="continuationSeparator" w:id="0">
    <w:p w:rsidR="008F6037" w:rsidRDefault="008F6037" w:rsidP="00EF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9" w:rsidRDefault="008D2869" w:rsidP="00B371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2869" w:rsidRDefault="008D2869" w:rsidP="00B3716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9" w:rsidRDefault="008D2869" w:rsidP="00B371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684E">
      <w:rPr>
        <w:rStyle w:val="a8"/>
        <w:noProof/>
      </w:rPr>
      <w:t>12</w:t>
    </w:r>
    <w:r>
      <w:rPr>
        <w:rStyle w:val="a8"/>
      </w:rPr>
      <w:fldChar w:fldCharType="end"/>
    </w:r>
  </w:p>
  <w:p w:rsidR="008D2869" w:rsidRDefault="008D2869" w:rsidP="00B3716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37" w:rsidRDefault="008F6037" w:rsidP="00EF7AEC">
      <w:pPr>
        <w:spacing w:after="0" w:line="240" w:lineRule="auto"/>
      </w:pPr>
      <w:r>
        <w:separator/>
      </w:r>
    </w:p>
  </w:footnote>
  <w:footnote w:type="continuationSeparator" w:id="0">
    <w:p w:rsidR="008F6037" w:rsidRDefault="008F6037" w:rsidP="00EF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611"/>
    <w:multiLevelType w:val="hybridMultilevel"/>
    <w:tmpl w:val="5588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946C0"/>
    <w:multiLevelType w:val="multilevel"/>
    <w:tmpl w:val="E71C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FA2A07"/>
    <w:multiLevelType w:val="multilevel"/>
    <w:tmpl w:val="5E60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C21724"/>
    <w:multiLevelType w:val="hybridMultilevel"/>
    <w:tmpl w:val="D692550A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0DD84E06"/>
    <w:multiLevelType w:val="multilevel"/>
    <w:tmpl w:val="2282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BA2AF5"/>
    <w:multiLevelType w:val="hybridMultilevel"/>
    <w:tmpl w:val="4F6E90A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00C6032"/>
    <w:multiLevelType w:val="multilevel"/>
    <w:tmpl w:val="7C7AC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455F5"/>
    <w:multiLevelType w:val="multilevel"/>
    <w:tmpl w:val="AB6A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524F4"/>
    <w:multiLevelType w:val="multilevel"/>
    <w:tmpl w:val="BD62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83B5F34"/>
    <w:multiLevelType w:val="multilevel"/>
    <w:tmpl w:val="10B4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E37E8"/>
    <w:multiLevelType w:val="multilevel"/>
    <w:tmpl w:val="038A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FCE0EA0"/>
    <w:multiLevelType w:val="hybridMultilevel"/>
    <w:tmpl w:val="73C6EA6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FD16799"/>
    <w:multiLevelType w:val="hybridMultilevel"/>
    <w:tmpl w:val="6B8A00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B1C08"/>
    <w:multiLevelType w:val="multilevel"/>
    <w:tmpl w:val="360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74B48CA"/>
    <w:multiLevelType w:val="hybridMultilevel"/>
    <w:tmpl w:val="650AA9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856C88"/>
    <w:multiLevelType w:val="hybridMultilevel"/>
    <w:tmpl w:val="DC7E72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B00AC"/>
    <w:multiLevelType w:val="hybridMultilevel"/>
    <w:tmpl w:val="D2EAE8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E5CF8"/>
    <w:multiLevelType w:val="multilevel"/>
    <w:tmpl w:val="9B6E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F02763"/>
    <w:multiLevelType w:val="hybridMultilevel"/>
    <w:tmpl w:val="51EACFD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12472A"/>
    <w:multiLevelType w:val="multilevel"/>
    <w:tmpl w:val="A9CA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DD7043"/>
    <w:multiLevelType w:val="hybridMultilevel"/>
    <w:tmpl w:val="5A9C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83DBD"/>
    <w:multiLevelType w:val="multilevel"/>
    <w:tmpl w:val="6AB05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648EE"/>
    <w:multiLevelType w:val="hybridMultilevel"/>
    <w:tmpl w:val="EAFC85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C103E6A"/>
    <w:multiLevelType w:val="multilevel"/>
    <w:tmpl w:val="6B80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0"/>
  </w:num>
  <w:num w:numId="5">
    <w:abstractNumId w:val="1"/>
  </w:num>
  <w:num w:numId="6">
    <w:abstractNumId w:val="18"/>
  </w:num>
  <w:num w:numId="7">
    <w:abstractNumId w:val="20"/>
  </w:num>
  <w:num w:numId="8">
    <w:abstractNumId w:val="8"/>
  </w:num>
  <w:num w:numId="9">
    <w:abstractNumId w:val="25"/>
  </w:num>
  <w:num w:numId="10">
    <w:abstractNumId w:val="14"/>
  </w:num>
  <w:num w:numId="11">
    <w:abstractNumId w:val="17"/>
  </w:num>
  <w:num w:numId="12">
    <w:abstractNumId w:val="12"/>
  </w:num>
  <w:num w:numId="13">
    <w:abstractNumId w:val="5"/>
  </w:num>
  <w:num w:numId="14">
    <w:abstractNumId w:val="11"/>
  </w:num>
  <w:num w:numId="15">
    <w:abstractNumId w:val="16"/>
  </w:num>
  <w:num w:numId="16">
    <w:abstractNumId w:val="6"/>
  </w:num>
  <w:num w:numId="17">
    <w:abstractNumId w:val="22"/>
  </w:num>
  <w:num w:numId="18">
    <w:abstractNumId w:val="24"/>
  </w:num>
  <w:num w:numId="19">
    <w:abstractNumId w:val="3"/>
  </w:num>
  <w:num w:numId="20">
    <w:abstractNumId w:val="7"/>
  </w:num>
  <w:num w:numId="21">
    <w:abstractNumId w:val="0"/>
  </w:num>
  <w:num w:numId="22">
    <w:abstractNumId w:val="23"/>
  </w:num>
  <w:num w:numId="23">
    <w:abstractNumId w:val="19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46A"/>
    <w:rsid w:val="00020EB6"/>
    <w:rsid w:val="000421EB"/>
    <w:rsid w:val="00044635"/>
    <w:rsid w:val="00054EEE"/>
    <w:rsid w:val="00066086"/>
    <w:rsid w:val="00095D7C"/>
    <w:rsid w:val="000A02A1"/>
    <w:rsid w:val="000A7A81"/>
    <w:rsid w:val="000C19E6"/>
    <w:rsid w:val="000E21D0"/>
    <w:rsid w:val="000E5D28"/>
    <w:rsid w:val="000F0286"/>
    <w:rsid w:val="000F2F23"/>
    <w:rsid w:val="00100C99"/>
    <w:rsid w:val="0010411D"/>
    <w:rsid w:val="001126C3"/>
    <w:rsid w:val="00124868"/>
    <w:rsid w:val="00126BC6"/>
    <w:rsid w:val="00146EF9"/>
    <w:rsid w:val="00174DAF"/>
    <w:rsid w:val="00182102"/>
    <w:rsid w:val="00190719"/>
    <w:rsid w:val="001F6C15"/>
    <w:rsid w:val="00200623"/>
    <w:rsid w:val="00207A8D"/>
    <w:rsid w:val="00234D80"/>
    <w:rsid w:val="00251FEA"/>
    <w:rsid w:val="002607EF"/>
    <w:rsid w:val="002611FA"/>
    <w:rsid w:val="0026426C"/>
    <w:rsid w:val="00272D3E"/>
    <w:rsid w:val="0029738C"/>
    <w:rsid w:val="002A311D"/>
    <w:rsid w:val="002A684E"/>
    <w:rsid w:val="002C6DDC"/>
    <w:rsid w:val="003067DD"/>
    <w:rsid w:val="00311828"/>
    <w:rsid w:val="003152CA"/>
    <w:rsid w:val="003721D5"/>
    <w:rsid w:val="00375BA1"/>
    <w:rsid w:val="0039425E"/>
    <w:rsid w:val="003D0F0A"/>
    <w:rsid w:val="003D7563"/>
    <w:rsid w:val="003E443A"/>
    <w:rsid w:val="003F3DAB"/>
    <w:rsid w:val="00403945"/>
    <w:rsid w:val="004136F3"/>
    <w:rsid w:val="0041446A"/>
    <w:rsid w:val="00434C6B"/>
    <w:rsid w:val="00443325"/>
    <w:rsid w:val="00492252"/>
    <w:rsid w:val="00494730"/>
    <w:rsid w:val="00494B3E"/>
    <w:rsid w:val="004A11EC"/>
    <w:rsid w:val="004C00E5"/>
    <w:rsid w:val="004C14DB"/>
    <w:rsid w:val="004D368D"/>
    <w:rsid w:val="004E0A87"/>
    <w:rsid w:val="004E3220"/>
    <w:rsid w:val="004F2753"/>
    <w:rsid w:val="00504C47"/>
    <w:rsid w:val="00531F21"/>
    <w:rsid w:val="005663A6"/>
    <w:rsid w:val="005922BD"/>
    <w:rsid w:val="005B75D1"/>
    <w:rsid w:val="005C5883"/>
    <w:rsid w:val="00612182"/>
    <w:rsid w:val="00616893"/>
    <w:rsid w:val="00621D96"/>
    <w:rsid w:val="00622622"/>
    <w:rsid w:val="00643273"/>
    <w:rsid w:val="00652AE2"/>
    <w:rsid w:val="006612C1"/>
    <w:rsid w:val="00665CC4"/>
    <w:rsid w:val="00680354"/>
    <w:rsid w:val="006A2492"/>
    <w:rsid w:val="006C4884"/>
    <w:rsid w:val="006E148E"/>
    <w:rsid w:val="006E43E6"/>
    <w:rsid w:val="006F0C2D"/>
    <w:rsid w:val="00704B81"/>
    <w:rsid w:val="007059D6"/>
    <w:rsid w:val="00711A91"/>
    <w:rsid w:val="00715E05"/>
    <w:rsid w:val="00741331"/>
    <w:rsid w:val="00743411"/>
    <w:rsid w:val="0076513E"/>
    <w:rsid w:val="007B029D"/>
    <w:rsid w:val="007B2295"/>
    <w:rsid w:val="007C3D72"/>
    <w:rsid w:val="007C4287"/>
    <w:rsid w:val="007E000B"/>
    <w:rsid w:val="007F77E7"/>
    <w:rsid w:val="0081119A"/>
    <w:rsid w:val="00835F3A"/>
    <w:rsid w:val="00842B85"/>
    <w:rsid w:val="00843644"/>
    <w:rsid w:val="0087195F"/>
    <w:rsid w:val="00877341"/>
    <w:rsid w:val="008B1C15"/>
    <w:rsid w:val="008C32ED"/>
    <w:rsid w:val="008D2869"/>
    <w:rsid w:val="008F4190"/>
    <w:rsid w:val="008F6037"/>
    <w:rsid w:val="008F66BD"/>
    <w:rsid w:val="00910235"/>
    <w:rsid w:val="00926A41"/>
    <w:rsid w:val="00941935"/>
    <w:rsid w:val="00980F59"/>
    <w:rsid w:val="0098622A"/>
    <w:rsid w:val="00991B0B"/>
    <w:rsid w:val="009945C5"/>
    <w:rsid w:val="009954FA"/>
    <w:rsid w:val="009B2994"/>
    <w:rsid w:val="009C77DA"/>
    <w:rsid w:val="009D75DD"/>
    <w:rsid w:val="009F70CC"/>
    <w:rsid w:val="00A00DF2"/>
    <w:rsid w:val="00A01512"/>
    <w:rsid w:val="00A01D8F"/>
    <w:rsid w:val="00A137D3"/>
    <w:rsid w:val="00A1389F"/>
    <w:rsid w:val="00A208F0"/>
    <w:rsid w:val="00A305B2"/>
    <w:rsid w:val="00A80962"/>
    <w:rsid w:val="00A82E10"/>
    <w:rsid w:val="00A87308"/>
    <w:rsid w:val="00A94022"/>
    <w:rsid w:val="00AA2CBB"/>
    <w:rsid w:val="00AA6143"/>
    <w:rsid w:val="00AD6E2E"/>
    <w:rsid w:val="00B03CA9"/>
    <w:rsid w:val="00B326D5"/>
    <w:rsid w:val="00B37162"/>
    <w:rsid w:val="00B54C9B"/>
    <w:rsid w:val="00B7411C"/>
    <w:rsid w:val="00B766E3"/>
    <w:rsid w:val="00BA3D55"/>
    <w:rsid w:val="00BB4FCD"/>
    <w:rsid w:val="00BC05F3"/>
    <w:rsid w:val="00BC18EB"/>
    <w:rsid w:val="00BE7F04"/>
    <w:rsid w:val="00C02417"/>
    <w:rsid w:val="00C044FA"/>
    <w:rsid w:val="00C04A2F"/>
    <w:rsid w:val="00C21AB2"/>
    <w:rsid w:val="00C60508"/>
    <w:rsid w:val="00C8323A"/>
    <w:rsid w:val="00CA6E8D"/>
    <w:rsid w:val="00CA6FBB"/>
    <w:rsid w:val="00CB4B4F"/>
    <w:rsid w:val="00CD42D1"/>
    <w:rsid w:val="00CE4657"/>
    <w:rsid w:val="00D11F3C"/>
    <w:rsid w:val="00D34B81"/>
    <w:rsid w:val="00D40AC9"/>
    <w:rsid w:val="00D505E1"/>
    <w:rsid w:val="00D66263"/>
    <w:rsid w:val="00D6627D"/>
    <w:rsid w:val="00D67F7C"/>
    <w:rsid w:val="00D70F46"/>
    <w:rsid w:val="00D76C4F"/>
    <w:rsid w:val="00D80ADE"/>
    <w:rsid w:val="00D938D1"/>
    <w:rsid w:val="00DC03E9"/>
    <w:rsid w:val="00DD7039"/>
    <w:rsid w:val="00E007B1"/>
    <w:rsid w:val="00E550ED"/>
    <w:rsid w:val="00E744F6"/>
    <w:rsid w:val="00E77751"/>
    <w:rsid w:val="00EA1AE1"/>
    <w:rsid w:val="00EB414A"/>
    <w:rsid w:val="00EB6004"/>
    <w:rsid w:val="00EF7AEC"/>
    <w:rsid w:val="00F25860"/>
    <w:rsid w:val="00F45FFD"/>
    <w:rsid w:val="00F756D1"/>
    <w:rsid w:val="00F76446"/>
    <w:rsid w:val="00FA4B44"/>
    <w:rsid w:val="00FA51F5"/>
    <w:rsid w:val="00F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2EBA4C83"/>
  <w15:docId w15:val="{F8E3C330-EA41-4673-AFD8-35A3907B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6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5B75D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A460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41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446A"/>
    <w:rPr>
      <w:rFonts w:ascii="Tahoma" w:hAnsi="Tahoma" w:cs="Tahoma"/>
      <w:sz w:val="16"/>
      <w:szCs w:val="16"/>
    </w:rPr>
  </w:style>
  <w:style w:type="character" w:styleId="a5">
    <w:name w:val="Strong"/>
    <w:uiPriority w:val="99"/>
    <w:qFormat/>
    <w:rsid w:val="00DC03E9"/>
    <w:rPr>
      <w:rFonts w:cs="Times New Roman"/>
      <w:b/>
    </w:rPr>
  </w:style>
  <w:style w:type="paragraph" w:styleId="a6">
    <w:name w:val="footer"/>
    <w:basedOn w:val="a"/>
    <w:link w:val="a7"/>
    <w:uiPriority w:val="99"/>
    <w:rsid w:val="006F0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F0C2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6F0C2D"/>
    <w:rPr>
      <w:rFonts w:cs="Times New Roman"/>
    </w:rPr>
  </w:style>
  <w:style w:type="paragraph" w:styleId="a9">
    <w:name w:val="Body Text Indent"/>
    <w:basedOn w:val="a"/>
    <w:link w:val="aa"/>
    <w:uiPriority w:val="99"/>
    <w:rsid w:val="006F0C2D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6F0C2D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6F0C2D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b">
    <w:name w:val="Normal (Web)"/>
    <w:basedOn w:val="a"/>
    <w:uiPriority w:val="99"/>
    <w:rsid w:val="00F45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6426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26426C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uiPriority w:val="99"/>
    <w:rsid w:val="0026426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26426C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uiPriority w:val="99"/>
    <w:rsid w:val="0026426C"/>
    <w:rPr>
      <w:rFonts w:cs="Times New Roman"/>
    </w:rPr>
  </w:style>
  <w:style w:type="paragraph" w:styleId="ae">
    <w:name w:val="List Paragraph"/>
    <w:basedOn w:val="a"/>
    <w:uiPriority w:val="99"/>
    <w:qFormat/>
    <w:rsid w:val="002642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15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95</cp:revision>
  <cp:lastPrinted>2019-06-13T11:34:00Z</cp:lastPrinted>
  <dcterms:created xsi:type="dcterms:W3CDTF">2018-05-06T11:50:00Z</dcterms:created>
  <dcterms:modified xsi:type="dcterms:W3CDTF">2020-02-18T07:38:00Z</dcterms:modified>
</cp:coreProperties>
</file>