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25" w:rsidRPr="003C7225" w:rsidRDefault="003C7225" w:rsidP="003C7225">
      <w:pPr>
        <w:tabs>
          <w:tab w:val="left" w:pos="1950"/>
        </w:tabs>
        <w:spacing w:after="0" w:line="360" w:lineRule="auto"/>
        <w:jc w:val="both"/>
        <w:rPr>
          <w:rFonts w:ascii="Times New Roman" w:eastAsia="Calibri" w:hAnsi="Times New Roman" w:cs="Times New Roman"/>
          <w:b/>
          <w:snapToGrid w:val="0"/>
          <w:sz w:val="28"/>
          <w:szCs w:val="28"/>
        </w:rPr>
      </w:pPr>
      <w:bookmarkStart w:id="0" w:name="_GoBack"/>
      <w:r w:rsidRPr="003C7225">
        <w:rPr>
          <w:rFonts w:ascii="Times New Roman" w:eastAsia="Calibri" w:hAnsi="Times New Roman" w:cs="Times New Roman"/>
          <w:b/>
          <w:snapToGrid w:val="0"/>
          <w:sz w:val="28"/>
          <w:szCs w:val="28"/>
        </w:rPr>
        <w:t xml:space="preserve">                            Тема: «Педагог в современном дошкольном учреждении»</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В системе образования произошла смена приоритетов, начиная с ее первой ступени - дошкольного воспитания: ориентация на ребенка, предоставление педагогам права свободного выбора программ обучения и воспитания расширение прав родителей и пр. В этой ситуации возрастает значение профессиональной и личностной готовности взрослого к работе с детьми. Особенно это относится к специалистам, работающим в дошкольных образовательных учреждениях. </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Известно, что одним из существеннейших факторов личностного развития ребенка является личность работающего с ним воспитателя. В психолого-педагогической литературе существует достаточно четкое представление о влиянии общения взрослого и ребенка на формирование личности дошкольника. Весьма подробно проанализирована роль воспитателя в интеллектуальном развитии ребенка, в воспитании у них тех или иных качеств, умений и навыков. Однако в психолого-педагогической литературе не уделено еще должного внимания изучению профессиональных качеств личности самого воспитателя детского сада.</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Весьма обширная литература по педагогической деятельности посвящена в основном исследованию психологии учителя. В большинстве работы </w:t>
      </w:r>
      <w:proofErr w:type="gramStart"/>
      <w:r w:rsidRPr="003C7225">
        <w:rPr>
          <w:rFonts w:ascii="Times New Roman" w:eastAsia="Calibri" w:hAnsi="Times New Roman" w:cs="Times New Roman"/>
          <w:sz w:val="28"/>
          <w:szCs w:val="28"/>
        </w:rPr>
        <w:t>содержат  анализ</w:t>
      </w:r>
      <w:proofErr w:type="gramEnd"/>
      <w:r w:rsidRPr="003C7225">
        <w:rPr>
          <w:rFonts w:ascii="Times New Roman" w:eastAsia="Calibri" w:hAnsi="Times New Roman" w:cs="Times New Roman"/>
          <w:sz w:val="28"/>
          <w:szCs w:val="28"/>
        </w:rPr>
        <w:t xml:space="preserve"> педагогических способностей и профессионально значимых качеств личности учителя: любовь к детям, дидактические особенности, коммуникативные умения и навыки, интеллект, критичность мышления и т.д. Тогда как интегративные образования личности воспитателя детского сада в современных исследованиях представлены пока недостаточно. Между тем дошкольные </w:t>
      </w:r>
      <w:proofErr w:type="gramStart"/>
      <w:r w:rsidRPr="003C7225">
        <w:rPr>
          <w:rFonts w:ascii="Times New Roman" w:eastAsia="Calibri" w:hAnsi="Times New Roman" w:cs="Times New Roman"/>
          <w:sz w:val="28"/>
          <w:szCs w:val="28"/>
        </w:rPr>
        <w:t>учреждения  нуждаются</w:t>
      </w:r>
      <w:proofErr w:type="gramEnd"/>
      <w:r w:rsidRPr="003C7225">
        <w:rPr>
          <w:rFonts w:ascii="Times New Roman" w:eastAsia="Calibri" w:hAnsi="Times New Roman" w:cs="Times New Roman"/>
          <w:sz w:val="28"/>
          <w:szCs w:val="28"/>
        </w:rPr>
        <w:t xml:space="preserve"> сейчас в таких педагогах-воспитателях, которые обеспечили бы развитие индивидуальности и творческое отношение к  жизни  каждого  ребенка.   </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Профессия педагога - одна из древнейших и почетных в истории человечества. Однако определить точные сроки </w:t>
      </w:r>
      <w:proofErr w:type="gramStart"/>
      <w:r w:rsidRPr="003C7225">
        <w:rPr>
          <w:rFonts w:ascii="Times New Roman" w:eastAsia="Calibri" w:hAnsi="Times New Roman" w:cs="Times New Roman"/>
          <w:sz w:val="28"/>
          <w:szCs w:val="28"/>
        </w:rPr>
        <w:t>ее  появления</w:t>
      </w:r>
      <w:proofErr w:type="gramEnd"/>
      <w:r w:rsidRPr="003C7225">
        <w:rPr>
          <w:rFonts w:ascii="Times New Roman" w:eastAsia="Calibri" w:hAnsi="Times New Roman" w:cs="Times New Roman"/>
          <w:sz w:val="28"/>
          <w:szCs w:val="28"/>
        </w:rPr>
        <w:t xml:space="preserve"> не представляется возможным.</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Содержание профессии педагога заключается </w:t>
      </w:r>
      <w:proofErr w:type="gramStart"/>
      <w:r w:rsidRPr="003C7225">
        <w:rPr>
          <w:rFonts w:ascii="Times New Roman" w:eastAsia="Calibri" w:hAnsi="Times New Roman" w:cs="Times New Roman"/>
          <w:sz w:val="28"/>
          <w:szCs w:val="28"/>
        </w:rPr>
        <w:t>в  воспитании</w:t>
      </w:r>
      <w:proofErr w:type="gramEnd"/>
      <w:r w:rsidRPr="003C7225">
        <w:rPr>
          <w:rFonts w:ascii="Times New Roman" w:eastAsia="Calibri" w:hAnsi="Times New Roman" w:cs="Times New Roman"/>
          <w:sz w:val="28"/>
          <w:szCs w:val="28"/>
        </w:rPr>
        <w:t xml:space="preserve"> подрастающего поколения, поэтому целесообразно сделать небольшой исторический экскурс, чтобы выяснить, когда в человеческом обществе возникла потребность в воспитании и обучении детей. При этом следует подчеркнуть, что в течение большого исторического отрезка времен» воспитание осуществлялось без профессионально подготовленных специалистов в ходе естественных жизненных отношений старшего поколения с младшими.</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Слово «педагог» возникло в Древней Греции. В этой колыбели человеческой цивилизации в состоятельных семьях попечение о детях возлагали на более или менее образованного раба, который сопровождал ребенка своего господина в школу, нес все необходимое для учебы, дожидался окончания занятий, чтобы, почтительно следуя позади своего подопечного, довести его до дома. Дома раб следил за ребенком, за его поведением, охранял от разного рода опасностей. Такого раба звали педагогом, что в буквальном переводе с греческого (</w:t>
      </w:r>
      <w:proofErr w:type="spellStart"/>
      <w:r w:rsidRPr="003C7225">
        <w:rPr>
          <w:rFonts w:ascii="Times New Roman" w:eastAsia="Calibri" w:hAnsi="Times New Roman" w:cs="Times New Roman"/>
          <w:sz w:val="28"/>
          <w:szCs w:val="28"/>
        </w:rPr>
        <w:t>paidagogos</w:t>
      </w:r>
      <w:proofErr w:type="spellEnd"/>
      <w:r w:rsidRPr="003C7225">
        <w:rPr>
          <w:rFonts w:ascii="Times New Roman" w:eastAsia="Calibri" w:hAnsi="Times New Roman" w:cs="Times New Roman"/>
          <w:sz w:val="28"/>
          <w:szCs w:val="28"/>
        </w:rPr>
        <w:t xml:space="preserve">) означает </w:t>
      </w:r>
      <w:proofErr w:type="spellStart"/>
      <w:r w:rsidRPr="003C7225">
        <w:rPr>
          <w:rFonts w:ascii="Times New Roman" w:eastAsia="Calibri" w:hAnsi="Times New Roman" w:cs="Times New Roman"/>
          <w:sz w:val="28"/>
          <w:szCs w:val="28"/>
        </w:rPr>
        <w:t>детоводитель</w:t>
      </w:r>
      <w:proofErr w:type="spellEnd"/>
      <w:r w:rsidRPr="003C7225">
        <w:rPr>
          <w:rFonts w:ascii="Times New Roman" w:eastAsia="Calibri" w:hAnsi="Times New Roman" w:cs="Times New Roman"/>
          <w:sz w:val="28"/>
          <w:szCs w:val="28"/>
        </w:rPr>
        <w:t xml:space="preserve">. Позднее из обычного раба педагог </w:t>
      </w:r>
      <w:r w:rsidRPr="003C7225">
        <w:rPr>
          <w:rFonts w:ascii="Times New Roman" w:eastAsia="Calibri" w:hAnsi="Times New Roman" w:cs="Times New Roman"/>
          <w:sz w:val="28"/>
          <w:szCs w:val="28"/>
        </w:rPr>
        <w:lastRenderedPageBreak/>
        <w:t>превратился в домашнего воспитателя. Таким образом, слово «педагог» утратило свое первоначальное значение. Педагогами стали называть профессиональных воспитателей, а затем и преподавателей, учителей.</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ab/>
        <w:t xml:space="preserve">  Воспитатель дошкольного учреждения - одна из массовых современных педагогических профессий. Она возникла в XVII-XVIII вв., когда появились первые дошкольные учреждения. В Европе, в том числе и в России, такие учреждения первоначально предназначались для детей-сирот. Позже были учреждены благотворительные заведения в помощь семьям неимущих слоев общества («Убежища» во Франции, «Школы защиты детей» в Германии, ясли-приюты в России). Затем возникли частные платные детские учреждения, куда приходили играть и заниматься дети состоятельных родителей. Лица, которые осуществляли присмотр за детьми, проводили с ними игры, занятия, т.е. выполняли воспитательную работу, в разных странах именовались по-своему: нянями, руководительницами, учителями, наставницами, воспитателями. Примечательно, что среди первых педагогов дошкольных учреждений лиц мужского пола было больше, чем в дальнейшем.</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w:t>
      </w:r>
      <w:smartTag w:uri="urn:schemas-microsoft-com:office:smarttags" w:element="metricconverter">
        <w:smartTagPr>
          <w:attr w:name="ProductID" w:val="1840 г"/>
        </w:smartTagPr>
        <w:r w:rsidRPr="003C7225">
          <w:rPr>
            <w:rFonts w:ascii="Times New Roman" w:eastAsia="Calibri" w:hAnsi="Times New Roman" w:cs="Times New Roman"/>
            <w:sz w:val="28"/>
            <w:szCs w:val="28"/>
          </w:rPr>
          <w:t>1840 г</w:t>
        </w:r>
      </w:smartTag>
      <w:r w:rsidRPr="003C7225">
        <w:rPr>
          <w:rFonts w:ascii="Times New Roman" w:eastAsia="Calibri" w:hAnsi="Times New Roman" w:cs="Times New Roman"/>
          <w:sz w:val="28"/>
          <w:szCs w:val="28"/>
        </w:rPr>
        <w:t xml:space="preserve">. ознаменован в истории педагогики тем, что </w:t>
      </w:r>
      <w:proofErr w:type="spellStart"/>
      <w:r w:rsidRPr="003C7225">
        <w:rPr>
          <w:rFonts w:ascii="Times New Roman" w:eastAsia="Calibri" w:hAnsi="Times New Roman" w:cs="Times New Roman"/>
          <w:sz w:val="28"/>
          <w:szCs w:val="28"/>
        </w:rPr>
        <w:t>Ф.Фребель</w:t>
      </w:r>
      <w:proofErr w:type="spellEnd"/>
      <w:r w:rsidRPr="003C7225">
        <w:rPr>
          <w:rFonts w:ascii="Times New Roman" w:eastAsia="Calibri" w:hAnsi="Times New Roman" w:cs="Times New Roman"/>
          <w:sz w:val="28"/>
          <w:szCs w:val="28"/>
        </w:rPr>
        <w:t xml:space="preserve"> (1782-1852), выдающийся немецкий педагог, дал своему дошкольному заведению (год открытия - 1837-й) в г. </w:t>
      </w:r>
      <w:proofErr w:type="spellStart"/>
      <w:r w:rsidRPr="003C7225">
        <w:rPr>
          <w:rFonts w:ascii="Times New Roman" w:eastAsia="Calibri" w:hAnsi="Times New Roman" w:cs="Times New Roman"/>
          <w:sz w:val="28"/>
          <w:szCs w:val="28"/>
        </w:rPr>
        <w:t>Бланкенбурге</w:t>
      </w:r>
      <w:proofErr w:type="spellEnd"/>
      <w:r w:rsidRPr="003C7225">
        <w:rPr>
          <w:rFonts w:ascii="Times New Roman" w:eastAsia="Calibri" w:hAnsi="Times New Roman" w:cs="Times New Roman"/>
          <w:sz w:val="28"/>
          <w:szCs w:val="28"/>
        </w:rPr>
        <w:t xml:space="preserve"> название детский сад. Однако новым было не только название дошкольного учреждения, но и его на значение, а именно: обучить матерей с помощью практического руководства и показа приемов правильному воспитанию детей. Идеи Ф. </w:t>
      </w:r>
      <w:proofErr w:type="spellStart"/>
      <w:r w:rsidRPr="003C7225">
        <w:rPr>
          <w:rFonts w:ascii="Times New Roman" w:eastAsia="Calibri" w:hAnsi="Times New Roman" w:cs="Times New Roman"/>
          <w:sz w:val="28"/>
          <w:szCs w:val="28"/>
        </w:rPr>
        <w:t>Фребеля</w:t>
      </w:r>
      <w:proofErr w:type="spellEnd"/>
      <w:r w:rsidRPr="003C7225">
        <w:rPr>
          <w:rFonts w:ascii="Times New Roman" w:eastAsia="Calibri" w:hAnsi="Times New Roman" w:cs="Times New Roman"/>
          <w:sz w:val="28"/>
          <w:szCs w:val="28"/>
        </w:rPr>
        <w:t xml:space="preserve"> и разработанные им рекомендации по содержанию воспитательной работы с детьми получили большое распространение в дошкольных учреждениях многих стран мира. Не составила исключение и Россия, где были организованы детские сады по системе Ф. </w:t>
      </w:r>
      <w:proofErr w:type="spellStart"/>
      <w:r w:rsidRPr="003C7225">
        <w:rPr>
          <w:rFonts w:ascii="Times New Roman" w:eastAsia="Calibri" w:hAnsi="Times New Roman" w:cs="Times New Roman"/>
          <w:sz w:val="28"/>
          <w:szCs w:val="28"/>
        </w:rPr>
        <w:t>Фребеля</w:t>
      </w:r>
      <w:proofErr w:type="spellEnd"/>
      <w:r w:rsidRPr="003C7225">
        <w:rPr>
          <w:rFonts w:ascii="Times New Roman" w:eastAsia="Calibri" w:hAnsi="Times New Roman" w:cs="Times New Roman"/>
          <w:sz w:val="28"/>
          <w:szCs w:val="28"/>
        </w:rPr>
        <w:t xml:space="preserve">, а также курсы подготовки педагогов для работы в них. </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Воспитательниц, работавших во </w:t>
      </w:r>
      <w:proofErr w:type="spellStart"/>
      <w:r w:rsidRPr="003C7225">
        <w:rPr>
          <w:rFonts w:ascii="Times New Roman" w:eastAsia="Calibri" w:hAnsi="Times New Roman" w:cs="Times New Roman"/>
          <w:sz w:val="28"/>
          <w:szCs w:val="28"/>
        </w:rPr>
        <w:t>фребелевских</w:t>
      </w:r>
      <w:proofErr w:type="spellEnd"/>
      <w:r w:rsidRPr="003C7225">
        <w:rPr>
          <w:rFonts w:ascii="Times New Roman" w:eastAsia="Calibri" w:hAnsi="Times New Roman" w:cs="Times New Roman"/>
          <w:sz w:val="28"/>
          <w:szCs w:val="28"/>
        </w:rPr>
        <w:t xml:space="preserve"> детских садах, стали называть садовницами или «</w:t>
      </w:r>
      <w:proofErr w:type="spellStart"/>
      <w:r w:rsidRPr="003C7225">
        <w:rPr>
          <w:rFonts w:ascii="Times New Roman" w:eastAsia="Calibri" w:hAnsi="Times New Roman" w:cs="Times New Roman"/>
          <w:sz w:val="28"/>
          <w:szCs w:val="28"/>
        </w:rPr>
        <w:t>фребеличками</w:t>
      </w:r>
      <w:proofErr w:type="spellEnd"/>
      <w:r w:rsidRPr="003C7225">
        <w:rPr>
          <w:rFonts w:ascii="Times New Roman" w:eastAsia="Calibri" w:hAnsi="Times New Roman" w:cs="Times New Roman"/>
          <w:sz w:val="28"/>
          <w:szCs w:val="28"/>
        </w:rPr>
        <w:t>».</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В современном мире, среди </w:t>
      </w:r>
      <w:proofErr w:type="gramStart"/>
      <w:r w:rsidRPr="003C7225">
        <w:rPr>
          <w:rFonts w:ascii="Times New Roman" w:eastAsia="Calibri" w:hAnsi="Times New Roman" w:cs="Times New Roman"/>
          <w:sz w:val="28"/>
          <w:szCs w:val="28"/>
        </w:rPr>
        <w:t>разнообразия  педагогических</w:t>
      </w:r>
      <w:proofErr w:type="gramEnd"/>
      <w:r w:rsidRPr="003C7225">
        <w:rPr>
          <w:rFonts w:ascii="Times New Roman" w:eastAsia="Calibri" w:hAnsi="Times New Roman" w:cs="Times New Roman"/>
          <w:sz w:val="28"/>
          <w:szCs w:val="28"/>
        </w:rPr>
        <w:t xml:space="preserve"> профессий-</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достойное место занимает воспитатель дошкольного учреждения. Профессия воспитателя – это объективно необходимый, особый вид деятельности, связанный с реальной действительностью. Она обладает собственной целью, имеет собственный продукт, нормы и средства, которые детерминированы особой социальной функцией и технологией той среды общественной жизни, которую данная деятельность обслуживает. </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Профессионализм воспитателя определяется его профессиональной пригодностью; профессиональным самоопределением; саморазвитием, т. е. целенаправленным формированием в себе тех качеств, которые необходимы для выполнения профессиональной деятельности. </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В 2003 году Россия подписала Болонскую декларацию в ходе Берлинской конференции. Вскоре, была создана концепция модернизации российского образования на период до </w:t>
      </w:r>
      <w:smartTag w:uri="urn:schemas-microsoft-com:office:smarttags" w:element="metricconverter">
        <w:smartTagPr>
          <w:attr w:name="ProductID" w:val="2010 г"/>
        </w:smartTagPr>
        <w:r w:rsidRPr="003C7225">
          <w:rPr>
            <w:rFonts w:ascii="Times New Roman" w:eastAsia="Calibri" w:hAnsi="Times New Roman" w:cs="Times New Roman"/>
            <w:sz w:val="28"/>
            <w:szCs w:val="28"/>
          </w:rPr>
          <w:t>2010 г</w:t>
        </w:r>
      </w:smartTag>
      <w:r w:rsidRPr="003C7225">
        <w:rPr>
          <w:rFonts w:ascii="Times New Roman" w:eastAsia="Calibri" w:hAnsi="Times New Roman" w:cs="Times New Roman"/>
          <w:sz w:val="28"/>
          <w:szCs w:val="28"/>
        </w:rPr>
        <w:t xml:space="preserve">., в которой в качестве одного из оснований обновления образования </w:t>
      </w:r>
      <w:proofErr w:type="gramStart"/>
      <w:r w:rsidRPr="003C7225">
        <w:rPr>
          <w:rFonts w:ascii="Times New Roman" w:eastAsia="Calibri" w:hAnsi="Times New Roman" w:cs="Times New Roman"/>
          <w:sz w:val="28"/>
          <w:szCs w:val="28"/>
        </w:rPr>
        <w:t xml:space="preserve">значится  </w:t>
      </w:r>
      <w:proofErr w:type="spellStart"/>
      <w:r w:rsidRPr="003C7225">
        <w:rPr>
          <w:rFonts w:ascii="Times New Roman" w:eastAsia="Calibri" w:hAnsi="Times New Roman" w:cs="Times New Roman"/>
          <w:sz w:val="28"/>
          <w:szCs w:val="28"/>
        </w:rPr>
        <w:t>компетентностный</w:t>
      </w:r>
      <w:proofErr w:type="spellEnd"/>
      <w:proofErr w:type="gramEnd"/>
      <w:r w:rsidRPr="003C7225">
        <w:rPr>
          <w:rFonts w:ascii="Times New Roman" w:eastAsia="Calibri" w:hAnsi="Times New Roman" w:cs="Times New Roman"/>
          <w:sz w:val="28"/>
          <w:szCs w:val="28"/>
        </w:rPr>
        <w:t xml:space="preserve"> подход. </w:t>
      </w:r>
      <w:proofErr w:type="spellStart"/>
      <w:proofErr w:type="gramStart"/>
      <w:r w:rsidRPr="003C7225">
        <w:rPr>
          <w:rFonts w:ascii="Times New Roman" w:eastAsia="Calibri" w:hAnsi="Times New Roman" w:cs="Times New Roman"/>
          <w:sz w:val="28"/>
          <w:szCs w:val="28"/>
        </w:rPr>
        <w:t>Компетентностный</w:t>
      </w:r>
      <w:proofErr w:type="spellEnd"/>
      <w:r w:rsidRPr="003C7225">
        <w:rPr>
          <w:rFonts w:ascii="Times New Roman" w:eastAsia="Calibri" w:hAnsi="Times New Roman" w:cs="Times New Roman"/>
          <w:sz w:val="28"/>
          <w:szCs w:val="28"/>
        </w:rPr>
        <w:t xml:space="preserve">  подход</w:t>
      </w:r>
      <w:proofErr w:type="gramEnd"/>
      <w:r w:rsidRPr="003C7225">
        <w:rPr>
          <w:rFonts w:ascii="Times New Roman" w:eastAsia="Calibri" w:hAnsi="Times New Roman" w:cs="Times New Roman"/>
          <w:sz w:val="28"/>
          <w:szCs w:val="28"/>
        </w:rPr>
        <w:t xml:space="preserve"> стал результатом новых требований, предъявляемых к качеству образования. </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lastRenderedPageBreak/>
        <w:t xml:space="preserve">Термин «компетенция» широко используется в настоящее время везде, где говорят или пишут о воспитании и обучении. Однако он не всегда был привычным в системе </w:t>
      </w:r>
      <w:proofErr w:type="spellStart"/>
      <w:proofErr w:type="gramStart"/>
      <w:r w:rsidRPr="003C7225">
        <w:rPr>
          <w:rFonts w:ascii="Times New Roman" w:eastAsia="Calibri" w:hAnsi="Times New Roman" w:cs="Times New Roman"/>
          <w:sz w:val="28"/>
          <w:szCs w:val="28"/>
        </w:rPr>
        <w:t>обучения.Компетенция</w:t>
      </w:r>
      <w:proofErr w:type="spellEnd"/>
      <w:proofErr w:type="gramEnd"/>
      <w:r w:rsidRPr="003C7225">
        <w:rPr>
          <w:rFonts w:ascii="Times New Roman" w:eastAsia="Calibri" w:hAnsi="Times New Roman" w:cs="Times New Roman"/>
          <w:sz w:val="28"/>
          <w:szCs w:val="28"/>
        </w:rPr>
        <w:t xml:space="preserve">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компетентность – владение, обладание человеком соответствующей компетенцией, включающей его личностное отношение к ней и предмету деятельности». Следовательно, обладать компетентностью значит иметь определенные знания, определенную характеристику, быть осведомленным в чем-либо; обладать компетенцией – значит обладать определенными возможностями в какой-либо сфере.</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Компетенция не сводится ни к знаниям, ни к навыкам, быть компетентным – не означает быть ученым или </w:t>
      </w:r>
      <w:proofErr w:type="spellStart"/>
      <w:proofErr w:type="gramStart"/>
      <w:r w:rsidRPr="003C7225">
        <w:rPr>
          <w:rFonts w:ascii="Times New Roman" w:eastAsia="Calibri" w:hAnsi="Times New Roman" w:cs="Times New Roman"/>
          <w:sz w:val="28"/>
          <w:szCs w:val="28"/>
        </w:rPr>
        <w:t>образованным.Компетенция</w:t>
      </w:r>
      <w:proofErr w:type="spellEnd"/>
      <w:proofErr w:type="gramEnd"/>
      <w:r w:rsidRPr="003C7225">
        <w:rPr>
          <w:rFonts w:ascii="Times New Roman" w:eastAsia="Calibri" w:hAnsi="Times New Roman" w:cs="Times New Roman"/>
          <w:sz w:val="28"/>
          <w:szCs w:val="28"/>
        </w:rPr>
        <w:t xml:space="preserve"> это то, что порождает умение, действие.</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Часто можно встретить людей, обладающих обширными знаниями, но не умеющих мобилизовать их соответствующим образом в нужный момент, когда представляется возможность. Компетентность человека связана с его деятельностью, а, следовательно, и с профессией. Для успешного выполнения профессиональной деятельности ее субъекту необходимо обладать совокупностью психофизиологических, психологических и личностных характеристик, которые определяются как профессионализм.</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Педагогическая профессия является одновременно преобразующей и управляющей. А для того, чтобы управлять процессом развития личности, нужно быть компетентным. Понятие профессиональной компетентности педагога, поэтому выражает единство его теоретической и практической готовности в целостной структуре личности и характеризует его профессионализм.</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Профессиональной деятельностью педагога как разновидностью его трудовой деятельности является педагогическая деятельность. Термин «педагогический» раскрывает принадлежность индивида к педагогической профессии, которая обслуживает педагогическую деятельность. Таким образом, термины «профессиональная деятельность педагога» и «педагогическая деятельность» несут на себе одну и ту же смысловую нагрузку. Исходя из этого термины «профессиональная компетентность» </w:t>
      </w:r>
      <w:proofErr w:type="gramStart"/>
      <w:r w:rsidRPr="003C7225">
        <w:rPr>
          <w:rFonts w:ascii="Times New Roman" w:eastAsia="Calibri" w:hAnsi="Times New Roman" w:cs="Times New Roman"/>
          <w:sz w:val="28"/>
          <w:szCs w:val="28"/>
        </w:rPr>
        <w:t>и  «</w:t>
      </w:r>
      <w:proofErr w:type="gramEnd"/>
      <w:r w:rsidRPr="003C7225">
        <w:rPr>
          <w:rFonts w:ascii="Times New Roman" w:eastAsia="Calibri" w:hAnsi="Times New Roman" w:cs="Times New Roman"/>
          <w:sz w:val="28"/>
          <w:szCs w:val="28"/>
        </w:rPr>
        <w:t xml:space="preserve">педагогическая компетентность» могут употребляться в качестве синонимов. </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Профессиональная компетентность - ключевое понятие для характеристики педагогической деятельности.</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Значит, компетентность – это сплав теоретической и практической готовности человека к педагогической деятельности. А профессиональная компетентность – это есть профессионализм и педагогическое мастерство учителя.</w:t>
      </w:r>
    </w:p>
    <w:p w:rsidR="003C7225" w:rsidRPr="003C7225" w:rsidRDefault="003C7225" w:rsidP="003C7225">
      <w:pPr>
        <w:shd w:val="clear" w:color="auto" w:fill="FFFFFF"/>
        <w:spacing w:after="0" w:line="276" w:lineRule="auto"/>
        <w:ind w:firstLine="567"/>
        <w:rPr>
          <w:rFonts w:ascii="Times New Roman" w:eastAsia="Calibri" w:hAnsi="Times New Roman" w:cs="Times New Roman"/>
          <w:color w:val="2D2D2D"/>
          <w:sz w:val="28"/>
          <w:szCs w:val="28"/>
          <w:lang w:eastAsia="ru-RU"/>
        </w:rPr>
      </w:pPr>
      <w:r w:rsidRPr="003C7225">
        <w:rPr>
          <w:rFonts w:ascii="Times New Roman" w:eastAsia="Calibri" w:hAnsi="Times New Roman" w:cs="Times New Roman"/>
          <w:sz w:val="28"/>
          <w:szCs w:val="28"/>
        </w:rPr>
        <w:t xml:space="preserve">Чтобы разобраться, какой </w:t>
      </w:r>
      <w:proofErr w:type="gramStart"/>
      <w:r w:rsidRPr="003C7225">
        <w:rPr>
          <w:rFonts w:ascii="Times New Roman" w:eastAsia="Calibri" w:hAnsi="Times New Roman" w:cs="Times New Roman"/>
          <w:sz w:val="28"/>
          <w:szCs w:val="28"/>
        </w:rPr>
        <w:t>сегодня  современный</w:t>
      </w:r>
      <w:proofErr w:type="gramEnd"/>
      <w:r w:rsidRPr="003C7225">
        <w:rPr>
          <w:rFonts w:ascii="Times New Roman" w:eastAsia="Calibri" w:hAnsi="Times New Roman" w:cs="Times New Roman"/>
          <w:sz w:val="28"/>
          <w:szCs w:val="28"/>
        </w:rPr>
        <w:t xml:space="preserve"> педагог, были  проведено  анкетирование с воспитателями, детьми и родителями  на базе МБДОУ № 98, г. Братска. Для изучения мнений воспитателей, была проведена анкета.</w:t>
      </w:r>
      <w:r w:rsidRPr="003C7225">
        <w:rPr>
          <w:rFonts w:ascii="Times New Roman" w:eastAsia="Calibri" w:hAnsi="Times New Roman" w:cs="Times New Roman"/>
          <w:color w:val="2D2D2D"/>
          <w:sz w:val="28"/>
          <w:szCs w:val="28"/>
          <w:lang w:eastAsia="ru-RU"/>
        </w:rPr>
        <w:t xml:space="preserve"> «Воспитатель глазами воспитателя». </w:t>
      </w:r>
      <w:r w:rsidRPr="003C7225">
        <w:rPr>
          <w:rFonts w:ascii="Times New Roman" w:eastAsia="Calibri" w:hAnsi="Times New Roman" w:cs="Times New Roman"/>
          <w:sz w:val="28"/>
          <w:szCs w:val="28"/>
        </w:rPr>
        <w:t xml:space="preserve">В анкетировании принимали </w:t>
      </w:r>
      <w:proofErr w:type="gramStart"/>
      <w:r w:rsidRPr="003C7225">
        <w:rPr>
          <w:rFonts w:ascii="Times New Roman" w:eastAsia="Calibri" w:hAnsi="Times New Roman" w:cs="Times New Roman"/>
          <w:sz w:val="28"/>
          <w:szCs w:val="28"/>
        </w:rPr>
        <w:t xml:space="preserve">участие  </w:t>
      </w:r>
      <w:r w:rsidRPr="003C7225">
        <w:rPr>
          <w:rFonts w:ascii="Times New Roman" w:eastAsia="Calibri" w:hAnsi="Times New Roman" w:cs="Times New Roman"/>
          <w:sz w:val="28"/>
          <w:szCs w:val="28"/>
        </w:rPr>
        <w:lastRenderedPageBreak/>
        <w:t>воспитатели</w:t>
      </w:r>
      <w:proofErr w:type="gramEnd"/>
      <w:r w:rsidRPr="003C7225">
        <w:rPr>
          <w:rFonts w:ascii="Times New Roman" w:eastAsia="Calibri" w:hAnsi="Times New Roman" w:cs="Times New Roman"/>
          <w:sz w:val="28"/>
          <w:szCs w:val="28"/>
        </w:rPr>
        <w:t xml:space="preserve"> разных групп и разного педагогического опыта, от трех до пятнадцати лет. Цель анкетирования: изучение мнений воспитателей о качествах личности, необходимых для профессиональной деятельности. </w:t>
      </w:r>
      <w:proofErr w:type="gramStart"/>
      <w:r w:rsidRPr="003C7225">
        <w:rPr>
          <w:rFonts w:ascii="Times New Roman" w:eastAsia="Calibri" w:hAnsi="Times New Roman" w:cs="Times New Roman"/>
          <w:sz w:val="28"/>
          <w:szCs w:val="28"/>
        </w:rPr>
        <w:t>По  результатам</w:t>
      </w:r>
      <w:proofErr w:type="gramEnd"/>
      <w:r w:rsidRPr="003C7225">
        <w:rPr>
          <w:rFonts w:ascii="Times New Roman" w:eastAsia="Calibri" w:hAnsi="Times New Roman" w:cs="Times New Roman"/>
          <w:sz w:val="28"/>
          <w:szCs w:val="28"/>
        </w:rPr>
        <w:t xml:space="preserve"> анкетирования, можно сделать вывод,</w:t>
      </w:r>
      <w:r w:rsidRPr="003C7225">
        <w:rPr>
          <w:rFonts w:ascii="Times New Roman" w:eastAsia="Calibri" w:hAnsi="Times New Roman" w:cs="Times New Roman"/>
          <w:b/>
          <w:bCs/>
          <w:color w:val="2D2D2D"/>
          <w:sz w:val="28"/>
          <w:szCs w:val="28"/>
          <w:lang w:eastAsia="ru-RU"/>
        </w:rPr>
        <w:t xml:space="preserve"> </w:t>
      </w:r>
      <w:r w:rsidRPr="003C7225">
        <w:rPr>
          <w:rFonts w:ascii="Times New Roman" w:eastAsia="Calibri" w:hAnsi="Times New Roman" w:cs="Times New Roman"/>
          <w:bCs/>
          <w:color w:val="2D2D2D"/>
          <w:sz w:val="28"/>
          <w:szCs w:val="28"/>
          <w:lang w:eastAsia="ru-RU"/>
        </w:rPr>
        <w:t>что для</w:t>
      </w:r>
      <w:r w:rsidRPr="003C7225">
        <w:rPr>
          <w:rFonts w:ascii="Times New Roman" w:eastAsia="Calibri" w:hAnsi="Times New Roman" w:cs="Times New Roman"/>
          <w:b/>
          <w:bCs/>
          <w:color w:val="2D2D2D"/>
          <w:sz w:val="28"/>
          <w:szCs w:val="28"/>
          <w:lang w:eastAsia="ru-RU"/>
        </w:rPr>
        <w:t xml:space="preserve"> </w:t>
      </w:r>
      <w:r w:rsidRPr="003C7225">
        <w:rPr>
          <w:rFonts w:ascii="Times New Roman" w:eastAsia="Calibri" w:hAnsi="Times New Roman" w:cs="Times New Roman"/>
          <w:bCs/>
          <w:iCs/>
          <w:color w:val="2D2D2D"/>
          <w:sz w:val="28"/>
          <w:szCs w:val="28"/>
          <w:lang w:eastAsia="ru-RU"/>
        </w:rPr>
        <w:t>воспитателей</w:t>
      </w:r>
      <w:r w:rsidRPr="003C7225">
        <w:rPr>
          <w:rFonts w:ascii="Times New Roman" w:eastAsia="Calibri" w:hAnsi="Times New Roman" w:cs="Times New Roman"/>
          <w:color w:val="2D2D2D"/>
          <w:sz w:val="28"/>
          <w:szCs w:val="28"/>
          <w:lang w:eastAsia="ru-RU"/>
        </w:rPr>
        <w:t> </w:t>
      </w:r>
      <w:r w:rsidRPr="003C7225">
        <w:rPr>
          <w:rFonts w:ascii="Times New Roman" w:eastAsia="Calibri" w:hAnsi="Times New Roman" w:cs="Times New Roman"/>
          <w:b/>
          <w:bCs/>
          <w:color w:val="2D2D2D"/>
          <w:sz w:val="28"/>
          <w:szCs w:val="28"/>
          <w:lang w:eastAsia="ru-RU"/>
        </w:rPr>
        <w:t xml:space="preserve"> (</w:t>
      </w:r>
      <w:r w:rsidRPr="003C7225">
        <w:rPr>
          <w:rFonts w:ascii="Times New Roman" w:eastAsia="Calibri" w:hAnsi="Times New Roman" w:cs="Times New Roman"/>
          <w:bCs/>
          <w:iCs/>
          <w:color w:val="2D2D2D"/>
          <w:sz w:val="28"/>
          <w:szCs w:val="28"/>
          <w:lang w:eastAsia="ru-RU"/>
        </w:rPr>
        <w:t>54%</w:t>
      </w:r>
      <w:r w:rsidRPr="003C7225">
        <w:rPr>
          <w:rFonts w:ascii="Times New Roman" w:eastAsia="Calibri" w:hAnsi="Times New Roman" w:cs="Times New Roman"/>
          <w:color w:val="2D2D2D"/>
          <w:sz w:val="28"/>
          <w:szCs w:val="28"/>
          <w:lang w:eastAsia="ru-RU"/>
        </w:rPr>
        <w:t>)</w:t>
      </w:r>
      <w:r w:rsidRPr="003C7225">
        <w:rPr>
          <w:rFonts w:ascii="Times New Roman" w:eastAsia="Calibri" w:hAnsi="Times New Roman" w:cs="Times New Roman"/>
          <w:b/>
          <w:bCs/>
          <w:i/>
          <w:iCs/>
          <w:color w:val="2D2D2D"/>
          <w:sz w:val="28"/>
          <w:szCs w:val="28"/>
          <w:lang w:eastAsia="ru-RU"/>
        </w:rPr>
        <w:t xml:space="preserve"> </w:t>
      </w:r>
      <w:r w:rsidRPr="003C7225">
        <w:rPr>
          <w:rFonts w:ascii="Times New Roman" w:eastAsia="Calibri" w:hAnsi="Times New Roman" w:cs="Times New Roman"/>
          <w:sz w:val="28"/>
          <w:szCs w:val="28"/>
        </w:rPr>
        <w:t xml:space="preserve">педагогика, именно та сфера деятельности, где они себя максимально и проявляют, </w:t>
      </w:r>
      <w:r w:rsidRPr="003C7225">
        <w:rPr>
          <w:rFonts w:ascii="Times New Roman" w:eastAsia="Calibri" w:hAnsi="Times New Roman" w:cs="Times New Roman"/>
          <w:bCs/>
          <w:iCs/>
          <w:color w:val="2D2D2D"/>
          <w:sz w:val="28"/>
          <w:szCs w:val="28"/>
          <w:lang w:eastAsia="ru-RU"/>
        </w:rPr>
        <w:t xml:space="preserve">46% </w:t>
      </w:r>
      <w:r w:rsidRPr="003C7225">
        <w:rPr>
          <w:rFonts w:ascii="Times New Roman" w:eastAsia="Calibri" w:hAnsi="Times New Roman" w:cs="Times New Roman"/>
          <w:sz w:val="28"/>
          <w:szCs w:val="28"/>
        </w:rPr>
        <w:t>работа приносит им радость и удовлетворение, не затрагивая, конечно, материальную сторону.</w:t>
      </w:r>
      <w:r w:rsidRPr="003C7225">
        <w:rPr>
          <w:rFonts w:ascii="Times New Roman" w:eastAsia="Calibri" w:hAnsi="Times New Roman" w:cs="Times New Roman"/>
          <w:bCs/>
          <w:iCs/>
          <w:color w:val="2D2D2D"/>
          <w:sz w:val="28"/>
          <w:szCs w:val="28"/>
          <w:lang w:eastAsia="ru-RU"/>
        </w:rPr>
        <w:t xml:space="preserve"> </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Для изучения мнений детей была проведена беседа, в </w:t>
      </w:r>
      <w:proofErr w:type="gramStart"/>
      <w:r w:rsidRPr="003C7225">
        <w:rPr>
          <w:rFonts w:ascii="Times New Roman" w:eastAsia="Calibri" w:hAnsi="Times New Roman" w:cs="Times New Roman"/>
          <w:sz w:val="28"/>
          <w:szCs w:val="28"/>
        </w:rPr>
        <w:t>которой  участвовали</w:t>
      </w:r>
      <w:proofErr w:type="gramEnd"/>
      <w:r w:rsidRPr="003C7225">
        <w:rPr>
          <w:rFonts w:ascii="Times New Roman" w:eastAsia="Calibri" w:hAnsi="Times New Roman" w:cs="Times New Roman"/>
          <w:sz w:val="28"/>
          <w:szCs w:val="28"/>
        </w:rPr>
        <w:t xml:space="preserve"> дети старшего дошкольного возраста. В результате беседы дети должны были ответить на вопрос: «Какой бы ты хотел видеть свою воспитательницу?».</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Результаты беседы показали: </w:t>
      </w:r>
      <w:proofErr w:type="gramStart"/>
      <w:r w:rsidRPr="003C7225">
        <w:rPr>
          <w:rFonts w:ascii="Times New Roman" w:eastAsia="Calibri" w:hAnsi="Times New Roman" w:cs="Times New Roman"/>
          <w:sz w:val="28"/>
          <w:szCs w:val="28"/>
        </w:rPr>
        <w:t>что  дети</w:t>
      </w:r>
      <w:proofErr w:type="gramEnd"/>
      <w:r w:rsidRPr="003C7225">
        <w:rPr>
          <w:rFonts w:ascii="Times New Roman" w:eastAsia="Calibri" w:hAnsi="Times New Roman" w:cs="Times New Roman"/>
          <w:sz w:val="28"/>
          <w:szCs w:val="28"/>
        </w:rPr>
        <w:t xml:space="preserve"> поставили </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-на первое место </w:t>
      </w:r>
      <w:proofErr w:type="gramStart"/>
      <w:r w:rsidRPr="003C7225">
        <w:rPr>
          <w:rFonts w:ascii="Times New Roman" w:eastAsia="Calibri" w:hAnsi="Times New Roman" w:cs="Times New Roman"/>
          <w:sz w:val="28"/>
          <w:szCs w:val="28"/>
        </w:rPr>
        <w:t>–( 98</w:t>
      </w:r>
      <w:proofErr w:type="gramEnd"/>
      <w:r w:rsidRPr="003C7225">
        <w:rPr>
          <w:rFonts w:ascii="Times New Roman" w:eastAsia="Calibri" w:hAnsi="Times New Roman" w:cs="Times New Roman"/>
          <w:sz w:val="28"/>
          <w:szCs w:val="28"/>
        </w:rPr>
        <w:t>%)  -чтобы, рассказывала бы много интересного».</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-на втором месте- (95%) -  чтобы была красивая и </w:t>
      </w:r>
      <w:proofErr w:type="gramStart"/>
      <w:r w:rsidRPr="003C7225">
        <w:rPr>
          <w:rFonts w:ascii="Times New Roman" w:eastAsia="Calibri" w:hAnsi="Times New Roman" w:cs="Times New Roman"/>
          <w:sz w:val="28"/>
          <w:szCs w:val="28"/>
        </w:rPr>
        <w:t>добрая,  умная</w:t>
      </w:r>
      <w:proofErr w:type="gramEnd"/>
      <w:r w:rsidRPr="003C7225">
        <w:rPr>
          <w:rFonts w:ascii="Times New Roman" w:eastAsia="Calibri" w:hAnsi="Times New Roman" w:cs="Times New Roman"/>
          <w:sz w:val="28"/>
          <w:szCs w:val="28"/>
        </w:rPr>
        <w:t>, веселая, быстрая, воспитанная, хорошая»</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-на третьем месте- (73</w:t>
      </w:r>
      <w:proofErr w:type="gramStart"/>
      <w:r w:rsidRPr="003C7225">
        <w:rPr>
          <w:rFonts w:ascii="Times New Roman" w:eastAsia="Calibri" w:hAnsi="Times New Roman" w:cs="Times New Roman"/>
          <w:sz w:val="28"/>
          <w:szCs w:val="28"/>
        </w:rPr>
        <w:t>%)  -</w:t>
      </w:r>
      <w:proofErr w:type="gramEnd"/>
      <w:r w:rsidRPr="003C7225">
        <w:rPr>
          <w:rFonts w:ascii="Times New Roman" w:eastAsia="Calibri" w:hAnsi="Times New Roman" w:cs="Times New Roman"/>
          <w:sz w:val="28"/>
          <w:szCs w:val="28"/>
        </w:rPr>
        <w:t xml:space="preserve">  чтобы   никогда не наказывала и не ругала».</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Это говорит о том, что дети правильно оценивают деятельность воспитателя и хотят видеть рядом с собой умного, интересного и грамотного педагога.</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Для изучения мнений родителей были предложены вопросы, отвечая на них, родители должны были выделить   профессиональные и личностные качества </w:t>
      </w:r>
      <w:proofErr w:type="gramStart"/>
      <w:r w:rsidRPr="003C7225">
        <w:rPr>
          <w:rFonts w:ascii="Times New Roman" w:eastAsia="Calibri" w:hAnsi="Times New Roman" w:cs="Times New Roman"/>
          <w:sz w:val="28"/>
          <w:szCs w:val="28"/>
        </w:rPr>
        <w:t>современного  воспитателя</w:t>
      </w:r>
      <w:proofErr w:type="gramEnd"/>
      <w:r w:rsidRPr="003C7225">
        <w:rPr>
          <w:rFonts w:ascii="Times New Roman" w:eastAsia="Calibri" w:hAnsi="Times New Roman" w:cs="Times New Roman"/>
          <w:sz w:val="28"/>
          <w:szCs w:val="28"/>
        </w:rPr>
        <w:t xml:space="preserve">. </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Результат анкетирования показал, что для родителей на первое место встают не профессиональные качества, а черты характера воспитателя (доброта, терпение, любовь к детям).</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  Таким образом, суммируя ответы воспитателей, детей и родителей, можно создать портрет современного педагога, который бы отвечал их запросам.</w:t>
      </w: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Прежде всего, это: грамотный, умеющий строить свои отношения в коллективе, уважающий и любящий детей. Воспитатель должен иметь все качества идеального, современного, компетентного и профессионального педагога.  Идеальный педагог – это образец профессионала, носитель гражданских, производственных и личностных функций, сформированных на наивысшем уровне. Одним из важных профессиональных качеств педагога является профессиональная компетентность. Профессиональная компетентность является условием эффективности организации </w:t>
      </w:r>
      <w:proofErr w:type="spellStart"/>
      <w:r w:rsidRPr="003C7225">
        <w:rPr>
          <w:rFonts w:ascii="Times New Roman" w:eastAsia="Calibri" w:hAnsi="Times New Roman" w:cs="Times New Roman"/>
          <w:sz w:val="28"/>
          <w:szCs w:val="28"/>
        </w:rPr>
        <w:t>воспитательно</w:t>
      </w:r>
      <w:proofErr w:type="spellEnd"/>
      <w:r w:rsidRPr="003C7225">
        <w:rPr>
          <w:rFonts w:ascii="Times New Roman" w:eastAsia="Calibri" w:hAnsi="Times New Roman" w:cs="Times New Roman"/>
          <w:sz w:val="28"/>
          <w:szCs w:val="28"/>
        </w:rPr>
        <w:t xml:space="preserve">-образовательного процесса. Система профессионального педагогического образования, прежде всего, направлена на обеспечение цели общего образования и призвана подготовить педагога, у которого сформированы и развиты ключевые компетенции в сфере решения задач общеобразовательной школы, что, в свою очередь, позволяет обеспечивать развитие личности ученика. </w:t>
      </w:r>
    </w:p>
    <w:p w:rsidR="003C7225" w:rsidRPr="003C7225" w:rsidRDefault="003C7225" w:rsidP="003C7225">
      <w:pPr>
        <w:spacing w:after="0" w:line="240" w:lineRule="auto"/>
        <w:jc w:val="both"/>
        <w:rPr>
          <w:rFonts w:ascii="Times New Roman" w:eastAsia="Calibri" w:hAnsi="Times New Roman" w:cs="Times New Roman"/>
          <w:sz w:val="28"/>
          <w:szCs w:val="28"/>
        </w:rPr>
      </w:pPr>
    </w:p>
    <w:p w:rsidR="003C7225" w:rsidRPr="003C7225" w:rsidRDefault="003C7225" w:rsidP="003C7225">
      <w:pPr>
        <w:spacing w:after="0" w:line="240" w:lineRule="auto"/>
        <w:jc w:val="both"/>
        <w:rPr>
          <w:rFonts w:ascii="Times New Roman" w:eastAsia="Calibri" w:hAnsi="Times New Roman" w:cs="Times New Roman"/>
          <w:sz w:val="28"/>
          <w:szCs w:val="28"/>
        </w:rPr>
      </w:pPr>
    </w:p>
    <w:p w:rsidR="003C7225" w:rsidRPr="003C7225" w:rsidRDefault="003C7225" w:rsidP="003C7225">
      <w:pPr>
        <w:spacing w:after="0" w:line="240" w:lineRule="auto"/>
        <w:jc w:val="both"/>
        <w:rPr>
          <w:rFonts w:ascii="Times New Roman" w:eastAsia="Calibri" w:hAnsi="Times New Roman" w:cs="Times New Roman"/>
          <w:sz w:val="28"/>
          <w:szCs w:val="28"/>
        </w:rPr>
      </w:pPr>
    </w:p>
    <w:p w:rsidR="003C7225" w:rsidRPr="003C7225" w:rsidRDefault="003C7225" w:rsidP="003C7225">
      <w:pPr>
        <w:spacing w:after="0" w:line="240" w:lineRule="auto"/>
        <w:jc w:val="both"/>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Человек, осуществляющий педагогическую деятельность, ответственен за все что знает и умеет. Именно ответственностью за судьбу каждого ученика, воспитанника, подрастающего поколения, общества и государства </w:t>
      </w:r>
      <w:r w:rsidRPr="003C7225">
        <w:rPr>
          <w:rFonts w:ascii="Times New Roman" w:eastAsia="Calibri" w:hAnsi="Times New Roman" w:cs="Times New Roman"/>
          <w:sz w:val="28"/>
          <w:szCs w:val="28"/>
        </w:rPr>
        <w:lastRenderedPageBreak/>
        <w:t xml:space="preserve">характеризуется должность педагога. Какими будут результаты труда педагогов на сегодня – таким будет наше общество завтра. Трудно представить себе другую деятельность, от </w:t>
      </w:r>
      <w:proofErr w:type="gramStart"/>
      <w:r w:rsidRPr="003C7225">
        <w:rPr>
          <w:rFonts w:ascii="Times New Roman" w:eastAsia="Calibri" w:hAnsi="Times New Roman" w:cs="Times New Roman"/>
          <w:sz w:val="28"/>
          <w:szCs w:val="28"/>
        </w:rPr>
        <w:t>которой  так</w:t>
      </w:r>
      <w:proofErr w:type="gramEnd"/>
      <w:r w:rsidRPr="003C7225">
        <w:rPr>
          <w:rFonts w:ascii="Times New Roman" w:eastAsia="Calibri" w:hAnsi="Times New Roman" w:cs="Times New Roman"/>
          <w:sz w:val="28"/>
          <w:szCs w:val="28"/>
        </w:rPr>
        <w:t xml:space="preserve"> много зависит в судьбе каждого человека и всего народа.</w:t>
      </w:r>
    </w:p>
    <w:p w:rsidR="003C7225" w:rsidRPr="003C7225" w:rsidRDefault="003C7225" w:rsidP="003C7225">
      <w:pPr>
        <w:spacing w:after="0" w:line="240" w:lineRule="auto"/>
        <w:ind w:firstLine="272"/>
        <w:jc w:val="both"/>
        <w:rPr>
          <w:rFonts w:ascii="Courier New" w:eastAsia="Times New Roman" w:hAnsi="Courier New" w:cs="Courier New"/>
          <w:sz w:val="16"/>
          <w:szCs w:val="16"/>
          <w:lang w:eastAsia="ru-RU"/>
        </w:rPr>
      </w:pPr>
      <w:r w:rsidRPr="003C7225">
        <w:rPr>
          <w:rFonts w:ascii="Times New Roman CYR" w:eastAsia="Times New Roman" w:hAnsi="Times New Roman CYR" w:cs="Times New Roman CYR"/>
          <w:sz w:val="28"/>
          <w:szCs w:val="28"/>
          <w:lang w:eastAsia="ru-RU"/>
        </w:rPr>
        <w:t>Список использованных источников</w:t>
      </w:r>
    </w:p>
    <w:p w:rsidR="003C7225" w:rsidRPr="003C7225" w:rsidRDefault="003C7225" w:rsidP="003C7225">
      <w:pPr>
        <w:spacing w:after="0" w:line="240" w:lineRule="auto"/>
        <w:rPr>
          <w:rFonts w:ascii="Times New Roman" w:eastAsia="Calibri" w:hAnsi="Times New Roman" w:cs="Times New Roman"/>
          <w:sz w:val="28"/>
          <w:szCs w:val="28"/>
        </w:rPr>
      </w:pPr>
      <w:r w:rsidRPr="003C7225">
        <w:rPr>
          <w:rFonts w:ascii="Times New Roman" w:eastAsia="Calibri" w:hAnsi="Times New Roman" w:cs="Times New Roman"/>
          <w:sz w:val="28"/>
          <w:szCs w:val="28"/>
        </w:rPr>
        <w:t>1.  Азаров Д.П. Мастерство воспитателя. – М., 2009. – С. 164.</w:t>
      </w:r>
    </w:p>
    <w:p w:rsidR="003C7225" w:rsidRPr="003C7225" w:rsidRDefault="003C7225" w:rsidP="003C7225">
      <w:pPr>
        <w:spacing w:after="0" w:line="240" w:lineRule="auto"/>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2.  Болонский процесс: поиск общности европейских систем высшего образования (проект TUNING) / Под ред. </w:t>
      </w:r>
      <w:proofErr w:type="spellStart"/>
      <w:r w:rsidRPr="003C7225">
        <w:rPr>
          <w:rFonts w:ascii="Times New Roman" w:eastAsia="Calibri" w:hAnsi="Times New Roman" w:cs="Times New Roman"/>
          <w:sz w:val="28"/>
          <w:szCs w:val="28"/>
        </w:rPr>
        <w:t>В.И.Байденко</w:t>
      </w:r>
      <w:proofErr w:type="spellEnd"/>
      <w:r w:rsidRPr="003C7225">
        <w:rPr>
          <w:rFonts w:ascii="Times New Roman" w:eastAsia="Calibri" w:hAnsi="Times New Roman" w:cs="Times New Roman"/>
          <w:sz w:val="28"/>
          <w:szCs w:val="28"/>
        </w:rPr>
        <w:t>. М., 2010. – 210 с.</w:t>
      </w:r>
    </w:p>
    <w:p w:rsidR="003C7225" w:rsidRPr="003C7225" w:rsidRDefault="003C7225" w:rsidP="003C7225">
      <w:pPr>
        <w:spacing w:after="0" w:line="240" w:lineRule="auto"/>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3.  </w:t>
      </w:r>
      <w:proofErr w:type="spellStart"/>
      <w:r w:rsidRPr="003C7225">
        <w:rPr>
          <w:rFonts w:ascii="Times New Roman" w:eastAsia="Calibri" w:hAnsi="Times New Roman" w:cs="Times New Roman"/>
          <w:sz w:val="28"/>
          <w:szCs w:val="28"/>
        </w:rPr>
        <w:t>Засобина</w:t>
      </w:r>
      <w:proofErr w:type="spellEnd"/>
      <w:r w:rsidRPr="003C7225">
        <w:rPr>
          <w:rFonts w:ascii="Times New Roman" w:eastAsia="Calibri" w:hAnsi="Times New Roman" w:cs="Times New Roman"/>
          <w:sz w:val="28"/>
          <w:szCs w:val="28"/>
        </w:rPr>
        <w:t xml:space="preserve">, Г.А. и др. Практикум по педагогике: </w:t>
      </w:r>
      <w:proofErr w:type="spellStart"/>
      <w:r w:rsidRPr="003C7225">
        <w:rPr>
          <w:rFonts w:ascii="Times New Roman" w:eastAsia="Calibri" w:hAnsi="Times New Roman" w:cs="Times New Roman"/>
          <w:sz w:val="28"/>
          <w:szCs w:val="28"/>
        </w:rPr>
        <w:t>Учеб.пособие</w:t>
      </w:r>
      <w:proofErr w:type="spellEnd"/>
      <w:r w:rsidRPr="003C7225">
        <w:rPr>
          <w:rFonts w:ascii="Times New Roman" w:eastAsia="Calibri" w:hAnsi="Times New Roman" w:cs="Times New Roman"/>
          <w:sz w:val="28"/>
          <w:szCs w:val="28"/>
        </w:rPr>
        <w:t xml:space="preserve"> для учащихся </w:t>
      </w:r>
      <w:proofErr w:type="spellStart"/>
      <w:r w:rsidRPr="003C7225">
        <w:rPr>
          <w:rFonts w:ascii="Times New Roman" w:eastAsia="Calibri" w:hAnsi="Times New Roman" w:cs="Times New Roman"/>
          <w:sz w:val="28"/>
          <w:szCs w:val="28"/>
        </w:rPr>
        <w:t>пед</w:t>
      </w:r>
      <w:proofErr w:type="spellEnd"/>
      <w:r w:rsidRPr="003C7225">
        <w:rPr>
          <w:rFonts w:ascii="Times New Roman" w:eastAsia="Calibri" w:hAnsi="Times New Roman" w:cs="Times New Roman"/>
          <w:sz w:val="28"/>
          <w:szCs w:val="28"/>
        </w:rPr>
        <w:t xml:space="preserve">. </w:t>
      </w:r>
      <w:proofErr w:type="spellStart"/>
      <w:r w:rsidRPr="003C7225">
        <w:rPr>
          <w:rFonts w:ascii="Times New Roman" w:eastAsia="Calibri" w:hAnsi="Times New Roman" w:cs="Times New Roman"/>
          <w:sz w:val="28"/>
          <w:szCs w:val="28"/>
        </w:rPr>
        <w:t>уч</w:t>
      </w:r>
      <w:proofErr w:type="spellEnd"/>
      <w:r w:rsidRPr="003C7225">
        <w:rPr>
          <w:rFonts w:ascii="Times New Roman" w:eastAsia="Calibri" w:hAnsi="Times New Roman" w:cs="Times New Roman"/>
          <w:sz w:val="28"/>
          <w:szCs w:val="28"/>
        </w:rPr>
        <w:t xml:space="preserve">-щ / Г.А. </w:t>
      </w:r>
      <w:proofErr w:type="spellStart"/>
      <w:r w:rsidRPr="003C7225">
        <w:rPr>
          <w:rFonts w:ascii="Times New Roman" w:eastAsia="Calibri" w:hAnsi="Times New Roman" w:cs="Times New Roman"/>
          <w:sz w:val="28"/>
          <w:szCs w:val="28"/>
        </w:rPr>
        <w:t>Засобина</w:t>
      </w:r>
      <w:proofErr w:type="spellEnd"/>
      <w:r w:rsidRPr="003C7225">
        <w:rPr>
          <w:rFonts w:ascii="Times New Roman" w:eastAsia="Calibri" w:hAnsi="Times New Roman" w:cs="Times New Roman"/>
          <w:sz w:val="28"/>
          <w:szCs w:val="28"/>
        </w:rPr>
        <w:t xml:space="preserve">, </w:t>
      </w:r>
      <w:proofErr w:type="spellStart"/>
      <w:r w:rsidRPr="003C7225">
        <w:rPr>
          <w:rFonts w:ascii="Times New Roman" w:eastAsia="Calibri" w:hAnsi="Times New Roman" w:cs="Times New Roman"/>
          <w:sz w:val="28"/>
          <w:szCs w:val="28"/>
        </w:rPr>
        <w:t>И.В.Савин</w:t>
      </w:r>
      <w:proofErr w:type="spellEnd"/>
      <w:r w:rsidRPr="003C7225">
        <w:rPr>
          <w:rFonts w:ascii="Times New Roman" w:eastAsia="Calibri" w:hAnsi="Times New Roman" w:cs="Times New Roman"/>
          <w:sz w:val="28"/>
          <w:szCs w:val="28"/>
        </w:rPr>
        <w:t>; под ред. Н..</w:t>
      </w:r>
      <w:proofErr w:type="spellStart"/>
      <w:r w:rsidRPr="003C7225">
        <w:rPr>
          <w:rFonts w:ascii="Times New Roman" w:eastAsia="Calibri" w:hAnsi="Times New Roman" w:cs="Times New Roman"/>
          <w:sz w:val="28"/>
          <w:szCs w:val="28"/>
        </w:rPr>
        <w:t>В.Савина</w:t>
      </w:r>
      <w:proofErr w:type="spellEnd"/>
      <w:r w:rsidRPr="003C7225">
        <w:rPr>
          <w:rFonts w:ascii="Times New Roman" w:eastAsia="Calibri" w:hAnsi="Times New Roman" w:cs="Times New Roman"/>
          <w:sz w:val="28"/>
          <w:szCs w:val="28"/>
        </w:rPr>
        <w:t>. – М.: Просвещение, 2008. – 111 с.</w:t>
      </w:r>
    </w:p>
    <w:p w:rsidR="003C7225" w:rsidRPr="003C7225" w:rsidRDefault="003C7225" w:rsidP="003C7225">
      <w:pPr>
        <w:spacing w:after="0" w:line="240" w:lineRule="auto"/>
        <w:rPr>
          <w:rFonts w:ascii="Times New Roman" w:eastAsia="Calibri" w:hAnsi="Times New Roman" w:cs="Times New Roman"/>
          <w:sz w:val="28"/>
          <w:szCs w:val="28"/>
        </w:rPr>
      </w:pPr>
      <w:r w:rsidRPr="003C7225">
        <w:rPr>
          <w:rFonts w:ascii="Times New Roman" w:eastAsia="Calibri" w:hAnsi="Times New Roman" w:cs="Times New Roman"/>
          <w:sz w:val="28"/>
          <w:szCs w:val="28"/>
        </w:rPr>
        <w:t xml:space="preserve">4.  Зимняя, </w:t>
      </w:r>
      <w:proofErr w:type="spellStart"/>
      <w:r w:rsidRPr="003C7225">
        <w:rPr>
          <w:rFonts w:ascii="Times New Roman" w:eastAsia="Calibri" w:hAnsi="Times New Roman" w:cs="Times New Roman"/>
          <w:sz w:val="28"/>
          <w:szCs w:val="28"/>
        </w:rPr>
        <w:t>И.А.Ключевые</w:t>
      </w:r>
      <w:proofErr w:type="spellEnd"/>
      <w:r w:rsidRPr="003C7225">
        <w:rPr>
          <w:rFonts w:ascii="Times New Roman" w:eastAsia="Calibri" w:hAnsi="Times New Roman" w:cs="Times New Roman"/>
          <w:sz w:val="28"/>
          <w:szCs w:val="28"/>
        </w:rPr>
        <w:t xml:space="preserve"> компетентности как результативно-целевая основа </w:t>
      </w:r>
      <w:proofErr w:type="spellStart"/>
      <w:r w:rsidRPr="003C7225">
        <w:rPr>
          <w:rFonts w:ascii="Times New Roman" w:eastAsia="Calibri" w:hAnsi="Times New Roman" w:cs="Times New Roman"/>
          <w:sz w:val="28"/>
          <w:szCs w:val="28"/>
        </w:rPr>
        <w:t>компетентностного</w:t>
      </w:r>
      <w:proofErr w:type="spellEnd"/>
      <w:r w:rsidRPr="003C7225">
        <w:rPr>
          <w:rFonts w:ascii="Times New Roman" w:eastAsia="Calibri" w:hAnsi="Times New Roman" w:cs="Times New Roman"/>
          <w:sz w:val="28"/>
          <w:szCs w:val="28"/>
        </w:rPr>
        <w:t xml:space="preserve"> подхода в образовании / </w:t>
      </w:r>
      <w:proofErr w:type="spellStart"/>
      <w:r w:rsidRPr="003C7225">
        <w:rPr>
          <w:rFonts w:ascii="Times New Roman" w:eastAsia="Calibri" w:hAnsi="Times New Roman" w:cs="Times New Roman"/>
          <w:sz w:val="28"/>
          <w:szCs w:val="28"/>
        </w:rPr>
        <w:t>И.А.Зимняя</w:t>
      </w:r>
      <w:proofErr w:type="spellEnd"/>
      <w:r w:rsidRPr="003C7225">
        <w:rPr>
          <w:rFonts w:ascii="Times New Roman" w:eastAsia="Calibri" w:hAnsi="Times New Roman" w:cs="Times New Roman"/>
          <w:sz w:val="28"/>
          <w:szCs w:val="28"/>
        </w:rPr>
        <w:t>. - М., 2009. – 381 с.</w:t>
      </w:r>
    </w:p>
    <w:p w:rsidR="003C7225" w:rsidRPr="003C7225" w:rsidRDefault="003C7225" w:rsidP="003C7225">
      <w:pPr>
        <w:spacing w:after="0" w:line="240" w:lineRule="auto"/>
        <w:ind w:firstLine="272"/>
        <w:jc w:val="both"/>
        <w:rPr>
          <w:rFonts w:ascii="Times New Roman CYR" w:eastAsia="Times New Roman" w:hAnsi="Times New Roman CYR" w:cs="Times New Roman CYR"/>
          <w:sz w:val="28"/>
          <w:szCs w:val="28"/>
          <w:lang w:eastAsia="ru-RU"/>
        </w:rPr>
      </w:pPr>
      <w:r w:rsidRPr="003C7225">
        <w:rPr>
          <w:rFonts w:ascii="Times New Roman" w:eastAsia="Times New Roman" w:hAnsi="Times New Roman" w:cs="Times New Roman"/>
          <w:sz w:val="28"/>
          <w:szCs w:val="28"/>
          <w:lang w:eastAsia="ru-RU"/>
        </w:rPr>
        <w:t xml:space="preserve">5.  </w:t>
      </w:r>
      <w:proofErr w:type="spellStart"/>
      <w:r w:rsidRPr="003C7225">
        <w:rPr>
          <w:rFonts w:ascii="Times New Roman" w:eastAsia="Times New Roman" w:hAnsi="Times New Roman" w:cs="Times New Roman"/>
          <w:sz w:val="28"/>
          <w:szCs w:val="28"/>
          <w:lang w:eastAsia="ru-RU"/>
        </w:rPr>
        <w:t>Кухарев</w:t>
      </w:r>
      <w:proofErr w:type="spellEnd"/>
      <w:r w:rsidRPr="003C7225">
        <w:rPr>
          <w:rFonts w:ascii="Times New Roman" w:eastAsia="Times New Roman" w:hAnsi="Times New Roman" w:cs="Times New Roman"/>
          <w:sz w:val="28"/>
          <w:szCs w:val="28"/>
          <w:lang w:eastAsia="ru-RU"/>
        </w:rPr>
        <w:t xml:space="preserve"> И.В. На пути к профессиональному совершенству: Кн. для учителя. – М.: Просвещение, 2010. – 159. – (Мастерство учителя; идеи, советы, предложения). – 159 с.</w:t>
      </w:r>
      <w:r w:rsidRPr="003C7225">
        <w:rPr>
          <w:rFonts w:ascii="Times New Roman CYR" w:eastAsia="Times New Roman" w:hAnsi="Times New Roman CYR" w:cs="Times New Roman CYR"/>
          <w:sz w:val="28"/>
          <w:szCs w:val="28"/>
          <w:lang w:eastAsia="ru-RU"/>
        </w:rPr>
        <w:t xml:space="preserve"> стандартов / </w:t>
      </w:r>
      <w:proofErr w:type="spellStart"/>
      <w:proofErr w:type="gramStart"/>
      <w:r w:rsidRPr="003C7225">
        <w:rPr>
          <w:rFonts w:ascii="Times New Roman CYR" w:eastAsia="Times New Roman" w:hAnsi="Times New Roman CYR" w:cs="Times New Roman CYR"/>
          <w:sz w:val="28"/>
          <w:szCs w:val="28"/>
          <w:lang w:eastAsia="ru-RU"/>
        </w:rPr>
        <w:t>А.В.Хуторской</w:t>
      </w:r>
      <w:proofErr w:type="spellEnd"/>
      <w:r w:rsidRPr="003C7225">
        <w:rPr>
          <w:rFonts w:ascii="Times New Roman CYR" w:eastAsia="Times New Roman" w:hAnsi="Times New Roman CYR" w:cs="Times New Roman CYR"/>
          <w:sz w:val="28"/>
          <w:szCs w:val="28"/>
          <w:lang w:eastAsia="ru-RU"/>
        </w:rPr>
        <w:t>.-</w:t>
      </w:r>
      <w:proofErr w:type="gramEnd"/>
      <w:r w:rsidRPr="003C7225">
        <w:rPr>
          <w:rFonts w:ascii="Times New Roman CYR" w:eastAsia="Times New Roman" w:hAnsi="Times New Roman CYR" w:cs="Times New Roman CYR"/>
          <w:sz w:val="28"/>
          <w:szCs w:val="28"/>
          <w:lang w:eastAsia="ru-RU"/>
        </w:rPr>
        <w:t xml:space="preserve"> М., 2008.</w:t>
      </w:r>
    </w:p>
    <w:p w:rsidR="003C7225" w:rsidRPr="003C7225" w:rsidRDefault="003C7225" w:rsidP="003C7225">
      <w:pPr>
        <w:spacing w:after="0" w:line="240" w:lineRule="auto"/>
        <w:jc w:val="both"/>
        <w:rPr>
          <w:rFonts w:ascii="Times New Roman CYR" w:eastAsia="Times New Roman" w:hAnsi="Times New Roman CYR" w:cs="Times New Roman CYR"/>
          <w:sz w:val="28"/>
          <w:szCs w:val="28"/>
          <w:lang w:eastAsia="ru-RU"/>
        </w:rPr>
      </w:pPr>
      <w:r w:rsidRPr="003C7225">
        <w:rPr>
          <w:rFonts w:ascii="Times New Roman CYR" w:eastAsia="Times New Roman" w:hAnsi="Times New Roman CYR" w:cs="Times New Roman CYR"/>
          <w:sz w:val="28"/>
          <w:szCs w:val="28"/>
          <w:lang w:eastAsia="ru-RU"/>
        </w:rPr>
        <w:t>6.  Хуторской, А.В. Технология проектирования ключевых и предметных компетенций / А.В. Хуторской // Интернет-журнал «</w:t>
      </w:r>
      <w:proofErr w:type="spellStart"/>
      <w:r w:rsidRPr="003C7225">
        <w:rPr>
          <w:rFonts w:ascii="Times New Roman CYR" w:eastAsia="Times New Roman" w:hAnsi="Times New Roman CYR" w:cs="Times New Roman CYR"/>
          <w:sz w:val="28"/>
          <w:szCs w:val="28"/>
          <w:lang w:eastAsia="ru-RU"/>
        </w:rPr>
        <w:t>Эйдос</w:t>
      </w:r>
      <w:proofErr w:type="spellEnd"/>
      <w:r w:rsidRPr="003C7225">
        <w:rPr>
          <w:rFonts w:ascii="Times New Roman CYR" w:eastAsia="Times New Roman" w:hAnsi="Times New Roman CYR" w:cs="Times New Roman CYR"/>
          <w:sz w:val="28"/>
          <w:szCs w:val="28"/>
          <w:lang w:eastAsia="ru-RU"/>
        </w:rPr>
        <w:t xml:space="preserve">». 2009. 12 декабря. http: ∕ ∕ www.eidos.ru / </w:t>
      </w:r>
      <w:proofErr w:type="spellStart"/>
      <w:r w:rsidRPr="003C7225">
        <w:rPr>
          <w:rFonts w:ascii="Times New Roman CYR" w:eastAsia="Times New Roman" w:hAnsi="Times New Roman CYR" w:cs="Times New Roman CYR"/>
          <w:sz w:val="28"/>
          <w:szCs w:val="28"/>
          <w:lang w:eastAsia="ru-RU"/>
        </w:rPr>
        <w:t>journal</w:t>
      </w:r>
      <w:proofErr w:type="spellEnd"/>
      <w:r w:rsidRPr="003C7225">
        <w:rPr>
          <w:rFonts w:ascii="Times New Roman CYR" w:eastAsia="Times New Roman" w:hAnsi="Times New Roman CYR" w:cs="Times New Roman CYR"/>
          <w:sz w:val="28"/>
          <w:szCs w:val="28"/>
          <w:lang w:eastAsia="ru-RU"/>
        </w:rPr>
        <w:t xml:space="preserve"> / 2005 / 1212. </w:t>
      </w:r>
      <w:proofErr w:type="spellStart"/>
      <w:r w:rsidRPr="003C7225">
        <w:rPr>
          <w:rFonts w:ascii="Times New Roman CYR" w:eastAsia="Times New Roman" w:hAnsi="Times New Roman CYR" w:cs="Times New Roman CYR"/>
          <w:sz w:val="28"/>
          <w:szCs w:val="28"/>
          <w:lang w:eastAsia="ru-RU"/>
        </w:rPr>
        <w:t>htm</w:t>
      </w:r>
      <w:proofErr w:type="spellEnd"/>
      <w:r w:rsidRPr="003C7225">
        <w:rPr>
          <w:rFonts w:ascii="Times New Roman CYR" w:eastAsia="Times New Roman" w:hAnsi="Times New Roman CYR" w:cs="Times New Roman CYR"/>
          <w:sz w:val="28"/>
          <w:szCs w:val="28"/>
          <w:lang w:eastAsia="ru-RU"/>
        </w:rPr>
        <w:t>/</w:t>
      </w:r>
    </w:p>
    <w:p w:rsidR="003C7225" w:rsidRPr="003C7225" w:rsidRDefault="003C7225" w:rsidP="003C7225">
      <w:pPr>
        <w:spacing w:after="0" w:line="240" w:lineRule="auto"/>
        <w:rPr>
          <w:rFonts w:ascii="Times New Roman" w:eastAsia="Calibri" w:hAnsi="Times New Roman" w:cs="Times New Roman"/>
          <w:sz w:val="28"/>
          <w:szCs w:val="28"/>
        </w:rPr>
      </w:pPr>
    </w:p>
    <w:p w:rsidR="003C7225" w:rsidRPr="003C7225" w:rsidRDefault="003C7225" w:rsidP="003C7225">
      <w:pPr>
        <w:spacing w:after="0" w:line="240" w:lineRule="auto"/>
        <w:rPr>
          <w:rFonts w:ascii="Times New Roman" w:eastAsia="Calibri" w:hAnsi="Times New Roman" w:cs="Times New Roman"/>
          <w:sz w:val="28"/>
          <w:szCs w:val="28"/>
        </w:rPr>
      </w:pPr>
    </w:p>
    <w:p w:rsidR="003C7225" w:rsidRPr="003C7225" w:rsidRDefault="003C7225" w:rsidP="003C7225">
      <w:pPr>
        <w:spacing w:after="200" w:line="276" w:lineRule="auto"/>
        <w:ind w:firstLine="708"/>
        <w:rPr>
          <w:rFonts w:ascii="Times New Roman" w:eastAsia="Calibri" w:hAnsi="Times New Roman" w:cs="Times New Roman"/>
          <w:sz w:val="28"/>
          <w:szCs w:val="28"/>
        </w:rPr>
      </w:pPr>
    </w:p>
    <w:bookmarkEnd w:id="0"/>
    <w:p w:rsidR="0040347E" w:rsidRDefault="0040347E"/>
    <w:sectPr w:rsidR="0040347E" w:rsidSect="009F0E4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B6"/>
    <w:rsid w:val="003C7225"/>
    <w:rsid w:val="0040347E"/>
    <w:rsid w:val="0054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C0A910"/>
  <w15:chartTrackingRefBased/>
  <w15:docId w15:val="{4FA7310C-053B-4A94-88AB-FDD472AB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10860</Characters>
  <Application>Microsoft Office Word</Application>
  <DocSecurity>0</DocSecurity>
  <Lines>90</Lines>
  <Paragraphs>25</Paragraphs>
  <ScaleCrop>false</ScaleCrop>
  <Company>SPecialiST RePack</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123Q</dc:creator>
  <cp:keywords/>
  <dc:description/>
  <cp:lastModifiedBy>123Q</cp:lastModifiedBy>
  <cp:revision>2</cp:revision>
  <dcterms:created xsi:type="dcterms:W3CDTF">2020-02-06T22:39:00Z</dcterms:created>
  <dcterms:modified xsi:type="dcterms:W3CDTF">2020-02-06T22:40:00Z</dcterms:modified>
</cp:coreProperties>
</file>