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23" w:rsidRPr="007948FF" w:rsidRDefault="006E5123" w:rsidP="006E5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948FF">
        <w:rPr>
          <w:rFonts w:ascii="Times New Roman" w:eastAsia="Times New Roman" w:hAnsi="Times New Roman" w:cs="Times New Roman"/>
          <w:sz w:val="32"/>
          <w:szCs w:val="32"/>
        </w:rPr>
        <w:t>Муниципальное казенное дошкольное образовательное  учреждение</w:t>
      </w:r>
    </w:p>
    <w:p w:rsidR="006E5123" w:rsidRPr="007948FF" w:rsidRDefault="006E5123" w:rsidP="006E5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948FF">
        <w:rPr>
          <w:rFonts w:ascii="Times New Roman" w:eastAsia="Times New Roman" w:hAnsi="Times New Roman" w:cs="Times New Roman"/>
          <w:sz w:val="32"/>
          <w:szCs w:val="32"/>
        </w:rPr>
        <w:t>детский сад «Елочка» п. Красногорьевский</w:t>
      </w:r>
    </w:p>
    <w:p w:rsidR="0093135A" w:rsidRPr="007948FF" w:rsidRDefault="0093135A" w:rsidP="006E5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E5123" w:rsidRPr="007948FF" w:rsidRDefault="0093135A" w:rsidP="006E5123">
      <w:pPr>
        <w:jc w:val="center"/>
        <w:rPr>
          <w:rFonts w:ascii="Times New Roman" w:hAnsi="Times New Roman" w:cs="Times New Roman"/>
          <w:sz w:val="32"/>
          <w:szCs w:val="32"/>
        </w:rPr>
      </w:pPr>
      <w:r w:rsidRPr="007948FF">
        <w:rPr>
          <w:rFonts w:ascii="Times New Roman" w:hAnsi="Times New Roman" w:cs="Times New Roman"/>
          <w:sz w:val="32"/>
          <w:szCs w:val="32"/>
          <w:lang w:val="en-US"/>
        </w:rPr>
        <w:t>IX</w:t>
      </w:r>
      <w:r w:rsidRPr="00894D16">
        <w:rPr>
          <w:rFonts w:ascii="Times New Roman" w:hAnsi="Times New Roman" w:cs="Times New Roman"/>
          <w:sz w:val="32"/>
          <w:szCs w:val="32"/>
        </w:rPr>
        <w:t xml:space="preserve"> </w:t>
      </w:r>
      <w:r w:rsidRPr="007948FF">
        <w:rPr>
          <w:rFonts w:ascii="Times New Roman" w:hAnsi="Times New Roman" w:cs="Times New Roman"/>
          <w:sz w:val="32"/>
          <w:szCs w:val="32"/>
        </w:rPr>
        <w:t>районная конференция дошкольников</w:t>
      </w:r>
    </w:p>
    <w:p w:rsidR="006E5123" w:rsidRPr="006B616B" w:rsidRDefault="006E5123" w:rsidP="006E5123">
      <w:pPr>
        <w:jc w:val="center"/>
      </w:pPr>
    </w:p>
    <w:p w:rsidR="006E5123" w:rsidRPr="006B616B" w:rsidRDefault="006E5123" w:rsidP="006E5123"/>
    <w:p w:rsidR="0093135A" w:rsidRPr="0093135A" w:rsidRDefault="0093135A" w:rsidP="0093135A">
      <w:pPr>
        <w:tabs>
          <w:tab w:val="left" w:pos="938"/>
        </w:tabs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3135A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Исследовательско - </w:t>
      </w:r>
      <w:r w:rsidRPr="0093135A">
        <w:rPr>
          <w:rFonts w:ascii="Times New Roman" w:hAnsi="Times New Roman" w:cs="Times New Roman"/>
          <w:b/>
          <w:sz w:val="36"/>
          <w:szCs w:val="36"/>
        </w:rPr>
        <w:t>творческий проект</w:t>
      </w:r>
    </w:p>
    <w:p w:rsidR="006E5123" w:rsidRPr="0093135A" w:rsidRDefault="006E5123" w:rsidP="00C1400A">
      <w:pPr>
        <w:spacing w:after="0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9F52AE">
        <w:rPr>
          <w:rFonts w:ascii="Monotype Corsiva" w:eastAsia="Times New Roman" w:hAnsi="Monotype Corsiva" w:cs="Times New Roman"/>
          <w:b/>
          <w:bCs/>
          <w:sz w:val="52"/>
          <w:szCs w:val="52"/>
        </w:rPr>
        <w:t xml:space="preserve"> </w:t>
      </w:r>
      <w:r w:rsidR="00BA4FA6" w:rsidRPr="0093135A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>«</w:t>
      </w:r>
      <w:r w:rsidR="00DC40C7" w:rsidRPr="0093135A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>Что я могу узнать о Великой Отечественной войне через военную историю жизни своего прапрадеда</w:t>
      </w:r>
      <w:r w:rsidRPr="0093135A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>?»</w:t>
      </w:r>
      <w:r w:rsidRPr="0093135A">
        <w:rPr>
          <w:rFonts w:ascii="Times New Roman" w:hAnsi="Times New Roman" w:cs="Times New Roman"/>
          <w:color w:val="C00000"/>
          <w:sz w:val="44"/>
          <w:szCs w:val="44"/>
        </w:rPr>
        <w:t xml:space="preserve"> </w:t>
      </w:r>
    </w:p>
    <w:p w:rsidR="00C1400A" w:rsidRPr="0093135A" w:rsidRDefault="00C1400A" w:rsidP="006625D2">
      <w:pPr>
        <w:tabs>
          <w:tab w:val="left" w:pos="938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F06B7" w:rsidRDefault="001F06B7" w:rsidP="006625D2">
      <w:pPr>
        <w:tabs>
          <w:tab w:val="left" w:pos="938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F06B7" w:rsidRDefault="001F06B7" w:rsidP="006625D2">
      <w:pPr>
        <w:tabs>
          <w:tab w:val="left" w:pos="938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F06B7" w:rsidRDefault="001F06B7" w:rsidP="006625D2">
      <w:pPr>
        <w:tabs>
          <w:tab w:val="left" w:pos="938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F06B7" w:rsidRDefault="001F06B7" w:rsidP="006625D2">
      <w:pPr>
        <w:tabs>
          <w:tab w:val="left" w:pos="938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F06B7" w:rsidRDefault="001F06B7" w:rsidP="006625D2">
      <w:pPr>
        <w:tabs>
          <w:tab w:val="left" w:pos="938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F06B7" w:rsidRDefault="001F06B7" w:rsidP="006625D2">
      <w:pPr>
        <w:tabs>
          <w:tab w:val="left" w:pos="938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F06B7" w:rsidRDefault="001F06B7" w:rsidP="006625D2">
      <w:pPr>
        <w:tabs>
          <w:tab w:val="left" w:pos="938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F06B7" w:rsidRDefault="001F06B7" w:rsidP="006625D2">
      <w:pPr>
        <w:tabs>
          <w:tab w:val="left" w:pos="938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F06B7" w:rsidRDefault="001F06B7" w:rsidP="006625D2">
      <w:pPr>
        <w:tabs>
          <w:tab w:val="left" w:pos="938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3135A" w:rsidRPr="00E86E3A" w:rsidRDefault="00134FB4" w:rsidP="00012B5C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</w:t>
      </w:r>
      <w:r w:rsidR="00C1400A" w:rsidRPr="00E86E3A">
        <w:rPr>
          <w:rFonts w:ascii="Times New Roman" w:eastAsia="Times New Roman" w:hAnsi="Times New Roman" w:cs="Times New Roman"/>
          <w:sz w:val="28"/>
        </w:rPr>
        <w:t>Выполнили:</w:t>
      </w:r>
      <w:r w:rsidR="0093135A">
        <w:rPr>
          <w:rFonts w:ascii="Times New Roman" w:eastAsia="Times New Roman" w:hAnsi="Times New Roman" w:cs="Times New Roman"/>
          <w:sz w:val="28"/>
        </w:rPr>
        <w:t xml:space="preserve"> Борисова Варвара </w:t>
      </w:r>
    </w:p>
    <w:p w:rsidR="0093135A" w:rsidRDefault="0093135A" w:rsidP="0093135A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</w:t>
      </w:r>
      <w:r w:rsidR="00012B5C">
        <w:rPr>
          <w:rFonts w:ascii="Times New Roman" w:eastAsia="Times New Roman" w:hAnsi="Times New Roman" w:cs="Times New Roman"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012B5C"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Pr="00E86E3A">
        <w:rPr>
          <w:rFonts w:ascii="Times New Roman" w:eastAsia="Times New Roman" w:hAnsi="Times New Roman" w:cs="Times New Roman"/>
          <w:sz w:val="28"/>
        </w:rPr>
        <w:t xml:space="preserve">Борисова </w:t>
      </w:r>
      <w:r>
        <w:rPr>
          <w:rFonts w:ascii="Times New Roman" w:eastAsia="Times New Roman" w:hAnsi="Times New Roman" w:cs="Times New Roman"/>
          <w:sz w:val="28"/>
        </w:rPr>
        <w:t xml:space="preserve"> Кира</w:t>
      </w:r>
      <w:r w:rsidR="00012B5C">
        <w:rPr>
          <w:rFonts w:ascii="Times New Roman" w:eastAsia="Times New Roman" w:hAnsi="Times New Roman" w:cs="Times New Roman"/>
          <w:sz w:val="28"/>
        </w:rPr>
        <w:t>,</w:t>
      </w:r>
    </w:p>
    <w:p w:rsidR="007948FF" w:rsidRDefault="0093135A" w:rsidP="0093135A">
      <w:pPr>
        <w:tabs>
          <w:tab w:val="left" w:pos="9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86E3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Подготовительная группа </w:t>
      </w:r>
    </w:p>
    <w:p w:rsidR="007948FF" w:rsidRDefault="006E5123" w:rsidP="007948FF">
      <w:pPr>
        <w:tabs>
          <w:tab w:val="left" w:pos="9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86E3A">
        <w:rPr>
          <w:rFonts w:ascii="Times New Roman" w:eastAsia="Times New Roman" w:hAnsi="Times New Roman" w:cs="Times New Roman"/>
          <w:sz w:val="28"/>
        </w:rPr>
        <w:t xml:space="preserve">Руководитель: Бурдина </w:t>
      </w:r>
    </w:p>
    <w:p w:rsidR="006E5123" w:rsidRPr="00E86E3A" w:rsidRDefault="006E5123" w:rsidP="007948FF">
      <w:pPr>
        <w:tabs>
          <w:tab w:val="left" w:pos="9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86E3A">
        <w:rPr>
          <w:rFonts w:ascii="Times New Roman" w:eastAsia="Times New Roman" w:hAnsi="Times New Roman" w:cs="Times New Roman"/>
          <w:sz w:val="28"/>
        </w:rPr>
        <w:t xml:space="preserve">Светлана Валентиновна </w:t>
      </w:r>
    </w:p>
    <w:p w:rsidR="006E5123" w:rsidRDefault="006E5123" w:rsidP="0093135A">
      <w:pPr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3135A" w:rsidRDefault="0093135A" w:rsidP="0093135A">
      <w:pPr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3135A" w:rsidRDefault="0093135A" w:rsidP="0093135A">
      <w:pPr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3135A" w:rsidRDefault="0093135A" w:rsidP="0093135A">
      <w:pPr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2B5C" w:rsidRDefault="00012B5C" w:rsidP="0093135A">
      <w:pPr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2B5C" w:rsidRDefault="00012B5C" w:rsidP="0093135A">
      <w:pPr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48FF" w:rsidRDefault="0093135A" w:rsidP="003D6962">
      <w:pPr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Богучанский район</w:t>
      </w:r>
    </w:p>
    <w:p w:rsidR="007948FF" w:rsidRDefault="0093135A" w:rsidP="007948FF">
      <w:pPr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948FF" w:rsidRPr="00E86E3A">
        <w:rPr>
          <w:rFonts w:ascii="Times New Roman" w:eastAsia="Times New Roman" w:hAnsi="Times New Roman" w:cs="Times New Roman"/>
          <w:sz w:val="28"/>
        </w:rPr>
        <w:t>п. Красногорьевский</w:t>
      </w:r>
    </w:p>
    <w:p w:rsidR="0093135A" w:rsidRPr="00E86E3A" w:rsidRDefault="0093135A" w:rsidP="0093135A">
      <w:pPr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</w:t>
      </w:r>
      <w:r w:rsidR="00012B5C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>г.</w:t>
      </w:r>
    </w:p>
    <w:p w:rsidR="006E5123" w:rsidRDefault="006E5123" w:rsidP="006E5123">
      <w:pPr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Содержание</w:t>
      </w:r>
    </w:p>
    <w:p w:rsidR="006E5123" w:rsidRDefault="006E5123" w:rsidP="006E5123">
      <w:pPr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E5123" w:rsidRDefault="00C1400A" w:rsidP="00C1400A">
      <w:pPr>
        <w:tabs>
          <w:tab w:val="left" w:pos="938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Введение …………………………………………………………………</w:t>
      </w:r>
      <w:r w:rsidR="00F73F9F">
        <w:rPr>
          <w:rFonts w:ascii="Times New Roman" w:eastAsia="Times New Roman" w:hAnsi="Times New Roman" w:cs="Times New Roman"/>
          <w:sz w:val="28"/>
        </w:rPr>
        <w:t>3 стр.</w:t>
      </w:r>
    </w:p>
    <w:p w:rsidR="00C1400A" w:rsidRDefault="00C1400A" w:rsidP="00C1400A">
      <w:pPr>
        <w:tabs>
          <w:tab w:val="left" w:pos="938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Основная часть …………………………………………………………</w:t>
      </w:r>
      <w:r w:rsidR="00F73F9F">
        <w:rPr>
          <w:rFonts w:ascii="Times New Roman" w:eastAsia="Times New Roman" w:hAnsi="Times New Roman" w:cs="Times New Roman"/>
          <w:sz w:val="28"/>
        </w:rPr>
        <w:t>..4 стр.</w:t>
      </w:r>
    </w:p>
    <w:p w:rsidR="00C1400A" w:rsidRDefault="00C1400A" w:rsidP="00C1400A">
      <w:pPr>
        <w:tabs>
          <w:tab w:val="left" w:pos="938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Практическая часть………………………………………………………</w:t>
      </w:r>
      <w:r w:rsidR="00557A77">
        <w:rPr>
          <w:rFonts w:ascii="Times New Roman" w:eastAsia="Times New Roman" w:hAnsi="Times New Roman" w:cs="Times New Roman"/>
          <w:sz w:val="28"/>
        </w:rPr>
        <w:t>5</w:t>
      </w:r>
      <w:r w:rsidR="00E4123C">
        <w:rPr>
          <w:rFonts w:ascii="Times New Roman" w:eastAsia="Times New Roman" w:hAnsi="Times New Roman" w:cs="Times New Roman"/>
          <w:sz w:val="28"/>
        </w:rPr>
        <w:t>-6</w:t>
      </w:r>
      <w:r w:rsidR="00557A77">
        <w:rPr>
          <w:rFonts w:ascii="Times New Roman" w:eastAsia="Times New Roman" w:hAnsi="Times New Roman" w:cs="Times New Roman"/>
          <w:sz w:val="28"/>
        </w:rPr>
        <w:t>.стр.</w:t>
      </w:r>
    </w:p>
    <w:p w:rsidR="00C1400A" w:rsidRDefault="00C1400A" w:rsidP="00C1400A">
      <w:pPr>
        <w:tabs>
          <w:tab w:val="left" w:pos="938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Заключение………………………………………………………………</w:t>
      </w:r>
      <w:r w:rsidR="00557A77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.</w:t>
      </w:r>
      <w:r w:rsidR="00E4123C">
        <w:rPr>
          <w:rFonts w:ascii="Times New Roman" w:eastAsia="Times New Roman" w:hAnsi="Times New Roman" w:cs="Times New Roman"/>
          <w:sz w:val="28"/>
        </w:rPr>
        <w:t>7</w:t>
      </w:r>
      <w:r w:rsidR="00557A77">
        <w:rPr>
          <w:rFonts w:ascii="Times New Roman" w:eastAsia="Times New Roman" w:hAnsi="Times New Roman" w:cs="Times New Roman"/>
          <w:sz w:val="28"/>
        </w:rPr>
        <w:t xml:space="preserve"> стр.</w:t>
      </w:r>
    </w:p>
    <w:p w:rsidR="00C1400A" w:rsidRDefault="00C1400A" w:rsidP="00C1400A">
      <w:pPr>
        <w:tabs>
          <w:tab w:val="left" w:pos="938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Литература………………………………………………………………</w:t>
      </w:r>
      <w:r w:rsidR="00E4123C">
        <w:rPr>
          <w:rFonts w:ascii="Times New Roman" w:eastAsia="Times New Roman" w:hAnsi="Times New Roman" w:cs="Times New Roman"/>
          <w:sz w:val="28"/>
        </w:rPr>
        <w:t>...8</w:t>
      </w:r>
      <w:r w:rsidR="00557A77">
        <w:rPr>
          <w:rFonts w:ascii="Times New Roman" w:eastAsia="Times New Roman" w:hAnsi="Times New Roman" w:cs="Times New Roman"/>
          <w:sz w:val="28"/>
        </w:rPr>
        <w:t xml:space="preserve"> стр.</w:t>
      </w:r>
    </w:p>
    <w:p w:rsidR="00C1400A" w:rsidRDefault="00C1400A" w:rsidP="00C1400A">
      <w:pPr>
        <w:tabs>
          <w:tab w:val="left" w:pos="938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C1400A" w:rsidRDefault="00C1400A" w:rsidP="00C1400A">
      <w:pPr>
        <w:tabs>
          <w:tab w:val="left" w:pos="938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C1400A" w:rsidRDefault="00C1400A" w:rsidP="00C1400A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1400A" w:rsidRDefault="00C1400A" w:rsidP="00C1400A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1400A" w:rsidRDefault="00C1400A" w:rsidP="00C1400A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1400A" w:rsidRDefault="00C1400A" w:rsidP="00C1400A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5123" w:rsidRDefault="006E5123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5123" w:rsidRDefault="006E5123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5123" w:rsidRDefault="006E5123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5123" w:rsidRDefault="006E5123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5123" w:rsidRDefault="006E5123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5123" w:rsidRDefault="006E5123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5123" w:rsidRDefault="006E5123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5123" w:rsidRDefault="006E5123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5123" w:rsidRDefault="006E5123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5123" w:rsidRDefault="006E5123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5123" w:rsidRDefault="006E5123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5123" w:rsidRDefault="006E5123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5123" w:rsidRDefault="006E5123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5123" w:rsidRDefault="006E5123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5123" w:rsidRDefault="006E5123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5123" w:rsidRDefault="006E5123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7A77" w:rsidRDefault="00557A77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7A77" w:rsidRDefault="00557A77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7A77" w:rsidRDefault="00557A77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7A77" w:rsidRDefault="00557A77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7A77" w:rsidRDefault="00557A77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7A77" w:rsidRDefault="00557A77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7A77" w:rsidRDefault="00557A77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7A77" w:rsidRDefault="00557A77" w:rsidP="006E5123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40C7" w:rsidRDefault="00DC40C7" w:rsidP="00806455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DC40C7" w:rsidRDefault="00DC40C7" w:rsidP="00806455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DC40C7" w:rsidRDefault="00DC40C7" w:rsidP="00806455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E4123C" w:rsidRDefault="00E4123C" w:rsidP="00806455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806455" w:rsidRPr="00557A77" w:rsidRDefault="00806455" w:rsidP="00806455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57A7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Введение</w:t>
      </w:r>
      <w:r w:rsidR="001402A9" w:rsidRPr="00557A7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806455" w:rsidRDefault="00806455" w:rsidP="006E51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5123" w:rsidRPr="008C006A" w:rsidRDefault="006E5123" w:rsidP="001402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06A">
        <w:rPr>
          <w:rFonts w:ascii="Times New Roman" w:hAnsi="Times New Roman" w:cs="Times New Roman"/>
          <w:sz w:val="28"/>
          <w:szCs w:val="28"/>
        </w:rPr>
        <w:t>Мой дед на фронт ушел как все солдаты,</w:t>
      </w:r>
    </w:p>
    <w:p w:rsidR="006E5123" w:rsidRPr="008C006A" w:rsidRDefault="006E5123" w:rsidP="001402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06A">
        <w:rPr>
          <w:rFonts w:ascii="Times New Roman" w:hAnsi="Times New Roman" w:cs="Times New Roman"/>
          <w:sz w:val="28"/>
          <w:szCs w:val="28"/>
        </w:rPr>
        <w:t>И марш славянки им оркестр играл.</w:t>
      </w:r>
    </w:p>
    <w:p w:rsidR="006E5123" w:rsidRPr="008C006A" w:rsidRDefault="007948FF" w:rsidP="001402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не узнает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Pr="008C006A">
        <w:rPr>
          <w:rFonts w:ascii="Times New Roman" w:hAnsi="Times New Roman" w:cs="Times New Roman"/>
          <w:sz w:val="28"/>
          <w:szCs w:val="28"/>
        </w:rPr>
        <w:t>бедном</w:t>
      </w:r>
      <w:proofErr w:type="gramEnd"/>
      <w:r w:rsidR="006E5123" w:rsidRPr="008C006A">
        <w:rPr>
          <w:rFonts w:ascii="Times New Roman" w:hAnsi="Times New Roman" w:cs="Times New Roman"/>
          <w:sz w:val="28"/>
          <w:szCs w:val="28"/>
        </w:rPr>
        <w:t xml:space="preserve">  45-</w:t>
      </w:r>
      <w:r w:rsidR="009C57AD" w:rsidRPr="008C006A">
        <w:rPr>
          <w:rFonts w:ascii="Times New Roman" w:hAnsi="Times New Roman" w:cs="Times New Roman"/>
          <w:sz w:val="28"/>
          <w:szCs w:val="28"/>
        </w:rPr>
        <w:t>о</w:t>
      </w:r>
      <w:r w:rsidR="006E5123" w:rsidRPr="008C006A">
        <w:rPr>
          <w:rFonts w:ascii="Times New Roman" w:hAnsi="Times New Roman" w:cs="Times New Roman"/>
          <w:sz w:val="28"/>
          <w:szCs w:val="28"/>
        </w:rPr>
        <w:t>м.</w:t>
      </w:r>
    </w:p>
    <w:p w:rsidR="006E5123" w:rsidRPr="008C006A" w:rsidRDefault="00E4123C" w:rsidP="001402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42-ом он </w:t>
      </w:r>
      <w:r w:rsidR="006E5123" w:rsidRPr="008C006A">
        <w:rPr>
          <w:rFonts w:ascii="Times New Roman" w:hAnsi="Times New Roman" w:cs="Times New Roman"/>
          <w:sz w:val="28"/>
          <w:szCs w:val="28"/>
        </w:rPr>
        <w:t xml:space="preserve"> без вести пропал.</w:t>
      </w:r>
    </w:p>
    <w:p w:rsidR="006E5123" w:rsidRPr="006152AC" w:rsidRDefault="006E5123" w:rsidP="001402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06A">
        <w:rPr>
          <w:rFonts w:ascii="Times New Roman" w:hAnsi="Times New Roman" w:cs="Times New Roman"/>
          <w:sz w:val="28"/>
          <w:szCs w:val="28"/>
        </w:rPr>
        <w:t>Н. Рачков</w:t>
      </w:r>
    </w:p>
    <w:p w:rsidR="006E5123" w:rsidRDefault="006E5123" w:rsidP="006E5123">
      <w:pPr>
        <w:spacing w:after="0"/>
        <w:rPr>
          <w:color w:val="111111"/>
          <w:sz w:val="27"/>
          <w:szCs w:val="27"/>
          <w:shd w:val="clear" w:color="auto" w:fill="FFFFFF"/>
        </w:rPr>
      </w:pPr>
    </w:p>
    <w:p w:rsidR="006152AC" w:rsidRPr="008C006A" w:rsidRDefault="00144EAB" w:rsidP="00FC0C0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25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625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</w:t>
      </w:r>
      <w:r w:rsidR="006E5123" w:rsidRPr="008C0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Давно на нашу землю пришли злые люди — враги, фашисты. Пра</w:t>
      </w:r>
      <w:r w:rsidR="00FC0C0D" w:rsidRPr="008C0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</w:t>
      </w:r>
      <w:r w:rsidR="006E5123" w:rsidRPr="008C0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дедушка и тысячи</w:t>
      </w:r>
      <w:r w:rsidR="00FC0C0D" w:rsidRPr="008C0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таких же смелых, как он, мужчин стали на защиту  своих родных, на защиту своей  Родины. Дедушка был обычным солдатом</w:t>
      </w:r>
      <w:r w:rsidR="006E5123" w:rsidRPr="008C0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Сражаться ему пришлось очень долго. Несколько раз пра</w:t>
      </w:r>
      <w:r w:rsidR="00FC0C0D" w:rsidRPr="008C0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</w:t>
      </w:r>
      <w:r w:rsidR="006E5123" w:rsidRPr="008C0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дедушка был ранен, поправля</w:t>
      </w:r>
      <w:r w:rsidR="000A72F3" w:rsidRPr="008C0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лся и вновь возвращался в строй</w:t>
      </w:r>
      <w:r w:rsidR="006E5123" w:rsidRPr="008C0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625D2" w:rsidRPr="008C006A" w:rsidRDefault="006E5123" w:rsidP="00456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625D2" w:rsidRPr="008C0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="00FC0C0D" w:rsidRPr="008C0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Сегодня </w:t>
      </w:r>
      <w:r w:rsidR="00FC0C0D" w:rsidRPr="008C006A">
        <w:rPr>
          <w:rFonts w:ascii="Times New Roman" w:hAnsi="Times New Roman" w:cs="Times New Roman"/>
          <w:sz w:val="28"/>
          <w:szCs w:val="28"/>
        </w:rPr>
        <w:t xml:space="preserve"> мало </w:t>
      </w:r>
      <w:r w:rsidR="000A72F3" w:rsidRPr="008C006A">
        <w:rPr>
          <w:rFonts w:ascii="Times New Roman" w:hAnsi="Times New Roman" w:cs="Times New Roman"/>
          <w:sz w:val="28"/>
          <w:szCs w:val="28"/>
        </w:rPr>
        <w:t xml:space="preserve">осталось </w:t>
      </w:r>
      <w:r w:rsidR="006625D2" w:rsidRPr="008C006A">
        <w:rPr>
          <w:rFonts w:ascii="Times New Roman" w:hAnsi="Times New Roman" w:cs="Times New Roman"/>
          <w:sz w:val="28"/>
          <w:szCs w:val="28"/>
        </w:rPr>
        <w:t xml:space="preserve">в </w:t>
      </w:r>
      <w:r w:rsidR="000A72F3" w:rsidRPr="008C006A">
        <w:rPr>
          <w:rFonts w:ascii="Times New Roman" w:hAnsi="Times New Roman" w:cs="Times New Roman"/>
          <w:sz w:val="28"/>
          <w:szCs w:val="28"/>
        </w:rPr>
        <w:t xml:space="preserve">живых </w:t>
      </w:r>
      <w:r w:rsidR="006152AC" w:rsidRPr="008C006A">
        <w:rPr>
          <w:rFonts w:ascii="Times New Roman" w:hAnsi="Times New Roman" w:cs="Times New Roman"/>
          <w:sz w:val="28"/>
          <w:szCs w:val="28"/>
        </w:rPr>
        <w:t xml:space="preserve"> тех, кто участвовал в </w:t>
      </w:r>
      <w:r w:rsidR="006625D2" w:rsidRPr="008C006A">
        <w:rPr>
          <w:rFonts w:ascii="Times New Roman" w:hAnsi="Times New Roman" w:cs="Times New Roman"/>
          <w:sz w:val="28"/>
          <w:szCs w:val="28"/>
        </w:rPr>
        <w:t xml:space="preserve"> смертельной схватке</w:t>
      </w:r>
      <w:r w:rsidR="00FC0C0D" w:rsidRPr="008C006A">
        <w:rPr>
          <w:rFonts w:ascii="Times New Roman" w:hAnsi="Times New Roman" w:cs="Times New Roman"/>
          <w:sz w:val="28"/>
          <w:szCs w:val="28"/>
        </w:rPr>
        <w:t xml:space="preserve"> с жестоким и сильным врагом.</w:t>
      </w:r>
      <w:r w:rsidR="006625D2" w:rsidRPr="008C006A">
        <w:rPr>
          <w:rFonts w:ascii="Times New Roman" w:hAnsi="Times New Roman" w:cs="Times New Roman"/>
          <w:sz w:val="28"/>
          <w:szCs w:val="28"/>
        </w:rPr>
        <w:t xml:space="preserve">  </w:t>
      </w:r>
      <w:r w:rsidR="00FC0C0D" w:rsidRPr="008C006A">
        <w:rPr>
          <w:rFonts w:ascii="Times New Roman" w:hAnsi="Times New Roman" w:cs="Times New Roman"/>
          <w:sz w:val="28"/>
          <w:szCs w:val="28"/>
        </w:rPr>
        <w:t xml:space="preserve">Мы </w:t>
      </w:r>
      <w:r w:rsidR="00144EAB" w:rsidRPr="008C006A">
        <w:rPr>
          <w:rFonts w:ascii="Times New Roman" w:hAnsi="Times New Roman" w:cs="Times New Roman"/>
          <w:sz w:val="28"/>
          <w:szCs w:val="28"/>
        </w:rPr>
        <w:t>дети,</w:t>
      </w:r>
      <w:r w:rsidR="00DC40C7">
        <w:rPr>
          <w:rFonts w:ascii="Times New Roman" w:hAnsi="Times New Roman" w:cs="Times New Roman"/>
          <w:sz w:val="28"/>
          <w:szCs w:val="28"/>
        </w:rPr>
        <w:t xml:space="preserve"> </w:t>
      </w:r>
      <w:r w:rsidR="00FC0C0D" w:rsidRPr="008C006A">
        <w:rPr>
          <w:rFonts w:ascii="Times New Roman" w:hAnsi="Times New Roman" w:cs="Times New Roman"/>
          <w:sz w:val="28"/>
          <w:szCs w:val="28"/>
        </w:rPr>
        <w:t xml:space="preserve"> хотим знать  о </w:t>
      </w:r>
      <w:r w:rsidR="00DC40C7">
        <w:rPr>
          <w:rFonts w:ascii="Times New Roman" w:hAnsi="Times New Roman" w:cs="Times New Roman"/>
          <w:sz w:val="28"/>
          <w:szCs w:val="28"/>
        </w:rPr>
        <w:t>тех трудностях, и испытаниях воины которые  пришлось испытать нашим  людям</w:t>
      </w:r>
      <w:r w:rsidR="00FC0C0D" w:rsidRPr="008C00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5D2" w:rsidRPr="008C006A" w:rsidRDefault="006625D2" w:rsidP="006625D2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13E0C" w:rsidRDefault="00A13E0C" w:rsidP="00A13E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0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8C006A">
        <w:rPr>
          <w:rFonts w:ascii="Times New Roman" w:hAnsi="Times New Roman" w:cs="Times New Roman"/>
          <w:color w:val="000000"/>
          <w:sz w:val="28"/>
          <w:szCs w:val="28"/>
        </w:rPr>
        <w:t>узнать о военном пути моего прапрадеда в годы Великой Отечественной войны.</w:t>
      </w:r>
    </w:p>
    <w:p w:rsidR="00A13E0C" w:rsidRPr="008C006A" w:rsidRDefault="00A13E0C" w:rsidP="00A13E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57AD" w:rsidRPr="008C006A" w:rsidRDefault="009C57AD" w:rsidP="00A13E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C00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00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Задачи:</w:t>
      </w:r>
    </w:p>
    <w:p w:rsidR="00806455" w:rsidRPr="008C006A" w:rsidRDefault="00806455" w:rsidP="00A13E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C00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r w:rsidRPr="008C00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просмотреть семейный архив;</w:t>
      </w:r>
    </w:p>
    <w:p w:rsidR="00806455" w:rsidRPr="008C006A" w:rsidRDefault="00806455" w:rsidP="008C00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C00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</w:t>
      </w:r>
      <w:r w:rsidRPr="008C00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изучить всю имеющуюся информацию о своём прапрадеде;</w:t>
      </w:r>
    </w:p>
    <w:p w:rsidR="00A13E0C" w:rsidRDefault="00806455" w:rsidP="00A13E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C00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  <w:r w:rsidR="005156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рассказать </w:t>
      </w:r>
      <w:r w:rsidRPr="008C00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героическую историю жизни моего прапрадеда моим сверстникам.</w:t>
      </w:r>
    </w:p>
    <w:p w:rsidR="00A13E0C" w:rsidRDefault="00A13E0C" w:rsidP="00A13E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A13E0C" w:rsidRPr="008C006A" w:rsidRDefault="00A13E0C" w:rsidP="00A13E0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C006A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A13E0C" w:rsidRPr="008C006A" w:rsidRDefault="00A13E0C" w:rsidP="00A13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узнаем военный путь нашего  прапрадеда, то можем представить ужасы той кровопролитной войны.  </w:t>
      </w:r>
    </w:p>
    <w:p w:rsidR="001402A9" w:rsidRPr="008C006A" w:rsidRDefault="001402A9" w:rsidP="008C00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5E2C" w:rsidRPr="008C006A" w:rsidRDefault="00F75E2C" w:rsidP="008C0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06A">
        <w:rPr>
          <w:rFonts w:ascii="Times New Roman" w:hAnsi="Times New Roman" w:cs="Times New Roman"/>
          <w:b/>
          <w:sz w:val="28"/>
          <w:szCs w:val="28"/>
        </w:rPr>
        <w:t>Методы</w:t>
      </w:r>
      <w:r w:rsidR="00806455" w:rsidRPr="008C006A">
        <w:rPr>
          <w:rFonts w:ascii="Times New Roman" w:hAnsi="Times New Roman" w:cs="Times New Roman"/>
          <w:b/>
          <w:sz w:val="28"/>
          <w:szCs w:val="28"/>
        </w:rPr>
        <w:t xml:space="preserve"> и методики  исследования:</w:t>
      </w:r>
    </w:p>
    <w:p w:rsidR="00806455" w:rsidRDefault="00806455" w:rsidP="008C006A">
      <w:pPr>
        <w:pStyle w:val="ac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C006A">
        <w:rPr>
          <w:rFonts w:ascii="Times New Roman" w:hAnsi="Times New Roman" w:cs="Times New Roman"/>
          <w:sz w:val="28"/>
          <w:szCs w:val="28"/>
        </w:rPr>
        <w:t>Поиск и изучение архивных  документов;</w:t>
      </w:r>
    </w:p>
    <w:p w:rsidR="00322583" w:rsidRPr="008C006A" w:rsidRDefault="00322583" w:rsidP="008C006A">
      <w:pPr>
        <w:pStyle w:val="ac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о войне;</w:t>
      </w:r>
    </w:p>
    <w:p w:rsidR="00806455" w:rsidRPr="008C006A" w:rsidRDefault="00806455" w:rsidP="008C006A">
      <w:pPr>
        <w:pStyle w:val="ac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C006A">
        <w:rPr>
          <w:rFonts w:ascii="Times New Roman" w:hAnsi="Times New Roman" w:cs="Times New Roman"/>
          <w:sz w:val="28"/>
          <w:szCs w:val="28"/>
        </w:rPr>
        <w:t>Беседы с родственниками;</w:t>
      </w:r>
    </w:p>
    <w:p w:rsidR="00D15DCC" w:rsidRPr="008C006A" w:rsidRDefault="00D15DCC" w:rsidP="008C006A">
      <w:pPr>
        <w:pStyle w:val="ac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C006A">
        <w:rPr>
          <w:rFonts w:ascii="Times New Roman" w:hAnsi="Times New Roman" w:cs="Times New Roman"/>
          <w:sz w:val="28"/>
          <w:szCs w:val="28"/>
        </w:rPr>
        <w:t>Поиск информации в  интернете;</w:t>
      </w:r>
    </w:p>
    <w:p w:rsidR="00D15DCC" w:rsidRPr="008C006A" w:rsidRDefault="00D15DCC" w:rsidP="008C006A">
      <w:pPr>
        <w:pStyle w:val="ac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C006A">
        <w:rPr>
          <w:rFonts w:ascii="Times New Roman" w:hAnsi="Times New Roman" w:cs="Times New Roman"/>
          <w:sz w:val="28"/>
          <w:szCs w:val="28"/>
        </w:rPr>
        <w:t>Чтение литературы о войне;</w:t>
      </w:r>
    </w:p>
    <w:p w:rsidR="00D15DCC" w:rsidRPr="008C006A" w:rsidRDefault="00D15DCC" w:rsidP="008C006A">
      <w:pPr>
        <w:pStyle w:val="ac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C006A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250C90" w:rsidRPr="008C006A">
        <w:rPr>
          <w:rFonts w:ascii="Times New Roman" w:hAnsi="Times New Roman" w:cs="Times New Roman"/>
          <w:sz w:val="28"/>
          <w:szCs w:val="28"/>
        </w:rPr>
        <w:t>художественных фильмов о войне.</w:t>
      </w:r>
    </w:p>
    <w:p w:rsidR="00250C90" w:rsidRPr="008C006A" w:rsidRDefault="00250C90" w:rsidP="008C006A">
      <w:pPr>
        <w:pStyle w:val="ac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C006A">
        <w:rPr>
          <w:rFonts w:ascii="Times New Roman" w:hAnsi="Times New Roman" w:cs="Times New Roman"/>
          <w:sz w:val="28"/>
          <w:szCs w:val="28"/>
        </w:rPr>
        <w:t>Анализ полученной информации;</w:t>
      </w:r>
    </w:p>
    <w:p w:rsidR="00250C90" w:rsidRPr="008C006A" w:rsidRDefault="005156BE" w:rsidP="008C006A">
      <w:pPr>
        <w:pStyle w:val="ac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</w:t>
      </w:r>
      <w:r w:rsidR="00250C90" w:rsidRPr="008C00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455" w:rsidRPr="008C006A" w:rsidRDefault="00806455" w:rsidP="008C0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455" w:rsidRPr="008C006A" w:rsidRDefault="001402A9" w:rsidP="008C0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06A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</w:p>
    <w:p w:rsidR="001402A9" w:rsidRPr="008C006A" w:rsidRDefault="001402A9" w:rsidP="008C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06A">
        <w:rPr>
          <w:rFonts w:ascii="Times New Roman" w:hAnsi="Times New Roman" w:cs="Times New Roman"/>
          <w:sz w:val="28"/>
          <w:szCs w:val="28"/>
        </w:rPr>
        <w:t>Прапрадед – Быков Алексей Осипович.</w:t>
      </w:r>
    </w:p>
    <w:p w:rsidR="001402A9" w:rsidRPr="008C006A" w:rsidRDefault="001402A9" w:rsidP="008C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2A9" w:rsidRPr="008C006A" w:rsidRDefault="001402A9" w:rsidP="008C0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06A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</w:p>
    <w:p w:rsidR="001402A9" w:rsidRPr="008C006A" w:rsidRDefault="001402A9" w:rsidP="008C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06A">
        <w:rPr>
          <w:rFonts w:ascii="Times New Roman" w:hAnsi="Times New Roman" w:cs="Times New Roman"/>
          <w:sz w:val="28"/>
          <w:szCs w:val="28"/>
        </w:rPr>
        <w:t>Военный путь прапрадеда</w:t>
      </w:r>
    </w:p>
    <w:p w:rsidR="002020C0" w:rsidRDefault="002020C0" w:rsidP="008C0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2A9" w:rsidRPr="00557A77" w:rsidRDefault="001402A9" w:rsidP="008C00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77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</w:p>
    <w:p w:rsidR="001402A9" w:rsidRPr="00E4123C" w:rsidRDefault="001402A9" w:rsidP="00E41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6A">
        <w:rPr>
          <w:rFonts w:ascii="Times New Roman" w:hAnsi="Times New Roman" w:cs="Times New Roman"/>
          <w:sz w:val="28"/>
          <w:szCs w:val="28"/>
        </w:rPr>
        <w:t xml:space="preserve">    </w:t>
      </w:r>
      <w:r w:rsidR="004D6FDF" w:rsidRPr="00E4123C">
        <w:rPr>
          <w:rFonts w:ascii="Times New Roman" w:hAnsi="Times New Roman" w:cs="Times New Roman"/>
          <w:sz w:val="28"/>
          <w:szCs w:val="28"/>
        </w:rPr>
        <w:t xml:space="preserve">Прошло много </w:t>
      </w:r>
      <w:r w:rsidR="00571165" w:rsidRPr="00E4123C">
        <w:rPr>
          <w:rFonts w:ascii="Times New Roman" w:hAnsi="Times New Roman" w:cs="Times New Roman"/>
          <w:sz w:val="28"/>
          <w:szCs w:val="28"/>
        </w:rPr>
        <w:t>времени</w:t>
      </w:r>
      <w:r w:rsidR="004D6FDF" w:rsidRPr="00E4123C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571165" w:rsidRPr="00E4123C">
        <w:rPr>
          <w:rFonts w:ascii="Times New Roman" w:hAnsi="Times New Roman" w:cs="Times New Roman"/>
          <w:sz w:val="28"/>
          <w:szCs w:val="28"/>
        </w:rPr>
        <w:t xml:space="preserve"> Великой Отечественной </w:t>
      </w:r>
      <w:r w:rsidR="004D6FDF" w:rsidRPr="00E4123C">
        <w:rPr>
          <w:rFonts w:ascii="Times New Roman" w:hAnsi="Times New Roman" w:cs="Times New Roman"/>
          <w:sz w:val="28"/>
          <w:szCs w:val="28"/>
        </w:rPr>
        <w:t xml:space="preserve"> войны. Сегодня мало осталось в живых ветеранов, которые бы могли нам рассказать  о </w:t>
      </w:r>
      <w:r w:rsidR="00571165" w:rsidRPr="00E4123C">
        <w:rPr>
          <w:rFonts w:ascii="Times New Roman" w:hAnsi="Times New Roman" w:cs="Times New Roman"/>
          <w:sz w:val="28"/>
          <w:szCs w:val="28"/>
        </w:rPr>
        <w:t>страдания</w:t>
      </w:r>
      <w:r w:rsidR="004D6FDF" w:rsidRPr="00E4123C">
        <w:rPr>
          <w:rFonts w:ascii="Times New Roman" w:hAnsi="Times New Roman" w:cs="Times New Roman"/>
          <w:sz w:val="28"/>
          <w:szCs w:val="28"/>
        </w:rPr>
        <w:t xml:space="preserve"> и ужасах вот войны. И </w:t>
      </w:r>
      <w:r w:rsidR="00571165" w:rsidRPr="00E4123C">
        <w:rPr>
          <w:rFonts w:ascii="Times New Roman" w:hAnsi="Times New Roman" w:cs="Times New Roman"/>
          <w:sz w:val="28"/>
          <w:szCs w:val="28"/>
        </w:rPr>
        <w:t>поэтому</w:t>
      </w:r>
      <w:r w:rsidR="004D6FDF" w:rsidRPr="00E4123C">
        <w:rPr>
          <w:rFonts w:ascii="Times New Roman" w:hAnsi="Times New Roman" w:cs="Times New Roman"/>
          <w:sz w:val="28"/>
          <w:szCs w:val="28"/>
        </w:rPr>
        <w:t xml:space="preserve"> мы решили </w:t>
      </w:r>
      <w:r w:rsidR="00571165" w:rsidRPr="00E4123C">
        <w:rPr>
          <w:rFonts w:ascii="Times New Roman" w:hAnsi="Times New Roman" w:cs="Times New Roman"/>
          <w:sz w:val="28"/>
          <w:szCs w:val="28"/>
        </w:rPr>
        <w:t xml:space="preserve">узнать о войне из интернета, художественных фильмов и рассказов  и бесед с нашими родственниками. </w:t>
      </w:r>
    </w:p>
    <w:p w:rsidR="001402A9" w:rsidRPr="00E4123C" w:rsidRDefault="001402A9" w:rsidP="00E41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3C">
        <w:rPr>
          <w:rFonts w:ascii="Times New Roman" w:hAnsi="Times New Roman" w:cs="Times New Roman"/>
          <w:color w:val="111111"/>
          <w:sz w:val="28"/>
          <w:szCs w:val="28"/>
        </w:rPr>
        <w:t xml:space="preserve">    Только зная </w:t>
      </w:r>
      <w:r w:rsidR="00571165" w:rsidRPr="00E4123C">
        <w:rPr>
          <w:rFonts w:ascii="Times New Roman" w:hAnsi="Times New Roman" w:cs="Times New Roman"/>
          <w:color w:val="111111"/>
          <w:sz w:val="28"/>
          <w:szCs w:val="28"/>
        </w:rPr>
        <w:t xml:space="preserve">военную </w:t>
      </w:r>
      <w:r w:rsidRPr="00E4123C">
        <w:rPr>
          <w:rFonts w:ascii="Times New Roman" w:hAnsi="Times New Roman" w:cs="Times New Roman"/>
          <w:color w:val="111111"/>
          <w:sz w:val="28"/>
          <w:szCs w:val="28"/>
        </w:rPr>
        <w:t xml:space="preserve">историю, семьи, страны, народа мы </w:t>
      </w:r>
      <w:r w:rsidR="00571165" w:rsidRPr="00E4123C">
        <w:rPr>
          <w:rFonts w:ascii="Times New Roman" w:hAnsi="Times New Roman" w:cs="Times New Roman"/>
          <w:color w:val="111111"/>
          <w:sz w:val="28"/>
          <w:szCs w:val="28"/>
        </w:rPr>
        <w:t xml:space="preserve">можем узнать какие трудности выпали на их плечи и что им пришлось пережить. </w:t>
      </w:r>
      <w:r w:rsidRPr="00E412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Всем нам, детям и внукам интересно узнать, что было, происходило, в то военное время,  когда наших родителе, бабушек и дедушек  еще не было на свете.</w:t>
      </w:r>
      <w:r w:rsidRPr="00E4123C">
        <w:rPr>
          <w:rFonts w:ascii="Times New Roman" w:hAnsi="Times New Roman" w:cs="Times New Roman"/>
          <w:color w:val="111111"/>
          <w:sz w:val="28"/>
          <w:szCs w:val="28"/>
        </w:rPr>
        <w:t xml:space="preserve"> В каждой семье  есть альбом со старыми фотографиями. Пожелтевшая фотобумага хранит изображения лиц тех людей, которые дали жизнь нашим родителям, а значит, дали жизнь и нам  и нашим детям.</w:t>
      </w:r>
    </w:p>
    <w:p w:rsidR="001402A9" w:rsidRPr="00E4123C" w:rsidRDefault="001402A9" w:rsidP="00E41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3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123C">
        <w:rPr>
          <w:rFonts w:ascii="Times New Roman" w:hAnsi="Times New Roman" w:cs="Times New Roman"/>
          <w:color w:val="111111"/>
          <w:sz w:val="28"/>
          <w:szCs w:val="28"/>
        </w:rPr>
        <w:t xml:space="preserve">Приближается праздник Победы </w:t>
      </w:r>
      <w:r w:rsidR="005156BE" w:rsidRPr="00E4123C">
        <w:rPr>
          <w:rFonts w:ascii="Times New Roman" w:hAnsi="Times New Roman" w:cs="Times New Roman"/>
          <w:color w:val="111111"/>
          <w:sz w:val="28"/>
          <w:szCs w:val="28"/>
        </w:rPr>
        <w:t xml:space="preserve">в Великой Отечественной войне. Мы </w:t>
      </w:r>
      <w:r w:rsidRPr="00E4123C">
        <w:rPr>
          <w:rFonts w:ascii="Times New Roman" w:hAnsi="Times New Roman" w:cs="Times New Roman"/>
          <w:color w:val="111111"/>
          <w:sz w:val="28"/>
          <w:szCs w:val="28"/>
        </w:rPr>
        <w:t xml:space="preserve"> вмест</w:t>
      </w:r>
      <w:r w:rsidR="005156BE" w:rsidRPr="00E4123C">
        <w:rPr>
          <w:rFonts w:ascii="Times New Roman" w:hAnsi="Times New Roman" w:cs="Times New Roman"/>
          <w:color w:val="111111"/>
          <w:sz w:val="28"/>
          <w:szCs w:val="28"/>
        </w:rPr>
        <w:t>е со своей бабушкой и мамой будем</w:t>
      </w:r>
      <w:r w:rsidRPr="00E4123C">
        <w:rPr>
          <w:rFonts w:ascii="Times New Roman" w:hAnsi="Times New Roman" w:cs="Times New Roman"/>
          <w:color w:val="111111"/>
          <w:sz w:val="28"/>
          <w:szCs w:val="28"/>
        </w:rPr>
        <w:t xml:space="preserve"> шагать в колонне «Бессмертного полка» и нести пор</w:t>
      </w:r>
      <w:r w:rsidR="005156BE" w:rsidRPr="00E4123C">
        <w:rPr>
          <w:rFonts w:ascii="Times New Roman" w:hAnsi="Times New Roman" w:cs="Times New Roman"/>
          <w:color w:val="111111"/>
          <w:sz w:val="28"/>
          <w:szCs w:val="28"/>
        </w:rPr>
        <w:t>трет своего прапрадедушки и будем</w:t>
      </w:r>
      <w:r w:rsidRPr="00E4123C">
        <w:rPr>
          <w:rFonts w:ascii="Times New Roman" w:hAnsi="Times New Roman" w:cs="Times New Roman"/>
          <w:color w:val="111111"/>
          <w:sz w:val="28"/>
          <w:szCs w:val="28"/>
        </w:rPr>
        <w:t xml:space="preserve"> гордиться  подвигом нашего народа  и своего прапрадеда. </w:t>
      </w:r>
    </w:p>
    <w:p w:rsidR="001402A9" w:rsidRPr="00E4123C" w:rsidRDefault="001402A9" w:rsidP="00E41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2A9" w:rsidRPr="00E4123C" w:rsidRDefault="001402A9" w:rsidP="00E41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2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02A9" w:rsidRPr="00E4123C" w:rsidRDefault="001402A9" w:rsidP="00E41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2A9" w:rsidRPr="00E4123C" w:rsidRDefault="001402A9" w:rsidP="00E412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2A9" w:rsidRPr="00E4123C" w:rsidRDefault="001402A9" w:rsidP="00E412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2A9" w:rsidRPr="00E4123C" w:rsidRDefault="001402A9" w:rsidP="00E412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2A9" w:rsidRPr="00E4123C" w:rsidRDefault="001402A9" w:rsidP="00E412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2A9" w:rsidRPr="00E4123C" w:rsidRDefault="001402A9" w:rsidP="00E412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2A9" w:rsidRPr="00E4123C" w:rsidRDefault="001402A9" w:rsidP="00E412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2A9" w:rsidRPr="00E4123C" w:rsidRDefault="001402A9" w:rsidP="00E412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2A9" w:rsidRPr="00E4123C" w:rsidRDefault="001402A9" w:rsidP="00E412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2A9" w:rsidRPr="00E4123C" w:rsidRDefault="001402A9" w:rsidP="00E412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4583" w:rsidRDefault="00E44583" w:rsidP="00E412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23C" w:rsidRDefault="00E4123C" w:rsidP="00E412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23C" w:rsidRDefault="00E4123C" w:rsidP="00E412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23C" w:rsidRDefault="00E4123C" w:rsidP="00E412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23C" w:rsidRDefault="00E4123C" w:rsidP="00E412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F6D" w:rsidRDefault="00296F6D" w:rsidP="00E412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23C" w:rsidRDefault="00E4123C" w:rsidP="00E412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4583" w:rsidRPr="00E4123C" w:rsidRDefault="00E44583" w:rsidP="00E412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23C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4341B8" w:rsidRPr="00E4123C" w:rsidRDefault="00557A77" w:rsidP="00E4123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123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341B8" w:rsidRPr="00E4123C">
        <w:rPr>
          <w:rFonts w:ascii="Times New Roman" w:hAnsi="Times New Roman" w:cs="Times New Roman"/>
          <w:sz w:val="28"/>
          <w:szCs w:val="28"/>
        </w:rPr>
        <w:t xml:space="preserve">   На всех этапах нашей</w:t>
      </w:r>
      <w:r w:rsidR="00260999" w:rsidRPr="00E4123C">
        <w:rPr>
          <w:rFonts w:ascii="Times New Roman" w:hAnsi="Times New Roman" w:cs="Times New Roman"/>
          <w:sz w:val="28"/>
          <w:szCs w:val="28"/>
        </w:rPr>
        <w:t xml:space="preserve">  работы нам,  помогали взрослые:</w:t>
      </w:r>
      <w:r w:rsidR="004341B8" w:rsidRPr="00E4123C">
        <w:rPr>
          <w:rFonts w:ascii="Times New Roman" w:hAnsi="Times New Roman" w:cs="Times New Roman"/>
          <w:sz w:val="28"/>
          <w:szCs w:val="28"/>
        </w:rPr>
        <w:t xml:space="preserve"> воспитатели, детского сада, взрослые нашей семьи.</w:t>
      </w:r>
    </w:p>
    <w:p w:rsidR="00FD28B3" w:rsidRPr="00E4123C" w:rsidRDefault="00557A77" w:rsidP="00E41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4123C">
        <w:rPr>
          <w:rFonts w:ascii="Times New Roman" w:hAnsi="Times New Roman" w:cs="Times New Roman"/>
          <w:sz w:val="28"/>
          <w:szCs w:val="28"/>
        </w:rPr>
        <w:t xml:space="preserve">  В детском саду </w:t>
      </w:r>
      <w:r w:rsidR="00E44583" w:rsidRPr="00E4123C">
        <w:rPr>
          <w:rFonts w:ascii="Times New Roman" w:hAnsi="Times New Roman" w:cs="Times New Roman"/>
          <w:sz w:val="28"/>
          <w:szCs w:val="28"/>
        </w:rPr>
        <w:t xml:space="preserve"> нам </w:t>
      </w:r>
      <w:r w:rsidR="00FD28B3" w:rsidRPr="00E4123C">
        <w:rPr>
          <w:rFonts w:ascii="Times New Roman" w:hAnsi="Times New Roman" w:cs="Times New Roman"/>
          <w:sz w:val="28"/>
          <w:szCs w:val="28"/>
        </w:rPr>
        <w:t>рассказали,</w:t>
      </w:r>
      <w:r w:rsidR="00E44583" w:rsidRPr="00E4123C">
        <w:rPr>
          <w:rFonts w:ascii="Times New Roman" w:hAnsi="Times New Roman" w:cs="Times New Roman"/>
          <w:sz w:val="28"/>
          <w:szCs w:val="28"/>
        </w:rPr>
        <w:t xml:space="preserve"> </w:t>
      </w:r>
      <w:r w:rsidR="006F63BC" w:rsidRPr="00E4123C">
        <w:rPr>
          <w:rFonts w:ascii="Times New Roman" w:hAnsi="Times New Roman" w:cs="Times New Roman"/>
          <w:sz w:val="28"/>
          <w:szCs w:val="28"/>
        </w:rPr>
        <w:t xml:space="preserve">что много </w:t>
      </w:r>
      <w:r w:rsidR="00615FE0" w:rsidRPr="00E4123C">
        <w:rPr>
          <w:rFonts w:ascii="Times New Roman" w:hAnsi="Times New Roman" w:cs="Times New Roman"/>
          <w:sz w:val="28"/>
          <w:szCs w:val="28"/>
        </w:rPr>
        <w:t>лет</w:t>
      </w:r>
      <w:r w:rsidR="008C006A" w:rsidRPr="00E4123C">
        <w:rPr>
          <w:rFonts w:ascii="Times New Roman" w:hAnsi="Times New Roman" w:cs="Times New Roman"/>
          <w:sz w:val="28"/>
          <w:szCs w:val="28"/>
        </w:rPr>
        <w:t xml:space="preserve"> назад на нашу страну напали враги</w:t>
      </w:r>
      <w:r w:rsidR="00FD28B3" w:rsidRPr="00E4123C">
        <w:rPr>
          <w:rFonts w:ascii="Times New Roman" w:hAnsi="Times New Roman" w:cs="Times New Roman"/>
          <w:sz w:val="28"/>
          <w:szCs w:val="28"/>
        </w:rPr>
        <w:t xml:space="preserve"> </w:t>
      </w:r>
      <w:r w:rsidR="008C006A" w:rsidRPr="00E4123C">
        <w:rPr>
          <w:rFonts w:ascii="Times New Roman" w:hAnsi="Times New Roman" w:cs="Times New Roman"/>
          <w:sz w:val="28"/>
          <w:szCs w:val="28"/>
        </w:rPr>
        <w:t>- фашист</w:t>
      </w:r>
      <w:r w:rsidR="00FD28B3" w:rsidRPr="00E4123C">
        <w:rPr>
          <w:rFonts w:ascii="Times New Roman" w:hAnsi="Times New Roman" w:cs="Times New Roman"/>
          <w:sz w:val="28"/>
          <w:szCs w:val="28"/>
        </w:rPr>
        <w:t>ы</w:t>
      </w:r>
      <w:r w:rsidR="00A33972" w:rsidRPr="00E4123C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A33972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понравились наши леса, поля, реки озера  и решили они забрать все у нас, а нас уничтожить или сделать рабами. Стал  тогда весь наш народ на защиту своей Родины</w:t>
      </w:r>
      <w:r w:rsidR="00FD28B3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B771C3" w:rsidRPr="00E4123C" w:rsidRDefault="00FD28B3" w:rsidP="00E4123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</w:t>
      </w:r>
      <w:r w:rsidR="00557A77" w:rsidRPr="00E4123C">
        <w:rPr>
          <w:rFonts w:ascii="Times New Roman" w:hAnsi="Times New Roman" w:cs="Times New Roman"/>
          <w:sz w:val="28"/>
          <w:szCs w:val="28"/>
        </w:rPr>
        <w:t>Когда м</w:t>
      </w:r>
      <w:r w:rsidR="00E44583" w:rsidRPr="00E4123C">
        <w:rPr>
          <w:rFonts w:ascii="Times New Roman" w:hAnsi="Times New Roman" w:cs="Times New Roman"/>
          <w:sz w:val="28"/>
          <w:szCs w:val="28"/>
        </w:rPr>
        <w:t xml:space="preserve">ы </w:t>
      </w:r>
      <w:r w:rsidR="00557A77" w:rsidRPr="00E4123C">
        <w:rPr>
          <w:rFonts w:ascii="Times New Roman" w:hAnsi="Times New Roman" w:cs="Times New Roman"/>
          <w:sz w:val="28"/>
          <w:szCs w:val="28"/>
        </w:rPr>
        <w:t xml:space="preserve">пришли домой, то </w:t>
      </w:r>
      <w:r w:rsidR="00E44583" w:rsidRPr="00E4123C">
        <w:rPr>
          <w:rFonts w:ascii="Times New Roman" w:hAnsi="Times New Roman" w:cs="Times New Roman"/>
          <w:sz w:val="28"/>
          <w:szCs w:val="28"/>
        </w:rPr>
        <w:t>спросили у мамы: «мама, а кто у нас  в семье воевал  с фашистами».  Мама рассказала, что многие наши родственники были на фронте и защищали страну от немецких захватчиков, но лучше вам об этом расскаж</w:t>
      </w:r>
      <w:r w:rsidRPr="00E4123C">
        <w:rPr>
          <w:rFonts w:ascii="Times New Roman" w:hAnsi="Times New Roman" w:cs="Times New Roman"/>
          <w:sz w:val="28"/>
          <w:szCs w:val="28"/>
        </w:rPr>
        <w:t>ет ваша пр</w:t>
      </w:r>
      <w:r w:rsidR="003C7CF8" w:rsidRPr="00E4123C">
        <w:rPr>
          <w:rFonts w:ascii="Times New Roman" w:hAnsi="Times New Roman" w:cs="Times New Roman"/>
          <w:sz w:val="28"/>
          <w:szCs w:val="28"/>
        </w:rPr>
        <w:t xml:space="preserve">абабушка Нина, потому что </w:t>
      </w:r>
      <w:r w:rsidR="005156BE" w:rsidRPr="00E4123C">
        <w:rPr>
          <w:rFonts w:ascii="Times New Roman" w:hAnsi="Times New Roman" w:cs="Times New Roman"/>
          <w:sz w:val="28"/>
          <w:szCs w:val="28"/>
        </w:rPr>
        <w:t>меня</w:t>
      </w:r>
      <w:r w:rsidRPr="00E4123C">
        <w:rPr>
          <w:rFonts w:ascii="Times New Roman" w:hAnsi="Times New Roman" w:cs="Times New Roman"/>
          <w:sz w:val="28"/>
          <w:szCs w:val="28"/>
        </w:rPr>
        <w:t xml:space="preserve"> тогда еще не было на свете.</w:t>
      </w:r>
      <w:r w:rsidR="00E44583" w:rsidRPr="00E41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B5C" w:rsidRPr="00E4123C" w:rsidRDefault="004341B8" w:rsidP="00E41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4123C">
        <w:rPr>
          <w:rFonts w:ascii="Times New Roman" w:hAnsi="Times New Roman" w:cs="Times New Roman"/>
          <w:sz w:val="28"/>
          <w:szCs w:val="28"/>
        </w:rPr>
        <w:t xml:space="preserve">  В беседе  </w:t>
      </w:r>
      <w:r w:rsidR="00B771C3" w:rsidRPr="00E4123C">
        <w:rPr>
          <w:rFonts w:ascii="Times New Roman" w:hAnsi="Times New Roman" w:cs="Times New Roman"/>
          <w:sz w:val="28"/>
          <w:szCs w:val="28"/>
        </w:rPr>
        <w:t>прабаб</w:t>
      </w:r>
      <w:r w:rsidRPr="00E4123C">
        <w:rPr>
          <w:rFonts w:ascii="Times New Roman" w:hAnsi="Times New Roman" w:cs="Times New Roman"/>
          <w:sz w:val="28"/>
          <w:szCs w:val="28"/>
        </w:rPr>
        <w:t xml:space="preserve">ушка Нина Алексеевна, </w:t>
      </w:r>
      <w:r w:rsidR="00B771C3" w:rsidRPr="00E4123C">
        <w:rPr>
          <w:rFonts w:ascii="Times New Roman" w:hAnsi="Times New Roman" w:cs="Times New Roman"/>
          <w:sz w:val="28"/>
          <w:szCs w:val="28"/>
        </w:rPr>
        <w:t xml:space="preserve"> рассказала</w:t>
      </w:r>
      <w:r w:rsidR="00E16A36" w:rsidRPr="00E4123C">
        <w:rPr>
          <w:rFonts w:ascii="Times New Roman" w:hAnsi="Times New Roman" w:cs="Times New Roman"/>
          <w:sz w:val="28"/>
          <w:szCs w:val="28"/>
        </w:rPr>
        <w:t xml:space="preserve"> и показала нам </w:t>
      </w:r>
      <w:r w:rsidR="007707B1" w:rsidRPr="00E4123C">
        <w:rPr>
          <w:rFonts w:ascii="Times New Roman" w:hAnsi="Times New Roman" w:cs="Times New Roman"/>
          <w:sz w:val="28"/>
          <w:szCs w:val="28"/>
        </w:rPr>
        <w:t>фотографию нашего прапрадедушки Быкова Алексея Осиповича.</w:t>
      </w:r>
      <w:r w:rsidR="00E16A36" w:rsidRPr="00E4123C">
        <w:rPr>
          <w:rFonts w:ascii="Times New Roman" w:hAnsi="Times New Roman" w:cs="Times New Roman"/>
          <w:sz w:val="28"/>
          <w:szCs w:val="28"/>
        </w:rPr>
        <w:t xml:space="preserve">  Он был</w:t>
      </w:r>
      <w:r w:rsidR="007707B1" w:rsidRPr="00E4123C">
        <w:rPr>
          <w:rFonts w:ascii="Times New Roman" w:hAnsi="Times New Roman" w:cs="Times New Roman"/>
          <w:sz w:val="28"/>
          <w:szCs w:val="28"/>
        </w:rPr>
        <w:t>,</w:t>
      </w:r>
      <w:r w:rsidR="00E16A36" w:rsidRPr="00E4123C">
        <w:rPr>
          <w:rFonts w:ascii="Times New Roman" w:hAnsi="Times New Roman" w:cs="Times New Roman"/>
          <w:sz w:val="28"/>
          <w:szCs w:val="28"/>
        </w:rPr>
        <w:t xml:space="preserve"> очень добрым, жизнерадостным человеком, сильно </w:t>
      </w:r>
      <w:r w:rsidR="00A33972" w:rsidRPr="00E4123C">
        <w:rPr>
          <w:rFonts w:ascii="Times New Roman" w:hAnsi="Times New Roman" w:cs="Times New Roman"/>
          <w:sz w:val="28"/>
          <w:szCs w:val="28"/>
        </w:rPr>
        <w:t>любил</w:t>
      </w:r>
      <w:r w:rsidR="00E16A36" w:rsidRPr="00E4123C">
        <w:rPr>
          <w:rFonts w:ascii="Times New Roman" w:hAnsi="Times New Roman" w:cs="Times New Roman"/>
          <w:sz w:val="28"/>
          <w:szCs w:val="28"/>
        </w:rPr>
        <w:t xml:space="preserve"> и баловал </w:t>
      </w:r>
      <w:r w:rsidR="00FD28B3" w:rsidRPr="00E4123C">
        <w:rPr>
          <w:rFonts w:ascii="Times New Roman" w:hAnsi="Times New Roman" w:cs="Times New Roman"/>
          <w:sz w:val="28"/>
          <w:szCs w:val="28"/>
        </w:rPr>
        <w:t xml:space="preserve">её,  </w:t>
      </w:r>
      <w:r w:rsidR="00E16A36" w:rsidRPr="00E4123C">
        <w:rPr>
          <w:rFonts w:ascii="Times New Roman" w:hAnsi="Times New Roman" w:cs="Times New Roman"/>
          <w:sz w:val="28"/>
          <w:szCs w:val="28"/>
        </w:rPr>
        <w:t>свою доченьку</w:t>
      </w:r>
      <w:r w:rsidR="00A33972" w:rsidRPr="00E4123C">
        <w:rPr>
          <w:rFonts w:ascii="Times New Roman" w:hAnsi="Times New Roman" w:cs="Times New Roman"/>
          <w:sz w:val="28"/>
          <w:szCs w:val="28"/>
        </w:rPr>
        <w:t xml:space="preserve"> Нину. </w:t>
      </w:r>
      <w:r w:rsidR="00B771C3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A33972" w:rsidRPr="00E4123C">
        <w:rPr>
          <w:rFonts w:ascii="Times New Roman" w:hAnsi="Times New Roman" w:cs="Times New Roman"/>
          <w:sz w:val="28"/>
          <w:szCs w:val="28"/>
        </w:rPr>
        <w:t>В</w:t>
      </w:r>
      <w:r w:rsidR="00B771C3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1941 </w:t>
      </w:r>
      <w:r w:rsidR="00FD28B3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году,</w:t>
      </w:r>
      <w:r w:rsidR="00B771C3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FD28B3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когда</w:t>
      </w:r>
      <w:r w:rsidR="00FD28B3" w:rsidRPr="00E412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FD28B3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фашисты напали на нашу страну, </w:t>
      </w:r>
      <w:r w:rsidR="00B771C3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ей исполнилось 3 </w:t>
      </w:r>
      <w:r w:rsidR="00654051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года,</w:t>
      </w:r>
      <w:r w:rsidR="00A33972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654051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Её</w:t>
      </w:r>
      <w:r w:rsidR="00B771C3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отец наш прапрад</w:t>
      </w:r>
      <w:r w:rsidR="008B6A79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ед, как все остальные, как его 5</w:t>
      </w:r>
      <w:r w:rsidR="00B771C3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родных брата добровольцем пошел воевать на фронт</w:t>
      </w:r>
      <w:r w:rsidR="005C5530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="00B771C3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894D16" w:rsidRPr="00E4123C" w:rsidRDefault="00012B5C" w:rsidP="00E41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Нам хотелось узнать, где воевал наш </w:t>
      </w:r>
      <w:r w:rsidR="005156BE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пра</w:t>
      </w: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прадед</w:t>
      </w:r>
      <w:r w:rsidR="004341B8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</w:t>
      </w: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 об это</w:t>
      </w:r>
      <w:r w:rsidR="00894D16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 нам рассказала наша баба Светланы Валентиновны</w:t>
      </w: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</w:t>
      </w:r>
      <w:r w:rsidR="004341B8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которая</w:t>
      </w: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все это узнала от своей мамы Нины</w:t>
      </w:r>
      <w:r w:rsidR="004341B8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</w:t>
      </w: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012B5C" w:rsidRPr="00E4123C" w:rsidRDefault="00012B5C" w:rsidP="00E41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Ваш прапрадед Быков Алексей Осипович был обычным солдатом, он  воевал в сибирской дивизии, их перебрасывали  с одного фронта на другой, прапрадедушка много раз был ранен, и снова возвращался на фронт. Его жена и все родственники писали письма, но он их получал редко, так как дивизию  перебрасывали в разные места.  В письмах своей семье он писал: «Немец  рвется к Москве, но мы Москву не отдадим, жизни положим на поле боя». Раны заживали и деда отправляли на фронт.</w:t>
      </w:r>
    </w:p>
    <w:p w:rsidR="005156BE" w:rsidRPr="00E4123C" w:rsidRDefault="00012B5C" w:rsidP="00E41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Долго воевал наш прапрадед,   В 1942 году сибирская дивизия была переброшена под Сталинград. Там шли очень тяжелые бои. Много погибло там солдат, много умерло от ран и пропало без</w:t>
      </w:r>
      <w:r w:rsidR="007948FF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вести на полях сражения</w:t>
      </w:r>
      <w:r w:rsidRPr="00E412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r w:rsidR="00894D16" w:rsidRPr="00E412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</w:t>
      </w:r>
    </w:p>
    <w:p w:rsidR="004D66D7" w:rsidRPr="00E4123C" w:rsidRDefault="00012B5C" w:rsidP="00E41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412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4D66D7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Мы с  бабой,   посмотрели художественный фильм «Сталинградская битва» много горя и страданий выпало на наш народ. Немец был силен, у него было много танков, самолетов и разной военной техники. </w:t>
      </w:r>
    </w:p>
    <w:p w:rsidR="004D66D7" w:rsidRPr="00E4123C" w:rsidRDefault="004D66D7" w:rsidP="00E41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У наших солдат не всегда были даже патроны, но  храбрость и мужество поднимало в бой даже тяжелораненых.  Город почти был уничтожен, бои шли за каждую улицу, за каждый дом.  Наши солдаты, защищали город из последних сил. Все люди, которые остались в городе воевали и защищали свой город, дети и старики прятались в подвалах, но тоже помогали нашим солдатам.  Железнодорожный вокзал за одну ночь переходил из рук в руки 8 раз. То он был наш, то немецкий и снова наши бойцы отвоевывали его. </w:t>
      </w:r>
    </w:p>
    <w:p w:rsidR="004D66D7" w:rsidRPr="00E4123C" w:rsidRDefault="004D66D7" w:rsidP="00E4123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Бои  под Сталинградом, шли зимой,  зима была очень холодная, лютая.   Бабушка Нина рассказывала, что прапрадед был ранен, лежал в госпитале, потом  снова отправлен на фронт, получил тяжелое  ранение и долго полз по снежному ледяному полю, обморозил руки и ноги, был</w:t>
      </w:r>
      <w:r w:rsidR="008B6A79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отправлен в госпиталь в </w:t>
      </w:r>
      <w:proofErr w:type="gramStart"/>
      <w:r w:rsidR="008B6A79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</w:t>
      </w:r>
      <w:proofErr w:type="gramEnd"/>
      <w:r w:rsidR="008B6A79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 Челябинск</w:t>
      </w: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  </w:t>
      </w:r>
    </w:p>
    <w:p w:rsidR="004D66D7" w:rsidRPr="00E4123C" w:rsidRDefault="004D66D7" w:rsidP="00E41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4123C">
        <w:rPr>
          <w:rFonts w:ascii="Times New Roman" w:hAnsi="Times New Roman" w:cs="Times New Roman"/>
          <w:sz w:val="28"/>
          <w:szCs w:val="28"/>
        </w:rPr>
        <w:t xml:space="preserve">    В последнем письме он писал: </w:t>
      </w: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«Сильно пострадали руки, писать не мог, потом руки стали подживать и ноги стали ходить, долго лежать в госпитале не могу, враг рвется к  нашей  Москве, отправляюсь на фронт, если больше от меня </w:t>
      </w: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>весточки не будет, значить</w:t>
      </w:r>
      <w:r w:rsidR="00260999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</w:t>
      </w: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меня уже нет.  Пана, береги Ниночку. Очень вас люблю…» На глазах у Бабы Нины появились слезы, мы тоже плакали вместе с ней. </w:t>
      </w:r>
    </w:p>
    <w:p w:rsidR="004D66D7" w:rsidRPr="00E4123C" w:rsidRDefault="004D66D7" w:rsidP="00E41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Нужна была его помощь, что бы остановить  и разбить врага.  Враг не прорвался к Москве, это его наш прапрадедушка не пустил и разбил его и погнал с нашей земли, защитив свою Ниночку, и всю семью и всю страну, и нас. </w:t>
      </w:r>
    </w:p>
    <w:p w:rsidR="004D66D7" w:rsidRPr="00E4123C" w:rsidRDefault="004D66D7" w:rsidP="00E41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Больше от прапрадедушки не было весточки. </w:t>
      </w:r>
    </w:p>
    <w:p w:rsidR="004D66D7" w:rsidRPr="00E4123C" w:rsidRDefault="004D66D7" w:rsidP="00E412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На нашего прапрадеда пришло извещение: «пропал без вести». Мы до сих пор не знаем где он у нас погиб, похоронен ли он или засыпан землёй. </w:t>
      </w:r>
    </w:p>
    <w:p w:rsidR="004D66D7" w:rsidRPr="00E4123C" w:rsidRDefault="004D66D7" w:rsidP="00E41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Наша мама и Баба Света, и её брат Дед Андрей  делали запрос через интернет, хотели хоть что-то узнать о дедушке Алеше, но пока результата нет. </w:t>
      </w:r>
    </w:p>
    <w:p w:rsidR="005E0A64" w:rsidRPr="00E4123C" w:rsidRDefault="00557A77" w:rsidP="00E41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</w:t>
      </w:r>
      <w:r w:rsidR="005E0A64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Я теперь точно знаю, что мой прапрадед не трус он герой, он смелый и очень храбрый, он погиб, чтобы я и все мои друзья и родные жили в свободной, мирной и счастливой стране. Помню и горжусь его подвигом, вырасту и расскажу своим детям и внукам. </w:t>
      </w:r>
    </w:p>
    <w:p w:rsidR="00557A77" w:rsidRPr="00E4123C" w:rsidRDefault="00557A77" w:rsidP="00E41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243314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 мамой мы прочитали много книг о войне</w:t>
      </w:r>
      <w:r w:rsidR="00633372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 просмотрели фильмы о мужестве наших солдат в годы войны.</w:t>
      </w:r>
    </w:p>
    <w:p w:rsidR="00B771C3" w:rsidRPr="00E4123C" w:rsidRDefault="00557A77" w:rsidP="00E41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</w:t>
      </w:r>
    </w:p>
    <w:p w:rsidR="007707B1" w:rsidRPr="00E4123C" w:rsidRDefault="007707B1" w:rsidP="00E4123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E44583" w:rsidRPr="00E4123C" w:rsidRDefault="00E44583" w:rsidP="00E412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480" w:rsidRPr="00E4123C" w:rsidRDefault="00C56480" w:rsidP="00E412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480" w:rsidRPr="00E4123C" w:rsidRDefault="00C56480" w:rsidP="00E412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480" w:rsidRPr="00E4123C" w:rsidRDefault="00C56480" w:rsidP="00E412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480" w:rsidRPr="00E4123C" w:rsidRDefault="00C56480" w:rsidP="00E412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480" w:rsidRPr="00E4123C" w:rsidRDefault="00C56480" w:rsidP="00E412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480" w:rsidRPr="00E4123C" w:rsidRDefault="00C56480" w:rsidP="00E412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480" w:rsidRPr="00E4123C" w:rsidRDefault="00C56480" w:rsidP="00E412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480" w:rsidRPr="00E4123C" w:rsidRDefault="00C56480" w:rsidP="00E412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480" w:rsidRPr="00E4123C" w:rsidRDefault="00C56480" w:rsidP="00E412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480" w:rsidRPr="00E4123C" w:rsidRDefault="00C56480" w:rsidP="00E412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480" w:rsidRPr="00E4123C" w:rsidRDefault="00C56480" w:rsidP="00E412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480" w:rsidRPr="00E4123C" w:rsidRDefault="00C56480" w:rsidP="00E412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C2E27" w:rsidRPr="00E4123C" w:rsidRDefault="009C2E27" w:rsidP="00E412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C2E27" w:rsidRPr="00E4123C" w:rsidRDefault="009C2E27" w:rsidP="00E412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C2E27" w:rsidRPr="00E4123C" w:rsidRDefault="009C2E27" w:rsidP="00E412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48FF" w:rsidRPr="00E4123C" w:rsidRDefault="007948FF" w:rsidP="00E412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E5123" w:rsidRPr="00E4123C" w:rsidRDefault="00CE6C95" w:rsidP="00E4123C">
      <w:pPr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2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  <w:r w:rsidR="00F73F9F" w:rsidRPr="00E4123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47069" w:rsidRPr="00E4123C" w:rsidRDefault="00F73F9F" w:rsidP="00E41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3C">
        <w:rPr>
          <w:rFonts w:ascii="Times New Roman" w:eastAsia="Times New Roman" w:hAnsi="Times New Roman" w:cs="Times New Roman"/>
          <w:b/>
          <w:sz w:val="28"/>
          <w:szCs w:val="28"/>
        </w:rPr>
        <w:t>Целью нашей работы</w:t>
      </w:r>
      <w:r w:rsidRPr="00E4123C">
        <w:rPr>
          <w:rFonts w:ascii="Times New Roman" w:eastAsia="Times New Roman" w:hAnsi="Times New Roman" w:cs="Times New Roman"/>
          <w:sz w:val="28"/>
          <w:szCs w:val="28"/>
        </w:rPr>
        <w:t xml:space="preserve"> было узнать о </w:t>
      </w:r>
      <w:r w:rsidR="00047069" w:rsidRPr="00E4123C">
        <w:rPr>
          <w:rFonts w:ascii="Times New Roman" w:eastAsia="Times New Roman" w:hAnsi="Times New Roman" w:cs="Times New Roman"/>
          <w:sz w:val="28"/>
          <w:szCs w:val="28"/>
        </w:rPr>
        <w:t xml:space="preserve">военном </w:t>
      </w:r>
      <w:r w:rsidR="00046C0D" w:rsidRPr="00E4123C">
        <w:rPr>
          <w:rFonts w:ascii="Times New Roman" w:eastAsia="Times New Roman" w:hAnsi="Times New Roman" w:cs="Times New Roman"/>
          <w:sz w:val="28"/>
          <w:szCs w:val="28"/>
        </w:rPr>
        <w:t xml:space="preserve">пути нашего прапрадеда во время </w:t>
      </w:r>
      <w:r w:rsidR="00BA4FA6" w:rsidRPr="00E4123C">
        <w:rPr>
          <w:rFonts w:ascii="Times New Roman" w:eastAsia="Times New Roman" w:hAnsi="Times New Roman" w:cs="Times New Roman"/>
          <w:sz w:val="28"/>
          <w:szCs w:val="28"/>
        </w:rPr>
        <w:t xml:space="preserve">Великой </w:t>
      </w:r>
      <w:r w:rsidR="00047069" w:rsidRPr="00E4123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4FA6" w:rsidRPr="00E4123C">
        <w:rPr>
          <w:rFonts w:ascii="Times New Roman" w:eastAsia="Times New Roman" w:hAnsi="Times New Roman" w:cs="Times New Roman"/>
          <w:sz w:val="28"/>
          <w:szCs w:val="28"/>
        </w:rPr>
        <w:t xml:space="preserve">течественной войны. </w:t>
      </w:r>
      <w:r w:rsidRPr="00E41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68E9" w:rsidRPr="00E4123C" w:rsidRDefault="003B6589" w:rsidP="00E41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3C">
        <w:rPr>
          <w:rFonts w:ascii="Times New Roman" w:eastAsia="Times New Roman" w:hAnsi="Times New Roman" w:cs="Times New Roman"/>
          <w:sz w:val="28"/>
          <w:szCs w:val="28"/>
        </w:rPr>
        <w:t xml:space="preserve">Проведенные нами исследования </w:t>
      </w:r>
      <w:r w:rsidRPr="00E4123C">
        <w:rPr>
          <w:rFonts w:ascii="Times New Roman" w:eastAsia="Times New Roman" w:hAnsi="Times New Roman" w:cs="Times New Roman"/>
          <w:b/>
          <w:sz w:val="28"/>
          <w:szCs w:val="28"/>
        </w:rPr>
        <w:t>подтвердили нашу гипотезу</w:t>
      </w:r>
      <w:r w:rsidRPr="00E4123C">
        <w:rPr>
          <w:rFonts w:ascii="Times New Roman" w:eastAsia="Times New Roman" w:hAnsi="Times New Roman" w:cs="Times New Roman"/>
          <w:sz w:val="28"/>
          <w:szCs w:val="28"/>
        </w:rPr>
        <w:t xml:space="preserve">,  мы много узнали о Великой Отечественной войне на примере военного пути нашего прапрадеда  и можем  </w:t>
      </w:r>
      <w:r w:rsidRPr="00E4123C">
        <w:rPr>
          <w:rFonts w:ascii="Times New Roman" w:hAnsi="Times New Roman" w:cs="Times New Roman"/>
          <w:sz w:val="28"/>
          <w:szCs w:val="28"/>
        </w:rPr>
        <w:t xml:space="preserve">представить, какие страдания и ужасы пережили наши люди в той кровопролитной войне. </w:t>
      </w:r>
      <w:r w:rsidRPr="00E41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6589" w:rsidRPr="00E4123C" w:rsidRDefault="003B6589" w:rsidP="00E41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23C">
        <w:rPr>
          <w:rFonts w:ascii="Times New Roman" w:eastAsia="Times New Roman" w:hAnsi="Times New Roman" w:cs="Times New Roman"/>
          <w:b/>
          <w:sz w:val="28"/>
          <w:szCs w:val="28"/>
        </w:rPr>
        <w:t>Результат нашей работы:</w:t>
      </w:r>
    </w:p>
    <w:p w:rsidR="003B6589" w:rsidRPr="00E4123C" w:rsidRDefault="003B6589" w:rsidP="00E41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4123C">
        <w:rPr>
          <w:rFonts w:ascii="Times New Roman" w:eastAsia="Times New Roman" w:hAnsi="Times New Roman" w:cs="Times New Roman"/>
          <w:sz w:val="28"/>
          <w:szCs w:val="28"/>
        </w:rPr>
        <w:t xml:space="preserve">1. Мы </w:t>
      </w: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просмотрели семейные фотографии и  семейный архив;</w:t>
      </w:r>
    </w:p>
    <w:p w:rsidR="003B6589" w:rsidRPr="00E4123C" w:rsidRDefault="003B6589" w:rsidP="00E41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412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</w:t>
      </w: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изучили  всю имеющуюся информацию о своём прапрадеде через рассказы и беседы со своими родственниками, просмотры художественных фильмов</w:t>
      </w:r>
      <w:r w:rsidR="007948FF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 чтение</w:t>
      </w: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художественной литературы,</w:t>
      </w:r>
      <w:r w:rsidR="007948FF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рассматривание</w:t>
      </w:r>
      <w:r w:rsidR="009C2E27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военных иллюстраций</w:t>
      </w: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;</w:t>
      </w:r>
    </w:p>
    <w:p w:rsidR="003B6589" w:rsidRPr="00E4123C" w:rsidRDefault="003B6589" w:rsidP="00E412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412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В детском саду мы рассказали </w:t>
      </w:r>
      <w:r w:rsidR="007948FF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7948FF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героическую историю жизни нашего прапрадеда  своим </w:t>
      </w:r>
      <w:r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сверстникам</w:t>
      </w:r>
      <w:r w:rsidR="005A766E" w:rsidRPr="00E412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9C2E27" w:rsidRPr="00E4123C" w:rsidRDefault="009C2E27" w:rsidP="00E41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F9F" w:rsidRPr="00E4123C" w:rsidRDefault="00F73F9F" w:rsidP="00E41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23C">
        <w:rPr>
          <w:rFonts w:ascii="Times New Roman" w:eastAsia="Times New Roman" w:hAnsi="Times New Roman" w:cs="Times New Roman"/>
          <w:b/>
          <w:sz w:val="28"/>
          <w:szCs w:val="28"/>
        </w:rPr>
        <w:t>Дальнейшее развитие работы:</w:t>
      </w:r>
    </w:p>
    <w:p w:rsidR="00F73F9F" w:rsidRPr="00E4123C" w:rsidRDefault="00F73F9F" w:rsidP="00E4123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123C">
        <w:rPr>
          <w:rFonts w:ascii="Times New Roman" w:eastAsia="Times New Roman" w:hAnsi="Times New Roman" w:cs="Times New Roman"/>
          <w:sz w:val="28"/>
          <w:szCs w:val="28"/>
        </w:rPr>
        <w:t xml:space="preserve">Мы прочитаем </w:t>
      </w:r>
      <w:r w:rsidR="005A766E" w:rsidRPr="00E4123C">
        <w:rPr>
          <w:rFonts w:ascii="Times New Roman" w:eastAsia="Times New Roman" w:hAnsi="Times New Roman" w:cs="Times New Roman"/>
          <w:sz w:val="28"/>
          <w:szCs w:val="28"/>
        </w:rPr>
        <w:t xml:space="preserve">еще </w:t>
      </w:r>
      <w:r w:rsidRPr="00E4123C">
        <w:rPr>
          <w:rFonts w:ascii="Times New Roman" w:eastAsia="Times New Roman" w:hAnsi="Times New Roman" w:cs="Times New Roman"/>
          <w:sz w:val="28"/>
          <w:szCs w:val="28"/>
        </w:rPr>
        <w:t>много книг о подвиге нашего народа в годы Великой Отечественной войны.</w:t>
      </w:r>
      <w:r w:rsidR="005A766E" w:rsidRPr="00E4123C">
        <w:rPr>
          <w:rFonts w:ascii="Times New Roman" w:eastAsia="Times New Roman" w:hAnsi="Times New Roman" w:cs="Times New Roman"/>
          <w:sz w:val="28"/>
          <w:szCs w:val="28"/>
        </w:rPr>
        <w:t xml:space="preserve"> В праздник Победы мы</w:t>
      </w:r>
      <w:r w:rsidR="00C56480" w:rsidRPr="00E412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3372" w:rsidRPr="00E4123C">
        <w:rPr>
          <w:rFonts w:ascii="Times New Roman" w:eastAsia="Times New Roman" w:hAnsi="Times New Roman" w:cs="Times New Roman"/>
          <w:sz w:val="28"/>
          <w:szCs w:val="28"/>
        </w:rPr>
        <w:t xml:space="preserve"> пойдем вместе со всей семьёй в колонне «Бессмертного полка» и с гордостью понесем портрет нашего прапрадеда Быкова Алексея Осиповича. </w:t>
      </w:r>
    </w:p>
    <w:p w:rsidR="00F73F9F" w:rsidRPr="00E4123C" w:rsidRDefault="00F73F9F" w:rsidP="00E4123C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3F9F" w:rsidRPr="00E4123C" w:rsidRDefault="00F73F9F" w:rsidP="00E4123C">
      <w:pPr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3F9F" w:rsidRPr="00E4123C" w:rsidRDefault="00F73F9F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3F9F" w:rsidRPr="00E4123C" w:rsidRDefault="00F73F9F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3F9F" w:rsidRPr="00E4123C" w:rsidRDefault="00F73F9F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3F9F" w:rsidRPr="00E4123C" w:rsidRDefault="00F73F9F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3F9F" w:rsidRPr="00E4123C" w:rsidRDefault="00F73F9F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3F9F" w:rsidRPr="00E4123C" w:rsidRDefault="00F73F9F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3F9F" w:rsidRPr="00E4123C" w:rsidRDefault="00F73F9F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3F9F" w:rsidRPr="00E4123C" w:rsidRDefault="00F73F9F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3F9F" w:rsidRPr="00E4123C" w:rsidRDefault="00F73F9F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3F9F" w:rsidRPr="00E4123C" w:rsidRDefault="00F73F9F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3F9F" w:rsidRPr="00E4123C" w:rsidRDefault="00F73F9F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3F9F" w:rsidRPr="00E4123C" w:rsidRDefault="00F73F9F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3F9F" w:rsidRDefault="00F73F9F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123C" w:rsidRDefault="00E4123C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123C" w:rsidRDefault="00E4123C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123C" w:rsidRDefault="00E4123C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123C" w:rsidRDefault="00E4123C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123C" w:rsidRDefault="00E4123C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123C" w:rsidRDefault="00E4123C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123C" w:rsidRDefault="00E4123C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123C" w:rsidRDefault="00E4123C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123C" w:rsidRDefault="00E4123C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123C" w:rsidRPr="00E4123C" w:rsidRDefault="00E4123C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3F9F" w:rsidRPr="00E4123C" w:rsidRDefault="00F73F9F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3F9F" w:rsidRPr="00E4123C" w:rsidRDefault="00F73F9F" w:rsidP="00E4123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3F9F" w:rsidRPr="00E4123C" w:rsidRDefault="00C56480" w:rsidP="00E4123C">
      <w:pPr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23C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F73F9F" w:rsidRPr="00E4123C">
        <w:rPr>
          <w:rFonts w:ascii="Times New Roman" w:eastAsia="Times New Roman" w:hAnsi="Times New Roman" w:cs="Times New Roman"/>
          <w:b/>
          <w:sz w:val="28"/>
          <w:szCs w:val="28"/>
        </w:rPr>
        <w:t>итература.</w:t>
      </w:r>
    </w:p>
    <w:p w:rsidR="00F73F9F" w:rsidRPr="00E4123C" w:rsidRDefault="00F73F9F" w:rsidP="00E4123C">
      <w:pPr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3F9F" w:rsidRPr="00E4123C" w:rsidRDefault="001F06B7" w:rsidP="00E4123C">
      <w:pPr>
        <w:pStyle w:val="ac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123C">
        <w:rPr>
          <w:rFonts w:ascii="Times New Roman" w:eastAsia="Times New Roman" w:hAnsi="Times New Roman" w:cs="Times New Roman"/>
          <w:sz w:val="28"/>
          <w:szCs w:val="28"/>
        </w:rPr>
        <w:t>С.В. Конкевич «Беседы с детьми о Великой Отечественной войне» Санкт-Петербург Издательство ДЕТСТВО-ПРЕС 2018г</w:t>
      </w:r>
    </w:p>
    <w:p w:rsidR="00C56480" w:rsidRPr="00E4123C" w:rsidRDefault="00C56480" w:rsidP="00E4123C">
      <w:pPr>
        <w:pStyle w:val="a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23C">
        <w:rPr>
          <w:rFonts w:ascii="Times New Roman" w:eastAsia="Times New Roman" w:hAnsi="Times New Roman" w:cs="Times New Roman"/>
          <w:b/>
          <w:sz w:val="28"/>
          <w:szCs w:val="28"/>
        </w:rPr>
        <w:t xml:space="preserve">Художественная литература </w:t>
      </w:r>
    </w:p>
    <w:p w:rsidR="00F73F9F" w:rsidRPr="00E4123C" w:rsidRDefault="00850232" w:rsidP="00E4123C">
      <w:pPr>
        <w:pStyle w:val="ac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123C">
        <w:rPr>
          <w:rFonts w:ascii="Times New Roman" w:hAnsi="Times New Roman" w:cs="Times New Roman"/>
          <w:sz w:val="28"/>
          <w:szCs w:val="28"/>
        </w:rPr>
        <w:t>«Победа будет за нами!»  С. П. Алексеев</w:t>
      </w:r>
    </w:p>
    <w:p w:rsidR="00850232" w:rsidRPr="00E4123C" w:rsidRDefault="005A766E" w:rsidP="00E4123C">
      <w:pPr>
        <w:pStyle w:val="ac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123C">
        <w:rPr>
          <w:rFonts w:ascii="Times New Roman" w:hAnsi="Times New Roman" w:cs="Times New Roman"/>
          <w:sz w:val="28"/>
          <w:szCs w:val="28"/>
        </w:rPr>
        <w:t>Ч</w:t>
      </w:r>
      <w:r w:rsidR="00850232" w:rsidRPr="00E4123C">
        <w:rPr>
          <w:rFonts w:ascii="Times New Roman" w:hAnsi="Times New Roman" w:cs="Times New Roman"/>
          <w:sz w:val="28"/>
          <w:szCs w:val="28"/>
        </w:rPr>
        <w:t xml:space="preserve">тение глав из книги С. Баруздина «Шел по улице солдат»; </w:t>
      </w:r>
    </w:p>
    <w:p w:rsidR="00850232" w:rsidRPr="00E4123C" w:rsidRDefault="00850232" w:rsidP="00E4123C">
      <w:pPr>
        <w:pStyle w:val="ac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123C">
        <w:rPr>
          <w:rFonts w:ascii="Times New Roman" w:hAnsi="Times New Roman" w:cs="Times New Roman"/>
          <w:sz w:val="28"/>
          <w:szCs w:val="28"/>
        </w:rPr>
        <w:t>А. Митяев «Землянка»</w:t>
      </w:r>
      <w:r w:rsidR="00260999" w:rsidRPr="00E4123C">
        <w:rPr>
          <w:rFonts w:ascii="Times New Roman" w:hAnsi="Times New Roman" w:cs="Times New Roman"/>
          <w:sz w:val="28"/>
          <w:szCs w:val="28"/>
        </w:rPr>
        <w:t xml:space="preserve">, </w:t>
      </w:r>
      <w:r w:rsidRPr="00E4123C">
        <w:rPr>
          <w:rFonts w:ascii="Times New Roman" w:hAnsi="Times New Roman" w:cs="Times New Roman"/>
          <w:sz w:val="28"/>
          <w:szCs w:val="28"/>
        </w:rPr>
        <w:t xml:space="preserve"> «Мешок овсянки»;</w:t>
      </w:r>
    </w:p>
    <w:p w:rsidR="00780749" w:rsidRPr="00E4123C" w:rsidRDefault="00850232" w:rsidP="00E4123C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E4123C">
        <w:rPr>
          <w:rFonts w:ascii="Times New Roman" w:hAnsi="Times New Roman" w:cs="Times New Roman"/>
          <w:sz w:val="28"/>
          <w:szCs w:val="28"/>
        </w:rPr>
        <w:t xml:space="preserve"> </w:t>
      </w:r>
      <w:r w:rsidR="00780749" w:rsidRPr="00E4123C">
        <w:rPr>
          <w:rFonts w:ascii="Times New Roman" w:hAnsi="Times New Roman" w:cs="Times New Roman"/>
          <w:sz w:val="28"/>
          <w:szCs w:val="28"/>
        </w:rPr>
        <w:t xml:space="preserve">Просмотр видео файлов о войне интернет ресурсы: </w:t>
      </w:r>
    </w:p>
    <w:p w:rsidR="006E5123" w:rsidRPr="00E4123C" w:rsidRDefault="00780749" w:rsidP="00E4123C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E4123C">
        <w:rPr>
          <w:rFonts w:ascii="Times New Roman" w:hAnsi="Times New Roman" w:cs="Times New Roman"/>
          <w:sz w:val="28"/>
          <w:szCs w:val="28"/>
        </w:rPr>
        <w:t>художественный фильм  «Сталинградская битва», «Начало войны</w:t>
      </w:r>
      <w:r w:rsidR="009C2E27" w:rsidRPr="00E4123C">
        <w:rPr>
          <w:rFonts w:ascii="Times New Roman" w:hAnsi="Times New Roman" w:cs="Times New Roman"/>
          <w:sz w:val="28"/>
          <w:szCs w:val="28"/>
        </w:rPr>
        <w:t>»</w:t>
      </w:r>
    </w:p>
    <w:p w:rsidR="00780749" w:rsidRPr="00E4123C" w:rsidRDefault="00780749" w:rsidP="00E4123C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E4123C">
        <w:rPr>
          <w:rFonts w:ascii="Times New Roman" w:hAnsi="Times New Roman" w:cs="Times New Roman"/>
          <w:sz w:val="28"/>
          <w:szCs w:val="28"/>
        </w:rPr>
        <w:t>военная кинохроника</w:t>
      </w:r>
    </w:p>
    <w:p w:rsidR="00780749" w:rsidRPr="00E4123C" w:rsidRDefault="00780749" w:rsidP="00E4123C">
      <w:pPr>
        <w:pStyle w:val="ac"/>
        <w:shd w:val="clear" w:color="auto" w:fill="FFFFFF"/>
        <w:spacing w:after="0" w:line="240" w:lineRule="auto"/>
        <w:ind w:left="1440"/>
        <w:textAlignment w:val="baseline"/>
        <w:rPr>
          <w:sz w:val="28"/>
          <w:szCs w:val="28"/>
        </w:rPr>
      </w:pPr>
    </w:p>
    <w:p w:rsidR="006E5123" w:rsidRPr="00E4123C" w:rsidRDefault="006E5123" w:rsidP="00E4123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E5123" w:rsidRPr="00E4123C" w:rsidRDefault="006E5123" w:rsidP="00E4123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E5123" w:rsidRPr="00E4123C" w:rsidRDefault="006E5123" w:rsidP="00E4123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E5123" w:rsidRPr="00E4123C" w:rsidRDefault="006E5123" w:rsidP="00E4123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E5123" w:rsidRPr="00E4123C" w:rsidRDefault="006E5123" w:rsidP="00E4123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E5123" w:rsidRPr="00E4123C" w:rsidRDefault="006E5123" w:rsidP="00E4123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E5123" w:rsidRPr="00E4123C" w:rsidRDefault="006E5123" w:rsidP="00E4123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E5123" w:rsidRPr="00E4123C" w:rsidRDefault="006E5123" w:rsidP="00E4123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E5123" w:rsidRPr="00E4123C" w:rsidRDefault="006E5123" w:rsidP="00E4123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E5123" w:rsidRPr="00E4123C" w:rsidRDefault="006E5123" w:rsidP="00E4123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E5123" w:rsidRPr="00E4123C" w:rsidRDefault="006E5123" w:rsidP="00E4123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E5123" w:rsidRPr="00E4123C" w:rsidRDefault="006E5123" w:rsidP="00E4123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E5123" w:rsidRPr="00E4123C" w:rsidRDefault="006E5123" w:rsidP="00E4123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E5123" w:rsidRPr="00E4123C" w:rsidRDefault="006E5123" w:rsidP="00E4123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E5123" w:rsidRPr="00E4123C" w:rsidRDefault="006E5123" w:rsidP="00E4123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E5123" w:rsidRPr="00E4123C" w:rsidRDefault="006E5123" w:rsidP="00E4123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E5123" w:rsidRPr="00E4123C" w:rsidRDefault="006E5123" w:rsidP="00E4123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E5123" w:rsidRPr="00E4123C" w:rsidRDefault="006E5123" w:rsidP="00E4123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E5123" w:rsidRPr="00E4123C" w:rsidRDefault="006E5123" w:rsidP="00E4123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E5123" w:rsidRPr="00E4123C" w:rsidRDefault="006E5123" w:rsidP="00E4123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E5123" w:rsidRPr="00E4123C" w:rsidRDefault="006E5123" w:rsidP="00E4123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4123C" w:rsidRPr="00E4123C" w:rsidRDefault="00E4123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E4123C" w:rsidRPr="00E4123C" w:rsidSect="00296F6D">
      <w:footerReference w:type="default" r:id="rId8"/>
      <w:pgSz w:w="11906" w:h="16838"/>
      <w:pgMar w:top="567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E00" w:rsidRDefault="00563E00" w:rsidP="006E5123">
      <w:pPr>
        <w:spacing w:after="0" w:line="240" w:lineRule="auto"/>
      </w:pPr>
      <w:r>
        <w:separator/>
      </w:r>
    </w:p>
  </w:endnote>
  <w:endnote w:type="continuationSeparator" w:id="0">
    <w:p w:rsidR="00563E00" w:rsidRDefault="00563E00" w:rsidP="006E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849657"/>
      <w:docPartObj>
        <w:docPartGallery w:val="Page Numbers (Bottom of Page)"/>
        <w:docPartUnique/>
      </w:docPartObj>
    </w:sdtPr>
    <w:sdtContent>
      <w:p w:rsidR="00780749" w:rsidRDefault="005D249F">
        <w:pPr>
          <w:pStyle w:val="a8"/>
          <w:jc w:val="center"/>
        </w:pPr>
        <w:fldSimple w:instr=" PAGE   \* MERGEFORMAT ">
          <w:r w:rsidR="003D6962">
            <w:rPr>
              <w:noProof/>
            </w:rPr>
            <w:t>1</w:t>
          </w:r>
        </w:fldSimple>
      </w:p>
    </w:sdtContent>
  </w:sdt>
  <w:p w:rsidR="00780749" w:rsidRDefault="007807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E00" w:rsidRDefault="00563E00" w:rsidP="006E5123">
      <w:pPr>
        <w:spacing w:after="0" w:line="240" w:lineRule="auto"/>
      </w:pPr>
      <w:r>
        <w:separator/>
      </w:r>
    </w:p>
  </w:footnote>
  <w:footnote w:type="continuationSeparator" w:id="0">
    <w:p w:rsidR="00563E00" w:rsidRDefault="00563E00" w:rsidP="006E5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826"/>
    <w:multiLevelType w:val="multilevel"/>
    <w:tmpl w:val="CB5E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323E4"/>
    <w:multiLevelType w:val="hybridMultilevel"/>
    <w:tmpl w:val="248A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E57F7"/>
    <w:multiLevelType w:val="hybridMultilevel"/>
    <w:tmpl w:val="B2CE1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BE58AE"/>
    <w:multiLevelType w:val="multilevel"/>
    <w:tmpl w:val="A9CA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59529E"/>
    <w:multiLevelType w:val="multilevel"/>
    <w:tmpl w:val="6262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1235DA"/>
    <w:multiLevelType w:val="multilevel"/>
    <w:tmpl w:val="44B8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E36CEC"/>
    <w:multiLevelType w:val="hybridMultilevel"/>
    <w:tmpl w:val="5626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658C6"/>
    <w:multiLevelType w:val="multilevel"/>
    <w:tmpl w:val="D6A2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7F14E6"/>
    <w:multiLevelType w:val="hybridMultilevel"/>
    <w:tmpl w:val="65D29328"/>
    <w:lvl w:ilvl="0" w:tplc="CC1AA4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123"/>
    <w:rsid w:val="00012B5C"/>
    <w:rsid w:val="00046C0D"/>
    <w:rsid w:val="00047069"/>
    <w:rsid w:val="00084EC1"/>
    <w:rsid w:val="000968E9"/>
    <w:rsid w:val="000A72F3"/>
    <w:rsid w:val="000E0980"/>
    <w:rsid w:val="000E4C4D"/>
    <w:rsid w:val="000F2077"/>
    <w:rsid w:val="00134FB4"/>
    <w:rsid w:val="001402A9"/>
    <w:rsid w:val="00144EAB"/>
    <w:rsid w:val="00170573"/>
    <w:rsid w:val="001C3DB8"/>
    <w:rsid w:val="001F06B7"/>
    <w:rsid w:val="002020C0"/>
    <w:rsid w:val="00243314"/>
    <w:rsid w:val="00250C90"/>
    <w:rsid w:val="00255E78"/>
    <w:rsid w:val="00260999"/>
    <w:rsid w:val="002842AE"/>
    <w:rsid w:val="00296F6D"/>
    <w:rsid w:val="002B20DF"/>
    <w:rsid w:val="002D72DA"/>
    <w:rsid w:val="00322583"/>
    <w:rsid w:val="003B6589"/>
    <w:rsid w:val="003C7CF8"/>
    <w:rsid w:val="003D6962"/>
    <w:rsid w:val="003E2EF6"/>
    <w:rsid w:val="004137C3"/>
    <w:rsid w:val="004341B8"/>
    <w:rsid w:val="0045635F"/>
    <w:rsid w:val="0048251C"/>
    <w:rsid w:val="004A5566"/>
    <w:rsid w:val="004B01C3"/>
    <w:rsid w:val="004D66D7"/>
    <w:rsid w:val="004D6FDF"/>
    <w:rsid w:val="004F7EF0"/>
    <w:rsid w:val="005156BE"/>
    <w:rsid w:val="005170BB"/>
    <w:rsid w:val="00540369"/>
    <w:rsid w:val="005413BE"/>
    <w:rsid w:val="00557A77"/>
    <w:rsid w:val="00563E00"/>
    <w:rsid w:val="00571165"/>
    <w:rsid w:val="005A766E"/>
    <w:rsid w:val="005C5530"/>
    <w:rsid w:val="005D249F"/>
    <w:rsid w:val="005E0A64"/>
    <w:rsid w:val="006152AC"/>
    <w:rsid w:val="00615FE0"/>
    <w:rsid w:val="00633372"/>
    <w:rsid w:val="00654051"/>
    <w:rsid w:val="006625D2"/>
    <w:rsid w:val="00667CF8"/>
    <w:rsid w:val="006E5123"/>
    <w:rsid w:val="006F2277"/>
    <w:rsid w:val="006F63BC"/>
    <w:rsid w:val="00762A93"/>
    <w:rsid w:val="007707B1"/>
    <w:rsid w:val="00780749"/>
    <w:rsid w:val="007948FF"/>
    <w:rsid w:val="00806455"/>
    <w:rsid w:val="00850232"/>
    <w:rsid w:val="00861335"/>
    <w:rsid w:val="00872CE4"/>
    <w:rsid w:val="0087767D"/>
    <w:rsid w:val="00886CD0"/>
    <w:rsid w:val="00890BBA"/>
    <w:rsid w:val="00894D16"/>
    <w:rsid w:val="00896D2E"/>
    <w:rsid w:val="008B6A79"/>
    <w:rsid w:val="008C006A"/>
    <w:rsid w:val="008C5699"/>
    <w:rsid w:val="008F7A1C"/>
    <w:rsid w:val="00930442"/>
    <w:rsid w:val="0093135A"/>
    <w:rsid w:val="0094666C"/>
    <w:rsid w:val="00956937"/>
    <w:rsid w:val="00981539"/>
    <w:rsid w:val="009C2E27"/>
    <w:rsid w:val="009C57AD"/>
    <w:rsid w:val="009E4982"/>
    <w:rsid w:val="009F53CA"/>
    <w:rsid w:val="00A13E0C"/>
    <w:rsid w:val="00A21F60"/>
    <w:rsid w:val="00A33972"/>
    <w:rsid w:val="00A3455E"/>
    <w:rsid w:val="00A60721"/>
    <w:rsid w:val="00AA197A"/>
    <w:rsid w:val="00AC09C0"/>
    <w:rsid w:val="00AC5D29"/>
    <w:rsid w:val="00AF6F91"/>
    <w:rsid w:val="00B07970"/>
    <w:rsid w:val="00B74319"/>
    <w:rsid w:val="00B771C3"/>
    <w:rsid w:val="00BA4FA6"/>
    <w:rsid w:val="00C1400A"/>
    <w:rsid w:val="00C56480"/>
    <w:rsid w:val="00C84894"/>
    <w:rsid w:val="00CA1817"/>
    <w:rsid w:val="00CD3050"/>
    <w:rsid w:val="00CE6C95"/>
    <w:rsid w:val="00D15DCC"/>
    <w:rsid w:val="00D5630E"/>
    <w:rsid w:val="00DA7B38"/>
    <w:rsid w:val="00DC40C7"/>
    <w:rsid w:val="00DE308F"/>
    <w:rsid w:val="00E16A36"/>
    <w:rsid w:val="00E4123C"/>
    <w:rsid w:val="00E44583"/>
    <w:rsid w:val="00E86E3A"/>
    <w:rsid w:val="00E9796B"/>
    <w:rsid w:val="00EB6541"/>
    <w:rsid w:val="00F21EFC"/>
    <w:rsid w:val="00F2336F"/>
    <w:rsid w:val="00F73F9F"/>
    <w:rsid w:val="00F75E2C"/>
    <w:rsid w:val="00FC0C0D"/>
    <w:rsid w:val="00FC78A8"/>
    <w:rsid w:val="00FD28B3"/>
    <w:rsid w:val="00FE6A40"/>
    <w:rsid w:val="00FF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5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1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E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5123"/>
    <w:rPr>
      <w:b/>
      <w:bCs/>
    </w:rPr>
  </w:style>
  <w:style w:type="table" w:styleId="a5">
    <w:name w:val="Table Grid"/>
    <w:basedOn w:val="a1"/>
    <w:uiPriority w:val="39"/>
    <w:rsid w:val="006E5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E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12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E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512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512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06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16CA-7665-4131-BE48-5268CC7E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8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2020-02-11T14:27:00Z</cp:lastPrinted>
  <dcterms:created xsi:type="dcterms:W3CDTF">2020-01-27T06:29:00Z</dcterms:created>
  <dcterms:modified xsi:type="dcterms:W3CDTF">2020-02-14T03:43:00Z</dcterms:modified>
</cp:coreProperties>
</file>