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2E" w:rsidRPr="00692826" w:rsidRDefault="00692826">
      <w:pPr>
        <w:rPr>
          <w:rFonts w:ascii="Times New Roman" w:hAnsi="Times New Roman" w:cs="Times New Roman"/>
          <w:sz w:val="32"/>
          <w:szCs w:val="32"/>
        </w:rPr>
      </w:pPr>
      <w:r w:rsidRPr="00692826">
        <w:rPr>
          <w:rFonts w:ascii="Times New Roman" w:hAnsi="Times New Roman" w:cs="Times New Roman"/>
          <w:sz w:val="32"/>
          <w:szCs w:val="32"/>
        </w:rPr>
        <w:t>Война, что это</w:t>
      </w:r>
      <w:r w:rsidR="000D64DE" w:rsidRPr="00692826">
        <w:rPr>
          <w:rFonts w:ascii="Times New Roman" w:hAnsi="Times New Roman" w:cs="Times New Roman"/>
          <w:sz w:val="32"/>
          <w:szCs w:val="32"/>
        </w:rPr>
        <w:t xml:space="preserve">? </w:t>
      </w:r>
      <w:r w:rsidR="00B668BD" w:rsidRPr="00692826">
        <w:rPr>
          <w:rFonts w:ascii="Times New Roman" w:hAnsi="Times New Roman" w:cs="Times New Roman"/>
          <w:sz w:val="32"/>
          <w:szCs w:val="32"/>
        </w:rPr>
        <w:t xml:space="preserve">На этот вопрос можно было бы воспроизвести множество высказываний и определений, но совершенно у любого человека от этого слова возникает тяжкое ощущение, будоражащее душу. Определенно, война нанесла стойкий и незабываемый отпечаток на судьбе страны, ее </w:t>
      </w:r>
      <w:r w:rsidR="003268F3" w:rsidRPr="00692826">
        <w:rPr>
          <w:rFonts w:ascii="Times New Roman" w:hAnsi="Times New Roman" w:cs="Times New Roman"/>
          <w:sz w:val="32"/>
          <w:szCs w:val="32"/>
        </w:rPr>
        <w:t>природе и самих людях, чья жизнь была безжалостно покалечена суровым наступлением нацистской Германии; нам невозможно представить то, что пережили наши родственники, сражающиеся в битве за глоток воздуха, за свою семью, за свободу,</w:t>
      </w:r>
      <w:r w:rsidR="00131E3E" w:rsidRPr="006928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1E3E" w:rsidRPr="00692826">
        <w:rPr>
          <w:rFonts w:ascii="Times New Roman" w:hAnsi="Times New Roman" w:cs="Times New Roman"/>
          <w:sz w:val="32"/>
          <w:szCs w:val="32"/>
        </w:rPr>
        <w:t>пленящую</w:t>
      </w:r>
      <w:proofErr w:type="spellEnd"/>
      <w:r w:rsidR="00131E3E" w:rsidRPr="00692826">
        <w:rPr>
          <w:rFonts w:ascii="Times New Roman" w:hAnsi="Times New Roman" w:cs="Times New Roman"/>
          <w:sz w:val="32"/>
          <w:szCs w:val="32"/>
        </w:rPr>
        <w:t xml:space="preserve"> разум. Спустя десятки лет в нас все еще сидит страх отголоска войны, ее пушечных выстрелов, взрывов, которые изнутри разрыхляют такую живую, нетронутую и родную землю; намного ужаснее вспомнить тех молодых, еще не познавших жизнь мальчиков</w:t>
      </w:r>
      <w:r w:rsidR="00A25F74" w:rsidRPr="00692826">
        <w:rPr>
          <w:rFonts w:ascii="Times New Roman" w:hAnsi="Times New Roman" w:cs="Times New Roman"/>
          <w:sz w:val="32"/>
          <w:szCs w:val="32"/>
        </w:rPr>
        <w:t>, чьи сердца стыли на поле боя от рьяного удара противника.</w:t>
      </w:r>
    </w:p>
    <w:p w:rsidR="00A25F74" w:rsidRPr="00692826" w:rsidRDefault="00A25F74">
      <w:pPr>
        <w:rPr>
          <w:rFonts w:ascii="Times New Roman" w:hAnsi="Times New Roman" w:cs="Times New Roman"/>
          <w:sz w:val="32"/>
          <w:szCs w:val="32"/>
        </w:rPr>
      </w:pPr>
      <w:r w:rsidRPr="00692826">
        <w:rPr>
          <w:rFonts w:ascii="Times New Roman" w:hAnsi="Times New Roman" w:cs="Times New Roman"/>
          <w:sz w:val="32"/>
          <w:szCs w:val="32"/>
        </w:rPr>
        <w:t xml:space="preserve">В моем городе, Муроме, есть Аллея славы, где увековечены имена героев Советского Союза, сражавшихся во время во время войны за свою Родину. Одним из таких является Николай Королев, именно его история </w:t>
      </w:r>
      <w:r w:rsidR="00AE028E" w:rsidRPr="00692826">
        <w:rPr>
          <w:rFonts w:ascii="Times New Roman" w:hAnsi="Times New Roman" w:cs="Times New Roman"/>
          <w:sz w:val="32"/>
          <w:szCs w:val="32"/>
        </w:rPr>
        <w:t>забрала частичку моей души</w:t>
      </w:r>
      <w:r w:rsidRPr="00692826">
        <w:rPr>
          <w:rFonts w:ascii="Times New Roman" w:hAnsi="Times New Roman" w:cs="Times New Roman"/>
          <w:sz w:val="32"/>
          <w:szCs w:val="32"/>
        </w:rPr>
        <w:t>;</w:t>
      </w:r>
      <w:r w:rsidR="00AE028E" w:rsidRPr="00692826">
        <w:rPr>
          <w:rFonts w:ascii="Times New Roman" w:hAnsi="Times New Roman" w:cs="Times New Roman"/>
          <w:sz w:val="32"/>
          <w:szCs w:val="32"/>
        </w:rPr>
        <w:t xml:space="preserve"> тогда, в беззаботную пору, он мечтал стать выдающимся педагогом, посвящая свои силы шестилетним деткам, которые только-только вставали на путь развития. Молодой человек  был верен своему призванию и его мечта, казалось бы, исполнилась, если бы в один день ему не пришла повестка из военкомата с призывом вступить в ряды Красной  Армии. В первые недели войны, находясь в Мичуринске, Николай получил два тяжких ранения, </w:t>
      </w:r>
      <w:proofErr w:type="gramStart"/>
      <w:r w:rsidR="00AE028E" w:rsidRPr="00692826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="00AE028E" w:rsidRPr="00692826">
        <w:rPr>
          <w:rFonts w:ascii="Times New Roman" w:hAnsi="Times New Roman" w:cs="Times New Roman"/>
          <w:sz w:val="32"/>
          <w:szCs w:val="32"/>
        </w:rPr>
        <w:t xml:space="preserve"> несмотря на это, солдат не захотел травмировать родител</w:t>
      </w:r>
      <w:r w:rsidR="00245806" w:rsidRPr="00692826">
        <w:rPr>
          <w:rFonts w:ascii="Times New Roman" w:hAnsi="Times New Roman" w:cs="Times New Roman"/>
          <w:sz w:val="32"/>
          <w:szCs w:val="32"/>
        </w:rPr>
        <w:t>ей своим критическим положением. Время шло неумолимо, приближалось Курско-Белгородское сражение, оставляя позади себя человеческие жизни; Королев непрерывно вступал в сражения и выполнял приказы командования, жертвуя собой. Гитлеровцы наносили бессердечный удары, пытаясь ослабить рус</w:t>
      </w:r>
      <w:r w:rsidR="0046048F" w:rsidRPr="00692826">
        <w:rPr>
          <w:rFonts w:ascii="Times New Roman" w:hAnsi="Times New Roman" w:cs="Times New Roman"/>
          <w:sz w:val="32"/>
          <w:szCs w:val="32"/>
        </w:rPr>
        <w:t xml:space="preserve">ский дух, подорвать веру наших солдат, но защитники плацдарма держались с ледяной стойкостью, не допуская возможности отступить назад.   Николай Королев защищал позиции батальона, на этот раз обстановка не пошла ему </w:t>
      </w:r>
      <w:r w:rsidR="0046048F" w:rsidRPr="00692826">
        <w:rPr>
          <w:rFonts w:ascii="Times New Roman" w:hAnsi="Times New Roman" w:cs="Times New Roman"/>
          <w:sz w:val="32"/>
          <w:szCs w:val="32"/>
        </w:rPr>
        <w:lastRenderedPageBreak/>
        <w:t>на пользу, всю ночь десантник не сомкнул глаз, наблюдая за передвижениями немцев. Уже утром войска противника решили начать атаку, обрушив десятки авиабомб на батальон</w:t>
      </w:r>
      <w:proofErr w:type="gramStart"/>
      <w:r w:rsidR="0046048F" w:rsidRPr="0069282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46048F" w:rsidRPr="00692826">
        <w:rPr>
          <w:rFonts w:ascii="Times New Roman" w:hAnsi="Times New Roman" w:cs="Times New Roman"/>
          <w:sz w:val="32"/>
          <w:szCs w:val="32"/>
        </w:rPr>
        <w:t xml:space="preserve"> несмотря на потери, десантники смогли сдержать неожиданный удар; далее последовало форсирование Днепра, но и тут </w:t>
      </w:r>
      <w:r w:rsidR="00283F79" w:rsidRPr="00692826">
        <w:rPr>
          <w:rFonts w:ascii="Times New Roman" w:hAnsi="Times New Roman" w:cs="Times New Roman"/>
          <w:sz w:val="32"/>
          <w:szCs w:val="32"/>
        </w:rPr>
        <w:t>сослуживцы Королева не потеряли мужество, ослабив силы врага. Все бойцы с радостью восприняли данную победу и были оценены командованием, а Николай</w:t>
      </w:r>
      <w:r w:rsidR="003A24AC" w:rsidRPr="00692826">
        <w:rPr>
          <w:rFonts w:ascii="Times New Roman" w:hAnsi="Times New Roman" w:cs="Times New Roman"/>
          <w:sz w:val="32"/>
          <w:szCs w:val="32"/>
        </w:rPr>
        <w:t xml:space="preserve"> Степанович</w:t>
      </w:r>
      <w:r w:rsidR="00283F79" w:rsidRPr="00692826">
        <w:rPr>
          <w:rFonts w:ascii="Times New Roman" w:hAnsi="Times New Roman" w:cs="Times New Roman"/>
          <w:sz w:val="32"/>
          <w:szCs w:val="32"/>
        </w:rPr>
        <w:t xml:space="preserve"> был представлен к званию Героя Советского Союза, но, увы, до этого момента он не смог дожить</w:t>
      </w:r>
      <w:r w:rsidR="003A24AC" w:rsidRPr="00692826">
        <w:rPr>
          <w:rFonts w:ascii="Times New Roman" w:hAnsi="Times New Roman" w:cs="Times New Roman"/>
          <w:sz w:val="32"/>
          <w:szCs w:val="32"/>
        </w:rPr>
        <w:t xml:space="preserve">,  все его мечты вдребезги были разбиты; бедная мать лишилась </w:t>
      </w:r>
      <w:r w:rsidR="00692826">
        <w:rPr>
          <w:rFonts w:ascii="Times New Roman" w:hAnsi="Times New Roman" w:cs="Times New Roman"/>
          <w:sz w:val="32"/>
          <w:szCs w:val="32"/>
        </w:rPr>
        <w:t>бесценного</w:t>
      </w:r>
      <w:r w:rsidR="003A24AC" w:rsidRPr="00692826">
        <w:rPr>
          <w:rFonts w:ascii="Times New Roman" w:hAnsi="Times New Roman" w:cs="Times New Roman"/>
          <w:sz w:val="32"/>
          <w:szCs w:val="32"/>
        </w:rPr>
        <w:t xml:space="preserve"> сына, который был для многих примером, единственным, что у нее осталось, </w:t>
      </w:r>
      <w:proofErr w:type="gramStart"/>
      <w:r w:rsidR="003A24AC" w:rsidRPr="00692826"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 w:rsidR="003A24AC" w:rsidRPr="00692826">
        <w:rPr>
          <w:rFonts w:ascii="Times New Roman" w:hAnsi="Times New Roman" w:cs="Times New Roman"/>
          <w:sz w:val="32"/>
          <w:szCs w:val="32"/>
        </w:rPr>
        <w:t xml:space="preserve"> последнее письмо, отправленное с любовью ее Николаем.</w:t>
      </w:r>
    </w:p>
    <w:p w:rsidR="003A24AC" w:rsidRPr="00692826" w:rsidRDefault="00370A8E">
      <w:pPr>
        <w:rPr>
          <w:rFonts w:ascii="Times New Roman" w:hAnsi="Times New Roman" w:cs="Times New Roman"/>
          <w:sz w:val="32"/>
          <w:szCs w:val="32"/>
        </w:rPr>
      </w:pPr>
      <w:r w:rsidRPr="00692826">
        <w:rPr>
          <w:rFonts w:ascii="Times New Roman" w:hAnsi="Times New Roman" w:cs="Times New Roman"/>
          <w:sz w:val="32"/>
          <w:szCs w:val="32"/>
        </w:rPr>
        <w:t>Подвиги, совершенные Николаем Королевым, послужили примером для многих поколений, а  сослуживцы высказывались о нем только с гордостью, любовью и бескрайним уважением, увековечив его память в своих сердцах. Война смогла отнять у наших людей многое, но ей никогда не удалось бы искоренить из души русского человека мужество и отвагу, сломить несгибаемую волю и развеять ту способность любить, понимать и сострадать своему ближнему даже под грохотом авиабомб.</w:t>
      </w:r>
    </w:p>
    <w:sectPr w:rsidR="003A24AC" w:rsidRPr="00692826" w:rsidSect="0018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64DE"/>
    <w:rsid w:val="000D64DE"/>
    <w:rsid w:val="00131E3E"/>
    <w:rsid w:val="0018192E"/>
    <w:rsid w:val="00245806"/>
    <w:rsid w:val="00283F79"/>
    <w:rsid w:val="003268F3"/>
    <w:rsid w:val="00370A8E"/>
    <w:rsid w:val="003A24AC"/>
    <w:rsid w:val="0046048F"/>
    <w:rsid w:val="00692826"/>
    <w:rsid w:val="00A25F74"/>
    <w:rsid w:val="00AE028E"/>
    <w:rsid w:val="00B6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456</Words>
  <Characters>2755</Characters>
  <Application>Microsoft Office Word</Application>
  <DocSecurity>0</DocSecurity>
  <Lines>56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2020-02-24T19:21:00Z</dcterms:created>
  <dcterms:modified xsi:type="dcterms:W3CDTF">2020-02-24T21:43:00Z</dcterms:modified>
</cp:coreProperties>
</file>