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6B" w:rsidRDefault="0093276E" w:rsidP="0093276E">
      <w:pPr>
        <w:pStyle w:val="a3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 xml:space="preserve"> </w:t>
      </w:r>
    </w:p>
    <w:p w:rsidR="00364E6B" w:rsidRPr="00D8348D" w:rsidRDefault="00364E6B" w:rsidP="00364E6B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364E6B">
        <w:rPr>
          <w:rFonts w:ascii="Times New Roman" w:hAnsi="Times New Roman" w:cs="Times New Roman"/>
          <w:kern w:val="36"/>
          <w:sz w:val="32"/>
          <w:szCs w:val="32"/>
          <w:lang w:eastAsia="ru-RU"/>
        </w:rPr>
        <w:t xml:space="preserve"> «</w:t>
      </w:r>
      <w:r w:rsidRPr="00D8348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Кукла </w:t>
      </w:r>
      <w:proofErr w:type="gramStart"/>
      <w:r w:rsidRPr="00D8348D">
        <w:rPr>
          <w:rFonts w:ascii="Times New Roman" w:hAnsi="Times New Roman" w:cs="Times New Roman"/>
          <w:kern w:val="36"/>
          <w:sz w:val="28"/>
          <w:szCs w:val="28"/>
          <w:lang w:eastAsia="ru-RU"/>
        </w:rPr>
        <w:t>Кубышка-травница</w:t>
      </w:r>
      <w:proofErr w:type="gramEnd"/>
      <w:r w:rsidRPr="00D8348D">
        <w:rPr>
          <w:rFonts w:ascii="Times New Roman" w:hAnsi="Times New Roman" w:cs="Times New Roman"/>
          <w:kern w:val="36"/>
          <w:sz w:val="28"/>
          <w:szCs w:val="28"/>
          <w:lang w:eastAsia="ru-RU"/>
        </w:rPr>
        <w:t> для вашего здоровья»</w:t>
      </w:r>
    </w:p>
    <w:p w:rsidR="00364E6B" w:rsidRPr="00D8348D" w:rsidRDefault="00364E6B" w:rsidP="00364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48D">
        <w:rPr>
          <w:rFonts w:ascii="Times New Roman" w:hAnsi="Times New Roman" w:cs="Times New Roman"/>
          <w:sz w:val="28"/>
          <w:szCs w:val="28"/>
        </w:rPr>
        <w:t>Бабушка – </w:t>
      </w:r>
      <w:r w:rsidRPr="00D8348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«Травница»</w:t>
      </w:r>
    </w:p>
    <w:p w:rsidR="00364E6B" w:rsidRPr="00D8348D" w:rsidRDefault="00364E6B" w:rsidP="00364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48D">
        <w:rPr>
          <w:rFonts w:ascii="Times New Roman" w:hAnsi="Times New Roman" w:cs="Times New Roman"/>
          <w:sz w:val="28"/>
          <w:szCs w:val="28"/>
        </w:rPr>
        <w:t>Лечит травою,</w:t>
      </w:r>
    </w:p>
    <w:p w:rsidR="00364E6B" w:rsidRPr="00D8348D" w:rsidRDefault="00364E6B" w:rsidP="00364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48D">
        <w:rPr>
          <w:rFonts w:ascii="Times New Roman" w:hAnsi="Times New Roman" w:cs="Times New Roman"/>
          <w:sz w:val="28"/>
          <w:szCs w:val="28"/>
        </w:rPr>
        <w:t>Липа, календула,</w:t>
      </w:r>
    </w:p>
    <w:p w:rsidR="00364E6B" w:rsidRPr="00D8348D" w:rsidRDefault="00364E6B" w:rsidP="00364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48D">
        <w:rPr>
          <w:rFonts w:ascii="Times New Roman" w:hAnsi="Times New Roman" w:cs="Times New Roman"/>
          <w:sz w:val="28"/>
          <w:szCs w:val="28"/>
        </w:rPr>
        <w:t>Мята алоэ.</w:t>
      </w:r>
    </w:p>
    <w:p w:rsidR="00364E6B" w:rsidRPr="00D8348D" w:rsidRDefault="00364E6B" w:rsidP="00364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48D">
        <w:rPr>
          <w:rFonts w:ascii="Times New Roman" w:hAnsi="Times New Roman" w:cs="Times New Roman"/>
          <w:sz w:val="28"/>
          <w:szCs w:val="28"/>
        </w:rPr>
        <w:t>Бабушку - травницу</w:t>
      </w:r>
    </w:p>
    <w:p w:rsidR="00364E6B" w:rsidRPr="00D8348D" w:rsidRDefault="00364E6B" w:rsidP="00364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48D">
        <w:rPr>
          <w:rFonts w:ascii="Times New Roman" w:hAnsi="Times New Roman" w:cs="Times New Roman"/>
          <w:sz w:val="28"/>
          <w:szCs w:val="28"/>
        </w:rPr>
        <w:t>В дом забери -</w:t>
      </w:r>
    </w:p>
    <w:p w:rsidR="00364E6B" w:rsidRPr="00D8348D" w:rsidRDefault="00364E6B" w:rsidP="00364E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348D">
        <w:rPr>
          <w:rFonts w:ascii="Times New Roman" w:hAnsi="Times New Roman" w:cs="Times New Roman"/>
          <w:sz w:val="28"/>
          <w:szCs w:val="28"/>
        </w:rPr>
        <w:t>Будет </w:t>
      </w:r>
      <w:r w:rsidRPr="00D8348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здоровье</w:t>
      </w:r>
    </w:p>
    <w:p w:rsidR="00364E6B" w:rsidRPr="00D8348D" w:rsidRDefault="00364E6B" w:rsidP="00364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48D">
        <w:rPr>
          <w:rFonts w:ascii="Times New Roman" w:hAnsi="Times New Roman" w:cs="Times New Roman"/>
          <w:sz w:val="28"/>
          <w:szCs w:val="28"/>
        </w:rPr>
        <w:t>Всем членам семьи.</w:t>
      </w:r>
    </w:p>
    <w:p w:rsidR="00AF34DF" w:rsidRPr="00D8348D" w:rsidRDefault="00AF34DF" w:rsidP="00AF34DF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D8348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Введение</w:t>
      </w:r>
    </w:p>
    <w:p w:rsidR="00AF34DF" w:rsidRPr="00D8348D" w:rsidRDefault="007B6AC4" w:rsidP="00A46D14">
      <w:pPr>
        <w:pStyle w:val="a3"/>
        <w:rPr>
          <w:rStyle w:val="c2"/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D834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Дошкольное детство исключительно важный период, когда закладываются основы физического, психического и умственного развития ребенка. В этот период закладываются основы его </w:t>
      </w:r>
      <w:r w:rsidRPr="00D8348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здоровья</w:t>
      </w:r>
      <w:r w:rsidRPr="00D8348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 </w:t>
      </w:r>
      <w:r w:rsidRPr="00D8348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Здоровье</w:t>
      </w:r>
      <w:r w:rsidRPr="00D834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– это состояние полного физического, психического и социального благополучия, а не просто отсутствие болезней или физических дефектов. Высокая заболеваемость, неблагоприятные экологические условия, сложная социальная ситуация и другие неблагоприятные факторы оказывают негативное влияние на </w:t>
      </w:r>
      <w:r w:rsidRPr="00D8348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здоровье наших детей</w:t>
      </w:r>
      <w:r w:rsidRPr="00D834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Актуальность темы </w:t>
      </w:r>
      <w:r w:rsidRPr="00D8348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здорового</w:t>
      </w:r>
      <w:r w:rsidRPr="00D834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образа жизни подтверждают и данные разных исследований, которые показывают, что за последнее время число </w:t>
      </w:r>
      <w:r w:rsidRPr="00D8348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здоровых</w:t>
      </w:r>
      <w:r w:rsidRPr="00D834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дошкольников уменьшилось в несколько раз. Среди хронической патологии дошкольников основное место занимают заболевания верхних дыхательных путей и пищеварительного тракта</w:t>
      </w:r>
      <w:r w:rsidRPr="00D8348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 </w:t>
      </w:r>
      <w:r w:rsidRPr="00D8348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Здоровье</w:t>
      </w:r>
      <w:r w:rsidRPr="00D834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как известно на 50% определяется образом жизни, а модель образа жизни формируется в детстве. Усилия воспитателей детского сада сегодня, как никогда, </w:t>
      </w:r>
      <w:r w:rsidRPr="00D8348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направлены на оздоровление ребенка-дошкольника</w:t>
      </w:r>
      <w:r w:rsidRPr="00D8348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D834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культивирование </w:t>
      </w:r>
      <w:r w:rsidRPr="00D8348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здорового образа жизни</w:t>
      </w:r>
      <w:r w:rsidRPr="00D834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Неслучайно именно одной из задач ФГОС дошкольного образования является охрана и укрепление физического и психического </w:t>
      </w:r>
      <w:r w:rsidRPr="00D8348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здоровья детей</w:t>
      </w:r>
      <w:r w:rsidRPr="00D834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 том числе их эмоционального благополучия.</w:t>
      </w:r>
    </w:p>
    <w:p w:rsidR="00776A99" w:rsidRPr="00A42B63" w:rsidRDefault="00AF34DF" w:rsidP="00776A99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D8348D">
        <w:rPr>
          <w:rFonts w:ascii="Times New Roman" w:hAnsi="Times New Roman" w:cs="Times New Roman"/>
          <w:sz w:val="28"/>
          <w:szCs w:val="28"/>
        </w:rPr>
        <w:t>Кубышка-Травница</w:t>
      </w:r>
      <w:proofErr w:type="gramEnd"/>
      <w:r w:rsidRPr="00D8348D">
        <w:rPr>
          <w:rFonts w:ascii="Times New Roman" w:hAnsi="Times New Roman" w:cs="Times New Roman"/>
          <w:sz w:val="28"/>
          <w:szCs w:val="28"/>
        </w:rPr>
        <w:t xml:space="preserve"> оказывает целительные свойства на организм. Это обусловлено травами, которыми ее наполняют. За счет этого оберег получает противовирусные, антибактериальные, успокоительные </w:t>
      </w:r>
      <w:r w:rsidR="00A46D14" w:rsidRPr="00D8348D">
        <w:rPr>
          <w:rFonts w:ascii="Times New Roman" w:hAnsi="Times New Roman" w:cs="Times New Roman"/>
          <w:sz w:val="28"/>
          <w:szCs w:val="28"/>
        </w:rPr>
        <w:t>общеукрепляющие,</w:t>
      </w:r>
      <w:r w:rsidR="00667705" w:rsidRPr="00D8348D">
        <w:rPr>
          <w:rFonts w:ascii="Times New Roman" w:hAnsi="Times New Roman" w:cs="Times New Roman"/>
          <w:sz w:val="28"/>
          <w:szCs w:val="28"/>
        </w:rPr>
        <w:t xml:space="preserve"> </w:t>
      </w:r>
      <w:r w:rsidR="00A46D14" w:rsidRPr="00D8348D">
        <w:rPr>
          <w:rFonts w:ascii="Times New Roman" w:hAnsi="Times New Roman" w:cs="Times New Roman"/>
          <w:sz w:val="28"/>
          <w:szCs w:val="28"/>
        </w:rPr>
        <w:t>тонизирующие</w:t>
      </w:r>
      <w:r w:rsidR="007B6AC4" w:rsidRPr="00D8348D">
        <w:rPr>
          <w:rFonts w:ascii="Times New Roman" w:hAnsi="Times New Roman" w:cs="Times New Roman"/>
          <w:sz w:val="28"/>
          <w:szCs w:val="28"/>
        </w:rPr>
        <w:t xml:space="preserve"> </w:t>
      </w:r>
      <w:r w:rsidR="00776A99">
        <w:rPr>
          <w:rFonts w:ascii="Times New Roman" w:hAnsi="Times New Roman" w:cs="Times New Roman"/>
          <w:sz w:val="28"/>
          <w:szCs w:val="28"/>
        </w:rPr>
        <w:t>свойства</w:t>
      </w:r>
      <w:r w:rsidR="00390486">
        <w:rPr>
          <w:rFonts w:ascii="Times New Roman" w:hAnsi="Times New Roman" w:cs="Times New Roman"/>
          <w:sz w:val="28"/>
          <w:szCs w:val="28"/>
        </w:rPr>
        <w:t>.</w:t>
      </w:r>
      <w:r w:rsidR="0039048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776A99" w:rsidRPr="00A42B63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AF34DF" w:rsidRPr="00D8348D" w:rsidRDefault="00AF34DF" w:rsidP="00A46D14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48D">
        <w:rPr>
          <w:rFonts w:ascii="Times New Roman" w:hAnsi="Times New Roman" w:cs="Times New Roman"/>
          <w:sz w:val="28"/>
          <w:szCs w:val="28"/>
        </w:rPr>
        <w:t xml:space="preserve">Наполнять куколку можно </w:t>
      </w:r>
      <w:r w:rsidR="00390486">
        <w:rPr>
          <w:rFonts w:ascii="Times New Roman" w:hAnsi="Times New Roman" w:cs="Times New Roman"/>
          <w:sz w:val="28"/>
          <w:szCs w:val="28"/>
        </w:rPr>
        <w:t xml:space="preserve">одним растением или сбором трав, </w:t>
      </w:r>
      <w:r w:rsidR="00390486" w:rsidRPr="00390486">
        <w:rPr>
          <w:rFonts w:ascii="Times New Roman" w:hAnsi="Times New Roman" w:cs="Times New Roman"/>
          <w:sz w:val="28"/>
          <w:szCs w:val="28"/>
        </w:rPr>
        <w:t xml:space="preserve">но </w:t>
      </w:r>
      <w:r w:rsidRPr="00390486">
        <w:rPr>
          <w:rFonts w:ascii="Times New Roman" w:hAnsi="Times New Roman" w:cs="Times New Roman"/>
          <w:sz w:val="28"/>
          <w:szCs w:val="28"/>
        </w:rPr>
        <w:t xml:space="preserve"> </w:t>
      </w:r>
      <w:r w:rsidR="00390486" w:rsidRPr="00390486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важно, чтобы</w:t>
      </w:r>
      <w:r w:rsidR="003904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0486" w:rsidRPr="003904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травы не было аллергии</w:t>
      </w:r>
      <w:proofErr w:type="gramStart"/>
      <w:r w:rsidR="00390486" w:rsidRPr="003904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90486" w:rsidRPr="00390486">
        <w:rPr>
          <w:rFonts w:ascii="Times New Roman" w:hAnsi="Times New Roman" w:cs="Times New Roman"/>
          <w:sz w:val="28"/>
          <w:szCs w:val="28"/>
        </w:rPr>
        <w:t xml:space="preserve"> </w:t>
      </w:r>
      <w:r w:rsidRPr="00D834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8348D">
        <w:rPr>
          <w:rFonts w:ascii="Times New Roman" w:hAnsi="Times New Roman" w:cs="Times New Roman"/>
          <w:sz w:val="28"/>
          <w:szCs w:val="28"/>
        </w:rPr>
        <w:t xml:space="preserve"> зависимости от выбранных растений будут зависеть свойства и значение оберега: Для лечения бессонницы необходимо взять мяту, лаванду, гречу, чабрец. Для укрепления иммунитета и профилактики заболеваний можно использовать зверобой, ромашку, девясил, полынь, тысячелистник и другие растения. Для снижения головной бо</w:t>
      </w:r>
      <w:r w:rsidR="002D398B" w:rsidRPr="00D8348D">
        <w:rPr>
          <w:rFonts w:ascii="Times New Roman" w:hAnsi="Times New Roman" w:cs="Times New Roman"/>
          <w:sz w:val="28"/>
          <w:szCs w:val="28"/>
        </w:rPr>
        <w:t>ли используется мята</w:t>
      </w:r>
      <w:r w:rsidRPr="00D8348D">
        <w:rPr>
          <w:rFonts w:ascii="Times New Roman" w:hAnsi="Times New Roman" w:cs="Times New Roman"/>
          <w:sz w:val="28"/>
          <w:szCs w:val="28"/>
        </w:rPr>
        <w:t>. При проблемах в работе сердца оберег наполняют мелиссой. Во время эпидемий гриппа в куклу добавляют семена чеснока или высушенные зубья. Растения необходимо помещать в льняную или холщовую ткань. Собирать их лучше самостоятельно, но можно также приобрести в аптеке</w:t>
      </w:r>
      <w:proofErr w:type="gramStart"/>
      <w:r w:rsidR="008B533F" w:rsidRPr="00D8348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8B533F" w:rsidRPr="00D8348D">
        <w:rPr>
          <w:rFonts w:ascii="Times New Roman" w:hAnsi="Times New Roman" w:cs="Times New Roman"/>
          <w:sz w:val="28"/>
          <w:szCs w:val="28"/>
        </w:rPr>
        <w:t xml:space="preserve">зготавливали оберег из специальных трав, которые укрепляли иммунитет и предотвращали развитие болезней. Если кто-то из членов семьи заболевал или чувствовал недомогание, у изголовья его кровати обязательно ставили куклу Травницу. Благодаря этому излечение больного наступало гораздо быстрее. Также оберег давали маленьким детям. Играя с такой куклой, укреплялся их иммунитет, поэтому малыши вырастали </w:t>
      </w:r>
      <w:proofErr w:type="gramStart"/>
      <w:r w:rsidR="008B533F" w:rsidRPr="00D8348D">
        <w:rPr>
          <w:rFonts w:ascii="Times New Roman" w:hAnsi="Times New Roman" w:cs="Times New Roman"/>
          <w:sz w:val="28"/>
          <w:szCs w:val="28"/>
        </w:rPr>
        <w:t>крепкими</w:t>
      </w:r>
      <w:proofErr w:type="gramEnd"/>
      <w:r w:rsidR="008B533F" w:rsidRPr="00D8348D">
        <w:rPr>
          <w:rFonts w:ascii="Times New Roman" w:hAnsi="Times New Roman" w:cs="Times New Roman"/>
          <w:sz w:val="28"/>
          <w:szCs w:val="28"/>
        </w:rPr>
        <w:t xml:space="preserve"> и здоровыми</w:t>
      </w:r>
    </w:p>
    <w:p w:rsidR="008B533F" w:rsidRPr="00D8348D" w:rsidRDefault="008B533F" w:rsidP="009A0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533F" w:rsidRPr="00D8348D" w:rsidRDefault="008B533F" w:rsidP="00AF34DF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348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Основная часть</w:t>
      </w:r>
    </w:p>
    <w:p w:rsidR="00667705" w:rsidRPr="00D8348D" w:rsidRDefault="008B533F" w:rsidP="0066770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48D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667705" w:rsidRPr="00D834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67705" w:rsidRPr="00D8348D">
        <w:rPr>
          <w:rFonts w:ascii="Times New Roman" w:hAnsi="Times New Roman" w:cs="Times New Roman"/>
          <w:sz w:val="28"/>
          <w:szCs w:val="28"/>
        </w:rPr>
        <w:t>Продолжать знакомить с народными «оберегами». Познакомить детей с лекарственным</w:t>
      </w:r>
      <w:r w:rsidR="002D398B" w:rsidRPr="00D8348D">
        <w:rPr>
          <w:rFonts w:ascii="Times New Roman" w:hAnsi="Times New Roman" w:cs="Times New Roman"/>
          <w:sz w:val="28"/>
          <w:szCs w:val="28"/>
        </w:rPr>
        <w:t>и</w:t>
      </w:r>
      <w:r w:rsidR="00667705" w:rsidRPr="00D8348D">
        <w:rPr>
          <w:rFonts w:ascii="Times New Roman" w:hAnsi="Times New Roman" w:cs="Times New Roman"/>
          <w:sz w:val="28"/>
          <w:szCs w:val="28"/>
        </w:rPr>
        <w:t xml:space="preserve"> травами</w:t>
      </w:r>
      <w:r w:rsidR="00390486">
        <w:rPr>
          <w:rFonts w:ascii="Times New Roman" w:hAnsi="Times New Roman" w:cs="Times New Roman"/>
          <w:sz w:val="28"/>
          <w:szCs w:val="28"/>
        </w:rPr>
        <w:t>,  укреплять здоровье  с помощью лекарственных трав</w:t>
      </w:r>
      <w:r w:rsidR="00667705" w:rsidRPr="00D8348D">
        <w:rPr>
          <w:rFonts w:ascii="Times New Roman" w:hAnsi="Times New Roman" w:cs="Times New Roman"/>
          <w:sz w:val="28"/>
          <w:szCs w:val="28"/>
        </w:rPr>
        <w:t>,</w:t>
      </w:r>
      <w:r w:rsidR="004658B8" w:rsidRPr="00D8348D">
        <w:rPr>
          <w:rFonts w:ascii="Times New Roman" w:hAnsi="Times New Roman" w:cs="Times New Roman"/>
          <w:sz w:val="28"/>
          <w:szCs w:val="28"/>
        </w:rPr>
        <w:t xml:space="preserve"> произрастающими в нашей местности</w:t>
      </w:r>
      <w:r w:rsidR="00100D1E" w:rsidRPr="00D8348D">
        <w:rPr>
          <w:rFonts w:ascii="Times New Roman" w:hAnsi="Times New Roman" w:cs="Times New Roman"/>
          <w:sz w:val="28"/>
          <w:szCs w:val="28"/>
        </w:rPr>
        <w:t xml:space="preserve">, </w:t>
      </w:r>
      <w:r w:rsidR="00390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2D398B" w:rsidRPr="00D83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знакомить с новыми нетрадиционными методами (формами) оздоровления детей.</w:t>
      </w:r>
    </w:p>
    <w:p w:rsidR="008B533F" w:rsidRPr="00D8348D" w:rsidRDefault="008B533F" w:rsidP="002D39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398B" w:rsidRPr="00D8348D" w:rsidRDefault="00667705" w:rsidP="002D39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48D">
        <w:rPr>
          <w:rFonts w:ascii="Times New Roman" w:hAnsi="Times New Roman" w:cs="Times New Roman"/>
          <w:sz w:val="28"/>
          <w:szCs w:val="28"/>
        </w:rPr>
        <w:t>Задачи:</w:t>
      </w:r>
    </w:p>
    <w:p w:rsidR="002D398B" w:rsidRPr="00D8348D" w:rsidRDefault="002D398B" w:rsidP="002D39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48D">
        <w:rPr>
          <w:rFonts w:ascii="Times New Roman" w:hAnsi="Times New Roman" w:cs="Times New Roman"/>
          <w:sz w:val="28"/>
          <w:szCs w:val="28"/>
        </w:rPr>
        <w:t>•</w:t>
      </w:r>
      <w:r w:rsidR="00667705" w:rsidRPr="00D834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7705" w:rsidRPr="00D8348D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="00667705" w:rsidRPr="00D8348D">
        <w:rPr>
          <w:rFonts w:ascii="Times New Roman" w:hAnsi="Times New Roman" w:cs="Times New Roman"/>
          <w:sz w:val="28"/>
          <w:szCs w:val="28"/>
        </w:rPr>
        <w:t xml:space="preserve"> – дать краткие сведения об истории происхождения тряпичной куклы; назначение и применение лекарственных трав; </w:t>
      </w:r>
      <w:r w:rsidRPr="00D8348D">
        <w:rPr>
          <w:rFonts w:ascii="Times New Roman" w:hAnsi="Times New Roman" w:cs="Times New Roman"/>
          <w:sz w:val="28"/>
          <w:szCs w:val="28"/>
        </w:rPr>
        <w:t>Научить    изготовлять  куклу травницу;</w:t>
      </w:r>
    </w:p>
    <w:p w:rsidR="00667705" w:rsidRPr="00D8348D" w:rsidRDefault="00667705" w:rsidP="002D39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48D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D8348D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D8348D">
        <w:rPr>
          <w:rFonts w:ascii="Times New Roman" w:hAnsi="Times New Roman" w:cs="Times New Roman"/>
          <w:sz w:val="28"/>
          <w:szCs w:val="28"/>
        </w:rPr>
        <w:t xml:space="preserve"> – развивать познавательный интерес к истории народного фольклора и творчества, к истории русского народа; использовать приобретенные знания и умения в практической деятельности;</w:t>
      </w:r>
    </w:p>
    <w:p w:rsidR="00667705" w:rsidRPr="00D8348D" w:rsidRDefault="00667705" w:rsidP="002D39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48D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D8348D">
        <w:rPr>
          <w:rFonts w:ascii="Times New Roman" w:hAnsi="Times New Roman" w:cs="Times New Roman"/>
          <w:sz w:val="28"/>
          <w:szCs w:val="28"/>
        </w:rPr>
        <w:t>Воспитывающая</w:t>
      </w:r>
      <w:proofErr w:type="gramEnd"/>
      <w:r w:rsidRPr="00D8348D">
        <w:rPr>
          <w:rFonts w:ascii="Times New Roman" w:hAnsi="Times New Roman" w:cs="Times New Roman"/>
          <w:sz w:val="28"/>
          <w:szCs w:val="28"/>
        </w:rPr>
        <w:t xml:space="preserve"> – формирование эффективных способов общения с детьми в процессе творческой деятельности.</w:t>
      </w:r>
    </w:p>
    <w:p w:rsidR="002D398B" w:rsidRPr="00D8348D" w:rsidRDefault="00667705" w:rsidP="002D39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48D">
        <w:rPr>
          <w:rFonts w:ascii="Times New Roman" w:hAnsi="Times New Roman" w:cs="Times New Roman"/>
          <w:sz w:val="28"/>
          <w:szCs w:val="28"/>
        </w:rPr>
        <w:t>• развивать мелкую моторику рук;</w:t>
      </w:r>
    </w:p>
    <w:p w:rsidR="002D398B" w:rsidRPr="00D8348D" w:rsidRDefault="002D398B" w:rsidP="002D39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48D">
        <w:rPr>
          <w:rFonts w:ascii="Times New Roman" w:hAnsi="Times New Roman" w:cs="Times New Roman"/>
          <w:sz w:val="28"/>
          <w:szCs w:val="28"/>
        </w:rPr>
        <w:t>• воспитание здорового подрастающего поколения</w:t>
      </w:r>
      <w:r w:rsidR="00390486">
        <w:rPr>
          <w:rFonts w:ascii="Times New Roman" w:hAnsi="Times New Roman" w:cs="Times New Roman"/>
          <w:sz w:val="28"/>
          <w:szCs w:val="28"/>
        </w:rPr>
        <w:t xml:space="preserve"> через фитотерапию;</w:t>
      </w:r>
    </w:p>
    <w:p w:rsidR="00100D1E" w:rsidRPr="00D8348D" w:rsidRDefault="00667705" w:rsidP="002D39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48D">
        <w:rPr>
          <w:rFonts w:ascii="Times New Roman" w:hAnsi="Times New Roman" w:cs="Times New Roman"/>
          <w:sz w:val="28"/>
          <w:szCs w:val="28"/>
        </w:rPr>
        <w:t>• развивать эстетический вкус;</w:t>
      </w:r>
    </w:p>
    <w:p w:rsidR="00667705" w:rsidRPr="00D8348D" w:rsidRDefault="00667705" w:rsidP="002D39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48D">
        <w:rPr>
          <w:rFonts w:ascii="Times New Roman" w:hAnsi="Times New Roman" w:cs="Times New Roman"/>
          <w:sz w:val="28"/>
          <w:szCs w:val="28"/>
        </w:rPr>
        <w:t>• формирование коммуникативных отношений.</w:t>
      </w:r>
    </w:p>
    <w:p w:rsidR="00A46D14" w:rsidRPr="00D8348D" w:rsidRDefault="00100D1E" w:rsidP="00AF34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834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443F3" w:rsidRPr="00D8348D" w:rsidRDefault="000552E5" w:rsidP="00AF34D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34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Материал</w:t>
      </w:r>
      <w:r w:rsidRPr="00D83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изготовления куклы – оберега Травница</w:t>
      </w:r>
      <w:proofErr w:type="gramStart"/>
      <w:r w:rsidRPr="00D83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43F3" w:rsidRPr="00D834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0552E5" w:rsidRPr="00D8348D" w:rsidRDefault="008443F3" w:rsidP="00AF34D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348D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0552E5" w:rsidRPr="00D83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руг ткани, диаметром в 35 см; квадратный лоскут светлой однотонной ткани, размером в 25 на 25 см; 4 квадратных лоскута, размером в 10 на 10 см (для узелков и груди); наполнитель </w:t>
      </w:r>
      <w:proofErr w:type="gramStart"/>
      <w:r w:rsidR="000552E5" w:rsidRPr="00D83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spellStart"/>
      <w:proofErr w:type="gramEnd"/>
      <w:r w:rsidR="000552E5" w:rsidRPr="00D8348D">
        <w:rPr>
          <w:rFonts w:ascii="Times New Roman" w:hAnsi="Times New Roman" w:cs="Times New Roman"/>
          <w:sz w:val="28"/>
          <w:szCs w:val="28"/>
          <w:shd w:val="clear" w:color="auto" w:fill="FFFFFF"/>
        </w:rPr>
        <w:t>синтепон</w:t>
      </w:r>
      <w:proofErr w:type="spellEnd"/>
      <w:r w:rsidR="000552E5" w:rsidRPr="00D83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); треугольник ткани для косынки (половинка квадрата, со стороной в 30 см); лоскуты ткани для фартука (или нескольких); тесьма на поясок; тесьма на повойник; нитки для перевязки; травки</w:t>
      </w:r>
    </w:p>
    <w:p w:rsidR="008443F3" w:rsidRPr="00D8348D" w:rsidRDefault="008443F3" w:rsidP="00AF34D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2822" w:rsidRPr="00D8348D" w:rsidRDefault="00100D1E" w:rsidP="00AF34DF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348D">
        <w:rPr>
          <w:rFonts w:ascii="Times New Roman" w:hAnsi="Times New Roman" w:cs="Times New Roman"/>
          <w:b/>
          <w:sz w:val="28"/>
          <w:szCs w:val="28"/>
        </w:rPr>
        <w:t>Этапы</w:t>
      </w:r>
      <w:r w:rsidRPr="00D834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изготовления:</w:t>
      </w:r>
    </w:p>
    <w:p w:rsidR="00FE2822" w:rsidRPr="00D8348D" w:rsidRDefault="00FE2822" w:rsidP="00AF34D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8348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00D1E" w:rsidRPr="00D8348D">
        <w:rPr>
          <w:rFonts w:ascii="Times New Roman" w:hAnsi="Times New Roman" w:cs="Times New Roman"/>
          <w:color w:val="000000"/>
          <w:sz w:val="28"/>
          <w:szCs w:val="28"/>
        </w:rPr>
        <w:t xml:space="preserve">Сначала сделать голову. Для этого в соответствующую ткань завернуть немного ваты. Голова должна иметь диаметр примерно 2-3 см. Ткань свернуть и обвязать ее ниткой, зажать тесно. Остальная часть материала будет служить в качестве туловища куколки. </w:t>
      </w:r>
      <w:r w:rsidRPr="00D8348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100D1E" w:rsidRPr="00D8348D">
        <w:rPr>
          <w:rFonts w:ascii="Times New Roman" w:hAnsi="Times New Roman" w:cs="Times New Roman"/>
          <w:color w:val="000000"/>
          <w:sz w:val="28"/>
          <w:szCs w:val="28"/>
        </w:rPr>
        <w:t xml:space="preserve">Сделать ручки. Для этого оставшуюся ткань растянуть в стороны, но не всю, а </w:t>
      </w:r>
      <w:proofErr w:type="spellStart"/>
      <w:r w:rsidR="00100D1E" w:rsidRPr="00D8348D">
        <w:rPr>
          <w:rFonts w:ascii="Times New Roman" w:hAnsi="Times New Roman" w:cs="Times New Roman"/>
          <w:color w:val="000000"/>
          <w:sz w:val="28"/>
          <w:szCs w:val="28"/>
        </w:rPr>
        <w:t>толькоуголки</w:t>
      </w:r>
      <w:proofErr w:type="spellEnd"/>
      <w:r w:rsidR="00100D1E" w:rsidRPr="00D8348D">
        <w:rPr>
          <w:rFonts w:ascii="Times New Roman" w:hAnsi="Times New Roman" w:cs="Times New Roman"/>
          <w:color w:val="000000"/>
          <w:sz w:val="28"/>
          <w:szCs w:val="28"/>
        </w:rPr>
        <w:t xml:space="preserve">. Замотать снизу красной ниткой. </w:t>
      </w:r>
    </w:p>
    <w:p w:rsidR="00FE2822" w:rsidRPr="00D8348D" w:rsidRDefault="00FE2822" w:rsidP="00AF34D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8348D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100D1E" w:rsidRPr="00D8348D">
        <w:rPr>
          <w:rFonts w:ascii="Times New Roman" w:hAnsi="Times New Roman" w:cs="Times New Roman"/>
          <w:color w:val="000000"/>
          <w:sz w:val="28"/>
          <w:szCs w:val="28"/>
        </w:rPr>
        <w:t xml:space="preserve">Изготовить грудь. Для этого имеющие отрезки ткани наполнить ватой и зафиксировать ниткой. Грудь не должна получиться больше головы, она должна выглядеть пропорционально по отношению к телу. Примотать изготовленную грудь к туловищу куколки, используя для этого красную нить. </w:t>
      </w:r>
    </w:p>
    <w:p w:rsidR="00FE2822" w:rsidRPr="00D8348D" w:rsidRDefault="00FE2822" w:rsidP="00AF34D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8348D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100D1E" w:rsidRPr="00D8348D">
        <w:rPr>
          <w:rFonts w:ascii="Times New Roman" w:hAnsi="Times New Roman" w:cs="Times New Roman"/>
          <w:color w:val="000000"/>
          <w:sz w:val="28"/>
          <w:szCs w:val="28"/>
        </w:rPr>
        <w:t>Самый большой лоскут ткани используется для создания наряда куколки. Его расстилают на столе, выкладывают подготовленные травы, сверху немного ваты. Необходимо схватить за концы ткани и сформировать что-то наподобие овала. В него поместить оставшуюся часть ткани, под талией куклы. Плотно завязать ниткой.</w:t>
      </w:r>
    </w:p>
    <w:p w:rsidR="00FE2822" w:rsidRPr="00D8348D" w:rsidRDefault="00FE2822" w:rsidP="00AF34D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8348D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100D1E" w:rsidRPr="00D8348D">
        <w:rPr>
          <w:rFonts w:ascii="Times New Roman" w:hAnsi="Times New Roman" w:cs="Times New Roman"/>
          <w:color w:val="000000"/>
          <w:sz w:val="28"/>
          <w:szCs w:val="28"/>
        </w:rPr>
        <w:t>Также можно сделать два маленьких мешочка с другими травами, кото</w:t>
      </w:r>
      <w:r w:rsidRPr="00D8348D">
        <w:rPr>
          <w:rFonts w:ascii="Times New Roman" w:hAnsi="Times New Roman" w:cs="Times New Roman"/>
          <w:color w:val="000000"/>
          <w:sz w:val="28"/>
          <w:szCs w:val="28"/>
        </w:rPr>
        <w:t>рые привязать к ручкам оберега.</w:t>
      </w:r>
    </w:p>
    <w:p w:rsidR="00FE2822" w:rsidRPr="00D8348D" w:rsidRDefault="00FE2822" w:rsidP="00AF34D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8348D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100D1E" w:rsidRPr="00D8348D">
        <w:rPr>
          <w:rFonts w:ascii="Times New Roman" w:hAnsi="Times New Roman" w:cs="Times New Roman"/>
          <w:color w:val="000000"/>
          <w:sz w:val="28"/>
          <w:szCs w:val="28"/>
        </w:rPr>
        <w:t xml:space="preserve">На головку завязать заранее подготовленный платок. </w:t>
      </w:r>
    </w:p>
    <w:p w:rsidR="0093276E" w:rsidRPr="00D8348D" w:rsidRDefault="00FE2822" w:rsidP="0093276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8348D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100D1E" w:rsidRPr="00D8348D">
        <w:rPr>
          <w:rFonts w:ascii="Times New Roman" w:hAnsi="Times New Roman" w:cs="Times New Roman"/>
          <w:color w:val="000000"/>
          <w:sz w:val="28"/>
          <w:szCs w:val="28"/>
        </w:rPr>
        <w:t>Также надеть фартук и обвязать его красивой лентой, формируя тал</w:t>
      </w:r>
      <w:r w:rsidR="0093276E" w:rsidRPr="00D8348D">
        <w:rPr>
          <w:rFonts w:ascii="Times New Roman" w:hAnsi="Times New Roman" w:cs="Times New Roman"/>
          <w:color w:val="000000"/>
          <w:sz w:val="28"/>
          <w:szCs w:val="28"/>
        </w:rPr>
        <w:t>ию</w:t>
      </w:r>
    </w:p>
    <w:p w:rsidR="0093276E" w:rsidRPr="00D8348D" w:rsidRDefault="0093276E" w:rsidP="0093276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93276E" w:rsidRPr="00D8348D" w:rsidRDefault="0093276E" w:rsidP="0093276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93276E" w:rsidRPr="00D8348D" w:rsidRDefault="0093276E" w:rsidP="0093276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B533F" w:rsidRPr="00D8348D" w:rsidRDefault="0093276E" w:rsidP="0093276E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D8348D">
        <w:rPr>
          <w:rStyle w:val="c3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Пособие предназначено для детей от 3 лет.</w:t>
      </w:r>
      <w:r w:rsidRPr="00D8348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8348D">
        <w:rPr>
          <w:rFonts w:ascii="Times New Roman" w:hAnsi="Times New Roman" w:cs="Times New Roman"/>
          <w:sz w:val="28"/>
          <w:szCs w:val="28"/>
        </w:rPr>
        <w:t>Данное пособие можно использовать как в непосредственн</w:t>
      </w:r>
      <w:proofErr w:type="gramStart"/>
      <w:r w:rsidRPr="00D8348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8348D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по реализации задач образовательных областей: познавательное развитие, речевое развитие, художественно-эстетическое развитие</w:t>
      </w:r>
      <w:r w:rsidR="00837196" w:rsidRPr="00D8348D">
        <w:rPr>
          <w:rFonts w:ascii="Times New Roman" w:hAnsi="Times New Roman" w:cs="Times New Roman"/>
          <w:sz w:val="28"/>
          <w:szCs w:val="28"/>
        </w:rPr>
        <w:t>, физическое развитие</w:t>
      </w:r>
      <w:r w:rsidRPr="00D8348D">
        <w:rPr>
          <w:rFonts w:ascii="Times New Roman" w:hAnsi="Times New Roman" w:cs="Times New Roman"/>
          <w:sz w:val="28"/>
          <w:szCs w:val="28"/>
        </w:rPr>
        <w:t>; так и в индивидуальной работе, и в свободной деятельности детей</w:t>
      </w:r>
      <w:r w:rsidR="00837196" w:rsidRPr="00D8348D">
        <w:rPr>
          <w:rFonts w:ascii="Times New Roman" w:hAnsi="Times New Roman" w:cs="Times New Roman"/>
          <w:sz w:val="28"/>
          <w:szCs w:val="28"/>
        </w:rPr>
        <w:t>.</w:t>
      </w:r>
      <w:r w:rsidRPr="00D8348D">
        <w:rPr>
          <w:rFonts w:ascii="Times New Roman" w:hAnsi="Times New Roman" w:cs="Times New Roman"/>
          <w:sz w:val="28"/>
          <w:szCs w:val="28"/>
        </w:rPr>
        <w:t xml:space="preserve"> </w:t>
      </w:r>
      <w:r w:rsidR="00837196" w:rsidRPr="00D8348D">
        <w:rPr>
          <w:rFonts w:ascii="Times New Roman" w:hAnsi="Times New Roman" w:cs="Times New Roman"/>
          <w:sz w:val="28"/>
          <w:szCs w:val="28"/>
        </w:rPr>
        <w:t xml:space="preserve">Усвоения знаний </w:t>
      </w:r>
      <w:proofErr w:type="gramStart"/>
      <w:r w:rsidR="00837196" w:rsidRPr="00D8348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37196" w:rsidRPr="00D8348D">
        <w:rPr>
          <w:rFonts w:ascii="Times New Roman" w:hAnsi="Times New Roman" w:cs="Times New Roman"/>
          <w:sz w:val="28"/>
          <w:szCs w:val="28"/>
        </w:rPr>
        <w:t xml:space="preserve"> отношении, русского народа к своему здоровью через народную куклу «кубышка травница».</w:t>
      </w:r>
      <w:r w:rsidR="00100D1E" w:rsidRPr="00D8348D">
        <w:rPr>
          <w:rFonts w:ascii="Times New Roman" w:hAnsi="Times New Roman" w:cs="Times New Roman"/>
          <w:sz w:val="28"/>
          <w:szCs w:val="28"/>
        </w:rPr>
        <w:br/>
      </w:r>
      <w:r w:rsidR="00FE2822" w:rsidRPr="00D834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46D14" w:rsidRPr="00D8348D" w:rsidRDefault="00A46D14" w:rsidP="00A46D1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A46D14" w:rsidRPr="00D8348D" w:rsidRDefault="00837196" w:rsidP="00A46D1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348D">
        <w:rPr>
          <w:color w:val="111111"/>
          <w:sz w:val="28"/>
          <w:szCs w:val="28"/>
        </w:rPr>
        <w:t xml:space="preserve"> </w:t>
      </w:r>
    </w:p>
    <w:p w:rsidR="00AF34DF" w:rsidRPr="00D8348D" w:rsidRDefault="00AF34DF" w:rsidP="00AF34D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F34DF" w:rsidRPr="00D8348D" w:rsidSect="00AF34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5C94"/>
    <w:multiLevelType w:val="multilevel"/>
    <w:tmpl w:val="A3F4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5849FB"/>
    <w:multiLevelType w:val="multilevel"/>
    <w:tmpl w:val="E5CA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34DF"/>
    <w:rsid w:val="000552E5"/>
    <w:rsid w:val="00100D1E"/>
    <w:rsid w:val="00213CD9"/>
    <w:rsid w:val="002D398B"/>
    <w:rsid w:val="00364E6B"/>
    <w:rsid w:val="00390486"/>
    <w:rsid w:val="004658B8"/>
    <w:rsid w:val="00667705"/>
    <w:rsid w:val="00703D05"/>
    <w:rsid w:val="00776A99"/>
    <w:rsid w:val="007B6AC4"/>
    <w:rsid w:val="00837196"/>
    <w:rsid w:val="008443F3"/>
    <w:rsid w:val="008B533F"/>
    <w:rsid w:val="0093276E"/>
    <w:rsid w:val="00977168"/>
    <w:rsid w:val="009A0252"/>
    <w:rsid w:val="00A46D14"/>
    <w:rsid w:val="00A9767E"/>
    <w:rsid w:val="00AF1AE5"/>
    <w:rsid w:val="00AF34DF"/>
    <w:rsid w:val="00D8348D"/>
    <w:rsid w:val="00FE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7E"/>
  </w:style>
  <w:style w:type="paragraph" w:styleId="1">
    <w:name w:val="heading 1"/>
    <w:basedOn w:val="a"/>
    <w:link w:val="10"/>
    <w:uiPriority w:val="9"/>
    <w:qFormat/>
    <w:rsid w:val="00364E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F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F34DF"/>
  </w:style>
  <w:style w:type="paragraph" w:styleId="a3">
    <w:name w:val="No Spacing"/>
    <w:uiPriority w:val="1"/>
    <w:qFormat/>
    <w:rsid w:val="00AF34D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B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4E6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64E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spacing">
    <w:name w:val="nospacing"/>
    <w:basedOn w:val="a"/>
    <w:uiPriority w:val="99"/>
    <w:rsid w:val="002D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3276E"/>
  </w:style>
  <w:style w:type="character" w:customStyle="1" w:styleId="c1">
    <w:name w:val="c1"/>
    <w:basedOn w:val="a0"/>
    <w:rsid w:val="0093276E"/>
  </w:style>
  <w:style w:type="paragraph" w:styleId="a6">
    <w:name w:val="Balloon Text"/>
    <w:basedOn w:val="a"/>
    <w:link w:val="a7"/>
    <w:uiPriority w:val="99"/>
    <w:semiHidden/>
    <w:unhideWhenUsed/>
    <w:rsid w:val="0093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2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cp:lastPrinted>2020-01-19T17:32:00Z</cp:lastPrinted>
  <dcterms:created xsi:type="dcterms:W3CDTF">2019-12-16T06:22:00Z</dcterms:created>
  <dcterms:modified xsi:type="dcterms:W3CDTF">2020-01-24T18:12:00Z</dcterms:modified>
</cp:coreProperties>
</file>