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C" w:rsidRDefault="004A3CBC" w:rsidP="004A3CBC">
      <w:pPr>
        <w:pStyle w:val="a3"/>
        <w:jc w:val="center"/>
        <w:rPr>
          <w:b/>
          <w:sz w:val="28"/>
          <w:szCs w:val="28"/>
        </w:rPr>
      </w:pPr>
    </w:p>
    <w:p w:rsidR="00606450" w:rsidRPr="004A3CBC" w:rsidRDefault="00606450" w:rsidP="004A3CBC">
      <w:pPr>
        <w:pStyle w:val="a3"/>
        <w:jc w:val="center"/>
        <w:rPr>
          <w:b/>
          <w:sz w:val="28"/>
          <w:szCs w:val="28"/>
        </w:rPr>
      </w:pPr>
      <w:r w:rsidRPr="00EC178A">
        <w:rPr>
          <w:b/>
          <w:sz w:val="28"/>
          <w:szCs w:val="28"/>
        </w:rPr>
        <w:t>1</w:t>
      </w:r>
      <w:r w:rsidRPr="004A3CBC">
        <w:rPr>
          <w:b/>
          <w:sz w:val="28"/>
          <w:szCs w:val="28"/>
        </w:rPr>
        <w:t>.Пояснительная записка</w:t>
      </w:r>
    </w:p>
    <w:p w:rsidR="00606450" w:rsidRPr="004A3CBC" w:rsidRDefault="00606450" w:rsidP="004A3CBC">
      <w:pPr>
        <w:pStyle w:val="a3"/>
        <w:spacing w:before="0" w:beforeAutospacing="0" w:after="0" w:afterAutospacing="0" w:line="360" w:lineRule="auto"/>
      </w:pPr>
      <w:r w:rsidRPr="004A3CBC">
        <w:t>Летние каникулы</w:t>
      </w:r>
      <w:r w:rsidR="004A3CBC" w:rsidRPr="004A3CBC">
        <w:t xml:space="preserve"> </w:t>
      </w:r>
      <w:r w:rsidRPr="004A3CBC">
        <w:t>- самая лучшая и незабываемая пора для развития творчества о совершенствования возможностей ребенка, вовлечение детей в новые социальные связи, удовлетворение индивидуальных интересов и потребностей.</w:t>
      </w:r>
    </w:p>
    <w:p w:rsidR="00F85DD2" w:rsidRPr="004A3CBC" w:rsidRDefault="00F85DD2" w:rsidP="004A3CBC">
      <w:pPr>
        <w:pStyle w:val="a3"/>
        <w:spacing w:before="0" w:beforeAutospacing="0" w:after="0" w:afterAutospacing="0" w:line="360" w:lineRule="auto"/>
      </w:pPr>
      <w:r w:rsidRPr="004A3CBC"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учащихся, но далеко не все родители могут предоставить своему ребенку полноценный, правильно организованный отдых.</w:t>
      </w:r>
    </w:p>
    <w:p w:rsidR="00F85DD2" w:rsidRPr="004A3CBC" w:rsidRDefault="00F85DD2" w:rsidP="004A3CBC">
      <w:pPr>
        <w:pStyle w:val="a3"/>
        <w:spacing w:before="0" w:beforeAutospacing="0" w:after="0" w:afterAutospacing="0" w:line="360" w:lineRule="auto"/>
      </w:pPr>
      <w:r w:rsidRPr="004A3CBC">
        <w:t>Давно известно, что во время летних каникул происходит разрядка накопившихся за год напряженности, восстановление израсходованных сил, здоровья, развития творческого потенциала. Эти функции выполняет летний лагерь с дневным пребыванием детей. За несколько месяцев до начала работы лагеря проводиться большая подготовительная работа.</w:t>
      </w:r>
    </w:p>
    <w:p w:rsidR="00F85DD2" w:rsidRPr="004A3CBC" w:rsidRDefault="00F85DD2" w:rsidP="004A3CBC">
      <w:pPr>
        <w:pStyle w:val="a3"/>
        <w:spacing w:before="0" w:beforeAutospacing="0" w:after="0" w:afterAutospacing="0" w:line="360" w:lineRule="auto"/>
      </w:pPr>
      <w:r w:rsidRPr="004A3CBC">
        <w:t>Разработка данной программы</w:t>
      </w:r>
      <w:r w:rsidR="00BB738A" w:rsidRPr="004A3CBC">
        <w:t xml:space="preserve"> организация </w:t>
      </w:r>
      <w:r w:rsidR="00E96421" w:rsidRPr="004A3CBC">
        <w:t>каникулярного</w:t>
      </w:r>
      <w:r w:rsidR="00BB738A" w:rsidRPr="004A3CBC">
        <w:t xml:space="preserve"> отдыха, </w:t>
      </w:r>
      <w:r w:rsidR="00E96421" w:rsidRPr="004A3CBC">
        <w:t>оздоровления</w:t>
      </w:r>
      <w:r w:rsidR="00BB738A" w:rsidRPr="004A3CBC">
        <w:t xml:space="preserve"> и занятости детей  была вызвана:</w:t>
      </w:r>
    </w:p>
    <w:p w:rsidR="00BB738A" w:rsidRPr="004A3CBC" w:rsidRDefault="00BB738A" w:rsidP="004A3CBC">
      <w:pPr>
        <w:pStyle w:val="a3"/>
        <w:spacing w:before="0" w:beforeAutospacing="0" w:after="0" w:afterAutospacing="0" w:line="360" w:lineRule="auto"/>
      </w:pPr>
      <w:r w:rsidRPr="004A3CBC">
        <w:t>- повышением спроса родителей и детей на организованный отдых школьников в каникулярное летнее время;</w:t>
      </w:r>
    </w:p>
    <w:p w:rsidR="00BB738A" w:rsidRPr="004A3CBC" w:rsidRDefault="00BB738A" w:rsidP="004A3CBC">
      <w:pPr>
        <w:pStyle w:val="a3"/>
        <w:spacing w:before="0" w:beforeAutospacing="0" w:after="0" w:afterAutospacing="0" w:line="360" w:lineRule="auto"/>
      </w:pPr>
      <w:r w:rsidRPr="004A3CBC">
        <w:t>- необходимостью упорядочить сложившуюся систему перспективного планирования;</w:t>
      </w:r>
    </w:p>
    <w:p w:rsidR="00BB738A" w:rsidRPr="004A3CBC" w:rsidRDefault="00864271" w:rsidP="004A3CBC">
      <w:pPr>
        <w:pStyle w:val="a3"/>
        <w:spacing w:before="0" w:beforeAutospacing="0" w:after="0" w:afterAutospacing="0" w:line="360" w:lineRule="auto"/>
      </w:pPr>
      <w:r w:rsidRPr="004A3CBC">
        <w:t>- обеспечением преемственности в работе лагеря предыдущих лет;</w:t>
      </w:r>
    </w:p>
    <w:p w:rsidR="00864271" w:rsidRPr="004A3CBC" w:rsidRDefault="00864271" w:rsidP="004A3CBC">
      <w:pPr>
        <w:pStyle w:val="a3"/>
        <w:spacing w:before="0" w:beforeAutospacing="0" w:after="0" w:afterAutospacing="0" w:line="360" w:lineRule="auto"/>
      </w:pPr>
      <w:r w:rsidRPr="004A3CBC">
        <w:t>- модернизацией старых форм работы и введением новых;</w:t>
      </w:r>
    </w:p>
    <w:p w:rsidR="00864271" w:rsidRPr="004A3CBC" w:rsidRDefault="00864271" w:rsidP="004A3CBC">
      <w:pPr>
        <w:pStyle w:val="a3"/>
        <w:spacing w:before="0" w:beforeAutospacing="0" w:after="0" w:afterAutospacing="0" w:line="360" w:lineRule="auto"/>
      </w:pPr>
      <w:r w:rsidRPr="004A3CBC">
        <w:t>- необходимостью использовать богатого творческого потенциала подростков и педагогов в реализации цели и задач программы</w:t>
      </w:r>
      <w:r w:rsidR="00E96421" w:rsidRPr="004A3CBC">
        <w:t>.</w:t>
      </w:r>
    </w:p>
    <w:p w:rsidR="00E96421" w:rsidRPr="004A3CBC" w:rsidRDefault="00E96421" w:rsidP="004A3CBC">
      <w:pPr>
        <w:pStyle w:val="a3"/>
        <w:spacing w:before="0" w:beforeAutospacing="0" w:after="0" w:afterAutospacing="0" w:line="360" w:lineRule="auto"/>
      </w:pPr>
      <w:r w:rsidRPr="004A3CBC">
        <w:t>Данная программа по своей направленности является комплексной, т.е. включает в себя разноплановою деятельности, объединяет различные направления оздоровления, отдыха и воспитания детей в условиях оздоровительного лагеря. По продолжительности программа является краткосрочной, реализуется в течение  летней оздоровительной кампании. Лагерь посещают дети 6-15 лет.</w:t>
      </w:r>
    </w:p>
    <w:p w:rsidR="00E96421" w:rsidRPr="004A3CBC" w:rsidRDefault="00E96421" w:rsidP="004A3CBC">
      <w:pPr>
        <w:pStyle w:val="a3"/>
        <w:spacing w:before="0" w:beforeAutospacing="0" w:after="0" w:afterAutospacing="0" w:line="360" w:lineRule="auto"/>
      </w:pPr>
      <w:r w:rsidRPr="004A3CBC">
        <w:t xml:space="preserve">Основной состав лагеря – это учащиеся школы. </w:t>
      </w:r>
      <w:proofErr w:type="gramStart"/>
      <w:r w:rsidRPr="004A3CBC">
        <w:t xml:space="preserve">При комплектовании особое внимание уделяется детям – сиротам, детям – инвалидам, детям из </w:t>
      </w:r>
      <w:r w:rsidR="000E7538" w:rsidRPr="004A3CBC">
        <w:t>малообеспеченных</w:t>
      </w:r>
      <w:r w:rsidRPr="004A3CBC">
        <w:t>, неполных, многодетных семей, имеющих родителей – пенсионеров, а также детям, находящимся в трудной жизненной ситуации.</w:t>
      </w:r>
      <w:proofErr w:type="gramEnd"/>
      <w:r w:rsidRPr="004A3CBC">
        <w:t xml:space="preserve"> Деятельность воспитанников во время лагерной смены</w:t>
      </w:r>
      <w:r w:rsidR="000E7538" w:rsidRPr="004A3CBC">
        <w:t xml:space="preserve"> осуществляется в разновозрастных отрядах примерно по 25 человек.</w:t>
      </w:r>
    </w:p>
    <w:p w:rsidR="000E7538" w:rsidRPr="004A3CBC" w:rsidRDefault="000E7538" w:rsidP="004A3CBC">
      <w:pPr>
        <w:pStyle w:val="a3"/>
        <w:spacing w:before="0" w:beforeAutospacing="0" w:after="0" w:afterAutospacing="0" w:line="360" w:lineRule="auto"/>
      </w:pPr>
      <w:r w:rsidRPr="004A3CBC">
        <w:t xml:space="preserve">  Программа разработана с учетом следующих нормативно-правовых документов:</w:t>
      </w:r>
    </w:p>
    <w:p w:rsidR="000E7538" w:rsidRPr="004A3CBC" w:rsidRDefault="000E7538" w:rsidP="004A3CBC">
      <w:pPr>
        <w:pStyle w:val="a3"/>
        <w:spacing w:before="0" w:beforeAutospacing="0" w:after="0" w:afterAutospacing="0" w:line="360" w:lineRule="auto"/>
      </w:pPr>
      <w:r w:rsidRPr="004A3CBC">
        <w:t xml:space="preserve"> - Конвенцией ООН о правах ребенка;</w:t>
      </w:r>
    </w:p>
    <w:p w:rsidR="000E7538" w:rsidRPr="004A3CBC" w:rsidRDefault="000E7538" w:rsidP="004A3CBC">
      <w:pPr>
        <w:pStyle w:val="a3"/>
        <w:spacing w:before="0" w:beforeAutospacing="0" w:after="0" w:afterAutospacing="0" w:line="360" w:lineRule="auto"/>
      </w:pPr>
      <w:r w:rsidRPr="004A3CBC">
        <w:lastRenderedPageBreak/>
        <w:t>- Конституцией РФ;</w:t>
      </w:r>
    </w:p>
    <w:p w:rsidR="000E7538" w:rsidRPr="004A3CBC" w:rsidRDefault="000E7538" w:rsidP="004A3CBC">
      <w:pPr>
        <w:pStyle w:val="a3"/>
        <w:spacing w:before="0" w:beforeAutospacing="0" w:after="0" w:afterAutospacing="0" w:line="360" w:lineRule="auto"/>
      </w:pPr>
      <w:r w:rsidRPr="004A3CBC">
        <w:t>- Законом РФ «Об образовании»;</w:t>
      </w:r>
    </w:p>
    <w:p w:rsidR="000E7538" w:rsidRPr="004A3CBC" w:rsidRDefault="000E7538" w:rsidP="004A3CBC">
      <w:pPr>
        <w:pStyle w:val="a3"/>
        <w:spacing w:before="0" w:beforeAutospacing="0" w:after="0" w:afterAutospacing="0" w:line="360" w:lineRule="auto"/>
      </w:pPr>
      <w:r w:rsidRPr="004A3CBC">
        <w:t>- Федеральным законом «Об основных гарантиях прав ребенка в Российской федерации от 30.12.2001г. № 197-ФЗ»;</w:t>
      </w:r>
    </w:p>
    <w:p w:rsidR="000E7538" w:rsidRPr="004A3CBC" w:rsidRDefault="000E7538" w:rsidP="004A3CBC">
      <w:pPr>
        <w:pStyle w:val="a3"/>
        <w:spacing w:before="0" w:beforeAutospacing="0" w:after="0" w:afterAutospacing="0" w:line="360" w:lineRule="auto"/>
      </w:pPr>
      <w:r w:rsidRPr="004A3CBC">
        <w:t>- Об учреждении порядка проведения смен профильных лагерей, с дневным пребыванием, лагерей труда и отдыха. Приказ Минобразования РФ от 13.07.2001 г. № 2688</w:t>
      </w:r>
    </w:p>
    <w:p w:rsidR="000E7538" w:rsidRPr="004A3CBC" w:rsidRDefault="000E7538" w:rsidP="004A3CBC">
      <w:pPr>
        <w:pStyle w:val="a3"/>
        <w:spacing w:before="0" w:beforeAutospacing="0" w:after="0" w:afterAutospacing="0" w:line="360" w:lineRule="auto"/>
      </w:pPr>
      <w:r w:rsidRPr="004A3CBC">
        <w:t>- Порядок проведения смен с дневным пребыванием. Приложение № 1 к приказу Главного управления образования № 368 от 21.12.2001г.;</w:t>
      </w:r>
    </w:p>
    <w:p w:rsidR="00402241" w:rsidRPr="004A3CBC" w:rsidRDefault="00402241" w:rsidP="004A3CBC">
      <w:pPr>
        <w:pStyle w:val="a3"/>
        <w:spacing w:before="0" w:beforeAutospacing="0" w:after="0" w:afterAutospacing="0" w:line="360" w:lineRule="auto"/>
      </w:pPr>
      <w:r w:rsidRPr="004A3CBC">
        <w:t xml:space="preserve">- Гигиенические  требования к устройству, </w:t>
      </w:r>
      <w:r w:rsidR="00AA1AD5" w:rsidRPr="004A3CBC">
        <w:t>содержанию и организации реж</w:t>
      </w:r>
      <w:r w:rsidRPr="004A3CBC">
        <w:t>има в оздоровительных учреждениях с дневным пребыванием детей в период каникул.</w:t>
      </w:r>
      <w:r w:rsidR="00AA1AD5" w:rsidRPr="004A3CBC">
        <w:t xml:space="preserve"> </w:t>
      </w:r>
      <w:r w:rsidRPr="004A3CBC">
        <w:t>Санитарно-эпидемиологические правила СП 2.4.4.969.-00 от 02.02.2001г.</w:t>
      </w:r>
    </w:p>
    <w:p w:rsidR="00402241" w:rsidRPr="004A3CBC" w:rsidRDefault="00402241" w:rsidP="004A3CBC">
      <w:pPr>
        <w:pStyle w:val="a3"/>
        <w:spacing w:before="0" w:beforeAutospacing="0" w:after="0" w:afterAutospacing="0" w:line="360" w:lineRule="auto"/>
      </w:pPr>
      <w:r w:rsidRPr="004A3CBC">
        <w:t xml:space="preserve">Лагерь создается на </w:t>
      </w:r>
      <w:r w:rsidR="00AA1AD5" w:rsidRPr="004A3CBC">
        <w:t>постоянной основе и функциониру</w:t>
      </w:r>
      <w:r w:rsidRPr="004A3CBC">
        <w:t>ет в период школьных каникул, не является юридическим лицом. 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реализация медико0профилактических, спортивных, образовательных, культурно-досуговых программ и услуг, обеспечивающих восстановление сил, творческую самореализацию, нравственное, патриотическое, экологическое, трудовое воспитание детей.</w:t>
      </w:r>
    </w:p>
    <w:p w:rsidR="00402241" w:rsidRPr="004A3CBC" w:rsidRDefault="00402241" w:rsidP="004A3CBC">
      <w:pPr>
        <w:pStyle w:val="a3"/>
        <w:spacing w:before="0" w:beforeAutospacing="0" w:after="0" w:afterAutospacing="0"/>
      </w:pPr>
    </w:p>
    <w:p w:rsidR="004A3CBC" w:rsidRPr="004A3CBC" w:rsidRDefault="004A3CBC" w:rsidP="004A3CBC">
      <w:pPr>
        <w:pStyle w:val="a3"/>
        <w:jc w:val="center"/>
        <w:rPr>
          <w:b/>
          <w:sz w:val="28"/>
          <w:szCs w:val="28"/>
        </w:rPr>
      </w:pPr>
      <w:r w:rsidRPr="004A3CBC">
        <w:rPr>
          <w:b/>
          <w:sz w:val="28"/>
          <w:szCs w:val="28"/>
        </w:rPr>
        <w:t>2.</w:t>
      </w:r>
      <w:r w:rsidR="00A762F1" w:rsidRPr="004A3CBC">
        <w:rPr>
          <w:b/>
          <w:sz w:val="28"/>
          <w:szCs w:val="28"/>
        </w:rPr>
        <w:t xml:space="preserve"> Концепция программы</w:t>
      </w:r>
    </w:p>
    <w:p w:rsidR="00A762F1" w:rsidRPr="004A3CBC" w:rsidRDefault="00A762F1" w:rsidP="004A3CBC">
      <w:pPr>
        <w:pStyle w:val="a3"/>
        <w:spacing w:before="0" w:beforeAutospacing="0" w:after="0" w:afterAutospacing="0" w:line="360" w:lineRule="auto"/>
      </w:pPr>
      <w:r w:rsidRPr="004A3CBC">
        <w:t>Россия вошла в третье тысячелетие, имея в запасе как несомненные достижения в науке, искусстве, так и проблемы в различных областях повседневной жизни</w:t>
      </w:r>
      <w:r w:rsidR="00AA1AD5" w:rsidRPr="004A3CBC">
        <w:t xml:space="preserve"> </w:t>
      </w:r>
      <w:r w:rsidRPr="004A3CBC">
        <w:t>(</w:t>
      </w:r>
      <w:r w:rsidR="00AA1AD5" w:rsidRPr="004A3CBC">
        <w:t>загря</w:t>
      </w:r>
      <w:r w:rsidRPr="004A3CBC">
        <w:t>зне</w:t>
      </w:r>
      <w:r w:rsidR="00AA1AD5" w:rsidRPr="004A3CBC">
        <w:t>н</w:t>
      </w:r>
      <w:r w:rsidRPr="004A3CBC">
        <w:t>ная окружающая среда, хроническое заболевания и т.д.)</w:t>
      </w:r>
    </w:p>
    <w:p w:rsidR="00A762F1" w:rsidRPr="004A3CBC" w:rsidRDefault="009A4EEC" w:rsidP="004A3CBC">
      <w:pPr>
        <w:pStyle w:val="a3"/>
        <w:spacing w:before="0" w:beforeAutospacing="0" w:after="0" w:afterAutospacing="0" w:line="360" w:lineRule="auto"/>
      </w:pPr>
      <w:r w:rsidRPr="004A3CBC"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 физически крепкого ребенка и развития в нем творческих способностей.</w:t>
      </w:r>
    </w:p>
    <w:p w:rsidR="009A4EEC" w:rsidRPr="004A3CBC" w:rsidRDefault="009A4EEC" w:rsidP="004A3CBC">
      <w:pPr>
        <w:pStyle w:val="a3"/>
        <w:spacing w:before="0" w:beforeAutospacing="0" w:after="0" w:afterAutospacing="0" w:line="360" w:lineRule="auto"/>
      </w:pPr>
      <w:r w:rsidRPr="004A3CBC">
        <w:t>Развитию творческого потенциала дете</w:t>
      </w:r>
      <w:r w:rsidR="00AA1AD5" w:rsidRPr="004A3CBC">
        <w:t>й</w:t>
      </w:r>
      <w:r w:rsidRPr="004A3CBC">
        <w:t xml:space="preserve"> педагогический коллектив уделяет большое значение. Педагоги нашей школы </w:t>
      </w:r>
      <w:r w:rsidR="00AA1AD5" w:rsidRPr="004A3CBC">
        <w:t>единодушно</w:t>
      </w:r>
      <w:r w:rsidRPr="004A3CBC">
        <w:t xml:space="preserve"> считают, что при отсутствии целенаправленного педагогического воздействия на развитие творческих способностей происходит их </w:t>
      </w:r>
      <w:r w:rsidR="00AA1AD5" w:rsidRPr="004A3CBC">
        <w:t>угасание</w:t>
      </w:r>
      <w:r w:rsidRPr="004A3CBC">
        <w:t>.</w:t>
      </w:r>
    </w:p>
    <w:p w:rsidR="009A4EEC" w:rsidRPr="004A3CBC" w:rsidRDefault="00435B3B" w:rsidP="004A3CBC">
      <w:pPr>
        <w:pStyle w:val="a3"/>
        <w:spacing w:before="0" w:beforeAutospacing="0" w:after="0" w:afterAutospacing="0" w:line="360" w:lineRule="auto"/>
      </w:pPr>
      <w:r w:rsidRPr="004A3CBC">
        <w:t>Понятие «</w:t>
      </w:r>
      <w:r w:rsidR="00AA1AD5" w:rsidRPr="004A3CBC">
        <w:t>з</w:t>
      </w:r>
      <w:r w:rsidRPr="004A3CBC">
        <w:t>доровы</w:t>
      </w:r>
      <w:r w:rsidR="00AA1AD5" w:rsidRPr="004A3CBC">
        <w:t>й образ жизни</w:t>
      </w:r>
      <w:r w:rsidRPr="004A3CBC">
        <w:t>» необходимо закладывать еще в детстве. По опросам детей, родители многих из них ищут спасение в медикаментах, недооценивания силу воздействия на организм и эффективность таких факторов, как двигательная активность, закаливание, основы массажа и др.</w:t>
      </w:r>
    </w:p>
    <w:p w:rsidR="00435B3B" w:rsidRPr="004A3CBC" w:rsidRDefault="00435B3B" w:rsidP="004A3CBC">
      <w:pPr>
        <w:pStyle w:val="a3"/>
        <w:spacing w:before="0" w:beforeAutospacing="0" w:after="0" w:afterAutospacing="0" w:line="360" w:lineRule="auto"/>
      </w:pPr>
      <w:r w:rsidRPr="004A3CBC">
        <w:lastRenderedPageBreak/>
        <w:t xml:space="preserve">По результатам </w:t>
      </w:r>
      <w:r w:rsidR="00AA1AD5" w:rsidRPr="004A3CBC">
        <w:t>анкетирования</w:t>
      </w:r>
      <w:r w:rsidRPr="004A3CBC">
        <w:t xml:space="preserve">, 73% детей, считают, что ведут здоровый образ жизни, остальные не придают этому </w:t>
      </w:r>
      <w:r w:rsidR="00AA1AD5" w:rsidRPr="004A3CBC">
        <w:t>вопросу</w:t>
      </w:r>
      <w:r w:rsidRPr="004A3CBC">
        <w:t xml:space="preserve"> большого значения. </w:t>
      </w:r>
      <w:r w:rsidR="00AA1AD5" w:rsidRPr="004A3CBC">
        <w:t>Однако</w:t>
      </w:r>
      <w:r w:rsidRPr="004A3CBC">
        <w:t xml:space="preserve"> все воспитанники считают, что здоровье важно для будущего поколения. </w:t>
      </w:r>
      <w:r w:rsidR="00AA1AD5" w:rsidRPr="004A3CBC">
        <w:t xml:space="preserve">Учитывая </w:t>
      </w:r>
      <w:r w:rsidRPr="004A3CBC">
        <w:t xml:space="preserve"> все вышесказанное, педагогический коллектив летнего оздоровительного лагеря ставит перед собой следующие цель и задачи:</w:t>
      </w:r>
    </w:p>
    <w:p w:rsidR="00030021" w:rsidRPr="004A3CBC" w:rsidRDefault="00030021" w:rsidP="004A3CBC">
      <w:pPr>
        <w:pStyle w:val="a3"/>
        <w:spacing w:before="0" w:beforeAutospacing="0" w:after="0" w:afterAutospacing="0" w:line="360" w:lineRule="auto"/>
      </w:pPr>
      <w:r w:rsidRPr="004A3CBC">
        <w:rPr>
          <w:b/>
        </w:rPr>
        <w:t>Цель</w:t>
      </w:r>
      <w:r w:rsidRPr="004A3CBC">
        <w:t>: содействие физическому, психическому, интеллектуальному, нравственному развитию детей; создание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жизни.</w:t>
      </w:r>
    </w:p>
    <w:p w:rsidR="00030021" w:rsidRPr="004A3CBC" w:rsidRDefault="00030021" w:rsidP="004A3CBC">
      <w:pPr>
        <w:pStyle w:val="a3"/>
        <w:spacing w:before="0" w:beforeAutospacing="0" w:after="0" w:afterAutospacing="0" w:line="360" w:lineRule="auto"/>
        <w:rPr>
          <w:b/>
        </w:rPr>
      </w:pPr>
      <w:r w:rsidRPr="004A3CBC">
        <w:rPr>
          <w:b/>
        </w:rPr>
        <w:t>Задачи:</w:t>
      </w:r>
    </w:p>
    <w:p w:rsidR="00030021" w:rsidRPr="004A3CBC" w:rsidRDefault="00030021" w:rsidP="004A3CBC">
      <w:pPr>
        <w:pStyle w:val="a3"/>
        <w:spacing w:before="0" w:beforeAutospacing="0" w:after="0" w:afterAutospacing="0" w:line="360" w:lineRule="auto"/>
      </w:pPr>
      <w:r w:rsidRPr="004A3CBC">
        <w:t>- Приобщать детей к разнообразному социальному опыту, создать в</w:t>
      </w:r>
      <w:r w:rsidR="00AA1AD5" w:rsidRPr="004A3CBC">
        <w:t xml:space="preserve"> </w:t>
      </w:r>
      <w:r w:rsidRPr="004A3CBC">
        <w:t>лагере стиль отношений подлинного сотрудничества, сотворчества;</w:t>
      </w:r>
    </w:p>
    <w:p w:rsidR="00030021" w:rsidRPr="004A3CBC" w:rsidRDefault="00030021" w:rsidP="004A3CBC">
      <w:pPr>
        <w:pStyle w:val="a3"/>
        <w:spacing w:before="0" w:beforeAutospacing="0" w:after="0" w:afterAutospacing="0" w:line="360" w:lineRule="auto"/>
      </w:pPr>
      <w:r w:rsidRPr="004A3CBC">
        <w:t>- Развивать различные формы общения в р</w:t>
      </w:r>
      <w:r w:rsidR="00AA1AD5" w:rsidRPr="004A3CBC">
        <w:t>азновозра</w:t>
      </w:r>
      <w:r w:rsidRPr="004A3CBC">
        <w:t>стных группах;</w:t>
      </w:r>
    </w:p>
    <w:p w:rsidR="00030021" w:rsidRPr="004A3CBC" w:rsidRDefault="00030021" w:rsidP="004A3CBC">
      <w:pPr>
        <w:pStyle w:val="a3"/>
        <w:spacing w:before="0" w:beforeAutospacing="0" w:after="0" w:afterAutospacing="0" w:line="360" w:lineRule="auto"/>
      </w:pPr>
      <w:r w:rsidRPr="004A3CBC">
        <w:t>- Организовывать разнообразную общественно значимую досуговую деятельность детей,</w:t>
      </w:r>
      <w:r w:rsidR="00AA1AD5" w:rsidRPr="004A3CBC">
        <w:t xml:space="preserve"> </w:t>
      </w:r>
      <w:r w:rsidRPr="004A3CBC">
        <w:t>и, прежде всего активное общение с природой;</w:t>
      </w:r>
    </w:p>
    <w:p w:rsidR="00030021" w:rsidRPr="004A3CBC" w:rsidRDefault="00030021" w:rsidP="004A3CBC">
      <w:pPr>
        <w:pStyle w:val="a3"/>
        <w:spacing w:before="0" w:beforeAutospacing="0" w:after="0" w:afterAutospacing="0" w:line="360" w:lineRule="auto"/>
      </w:pPr>
      <w:r w:rsidRPr="004A3CBC">
        <w:t>- Выявлять и развивать творческий потенциал</w:t>
      </w:r>
      <w:r w:rsidR="00E60E1F" w:rsidRPr="004A3CBC">
        <w:t xml:space="preserve"> ребенка, включать его в </w:t>
      </w:r>
      <w:r w:rsidR="00AA1AD5" w:rsidRPr="004A3CBC">
        <w:t>развивающую</w:t>
      </w:r>
      <w:r w:rsidR="00E60E1F" w:rsidRPr="004A3CBC">
        <w:t xml:space="preserve"> коллективную и индивидуальную, а также организаторскую деятельность;</w:t>
      </w:r>
    </w:p>
    <w:p w:rsidR="00E60E1F" w:rsidRPr="004A3CBC" w:rsidRDefault="00E60E1F" w:rsidP="004A3CBC">
      <w:pPr>
        <w:pStyle w:val="a3"/>
        <w:spacing w:before="0" w:beforeAutospacing="0" w:after="0" w:afterAutospacing="0" w:line="360" w:lineRule="auto"/>
      </w:pPr>
      <w:r w:rsidRPr="004A3CBC">
        <w:t>- Развивать у детей навыки работы в группе, участия в управлении детским оздоровительным лагерем;</w:t>
      </w:r>
    </w:p>
    <w:p w:rsidR="00E60E1F" w:rsidRPr="004A3CBC" w:rsidRDefault="00E60E1F" w:rsidP="004A3CBC">
      <w:pPr>
        <w:pStyle w:val="a3"/>
        <w:spacing w:before="0" w:beforeAutospacing="0" w:after="0" w:afterAutospacing="0" w:line="360" w:lineRule="auto"/>
      </w:pPr>
      <w:r w:rsidRPr="004A3CBC">
        <w:t>- Организовывать систему оздоровительных мероприятий, связанных с профилактикой распространения заболеваний у детей</w:t>
      </w:r>
      <w:r w:rsidR="00D87EAB" w:rsidRPr="004A3CBC">
        <w:t>, укрепления здоровья, закаливания организма детей;</w:t>
      </w:r>
    </w:p>
    <w:p w:rsidR="00D87EAB" w:rsidRDefault="00D87EAB" w:rsidP="004A3CBC">
      <w:pPr>
        <w:pStyle w:val="a3"/>
        <w:spacing w:before="0" w:beforeAutospacing="0" w:after="0" w:afterAutospacing="0" w:line="360" w:lineRule="auto"/>
      </w:pPr>
      <w:r w:rsidRPr="004A3CBC">
        <w:t>-</w:t>
      </w:r>
      <w:r w:rsidR="00BA62F5" w:rsidRPr="004A3CBC">
        <w:t xml:space="preserve"> Способствовать укреплению навыков к здоровому образу жизни.</w:t>
      </w:r>
    </w:p>
    <w:p w:rsidR="004A3CBC" w:rsidRPr="004A3CBC" w:rsidRDefault="004A3CBC" w:rsidP="004A3CBC">
      <w:pPr>
        <w:pStyle w:val="a3"/>
        <w:spacing w:before="0" w:beforeAutospacing="0" w:after="0" w:afterAutospacing="0" w:line="360" w:lineRule="auto"/>
      </w:pPr>
    </w:p>
    <w:p w:rsidR="00A526E5" w:rsidRDefault="00BA62F5" w:rsidP="004A3C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D2D6F">
        <w:rPr>
          <w:b/>
          <w:sz w:val="28"/>
          <w:szCs w:val="28"/>
        </w:rPr>
        <w:t>3. Механизм реализации программы</w:t>
      </w:r>
    </w:p>
    <w:p w:rsidR="004A3CBC" w:rsidRPr="004A3CBC" w:rsidRDefault="004A3CBC" w:rsidP="004A3C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2F5" w:rsidRPr="004A3CBC" w:rsidRDefault="00BA62F5" w:rsidP="004A3CBC">
      <w:pPr>
        <w:pStyle w:val="a3"/>
        <w:spacing w:before="0" w:beforeAutospacing="0" w:after="0" w:afterAutospacing="0" w:line="360" w:lineRule="auto"/>
      </w:pPr>
      <w:r w:rsidRPr="004A3CBC">
        <w:t>1</w:t>
      </w:r>
      <w:r w:rsidR="008A011D" w:rsidRPr="004A3CBC">
        <w:t>.  Подготовительный этап включает: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- подбор кадров;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- комплектование отрядов;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- разработку документации.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2. Организационный этап включает: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- знакомство;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- выявление и постановку целей развития коллектива и личности;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- сплочение отрядов;</w:t>
      </w:r>
    </w:p>
    <w:p w:rsidR="008A011D" w:rsidRPr="004A3CBC" w:rsidRDefault="008A011D" w:rsidP="004A3CBC">
      <w:pPr>
        <w:pStyle w:val="a3"/>
        <w:spacing w:before="0" w:beforeAutospacing="0" w:after="0" w:afterAutospacing="0" w:line="360" w:lineRule="auto"/>
      </w:pPr>
      <w:r w:rsidRPr="004A3CBC">
        <w:t>- формирование</w:t>
      </w:r>
      <w:r w:rsidR="00AA1AD5" w:rsidRPr="004A3CBC">
        <w:t xml:space="preserve"> </w:t>
      </w:r>
      <w:r w:rsidR="00A525C6" w:rsidRPr="004A3CBC">
        <w:t>законов и условий совместной работы;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>- подготовку к дальнейшей деятельности по программе.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>3. Основной этап включает реализацию основных положений программы.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>Родители, дети, педагоги-организаторы программы: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>- познают, отдыхают, трудятся;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lastRenderedPageBreak/>
        <w:t>- делают открытия в себе, в окружающем мире;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>- помогают в проведении сельских мероприятий;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>- учатся справляться с отрицательными эм</w:t>
      </w:r>
      <w:r w:rsidR="00AA1AD5" w:rsidRPr="004A3CBC">
        <w:t>оциями, преодолевать трудные жиз</w:t>
      </w:r>
      <w:r w:rsidRPr="004A3CBC">
        <w:t>не</w:t>
      </w:r>
      <w:r w:rsidR="00AA1AD5" w:rsidRPr="004A3CBC">
        <w:t>н</w:t>
      </w:r>
      <w:r w:rsidRPr="004A3CBC">
        <w:t>ные ситуации;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>- развивают  способности доверять себе и другим;</w:t>
      </w:r>
    </w:p>
    <w:p w:rsidR="00A525C6" w:rsidRPr="004A3CBC" w:rsidRDefault="00A525C6" w:rsidP="004A3CBC">
      <w:pPr>
        <w:pStyle w:val="a3"/>
        <w:spacing w:before="0" w:beforeAutospacing="0" w:after="0" w:afterAutospacing="0" w:line="360" w:lineRule="auto"/>
      </w:pPr>
      <w:r w:rsidRPr="004A3CBC">
        <w:t xml:space="preserve"> - укрепляют свое здоровье.</w:t>
      </w:r>
    </w:p>
    <w:p w:rsidR="00597C14" w:rsidRPr="004A3CBC" w:rsidRDefault="00597C14" w:rsidP="004A3CBC">
      <w:pPr>
        <w:pStyle w:val="a3"/>
        <w:spacing w:before="0" w:beforeAutospacing="0" w:after="0" w:afterAutospacing="0" w:line="360" w:lineRule="auto"/>
      </w:pPr>
      <w:r w:rsidRPr="004A3CBC">
        <w:t>Во время реализации программы воспитанники оформляют отрядные уголки</w:t>
      </w:r>
      <w:r w:rsidR="001404C6" w:rsidRPr="004A3CBC">
        <w:t>, выставки рисунков, поделок; информационные уголки: безопасности, с тематикой здорового образа жизни.</w:t>
      </w:r>
    </w:p>
    <w:p w:rsidR="00214BA8" w:rsidRPr="00214BA8" w:rsidRDefault="001404C6" w:rsidP="00214BA8">
      <w:pPr>
        <w:pStyle w:val="a3"/>
        <w:spacing w:before="0" w:beforeAutospacing="0" w:after="0" w:afterAutospacing="0" w:line="360" w:lineRule="auto"/>
      </w:pPr>
      <w:r w:rsidRPr="004A3CBC">
        <w:t xml:space="preserve">4. Заключительный этап.  </w:t>
      </w:r>
      <w:proofErr w:type="spellStart"/>
      <w:r w:rsidRPr="004A3CBC">
        <w:t>Психолого</w:t>
      </w:r>
      <w:proofErr w:type="spellEnd"/>
      <w:r w:rsidR="004A3CBC">
        <w:t xml:space="preserve"> </w:t>
      </w:r>
      <w:r w:rsidRPr="004A3CBC">
        <w:t>-</w:t>
      </w:r>
      <w:r w:rsidR="004A3CBC">
        <w:t xml:space="preserve"> </w:t>
      </w:r>
      <w:r w:rsidRPr="004A3CBC">
        <w:t>социально</w:t>
      </w:r>
      <w:r w:rsidR="004A3CBC">
        <w:t xml:space="preserve"> </w:t>
      </w:r>
      <w:r w:rsidRPr="004A3CBC">
        <w:t>- педагогический анализ результатов.</w:t>
      </w:r>
    </w:p>
    <w:p w:rsidR="00214BA8" w:rsidRPr="00214BA8" w:rsidRDefault="00214BA8" w:rsidP="00214BA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404C6" w:rsidRPr="008D2D6F" w:rsidRDefault="008D2D6F" w:rsidP="001404C6">
      <w:pPr>
        <w:jc w:val="center"/>
        <w:rPr>
          <w:rStyle w:val="a4"/>
          <w:bCs w:val="0"/>
          <w:sz w:val="28"/>
          <w:szCs w:val="28"/>
        </w:rPr>
      </w:pPr>
      <w:r w:rsidRPr="008D2D6F">
        <w:rPr>
          <w:rStyle w:val="a4"/>
          <w:kern w:val="36"/>
          <w:sz w:val="28"/>
          <w:szCs w:val="28"/>
        </w:rPr>
        <w:t xml:space="preserve">4. </w:t>
      </w:r>
      <w:r w:rsidR="001404C6" w:rsidRPr="008D2D6F">
        <w:rPr>
          <w:rStyle w:val="a4"/>
          <w:kern w:val="36"/>
          <w:sz w:val="28"/>
          <w:szCs w:val="28"/>
        </w:rPr>
        <w:t>Организационно-педагогические особенности</w:t>
      </w:r>
    </w:p>
    <w:p w:rsidR="001404C6" w:rsidRDefault="001404C6" w:rsidP="001404C6">
      <w:pPr>
        <w:pStyle w:val="a3"/>
        <w:spacing w:before="0" w:after="0"/>
        <w:ind w:firstLine="900"/>
        <w:jc w:val="center"/>
        <w:rPr>
          <w:rStyle w:val="a4"/>
          <w:kern w:val="36"/>
        </w:rPr>
      </w:pPr>
    </w:p>
    <w:p w:rsidR="001404C6" w:rsidRPr="001404C6" w:rsidRDefault="001404C6" w:rsidP="004A3CBC">
      <w:pPr>
        <w:pStyle w:val="a3"/>
        <w:spacing w:before="0" w:after="0" w:line="360" w:lineRule="auto"/>
        <w:ind w:firstLine="720"/>
        <w:rPr>
          <w:rStyle w:val="a4"/>
          <w:b w:val="0"/>
          <w:kern w:val="36"/>
        </w:rPr>
      </w:pPr>
      <w:r w:rsidRPr="001404C6">
        <w:rPr>
          <w:rStyle w:val="a4"/>
          <w:kern w:val="36"/>
        </w:rPr>
        <w:t xml:space="preserve">Режим работы: </w:t>
      </w:r>
      <w:r w:rsidRPr="001404C6">
        <w:rPr>
          <w:rStyle w:val="a4"/>
          <w:b w:val="0"/>
          <w:kern w:val="36"/>
        </w:rPr>
        <w:t xml:space="preserve">одна смена, </w:t>
      </w:r>
      <w:r w:rsidR="00EC178A" w:rsidRPr="00EC178A">
        <w:rPr>
          <w:rStyle w:val="a4"/>
          <w:b w:val="0"/>
          <w:kern w:val="36"/>
        </w:rPr>
        <w:t xml:space="preserve">9.00 </w:t>
      </w:r>
      <w:r w:rsidRPr="001404C6">
        <w:rPr>
          <w:rStyle w:val="a4"/>
          <w:b w:val="0"/>
          <w:kern w:val="36"/>
        </w:rPr>
        <w:t xml:space="preserve">до </w:t>
      </w:r>
      <w:r>
        <w:rPr>
          <w:rStyle w:val="a4"/>
          <w:b w:val="0"/>
          <w:kern w:val="36"/>
        </w:rPr>
        <w:t>18.00</w:t>
      </w:r>
    </w:p>
    <w:p w:rsidR="001404C6" w:rsidRPr="001404C6" w:rsidRDefault="001404C6" w:rsidP="004A3CBC">
      <w:pPr>
        <w:pStyle w:val="a3"/>
        <w:spacing w:before="0" w:after="0" w:line="360" w:lineRule="auto"/>
        <w:ind w:firstLine="720"/>
      </w:pPr>
      <w:r w:rsidRPr="001404C6">
        <w:rPr>
          <w:rStyle w:val="a4"/>
        </w:rPr>
        <w:t>Продолжительность</w:t>
      </w:r>
      <w:r w:rsidR="00A526E5">
        <w:rPr>
          <w:rStyle w:val="a4"/>
        </w:rPr>
        <w:t xml:space="preserve"> работы лагеря</w:t>
      </w:r>
      <w:r w:rsidR="00A526E5">
        <w:t>: 7  дней</w:t>
      </w:r>
      <w:r w:rsidRPr="001404C6">
        <w:t>.</w:t>
      </w:r>
    </w:p>
    <w:p w:rsidR="001404C6" w:rsidRDefault="001404C6" w:rsidP="004A3CBC">
      <w:pPr>
        <w:pStyle w:val="a3"/>
        <w:spacing w:before="0" w:after="0" w:line="360" w:lineRule="auto"/>
        <w:ind w:firstLine="720"/>
        <w:rPr>
          <w:rStyle w:val="a4"/>
          <w:b w:val="0"/>
        </w:rPr>
      </w:pPr>
      <w:r w:rsidRPr="001404C6">
        <w:rPr>
          <w:rStyle w:val="a4"/>
        </w:rPr>
        <w:t>Участники лагеря:</w:t>
      </w:r>
      <w:r w:rsidR="009518AB">
        <w:rPr>
          <w:rStyle w:val="a4"/>
        </w:rPr>
        <w:t xml:space="preserve"> </w:t>
      </w:r>
      <w:r w:rsidR="008D2D6F">
        <w:rPr>
          <w:rStyle w:val="a4"/>
          <w:b w:val="0"/>
        </w:rPr>
        <w:t>у</w:t>
      </w:r>
      <w:r w:rsidR="009518AB" w:rsidRPr="009518AB">
        <w:rPr>
          <w:rStyle w:val="a4"/>
          <w:b w:val="0"/>
        </w:rPr>
        <w:t>чащиеся 1-10-ых классов</w:t>
      </w:r>
      <w:r w:rsidR="00D96D75">
        <w:rPr>
          <w:rStyle w:val="a4"/>
          <w:b w:val="0"/>
        </w:rPr>
        <w:t>, 80 человек.</w:t>
      </w:r>
    </w:p>
    <w:p w:rsidR="00214BA8" w:rsidRPr="001404C6" w:rsidRDefault="00AF22E1" w:rsidP="004A3CBC">
      <w:pPr>
        <w:pStyle w:val="a3"/>
        <w:spacing w:before="0" w:after="0" w:line="360" w:lineRule="auto"/>
        <w:ind w:firstLine="720"/>
      </w:pPr>
      <w:r>
        <w:rPr>
          <w:noProof/>
        </w:rPr>
        <w:pict>
          <v:rect id="_x0000_s1026" style="position:absolute;left:0;text-align:left;margin-left:136.2pt;margin-top:4.35pt;width:192pt;height:41.75pt;z-index:251658240">
            <v:textbox>
              <w:txbxContent>
                <w:p w:rsidR="00AF22E1" w:rsidRPr="00AF22E1" w:rsidRDefault="00AF22E1" w:rsidP="00AF22E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22E1">
                    <w:rPr>
                      <w:b/>
                      <w:sz w:val="32"/>
                      <w:szCs w:val="32"/>
                    </w:rPr>
                    <w:t>«</w:t>
                  </w:r>
                  <w:r w:rsidRPr="00D96D75"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>ЛИДЕР</w:t>
                  </w:r>
                  <w:r w:rsidRPr="00AF22E1">
                    <w:rPr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:rsidR="00AF22E1" w:rsidRDefault="00AF22E1" w:rsidP="00EC178A">
      <w:pPr>
        <w:pStyle w:val="a3"/>
        <w:spacing w:line="360" w:lineRule="auto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95.65pt;margin-top:14.55pt;width:25.15pt;height:69.7pt;rotation:-2889936fd;z-index:251661312"/>
        </w:pict>
      </w:r>
      <w:r>
        <w:rPr>
          <w:noProof/>
        </w:rPr>
        <w:pict>
          <v:shape id="_x0000_s1030" type="#_x0000_t67" style="position:absolute;margin-left:217.1pt;margin-top:24.75pt;width:25.75pt;height:53.35pt;z-index:251660288"/>
        </w:pict>
      </w:r>
      <w:r>
        <w:rPr>
          <w:noProof/>
        </w:rPr>
        <w:pict>
          <v:shape id="_x0000_s1029" type="#_x0000_t67" style="position:absolute;margin-left:124.35pt;margin-top:13.95pt;width:26.25pt;height:70.3pt;rotation:2340124fd;z-index:251659264"/>
        </w:pict>
      </w:r>
    </w:p>
    <w:p w:rsidR="00AF22E1" w:rsidRDefault="00AF22E1" w:rsidP="00EC178A">
      <w:pPr>
        <w:pStyle w:val="a3"/>
        <w:spacing w:line="360" w:lineRule="auto"/>
      </w:pPr>
    </w:p>
    <w:p w:rsidR="00AF22E1" w:rsidRDefault="00D96D75" w:rsidP="00EC178A">
      <w:pPr>
        <w:pStyle w:val="a3"/>
        <w:spacing w:line="360" w:lineRule="auto"/>
      </w:pPr>
      <w:r>
        <w:rPr>
          <w:noProof/>
        </w:rPr>
        <w:pict>
          <v:roundrect id="_x0000_s1034" style="position:absolute;margin-left:320.8pt;margin-top:18.45pt;width:126.5pt;height:80pt;z-index:251664384" arcsize="10923f">
            <v:textbox>
              <w:txbxContent>
                <w:p w:rsidR="00AF22E1" w:rsidRDefault="00D96D75" w:rsidP="00D96D75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96D75">
                    <w:rPr>
                      <w:rFonts w:ascii="Monotype Corsiva" w:hAnsi="Monotype Corsiva"/>
                      <w:sz w:val="28"/>
                      <w:szCs w:val="28"/>
                    </w:rPr>
                    <w:t xml:space="preserve">ДИЗАЙН ШКОЛЬНОГО </w:t>
                  </w:r>
                  <w:r w:rsidRPr="00D96D75">
                    <w:rPr>
                      <w:rFonts w:ascii="Monotype Corsiva" w:hAnsi="Monotype Corsiva"/>
                      <w:sz w:val="28"/>
                      <w:szCs w:val="28"/>
                    </w:rPr>
                    <w:br/>
                    <w:t>ДВОРА</w:t>
                  </w:r>
                </w:p>
                <w:p w:rsidR="00D96D75" w:rsidRPr="00D96D75" w:rsidRDefault="00D96D75" w:rsidP="00D96D75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( 7,10 классы)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168.2pt;margin-top:18.45pt;width:136.9pt;height:80pt;z-index:251663360" arcsize="10923f">
            <v:textbox>
              <w:txbxContent>
                <w:p w:rsidR="00AF22E1" w:rsidRPr="00D96D75" w:rsidRDefault="00AF22E1" w:rsidP="00AF22E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96D75">
                    <w:rPr>
                      <w:rFonts w:ascii="Monotype Corsiva" w:hAnsi="Monotype Corsiva"/>
                      <w:sz w:val="28"/>
                      <w:szCs w:val="28"/>
                    </w:rPr>
                    <w:t>ВОЛОНТЕРСКО -</w:t>
                  </w:r>
                </w:p>
                <w:p w:rsidR="00AF22E1" w:rsidRPr="00D96D75" w:rsidRDefault="00AF22E1" w:rsidP="00AF22E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96D75">
                    <w:rPr>
                      <w:rFonts w:ascii="Monotype Corsiva" w:hAnsi="Monotype Corsiva"/>
                      <w:sz w:val="28"/>
                      <w:szCs w:val="28"/>
                    </w:rPr>
                    <w:t>КРАЕВЕДЧЕСКОЕ</w:t>
                  </w:r>
                </w:p>
                <w:p w:rsidR="00AF22E1" w:rsidRDefault="00AF22E1" w:rsidP="00AF22E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96D75">
                    <w:rPr>
                      <w:rFonts w:ascii="Monotype Corsiva" w:hAnsi="Monotype Corsiva"/>
                      <w:sz w:val="28"/>
                      <w:szCs w:val="28"/>
                    </w:rPr>
                    <w:t>НАПРВЛЕНИЕ</w:t>
                  </w:r>
                </w:p>
                <w:p w:rsidR="00D96D75" w:rsidRPr="00D96D75" w:rsidRDefault="00D96D75" w:rsidP="00AF22E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(6,8,9 классы)</w:t>
                  </w:r>
                </w:p>
              </w:txbxContent>
            </v:textbox>
          </v:roundrect>
        </w:pict>
      </w:r>
      <w:r w:rsidR="00AF22E1">
        <w:rPr>
          <w:noProof/>
        </w:rPr>
        <w:pict>
          <v:roundrect id="_x0000_s1032" style="position:absolute;margin-left:9.1pt;margin-top:18.45pt;width:141.5pt;height:1in;z-index:251662336" arcsize="10923f">
            <v:textbox>
              <w:txbxContent>
                <w:p w:rsidR="00AF22E1" w:rsidRDefault="00D96D75" w:rsidP="00D96D75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96D75">
                    <w:rPr>
                      <w:rFonts w:ascii="Monotype Corsiva" w:hAnsi="Monotype Corsiva"/>
                      <w:sz w:val="28"/>
                      <w:szCs w:val="28"/>
                    </w:rPr>
                    <w:t>УЛЫБКА</w:t>
                  </w:r>
                </w:p>
                <w:p w:rsidR="00D96D75" w:rsidRDefault="00D96D75" w:rsidP="00D96D75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D96D75" w:rsidRPr="00D96D75" w:rsidRDefault="00D96D75" w:rsidP="00D96D75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(1-5 классы)</w:t>
                  </w:r>
                </w:p>
              </w:txbxContent>
            </v:textbox>
          </v:roundrect>
        </w:pict>
      </w:r>
    </w:p>
    <w:p w:rsidR="00AF22E1" w:rsidRDefault="00AF22E1" w:rsidP="00EC178A">
      <w:pPr>
        <w:pStyle w:val="a3"/>
        <w:spacing w:line="360" w:lineRule="auto"/>
      </w:pPr>
    </w:p>
    <w:p w:rsidR="00AF22E1" w:rsidRDefault="00AF22E1" w:rsidP="00EC178A">
      <w:pPr>
        <w:pStyle w:val="a3"/>
        <w:spacing w:line="360" w:lineRule="auto"/>
      </w:pPr>
    </w:p>
    <w:p w:rsidR="00AF22E1" w:rsidRDefault="00AF22E1" w:rsidP="00EC178A">
      <w:pPr>
        <w:pStyle w:val="a3"/>
        <w:spacing w:line="360" w:lineRule="auto"/>
      </w:pPr>
    </w:p>
    <w:p w:rsidR="00AF22E1" w:rsidRDefault="00AF22E1" w:rsidP="00EC178A">
      <w:pPr>
        <w:pStyle w:val="a3"/>
        <w:spacing w:line="360" w:lineRule="auto"/>
      </w:pPr>
    </w:p>
    <w:p w:rsidR="001404C6" w:rsidRPr="001404C6" w:rsidRDefault="00EC178A" w:rsidP="00D96D75">
      <w:pPr>
        <w:pStyle w:val="a3"/>
        <w:spacing w:line="360" w:lineRule="auto"/>
      </w:pPr>
      <w:r w:rsidRPr="00EC178A">
        <w:t>Подбор начальника лагеря, вожатых из числа педагогов, инструктора по с</w:t>
      </w:r>
      <w:r>
        <w:t>порту и здоровому образу жизни</w:t>
      </w:r>
      <w:r w:rsidRPr="00EC178A">
        <w:t>, медицинского работника, вспомогательного персонала осуществляет администрация </w:t>
      </w:r>
      <w:r>
        <w:t>МБОУ «</w:t>
      </w:r>
      <w:proofErr w:type="spellStart"/>
      <w:r>
        <w:t>Могойтинская</w:t>
      </w:r>
      <w:proofErr w:type="spellEnd"/>
      <w:r>
        <w:t xml:space="preserve"> СОШ имени В.С. Анищенко»</w:t>
      </w:r>
      <w:r w:rsidRPr="00EC178A">
        <w:t>.  Весь персонал допускается к работе в лагере только после п</w:t>
      </w:r>
      <w:r w:rsidR="00D96D75">
        <w:t xml:space="preserve">рохождения медицинского осмотра </w:t>
      </w:r>
      <w:r w:rsidRPr="00EC178A">
        <w:t>и инструктажа по охране жизни и здоровья детей.</w:t>
      </w:r>
    </w:p>
    <w:p w:rsidR="001404C6" w:rsidRPr="008D2D6F" w:rsidRDefault="008D2D6F" w:rsidP="008D2D6F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  <w:r w:rsidRPr="008D2D6F">
        <w:rPr>
          <w:b/>
          <w:sz w:val="28"/>
          <w:szCs w:val="28"/>
        </w:rPr>
        <w:lastRenderedPageBreak/>
        <w:t>5. Ожидаемые результаты</w:t>
      </w:r>
    </w:p>
    <w:p w:rsidR="008D2D6F" w:rsidRPr="008D2D6F" w:rsidRDefault="008D2D6F" w:rsidP="004A3CB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</w:pPr>
      <w:r w:rsidRPr="008D2D6F">
        <w:t>Общее оздоровление воспитанников, укрепление их здоровья</w:t>
      </w:r>
    </w:p>
    <w:p w:rsidR="008D2D6F" w:rsidRPr="008D2D6F" w:rsidRDefault="008D2D6F" w:rsidP="004A3CB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</w:pPr>
      <w:r w:rsidRPr="008D2D6F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D2D6F" w:rsidRPr="008D2D6F" w:rsidRDefault="008D2D6F" w:rsidP="004A3CB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</w:pPr>
      <w:r w:rsidRPr="008D2D6F">
        <w:t>Получение участниками лагеря 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8D2D6F" w:rsidRPr="008D2D6F" w:rsidRDefault="008D2D6F" w:rsidP="004A3CB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</w:pPr>
      <w:r w:rsidRPr="008D2D6F"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8D2D6F" w:rsidRPr="008D2D6F" w:rsidRDefault="008D2D6F" w:rsidP="004A3CB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</w:pPr>
      <w:r w:rsidRPr="008D2D6F">
        <w:t xml:space="preserve">Личностный рост участников </w:t>
      </w:r>
      <w:r w:rsidR="004A3CBC">
        <w:t>лагеря.</w:t>
      </w:r>
    </w:p>
    <w:p w:rsidR="008D2D6F" w:rsidRPr="008D2D6F" w:rsidRDefault="008D2D6F" w:rsidP="004A3CBC">
      <w:pPr>
        <w:numPr>
          <w:ilvl w:val="0"/>
          <w:numId w:val="2"/>
        </w:numPr>
        <w:spacing w:line="360" w:lineRule="auto"/>
        <w:ind w:left="426" w:hanging="426"/>
        <w:contextualSpacing/>
        <w:jc w:val="both"/>
      </w:pPr>
      <w:r w:rsidRPr="008D2D6F">
        <w:t>Снижение темпа роста негативных социальных явлений в детской и подростковой среде</w:t>
      </w:r>
      <w:r w:rsidR="00EC178A">
        <w:t>.</w:t>
      </w: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090E9F" w:rsidRDefault="00090E9F" w:rsidP="00EC178A">
      <w:pPr>
        <w:jc w:val="center"/>
        <w:rPr>
          <w:b/>
          <w:sz w:val="40"/>
          <w:szCs w:val="40"/>
        </w:rPr>
      </w:pPr>
    </w:p>
    <w:p w:rsidR="004A3CBC" w:rsidRPr="000C11D8" w:rsidRDefault="004A3CBC" w:rsidP="00EC178A">
      <w:pPr>
        <w:jc w:val="center"/>
        <w:rPr>
          <w:b/>
          <w:sz w:val="40"/>
          <w:szCs w:val="40"/>
        </w:rPr>
      </w:pPr>
      <w:r w:rsidRPr="000C11D8">
        <w:rPr>
          <w:b/>
          <w:sz w:val="40"/>
          <w:szCs w:val="40"/>
        </w:rPr>
        <w:lastRenderedPageBreak/>
        <w:t>Режим дня</w:t>
      </w:r>
    </w:p>
    <w:p w:rsidR="004A3CBC" w:rsidRPr="00647CFB" w:rsidRDefault="004A3CBC" w:rsidP="004A3CBC">
      <w:pPr>
        <w:ind w:left="1440"/>
        <w:jc w:val="center"/>
        <w:rPr>
          <w:rFonts w:ascii="Calibri" w:hAnsi="Calibri"/>
          <w:b/>
          <w:sz w:val="28"/>
          <w:szCs w:val="28"/>
        </w:rPr>
      </w:pPr>
    </w:p>
    <w:p w:rsidR="004A3CBC" w:rsidRPr="000C11D8" w:rsidRDefault="004A3CBC" w:rsidP="000C11D8">
      <w:pPr>
        <w:pStyle w:val="a8"/>
        <w:spacing w:line="360" w:lineRule="auto"/>
      </w:pPr>
      <w:r>
        <w:rPr>
          <w:rFonts w:ascii="Calibri" w:hAnsi="Calibri"/>
          <w:b/>
          <w:sz w:val="28"/>
          <w:szCs w:val="28"/>
        </w:rPr>
        <w:t xml:space="preserve">9.00-9.15 </w:t>
      </w:r>
      <w:r w:rsidRPr="00647CFB">
        <w:rPr>
          <w:rFonts w:ascii="Calibri" w:hAnsi="Calibri"/>
          <w:sz w:val="28"/>
          <w:szCs w:val="28"/>
        </w:rPr>
        <w:t xml:space="preserve">– </w:t>
      </w:r>
      <w:r w:rsidRPr="000C11D8">
        <w:t>Прием  детей.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 На линейку всем пора! 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 Собирайся,  детвора!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rPr>
          <w:b/>
        </w:rPr>
        <w:t xml:space="preserve">9.15 -9.30 </w:t>
      </w:r>
      <w:r w:rsidRPr="000C11D8">
        <w:t xml:space="preserve"> – Зарядка.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 Чтобы быть весь день в порядке, 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 Надо сделать нам зарядку! 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rPr>
          <w:b/>
        </w:rPr>
        <w:t xml:space="preserve">9.30 - 9.45 </w:t>
      </w:r>
      <w:r w:rsidRPr="000C11D8">
        <w:t>– Завтрак.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Перед завтраком умойся!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Всем за стол!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Узнать пора, чем нас кормят повара?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rPr>
          <w:b/>
        </w:rPr>
        <w:t xml:space="preserve">9.45 </w:t>
      </w:r>
      <w:r w:rsidR="0085193C" w:rsidRPr="000C11D8">
        <w:rPr>
          <w:b/>
        </w:rPr>
        <w:t>–11</w:t>
      </w:r>
      <w:r w:rsidRPr="000C11D8">
        <w:rPr>
          <w:b/>
        </w:rPr>
        <w:t xml:space="preserve">.45 </w:t>
      </w:r>
      <w:r w:rsidRPr="000C11D8">
        <w:t xml:space="preserve"> – Культмассовые мероприятия.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Ждут нас конкурсы, прогулки, интересные дела.</w:t>
      </w:r>
    </w:p>
    <w:p w:rsidR="004A3CBC" w:rsidRPr="000C11D8" w:rsidRDefault="0085193C" w:rsidP="000C11D8">
      <w:pPr>
        <w:pStyle w:val="a8"/>
        <w:spacing w:line="360" w:lineRule="auto"/>
      </w:pPr>
      <w:r w:rsidRPr="000C11D8">
        <w:rPr>
          <w:b/>
        </w:rPr>
        <w:t>11</w:t>
      </w:r>
      <w:r w:rsidR="004A3CBC" w:rsidRPr="000C11D8">
        <w:rPr>
          <w:b/>
        </w:rPr>
        <w:t>.45</w:t>
      </w:r>
      <w:r w:rsidRPr="000C11D8">
        <w:rPr>
          <w:b/>
        </w:rPr>
        <w:t>-12</w:t>
      </w:r>
      <w:r w:rsidR="004A3CBC" w:rsidRPr="000C11D8">
        <w:rPr>
          <w:b/>
        </w:rPr>
        <w:t xml:space="preserve">.45 </w:t>
      </w:r>
      <w:r w:rsidR="004A3CBC" w:rsidRPr="000C11D8">
        <w:t xml:space="preserve"> – Спортивный час.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Всем на улицу пора!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Закаляться, развлекаться очень любит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Детвора.</w:t>
      </w:r>
    </w:p>
    <w:p w:rsidR="004A3CBC" w:rsidRPr="000C11D8" w:rsidRDefault="0085193C" w:rsidP="000C11D8">
      <w:pPr>
        <w:pStyle w:val="a8"/>
        <w:spacing w:line="360" w:lineRule="auto"/>
      </w:pPr>
      <w:r w:rsidRPr="000C11D8">
        <w:rPr>
          <w:b/>
        </w:rPr>
        <w:t xml:space="preserve">12.45 – 13.15 </w:t>
      </w:r>
      <w:r w:rsidR="000C11D8" w:rsidRPr="000C11D8">
        <w:rPr>
          <w:b/>
        </w:rPr>
        <w:t xml:space="preserve"> </w:t>
      </w:r>
      <w:r w:rsidR="004A3CBC" w:rsidRPr="000C11D8">
        <w:t>– Обед.</w:t>
      </w:r>
    </w:p>
    <w:p w:rsidR="0085193C" w:rsidRPr="000C11D8" w:rsidRDefault="004A3CBC" w:rsidP="000C11D8">
      <w:pPr>
        <w:pStyle w:val="a8"/>
        <w:spacing w:line="360" w:lineRule="auto"/>
      </w:pPr>
      <w:r w:rsidRPr="000C11D8">
        <w:t xml:space="preserve">                      Берем ложки, берем хлеб и садимся за обед</w:t>
      </w:r>
    </w:p>
    <w:p w:rsidR="0085193C" w:rsidRPr="000C11D8" w:rsidRDefault="0085193C" w:rsidP="000C11D8">
      <w:pPr>
        <w:pStyle w:val="a8"/>
        <w:spacing w:line="360" w:lineRule="auto"/>
      </w:pPr>
      <w:r w:rsidRPr="000C11D8">
        <w:rPr>
          <w:b/>
        </w:rPr>
        <w:t xml:space="preserve">13.15 </w:t>
      </w:r>
      <w:r w:rsidR="004A3CBC" w:rsidRPr="000C11D8">
        <w:rPr>
          <w:b/>
        </w:rPr>
        <w:t>-</w:t>
      </w:r>
      <w:r w:rsidRPr="000C11D8">
        <w:rPr>
          <w:b/>
        </w:rPr>
        <w:t>14.30</w:t>
      </w:r>
      <w:r w:rsidR="000C11D8" w:rsidRPr="000C11D8">
        <w:rPr>
          <w:b/>
        </w:rPr>
        <w:t xml:space="preserve"> </w:t>
      </w:r>
      <w:r w:rsidR="004A3CBC" w:rsidRPr="000C11D8">
        <w:t>–</w:t>
      </w:r>
      <w:r w:rsidRPr="000C11D8">
        <w:t xml:space="preserve"> Свободная деятельность по интересам.</w:t>
      </w:r>
    </w:p>
    <w:p w:rsidR="0085193C" w:rsidRPr="000C11D8" w:rsidRDefault="0085193C" w:rsidP="000C11D8">
      <w:pPr>
        <w:pStyle w:val="a8"/>
        <w:spacing w:line="360" w:lineRule="auto"/>
      </w:pPr>
    </w:p>
    <w:p w:rsidR="004A3CBC" w:rsidRPr="000C11D8" w:rsidRDefault="0085193C" w:rsidP="000C11D8">
      <w:pPr>
        <w:pStyle w:val="a8"/>
        <w:spacing w:line="360" w:lineRule="auto"/>
      </w:pPr>
      <w:r w:rsidRPr="000C11D8">
        <w:rPr>
          <w:b/>
        </w:rPr>
        <w:t>14.30-16.00</w:t>
      </w:r>
      <w:r w:rsidR="004A3CBC" w:rsidRPr="000C11D8">
        <w:t xml:space="preserve"> </w:t>
      </w:r>
      <w:r w:rsidRPr="000C11D8">
        <w:t xml:space="preserve"> - </w:t>
      </w:r>
      <w:r w:rsidR="004A3CBC" w:rsidRPr="000C11D8">
        <w:t>Отрядные дела.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    Кто куда? Кто танцует и поет,  кто сорняк на клумбе рвет.</w:t>
      </w:r>
    </w:p>
    <w:p w:rsidR="004A3CBC" w:rsidRPr="000C11D8" w:rsidRDefault="0085193C" w:rsidP="000C11D8">
      <w:pPr>
        <w:pStyle w:val="a8"/>
        <w:spacing w:line="360" w:lineRule="auto"/>
      </w:pPr>
      <w:r w:rsidRPr="000C11D8">
        <w:rPr>
          <w:b/>
        </w:rPr>
        <w:t>16.00–16</w:t>
      </w:r>
      <w:r w:rsidR="000C11D8" w:rsidRPr="000C11D8">
        <w:rPr>
          <w:b/>
        </w:rPr>
        <w:t xml:space="preserve">.30  </w:t>
      </w:r>
      <w:r w:rsidR="004A3CBC" w:rsidRPr="000C11D8">
        <w:rPr>
          <w:b/>
        </w:rPr>
        <w:t>-</w:t>
      </w:r>
      <w:r w:rsidR="004A3CBC" w:rsidRPr="000C11D8">
        <w:t xml:space="preserve"> Полдник.</w:t>
      </w:r>
    </w:p>
    <w:p w:rsidR="000C11D8" w:rsidRPr="000C11D8" w:rsidRDefault="004A3CBC" w:rsidP="000C11D8">
      <w:pPr>
        <w:pStyle w:val="a8"/>
        <w:spacing w:line="360" w:lineRule="auto"/>
      </w:pPr>
      <w:r w:rsidRPr="000C11D8">
        <w:t xml:space="preserve">                      Вот </w:t>
      </w:r>
      <w:r w:rsidR="0085193C" w:rsidRPr="000C11D8">
        <w:t xml:space="preserve"> и </w:t>
      </w:r>
      <w:r w:rsidRPr="000C11D8">
        <w:t>на полдник нам пора!</w:t>
      </w:r>
    </w:p>
    <w:p w:rsidR="000C11D8" w:rsidRPr="000C11D8" w:rsidRDefault="000C11D8" w:rsidP="000C11D8">
      <w:pPr>
        <w:pStyle w:val="a8"/>
        <w:spacing w:line="360" w:lineRule="auto"/>
      </w:pPr>
      <w:r w:rsidRPr="000C11D8">
        <w:rPr>
          <w:b/>
        </w:rPr>
        <w:t xml:space="preserve">16.30 -17.30  </w:t>
      </w:r>
      <w:r w:rsidRPr="000C11D8">
        <w:t>– Культмассовые мероприятия.</w:t>
      </w:r>
    </w:p>
    <w:p w:rsidR="000C11D8" w:rsidRPr="000C11D8" w:rsidRDefault="000C11D8" w:rsidP="000C11D8">
      <w:pPr>
        <w:pStyle w:val="a8"/>
        <w:spacing w:line="360" w:lineRule="auto"/>
      </w:pPr>
      <w:r w:rsidRPr="000C11D8">
        <w:t xml:space="preserve">                     Ждут нас конкурсы, прогулки, интересные дела.</w:t>
      </w:r>
    </w:p>
    <w:p w:rsidR="000C11D8" w:rsidRPr="000C11D8" w:rsidRDefault="000C11D8" w:rsidP="000C11D8">
      <w:pPr>
        <w:pStyle w:val="a8"/>
        <w:spacing w:line="360" w:lineRule="auto"/>
      </w:pPr>
    </w:p>
    <w:p w:rsidR="000C11D8" w:rsidRPr="000C11D8" w:rsidRDefault="0085193C" w:rsidP="000C11D8">
      <w:pPr>
        <w:pStyle w:val="a8"/>
        <w:spacing w:line="360" w:lineRule="auto"/>
      </w:pPr>
      <w:r w:rsidRPr="000C11D8">
        <w:rPr>
          <w:b/>
        </w:rPr>
        <w:t>17.30 – 18.00</w:t>
      </w:r>
      <w:r w:rsidRPr="000C11D8">
        <w:t xml:space="preserve"> </w:t>
      </w:r>
      <w:r w:rsidR="000C11D8" w:rsidRPr="000C11D8">
        <w:t>–</w:t>
      </w:r>
      <w:r w:rsidRPr="000C11D8">
        <w:t xml:space="preserve"> </w:t>
      </w:r>
      <w:r w:rsidR="000C11D8" w:rsidRPr="000C11D8">
        <w:t>Уход домой.</w:t>
      </w:r>
    </w:p>
    <w:p w:rsidR="0085193C" w:rsidRPr="000C11D8" w:rsidRDefault="000C11D8" w:rsidP="000C11D8">
      <w:pPr>
        <w:pStyle w:val="a8"/>
        <w:spacing w:line="360" w:lineRule="auto"/>
      </w:pPr>
      <w:r w:rsidRPr="000C11D8">
        <w:t xml:space="preserve">                           </w:t>
      </w:r>
      <w:r w:rsidR="0085193C" w:rsidRPr="000C11D8">
        <w:t xml:space="preserve">Подведем </w:t>
      </w:r>
      <w:r w:rsidRPr="000C11D8">
        <w:t>итоги дня</w:t>
      </w:r>
      <w:r w:rsidR="0085193C" w:rsidRPr="000C11D8">
        <w:t>,</w:t>
      </w:r>
    </w:p>
    <w:p w:rsidR="004A3CBC" w:rsidRPr="000C11D8" w:rsidRDefault="004A3CBC" w:rsidP="000C11D8">
      <w:pPr>
        <w:pStyle w:val="a8"/>
        <w:spacing w:line="360" w:lineRule="auto"/>
      </w:pPr>
      <w:r w:rsidRPr="000C11D8">
        <w:t xml:space="preserve">                  </w:t>
      </w:r>
      <w:r w:rsidR="000C11D8" w:rsidRPr="000C11D8">
        <w:t xml:space="preserve">       </w:t>
      </w:r>
      <w:r w:rsidRPr="000C11D8">
        <w:t xml:space="preserve">  И до завтра, детвора.</w:t>
      </w:r>
    </w:p>
    <w:p w:rsidR="004A3CBC" w:rsidRPr="000C11D8" w:rsidRDefault="004A3CBC" w:rsidP="000C11D8">
      <w:pPr>
        <w:spacing w:line="360" w:lineRule="auto"/>
        <w:ind w:left="1440" w:firstLine="1980"/>
        <w:rPr>
          <w:b/>
        </w:rPr>
      </w:pPr>
    </w:p>
    <w:p w:rsidR="004A3CBC" w:rsidRPr="000C11D8" w:rsidRDefault="004A3CBC" w:rsidP="000C11D8">
      <w:pPr>
        <w:spacing w:line="360" w:lineRule="auto"/>
        <w:ind w:left="1440" w:firstLine="1980"/>
        <w:jc w:val="both"/>
      </w:pPr>
    </w:p>
    <w:p w:rsidR="004A3CBC" w:rsidRPr="000C11D8" w:rsidRDefault="004A3CBC" w:rsidP="000C11D8">
      <w:pPr>
        <w:spacing w:line="360" w:lineRule="auto"/>
        <w:jc w:val="center"/>
        <w:rPr>
          <w:b/>
        </w:rPr>
      </w:pPr>
    </w:p>
    <w:p w:rsidR="00402241" w:rsidRDefault="00402241" w:rsidP="00606450">
      <w:pPr>
        <w:pStyle w:val="a3"/>
        <w:rPr>
          <w:rFonts w:ascii="Calibri" w:hAnsi="Calibri" w:cs="Arial"/>
          <w:sz w:val="28"/>
          <w:szCs w:val="28"/>
        </w:rPr>
      </w:pPr>
    </w:p>
    <w:p w:rsidR="00090E9F" w:rsidRDefault="00090E9F" w:rsidP="00090E9F">
      <w:pPr>
        <w:spacing w:line="20" w:lineRule="atLeast"/>
        <w:jc w:val="center"/>
        <w:rPr>
          <w:b/>
          <w:color w:val="000000"/>
          <w:sz w:val="28"/>
          <w:szCs w:val="28"/>
        </w:rPr>
      </w:pPr>
      <w:r w:rsidRPr="00090E9F">
        <w:rPr>
          <w:b/>
          <w:color w:val="000000"/>
          <w:sz w:val="28"/>
          <w:szCs w:val="28"/>
        </w:rPr>
        <w:lastRenderedPageBreak/>
        <w:t>Список работников, задействованных в летний период</w:t>
      </w:r>
    </w:p>
    <w:p w:rsidR="00090E9F" w:rsidRDefault="00090E9F" w:rsidP="00090E9F">
      <w:pPr>
        <w:spacing w:line="20" w:lineRule="atLeast"/>
        <w:jc w:val="center"/>
        <w:rPr>
          <w:b/>
          <w:color w:val="000000"/>
          <w:sz w:val="28"/>
          <w:szCs w:val="28"/>
        </w:rPr>
      </w:pPr>
    </w:p>
    <w:p w:rsidR="00090E9F" w:rsidRDefault="00090E9F" w:rsidP="00090E9F">
      <w:pPr>
        <w:spacing w:line="20" w:lineRule="atLeast"/>
        <w:rPr>
          <w:color w:val="000000"/>
          <w:sz w:val="28"/>
          <w:szCs w:val="28"/>
        </w:rPr>
      </w:pPr>
      <w:r w:rsidRPr="00090E9F">
        <w:rPr>
          <w:color w:val="000000"/>
          <w:sz w:val="28"/>
          <w:szCs w:val="28"/>
        </w:rPr>
        <w:t>Начальник профильного лагеря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Распопова</w:t>
      </w:r>
      <w:proofErr w:type="spellEnd"/>
      <w:r>
        <w:rPr>
          <w:color w:val="000000"/>
          <w:sz w:val="28"/>
          <w:szCs w:val="28"/>
        </w:rPr>
        <w:t xml:space="preserve"> Олеся Владимировна, учитель географии</w:t>
      </w:r>
    </w:p>
    <w:p w:rsidR="00CE7907" w:rsidRDefault="00CE7907" w:rsidP="00090E9F">
      <w:pPr>
        <w:spacing w:line="20" w:lineRule="atLeast"/>
        <w:rPr>
          <w:color w:val="000000"/>
          <w:sz w:val="28"/>
          <w:szCs w:val="28"/>
        </w:rPr>
      </w:pPr>
    </w:p>
    <w:p w:rsidR="00CE7907" w:rsidRDefault="00CE7907" w:rsidP="00090E9F">
      <w:pPr>
        <w:spacing w:line="20" w:lineRule="atLeast"/>
        <w:rPr>
          <w:color w:val="000000"/>
          <w:sz w:val="28"/>
          <w:szCs w:val="28"/>
        </w:rPr>
      </w:pPr>
    </w:p>
    <w:p w:rsidR="00CE7907" w:rsidRDefault="00CE7907" w:rsidP="00090E9F">
      <w:pPr>
        <w:spacing w:line="20" w:lineRule="atLeast"/>
        <w:rPr>
          <w:color w:val="000000"/>
          <w:sz w:val="28"/>
          <w:szCs w:val="28"/>
        </w:rPr>
      </w:pPr>
      <w:r w:rsidRPr="00CE7907">
        <w:rPr>
          <w:color w:val="000000"/>
          <w:sz w:val="28"/>
          <w:szCs w:val="28"/>
          <w:u w:val="single"/>
        </w:rPr>
        <w:t>«Улыбка»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>- (1-5 классы)</w:t>
      </w:r>
    </w:p>
    <w:p w:rsidR="00CE7907" w:rsidRDefault="00CE7907" w:rsidP="00090E9F">
      <w:pPr>
        <w:spacing w:line="20" w:lineRule="atLeast"/>
        <w:rPr>
          <w:color w:val="000000"/>
          <w:sz w:val="28"/>
          <w:szCs w:val="28"/>
        </w:rPr>
      </w:pPr>
    </w:p>
    <w:p w:rsidR="00CE7907" w:rsidRDefault="00CE7907" w:rsidP="00CE7907">
      <w:pPr>
        <w:pStyle w:val="aa"/>
        <w:numPr>
          <w:ilvl w:val="0"/>
          <w:numId w:val="3"/>
        </w:numPr>
        <w:spacing w:line="2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Хлызова</w:t>
      </w:r>
      <w:proofErr w:type="spellEnd"/>
      <w:r>
        <w:rPr>
          <w:color w:val="000000"/>
          <w:sz w:val="28"/>
          <w:szCs w:val="28"/>
        </w:rPr>
        <w:t xml:space="preserve"> О.В. – учитель английского языка – воспитатель</w:t>
      </w:r>
    </w:p>
    <w:p w:rsidR="00CE7907" w:rsidRDefault="00CE7907" w:rsidP="00CE7907">
      <w:pPr>
        <w:pStyle w:val="aa"/>
        <w:numPr>
          <w:ilvl w:val="0"/>
          <w:numId w:val="3"/>
        </w:numPr>
        <w:spacing w:line="2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Любина</w:t>
      </w:r>
      <w:proofErr w:type="gramEnd"/>
      <w:r>
        <w:rPr>
          <w:color w:val="000000"/>
          <w:sz w:val="28"/>
          <w:szCs w:val="28"/>
        </w:rPr>
        <w:t xml:space="preserve"> А.В. – учитель русского языка и литературы – воспитатель</w:t>
      </w:r>
    </w:p>
    <w:p w:rsidR="00CE7907" w:rsidRDefault="00CE7907" w:rsidP="00CE7907">
      <w:pPr>
        <w:pStyle w:val="aa"/>
        <w:numPr>
          <w:ilvl w:val="0"/>
          <w:numId w:val="3"/>
        </w:numPr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Пушкарева А.И – учитель младших классов – воспитатель</w:t>
      </w:r>
    </w:p>
    <w:p w:rsidR="00CE7907" w:rsidRDefault="00CE7907" w:rsidP="00CE7907">
      <w:pPr>
        <w:pStyle w:val="aa"/>
        <w:spacing w:line="20" w:lineRule="atLeast"/>
        <w:ind w:left="420"/>
        <w:rPr>
          <w:color w:val="000000"/>
          <w:sz w:val="28"/>
          <w:szCs w:val="28"/>
        </w:rPr>
      </w:pPr>
    </w:p>
    <w:p w:rsidR="00CE7907" w:rsidRDefault="00CE7907" w:rsidP="00CE7907">
      <w:pPr>
        <w:spacing w:line="20" w:lineRule="atLeast"/>
        <w:rPr>
          <w:color w:val="000000"/>
          <w:sz w:val="28"/>
          <w:szCs w:val="28"/>
        </w:rPr>
      </w:pPr>
      <w:proofErr w:type="spellStart"/>
      <w:r w:rsidRPr="00CE7907">
        <w:rPr>
          <w:color w:val="000000"/>
          <w:sz w:val="28"/>
          <w:szCs w:val="28"/>
          <w:u w:val="single"/>
        </w:rPr>
        <w:t>Волонтерско-краеведческое</w:t>
      </w:r>
      <w:proofErr w:type="spellEnd"/>
      <w:r w:rsidRPr="00CE7907">
        <w:rPr>
          <w:color w:val="000000"/>
          <w:sz w:val="28"/>
          <w:szCs w:val="28"/>
          <w:u w:val="single"/>
        </w:rPr>
        <w:t xml:space="preserve"> направления</w:t>
      </w:r>
      <w:r w:rsidRPr="00CE7907">
        <w:rPr>
          <w:color w:val="000000"/>
          <w:sz w:val="28"/>
          <w:szCs w:val="28"/>
        </w:rPr>
        <w:t xml:space="preserve"> – (6,8</w:t>
      </w:r>
      <w:r>
        <w:rPr>
          <w:color w:val="000000"/>
          <w:sz w:val="28"/>
          <w:szCs w:val="28"/>
        </w:rPr>
        <w:t xml:space="preserve">,9 </w:t>
      </w:r>
      <w:r w:rsidRPr="00CE7907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ы</w:t>
      </w:r>
      <w:r w:rsidRPr="00CE7907">
        <w:rPr>
          <w:color w:val="000000"/>
          <w:sz w:val="28"/>
          <w:szCs w:val="28"/>
        </w:rPr>
        <w:t>)</w:t>
      </w:r>
    </w:p>
    <w:p w:rsidR="00CE7907" w:rsidRDefault="00CE7907" w:rsidP="00CE7907">
      <w:pPr>
        <w:spacing w:line="20" w:lineRule="atLeast"/>
        <w:rPr>
          <w:color w:val="000000"/>
          <w:sz w:val="28"/>
          <w:szCs w:val="28"/>
        </w:rPr>
      </w:pPr>
    </w:p>
    <w:p w:rsidR="00CE7907" w:rsidRDefault="00CE7907" w:rsidP="00CE7907">
      <w:pPr>
        <w:pStyle w:val="aa"/>
        <w:numPr>
          <w:ilvl w:val="0"/>
          <w:numId w:val="4"/>
        </w:numPr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Воронина Н.Н. – учитель русского языка  и литература – воспитатель</w:t>
      </w:r>
    </w:p>
    <w:p w:rsidR="00CE7907" w:rsidRDefault="00CE7907" w:rsidP="00CE7907">
      <w:pPr>
        <w:pStyle w:val="aa"/>
        <w:numPr>
          <w:ilvl w:val="0"/>
          <w:numId w:val="4"/>
        </w:numPr>
        <w:spacing w:line="2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Усынина</w:t>
      </w:r>
      <w:proofErr w:type="spellEnd"/>
      <w:r>
        <w:rPr>
          <w:color w:val="000000"/>
          <w:sz w:val="28"/>
          <w:szCs w:val="28"/>
        </w:rPr>
        <w:t xml:space="preserve"> Т.И. – учитель младших классов – воспитатель</w:t>
      </w:r>
    </w:p>
    <w:p w:rsidR="00CE7907" w:rsidRDefault="00CE7907" w:rsidP="00CE7907">
      <w:pPr>
        <w:pStyle w:val="aa"/>
        <w:spacing w:line="20" w:lineRule="atLeast"/>
        <w:rPr>
          <w:color w:val="000000"/>
          <w:sz w:val="28"/>
          <w:szCs w:val="28"/>
        </w:rPr>
      </w:pPr>
    </w:p>
    <w:p w:rsidR="00CE7907" w:rsidRPr="00CE7907" w:rsidRDefault="00CE7907" w:rsidP="00CE7907">
      <w:pPr>
        <w:pStyle w:val="aa"/>
        <w:spacing w:line="20" w:lineRule="atLeast"/>
        <w:rPr>
          <w:color w:val="000000"/>
          <w:sz w:val="28"/>
          <w:szCs w:val="28"/>
          <w:u w:val="single"/>
        </w:rPr>
      </w:pPr>
    </w:p>
    <w:p w:rsidR="00CE7907" w:rsidRDefault="00CE7907" w:rsidP="00CE7907">
      <w:pPr>
        <w:spacing w:line="20" w:lineRule="atLeast"/>
        <w:rPr>
          <w:color w:val="000000"/>
          <w:sz w:val="28"/>
          <w:szCs w:val="28"/>
        </w:rPr>
      </w:pPr>
      <w:r w:rsidRPr="00CE7907">
        <w:rPr>
          <w:color w:val="000000"/>
          <w:sz w:val="28"/>
          <w:szCs w:val="28"/>
          <w:u w:val="single"/>
        </w:rPr>
        <w:t>Школьный дворик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- (7,10 классы)</w:t>
      </w:r>
    </w:p>
    <w:p w:rsidR="00CE7907" w:rsidRDefault="00CE7907" w:rsidP="00CE7907">
      <w:pPr>
        <w:spacing w:line="20" w:lineRule="atLeast"/>
        <w:rPr>
          <w:color w:val="000000"/>
          <w:sz w:val="28"/>
          <w:szCs w:val="28"/>
        </w:rPr>
      </w:pPr>
    </w:p>
    <w:p w:rsidR="00CE7907" w:rsidRDefault="00CE7907" w:rsidP="00CE7907">
      <w:pPr>
        <w:pStyle w:val="aa"/>
        <w:numPr>
          <w:ilvl w:val="0"/>
          <w:numId w:val="5"/>
        </w:numPr>
        <w:spacing w:line="2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Ангабаева</w:t>
      </w:r>
      <w:proofErr w:type="spellEnd"/>
      <w:r>
        <w:rPr>
          <w:color w:val="000000"/>
          <w:sz w:val="28"/>
          <w:szCs w:val="28"/>
        </w:rPr>
        <w:t xml:space="preserve"> Т.Н.  – учитель математики – воспитатель</w:t>
      </w:r>
    </w:p>
    <w:p w:rsidR="00CE7907" w:rsidRDefault="009E5592" w:rsidP="00CE7907">
      <w:pPr>
        <w:pStyle w:val="aa"/>
        <w:numPr>
          <w:ilvl w:val="0"/>
          <w:numId w:val="5"/>
        </w:numPr>
        <w:spacing w:line="2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Чойнжурова</w:t>
      </w:r>
      <w:proofErr w:type="spellEnd"/>
      <w:r>
        <w:rPr>
          <w:color w:val="000000"/>
          <w:sz w:val="28"/>
          <w:szCs w:val="28"/>
        </w:rPr>
        <w:t xml:space="preserve"> Д.Г. – учитель физики – воспитатель</w:t>
      </w:r>
    </w:p>
    <w:p w:rsidR="009E5592" w:rsidRPr="00CE7907" w:rsidRDefault="009E5592" w:rsidP="009E5592">
      <w:pPr>
        <w:pStyle w:val="aa"/>
        <w:spacing w:line="20" w:lineRule="atLeast"/>
        <w:rPr>
          <w:color w:val="000000"/>
          <w:sz w:val="28"/>
          <w:szCs w:val="28"/>
        </w:rPr>
      </w:pPr>
    </w:p>
    <w:p w:rsidR="00090E9F" w:rsidRDefault="00090E9F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9E5592" w:rsidRDefault="009E5592" w:rsidP="00090E9F">
      <w:pPr>
        <w:spacing w:line="20" w:lineRule="atLeast"/>
        <w:rPr>
          <w:color w:val="000000"/>
          <w:sz w:val="22"/>
          <w:szCs w:val="22"/>
        </w:rPr>
      </w:pPr>
    </w:p>
    <w:p w:rsidR="00090E9F" w:rsidRDefault="00090E9F" w:rsidP="00090E9F">
      <w:pPr>
        <w:spacing w:line="20" w:lineRule="atLeast"/>
        <w:rPr>
          <w:color w:val="000000"/>
          <w:sz w:val="22"/>
          <w:szCs w:val="22"/>
        </w:rPr>
      </w:pPr>
    </w:p>
    <w:p w:rsidR="00090E9F" w:rsidRDefault="00090E9F" w:rsidP="00090E9F">
      <w:pPr>
        <w:spacing w:line="20" w:lineRule="atLeast"/>
        <w:rPr>
          <w:color w:val="000000"/>
          <w:sz w:val="22"/>
          <w:szCs w:val="22"/>
        </w:rPr>
      </w:pPr>
    </w:p>
    <w:p w:rsidR="00090E9F" w:rsidRDefault="00090E9F" w:rsidP="00090E9F">
      <w:pPr>
        <w:spacing w:line="20" w:lineRule="atLeast"/>
        <w:jc w:val="center"/>
        <w:rPr>
          <w:color w:val="000000"/>
          <w:sz w:val="22"/>
          <w:szCs w:val="22"/>
        </w:rPr>
      </w:pPr>
      <w:r>
        <w:rPr>
          <w:b/>
          <w:color w:val="000000"/>
        </w:rPr>
        <w:t> </w:t>
      </w:r>
    </w:p>
    <w:p w:rsidR="00090E9F" w:rsidRDefault="00090E9F" w:rsidP="00090E9F">
      <w:pPr>
        <w:spacing w:line="20" w:lineRule="atLeast"/>
        <w:jc w:val="center"/>
        <w:rPr>
          <w:b/>
          <w:color w:val="000000"/>
          <w:sz w:val="28"/>
          <w:szCs w:val="28"/>
        </w:rPr>
      </w:pPr>
      <w:r w:rsidRPr="00090E9F">
        <w:rPr>
          <w:b/>
          <w:color w:val="000000"/>
          <w:sz w:val="28"/>
          <w:szCs w:val="28"/>
        </w:rPr>
        <w:t>Смета расходов профильного лагеря «Лидер» </w:t>
      </w:r>
    </w:p>
    <w:p w:rsidR="00090E9F" w:rsidRDefault="00090E9F" w:rsidP="00090E9F">
      <w:pPr>
        <w:spacing w:line="20" w:lineRule="atLeast"/>
        <w:jc w:val="center"/>
        <w:rPr>
          <w:b/>
          <w:color w:val="000000"/>
          <w:sz w:val="28"/>
          <w:szCs w:val="28"/>
        </w:rPr>
      </w:pPr>
    </w:p>
    <w:p w:rsidR="00090E9F" w:rsidRDefault="00090E9F" w:rsidP="00090E9F">
      <w:pPr>
        <w:spacing w:line="20" w:lineRule="atLeast"/>
        <w:jc w:val="center"/>
        <w:rPr>
          <w:b/>
          <w:color w:val="000000"/>
          <w:sz w:val="28"/>
          <w:szCs w:val="28"/>
        </w:rPr>
      </w:pPr>
    </w:p>
    <w:p w:rsidR="00090E9F" w:rsidRDefault="00090E9F" w:rsidP="00090E9F">
      <w:pPr>
        <w:spacing w:line="20" w:lineRule="atLeast"/>
        <w:jc w:val="center"/>
        <w:rPr>
          <w:b/>
          <w:color w:val="000000"/>
          <w:sz w:val="28"/>
          <w:szCs w:val="28"/>
        </w:rPr>
      </w:pPr>
    </w:p>
    <w:p w:rsidR="00090E9F" w:rsidRPr="00090E9F" w:rsidRDefault="00090E9F" w:rsidP="00090E9F">
      <w:pPr>
        <w:spacing w:line="20" w:lineRule="atLeast"/>
        <w:jc w:val="center"/>
        <w:rPr>
          <w:b/>
          <w:color w:val="000000"/>
          <w:sz w:val="28"/>
          <w:szCs w:val="28"/>
        </w:rPr>
      </w:pPr>
    </w:p>
    <w:p w:rsidR="00090E9F" w:rsidRDefault="00090E9F" w:rsidP="00090E9F">
      <w:pPr>
        <w:spacing w:line="20" w:lineRule="atLeast"/>
        <w:jc w:val="center"/>
        <w:rPr>
          <w:color w:val="000000"/>
          <w:sz w:val="22"/>
          <w:szCs w:val="22"/>
        </w:rPr>
      </w:pPr>
    </w:p>
    <w:p w:rsidR="00090E9F" w:rsidRPr="00090E9F" w:rsidRDefault="00090E9F" w:rsidP="00090E9F">
      <w:pPr>
        <w:spacing w:line="20" w:lineRule="atLeast"/>
        <w:rPr>
          <w:color w:val="000000"/>
          <w:sz w:val="28"/>
          <w:szCs w:val="28"/>
        </w:rPr>
      </w:pPr>
      <w:r w:rsidRPr="00090E9F">
        <w:rPr>
          <w:color w:val="000000"/>
          <w:sz w:val="28"/>
          <w:szCs w:val="28"/>
        </w:rPr>
        <w:t>Стоимость питания на одного ребёнка в день – 111руб 73коп.</w:t>
      </w:r>
    </w:p>
    <w:p w:rsidR="00090E9F" w:rsidRPr="00090E9F" w:rsidRDefault="00090E9F" w:rsidP="00090E9F">
      <w:pPr>
        <w:spacing w:line="20" w:lineRule="atLeast"/>
        <w:rPr>
          <w:color w:val="000000"/>
          <w:sz w:val="28"/>
          <w:szCs w:val="28"/>
        </w:rPr>
      </w:pPr>
    </w:p>
    <w:p w:rsidR="00090E9F" w:rsidRPr="00090E9F" w:rsidRDefault="00090E9F" w:rsidP="00090E9F">
      <w:pPr>
        <w:spacing w:line="20" w:lineRule="atLeast"/>
        <w:rPr>
          <w:color w:val="000000"/>
          <w:sz w:val="28"/>
          <w:szCs w:val="28"/>
        </w:rPr>
      </w:pPr>
      <w:r w:rsidRPr="00090E9F">
        <w:rPr>
          <w:color w:val="000000"/>
          <w:sz w:val="28"/>
          <w:szCs w:val="28"/>
        </w:rPr>
        <w:t>Продолжительность смены –7 дней</w:t>
      </w:r>
    </w:p>
    <w:p w:rsidR="00090E9F" w:rsidRPr="00090E9F" w:rsidRDefault="00090E9F" w:rsidP="00090E9F">
      <w:pPr>
        <w:spacing w:line="20" w:lineRule="atLeast"/>
        <w:rPr>
          <w:color w:val="000000"/>
          <w:sz w:val="28"/>
          <w:szCs w:val="28"/>
        </w:rPr>
      </w:pPr>
    </w:p>
    <w:p w:rsidR="00090E9F" w:rsidRPr="00090E9F" w:rsidRDefault="00090E9F" w:rsidP="00090E9F">
      <w:pPr>
        <w:spacing w:line="20" w:lineRule="atLeast"/>
        <w:rPr>
          <w:color w:val="000000"/>
          <w:sz w:val="28"/>
          <w:szCs w:val="28"/>
        </w:rPr>
      </w:pPr>
      <w:r w:rsidRPr="00090E9F">
        <w:rPr>
          <w:color w:val="000000"/>
          <w:sz w:val="28"/>
          <w:szCs w:val="28"/>
        </w:rPr>
        <w:t>Количество детей – 80 человек</w:t>
      </w:r>
    </w:p>
    <w:p w:rsidR="00090E9F" w:rsidRPr="00090E9F" w:rsidRDefault="00090E9F" w:rsidP="00090E9F">
      <w:pPr>
        <w:spacing w:line="20" w:lineRule="atLeast"/>
        <w:rPr>
          <w:color w:val="000000"/>
          <w:sz w:val="28"/>
          <w:szCs w:val="28"/>
        </w:rPr>
      </w:pPr>
    </w:p>
    <w:p w:rsidR="00090E9F" w:rsidRDefault="00090E9F" w:rsidP="00090E9F">
      <w:pPr>
        <w:spacing w:line="20" w:lineRule="atLeast"/>
        <w:rPr>
          <w:color w:val="000000"/>
        </w:rPr>
      </w:pPr>
    </w:p>
    <w:p w:rsidR="00090E9F" w:rsidRDefault="00090E9F" w:rsidP="00090E9F">
      <w:pPr>
        <w:spacing w:line="20" w:lineRule="atLeast"/>
        <w:rPr>
          <w:color w:val="000000"/>
        </w:rPr>
      </w:pPr>
    </w:p>
    <w:p w:rsidR="00090E9F" w:rsidRPr="00090E9F" w:rsidRDefault="00090E9F" w:rsidP="00090E9F">
      <w:pPr>
        <w:spacing w:line="20" w:lineRule="atLeast"/>
        <w:rPr>
          <w:color w:val="000000"/>
          <w:sz w:val="22"/>
          <w:szCs w:val="22"/>
        </w:rPr>
      </w:pPr>
    </w:p>
    <w:p w:rsidR="00090E9F" w:rsidRPr="00090E9F" w:rsidRDefault="00090E9F" w:rsidP="00090E9F">
      <w:pPr>
        <w:spacing w:line="20" w:lineRule="atLeast"/>
        <w:jc w:val="center"/>
        <w:rPr>
          <w:color w:val="000000"/>
          <w:sz w:val="32"/>
          <w:szCs w:val="32"/>
        </w:rPr>
      </w:pPr>
      <w:r w:rsidRPr="00090E9F">
        <w:rPr>
          <w:color w:val="000000"/>
          <w:sz w:val="32"/>
          <w:szCs w:val="32"/>
        </w:rPr>
        <w:t>ИТОГО: 62624руб 80 коп</w:t>
      </w:r>
    </w:p>
    <w:p w:rsidR="00090E9F" w:rsidRPr="00090E9F" w:rsidRDefault="00090E9F" w:rsidP="00090E9F">
      <w:pPr>
        <w:spacing w:line="20" w:lineRule="atLeast"/>
        <w:jc w:val="center"/>
        <w:rPr>
          <w:color w:val="000000"/>
          <w:sz w:val="32"/>
          <w:szCs w:val="32"/>
        </w:rPr>
      </w:pPr>
      <w:r w:rsidRPr="00090E9F">
        <w:rPr>
          <w:b/>
          <w:color w:val="000000"/>
          <w:sz w:val="32"/>
          <w:szCs w:val="32"/>
        </w:rPr>
        <w:t> </w:t>
      </w:r>
    </w:p>
    <w:p w:rsidR="00090E9F" w:rsidRDefault="00090E9F" w:rsidP="00090E9F">
      <w:pPr>
        <w:spacing w:line="20" w:lineRule="atLeast"/>
        <w:jc w:val="center"/>
        <w:rPr>
          <w:color w:val="000000"/>
          <w:sz w:val="22"/>
          <w:szCs w:val="22"/>
        </w:rPr>
      </w:pPr>
      <w:r>
        <w:rPr>
          <w:b/>
          <w:color w:val="000000"/>
        </w:rPr>
        <w:t> </w:t>
      </w:r>
    </w:p>
    <w:p w:rsidR="00402241" w:rsidRDefault="00402241" w:rsidP="00606450">
      <w:pPr>
        <w:pStyle w:val="a3"/>
        <w:rPr>
          <w:rFonts w:ascii="Calibri" w:hAnsi="Calibri" w:cs="Arial"/>
          <w:sz w:val="28"/>
          <w:szCs w:val="28"/>
        </w:rPr>
      </w:pPr>
    </w:p>
    <w:p w:rsidR="00402241" w:rsidRDefault="00402241" w:rsidP="00606450">
      <w:pPr>
        <w:pStyle w:val="a3"/>
        <w:rPr>
          <w:rFonts w:ascii="Calibri" w:hAnsi="Calibri" w:cs="Arial"/>
          <w:sz w:val="28"/>
          <w:szCs w:val="28"/>
        </w:rPr>
      </w:pPr>
    </w:p>
    <w:p w:rsidR="00402241" w:rsidRDefault="00402241" w:rsidP="00606450">
      <w:pPr>
        <w:pStyle w:val="a3"/>
        <w:rPr>
          <w:rFonts w:ascii="Calibri" w:hAnsi="Calibri" w:cs="Arial"/>
          <w:sz w:val="28"/>
          <w:szCs w:val="28"/>
        </w:rPr>
      </w:pPr>
    </w:p>
    <w:p w:rsidR="00402241" w:rsidRDefault="00402241" w:rsidP="00606450">
      <w:pPr>
        <w:pStyle w:val="a3"/>
        <w:rPr>
          <w:rFonts w:ascii="Calibri" w:hAnsi="Calibri" w:cs="Arial"/>
          <w:sz w:val="28"/>
          <w:szCs w:val="28"/>
        </w:rPr>
      </w:pPr>
    </w:p>
    <w:p w:rsidR="000E7538" w:rsidRPr="00606450" w:rsidRDefault="000E7538" w:rsidP="00606450">
      <w:pPr>
        <w:pStyle w:val="a3"/>
        <w:rPr>
          <w:rFonts w:ascii="Calibri" w:hAnsi="Calibri" w:cs="Arial"/>
          <w:sz w:val="28"/>
          <w:szCs w:val="28"/>
        </w:rPr>
      </w:pPr>
    </w:p>
    <w:p w:rsidR="004A1B3E" w:rsidRDefault="004A1B3E" w:rsidP="00606450">
      <w:pPr>
        <w:ind w:left="-284"/>
      </w:pPr>
    </w:p>
    <w:sectPr w:rsidR="004A1B3E" w:rsidSect="004A3CBC">
      <w:pgSz w:w="11906" w:h="16838"/>
      <w:pgMar w:top="709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2">
    <w:nsid w:val="4BEF59FF"/>
    <w:multiLevelType w:val="hybridMultilevel"/>
    <w:tmpl w:val="ACB046E8"/>
    <w:lvl w:ilvl="0" w:tplc="1CD2FD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0F3089"/>
    <w:multiLevelType w:val="hybridMultilevel"/>
    <w:tmpl w:val="AD0C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C4B"/>
    <w:multiLevelType w:val="hybridMultilevel"/>
    <w:tmpl w:val="B3B0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06450"/>
    <w:rsid w:val="0002210E"/>
    <w:rsid w:val="00025A73"/>
    <w:rsid w:val="00030021"/>
    <w:rsid w:val="00047D21"/>
    <w:rsid w:val="00062702"/>
    <w:rsid w:val="0008111D"/>
    <w:rsid w:val="00090E9F"/>
    <w:rsid w:val="000B5EF0"/>
    <w:rsid w:val="000C11D8"/>
    <w:rsid w:val="000E2F31"/>
    <w:rsid w:val="000E653D"/>
    <w:rsid w:val="000E7538"/>
    <w:rsid w:val="00100A54"/>
    <w:rsid w:val="0010403E"/>
    <w:rsid w:val="001404C6"/>
    <w:rsid w:val="001519B5"/>
    <w:rsid w:val="001806DB"/>
    <w:rsid w:val="001A2B52"/>
    <w:rsid w:val="001C075B"/>
    <w:rsid w:val="00214BA8"/>
    <w:rsid w:val="00222905"/>
    <w:rsid w:val="00272966"/>
    <w:rsid w:val="00275409"/>
    <w:rsid w:val="002806FA"/>
    <w:rsid w:val="002A690D"/>
    <w:rsid w:val="002C208D"/>
    <w:rsid w:val="003221F1"/>
    <w:rsid w:val="00326570"/>
    <w:rsid w:val="00356330"/>
    <w:rsid w:val="00364204"/>
    <w:rsid w:val="003C3E00"/>
    <w:rsid w:val="003F33E5"/>
    <w:rsid w:val="00402241"/>
    <w:rsid w:val="004063FC"/>
    <w:rsid w:val="00427B24"/>
    <w:rsid w:val="00435B3B"/>
    <w:rsid w:val="00444873"/>
    <w:rsid w:val="00483554"/>
    <w:rsid w:val="00487296"/>
    <w:rsid w:val="004A1B3E"/>
    <w:rsid w:val="004A3CBC"/>
    <w:rsid w:val="004B606A"/>
    <w:rsid w:val="004F12CC"/>
    <w:rsid w:val="004F3E2B"/>
    <w:rsid w:val="005225BF"/>
    <w:rsid w:val="00597C14"/>
    <w:rsid w:val="005C0184"/>
    <w:rsid w:val="005E7B3A"/>
    <w:rsid w:val="005F5CFE"/>
    <w:rsid w:val="00606450"/>
    <w:rsid w:val="00634622"/>
    <w:rsid w:val="00634E6E"/>
    <w:rsid w:val="00653342"/>
    <w:rsid w:val="00687145"/>
    <w:rsid w:val="006B534B"/>
    <w:rsid w:val="006D1F7C"/>
    <w:rsid w:val="006F551D"/>
    <w:rsid w:val="00723944"/>
    <w:rsid w:val="007241C1"/>
    <w:rsid w:val="00732291"/>
    <w:rsid w:val="00746A37"/>
    <w:rsid w:val="007512CE"/>
    <w:rsid w:val="007A2822"/>
    <w:rsid w:val="007C2187"/>
    <w:rsid w:val="007C37D0"/>
    <w:rsid w:val="00827AEC"/>
    <w:rsid w:val="00827B61"/>
    <w:rsid w:val="008437F4"/>
    <w:rsid w:val="0085193C"/>
    <w:rsid w:val="00864271"/>
    <w:rsid w:val="00873706"/>
    <w:rsid w:val="00877785"/>
    <w:rsid w:val="0089472D"/>
    <w:rsid w:val="008A011D"/>
    <w:rsid w:val="008D2D6F"/>
    <w:rsid w:val="00902C56"/>
    <w:rsid w:val="0090592F"/>
    <w:rsid w:val="00910C39"/>
    <w:rsid w:val="009518AB"/>
    <w:rsid w:val="00954164"/>
    <w:rsid w:val="00954935"/>
    <w:rsid w:val="009573D8"/>
    <w:rsid w:val="0097444B"/>
    <w:rsid w:val="0098390A"/>
    <w:rsid w:val="009A4EEC"/>
    <w:rsid w:val="009E5592"/>
    <w:rsid w:val="00A00E42"/>
    <w:rsid w:val="00A151BC"/>
    <w:rsid w:val="00A31C85"/>
    <w:rsid w:val="00A46305"/>
    <w:rsid w:val="00A525C6"/>
    <w:rsid w:val="00A526E5"/>
    <w:rsid w:val="00A6743B"/>
    <w:rsid w:val="00A762F1"/>
    <w:rsid w:val="00A87945"/>
    <w:rsid w:val="00AA1AD5"/>
    <w:rsid w:val="00AD5AA0"/>
    <w:rsid w:val="00AE2709"/>
    <w:rsid w:val="00AE3914"/>
    <w:rsid w:val="00AF22E1"/>
    <w:rsid w:val="00AF4081"/>
    <w:rsid w:val="00B242D3"/>
    <w:rsid w:val="00B31085"/>
    <w:rsid w:val="00B323FB"/>
    <w:rsid w:val="00B35B32"/>
    <w:rsid w:val="00B644B5"/>
    <w:rsid w:val="00B94E7E"/>
    <w:rsid w:val="00BA1917"/>
    <w:rsid w:val="00BA62F5"/>
    <w:rsid w:val="00BB338F"/>
    <w:rsid w:val="00BB6D5E"/>
    <w:rsid w:val="00BB738A"/>
    <w:rsid w:val="00BD312B"/>
    <w:rsid w:val="00BF0594"/>
    <w:rsid w:val="00C4367C"/>
    <w:rsid w:val="00C473CA"/>
    <w:rsid w:val="00C95687"/>
    <w:rsid w:val="00CA1A04"/>
    <w:rsid w:val="00CD3B24"/>
    <w:rsid w:val="00CE7907"/>
    <w:rsid w:val="00D2645B"/>
    <w:rsid w:val="00D801A5"/>
    <w:rsid w:val="00D80A0B"/>
    <w:rsid w:val="00D87EAB"/>
    <w:rsid w:val="00D96D75"/>
    <w:rsid w:val="00DB08EC"/>
    <w:rsid w:val="00DC4591"/>
    <w:rsid w:val="00DC728D"/>
    <w:rsid w:val="00E0470A"/>
    <w:rsid w:val="00E30F73"/>
    <w:rsid w:val="00E57D4C"/>
    <w:rsid w:val="00E60E1F"/>
    <w:rsid w:val="00E64599"/>
    <w:rsid w:val="00E65A17"/>
    <w:rsid w:val="00E660BB"/>
    <w:rsid w:val="00E734D7"/>
    <w:rsid w:val="00E742E1"/>
    <w:rsid w:val="00E77633"/>
    <w:rsid w:val="00E96421"/>
    <w:rsid w:val="00EA2441"/>
    <w:rsid w:val="00EC178A"/>
    <w:rsid w:val="00EE7A95"/>
    <w:rsid w:val="00EF7184"/>
    <w:rsid w:val="00F11570"/>
    <w:rsid w:val="00F37F55"/>
    <w:rsid w:val="00F52BFA"/>
    <w:rsid w:val="00F83A23"/>
    <w:rsid w:val="00F85DD2"/>
    <w:rsid w:val="00F86090"/>
    <w:rsid w:val="00FC464A"/>
    <w:rsid w:val="00FC7538"/>
    <w:rsid w:val="00FE64C9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64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1404C6"/>
    <w:rPr>
      <w:b/>
      <w:bCs/>
    </w:rPr>
  </w:style>
  <w:style w:type="character" w:styleId="a5">
    <w:name w:val="Emphasis"/>
    <w:basedOn w:val="a0"/>
    <w:qFormat/>
    <w:rsid w:val="001404C6"/>
    <w:rPr>
      <w:i/>
      <w:iCs/>
    </w:rPr>
  </w:style>
  <w:style w:type="paragraph" w:styleId="a6">
    <w:name w:val="Body Text"/>
    <w:basedOn w:val="a"/>
    <w:link w:val="a7"/>
    <w:rsid w:val="00A526E5"/>
    <w:pPr>
      <w:jc w:val="both"/>
    </w:pPr>
    <w:rPr>
      <w:rFonts w:ascii="Arial" w:hAnsi="Arial"/>
      <w:sz w:val="32"/>
      <w:szCs w:val="20"/>
    </w:rPr>
  </w:style>
  <w:style w:type="character" w:customStyle="1" w:styleId="a7">
    <w:name w:val="Основной текст Знак"/>
    <w:basedOn w:val="a0"/>
    <w:link w:val="a6"/>
    <w:rsid w:val="00A526E5"/>
    <w:rPr>
      <w:rFonts w:ascii="Arial" w:eastAsia="Times New Roman" w:hAnsi="Arial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4A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A3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E7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1300-7833-47B8-8F89-982DF010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2013-04-03T12:35:00Z</dcterms:created>
  <dcterms:modified xsi:type="dcterms:W3CDTF">2013-04-06T11:20:00Z</dcterms:modified>
</cp:coreProperties>
</file>