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71" w:rsidRDefault="0039217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598F09" wp14:editId="62D0F853">
            <wp:simplePos x="0" y="0"/>
            <wp:positionH relativeFrom="column">
              <wp:posOffset>1566545</wp:posOffset>
            </wp:positionH>
            <wp:positionV relativeFrom="paragraph">
              <wp:posOffset>-1223010</wp:posOffset>
            </wp:positionV>
            <wp:extent cx="3256280" cy="5494655"/>
            <wp:effectExtent l="4762" t="0" r="6033" b="6032"/>
            <wp:wrapThrough wrapText="bothSides">
              <wp:wrapPolygon edited="0">
                <wp:start x="32" y="21619"/>
                <wp:lineTo x="21514" y="21619"/>
                <wp:lineTo x="21514" y="51"/>
                <wp:lineTo x="32" y="51"/>
                <wp:lineTo x="32" y="21619"/>
              </wp:wrapPolygon>
            </wp:wrapThrough>
            <wp:docPr id="1" name="Рисунок 1" descr="C:\Users\User\Desktop\IMG-2c48b603cc75c1a4456b15b97e593e2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c48b603cc75c1a4456b15b97e593e2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" r="19009"/>
                    <a:stretch/>
                  </pic:blipFill>
                  <pic:spPr bwMode="auto">
                    <a:xfrm rot="5400000">
                      <a:off x="0" y="0"/>
                      <a:ext cx="3256280" cy="54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171" w:rsidRPr="00392171" w:rsidRDefault="00392171" w:rsidP="00392171"/>
    <w:p w:rsidR="00392171" w:rsidRPr="00392171" w:rsidRDefault="00392171" w:rsidP="00392171"/>
    <w:p w:rsidR="00392171" w:rsidRPr="00392171" w:rsidRDefault="00392171" w:rsidP="00392171"/>
    <w:p w:rsidR="00392171" w:rsidRPr="00392171" w:rsidRDefault="00392171" w:rsidP="00392171"/>
    <w:p w:rsidR="00392171" w:rsidRPr="00392171" w:rsidRDefault="00392171" w:rsidP="00392171"/>
    <w:p w:rsidR="00392171" w:rsidRPr="00392171" w:rsidRDefault="00392171" w:rsidP="00392171"/>
    <w:p w:rsidR="00392171" w:rsidRPr="00392171" w:rsidRDefault="00392171" w:rsidP="00392171"/>
    <w:p w:rsidR="00392171" w:rsidRPr="00392171" w:rsidRDefault="00392171" w:rsidP="00392171"/>
    <w:p w:rsidR="00392171" w:rsidRPr="00392171" w:rsidRDefault="00392171" w:rsidP="00392171"/>
    <w:p w:rsidR="00392171" w:rsidRPr="00392171" w:rsidRDefault="00392171" w:rsidP="0039217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014379" wp14:editId="268642EA">
            <wp:simplePos x="0" y="0"/>
            <wp:positionH relativeFrom="column">
              <wp:posOffset>1300480</wp:posOffset>
            </wp:positionH>
            <wp:positionV relativeFrom="paragraph">
              <wp:posOffset>136525</wp:posOffset>
            </wp:positionV>
            <wp:extent cx="3977005" cy="3056255"/>
            <wp:effectExtent l="0" t="0" r="4445" b="0"/>
            <wp:wrapThrough wrapText="bothSides">
              <wp:wrapPolygon edited="0">
                <wp:start x="0" y="0"/>
                <wp:lineTo x="0" y="21407"/>
                <wp:lineTo x="21521" y="21407"/>
                <wp:lineTo x="21521" y="0"/>
                <wp:lineTo x="0" y="0"/>
              </wp:wrapPolygon>
            </wp:wrapThrough>
            <wp:docPr id="2" name="Рисунок 2" descr="C:\Users\User\Desktop\IMG-db48d41cc76fd93670c0ec33064d28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db48d41cc76fd93670c0ec33064d28c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7" b="30927"/>
                    <a:stretch/>
                  </pic:blipFill>
                  <pic:spPr bwMode="auto">
                    <a:xfrm>
                      <a:off x="0" y="0"/>
                      <a:ext cx="397700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171" w:rsidRPr="00392171" w:rsidRDefault="00392171" w:rsidP="00392171"/>
    <w:p w:rsidR="00392171" w:rsidRPr="00392171" w:rsidRDefault="00392171" w:rsidP="00392171"/>
    <w:p w:rsidR="00392171" w:rsidRPr="00392171" w:rsidRDefault="00392171" w:rsidP="00392171">
      <w:bookmarkStart w:id="0" w:name="_GoBack"/>
      <w:bookmarkEnd w:id="0"/>
    </w:p>
    <w:p w:rsidR="00392171" w:rsidRPr="00392171" w:rsidRDefault="00392171" w:rsidP="00392171"/>
    <w:p w:rsidR="00392171" w:rsidRPr="00392171" w:rsidRDefault="00392171" w:rsidP="00392171"/>
    <w:p w:rsidR="00392171" w:rsidRPr="00392171" w:rsidRDefault="00392171" w:rsidP="00392171"/>
    <w:p w:rsidR="00392171" w:rsidRPr="00392171" w:rsidRDefault="00392171" w:rsidP="00392171"/>
    <w:p w:rsidR="00392171" w:rsidRPr="00392171" w:rsidRDefault="00392171" w:rsidP="00392171"/>
    <w:p w:rsidR="00392171" w:rsidRDefault="00392171" w:rsidP="00392171"/>
    <w:p w:rsidR="00392171" w:rsidRDefault="00392171" w:rsidP="0039217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96" w:rsidRPr="00392171" w:rsidRDefault="00392171" w:rsidP="0039217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71">
        <w:rPr>
          <w:rFonts w:ascii="Times New Roman" w:hAnsi="Times New Roman" w:cs="Times New Roman"/>
          <w:b/>
          <w:sz w:val="28"/>
          <w:szCs w:val="28"/>
        </w:rPr>
        <w:t>Дидактическая игра «Разноцветные прищепки»</w:t>
      </w:r>
    </w:p>
    <w:p w:rsidR="00392171" w:rsidRPr="00392171" w:rsidRDefault="00392171" w:rsidP="00392171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392171">
        <w:rPr>
          <w:rFonts w:ascii="Times New Roman" w:hAnsi="Times New Roman" w:cs="Times New Roman"/>
          <w:sz w:val="28"/>
          <w:szCs w:val="28"/>
        </w:rPr>
        <w:t>Цель игры: формирование у детей понятий: количество, цвет, форма.</w:t>
      </w:r>
    </w:p>
    <w:p w:rsidR="00392171" w:rsidRPr="00392171" w:rsidRDefault="00392171" w:rsidP="00392171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392171">
        <w:rPr>
          <w:rFonts w:ascii="Times New Roman" w:hAnsi="Times New Roman" w:cs="Times New Roman"/>
          <w:sz w:val="28"/>
          <w:szCs w:val="28"/>
        </w:rPr>
        <w:t xml:space="preserve">Правила игры: в соответствии с цветом фигуры и числом на фигуре прикрепить прищепки </w:t>
      </w:r>
    </w:p>
    <w:sectPr w:rsidR="00392171" w:rsidRPr="00392171" w:rsidSect="00392171">
      <w:pgSz w:w="11906" w:h="16838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4"/>
    <w:rsid w:val="00003896"/>
    <w:rsid w:val="00392171"/>
    <w:rsid w:val="0053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>SPecialiST RePack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2020-01-18T16:00:00Z</dcterms:created>
  <dcterms:modified xsi:type="dcterms:W3CDTF">2020-01-18T16:08:00Z</dcterms:modified>
</cp:coreProperties>
</file>