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5BB" w:rsidRDefault="000B4726" w:rsidP="008F35BB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  <w:lang w:val="en-US"/>
        </w:rPr>
        <w:t xml:space="preserve">                          </w:t>
      </w:r>
      <w:r>
        <w:rPr>
          <w:b/>
          <w:bCs/>
          <w:sz w:val="28"/>
        </w:rPr>
        <w:t xml:space="preserve">           Г</w:t>
      </w:r>
      <w:r w:rsidRPr="000B4726">
        <w:rPr>
          <w:b/>
          <w:bCs/>
          <w:sz w:val="28"/>
        </w:rPr>
        <w:t>.</w:t>
      </w:r>
      <w:r w:rsidR="008F35BB">
        <w:rPr>
          <w:b/>
          <w:bCs/>
          <w:sz w:val="28"/>
        </w:rPr>
        <w:t xml:space="preserve">  </w:t>
      </w:r>
      <w:proofErr w:type="gramStart"/>
      <w:r>
        <w:rPr>
          <w:b/>
          <w:bCs/>
          <w:sz w:val="40"/>
          <w:szCs w:val="40"/>
          <w:lang w:val="en-US"/>
        </w:rPr>
        <w:t>C</w:t>
      </w:r>
      <w:proofErr w:type="spellStart"/>
      <w:proofErr w:type="gramEnd"/>
      <w:r>
        <w:rPr>
          <w:b/>
          <w:bCs/>
          <w:sz w:val="40"/>
          <w:szCs w:val="40"/>
        </w:rPr>
        <w:t>еверодвинск</w:t>
      </w:r>
      <w:proofErr w:type="spellEnd"/>
      <w:r w:rsidR="008F35BB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         </w:t>
      </w:r>
      <w:r w:rsidR="008F35BB">
        <w:rPr>
          <w:b/>
          <w:bCs/>
          <w:sz w:val="28"/>
        </w:rPr>
        <w:t xml:space="preserve">          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0B4726" w:rsidP="008F35BB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</w:t>
      </w:r>
      <w:r>
        <w:rPr>
          <w:b/>
          <w:bCs/>
          <w:sz w:val="40"/>
          <w:szCs w:val="40"/>
        </w:rPr>
        <w:t>МОУ СОШ №</w:t>
      </w:r>
      <w:r>
        <w:rPr>
          <w:b/>
          <w:bCs/>
          <w:sz w:val="28"/>
        </w:rPr>
        <w:t xml:space="preserve"> </w:t>
      </w:r>
      <w:r>
        <w:rPr>
          <w:b/>
          <w:bCs/>
          <w:sz w:val="40"/>
          <w:szCs w:val="40"/>
        </w:rPr>
        <w:t>30</w:t>
      </w:r>
      <w:r>
        <w:rPr>
          <w:b/>
          <w:bCs/>
          <w:sz w:val="28"/>
        </w:rPr>
        <w:t xml:space="preserve"> 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40"/>
        </w:rPr>
      </w:pPr>
      <w:r>
        <w:rPr>
          <w:b/>
          <w:bCs/>
          <w:sz w:val="28"/>
        </w:rPr>
        <w:t xml:space="preserve">                   </w:t>
      </w:r>
      <w:r>
        <w:rPr>
          <w:b/>
          <w:bCs/>
          <w:sz w:val="40"/>
        </w:rPr>
        <w:t>Развитие  творческих  способностей</w:t>
      </w:r>
    </w:p>
    <w:p w:rsidR="008F35BB" w:rsidRDefault="008F35BB" w:rsidP="008F35BB">
      <w:pPr>
        <w:tabs>
          <w:tab w:val="left" w:pos="0"/>
        </w:tabs>
        <w:rPr>
          <w:b/>
          <w:bCs/>
          <w:sz w:val="40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40"/>
        </w:rPr>
      </w:pPr>
      <w:r>
        <w:rPr>
          <w:b/>
          <w:bCs/>
          <w:sz w:val="40"/>
        </w:rPr>
        <w:t xml:space="preserve">        учащихся  на  основе  народных  ремесел  </w:t>
      </w:r>
    </w:p>
    <w:p w:rsidR="008F35BB" w:rsidRDefault="008F35BB" w:rsidP="008F35BB">
      <w:pPr>
        <w:tabs>
          <w:tab w:val="left" w:pos="0"/>
        </w:tabs>
        <w:rPr>
          <w:b/>
          <w:bCs/>
          <w:sz w:val="40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40"/>
        </w:rPr>
      </w:pPr>
      <w:r>
        <w:rPr>
          <w:b/>
          <w:bCs/>
          <w:sz w:val="40"/>
        </w:rPr>
        <w:t xml:space="preserve">              Севера   на  уроках  технологии.</w:t>
      </w:r>
    </w:p>
    <w:p w:rsidR="008F35BB" w:rsidRDefault="008F35BB" w:rsidP="008F35BB">
      <w:pPr>
        <w:tabs>
          <w:tab w:val="left" w:pos="0"/>
        </w:tabs>
        <w:rPr>
          <w:b/>
          <w:bCs/>
          <w:sz w:val="40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40"/>
        </w:rPr>
        <w:t xml:space="preserve"> </w:t>
      </w:r>
      <w:r>
        <w:rPr>
          <w:b/>
          <w:bCs/>
          <w:sz w:val="28"/>
        </w:rPr>
        <w:t xml:space="preserve">              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Pr="008F35BB" w:rsidRDefault="008F35BB" w:rsidP="008F35BB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         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Pr="008F35BB" w:rsidRDefault="008F35BB" w:rsidP="000B4726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</w:t>
      </w:r>
      <w:r w:rsidR="000B4726">
        <w:rPr>
          <w:b/>
          <w:bCs/>
          <w:sz w:val="28"/>
        </w:rPr>
        <w:t xml:space="preserve">                               </w:t>
      </w:r>
    </w:p>
    <w:p w:rsidR="008F35BB" w:rsidRDefault="008F35BB" w:rsidP="000B4726">
      <w:pPr>
        <w:tabs>
          <w:tab w:val="left" w:pos="0"/>
        </w:tabs>
        <w:rPr>
          <w:b/>
          <w:bCs/>
          <w:sz w:val="28"/>
        </w:rPr>
      </w:pPr>
    </w:p>
    <w:p w:rsidR="008F35BB" w:rsidRPr="00036E55" w:rsidRDefault="008F35BB" w:rsidP="000B4726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</w:t>
      </w:r>
      <w:r w:rsidR="000B4726">
        <w:rPr>
          <w:b/>
          <w:bCs/>
          <w:sz w:val="28"/>
        </w:rPr>
        <w:t xml:space="preserve">                  Учитель технологии СОШ № 30</w:t>
      </w:r>
    </w:p>
    <w:p w:rsidR="008F35BB" w:rsidRDefault="000B4726" w:rsidP="000B4726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   </w:t>
      </w:r>
    </w:p>
    <w:p w:rsidR="008F35BB" w:rsidRDefault="008F35BB" w:rsidP="000B4726">
      <w:pPr>
        <w:tabs>
          <w:tab w:val="left" w:pos="0"/>
        </w:tabs>
        <w:rPr>
          <w:sz w:val="28"/>
        </w:rPr>
      </w:pPr>
      <w:r>
        <w:rPr>
          <w:b/>
          <w:bCs/>
          <w:sz w:val="28"/>
        </w:rPr>
        <w:t xml:space="preserve">                                                              СЮМКИН  ДЕМИД  ПЕТРОВИЧ</w:t>
      </w:r>
      <w:r>
        <w:rPr>
          <w:sz w:val="28"/>
        </w:rPr>
        <w:t xml:space="preserve"> </w:t>
      </w:r>
    </w:p>
    <w:p w:rsidR="008F35BB" w:rsidRDefault="008F35BB" w:rsidP="000B4726">
      <w:pPr>
        <w:tabs>
          <w:tab w:val="left" w:pos="0"/>
        </w:tabs>
        <w:rPr>
          <w:sz w:val="28"/>
        </w:rPr>
      </w:pPr>
    </w:p>
    <w:p w:rsidR="008F35BB" w:rsidRDefault="008F35BB" w:rsidP="00036E55">
      <w:pPr>
        <w:tabs>
          <w:tab w:val="left" w:pos="0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 </w:t>
      </w:r>
    </w:p>
    <w:p w:rsidR="008F35BB" w:rsidRDefault="008F35BB" w:rsidP="000B4726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          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32"/>
        </w:rPr>
      </w:pPr>
      <w:r>
        <w:rPr>
          <w:b/>
          <w:bCs/>
          <w:sz w:val="28"/>
        </w:rPr>
        <w:t xml:space="preserve">                               </w:t>
      </w:r>
    </w:p>
    <w:p w:rsidR="008F35BB" w:rsidRDefault="008F35BB" w:rsidP="008F35BB">
      <w:pPr>
        <w:tabs>
          <w:tab w:val="left" w:pos="0"/>
        </w:tabs>
        <w:rPr>
          <w:b/>
          <w:bCs/>
          <w:sz w:val="32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32"/>
        </w:rPr>
        <w:t xml:space="preserve">                                           </w:t>
      </w:r>
      <w:r>
        <w:rPr>
          <w:b/>
          <w:bCs/>
          <w:sz w:val="28"/>
        </w:rPr>
        <w:t xml:space="preserve">  </w:t>
      </w:r>
    </w:p>
    <w:p w:rsidR="008F35BB" w:rsidRDefault="008F35BB" w:rsidP="008F35BB"/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sz w:val="40"/>
        </w:rPr>
      </w:pPr>
      <w:r>
        <w:rPr>
          <w:b/>
          <w:bCs/>
          <w:sz w:val="28"/>
        </w:rPr>
        <w:t xml:space="preserve"> </w:t>
      </w:r>
      <w:r>
        <w:rPr>
          <w:sz w:val="28"/>
        </w:rPr>
        <w:t xml:space="preserve">    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О Г Л А В Л Е Н И Е.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numPr>
          <w:ilvl w:val="0"/>
          <w:numId w:val="5"/>
        </w:num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Введение</w:t>
      </w:r>
      <w:proofErr w:type="gramStart"/>
      <w:r>
        <w:rPr>
          <w:b/>
          <w:bCs/>
          <w:sz w:val="28"/>
        </w:rPr>
        <w:t>…………………………………………………………С</w:t>
      </w:r>
      <w:proofErr w:type="gramEnd"/>
      <w:r>
        <w:rPr>
          <w:b/>
          <w:bCs/>
          <w:sz w:val="28"/>
        </w:rPr>
        <w:t>тр.2</w:t>
      </w:r>
    </w:p>
    <w:p w:rsidR="008F35BB" w:rsidRDefault="008F35BB" w:rsidP="008F35BB">
      <w:pPr>
        <w:tabs>
          <w:tab w:val="left" w:pos="0"/>
        </w:tabs>
        <w:ind w:left="360"/>
        <w:rPr>
          <w:b/>
          <w:bCs/>
          <w:sz w:val="28"/>
        </w:rPr>
      </w:pPr>
    </w:p>
    <w:p w:rsidR="008F35BB" w:rsidRDefault="008F35BB" w:rsidP="008F35BB">
      <w:pPr>
        <w:numPr>
          <w:ilvl w:val="0"/>
          <w:numId w:val="5"/>
        </w:num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Основная часть</w:t>
      </w:r>
      <w:proofErr w:type="gramStart"/>
      <w:r>
        <w:rPr>
          <w:b/>
          <w:bCs/>
          <w:sz w:val="28"/>
        </w:rPr>
        <w:t>…………………………………………………С</w:t>
      </w:r>
      <w:proofErr w:type="gramEnd"/>
      <w:r>
        <w:rPr>
          <w:b/>
          <w:bCs/>
          <w:sz w:val="28"/>
        </w:rPr>
        <w:t>тр.4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numPr>
          <w:ilvl w:val="1"/>
          <w:numId w:val="5"/>
        </w:num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Виды резьбы</w:t>
      </w:r>
      <w:proofErr w:type="gramStart"/>
      <w:r>
        <w:rPr>
          <w:b/>
          <w:bCs/>
          <w:sz w:val="28"/>
        </w:rPr>
        <w:t>…………………………………………………С</w:t>
      </w:r>
      <w:proofErr w:type="gramEnd"/>
      <w:r>
        <w:rPr>
          <w:b/>
          <w:bCs/>
          <w:sz w:val="28"/>
        </w:rPr>
        <w:t>тр.4</w:t>
      </w:r>
    </w:p>
    <w:p w:rsidR="008F35BB" w:rsidRDefault="008F35BB" w:rsidP="008F35BB">
      <w:pPr>
        <w:tabs>
          <w:tab w:val="left" w:pos="0"/>
        </w:tabs>
        <w:ind w:left="360"/>
        <w:rPr>
          <w:b/>
          <w:bCs/>
          <w:sz w:val="28"/>
        </w:rPr>
      </w:pPr>
    </w:p>
    <w:p w:rsidR="008F35BB" w:rsidRDefault="008F35BB" w:rsidP="008F35BB">
      <w:pPr>
        <w:numPr>
          <w:ilvl w:val="1"/>
          <w:numId w:val="5"/>
        </w:num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Трехгранно – выемчатая ( геометрическая) резьба</w:t>
      </w:r>
      <w:proofErr w:type="gramStart"/>
      <w:r>
        <w:rPr>
          <w:b/>
          <w:bCs/>
          <w:sz w:val="28"/>
        </w:rPr>
        <w:t>…….</w:t>
      </w:r>
      <w:proofErr w:type="gramEnd"/>
      <w:r>
        <w:rPr>
          <w:b/>
          <w:bCs/>
          <w:sz w:val="28"/>
        </w:rPr>
        <w:t>Стр.7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numPr>
          <w:ilvl w:val="1"/>
          <w:numId w:val="5"/>
        </w:num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Контурная резьба</w:t>
      </w:r>
      <w:proofErr w:type="gramStart"/>
      <w:r>
        <w:rPr>
          <w:b/>
          <w:bCs/>
          <w:sz w:val="28"/>
        </w:rPr>
        <w:t>……………………………………………С</w:t>
      </w:r>
      <w:proofErr w:type="gramEnd"/>
      <w:r>
        <w:rPr>
          <w:b/>
          <w:bCs/>
          <w:sz w:val="28"/>
        </w:rPr>
        <w:t>тр. 10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numPr>
          <w:ilvl w:val="1"/>
          <w:numId w:val="5"/>
        </w:num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Рельефная резьба</w:t>
      </w:r>
      <w:proofErr w:type="gramStart"/>
      <w:r>
        <w:rPr>
          <w:b/>
          <w:bCs/>
          <w:sz w:val="28"/>
        </w:rPr>
        <w:t>…………………………………………….</w:t>
      </w:r>
      <w:proofErr w:type="gramEnd"/>
      <w:r>
        <w:rPr>
          <w:b/>
          <w:bCs/>
          <w:sz w:val="28"/>
        </w:rPr>
        <w:t>Стр.13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numPr>
          <w:ilvl w:val="1"/>
          <w:numId w:val="5"/>
        </w:num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Объемная резьба</w:t>
      </w:r>
      <w:proofErr w:type="gramStart"/>
      <w:r>
        <w:rPr>
          <w:b/>
          <w:bCs/>
          <w:sz w:val="28"/>
        </w:rPr>
        <w:t>……………………………………………..</w:t>
      </w:r>
      <w:proofErr w:type="gramEnd"/>
      <w:r>
        <w:rPr>
          <w:b/>
          <w:bCs/>
          <w:sz w:val="28"/>
        </w:rPr>
        <w:t>Стр.15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numPr>
          <w:ilvl w:val="1"/>
          <w:numId w:val="5"/>
        </w:num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Учебные задачи</w:t>
      </w:r>
      <w:proofErr w:type="gramStart"/>
      <w:r>
        <w:rPr>
          <w:b/>
          <w:bCs/>
          <w:sz w:val="28"/>
        </w:rPr>
        <w:t>………………………………………………С</w:t>
      </w:r>
      <w:proofErr w:type="gramEnd"/>
      <w:r>
        <w:rPr>
          <w:b/>
          <w:bCs/>
          <w:sz w:val="28"/>
        </w:rPr>
        <w:t>тр.17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numPr>
          <w:ilvl w:val="1"/>
          <w:numId w:val="5"/>
        </w:num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Творческая деятельность учащихся</w:t>
      </w:r>
      <w:proofErr w:type="gramStart"/>
      <w:r>
        <w:rPr>
          <w:b/>
          <w:bCs/>
          <w:sz w:val="28"/>
        </w:rPr>
        <w:t>………………………С</w:t>
      </w:r>
      <w:proofErr w:type="gramEnd"/>
      <w:r>
        <w:rPr>
          <w:b/>
          <w:bCs/>
          <w:sz w:val="28"/>
        </w:rPr>
        <w:t>тр.22</w:t>
      </w: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numPr>
          <w:ilvl w:val="0"/>
          <w:numId w:val="5"/>
        </w:num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Заключение</w:t>
      </w:r>
      <w:proofErr w:type="gramStart"/>
      <w:r>
        <w:rPr>
          <w:b/>
          <w:bCs/>
          <w:sz w:val="28"/>
        </w:rPr>
        <w:t>……………………………………………………….</w:t>
      </w:r>
      <w:proofErr w:type="gramEnd"/>
      <w:r>
        <w:rPr>
          <w:b/>
          <w:bCs/>
          <w:sz w:val="28"/>
        </w:rPr>
        <w:t>Стр.26</w:t>
      </w:r>
    </w:p>
    <w:p w:rsidR="008F35BB" w:rsidRDefault="008F35BB" w:rsidP="008F35BB">
      <w:pPr>
        <w:tabs>
          <w:tab w:val="left" w:pos="0"/>
        </w:tabs>
        <w:ind w:left="360"/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ind w:left="360"/>
        <w:rPr>
          <w:b/>
          <w:bCs/>
          <w:sz w:val="28"/>
        </w:rPr>
      </w:pPr>
      <w:r>
        <w:rPr>
          <w:b/>
          <w:bCs/>
          <w:sz w:val="28"/>
        </w:rPr>
        <w:t>Л И Т Е Р А Т У Р А</w:t>
      </w:r>
      <w:proofErr w:type="gramStart"/>
      <w:r>
        <w:rPr>
          <w:b/>
          <w:bCs/>
          <w:sz w:val="28"/>
        </w:rPr>
        <w:t>…………………………………………………С</w:t>
      </w:r>
      <w:proofErr w:type="gramEnd"/>
      <w:r>
        <w:rPr>
          <w:b/>
          <w:bCs/>
          <w:sz w:val="28"/>
        </w:rPr>
        <w:t>тр.28</w:t>
      </w:r>
    </w:p>
    <w:p w:rsidR="008F35BB" w:rsidRDefault="008F35BB" w:rsidP="008F35BB">
      <w:pPr>
        <w:tabs>
          <w:tab w:val="left" w:pos="0"/>
        </w:tabs>
        <w:ind w:left="360"/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ind w:left="360"/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ind w:left="360"/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ind w:left="360"/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ind w:left="360"/>
        <w:rPr>
          <w:b/>
          <w:bCs/>
          <w:sz w:val="28"/>
        </w:rPr>
      </w:pPr>
    </w:p>
    <w:p w:rsidR="008F35BB" w:rsidRDefault="008F35BB" w:rsidP="008F35BB">
      <w:pPr>
        <w:tabs>
          <w:tab w:val="left" w:pos="0"/>
        </w:tabs>
        <w:ind w:left="360"/>
        <w:rPr>
          <w:b/>
          <w:bCs/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  <w:r>
        <w:rPr>
          <w:sz w:val="28"/>
        </w:rPr>
        <w:t xml:space="preserve">       </w:t>
      </w: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lastRenderedPageBreak/>
        <w:t xml:space="preserve">                                                  </w:t>
      </w:r>
      <w:r>
        <w:rPr>
          <w:b/>
          <w:bCs/>
          <w:sz w:val="28"/>
        </w:rPr>
        <w:t xml:space="preserve">В </w:t>
      </w:r>
      <w:proofErr w:type="spellStart"/>
      <w:proofErr w:type="gramStart"/>
      <w:r>
        <w:rPr>
          <w:b/>
          <w:bCs/>
          <w:sz w:val="28"/>
        </w:rPr>
        <w:t>В</w:t>
      </w:r>
      <w:proofErr w:type="spellEnd"/>
      <w:proofErr w:type="gramEnd"/>
      <w:r>
        <w:rPr>
          <w:b/>
          <w:bCs/>
          <w:sz w:val="28"/>
        </w:rPr>
        <w:t xml:space="preserve"> Е Д Е Н И Е.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Народные ремёсла имеет </w:t>
      </w:r>
      <w:proofErr w:type="gramStart"/>
      <w:r>
        <w:rPr>
          <w:sz w:val="28"/>
        </w:rPr>
        <w:t>важное значение</w:t>
      </w:r>
      <w:proofErr w:type="gramEnd"/>
      <w:r>
        <w:rPr>
          <w:sz w:val="28"/>
        </w:rPr>
        <w:t xml:space="preserve"> в духовном развитии школь-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ников</w:t>
      </w:r>
      <w:proofErr w:type="spellEnd"/>
      <w:r>
        <w:rPr>
          <w:sz w:val="28"/>
        </w:rPr>
        <w:t xml:space="preserve">, в их эстетическом и трудовом воспитании. Резьба по дереву, </w:t>
      </w:r>
      <w:proofErr w:type="spellStart"/>
      <w:r>
        <w:rPr>
          <w:sz w:val="28"/>
        </w:rPr>
        <w:t>дере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вянная</w:t>
      </w:r>
      <w:proofErr w:type="spellEnd"/>
      <w:r>
        <w:rPr>
          <w:sz w:val="28"/>
        </w:rPr>
        <w:t xml:space="preserve"> мозаика, инкрустация  способствует гармоническому развитию </w:t>
      </w:r>
      <w:proofErr w:type="spellStart"/>
      <w:r>
        <w:rPr>
          <w:sz w:val="28"/>
        </w:rPr>
        <w:t>уче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ников</w:t>
      </w:r>
      <w:proofErr w:type="spellEnd"/>
      <w:r>
        <w:rPr>
          <w:sz w:val="28"/>
        </w:rPr>
        <w:t>, воспитывая у них трудолюбия, коллективизма, высоких нравственных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качеств. Эти занятия отвечают духовным  запросам и интересам ребят, удов-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летворяют</w:t>
      </w:r>
      <w:proofErr w:type="spellEnd"/>
      <w:r>
        <w:rPr>
          <w:sz w:val="28"/>
        </w:rPr>
        <w:t xml:space="preserve"> их тягу к знаниям, художественному и техническому творчеству.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Взяв в руки резец или стамеску сделав первые узоры, ученик  испытывает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радость, обнаруживая, что он может создавать вещи, казавшиеся ранее </w:t>
      </w:r>
      <w:proofErr w:type="spellStart"/>
      <w:r>
        <w:rPr>
          <w:sz w:val="28"/>
        </w:rPr>
        <w:t>неру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котворными</w:t>
      </w:r>
      <w:proofErr w:type="spellEnd"/>
      <w:r>
        <w:rPr>
          <w:sz w:val="28"/>
        </w:rPr>
        <w:t>. Школьник становится участником увлекательного процесса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создания полезных и красивых изделий.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Декоративно-прикладное искусство позволяет одновременно с </w:t>
      </w:r>
      <w:proofErr w:type="spellStart"/>
      <w:r>
        <w:rPr>
          <w:sz w:val="28"/>
        </w:rPr>
        <w:t>раскры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тием</w:t>
      </w:r>
      <w:proofErr w:type="spellEnd"/>
      <w:r>
        <w:rPr>
          <w:sz w:val="28"/>
        </w:rPr>
        <w:t xml:space="preserve"> духовной ценности изделий народных мастеров, формированием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эстетического вкуса вооружать учащихся техническими знаниями, развивать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у них творческое умение и навыки, вести подготовку к труду.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В процессе создания  декоративных изделий дети на практике приме-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няют</w:t>
      </w:r>
      <w:proofErr w:type="spellEnd"/>
      <w:r>
        <w:rPr>
          <w:sz w:val="28"/>
        </w:rPr>
        <w:t xml:space="preserve"> знания  по изобразительному искусству, черчению и другим предметам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gramStart"/>
      <w:r>
        <w:rPr>
          <w:sz w:val="28"/>
        </w:rPr>
        <w:t>преподаваемых</w:t>
      </w:r>
      <w:proofErr w:type="gramEnd"/>
      <w:r>
        <w:rPr>
          <w:sz w:val="28"/>
        </w:rPr>
        <w:t xml:space="preserve"> в школе.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Занимаясь художественной обработкой материалов, школьники </w:t>
      </w:r>
      <w:proofErr w:type="spellStart"/>
      <w:r>
        <w:rPr>
          <w:sz w:val="28"/>
        </w:rPr>
        <w:t>совер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шенствуются</w:t>
      </w:r>
      <w:proofErr w:type="spellEnd"/>
      <w:r>
        <w:rPr>
          <w:sz w:val="28"/>
        </w:rPr>
        <w:t xml:space="preserve"> в области деревообработки, учатся затачивать инструмент,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приобретают умение покрывать деревянные изделия </w:t>
      </w:r>
      <w:proofErr w:type="gramStart"/>
      <w:r>
        <w:rPr>
          <w:sz w:val="28"/>
        </w:rPr>
        <w:t>различными</w:t>
      </w:r>
      <w:proofErr w:type="gramEnd"/>
      <w:r>
        <w:rPr>
          <w:sz w:val="28"/>
        </w:rPr>
        <w:t xml:space="preserve"> эмитирую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</w:t>
      </w:r>
      <w:r w:rsidR="00036E55">
        <w:rPr>
          <w:b/>
          <w:bCs/>
          <w:sz w:val="28"/>
        </w:rPr>
        <w:t xml:space="preserve">                       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щими</w:t>
      </w:r>
      <w:proofErr w:type="spellEnd"/>
      <w:r>
        <w:rPr>
          <w:sz w:val="28"/>
        </w:rPr>
        <w:t xml:space="preserve"> составами, лаками и политурами.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Работа по декоративно-прикладному искусству позволяет успешно ре-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шать</w:t>
      </w:r>
      <w:proofErr w:type="spellEnd"/>
      <w:r>
        <w:rPr>
          <w:sz w:val="28"/>
        </w:rPr>
        <w:t xml:space="preserve"> задачи по развитию самостоятельности и творческой  инициативы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школьников, так как в процессе изготовления различных изделий </w:t>
      </w:r>
      <w:proofErr w:type="spellStart"/>
      <w:r>
        <w:rPr>
          <w:sz w:val="28"/>
        </w:rPr>
        <w:t>декоратив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ного</w:t>
      </w:r>
      <w:proofErr w:type="spellEnd"/>
      <w:r>
        <w:rPr>
          <w:sz w:val="28"/>
        </w:rPr>
        <w:t xml:space="preserve"> характера перед учениками постоянно возникают </w:t>
      </w:r>
      <w:proofErr w:type="gramStart"/>
      <w:r>
        <w:rPr>
          <w:sz w:val="28"/>
        </w:rPr>
        <w:t>технологические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трудности, требующие принятия нужных решений.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Высокие воспитательные возможности различных видов декоративно-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прикладного искусства заключено в самой их основе, базирующейся </w:t>
      </w:r>
      <w:proofErr w:type="gramStart"/>
      <w:r>
        <w:rPr>
          <w:sz w:val="28"/>
        </w:rPr>
        <w:t>на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народном творчестве, сочетающей в себе эстетическое начало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применяемой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технологией и ручным трудом. Ручной творческий труд, составляющей </w:t>
      </w:r>
      <w:proofErr w:type="spellStart"/>
      <w:r>
        <w:rPr>
          <w:sz w:val="28"/>
        </w:rPr>
        <w:t>осно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ву</w:t>
      </w:r>
      <w:proofErr w:type="spellEnd"/>
      <w:r>
        <w:rPr>
          <w:sz w:val="28"/>
        </w:rPr>
        <w:t xml:space="preserve"> деятельности народных художественных промыслов,- это </w:t>
      </w:r>
      <w:proofErr w:type="gramStart"/>
      <w:r>
        <w:rPr>
          <w:sz w:val="28"/>
        </w:rPr>
        <w:t>дожившая</w:t>
      </w:r>
      <w:proofErr w:type="gramEnd"/>
      <w:r>
        <w:rPr>
          <w:sz w:val="28"/>
        </w:rPr>
        <w:t xml:space="preserve"> до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наших дней форма труда, естественно сочетающая в себе все стороны </w:t>
      </w:r>
      <w:proofErr w:type="spellStart"/>
      <w:r>
        <w:rPr>
          <w:sz w:val="28"/>
        </w:rPr>
        <w:t>челове</w:t>
      </w:r>
      <w:proofErr w:type="spell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ческой личности, проявляющая в неразрывном целом способность человека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чувствовать и творить, работать и радоваться, познавать.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Все эти перечисленные факты, малая потребность </w:t>
      </w:r>
      <w:proofErr w:type="gramStart"/>
      <w:r>
        <w:rPr>
          <w:sz w:val="28"/>
        </w:rPr>
        <w:t>инструмента</w:t>
      </w:r>
      <w:proofErr w:type="gramEnd"/>
      <w:r>
        <w:rPr>
          <w:sz w:val="28"/>
        </w:rPr>
        <w:t xml:space="preserve"> который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можно изготовить в условиях школьных мастерских совместно с учащимися.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Доступность материал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в некоторых случаях можно использовать тополь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который растёт в черте </w:t>
      </w:r>
      <w:proofErr w:type="gramStart"/>
      <w:r>
        <w:rPr>
          <w:sz w:val="28"/>
        </w:rPr>
        <w:t>города</w:t>
      </w:r>
      <w:proofErr w:type="gramEnd"/>
      <w:r>
        <w:rPr>
          <w:sz w:val="28"/>
        </w:rPr>
        <w:t xml:space="preserve"> и ежегодно опиливаются кроны деревьев кому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</w:t>
      </w:r>
      <w:proofErr w:type="spellStart"/>
      <w:r>
        <w:rPr>
          <w:sz w:val="28"/>
        </w:rPr>
        <w:t>нальными</w:t>
      </w:r>
      <w:proofErr w:type="spellEnd"/>
      <w:r>
        <w:rPr>
          <w:sz w:val="28"/>
        </w:rPr>
        <w:t xml:space="preserve"> службами в достаточно большом количестве, </w:t>
      </w:r>
      <w:proofErr w:type="gramStart"/>
      <w:r>
        <w:rPr>
          <w:sz w:val="28"/>
        </w:rPr>
        <w:t>который</w:t>
      </w:r>
      <w:proofErr w:type="gramEnd"/>
      <w:r>
        <w:rPr>
          <w:sz w:val="28"/>
        </w:rPr>
        <w:t xml:space="preserve"> в дальней-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шем</w:t>
      </w:r>
      <w:proofErr w:type="spellEnd"/>
      <w:r>
        <w:rPr>
          <w:sz w:val="28"/>
        </w:rPr>
        <w:t xml:space="preserve"> может быть </w:t>
      </w:r>
      <w:proofErr w:type="gramStart"/>
      <w:r>
        <w:rPr>
          <w:sz w:val="28"/>
        </w:rPr>
        <w:t>использован</w:t>
      </w:r>
      <w:proofErr w:type="gramEnd"/>
      <w:r>
        <w:rPr>
          <w:sz w:val="28"/>
        </w:rPr>
        <w:t xml:space="preserve"> учениками для изготовления поделок. Резными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работами по дереву с увлечением занимаются </w:t>
      </w:r>
      <w:proofErr w:type="gramStart"/>
      <w:r>
        <w:rPr>
          <w:sz w:val="28"/>
        </w:rPr>
        <w:t>школьники</w:t>
      </w:r>
      <w:proofErr w:type="gramEnd"/>
      <w:r>
        <w:rPr>
          <w:sz w:val="28"/>
        </w:rPr>
        <w:t xml:space="preserve"> видя свой  </w:t>
      </w:r>
      <w:proofErr w:type="spellStart"/>
      <w:r>
        <w:rPr>
          <w:sz w:val="28"/>
        </w:rPr>
        <w:t>конеч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ный</w:t>
      </w:r>
      <w:proofErr w:type="spellEnd"/>
      <w:r>
        <w:rPr>
          <w:sz w:val="28"/>
        </w:rPr>
        <w:t xml:space="preserve"> результат. Побудили меня </w:t>
      </w:r>
      <w:proofErr w:type="gramStart"/>
      <w:r>
        <w:rPr>
          <w:sz w:val="28"/>
        </w:rPr>
        <w:t>более глубже</w:t>
      </w:r>
      <w:proofErr w:type="gramEnd"/>
      <w:r>
        <w:rPr>
          <w:sz w:val="28"/>
        </w:rPr>
        <w:t xml:space="preserve"> заняться народным творчеством</w:t>
      </w:r>
    </w:p>
    <w:p w:rsidR="00BC535F" w:rsidRDefault="00BC535F" w:rsidP="00BC535F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</w:t>
      </w:r>
      <w:r w:rsidR="00036E55">
        <w:rPr>
          <w:b/>
          <w:bCs/>
          <w:sz w:val="28"/>
        </w:rPr>
        <w:t xml:space="preserve">     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                              </w:t>
      </w:r>
      <w:r>
        <w:rPr>
          <w:b/>
          <w:bCs/>
          <w:sz w:val="28"/>
        </w:rPr>
        <w:t>2.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О</w:t>
      </w:r>
      <w:proofErr w:type="gramEnd"/>
      <w:r>
        <w:rPr>
          <w:b/>
          <w:bCs/>
          <w:sz w:val="28"/>
        </w:rPr>
        <w:t xml:space="preserve"> С Н О В Н А Я Ч А С Т Ь.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lastRenderedPageBreak/>
        <w:t xml:space="preserve"> </w:t>
      </w: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                                 </w:t>
      </w:r>
      <w:r>
        <w:rPr>
          <w:b/>
          <w:bCs/>
          <w:sz w:val="28"/>
        </w:rPr>
        <w:t>2.1.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 И Д </w:t>
      </w:r>
      <w:proofErr w:type="gramStart"/>
      <w:r>
        <w:rPr>
          <w:b/>
          <w:bCs/>
          <w:sz w:val="28"/>
        </w:rPr>
        <w:t>Ы</w:t>
      </w:r>
      <w:proofErr w:type="gramEnd"/>
      <w:r>
        <w:rPr>
          <w:b/>
          <w:bCs/>
          <w:sz w:val="28"/>
        </w:rPr>
        <w:t xml:space="preserve">   Р Е З Ь Б Ы.</w:t>
      </w:r>
    </w:p>
    <w:p w:rsidR="00BC535F" w:rsidRDefault="00BC535F" w:rsidP="00BC535F">
      <w:pPr>
        <w:rPr>
          <w:b/>
          <w:bCs/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  Потребность украшать предметы быта появилась у людей давно.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  Так сложилось, что Русь- страна лесов. И такой благородный </w:t>
      </w:r>
      <w:proofErr w:type="gramStart"/>
      <w:r>
        <w:rPr>
          <w:sz w:val="28"/>
        </w:rPr>
        <w:t>мате</w:t>
      </w:r>
      <w:proofErr w:type="gram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риал, как древесина, всегда был под рукой.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С помощью топора, ножа и некоторых других вспомогательных </w:t>
      </w:r>
      <w:proofErr w:type="spellStart"/>
      <w:r>
        <w:rPr>
          <w:sz w:val="28"/>
        </w:rPr>
        <w:t>инстру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ментов</w:t>
      </w:r>
      <w:proofErr w:type="spellEnd"/>
      <w:r>
        <w:rPr>
          <w:sz w:val="28"/>
        </w:rPr>
        <w:t xml:space="preserve"> человек обеспечивал себя всем необходимым для жизни: возводил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жилище и хозяйственные постройки, мосты и ветряные мельницы, </w:t>
      </w:r>
      <w:proofErr w:type="spellStart"/>
      <w:r>
        <w:rPr>
          <w:sz w:val="28"/>
        </w:rPr>
        <w:t>крепост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ные</w:t>
      </w:r>
      <w:proofErr w:type="spellEnd"/>
      <w:r>
        <w:rPr>
          <w:sz w:val="28"/>
        </w:rPr>
        <w:t xml:space="preserve"> стены и башни, церкви, изготавливал станки и орудия труда, корабли и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лодки, сани и телеги, мебель, посуду, детские игрушки и многое другое.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В праздники и часы досуга веселила душу наигрыши на </w:t>
      </w:r>
      <w:proofErr w:type="gramStart"/>
      <w:r>
        <w:rPr>
          <w:sz w:val="28"/>
        </w:rPr>
        <w:t>деревянных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му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зыкальных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инструментах</w:t>
      </w:r>
      <w:proofErr w:type="gramEnd"/>
      <w:r>
        <w:rPr>
          <w:sz w:val="28"/>
        </w:rPr>
        <w:t xml:space="preserve">: </w:t>
      </w:r>
      <w:proofErr w:type="spellStart"/>
      <w:r>
        <w:rPr>
          <w:sz w:val="28"/>
        </w:rPr>
        <w:t>балолайках</w:t>
      </w:r>
      <w:proofErr w:type="spellEnd"/>
      <w:r>
        <w:rPr>
          <w:sz w:val="28"/>
        </w:rPr>
        <w:t>,  свирели, скрипке, гудках.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А звонкоголосый деревянный  рожок был непременным спутником де-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ревенского</w:t>
      </w:r>
      <w:proofErr w:type="spellEnd"/>
      <w:r>
        <w:rPr>
          <w:sz w:val="28"/>
        </w:rPr>
        <w:t xml:space="preserve"> пастуха. С песней рожка начиналась трудовая жизнь русской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деревни.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Из дерева делали даже хитроумные и надёжные замки для дверей,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украшая их резьбой.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В каждом  изделие мастер старался внести частицу красоты. Прежде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всего большое внимание уделялось форме и пропорциям. Для каждого </w:t>
      </w:r>
      <w:proofErr w:type="spellStart"/>
      <w:r>
        <w:rPr>
          <w:sz w:val="28"/>
        </w:rPr>
        <w:t>изде</w:t>
      </w:r>
      <w:proofErr w:type="spellEnd"/>
      <w:r>
        <w:rPr>
          <w:sz w:val="28"/>
        </w:rPr>
        <w:t xml:space="preserve">-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gramStart"/>
      <w:r>
        <w:rPr>
          <w:sz w:val="28"/>
        </w:rPr>
        <w:t>лия древесина подбиралась</w:t>
      </w:r>
      <w:proofErr w:type="gramEnd"/>
      <w:r>
        <w:rPr>
          <w:sz w:val="28"/>
        </w:rPr>
        <w:t xml:space="preserve"> с учётом её физических и механических свойств.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Если красивая текстура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рисунок ) дерева сама по себе могла украсить </w:t>
      </w:r>
      <w:proofErr w:type="spellStart"/>
      <w:r>
        <w:rPr>
          <w:sz w:val="28"/>
        </w:rPr>
        <w:t>изде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лие</w:t>
      </w:r>
      <w:proofErr w:type="spellEnd"/>
      <w:r>
        <w:rPr>
          <w:sz w:val="28"/>
        </w:rPr>
        <w:t>, то её старались выявить и подчеркнуть.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lastRenderedPageBreak/>
        <w:t xml:space="preserve">         Изделия из дерева со слабо выраженной текстурой чаще всего </w:t>
      </w:r>
      <w:proofErr w:type="spellStart"/>
      <w:r>
        <w:rPr>
          <w:sz w:val="28"/>
        </w:rPr>
        <w:t>расписы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валась</w:t>
      </w:r>
      <w:proofErr w:type="spellEnd"/>
      <w:r>
        <w:rPr>
          <w:sz w:val="28"/>
        </w:rPr>
        <w:t xml:space="preserve"> или украшалась резьбой.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 Изначально каждый крестьянин, помимо своего основного труд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ра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боты в поле, </w:t>
      </w:r>
      <w:proofErr w:type="gramStart"/>
      <w:r>
        <w:rPr>
          <w:sz w:val="28"/>
        </w:rPr>
        <w:t>-з</w:t>
      </w:r>
      <w:proofErr w:type="gramEnd"/>
      <w:r>
        <w:rPr>
          <w:sz w:val="28"/>
        </w:rPr>
        <w:t>анимался строительством дома, благоустройством жилища,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изготовлением предметов быта. Но постепенно происходило разделение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труда. И те умельцы, которые лучше других могли построить дом, вырезать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ложку, изготовить деревянную посуду, оставили работу в поле и стали </w:t>
      </w:r>
      <w:proofErr w:type="spellStart"/>
      <w:r>
        <w:rPr>
          <w:sz w:val="28"/>
        </w:rPr>
        <w:t>зара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батывать</w:t>
      </w:r>
      <w:proofErr w:type="spellEnd"/>
      <w:r>
        <w:rPr>
          <w:sz w:val="28"/>
        </w:rPr>
        <w:t xml:space="preserve"> себе на хлеб плотницким и столярным искусством. И уже из этой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среды выделялись резчики, которые объединялись в артели.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Известно, что ещё в </w:t>
      </w:r>
      <w:r>
        <w:rPr>
          <w:sz w:val="28"/>
          <w:lang w:val="en-US"/>
        </w:rPr>
        <w:t>X</w:t>
      </w:r>
      <w:r>
        <w:rPr>
          <w:sz w:val="28"/>
        </w:rPr>
        <w:t xml:space="preserve"> веке в Киеве существовали резчицкие мастерские,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которые занимались декоративной отделкой жилища и предметов быта.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А в начале </w:t>
      </w:r>
      <w:r>
        <w:rPr>
          <w:sz w:val="28"/>
          <w:lang w:val="en-US"/>
        </w:rPr>
        <w:t>XVI</w:t>
      </w:r>
      <w:r>
        <w:rPr>
          <w:sz w:val="28"/>
        </w:rPr>
        <w:t xml:space="preserve"> века организуются специальные дворцовые мастерские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в Кремле, положившие началу созданию оружейной палаты.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В </w:t>
      </w:r>
      <w:r>
        <w:rPr>
          <w:sz w:val="28"/>
          <w:lang w:val="en-US"/>
        </w:rPr>
        <w:t>XVIII</w:t>
      </w:r>
      <w:r>
        <w:rPr>
          <w:sz w:val="28"/>
        </w:rPr>
        <w:t xml:space="preserve"> веке большое количество мастеров- резчиков принимало </w:t>
      </w:r>
      <w:proofErr w:type="spellStart"/>
      <w:r>
        <w:rPr>
          <w:sz w:val="28"/>
        </w:rPr>
        <w:t>учас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тие</w:t>
      </w:r>
      <w:proofErr w:type="spellEnd"/>
      <w:r>
        <w:rPr>
          <w:sz w:val="28"/>
        </w:rPr>
        <w:t xml:space="preserve"> в строительстве Петербурга, работах по украшению дворцовых </w:t>
      </w:r>
      <w:proofErr w:type="spellStart"/>
      <w:r>
        <w:rPr>
          <w:sz w:val="28"/>
        </w:rPr>
        <w:t>ансамб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лей.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В русском  народном искусстве известны несколько видов резьбы </w:t>
      </w:r>
      <w:proofErr w:type="gramStart"/>
      <w:r>
        <w:rPr>
          <w:sz w:val="28"/>
        </w:rPr>
        <w:t>по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дереву: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-трехгранно выемчатая резьба, самая древняя как по технике, так и </w:t>
      </w:r>
      <w:proofErr w:type="gramStart"/>
      <w:r>
        <w:rPr>
          <w:sz w:val="28"/>
        </w:rPr>
        <w:t>по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мотивам;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-плоскорельефная резьба (углубление фона по силуэту узора);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</w:t>
      </w:r>
      <w:r w:rsidR="00036E55">
        <w:rPr>
          <w:b/>
          <w:bCs/>
          <w:sz w:val="28"/>
        </w:rPr>
        <w:t xml:space="preserve">                              </w:t>
      </w:r>
    </w:p>
    <w:p w:rsidR="00BC535F" w:rsidRDefault="00BC535F" w:rsidP="00BC535F">
      <w:pPr>
        <w:rPr>
          <w:b/>
          <w:bCs/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-контурная резьба (это своего рода гравюра на дереве);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-рельефно – выпуклая резьба, характерна для архитектуры </w:t>
      </w:r>
      <w:proofErr w:type="gramStart"/>
      <w:r>
        <w:rPr>
          <w:sz w:val="28"/>
        </w:rPr>
        <w:t>старых</w:t>
      </w:r>
      <w:proofErr w:type="gramEnd"/>
      <w:r>
        <w:rPr>
          <w:sz w:val="28"/>
        </w:rPr>
        <w:t xml:space="preserve">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изб в северных областях</w:t>
      </w:r>
      <w:proofErr w:type="gramStart"/>
      <w:r>
        <w:rPr>
          <w:sz w:val="28"/>
        </w:rPr>
        <w:t xml:space="preserve"> ;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 </w:t>
      </w:r>
      <w:proofErr w:type="gramStart"/>
      <w:r>
        <w:rPr>
          <w:sz w:val="28"/>
        </w:rPr>
        <w:t>-объёмная резьба (это обработанная со всех сторон фигура, полностью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или почти </w:t>
      </w:r>
      <w:proofErr w:type="gramStart"/>
      <w:r>
        <w:rPr>
          <w:sz w:val="28"/>
        </w:rPr>
        <w:t>оторванная</w:t>
      </w:r>
      <w:proofErr w:type="gramEnd"/>
      <w:r>
        <w:rPr>
          <w:sz w:val="28"/>
        </w:rPr>
        <w:t xml:space="preserve"> от фона).         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</w:t>
      </w:r>
      <w:r>
        <w:rPr>
          <w:b/>
          <w:bCs/>
          <w:sz w:val="28"/>
        </w:rPr>
        <w:t xml:space="preserve">2.2.  ТРЕХГРАННО- ВЫЕМЧАТАЯ (ГЕОМЕТРИЧЕСКАЯ) РЕЗЬБА.   </w:t>
      </w:r>
    </w:p>
    <w:p w:rsidR="00BC535F" w:rsidRDefault="00BC535F" w:rsidP="00BC535F">
      <w:pPr>
        <w:rPr>
          <w:b/>
          <w:bCs/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             </w:t>
      </w: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             Издавна традиции </w:t>
      </w:r>
      <w:proofErr w:type="gramStart"/>
      <w:r>
        <w:rPr>
          <w:sz w:val="28"/>
        </w:rPr>
        <w:t>народных</w:t>
      </w:r>
      <w:proofErr w:type="gramEnd"/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              </w:t>
      </w: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-3810</wp:posOffset>
            </wp:positionV>
            <wp:extent cx="3107055" cy="232092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мастеров передавались </w:t>
      </w:r>
      <w:proofErr w:type="gramStart"/>
      <w:r>
        <w:rPr>
          <w:sz w:val="28"/>
        </w:rPr>
        <w:t>из</w:t>
      </w:r>
      <w:proofErr w:type="gramEnd"/>
      <w:r>
        <w:rPr>
          <w:sz w:val="28"/>
        </w:rPr>
        <w:t xml:space="preserve"> поколе-</w:t>
      </w:r>
    </w:p>
    <w:p w:rsidR="00BC535F" w:rsidRDefault="00BC535F" w:rsidP="00BC535F">
      <w:pPr>
        <w:ind w:left="-180" w:right="355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 xml:space="preserve"> в поколение. Обучение шло </w:t>
      </w:r>
      <w:proofErr w:type="gramStart"/>
      <w:r>
        <w:rPr>
          <w:sz w:val="28"/>
        </w:rPr>
        <w:t>в</w:t>
      </w:r>
      <w:proofErr w:type="gramEnd"/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домашних условиях, где дети, </w:t>
      </w:r>
      <w:proofErr w:type="spellStart"/>
      <w:r>
        <w:rPr>
          <w:sz w:val="28"/>
        </w:rPr>
        <w:t>наблю</w:t>
      </w:r>
      <w:proofErr w:type="spellEnd"/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proofErr w:type="spellStart"/>
      <w:r>
        <w:rPr>
          <w:sz w:val="28"/>
        </w:rPr>
        <w:t>дая</w:t>
      </w:r>
      <w:proofErr w:type="spellEnd"/>
      <w:r>
        <w:rPr>
          <w:sz w:val="28"/>
        </w:rPr>
        <w:t xml:space="preserve"> за работой старших, познавали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>тайны мастерства.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           Занятия </w:t>
      </w:r>
      <w:proofErr w:type="spellStart"/>
      <w:proofErr w:type="gramStart"/>
      <w:r>
        <w:rPr>
          <w:sz w:val="28"/>
        </w:rPr>
        <w:t>декоративно-приклад</w:t>
      </w:r>
      <w:proofErr w:type="spellEnd"/>
      <w:proofErr w:type="gramEnd"/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proofErr w:type="spellStart"/>
      <w:r>
        <w:rPr>
          <w:sz w:val="28"/>
        </w:rPr>
        <w:t>ным</w:t>
      </w:r>
      <w:proofErr w:type="spellEnd"/>
      <w:r>
        <w:rPr>
          <w:sz w:val="28"/>
        </w:rPr>
        <w:t xml:space="preserve"> искусством в школе не носит ярко </w:t>
      </w:r>
      <w:proofErr w:type="gramStart"/>
      <w:r>
        <w:rPr>
          <w:sz w:val="28"/>
        </w:rPr>
        <w:t>выраженного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профориентационного</w:t>
      </w:r>
      <w:proofErr w:type="spellEnd"/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характера. Они проводятся в основном с целью </w:t>
      </w:r>
      <w:proofErr w:type="gramStart"/>
      <w:r>
        <w:rPr>
          <w:sz w:val="28"/>
        </w:rPr>
        <w:t>нравственно-эстетического</w:t>
      </w:r>
      <w:proofErr w:type="gramEnd"/>
      <w:r>
        <w:rPr>
          <w:sz w:val="28"/>
        </w:rPr>
        <w:t xml:space="preserve"> и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трудового воспитания учащихся, поэтому изучаются отдельные обработки </w:t>
      </w:r>
      <w:proofErr w:type="spellStart"/>
      <w:r>
        <w:rPr>
          <w:sz w:val="28"/>
        </w:rPr>
        <w:t>ма</w:t>
      </w:r>
      <w:proofErr w:type="spellEnd"/>
      <w:r>
        <w:rPr>
          <w:sz w:val="28"/>
        </w:rPr>
        <w:t>-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proofErr w:type="spellStart"/>
      <w:proofErr w:type="gramStart"/>
      <w:r>
        <w:rPr>
          <w:sz w:val="28"/>
        </w:rPr>
        <w:t>териаллов</w:t>
      </w:r>
      <w:proofErr w:type="spellEnd"/>
      <w:r>
        <w:rPr>
          <w:sz w:val="28"/>
        </w:rPr>
        <w:t>, доступные школьникам без специальной подготовки.</w:t>
      </w:r>
      <w:proofErr w:type="gramEnd"/>
      <w:r>
        <w:rPr>
          <w:sz w:val="28"/>
        </w:rPr>
        <w:t xml:space="preserve"> Причём  в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одной работе может быть сосредоточено несколько приёмов, характерны </w:t>
      </w:r>
      <w:proofErr w:type="gramStart"/>
      <w:r>
        <w:rPr>
          <w:sz w:val="28"/>
        </w:rPr>
        <w:t>для</w:t>
      </w:r>
      <w:proofErr w:type="gramEnd"/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различных промыслов. </w:t>
      </w:r>
      <w:proofErr w:type="gramStart"/>
      <w:r>
        <w:rPr>
          <w:sz w:val="28"/>
        </w:rPr>
        <w:t>Возможно</w:t>
      </w:r>
      <w:proofErr w:type="gramEnd"/>
      <w:r>
        <w:rPr>
          <w:sz w:val="28"/>
        </w:rPr>
        <w:t xml:space="preserve"> соединение в одной резной композиции нес-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proofErr w:type="spellStart"/>
      <w:r>
        <w:rPr>
          <w:sz w:val="28"/>
        </w:rPr>
        <w:t>колько</w:t>
      </w:r>
      <w:proofErr w:type="spellEnd"/>
      <w:r>
        <w:rPr>
          <w:sz w:val="28"/>
        </w:rPr>
        <w:t xml:space="preserve"> видов резьбы.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           Этот вид резьбы характерен для искусства народных мастеров самых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>различных национальностей. Геометрическая резьба встречается в искусстве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>народов Средней Азии, Кавказа, на предметах быта народов Дальнего Востока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и Крайнего Севера. Она известна в Прибалтике, на Украине и во всех углах 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России. Изящные прялки с геометрической резьбой делали мастера </w:t>
      </w:r>
      <w:proofErr w:type="spellStart"/>
      <w:r>
        <w:rPr>
          <w:sz w:val="28"/>
        </w:rPr>
        <w:t>Архан</w:t>
      </w:r>
      <w:proofErr w:type="spellEnd"/>
      <w:r>
        <w:rPr>
          <w:sz w:val="28"/>
        </w:rPr>
        <w:t>-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ind w:left="-180"/>
        <w:rPr>
          <w:sz w:val="28"/>
        </w:rPr>
      </w:pPr>
      <w:proofErr w:type="spellStart"/>
      <w:r>
        <w:rPr>
          <w:sz w:val="28"/>
        </w:rPr>
        <w:t>гельской</w:t>
      </w:r>
      <w:proofErr w:type="spellEnd"/>
      <w:r>
        <w:rPr>
          <w:sz w:val="28"/>
        </w:rPr>
        <w:t>, Ярославской, Псковской  и многих других областей России.</w:t>
      </w:r>
    </w:p>
    <w:p w:rsidR="00BC535F" w:rsidRDefault="00BC535F" w:rsidP="00BC535F">
      <w:pPr>
        <w:ind w:left="-180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</w:t>
      </w:r>
      <w:r w:rsidR="00036E55">
        <w:rPr>
          <w:b/>
          <w:bCs/>
          <w:sz w:val="28"/>
        </w:rPr>
        <w:t xml:space="preserve">                    </w:t>
      </w: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       </w:t>
      </w: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  </w:t>
      </w: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lastRenderedPageBreak/>
        <w:t xml:space="preserve"> </w:t>
      </w:r>
    </w:p>
    <w:p w:rsidR="00BC535F" w:rsidRDefault="00BC535F" w:rsidP="00BC535F">
      <w:pPr>
        <w:ind w:left="-180"/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-4445</wp:posOffset>
            </wp:positionV>
            <wp:extent cx="3238500" cy="4318000"/>
            <wp:effectExtent l="19050" t="0" r="0" b="0"/>
            <wp:wrapTight wrapText="bothSides">
              <wp:wrapPolygon edited="0">
                <wp:start x="-127" y="0"/>
                <wp:lineTo x="-127" y="21536"/>
                <wp:lineTo x="21600" y="21536"/>
                <wp:lineTo x="21600" y="0"/>
                <wp:lineTo x="-127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      Геометрическая резьб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са</w:t>
      </w:r>
      <w:proofErr w:type="spellEnd"/>
      <w:r>
        <w:rPr>
          <w:sz w:val="28"/>
        </w:rPr>
        <w:t>-</w:t>
      </w:r>
    </w:p>
    <w:p w:rsidR="00BC535F" w:rsidRDefault="00BC535F" w:rsidP="00BC535F">
      <w:pPr>
        <w:ind w:left="-180"/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мый</w:t>
      </w:r>
      <w:proofErr w:type="spellEnd"/>
      <w:r>
        <w:rPr>
          <w:sz w:val="28"/>
        </w:rPr>
        <w:t xml:space="preserve"> древний  способ украшения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изделий из древесины. Резьбой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украшали деревянные суда, избы,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мебель, посуду, ткацкие станки и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прялки.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Она выполняется в виде вые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мок: двухгранных, трёхгранных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и </w:t>
      </w:r>
      <w:proofErr w:type="gramStart"/>
      <w:r>
        <w:rPr>
          <w:sz w:val="28"/>
        </w:rPr>
        <w:t>четырёхгранных</w:t>
      </w:r>
      <w:proofErr w:type="gramEnd"/>
      <w:r>
        <w:rPr>
          <w:sz w:val="28"/>
        </w:rPr>
        <w:t>, сочетание ко-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торых</w:t>
      </w:r>
      <w:proofErr w:type="spellEnd"/>
      <w:r>
        <w:rPr>
          <w:sz w:val="28"/>
        </w:rPr>
        <w:t xml:space="preserve"> дает причудливый узор </w:t>
      </w:r>
      <w:proofErr w:type="gramStart"/>
      <w:r>
        <w:rPr>
          <w:sz w:val="28"/>
        </w:rPr>
        <w:t>на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поверхности древесины.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Орнамент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художественное украшение, узор, состоящее из ряда </w:t>
      </w:r>
      <w:proofErr w:type="spellStart"/>
      <w:r>
        <w:rPr>
          <w:sz w:val="28"/>
        </w:rPr>
        <w:t>ретмичес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proofErr w:type="gramStart"/>
      <w:r>
        <w:rPr>
          <w:sz w:val="28"/>
        </w:rPr>
        <w:t>ки</w:t>
      </w:r>
      <w:proofErr w:type="spellEnd"/>
      <w:r>
        <w:rPr>
          <w:sz w:val="28"/>
        </w:rPr>
        <w:t xml:space="preserve">  упорядоченных элементов) с изображением геометрических тел. </w:t>
      </w:r>
      <w:proofErr w:type="spellStart"/>
      <w:r>
        <w:rPr>
          <w:sz w:val="28"/>
        </w:rPr>
        <w:t>Архиоло</w:t>
      </w:r>
      <w:proofErr w:type="spellEnd"/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proofErr w:type="gramStart"/>
      <w:r>
        <w:rPr>
          <w:sz w:val="28"/>
        </w:rPr>
        <w:t>ги</w:t>
      </w:r>
      <w:proofErr w:type="spellEnd"/>
      <w:r>
        <w:rPr>
          <w:sz w:val="28"/>
        </w:rPr>
        <w:t xml:space="preserve"> находят на гончарных изделиях, относящихся к Минойской эпохе (3-2 ты-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proofErr w:type="gramStart"/>
      <w:r>
        <w:rPr>
          <w:sz w:val="28"/>
        </w:rPr>
        <w:t>сяч</w:t>
      </w:r>
      <w:proofErr w:type="spellEnd"/>
      <w:r>
        <w:rPr>
          <w:sz w:val="28"/>
        </w:rPr>
        <w:t xml:space="preserve"> до н.э.).</w:t>
      </w:r>
      <w:proofErr w:type="gramEnd"/>
      <w:r>
        <w:rPr>
          <w:sz w:val="28"/>
        </w:rPr>
        <w:t xml:space="preserve">  Это всевозможные сочетания треугольников, ромбов, витых ли-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ний</w:t>
      </w:r>
      <w:proofErr w:type="spellEnd"/>
      <w:r>
        <w:rPr>
          <w:sz w:val="28"/>
        </w:rPr>
        <w:t>, точек, завитков и т.п</w:t>
      </w:r>
      <w:proofErr w:type="gramStart"/>
      <w:r>
        <w:rPr>
          <w:sz w:val="28"/>
        </w:rPr>
        <w:t>..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Каждая геометрическая фигура в народном творчестве имеет свой смысл,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свою символику: розетка с лучами или просто круг – символ солнца, жизни;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спираль – вихрь, беспокойство, буря; капля – вода, зерно, символ жизни; </w:t>
      </w:r>
      <w:proofErr w:type="spellStart"/>
      <w:r>
        <w:rPr>
          <w:sz w:val="28"/>
        </w:rPr>
        <w:t>клет</w:t>
      </w:r>
      <w:proofErr w:type="spell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proofErr w:type="gramStart"/>
      <w:r>
        <w:rPr>
          <w:sz w:val="28"/>
        </w:rPr>
        <w:t>ка</w:t>
      </w:r>
      <w:proofErr w:type="spellEnd"/>
      <w:r>
        <w:rPr>
          <w:sz w:val="28"/>
        </w:rPr>
        <w:t xml:space="preserve"> – поле, какое либо пространство; ромб – мощь, сила, удача; крест – чело-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век, душа; точка  первооснова всего; вертикальная линия -  возвышенность;</w:t>
      </w: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горизонтальная линия -  покой, спокойствие; волнистая линия – движение;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ломаная линия – противоборство и т.д</w:t>
      </w:r>
      <w:proofErr w:type="gramStart"/>
      <w:r>
        <w:rPr>
          <w:sz w:val="28"/>
        </w:rPr>
        <w:t>..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Эти символы  своими корнями уходят в доисторический период, когда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на Руси еще почитали языческих богов.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С помощью геометрической резьбы составлялись магические заклинания,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gramStart"/>
      <w:r>
        <w:rPr>
          <w:sz w:val="28"/>
        </w:rPr>
        <w:t>оберегавшие</w:t>
      </w:r>
      <w:proofErr w:type="gramEnd"/>
      <w:r>
        <w:rPr>
          <w:sz w:val="28"/>
        </w:rPr>
        <w:t xml:space="preserve"> наших предков от различных напастей.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Этот вид резьбы наиболее доступен для учащихся. Он не требует </w:t>
      </w:r>
      <w:proofErr w:type="spellStart"/>
      <w:r>
        <w:rPr>
          <w:sz w:val="28"/>
        </w:rPr>
        <w:t>слож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инструментов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достаточно иметь нож – косячок). Он должен быть </w:t>
      </w:r>
      <w:proofErr w:type="gramStart"/>
      <w:r>
        <w:rPr>
          <w:sz w:val="28"/>
        </w:rPr>
        <w:t>за</w:t>
      </w:r>
      <w:proofErr w:type="gram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точен очень остро и отполирован. При тупом ноже резьба будет вялой, </w:t>
      </w:r>
      <w:proofErr w:type="spellStart"/>
      <w:r>
        <w:rPr>
          <w:sz w:val="28"/>
        </w:rPr>
        <w:t>шеро</w:t>
      </w:r>
      <w:proofErr w:type="spell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ховатой</w:t>
      </w:r>
      <w:proofErr w:type="spellEnd"/>
      <w:r>
        <w:rPr>
          <w:sz w:val="28"/>
        </w:rPr>
        <w:t xml:space="preserve">, а детали резьбы будут часто обламываться и выкрашиваться. </w:t>
      </w:r>
      <w:proofErr w:type="spellStart"/>
      <w:r>
        <w:rPr>
          <w:sz w:val="28"/>
        </w:rPr>
        <w:t>Зер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кально</w:t>
      </w:r>
      <w:proofErr w:type="spellEnd"/>
      <w:r>
        <w:rPr>
          <w:sz w:val="28"/>
        </w:rPr>
        <w:t xml:space="preserve"> отполированное лезвие ножа дает чистый, сочный срез.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Трехгранно – выемчатую резьбу можно выполнять на любой древесине –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gramStart"/>
      <w:r>
        <w:rPr>
          <w:sz w:val="28"/>
        </w:rPr>
        <w:t>тополе</w:t>
      </w:r>
      <w:proofErr w:type="gramEnd"/>
      <w:r>
        <w:rPr>
          <w:sz w:val="28"/>
        </w:rPr>
        <w:t>, липе, осине, ольхе, березе, клене, сосне и других породах. Если есть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возможность, первые упражнения лучше выполнять на мягких порода</w:t>
      </w:r>
      <w:proofErr w:type="gramStart"/>
      <w:r>
        <w:rPr>
          <w:sz w:val="28"/>
        </w:rPr>
        <w:t>х-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топо</w:t>
      </w:r>
      <w:proofErr w:type="spell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ле</w:t>
      </w:r>
      <w:proofErr w:type="spellEnd"/>
      <w:r>
        <w:rPr>
          <w:sz w:val="28"/>
        </w:rPr>
        <w:t xml:space="preserve">, липе или ольхе, осине. Эти  породы древесины </w:t>
      </w:r>
      <w:proofErr w:type="gramStart"/>
      <w:r>
        <w:rPr>
          <w:sz w:val="28"/>
        </w:rPr>
        <w:t>более легче</w:t>
      </w:r>
      <w:proofErr w:type="gramEnd"/>
      <w:r>
        <w:rPr>
          <w:sz w:val="28"/>
        </w:rPr>
        <w:t xml:space="preserve"> режутся, дают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меньше сколов, изделие получается </w:t>
      </w:r>
      <w:proofErr w:type="gramStart"/>
      <w:r>
        <w:rPr>
          <w:sz w:val="28"/>
        </w:rPr>
        <w:t>более красивее</w:t>
      </w:r>
      <w:proofErr w:type="gramEnd"/>
      <w:r>
        <w:rPr>
          <w:sz w:val="28"/>
        </w:rPr>
        <w:t>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</w:t>
      </w:r>
      <w:proofErr w:type="gramStart"/>
      <w:r>
        <w:rPr>
          <w:sz w:val="28"/>
        </w:rPr>
        <w:t>Очень много</w:t>
      </w:r>
      <w:proofErr w:type="gramEnd"/>
      <w:r>
        <w:rPr>
          <w:sz w:val="28"/>
        </w:rPr>
        <w:t xml:space="preserve"> зависит от первого занятия, которое предлагается учащимся.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Оно должно быть понятным, доступным для выполнения, интересным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де-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коративным</w:t>
      </w:r>
      <w:proofErr w:type="spellEnd"/>
      <w:r>
        <w:rPr>
          <w:sz w:val="28"/>
        </w:rPr>
        <w:t xml:space="preserve"> результатам. Желательно чтобы первое задание было </w:t>
      </w:r>
      <w:proofErr w:type="spellStart"/>
      <w:r>
        <w:rPr>
          <w:sz w:val="28"/>
        </w:rPr>
        <w:t>неболь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шим</w:t>
      </w:r>
      <w:proofErr w:type="spellEnd"/>
      <w:r>
        <w:rPr>
          <w:sz w:val="28"/>
        </w:rPr>
        <w:t xml:space="preserve"> по объему и его можно было выполнить за один – два занятия. В </w:t>
      </w:r>
      <w:proofErr w:type="spellStart"/>
      <w:r>
        <w:rPr>
          <w:sz w:val="28"/>
        </w:rPr>
        <w:t>процес</w:t>
      </w:r>
      <w:proofErr w:type="spell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се обучения степень сложности изготовления изделий возрастает.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                         </w:t>
      </w:r>
      <w:r>
        <w:rPr>
          <w:b/>
          <w:bCs/>
          <w:sz w:val="28"/>
        </w:rPr>
        <w:t>2.3.</w:t>
      </w:r>
      <w:r>
        <w:rPr>
          <w:sz w:val="28"/>
        </w:rPr>
        <w:t xml:space="preserve">  </w:t>
      </w:r>
      <w:r>
        <w:rPr>
          <w:b/>
          <w:bCs/>
          <w:sz w:val="28"/>
        </w:rPr>
        <w:t xml:space="preserve">К О Н ТУ </w:t>
      </w:r>
      <w:proofErr w:type="gramStart"/>
      <w:r>
        <w:rPr>
          <w:b/>
          <w:bCs/>
          <w:sz w:val="28"/>
        </w:rPr>
        <w:t>Р</w:t>
      </w:r>
      <w:proofErr w:type="gramEnd"/>
      <w:r>
        <w:rPr>
          <w:b/>
          <w:bCs/>
          <w:sz w:val="28"/>
        </w:rPr>
        <w:t xml:space="preserve"> Н А Я   Р Е З Ь Б А.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Контурная резьба по дереву, один из видов орнаментальной резьбы,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gramStart"/>
      <w:r>
        <w:rPr>
          <w:sz w:val="28"/>
        </w:rPr>
        <w:t>получивший</w:t>
      </w:r>
      <w:proofErr w:type="gramEnd"/>
      <w:r>
        <w:rPr>
          <w:sz w:val="28"/>
        </w:rPr>
        <w:t xml:space="preserve"> широкое распространение в народном искусстве с начала 15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века.  В контурной резьбе узор  передается углубленными  линиями раз-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личной ширины, глубины и формы очертания. Линии выполняются раз-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личными инструментами: полукруглыми и угловыми стамесками, штихеля-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ми, косым ножом.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Внешне эта резьба </w:t>
      </w:r>
      <w:proofErr w:type="gramStart"/>
      <w:r>
        <w:rPr>
          <w:sz w:val="28"/>
        </w:rPr>
        <w:t>кажется</w:t>
      </w:r>
      <w:proofErr w:type="gramEnd"/>
      <w:r>
        <w:rPr>
          <w:sz w:val="28"/>
        </w:rPr>
        <w:t xml:space="preserve"> удивительно простой, однако выполнить её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качественно можно, лишь освоив </w:t>
      </w:r>
      <w:proofErr w:type="gramStart"/>
      <w:r>
        <w:rPr>
          <w:sz w:val="28"/>
        </w:rPr>
        <w:t>целый</w:t>
      </w:r>
      <w:proofErr w:type="gramEnd"/>
      <w:r>
        <w:rPr>
          <w:sz w:val="28"/>
        </w:rPr>
        <w:t xml:space="preserve"> приемов геометрической резьбы.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Контурная резьба может существовать как самостоятельно, так и составлять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деревянной поверхности, сочетаясь с другими видами плоскорельефной резь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gramStart"/>
      <w:r>
        <w:rPr>
          <w:sz w:val="28"/>
        </w:rPr>
        <w:t>бы</w:t>
      </w:r>
      <w:proofErr w:type="gramEnd"/>
      <w:r>
        <w:rPr>
          <w:sz w:val="28"/>
        </w:rPr>
        <w:t xml:space="preserve"> – геометрической, ногтевой, кудринской, </w:t>
      </w:r>
      <w:proofErr w:type="spellStart"/>
      <w:r>
        <w:rPr>
          <w:sz w:val="28"/>
        </w:rPr>
        <w:t>яворовской</w:t>
      </w:r>
      <w:proofErr w:type="spellEnd"/>
      <w:r>
        <w:rPr>
          <w:sz w:val="28"/>
        </w:rPr>
        <w:t>. В этой технике мо-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гут быть выполнены геометрические и растительные орнаменты, </w:t>
      </w:r>
      <w:proofErr w:type="spellStart"/>
      <w:r>
        <w:rPr>
          <w:sz w:val="28"/>
        </w:rPr>
        <w:t>анималис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тические</w:t>
      </w:r>
      <w:proofErr w:type="spellEnd"/>
      <w:r>
        <w:rPr>
          <w:sz w:val="28"/>
        </w:rPr>
        <w:t xml:space="preserve"> изображения. На ярославских прялках первой половины 19 века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контурной резьбой в сочетании с ногтевидными порезками народные мастера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передавали даже бытовые и жанровые сцены: чаепитие, выезды, свидания,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танцы.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Контурная резьба   может быть выполнена как по светлой, так и по тони-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рованной</w:t>
      </w:r>
      <w:proofErr w:type="spellEnd"/>
      <w:r>
        <w:rPr>
          <w:sz w:val="28"/>
        </w:rPr>
        <w:t xml:space="preserve"> древесине. Для </w:t>
      </w:r>
      <w:proofErr w:type="spellStart"/>
      <w:r>
        <w:rPr>
          <w:sz w:val="28"/>
        </w:rPr>
        <w:t>тонирования</w:t>
      </w:r>
      <w:proofErr w:type="spellEnd"/>
      <w:r>
        <w:rPr>
          <w:sz w:val="28"/>
        </w:rPr>
        <w:t xml:space="preserve"> используют  разные красители: тушь,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гуашь, акварель, анилиновые краски, различные морилки и протравы, </w:t>
      </w:r>
      <w:proofErr w:type="spellStart"/>
      <w:r>
        <w:rPr>
          <w:sz w:val="28"/>
        </w:rPr>
        <w:t>мар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ганцево</w:t>
      </w:r>
      <w:proofErr w:type="spellEnd"/>
      <w:r>
        <w:rPr>
          <w:sz w:val="28"/>
        </w:rPr>
        <w:t xml:space="preserve"> кислый калий. Поверхность можно оставить матовой, но можно </w:t>
      </w:r>
      <w:proofErr w:type="spellStart"/>
      <w:r>
        <w:rPr>
          <w:sz w:val="28"/>
        </w:rPr>
        <w:t>пок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рыть светлым лаком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закрепить краску) и отполировать.   </w:t>
      </w: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 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</w:t>
      </w:r>
    </w:p>
    <w:p w:rsidR="00BC535F" w:rsidRDefault="00BC535F" w:rsidP="00BC535F">
      <w:pPr>
        <w:ind w:right="-365"/>
        <w:rPr>
          <w:sz w:val="36"/>
        </w:rPr>
      </w:pPr>
      <w:r>
        <w:object w:dxaOrig="4740" w:dyaOrig="6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315.75pt" o:ole="">
            <v:imagedata r:id="rId9" o:title=""/>
          </v:shape>
          <o:OLEObject Type="Embed" ProgID="Imaging." ShapeID="_x0000_i1025" DrawAspect="Content" ObjectID="_1641146681" r:id="rId10"/>
        </w:object>
      </w:r>
      <w:r>
        <w:object w:dxaOrig="4755" w:dyaOrig="6315">
          <v:shape id="_x0000_i1026" type="#_x0000_t75" style="width:237.75pt;height:315.75pt" o:ole="">
            <v:imagedata r:id="rId11" o:title=""/>
          </v:shape>
          <o:OLEObject Type="Embed" ProgID="Imaging." ShapeID="_x0000_i1026" DrawAspect="Content" ObjectID="_1641146682" r:id="rId12"/>
        </w:object>
      </w:r>
    </w:p>
    <w:p w:rsidR="00BC535F" w:rsidRDefault="00BC535F" w:rsidP="00BC535F">
      <w:pPr>
        <w:rPr>
          <w:sz w:val="36"/>
        </w:rPr>
      </w:pPr>
    </w:p>
    <w:p w:rsidR="00BC535F" w:rsidRDefault="00BC535F" w:rsidP="00BC535F">
      <w:pPr>
        <w:ind w:right="-365"/>
        <w:rPr>
          <w:sz w:val="36"/>
        </w:rPr>
      </w:pPr>
      <w:r>
        <w:object w:dxaOrig="4740" w:dyaOrig="6330">
          <v:shape id="_x0000_i1027" type="#_x0000_t75" style="width:237pt;height:316.5pt" o:ole="">
            <v:imagedata r:id="rId13" o:title=""/>
          </v:shape>
          <o:OLEObject Type="Embed" ProgID="Imaging." ShapeID="_x0000_i1027" DrawAspect="Content" ObjectID="_1641146683" r:id="rId14"/>
        </w:object>
      </w:r>
      <w:r>
        <w:object w:dxaOrig="4755" w:dyaOrig="6330">
          <v:shape id="_x0000_i1028" type="#_x0000_t75" style="width:237.75pt;height:316.5pt" o:ole="">
            <v:imagedata r:id="rId15" o:title=""/>
          </v:shape>
          <o:OLEObject Type="Embed" ProgID="Imaging." ShapeID="_x0000_i1028" DrawAspect="Content" ObjectID="_1641146684" r:id="rId16"/>
        </w:objec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</w:t>
      </w:r>
      <w:r w:rsidR="00036E55">
        <w:rPr>
          <w:b/>
          <w:bCs/>
          <w:sz w:val="28"/>
        </w:rPr>
        <w:t xml:space="preserve">                      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lastRenderedPageBreak/>
        <w:t xml:space="preserve">        Широкое распространение получила так называемая резьба по </w:t>
      </w:r>
      <w:proofErr w:type="gramStart"/>
      <w:r>
        <w:rPr>
          <w:sz w:val="28"/>
        </w:rPr>
        <w:t>чёрному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фону. Это довольно эффективный вид работы, когда по </w:t>
      </w:r>
      <w:proofErr w:type="gramStart"/>
      <w:r>
        <w:rPr>
          <w:sz w:val="28"/>
        </w:rPr>
        <w:t>чёрному</w:t>
      </w:r>
      <w:proofErr w:type="gramEnd"/>
      <w:r>
        <w:rPr>
          <w:sz w:val="28"/>
        </w:rPr>
        <w:t xml:space="preserve"> блестящему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фону углублёнными штрихами передаётся изображение.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 В этом виде работы учащихся привлекает то, что сразу виден результат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труда. Действительно, чёрная блестящая поверхность от лёгкого движения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резцом вдруг оживает, начинает сверкать разнообразными узорами.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  Контурная резьба действительно несколько напоминает рисунок, но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рисунок, не штриховой, а линейно- контурный, очертания которого </w:t>
      </w:r>
      <w:proofErr w:type="spellStart"/>
      <w:r>
        <w:rPr>
          <w:sz w:val="28"/>
        </w:rPr>
        <w:t>заклю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чают декоративные узоры. В отличие от </w:t>
      </w:r>
      <w:proofErr w:type="gramStart"/>
      <w:r>
        <w:rPr>
          <w:sz w:val="28"/>
        </w:rPr>
        <w:t>геометрической</w:t>
      </w:r>
      <w:proofErr w:type="gramEnd"/>
      <w:r>
        <w:rPr>
          <w:sz w:val="28"/>
        </w:rPr>
        <w:t xml:space="preserve"> или кудринской в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контурной </w:t>
      </w:r>
      <w:proofErr w:type="gramStart"/>
      <w:r>
        <w:rPr>
          <w:sz w:val="28"/>
        </w:rPr>
        <w:t>резьбе</w:t>
      </w:r>
      <w:proofErr w:type="gramEnd"/>
      <w:r>
        <w:rPr>
          <w:sz w:val="28"/>
        </w:rPr>
        <w:t xml:space="preserve"> нет </w:t>
      </w:r>
      <w:proofErr w:type="gramStart"/>
      <w:r>
        <w:rPr>
          <w:sz w:val="28"/>
        </w:rPr>
        <w:t>каких</w:t>
      </w:r>
      <w:proofErr w:type="gramEnd"/>
      <w:r>
        <w:rPr>
          <w:sz w:val="28"/>
        </w:rPr>
        <w:t>- то определённых декоративных фигур, создаю-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щих</w:t>
      </w:r>
      <w:proofErr w:type="spellEnd"/>
      <w:r>
        <w:rPr>
          <w:sz w:val="28"/>
        </w:rPr>
        <w:t xml:space="preserve"> образный строй резной плоскости. В её основе лежит углублённая линия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в её декоративных </w:t>
      </w:r>
      <w:proofErr w:type="spellStart"/>
      <w:r>
        <w:rPr>
          <w:sz w:val="28"/>
        </w:rPr>
        <w:t>завивах</w:t>
      </w:r>
      <w:proofErr w:type="spellEnd"/>
      <w:proofErr w:type="gramStart"/>
      <w:r>
        <w:rPr>
          <w:sz w:val="28"/>
        </w:rPr>
        <w:t xml:space="preserve"> .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Для  контурной резьбы подходят листовые породы древесин</w:t>
      </w:r>
      <w:proofErr w:type="gramStart"/>
      <w:r>
        <w:rPr>
          <w:sz w:val="28"/>
        </w:rPr>
        <w:t>ы-</w:t>
      </w:r>
      <w:proofErr w:type="gramEnd"/>
      <w:r>
        <w:rPr>
          <w:sz w:val="28"/>
        </w:rPr>
        <w:t xml:space="preserve"> липа, </w:t>
      </w:r>
      <w:proofErr w:type="spellStart"/>
      <w:r>
        <w:rPr>
          <w:sz w:val="28"/>
        </w:rPr>
        <w:t>бере</w:t>
      </w:r>
      <w:proofErr w:type="spell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gramStart"/>
      <w:r>
        <w:rPr>
          <w:sz w:val="28"/>
        </w:rPr>
        <w:t>за</w:t>
      </w:r>
      <w:proofErr w:type="gramEnd"/>
      <w:r>
        <w:rPr>
          <w:sz w:val="28"/>
        </w:rPr>
        <w:t>, ольха, фанера. Хвойные породы здесь практически не применяются.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Занятия и навыки, полученные при контурной резьбе, дают возможность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успешно справится с более сложным видом работы: </w:t>
      </w:r>
      <w:proofErr w:type="spellStart"/>
      <w:r>
        <w:rPr>
          <w:sz w:val="28"/>
        </w:rPr>
        <w:t>заоваленной</w:t>
      </w:r>
      <w:proofErr w:type="spellEnd"/>
      <w:r>
        <w:rPr>
          <w:sz w:val="28"/>
        </w:rPr>
        <w:t xml:space="preserve"> резьбой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подушечным и подобранным фоном и с рельефной резьбой.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                                              </w:t>
      </w:r>
    </w:p>
    <w:p w:rsidR="00BC535F" w:rsidRDefault="00BC535F" w:rsidP="00BC535F">
      <w:pPr>
        <w:rPr>
          <w:b/>
          <w:bCs/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lastRenderedPageBreak/>
        <w:t xml:space="preserve">                         </w:t>
      </w:r>
      <w:r>
        <w:rPr>
          <w:b/>
          <w:bCs/>
          <w:sz w:val="28"/>
        </w:rPr>
        <w:t>2.4.</w:t>
      </w:r>
      <w:r>
        <w:rPr>
          <w:sz w:val="28"/>
        </w:rPr>
        <w:t xml:space="preserve">  </w:t>
      </w:r>
      <w:proofErr w:type="gramStart"/>
      <w:r>
        <w:rPr>
          <w:b/>
          <w:bCs/>
          <w:sz w:val="28"/>
        </w:rPr>
        <w:t>Р</w:t>
      </w:r>
      <w:proofErr w:type="gramEnd"/>
      <w:r>
        <w:rPr>
          <w:b/>
          <w:bCs/>
          <w:sz w:val="28"/>
        </w:rPr>
        <w:t xml:space="preserve"> Е Л Ь Е Ф Н А Я   Р Е З Ь БА.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-4445</wp:posOffset>
            </wp:positionV>
            <wp:extent cx="3238500" cy="3949700"/>
            <wp:effectExtent l="19050" t="0" r="0" b="0"/>
            <wp:wrapTight wrapText="bothSides">
              <wp:wrapPolygon edited="0">
                <wp:start x="-127" y="0"/>
                <wp:lineTo x="-127" y="21461"/>
                <wp:lineTo x="21600" y="21461"/>
                <wp:lineTo x="21600" y="0"/>
                <wp:lineTo x="-127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Школьников привлекает вы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резание композиций с </w:t>
      </w:r>
      <w:proofErr w:type="gramStart"/>
      <w:r>
        <w:rPr>
          <w:sz w:val="28"/>
        </w:rPr>
        <w:t>сочной</w:t>
      </w:r>
      <w:proofErr w:type="gramEnd"/>
      <w:r>
        <w:rPr>
          <w:sz w:val="28"/>
        </w:rPr>
        <w:t xml:space="preserve">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светотенью, с </w:t>
      </w:r>
      <w:proofErr w:type="gramStart"/>
      <w:r>
        <w:rPr>
          <w:sz w:val="28"/>
        </w:rPr>
        <w:t>глубокими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подре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зами</w:t>
      </w:r>
      <w:proofErr w:type="spellEnd"/>
      <w:r>
        <w:rPr>
          <w:sz w:val="28"/>
        </w:rPr>
        <w:t xml:space="preserve">, с выявлением пластики </w:t>
      </w:r>
      <w:proofErr w:type="spellStart"/>
      <w:r>
        <w:rPr>
          <w:sz w:val="28"/>
        </w:rPr>
        <w:t>дре</w:t>
      </w:r>
      <w:proofErr w:type="spell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весного</w:t>
      </w:r>
      <w:proofErr w:type="spellEnd"/>
      <w:r>
        <w:rPr>
          <w:sz w:val="28"/>
        </w:rPr>
        <w:t xml:space="preserve"> рельефа. В этом случае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они обращаются к </w:t>
      </w:r>
      <w:proofErr w:type="gramStart"/>
      <w:r>
        <w:rPr>
          <w:sz w:val="28"/>
        </w:rPr>
        <w:t>рельефной</w:t>
      </w:r>
      <w:proofErr w:type="gramEnd"/>
      <w:r>
        <w:rPr>
          <w:sz w:val="28"/>
        </w:rPr>
        <w:t xml:space="preserve">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резьбе. Рельефная резьба более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gramStart"/>
      <w:r>
        <w:rPr>
          <w:sz w:val="28"/>
        </w:rPr>
        <w:t>сложная</w:t>
      </w:r>
      <w:proofErr w:type="gramEnd"/>
      <w:r>
        <w:rPr>
          <w:sz w:val="28"/>
        </w:rPr>
        <w:t xml:space="preserve"> в сравнении с теми </w:t>
      </w:r>
      <w:proofErr w:type="spellStart"/>
      <w:r>
        <w:rPr>
          <w:sz w:val="28"/>
        </w:rPr>
        <w:t>ви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дами</w:t>
      </w:r>
      <w:proofErr w:type="spellEnd"/>
      <w:r>
        <w:rPr>
          <w:sz w:val="28"/>
        </w:rPr>
        <w:t xml:space="preserve">, которые были </w:t>
      </w:r>
      <w:proofErr w:type="spellStart"/>
      <w:r>
        <w:rPr>
          <w:sz w:val="28"/>
        </w:rPr>
        <w:t>представле</w:t>
      </w:r>
      <w:proofErr w:type="spell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ны</w:t>
      </w:r>
      <w:proofErr w:type="spellEnd"/>
      <w:r>
        <w:rPr>
          <w:sz w:val="28"/>
        </w:rPr>
        <w:t xml:space="preserve"> ранее. В этом виде резьбы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фон находится на одном уровне, а по отношению к нему отдельные участки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изображения выступают на различную высоту, за счёт чего на поверхности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лепится форма светотенью. Там,  где глубина большая, участки темнее, более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выступающие части освещены сильнее, в глубоких зауженных участках </w:t>
      </w:r>
      <w:proofErr w:type="spellStart"/>
      <w:r>
        <w:rPr>
          <w:sz w:val="28"/>
        </w:rPr>
        <w:t>ле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жит плотная тень. </w:t>
      </w:r>
      <w:proofErr w:type="gramStart"/>
      <w:r>
        <w:rPr>
          <w:sz w:val="28"/>
        </w:rPr>
        <w:t>Поверхность рельефной резьбы получается в разной степе-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ни </w:t>
      </w:r>
      <w:proofErr w:type="gramStart"/>
      <w:r>
        <w:rPr>
          <w:sz w:val="28"/>
        </w:rPr>
        <w:t>освещённой</w:t>
      </w:r>
      <w:proofErr w:type="gramEnd"/>
      <w:r>
        <w:rPr>
          <w:sz w:val="28"/>
        </w:rPr>
        <w:t xml:space="preserve"> или затенённой, что придаёт особую выразительность.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Рельефная резьба характерна для русского деревянного зодчества. Наряд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ные</w:t>
      </w:r>
      <w:proofErr w:type="spellEnd"/>
      <w:r>
        <w:rPr>
          <w:sz w:val="28"/>
        </w:rPr>
        <w:t xml:space="preserve"> узоры на избах превращали её в сказочные терема.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При исполнении рисунка для рельефной резьбы нужно учитывать не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только контуры изобразительных элементов, но и очертания промежутков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lastRenderedPageBreak/>
        <w:t>фона между ними, так как фон в этом месте будет тёмным, затемнённым,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активно контрастируя со светлыми выпуклыми элементами.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Инструмент для резьбы должен быть особенно острым, чтобы оставлять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сочный, маслянистый срез на дереве. Ведь эта резьба ничем не шлифуется и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идёт под отделку сразу после работы стамесками. Если инструмент тупой,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при отделке обнаруживается шероховатости, заусенцы, от которых трудно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будет избавиться.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  Лучшим материалом для занятия этой резьбой со школьниками являют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ся</w:t>
      </w:r>
      <w:proofErr w:type="spellEnd"/>
      <w:r>
        <w:rPr>
          <w:sz w:val="28"/>
        </w:rPr>
        <w:t xml:space="preserve"> липа и осина.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  Рельефной резьбой от простейших растительных орнаментов и узоров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до сложных многофигурных сюжетных композиций покрывают </w:t>
      </w:r>
      <w:proofErr w:type="gramStart"/>
      <w:r>
        <w:rPr>
          <w:sz w:val="28"/>
        </w:rPr>
        <w:t>самые</w:t>
      </w:r>
      <w:proofErr w:type="gramEnd"/>
      <w:r>
        <w:rPr>
          <w:sz w:val="28"/>
        </w:rPr>
        <w:t xml:space="preserve"> раз-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личные плоскости.  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                    </w:t>
      </w:r>
    </w:p>
    <w:p w:rsidR="00BC535F" w:rsidRDefault="00BC535F" w:rsidP="00BC535F">
      <w:pPr>
        <w:ind w:left="-180"/>
        <w:rPr>
          <w:sz w:val="28"/>
        </w:rPr>
      </w:pPr>
      <w:r>
        <w:rPr>
          <w:sz w:val="28"/>
        </w:rPr>
        <w:t xml:space="preserve">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ab/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ind w:right="-365"/>
        <w:rPr>
          <w:sz w:val="36"/>
        </w:rPr>
      </w:pPr>
    </w:p>
    <w:p w:rsidR="00BC535F" w:rsidRDefault="00BC535F" w:rsidP="00BC535F">
      <w:pPr>
        <w:rPr>
          <w:sz w:val="36"/>
        </w:rPr>
      </w:pPr>
    </w:p>
    <w:p w:rsidR="00BC535F" w:rsidRDefault="00BC535F" w:rsidP="00BC535F">
      <w:pPr>
        <w:ind w:right="-365"/>
        <w:rPr>
          <w:sz w:val="36"/>
        </w:rPr>
      </w:pPr>
    </w:p>
    <w:p w:rsidR="00BC535F" w:rsidRDefault="00BC535F" w:rsidP="00BC535F">
      <w:pPr>
        <w:rPr>
          <w:sz w:val="36"/>
        </w:rPr>
      </w:pPr>
    </w:p>
    <w:p w:rsidR="00BC535F" w:rsidRDefault="00BC535F" w:rsidP="00BC535F">
      <w:pPr>
        <w:rPr>
          <w:sz w:val="36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b/>
          <w:bCs/>
          <w:sz w:val="28"/>
        </w:rPr>
        <w:t xml:space="preserve">                                2</w:t>
      </w:r>
      <w:r>
        <w:rPr>
          <w:sz w:val="28"/>
        </w:rPr>
        <w:t>.</w:t>
      </w:r>
      <w:r>
        <w:rPr>
          <w:b/>
          <w:bCs/>
          <w:sz w:val="28"/>
        </w:rPr>
        <w:t>5.</w:t>
      </w:r>
      <w:r>
        <w:rPr>
          <w:sz w:val="28"/>
        </w:rPr>
        <w:t xml:space="preserve">  </w:t>
      </w:r>
      <w:r>
        <w:rPr>
          <w:b/>
          <w:bCs/>
          <w:sz w:val="28"/>
        </w:rPr>
        <w:t xml:space="preserve">О Б Ъ М Н А Я   </w:t>
      </w:r>
      <w:proofErr w:type="gramStart"/>
      <w:r>
        <w:rPr>
          <w:b/>
          <w:bCs/>
          <w:sz w:val="28"/>
        </w:rPr>
        <w:t>Р</w:t>
      </w:r>
      <w:proofErr w:type="gramEnd"/>
      <w:r>
        <w:rPr>
          <w:b/>
          <w:bCs/>
          <w:sz w:val="28"/>
        </w:rPr>
        <w:t xml:space="preserve"> Е З Ь Б А.</w:t>
      </w:r>
      <w:r>
        <w:rPr>
          <w:sz w:val="28"/>
        </w:rPr>
        <w:t>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325120</wp:posOffset>
            </wp:positionV>
            <wp:extent cx="1930400" cy="2578100"/>
            <wp:effectExtent l="19050" t="0" r="0" b="0"/>
            <wp:wrapTight wrapText="bothSides">
              <wp:wrapPolygon edited="0">
                <wp:start x="-213" y="0"/>
                <wp:lineTo x="-213" y="21387"/>
                <wp:lineTo x="21529" y="21387"/>
                <wp:lineTo x="21529" y="0"/>
                <wp:lineTo x="-213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120650</wp:posOffset>
            </wp:positionV>
            <wp:extent cx="1917700" cy="2578100"/>
            <wp:effectExtent l="19050" t="0" r="635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120650</wp:posOffset>
            </wp:positionV>
            <wp:extent cx="1930400" cy="2578100"/>
            <wp:effectExtent l="19050" t="0" r="0" b="0"/>
            <wp:wrapTight wrapText="bothSides">
              <wp:wrapPolygon edited="0">
                <wp:start x="-213" y="0"/>
                <wp:lineTo x="-213" y="21387"/>
                <wp:lineTo x="21529" y="21387"/>
                <wp:lineTo x="21529" y="0"/>
                <wp:lineTo x="-213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Скульптурная или объёмная резьба- это обработанная со всех сторон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фигура, полностью или почти оторванная от фона. Она известна с древних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пор. В старину русские мастера украшали разными фигурами посуд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 xml:space="preserve"> лож-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ки</w:t>
      </w:r>
      <w:proofErr w:type="spellEnd"/>
      <w:r>
        <w:rPr>
          <w:sz w:val="28"/>
        </w:rPr>
        <w:t>, чашки, ковши, вырезали из дерева скульптурки- игрушки и т.п.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К примеру, считалось, что изображение птицы на какой- либо </w:t>
      </w:r>
      <w:proofErr w:type="spellStart"/>
      <w:r>
        <w:rPr>
          <w:sz w:val="28"/>
        </w:rPr>
        <w:t>домаш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ней утвари приносит счастье. Если вырезали коня, то также ждали в доме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gramStart"/>
      <w:r>
        <w:rPr>
          <w:sz w:val="28"/>
        </w:rPr>
        <w:t>божий</w:t>
      </w:r>
      <w:proofErr w:type="gramEnd"/>
      <w:r>
        <w:rPr>
          <w:sz w:val="28"/>
        </w:rPr>
        <w:t xml:space="preserve"> благодати. Такого коня с магическими знаками называли оберегом.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Подобные предметы оберегали человека, жилище от всевозможных бед.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В старину думали, что у каждого живого существа есть дух, который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им, этим существом и распоряжается. Были духи домовые, духи леса, </w:t>
      </w:r>
      <w:proofErr w:type="spellStart"/>
      <w:r>
        <w:rPr>
          <w:sz w:val="28"/>
        </w:rPr>
        <w:t>лоша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диные</w:t>
      </w:r>
      <w:proofErr w:type="spellEnd"/>
      <w:r>
        <w:rPr>
          <w:sz w:val="28"/>
        </w:rPr>
        <w:t xml:space="preserve"> духи. Чтобы задобрить такого духа и чтобы он оберегал лошадь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течение года, необходимо было сделать идола (фигурку лошади). Но сделать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gramStart"/>
      <w:r>
        <w:rPr>
          <w:sz w:val="28"/>
        </w:rPr>
        <w:t>нужно его было только за 365 прикосновений ножа к дереву (столько дней в</w:t>
      </w:r>
      <w:proofErr w:type="gramEnd"/>
    </w:p>
    <w:p w:rsidR="00BC535F" w:rsidRDefault="00BC535F" w:rsidP="00BC535F">
      <w:pPr>
        <w:tabs>
          <w:tab w:val="left" w:pos="3495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lastRenderedPageBreak/>
        <w:t xml:space="preserve">году), произносится при этом заклинание. Если сделать идола за 360 </w:t>
      </w:r>
      <w:proofErr w:type="spellStart"/>
      <w:r>
        <w:rPr>
          <w:sz w:val="28"/>
        </w:rPr>
        <w:t>прикос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новений</w:t>
      </w:r>
      <w:proofErr w:type="spellEnd"/>
      <w:r>
        <w:rPr>
          <w:sz w:val="28"/>
        </w:rPr>
        <w:t>, то хозяйский конь на пять дней в году останется беззащитным. Если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хоть один лишний раз прикоснуться ножом к идолу, то заклинание вообще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теряли силу. Великим грехом считалось раскрыть тайну заговора, </w:t>
      </w:r>
      <w:proofErr w:type="gramStart"/>
      <w:r>
        <w:rPr>
          <w:sz w:val="28"/>
        </w:rPr>
        <w:t>магических</w:t>
      </w:r>
      <w:proofErr w:type="gram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слов или посвятить в таинства несовершеннолетнего.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175260</wp:posOffset>
            </wp:positionV>
            <wp:extent cx="2895600" cy="2489200"/>
            <wp:effectExtent l="19050" t="0" r="0" b="0"/>
            <wp:wrapTight wrapText="bothSides">
              <wp:wrapPolygon edited="0">
                <wp:start x="-142" y="0"/>
                <wp:lineTo x="-142" y="21490"/>
                <wp:lineTo x="21600" y="21490"/>
                <wp:lineTo x="21600" y="0"/>
                <wp:lineTo x="-142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Большим многообразием декора-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тивной</w:t>
      </w:r>
      <w:proofErr w:type="spellEnd"/>
      <w:r>
        <w:rPr>
          <w:sz w:val="28"/>
        </w:rPr>
        <w:t xml:space="preserve"> отделки отличались ложки.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Ведь ложка основной инструмент </w:t>
      </w:r>
      <w:proofErr w:type="gramStart"/>
      <w:r>
        <w:rPr>
          <w:sz w:val="28"/>
        </w:rPr>
        <w:t>на</w:t>
      </w:r>
      <w:proofErr w:type="gram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gramStart"/>
      <w:r>
        <w:rPr>
          <w:sz w:val="28"/>
        </w:rPr>
        <w:t>столе</w:t>
      </w:r>
      <w:proofErr w:type="gramEnd"/>
      <w:r>
        <w:rPr>
          <w:sz w:val="28"/>
        </w:rPr>
        <w:t xml:space="preserve">. И нужен он ежедневно. </w:t>
      </w:r>
      <w:proofErr w:type="spellStart"/>
      <w:r>
        <w:rPr>
          <w:sz w:val="28"/>
        </w:rPr>
        <w:t>Каждо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му</w:t>
      </w:r>
      <w:proofErr w:type="spellEnd"/>
      <w:r>
        <w:rPr>
          <w:sz w:val="28"/>
        </w:rPr>
        <w:t xml:space="preserve"> члену семьи принадлежала только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своя ложка, поэтому она имела </w:t>
      </w:r>
      <w:proofErr w:type="spellStart"/>
      <w:r>
        <w:rPr>
          <w:sz w:val="28"/>
        </w:rPr>
        <w:t>собст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венный отличительный рисунок.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Приступая к выполнению объёмных композиций, необходимо хорошо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овладеть приёмами </w:t>
      </w:r>
      <w:proofErr w:type="gramStart"/>
      <w:r>
        <w:rPr>
          <w:sz w:val="28"/>
        </w:rPr>
        <w:t>контурной</w:t>
      </w:r>
      <w:proofErr w:type="gramEnd"/>
      <w:r>
        <w:rPr>
          <w:sz w:val="28"/>
        </w:rPr>
        <w:t xml:space="preserve">, геометрической, плоскорельефной, так как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присущие изделию обработка всей поверхности, круговой обзор требует </w:t>
      </w:r>
      <w:proofErr w:type="spellStart"/>
      <w:r>
        <w:rPr>
          <w:sz w:val="28"/>
        </w:rPr>
        <w:t>тща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тельной, хорошо продуманной деталировки и применения разнообразной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техники.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Ученик должен учитывать размер изделия с возможностями её </w:t>
      </w:r>
      <w:proofErr w:type="spellStart"/>
      <w:r>
        <w:rPr>
          <w:sz w:val="28"/>
        </w:rPr>
        <w:t>исполь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зования</w:t>
      </w:r>
      <w:proofErr w:type="spellEnd"/>
      <w:r>
        <w:rPr>
          <w:sz w:val="28"/>
        </w:rPr>
        <w:t xml:space="preserve">, расположения в окружающем пространстве, а так- же заранее </w:t>
      </w:r>
      <w:proofErr w:type="spellStart"/>
      <w:r>
        <w:rPr>
          <w:sz w:val="28"/>
        </w:rPr>
        <w:t>опре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делить назначение и </w:t>
      </w:r>
      <w:proofErr w:type="gramStart"/>
      <w:r>
        <w:rPr>
          <w:sz w:val="28"/>
        </w:rPr>
        <w:t>место нахождение</w:t>
      </w:r>
      <w:proofErr w:type="gramEnd"/>
      <w:r>
        <w:rPr>
          <w:sz w:val="28"/>
        </w:rPr>
        <w:t xml:space="preserve"> будущего изделия, а также </w:t>
      </w:r>
      <w:proofErr w:type="spellStart"/>
      <w:r>
        <w:rPr>
          <w:sz w:val="28"/>
        </w:rPr>
        <w:t>соизме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рить</w:t>
      </w:r>
      <w:proofErr w:type="spellEnd"/>
      <w:r>
        <w:rPr>
          <w:sz w:val="28"/>
        </w:rPr>
        <w:t xml:space="preserve"> его с заготовкой древесины.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numPr>
          <w:ilvl w:val="1"/>
          <w:numId w:val="4"/>
        </w:numPr>
        <w:tabs>
          <w:tab w:val="left" w:pos="3495"/>
        </w:tabs>
        <w:rPr>
          <w:sz w:val="28"/>
        </w:rPr>
      </w:pPr>
      <w:r>
        <w:rPr>
          <w:b/>
          <w:bCs/>
          <w:sz w:val="28"/>
        </w:rPr>
        <w:lastRenderedPageBreak/>
        <w:t xml:space="preserve">У Ч Е Б Н </w:t>
      </w:r>
      <w:proofErr w:type="gramStart"/>
      <w:r>
        <w:rPr>
          <w:b/>
          <w:bCs/>
          <w:sz w:val="28"/>
        </w:rPr>
        <w:t>Ы</w:t>
      </w:r>
      <w:proofErr w:type="gramEnd"/>
      <w:r>
        <w:rPr>
          <w:b/>
          <w:bCs/>
          <w:sz w:val="28"/>
        </w:rPr>
        <w:t xml:space="preserve"> Е   З А ДА Ч И.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 С технологией производства учащиеся знакомятся на приёме </w:t>
      </w:r>
      <w:proofErr w:type="spellStart"/>
      <w:r>
        <w:rPr>
          <w:sz w:val="28"/>
        </w:rPr>
        <w:t>обработ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ки</w:t>
      </w:r>
      <w:proofErr w:type="spellEnd"/>
      <w:r>
        <w:rPr>
          <w:sz w:val="28"/>
        </w:rPr>
        <w:t xml:space="preserve"> древесины в основе народных ремёсел. При этом они получают представ-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ление</w:t>
      </w:r>
      <w:proofErr w:type="spellEnd"/>
      <w:r>
        <w:rPr>
          <w:sz w:val="28"/>
        </w:rPr>
        <w:t xml:space="preserve"> как о ручной, так и о машинной обработке материалов. Ручная работа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занимает больший удельный вес, чем </w:t>
      </w:r>
      <w:proofErr w:type="gramStart"/>
      <w:r>
        <w:rPr>
          <w:sz w:val="28"/>
        </w:rPr>
        <w:t>машинная</w:t>
      </w:r>
      <w:proofErr w:type="gramEnd"/>
      <w:r>
        <w:rPr>
          <w:sz w:val="28"/>
        </w:rPr>
        <w:t>. Объясняется это тем что</w:t>
      </w:r>
      <w:proofErr w:type="gramStart"/>
      <w:r>
        <w:rPr>
          <w:sz w:val="28"/>
        </w:rPr>
        <w:t xml:space="preserve"> :</w:t>
      </w:r>
      <w:proofErr w:type="gram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ручной труд имеет ещё довольно широкое применение. Часть приёмов, </w:t>
      </w:r>
      <w:proofErr w:type="spellStart"/>
      <w:r>
        <w:rPr>
          <w:sz w:val="28"/>
        </w:rPr>
        <w:t>сос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тавляющих</w:t>
      </w:r>
      <w:proofErr w:type="spellEnd"/>
      <w:r>
        <w:rPr>
          <w:sz w:val="28"/>
        </w:rPr>
        <w:t xml:space="preserve"> содержания трудовых операций при обработке материалов </w:t>
      </w:r>
      <w:proofErr w:type="spellStart"/>
      <w:r>
        <w:rPr>
          <w:sz w:val="28"/>
        </w:rPr>
        <w:t>вруч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proofErr w:type="gramStart"/>
      <w:r>
        <w:rPr>
          <w:sz w:val="28"/>
        </w:rPr>
        <w:t>ную</w:t>
      </w:r>
      <w:proofErr w:type="spellEnd"/>
      <w:r>
        <w:rPr>
          <w:sz w:val="28"/>
        </w:rPr>
        <w:t xml:space="preserve">, используется при обработке на станках (измерение, закрепление </w:t>
      </w:r>
      <w:proofErr w:type="spellStart"/>
      <w:r>
        <w:rPr>
          <w:sz w:val="28"/>
        </w:rPr>
        <w:t>загото</w:t>
      </w:r>
      <w:proofErr w:type="spellEnd"/>
      <w:r>
        <w:rPr>
          <w:sz w:val="28"/>
        </w:rPr>
        <w:t>-</w:t>
      </w:r>
      <w:proofErr w:type="gram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вок</w:t>
      </w:r>
      <w:proofErr w:type="spellEnd"/>
      <w:r>
        <w:rPr>
          <w:sz w:val="28"/>
        </w:rPr>
        <w:t xml:space="preserve">, координация движения и др.) Таким </w:t>
      </w:r>
      <w:proofErr w:type="gramStart"/>
      <w:r>
        <w:rPr>
          <w:sz w:val="28"/>
        </w:rPr>
        <w:t>образом</w:t>
      </w:r>
      <w:proofErr w:type="gramEnd"/>
      <w:r>
        <w:rPr>
          <w:sz w:val="28"/>
        </w:rPr>
        <w:t xml:space="preserve"> между ручной и машинной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обработкой материалов существует преемственность.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Изучение обработки древесины не случайно, ведь эти материалы </w:t>
      </w:r>
      <w:proofErr w:type="spellStart"/>
      <w:r>
        <w:rPr>
          <w:sz w:val="28"/>
        </w:rPr>
        <w:t>широ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gramStart"/>
      <w:r>
        <w:rPr>
          <w:sz w:val="28"/>
        </w:rPr>
        <w:t>ко</w:t>
      </w:r>
      <w:proofErr w:type="gramEnd"/>
      <w:r>
        <w:rPr>
          <w:sz w:val="28"/>
        </w:rPr>
        <w:t xml:space="preserve"> распространены в народном хозяйстве. Поэтому знакомясь с технологией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обработки древесины, учащиеся получают некоторые представление </w:t>
      </w:r>
      <w:proofErr w:type="gramStart"/>
      <w:r>
        <w:rPr>
          <w:sz w:val="28"/>
        </w:rPr>
        <w:t>о</w:t>
      </w:r>
      <w:proofErr w:type="gramEnd"/>
      <w:r>
        <w:rPr>
          <w:sz w:val="28"/>
        </w:rPr>
        <w:t xml:space="preserve"> отрос-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лях промышленности и строительства. Кроме того, технология обработки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древесины </w:t>
      </w:r>
      <w:proofErr w:type="gramStart"/>
      <w:r>
        <w:rPr>
          <w:sz w:val="28"/>
        </w:rPr>
        <w:t>типична</w:t>
      </w:r>
      <w:proofErr w:type="gramEnd"/>
      <w:r>
        <w:rPr>
          <w:sz w:val="28"/>
        </w:rPr>
        <w:t xml:space="preserve"> для механической обработки материалов. </w:t>
      </w:r>
      <w:proofErr w:type="spellStart"/>
      <w:r>
        <w:rPr>
          <w:sz w:val="28"/>
        </w:rPr>
        <w:t>Технологичес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gramStart"/>
      <w:r>
        <w:rPr>
          <w:sz w:val="28"/>
        </w:rPr>
        <w:t>кие</w:t>
      </w:r>
      <w:proofErr w:type="gramEnd"/>
      <w:r>
        <w:rPr>
          <w:sz w:val="28"/>
        </w:rPr>
        <w:t xml:space="preserve"> процессы включают в себя такие операции, которые в несколько </w:t>
      </w:r>
      <w:proofErr w:type="spellStart"/>
      <w:r>
        <w:rPr>
          <w:sz w:val="28"/>
        </w:rPr>
        <w:t>изме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нённом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виде</w:t>
      </w:r>
      <w:proofErr w:type="gramEnd"/>
      <w:r>
        <w:rPr>
          <w:sz w:val="28"/>
        </w:rPr>
        <w:t xml:space="preserve"> можно видеть при механической обработке любого материала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(выбор заготовки, измерение размеров, разметка, резание и др.) </w:t>
      </w:r>
      <w:proofErr w:type="spellStart"/>
      <w:r>
        <w:rPr>
          <w:sz w:val="28"/>
        </w:rPr>
        <w:t>Благодоря</w:t>
      </w:r>
      <w:proofErr w:type="spell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этому создаётся возможность для показа учащимся общих принципов </w:t>
      </w:r>
      <w:proofErr w:type="spellStart"/>
      <w:r>
        <w:rPr>
          <w:sz w:val="28"/>
        </w:rPr>
        <w:t>механи</w:t>
      </w:r>
      <w:proofErr w:type="spell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ческой технологии, что имеет большое значение для расширения кругозора.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Ознакомление учащихся включает изучение определённого объёма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теоретических сведений и овладение </w:t>
      </w:r>
      <w:proofErr w:type="gramStart"/>
      <w:r>
        <w:rPr>
          <w:sz w:val="28"/>
        </w:rPr>
        <w:t>соответствующими</w:t>
      </w:r>
      <w:proofErr w:type="gramEnd"/>
      <w:r>
        <w:rPr>
          <w:sz w:val="28"/>
        </w:rPr>
        <w:t xml:space="preserve"> практическими</w:t>
      </w:r>
    </w:p>
    <w:p w:rsidR="00BC535F" w:rsidRDefault="00BC535F" w:rsidP="00BC535F">
      <w:pPr>
        <w:tabs>
          <w:tab w:val="left" w:pos="3495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</w:t>
      </w:r>
      <w:r w:rsidR="00036E55">
        <w:rPr>
          <w:b/>
          <w:bCs/>
          <w:sz w:val="28"/>
        </w:rPr>
        <w:t xml:space="preserve">        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lastRenderedPageBreak/>
        <w:t xml:space="preserve">умениями и навыками. Так учащиеся получают сведения о фанере, о </w:t>
      </w:r>
      <w:proofErr w:type="spellStart"/>
      <w:r>
        <w:rPr>
          <w:sz w:val="28"/>
        </w:rPr>
        <w:t>физичес</w:t>
      </w:r>
      <w:proofErr w:type="spell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ких</w:t>
      </w:r>
      <w:proofErr w:type="spellEnd"/>
      <w:r>
        <w:rPr>
          <w:sz w:val="28"/>
        </w:rPr>
        <w:t xml:space="preserve"> и механических </w:t>
      </w:r>
      <w:proofErr w:type="gramStart"/>
      <w:r>
        <w:rPr>
          <w:sz w:val="28"/>
        </w:rPr>
        <w:t>свойствах</w:t>
      </w:r>
      <w:proofErr w:type="gramEnd"/>
      <w:r>
        <w:rPr>
          <w:sz w:val="28"/>
        </w:rPr>
        <w:t xml:space="preserve"> древесины. Большое внимание уделено </w:t>
      </w:r>
      <w:proofErr w:type="spellStart"/>
      <w:r>
        <w:rPr>
          <w:sz w:val="28"/>
        </w:rPr>
        <w:t>озна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комлению</w:t>
      </w:r>
      <w:proofErr w:type="spellEnd"/>
      <w:r>
        <w:rPr>
          <w:sz w:val="28"/>
        </w:rPr>
        <w:t xml:space="preserve"> с технической документацией и порядком её составлению и приме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нения. По каждой трудовой операции, которой обучаются учащиеся, </w:t>
      </w:r>
      <w:proofErr w:type="spellStart"/>
      <w:r>
        <w:rPr>
          <w:sz w:val="28"/>
        </w:rPr>
        <w:t>сооб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щаются</w:t>
      </w:r>
      <w:proofErr w:type="spellEnd"/>
      <w:r>
        <w:rPr>
          <w:sz w:val="28"/>
        </w:rPr>
        <w:t xml:space="preserve"> необходимые теоретические сведения: значение операц</w:t>
      </w:r>
      <w:proofErr w:type="gramStart"/>
      <w:r>
        <w:rPr>
          <w:sz w:val="28"/>
        </w:rPr>
        <w:t>ии и её</w:t>
      </w:r>
      <w:proofErr w:type="gramEnd"/>
      <w:r>
        <w:rPr>
          <w:sz w:val="28"/>
        </w:rPr>
        <w:t xml:space="preserve"> место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в технологическом процессе, конструкция режущих инструментов, правила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выполнения трудовых приёмов, техника безопасности и др.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На занятиях в мастерских учащиеся изучают устройство и правила </w:t>
      </w:r>
      <w:proofErr w:type="gramStart"/>
      <w:r>
        <w:rPr>
          <w:sz w:val="28"/>
        </w:rPr>
        <w:t>при</w:t>
      </w:r>
      <w:proofErr w:type="gram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менения</w:t>
      </w:r>
      <w:proofErr w:type="spellEnd"/>
      <w:r>
        <w:rPr>
          <w:sz w:val="28"/>
        </w:rPr>
        <w:t xml:space="preserve"> в работе режущего, измерительного инструментов и </w:t>
      </w:r>
      <w:proofErr w:type="spellStart"/>
      <w:r>
        <w:rPr>
          <w:sz w:val="28"/>
        </w:rPr>
        <w:t>приспособле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ний</w:t>
      </w:r>
      <w:proofErr w:type="spellEnd"/>
      <w:r>
        <w:rPr>
          <w:sz w:val="28"/>
        </w:rPr>
        <w:t>. Необходимые знания и умение накапливаются у учащихся при изучении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конкретных инструментов, но необходимо стремиться к тому, чтобы со </w:t>
      </w:r>
      <w:proofErr w:type="spellStart"/>
      <w:r>
        <w:rPr>
          <w:sz w:val="28"/>
        </w:rPr>
        <w:t>вре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менем</w:t>
      </w:r>
      <w:proofErr w:type="spellEnd"/>
      <w:r>
        <w:rPr>
          <w:sz w:val="28"/>
        </w:rPr>
        <w:t xml:space="preserve"> эти знания и умения стали обобщёнными и использовались для </w:t>
      </w:r>
      <w:proofErr w:type="spellStart"/>
      <w:r>
        <w:rPr>
          <w:sz w:val="28"/>
        </w:rPr>
        <w:t>форми</w:t>
      </w:r>
      <w:proofErr w:type="spell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рования</w:t>
      </w:r>
      <w:proofErr w:type="spellEnd"/>
      <w:r>
        <w:rPr>
          <w:sz w:val="28"/>
        </w:rPr>
        <w:t xml:space="preserve"> таких важных качеств, как творческое отношение к труду, умение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критически анализировать существующие условия труда.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Политехнический принцип требует, что бы учащиеся каждый </w:t>
      </w:r>
      <w:proofErr w:type="spellStart"/>
      <w:r>
        <w:rPr>
          <w:sz w:val="28"/>
        </w:rPr>
        <w:t>инстру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мент</w:t>
      </w:r>
      <w:proofErr w:type="spellEnd"/>
      <w:r>
        <w:rPr>
          <w:sz w:val="28"/>
        </w:rPr>
        <w:t xml:space="preserve">, приспособление изучали в сравнении с другими инструментами и </w:t>
      </w:r>
      <w:proofErr w:type="spellStart"/>
      <w:r>
        <w:rPr>
          <w:sz w:val="28"/>
        </w:rPr>
        <w:t>прис</w:t>
      </w:r>
      <w:proofErr w:type="spell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пособлениями</w:t>
      </w:r>
      <w:proofErr w:type="spellEnd"/>
      <w:r>
        <w:rPr>
          <w:sz w:val="28"/>
        </w:rPr>
        <w:t>. Например. При обучении операции строгания достаточно поз-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накомить</w:t>
      </w:r>
      <w:proofErr w:type="spellEnd"/>
      <w:r>
        <w:rPr>
          <w:sz w:val="28"/>
        </w:rPr>
        <w:t xml:space="preserve"> учащихся с приёмами работы рубанка и шерхебеля. Однако </w:t>
      </w:r>
      <w:proofErr w:type="spellStart"/>
      <w:r>
        <w:rPr>
          <w:sz w:val="28"/>
        </w:rPr>
        <w:t>извест</w:t>
      </w:r>
      <w:proofErr w:type="spell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но, что для строгания применяются и другие инструменты в зависимости </w:t>
      </w:r>
      <w:proofErr w:type="gramStart"/>
      <w:r>
        <w:rPr>
          <w:sz w:val="28"/>
        </w:rPr>
        <w:t>от</w:t>
      </w:r>
      <w:proofErr w:type="gram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того, какого профиля и какой точности требуется получить поверхность </w:t>
      </w:r>
      <w:proofErr w:type="spellStart"/>
      <w:r>
        <w:rPr>
          <w:sz w:val="28"/>
        </w:rPr>
        <w:t>обра</w:t>
      </w:r>
      <w:proofErr w:type="spell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батываемой</w:t>
      </w:r>
      <w:proofErr w:type="spellEnd"/>
      <w:r>
        <w:rPr>
          <w:sz w:val="28"/>
        </w:rPr>
        <w:t xml:space="preserve"> детали. Сопоставление конструкций рубанка, фуганка, </w:t>
      </w:r>
      <w:proofErr w:type="spellStart"/>
      <w:r>
        <w:rPr>
          <w:sz w:val="28"/>
        </w:rPr>
        <w:t>шерхебе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ля и других инструментов содействует развитию технического мышления</w:t>
      </w:r>
    </w:p>
    <w:p w:rsidR="00BC535F" w:rsidRDefault="00BC535F" w:rsidP="00BC535F">
      <w:pPr>
        <w:tabs>
          <w:tab w:val="left" w:pos="3495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lastRenderedPageBreak/>
        <w:t>учащихся, будет показывать им, что, изменяя конструкцию инструментов,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можно лучше и быстрее выполнить работу.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 Если такое сопоставление проводить на протяжении всего обучения </w:t>
      </w:r>
      <w:proofErr w:type="gramStart"/>
      <w:r>
        <w:rPr>
          <w:sz w:val="28"/>
        </w:rPr>
        <w:t>в</w:t>
      </w:r>
      <w:proofErr w:type="gram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мастерских, то у учащихся воспитываются стремление отнестись творчески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к конструкции существующего режущего инструмента и усовершенствовать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его. Не беда, если попытка учащихся не завершаются на этом этапе успехом.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Главное заложить основу. Результаты станут заметными в старших классах</w:t>
      </w:r>
      <w:proofErr w:type="gramStart"/>
      <w:r>
        <w:rPr>
          <w:sz w:val="28"/>
        </w:rPr>
        <w:t>..</w:t>
      </w:r>
      <w:proofErr w:type="gramEnd"/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Значительное место занимает обучению чтению чертежей. Учащиеся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знакомятся так же с выполнением эскизов тех предметов, которые они  </w:t>
      </w:r>
      <w:proofErr w:type="spellStart"/>
      <w:r>
        <w:rPr>
          <w:sz w:val="28"/>
        </w:rPr>
        <w:t>изго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тавливают</w:t>
      </w:r>
      <w:proofErr w:type="spellEnd"/>
      <w:r>
        <w:rPr>
          <w:sz w:val="28"/>
        </w:rPr>
        <w:t xml:space="preserve">. Знакомятся с правильной организацией рабочего места. Обучаясь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столярными и станочными операциями, учащиеся узнают, как необходимо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располагать инструмент и заготовки, </w:t>
      </w:r>
      <w:proofErr w:type="gramStart"/>
      <w:r>
        <w:rPr>
          <w:sz w:val="28"/>
        </w:rPr>
        <w:t>что бы не</w:t>
      </w:r>
      <w:proofErr w:type="gramEnd"/>
      <w:r>
        <w:rPr>
          <w:sz w:val="28"/>
        </w:rPr>
        <w:t xml:space="preserve"> тратить личного времени. В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результате у них складывается представление о значении </w:t>
      </w:r>
      <w:proofErr w:type="gramStart"/>
      <w:r>
        <w:rPr>
          <w:sz w:val="28"/>
        </w:rPr>
        <w:t>правильной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органи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зации</w:t>
      </w:r>
      <w:proofErr w:type="spellEnd"/>
      <w:r>
        <w:rPr>
          <w:sz w:val="28"/>
        </w:rPr>
        <w:t xml:space="preserve"> рабочего места.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Для того что бы полноценно участвовать в трудовом процессе, </w:t>
      </w:r>
      <w:proofErr w:type="spellStart"/>
      <w:r>
        <w:rPr>
          <w:sz w:val="28"/>
        </w:rPr>
        <w:t>необходи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мо быть настойчивым, наблюдательным, уметь контролировать свои </w:t>
      </w:r>
      <w:proofErr w:type="spellStart"/>
      <w:r>
        <w:rPr>
          <w:sz w:val="28"/>
        </w:rPr>
        <w:t>поступ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ки</w:t>
      </w:r>
      <w:proofErr w:type="spellEnd"/>
      <w:r>
        <w:rPr>
          <w:sz w:val="28"/>
        </w:rPr>
        <w:t>, проявлять инициативу. Все перечисленные и многие другие качества вы-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рабатываются</w:t>
      </w:r>
      <w:proofErr w:type="spellEnd"/>
      <w:r>
        <w:rPr>
          <w:sz w:val="28"/>
        </w:rPr>
        <w:t xml:space="preserve"> в процессе  обучения, в процессе овладения </w:t>
      </w:r>
      <w:proofErr w:type="gramStart"/>
      <w:r>
        <w:rPr>
          <w:sz w:val="28"/>
        </w:rPr>
        <w:t>трудовыми</w:t>
      </w:r>
      <w:proofErr w:type="gramEnd"/>
      <w:r>
        <w:rPr>
          <w:sz w:val="28"/>
        </w:rPr>
        <w:t xml:space="preserve"> уме-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ниями</w:t>
      </w:r>
      <w:proofErr w:type="spellEnd"/>
      <w:r>
        <w:rPr>
          <w:sz w:val="28"/>
        </w:rPr>
        <w:t xml:space="preserve"> и техническими знаниями.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Иногда наблюдается что, некоторые учащиеся, приходя </w:t>
      </w:r>
      <w:proofErr w:type="gramStart"/>
      <w:r>
        <w:rPr>
          <w:sz w:val="28"/>
        </w:rPr>
        <w:t>в первые</w:t>
      </w:r>
      <w:proofErr w:type="gramEnd"/>
      <w:r>
        <w:rPr>
          <w:sz w:val="28"/>
        </w:rPr>
        <w:t xml:space="preserve"> в </w:t>
      </w:r>
      <w:proofErr w:type="spellStart"/>
      <w:r>
        <w:rPr>
          <w:sz w:val="28"/>
        </w:rPr>
        <w:t>мас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терскую, чувствуют себя неуверенно, боятся подходить к станкам, что им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удастся выполнить задания. Бывает, правда, и наоборот, когда </w:t>
      </w:r>
      <w:proofErr w:type="gramStart"/>
      <w:r>
        <w:rPr>
          <w:sz w:val="28"/>
        </w:rPr>
        <w:t>отдельные</w:t>
      </w:r>
      <w:proofErr w:type="gramEnd"/>
    </w:p>
    <w:p w:rsidR="00BC535F" w:rsidRDefault="00BC535F" w:rsidP="00BC535F">
      <w:pPr>
        <w:tabs>
          <w:tab w:val="left" w:pos="3495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lastRenderedPageBreak/>
        <w:t>учащиеся проявляют самоуверенность, которая, нужно сказать, очень быстро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исчезает и на смену ей приходит все та же неуверенность. В обоих случаях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очень важно правильно подобрать задания с тем, чт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бы они не были </w:t>
      </w:r>
      <w:proofErr w:type="spellStart"/>
      <w:r>
        <w:rPr>
          <w:sz w:val="28"/>
        </w:rPr>
        <w:t>слиш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ком </w:t>
      </w:r>
      <w:proofErr w:type="gramStart"/>
      <w:r>
        <w:rPr>
          <w:sz w:val="28"/>
        </w:rPr>
        <w:t>простыми</w:t>
      </w:r>
      <w:proofErr w:type="gramEnd"/>
      <w:r>
        <w:rPr>
          <w:sz w:val="28"/>
        </w:rPr>
        <w:t xml:space="preserve"> (и не породили самоуверенность) или слишком сложные. Ус-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пешное</w:t>
      </w:r>
      <w:proofErr w:type="spellEnd"/>
      <w:r>
        <w:rPr>
          <w:sz w:val="28"/>
        </w:rPr>
        <w:t xml:space="preserve"> выполнение задания рождает веру в свои силы, пробуждает интерес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к работе, которой нужно поддерживать постоянным усложнением заданий.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Благодаря этому учащиеся приучаются преодолевать трудности, </w:t>
      </w:r>
      <w:proofErr w:type="spellStart"/>
      <w:r>
        <w:rPr>
          <w:sz w:val="28"/>
        </w:rPr>
        <w:t>вырабаты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вают</w:t>
      </w:r>
      <w:proofErr w:type="spellEnd"/>
      <w:r>
        <w:rPr>
          <w:sz w:val="28"/>
        </w:rPr>
        <w:t xml:space="preserve"> необходимую настойчивость.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 Успешному формированию подаётся и такое качество, как </w:t>
      </w:r>
      <w:proofErr w:type="spellStart"/>
      <w:r>
        <w:rPr>
          <w:sz w:val="28"/>
        </w:rPr>
        <w:t>самоконт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роль. Приступая к занятиям в мастерских, учащиеся, как правило, очень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слабо владеют этим умением. Из опыта известно, например, что довольно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часто учащиеся пятых классов </w:t>
      </w:r>
      <w:proofErr w:type="gramStart"/>
      <w:r>
        <w:rPr>
          <w:sz w:val="28"/>
        </w:rPr>
        <w:t>стремятся</w:t>
      </w:r>
      <w:proofErr w:type="gramEnd"/>
      <w:r>
        <w:rPr>
          <w:sz w:val="28"/>
        </w:rPr>
        <w:t xml:space="preserve"> прежде всего придать заготовке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внешнюю форму в соответствии с тем, что изображено, на чертеже. Если,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например, на чертеже не поставить размеры, то многие учащиеся и не </w:t>
      </w:r>
      <w:proofErr w:type="spellStart"/>
      <w:r>
        <w:rPr>
          <w:sz w:val="28"/>
        </w:rPr>
        <w:t>обра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тят</w:t>
      </w:r>
      <w:proofErr w:type="spellEnd"/>
      <w:r>
        <w:rPr>
          <w:sz w:val="28"/>
        </w:rPr>
        <w:t xml:space="preserve"> внимание на необходимость соблюдения этих требований чертежа. Лишь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постепенно учащиеся убеждаются в необходимости самоконтроля, приучают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proofErr w:type="gramStart"/>
      <w:r>
        <w:rPr>
          <w:sz w:val="28"/>
        </w:rPr>
        <w:t>ся</w:t>
      </w:r>
      <w:proofErr w:type="spellEnd"/>
      <w:r>
        <w:rPr>
          <w:sz w:val="28"/>
        </w:rPr>
        <w:t xml:space="preserve"> к</w:t>
      </w:r>
      <w:proofErr w:type="gramEnd"/>
      <w:r>
        <w:rPr>
          <w:sz w:val="28"/>
        </w:rPr>
        <w:t xml:space="preserve"> нему, самостоятельно проверяют точность размеров заготовки на </w:t>
      </w:r>
      <w:proofErr w:type="spellStart"/>
      <w:r>
        <w:rPr>
          <w:sz w:val="28"/>
        </w:rPr>
        <w:t>отдель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операциях</w:t>
      </w:r>
      <w:proofErr w:type="gramEnd"/>
      <w:r>
        <w:rPr>
          <w:sz w:val="28"/>
        </w:rPr>
        <w:t>, правильность выполнения трудовых приёмов.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На занятиях в мастерских у учащихся воспитывается отношение к труду.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Если некоторые учащиеся вначале неохотно приходят на занятия в </w:t>
      </w:r>
      <w:proofErr w:type="spellStart"/>
      <w:r>
        <w:rPr>
          <w:sz w:val="28"/>
        </w:rPr>
        <w:t>мастерс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gramStart"/>
      <w:r>
        <w:rPr>
          <w:sz w:val="28"/>
        </w:rPr>
        <w:t>кие</w:t>
      </w:r>
      <w:proofErr w:type="gramEnd"/>
      <w:r>
        <w:rPr>
          <w:sz w:val="28"/>
        </w:rPr>
        <w:t xml:space="preserve">, то постепенно они настолько увлекаются работой, что просят назначить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>дополнительные занятия во внеурочное время. При этом стремятся не просто</w:t>
      </w:r>
    </w:p>
    <w:p w:rsidR="00BC535F" w:rsidRDefault="00BC535F" w:rsidP="00BC535F">
      <w:pPr>
        <w:tabs>
          <w:tab w:val="left" w:pos="3495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lastRenderedPageBreak/>
        <w:t xml:space="preserve">работать, но старательно изготовить </w:t>
      </w:r>
      <w:proofErr w:type="gramStart"/>
      <w:r>
        <w:rPr>
          <w:sz w:val="28"/>
        </w:rPr>
        <w:t>высоко качественную</w:t>
      </w:r>
      <w:proofErr w:type="gramEnd"/>
      <w:r>
        <w:rPr>
          <w:sz w:val="28"/>
        </w:rPr>
        <w:t xml:space="preserve"> продукцию,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проявляя бережливое отношение к расходу материалов, хранению </w:t>
      </w:r>
      <w:proofErr w:type="spellStart"/>
      <w:r>
        <w:rPr>
          <w:sz w:val="28"/>
        </w:rPr>
        <w:t>инст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рументов</w:t>
      </w:r>
      <w:proofErr w:type="spellEnd"/>
      <w:r>
        <w:rPr>
          <w:sz w:val="28"/>
        </w:rPr>
        <w:t>, оказывают помощь товарищам в работе.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                                                  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r>
        <w:rPr>
          <w:sz w:val="28"/>
        </w:rPr>
        <w:t xml:space="preserve">   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/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 2.7.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Т В О </w:t>
      </w:r>
      <w:proofErr w:type="gramStart"/>
      <w:r>
        <w:rPr>
          <w:b/>
          <w:bCs/>
          <w:sz w:val="28"/>
        </w:rPr>
        <w:t>Р</w:t>
      </w:r>
      <w:proofErr w:type="gramEnd"/>
      <w:r>
        <w:rPr>
          <w:b/>
          <w:bCs/>
          <w:sz w:val="28"/>
        </w:rPr>
        <w:t xml:space="preserve"> Ч Е С К А Я  Д Е Я Т Е Л Ь Н О С Т Ь  У Ч А Щ И Х С Я.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ind w:firstLine="540"/>
        <w:rPr>
          <w:sz w:val="28"/>
        </w:rPr>
      </w:pPr>
      <w:proofErr w:type="gramStart"/>
      <w:r>
        <w:rPr>
          <w:sz w:val="28"/>
        </w:rPr>
        <w:t xml:space="preserve">В творческой деятельности учащихся характерны основные </w:t>
      </w:r>
      <w:proofErr w:type="spellStart"/>
      <w:r>
        <w:rPr>
          <w:sz w:val="28"/>
        </w:rPr>
        <w:t>закономер</w:t>
      </w:r>
      <w:proofErr w:type="spellEnd"/>
      <w:r>
        <w:rPr>
          <w:sz w:val="28"/>
        </w:rPr>
        <w:t>-</w:t>
      </w:r>
      <w:proofErr w:type="gramEnd"/>
    </w:p>
    <w:p w:rsidR="00BC535F" w:rsidRDefault="00BC535F" w:rsidP="00BC535F">
      <w:pPr>
        <w:tabs>
          <w:tab w:val="left" w:pos="3495"/>
        </w:tabs>
        <w:ind w:firstLine="540"/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  <w:proofErr w:type="spellStart"/>
      <w:r>
        <w:rPr>
          <w:sz w:val="28"/>
        </w:rPr>
        <w:t>ности</w:t>
      </w:r>
      <w:proofErr w:type="spellEnd"/>
      <w:r>
        <w:rPr>
          <w:sz w:val="28"/>
        </w:rPr>
        <w:t>: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1.Всё, что создают дети в процессе творческой работы, требует от них </w:t>
      </w:r>
      <w:proofErr w:type="spellStart"/>
      <w:r>
        <w:rPr>
          <w:sz w:val="28"/>
        </w:rPr>
        <w:t>кро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потливого часто напряженного труда.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2. </w:t>
      </w:r>
      <w:proofErr w:type="gramStart"/>
      <w:r>
        <w:rPr>
          <w:sz w:val="28"/>
        </w:rPr>
        <w:t>В процессе творческой деятельности важную роль играют: познавательные</w:t>
      </w:r>
      <w:proofErr w:type="gramEnd"/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процессы, потребности и чувства. Развитие ощущения и восприятия даёт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возможность воспринимать окружающие нас предметы и явления во всей их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полноте. Благодаря вниманию человека выделяет наиболее </w:t>
      </w:r>
      <w:proofErr w:type="gramStart"/>
      <w:r>
        <w:rPr>
          <w:sz w:val="28"/>
        </w:rPr>
        <w:t>важные</w:t>
      </w:r>
      <w:proofErr w:type="gramEnd"/>
      <w:r>
        <w:rPr>
          <w:sz w:val="28"/>
        </w:rPr>
        <w:t xml:space="preserve"> для </w:t>
      </w:r>
      <w:proofErr w:type="spellStart"/>
      <w:r>
        <w:rPr>
          <w:sz w:val="28"/>
        </w:rPr>
        <w:t>реше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 xml:space="preserve"> возникшей задачи, а благодаря способности запоминания использует </w:t>
      </w:r>
      <w:proofErr w:type="gramStart"/>
      <w:r>
        <w:rPr>
          <w:sz w:val="28"/>
        </w:rPr>
        <w:t>в</w:t>
      </w:r>
      <w:proofErr w:type="gramEnd"/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proofErr w:type="gramStart"/>
      <w:r>
        <w:rPr>
          <w:sz w:val="28"/>
        </w:rPr>
        <w:t>процессе</w:t>
      </w:r>
      <w:proofErr w:type="gramEnd"/>
      <w:r>
        <w:rPr>
          <w:sz w:val="28"/>
        </w:rPr>
        <w:t xml:space="preserve"> творчества накопленные знания и умения.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numPr>
          <w:ilvl w:val="0"/>
          <w:numId w:val="1"/>
        </w:numPr>
        <w:tabs>
          <w:tab w:val="left" w:pos="0"/>
        </w:tabs>
        <w:rPr>
          <w:sz w:val="28"/>
        </w:rPr>
      </w:pPr>
      <w:r>
        <w:rPr>
          <w:sz w:val="28"/>
        </w:rPr>
        <w:t xml:space="preserve">Всякая творческая деятельность предполагает решение </w:t>
      </w:r>
      <w:proofErr w:type="gramStart"/>
      <w:r>
        <w:rPr>
          <w:sz w:val="28"/>
        </w:rPr>
        <w:t>определённых</w:t>
      </w:r>
      <w:proofErr w:type="gramEnd"/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задач, а это достигается не путём простого восприятия, а путём </w:t>
      </w:r>
      <w:proofErr w:type="gramStart"/>
      <w:r>
        <w:rPr>
          <w:sz w:val="28"/>
        </w:rPr>
        <w:t>мысленной</w:t>
      </w:r>
      <w:proofErr w:type="gramEnd"/>
      <w:r>
        <w:rPr>
          <w:sz w:val="28"/>
        </w:rPr>
        <w:t xml:space="preserve"> 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деятельности, в результате которой из имеющихся знаний делаются новые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выводы.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numPr>
          <w:ilvl w:val="0"/>
          <w:numId w:val="1"/>
        </w:numPr>
        <w:tabs>
          <w:tab w:val="left" w:pos="0"/>
        </w:tabs>
        <w:rPr>
          <w:sz w:val="28"/>
        </w:rPr>
      </w:pPr>
      <w:r>
        <w:rPr>
          <w:sz w:val="28"/>
        </w:rPr>
        <w:t xml:space="preserve">Для всякого творчества характерной является новизна, в процессе могут 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создаваться новые продукты труда, либо новые только для того, кто их </w:t>
      </w:r>
      <w:proofErr w:type="spellStart"/>
      <w:r>
        <w:rPr>
          <w:sz w:val="28"/>
        </w:rPr>
        <w:t>соз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даёт.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5. Творчество детей характеризуется более низким, чему взрослых, уровнем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самостоятельной деятельности. Это обусловлено тем, что дети ещё не имеют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достаточного опыта работы, что они пробуют свои силы в решении задач </w:t>
      </w:r>
      <w:proofErr w:type="gramStart"/>
      <w:r>
        <w:rPr>
          <w:sz w:val="28"/>
        </w:rPr>
        <w:t>в</w:t>
      </w:r>
      <w:proofErr w:type="gramEnd"/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lastRenderedPageBreak/>
        <w:t>период своего развития. Формируются и развиваются их познавательные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процессы. С каждым годом жизни более сдержанными становятся у них </w:t>
      </w:r>
      <w:proofErr w:type="spellStart"/>
      <w:r>
        <w:rPr>
          <w:sz w:val="28"/>
        </w:rPr>
        <w:t>восп</w:t>
      </w:r>
      <w:proofErr w:type="spellEnd"/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proofErr w:type="spellStart"/>
      <w:r>
        <w:rPr>
          <w:sz w:val="28"/>
        </w:rPr>
        <w:t>риятия</w:t>
      </w:r>
      <w:proofErr w:type="spellEnd"/>
      <w:r>
        <w:rPr>
          <w:sz w:val="28"/>
        </w:rPr>
        <w:t xml:space="preserve">, представления, углубляется мышление, растёт роль </w:t>
      </w:r>
      <w:proofErr w:type="gramStart"/>
      <w:r>
        <w:rPr>
          <w:sz w:val="28"/>
        </w:rPr>
        <w:t>произвольной</w:t>
      </w:r>
      <w:proofErr w:type="gramEnd"/>
      <w:r>
        <w:rPr>
          <w:sz w:val="28"/>
        </w:rPr>
        <w:t xml:space="preserve"> па-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proofErr w:type="spellStart"/>
      <w:r>
        <w:rPr>
          <w:sz w:val="28"/>
        </w:rPr>
        <w:t>мяти</w:t>
      </w:r>
      <w:proofErr w:type="spellEnd"/>
      <w:r>
        <w:rPr>
          <w:sz w:val="28"/>
        </w:rPr>
        <w:t>, внимания. Все эти познавательные процессы, находятся в стадии раз-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вития, имеют свои особенности, что накладывает отпечаток на всю деятель-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proofErr w:type="spellStart"/>
      <w:r>
        <w:rPr>
          <w:sz w:val="28"/>
        </w:rPr>
        <w:t>ность</w:t>
      </w:r>
      <w:proofErr w:type="spellEnd"/>
      <w:r>
        <w:rPr>
          <w:sz w:val="28"/>
        </w:rPr>
        <w:t>, и в том числе на творческую деятельность. Так, подростки способны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проводить сложный анализ воспринимаемых предметов. Вместе с тем </w:t>
      </w:r>
      <w:proofErr w:type="spellStart"/>
      <w:r>
        <w:rPr>
          <w:sz w:val="28"/>
        </w:rPr>
        <w:t>неред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proofErr w:type="gramStart"/>
      <w:r>
        <w:rPr>
          <w:sz w:val="28"/>
        </w:rPr>
        <w:t>ко</w:t>
      </w:r>
      <w:proofErr w:type="gramEnd"/>
      <w:r>
        <w:rPr>
          <w:sz w:val="28"/>
        </w:rPr>
        <w:t xml:space="preserve"> они упускают при этом отдельные стороны и частности. С возрастом 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произвольное запоминание всё больше занимает непроизвольное. 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  <w:r>
        <w:rPr>
          <w:sz w:val="28"/>
        </w:rPr>
        <w:t xml:space="preserve">      </w:t>
      </w:r>
      <w:r>
        <w:rPr>
          <w:b/>
          <w:bCs/>
          <w:sz w:val="28"/>
        </w:rPr>
        <w:t xml:space="preserve">В общем виде процесс творческой деятельности детей можно </w:t>
      </w:r>
      <w:proofErr w:type="spellStart"/>
      <w:r>
        <w:rPr>
          <w:b/>
          <w:bCs/>
          <w:sz w:val="28"/>
        </w:rPr>
        <w:t>разде</w:t>
      </w:r>
      <w:proofErr w:type="spellEnd"/>
      <w:r>
        <w:rPr>
          <w:b/>
          <w:bCs/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лить: возникновение идеи или творческой задачи; реализация решение</w:t>
      </w: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>на практике.</w:t>
      </w: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b/>
          <w:bCs/>
          <w:sz w:val="28"/>
        </w:rPr>
        <w:t xml:space="preserve">      </w:t>
      </w:r>
      <w:r>
        <w:rPr>
          <w:sz w:val="28"/>
        </w:rPr>
        <w:t>Но для того что бы учащиеся больше были заинтересованы необходимо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создать условия, которые следует соблюдать при руководстве творческой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работой: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1. Включение учащихся в деятельность, заключающую в себе возможность</w:t>
      </w:r>
    </w:p>
    <w:p w:rsidR="00BC535F" w:rsidRDefault="00BC535F" w:rsidP="00BC535F">
      <w:pPr>
        <w:tabs>
          <w:tab w:val="left" w:pos="0"/>
        </w:tabs>
        <w:ind w:left="360"/>
        <w:rPr>
          <w:sz w:val="28"/>
        </w:rPr>
      </w:pPr>
      <w:r>
        <w:rPr>
          <w:sz w:val="28"/>
        </w:rPr>
        <w:t xml:space="preserve">  </w:t>
      </w: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самостоятельного решения различных вопросов и задач.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        Деятельность учащихся в мастерских может носить </w:t>
      </w:r>
      <w:proofErr w:type="gramStart"/>
      <w:r>
        <w:rPr>
          <w:sz w:val="28"/>
        </w:rPr>
        <w:t>различный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харак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тер и в связи с этим протекать на различном уровне мыслительной </w:t>
      </w:r>
      <w:proofErr w:type="spellStart"/>
      <w:r>
        <w:rPr>
          <w:sz w:val="28"/>
        </w:rPr>
        <w:t>активнос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proofErr w:type="spellStart"/>
      <w:r>
        <w:rPr>
          <w:sz w:val="28"/>
        </w:rPr>
        <w:t>ти</w:t>
      </w:r>
      <w:proofErr w:type="spellEnd"/>
      <w:r>
        <w:rPr>
          <w:sz w:val="28"/>
        </w:rPr>
        <w:t>. Характер деятельности в значительной мере обуславливается степенью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регламентации работы. Деятельность, регламентируется до </w:t>
      </w:r>
      <w:proofErr w:type="gramStart"/>
      <w:r>
        <w:rPr>
          <w:sz w:val="28"/>
        </w:rPr>
        <w:t>мельчайших</w:t>
      </w:r>
      <w:proofErr w:type="gramEnd"/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подробностей, не оставляет места для самостоятельных действий, </w:t>
      </w:r>
      <w:proofErr w:type="spellStart"/>
      <w:r>
        <w:rPr>
          <w:sz w:val="28"/>
        </w:rPr>
        <w:t>инициати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   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lastRenderedPageBreak/>
        <w:t xml:space="preserve">вы, творческой активности. Поэтому для развития у учащихся </w:t>
      </w:r>
      <w:proofErr w:type="spellStart"/>
      <w:r>
        <w:rPr>
          <w:sz w:val="28"/>
        </w:rPr>
        <w:t>самостоя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proofErr w:type="spellStart"/>
      <w:r>
        <w:rPr>
          <w:sz w:val="28"/>
        </w:rPr>
        <w:t>тельности</w:t>
      </w:r>
      <w:proofErr w:type="spellEnd"/>
      <w:r>
        <w:rPr>
          <w:sz w:val="28"/>
        </w:rPr>
        <w:t xml:space="preserve"> необходимо, что бы предлагаемые им задания не носили целиком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исполнительского характера, а допускали некоторые отклонения и варианты.</w:t>
      </w:r>
    </w:p>
    <w:p w:rsidR="00BC535F" w:rsidRDefault="00BC535F" w:rsidP="00BC535F">
      <w:pPr>
        <w:tabs>
          <w:tab w:val="left" w:pos="0"/>
        </w:tabs>
        <w:ind w:left="360"/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2. Подведение учащихся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 xml:space="preserve"> творческой идеи или прямая постановка перед 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ними вопросов и задач творческого характера.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       Включение детей в трудовую деятельность, заключающую  в себе воз-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proofErr w:type="spellStart"/>
      <w:r>
        <w:rPr>
          <w:sz w:val="28"/>
        </w:rPr>
        <w:t>можность</w:t>
      </w:r>
      <w:proofErr w:type="spellEnd"/>
      <w:r>
        <w:rPr>
          <w:sz w:val="28"/>
        </w:rPr>
        <w:t xml:space="preserve"> самостоятельного решения различных вопросов и задач, само </w:t>
      </w:r>
      <w:proofErr w:type="gramStart"/>
      <w:r>
        <w:rPr>
          <w:sz w:val="28"/>
        </w:rPr>
        <w:t>по</w:t>
      </w:r>
      <w:proofErr w:type="gramEnd"/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себе не решает еще проблемы развития инициативы и технического </w:t>
      </w:r>
      <w:proofErr w:type="spellStart"/>
      <w:r>
        <w:rPr>
          <w:sz w:val="28"/>
        </w:rPr>
        <w:t>творчест</w:t>
      </w:r>
      <w:proofErr w:type="spellEnd"/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proofErr w:type="spellStart"/>
      <w:r>
        <w:rPr>
          <w:sz w:val="28"/>
        </w:rPr>
        <w:t>ва</w:t>
      </w:r>
      <w:proofErr w:type="spellEnd"/>
      <w:r>
        <w:rPr>
          <w:sz w:val="28"/>
        </w:rPr>
        <w:t xml:space="preserve"> школьников. Объясняется это тем, что значительной части учащихся труд-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но поставить перед собой  творческую задачу. Поэтому школьников нужно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побуждать к творческой деятельности постановкой в трудовых заданиях </w:t>
      </w:r>
      <w:proofErr w:type="spellStart"/>
      <w:r>
        <w:rPr>
          <w:sz w:val="28"/>
        </w:rPr>
        <w:t>воп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proofErr w:type="spellStart"/>
      <w:r>
        <w:rPr>
          <w:sz w:val="28"/>
        </w:rPr>
        <w:t>росов</w:t>
      </w:r>
      <w:proofErr w:type="spellEnd"/>
      <w:r>
        <w:rPr>
          <w:sz w:val="28"/>
        </w:rPr>
        <w:t xml:space="preserve"> и задач. Нужно подводить их к осознанию возможности для </w:t>
      </w:r>
      <w:proofErr w:type="spellStart"/>
      <w:r>
        <w:rPr>
          <w:sz w:val="28"/>
        </w:rPr>
        <w:t>техничес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кого творчества,  заложенных в том или ином задании, и их  использованию.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numPr>
          <w:ilvl w:val="0"/>
          <w:numId w:val="2"/>
        </w:numPr>
        <w:tabs>
          <w:tab w:val="clear" w:pos="720"/>
          <w:tab w:val="num" w:pos="0"/>
        </w:tabs>
        <w:ind w:left="0" w:firstLine="0"/>
        <w:rPr>
          <w:sz w:val="28"/>
        </w:rPr>
      </w:pPr>
      <w:r>
        <w:rPr>
          <w:sz w:val="28"/>
        </w:rPr>
        <w:t xml:space="preserve">Стимулирование творческой деятельности учащихся: творчество само                  </w:t>
      </w: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ab/>
        <w:t xml:space="preserve"> </w:t>
      </w: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по себе стимулирует деятельность учащихся, так как оно всегда связанна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>решением  интересных практических задач и поэтому увлекает ребят.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  <w:r>
        <w:rPr>
          <w:sz w:val="28"/>
        </w:rPr>
        <w:t xml:space="preserve">    </w:t>
      </w:r>
      <w:r>
        <w:rPr>
          <w:b/>
          <w:bCs/>
          <w:sz w:val="28"/>
        </w:rPr>
        <w:t>По своему содержанию трудовые задания, направленные на развитие</w:t>
      </w: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технического творчества учащихся, можно разделить на группы: </w:t>
      </w:r>
      <w:proofErr w:type="spellStart"/>
      <w:r>
        <w:rPr>
          <w:b/>
          <w:bCs/>
          <w:sz w:val="28"/>
        </w:rPr>
        <w:t>конст</w:t>
      </w:r>
      <w:proofErr w:type="spellEnd"/>
      <w:r>
        <w:rPr>
          <w:b/>
          <w:bCs/>
          <w:sz w:val="28"/>
        </w:rPr>
        <w:t>-</w:t>
      </w: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  <w:proofErr w:type="spellStart"/>
      <w:r>
        <w:rPr>
          <w:b/>
          <w:bCs/>
          <w:sz w:val="28"/>
        </w:rPr>
        <w:t>руирования</w:t>
      </w:r>
      <w:proofErr w:type="spellEnd"/>
      <w:r>
        <w:rPr>
          <w:b/>
          <w:bCs/>
          <w:sz w:val="28"/>
        </w:rPr>
        <w:t xml:space="preserve">, составлению технологических процессов, организация </w:t>
      </w: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</w:p>
    <w:p w:rsidR="00BC535F" w:rsidRDefault="00BC535F" w:rsidP="00BC535F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труда. </w:t>
      </w:r>
    </w:p>
    <w:p w:rsidR="00BC535F" w:rsidRDefault="00BC535F" w:rsidP="00BC535F">
      <w:pPr>
        <w:tabs>
          <w:tab w:val="left" w:pos="0"/>
        </w:tabs>
        <w:rPr>
          <w:sz w:val="28"/>
        </w:rPr>
      </w:pPr>
      <w:r>
        <w:rPr>
          <w:sz w:val="28"/>
        </w:rPr>
        <w:t xml:space="preserve"> </w:t>
      </w: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0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tabs>
          <w:tab w:val="left" w:pos="3495"/>
        </w:tabs>
        <w:ind w:firstLine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</w:t>
      </w: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  <w:r>
        <w:rPr>
          <w:sz w:val="28"/>
        </w:rPr>
        <w:t xml:space="preserve">   Задание внутри каждой из этих групп могут быть различной сложности.</w:t>
      </w: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  <w:r>
        <w:rPr>
          <w:sz w:val="28"/>
        </w:rPr>
        <w:t>Начинать развитие технического творчества нужно с самых простых заданий,</w:t>
      </w: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  <w:r>
        <w:rPr>
          <w:sz w:val="28"/>
        </w:rPr>
        <w:t>постепенно усложняя их с тем,  что бы самостоятельность учащихся возрос-</w:t>
      </w: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  <w:r>
        <w:rPr>
          <w:sz w:val="28"/>
        </w:rPr>
        <w:t xml:space="preserve">тала и в итоге они могли конструировать изделия, разрабатывать </w:t>
      </w:r>
      <w:proofErr w:type="spellStart"/>
      <w:r>
        <w:rPr>
          <w:sz w:val="28"/>
        </w:rPr>
        <w:t>техноло</w:t>
      </w:r>
      <w:proofErr w:type="spellEnd"/>
      <w:r>
        <w:rPr>
          <w:sz w:val="28"/>
        </w:rPr>
        <w:t>-</w:t>
      </w: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  <w:proofErr w:type="spellStart"/>
      <w:r>
        <w:rPr>
          <w:sz w:val="28"/>
        </w:rPr>
        <w:t>гию</w:t>
      </w:r>
      <w:proofErr w:type="spellEnd"/>
      <w:r>
        <w:rPr>
          <w:sz w:val="28"/>
        </w:rPr>
        <w:t>, организовывать свой труд.</w:t>
      </w: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ind w:left="540" w:hanging="540"/>
        <w:rPr>
          <w:sz w:val="28"/>
        </w:rPr>
      </w:pPr>
    </w:p>
    <w:p w:rsidR="00BC535F" w:rsidRDefault="00BC535F" w:rsidP="00BC535F">
      <w:pPr>
        <w:tabs>
          <w:tab w:val="left" w:pos="3495"/>
        </w:tabs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</w:t>
      </w:r>
    </w:p>
    <w:p w:rsidR="00BC535F" w:rsidRDefault="00BC535F" w:rsidP="00BC535F">
      <w:pPr>
        <w:tabs>
          <w:tab w:val="left" w:pos="3495"/>
        </w:tabs>
        <w:rPr>
          <w:sz w:val="28"/>
        </w:rPr>
      </w:pPr>
    </w:p>
    <w:p w:rsidR="00BC535F" w:rsidRDefault="00BC535F" w:rsidP="00BC535F">
      <w:pPr>
        <w:numPr>
          <w:ilvl w:val="0"/>
          <w:numId w:val="3"/>
        </w:numPr>
        <w:tabs>
          <w:tab w:val="left" w:pos="3495"/>
        </w:tabs>
        <w:rPr>
          <w:b/>
          <w:bCs/>
          <w:sz w:val="28"/>
        </w:rPr>
      </w:pPr>
      <w:proofErr w:type="gramStart"/>
      <w:r>
        <w:rPr>
          <w:b/>
          <w:bCs/>
          <w:sz w:val="28"/>
        </w:rPr>
        <w:lastRenderedPageBreak/>
        <w:t>З</w:t>
      </w:r>
      <w:proofErr w:type="gramEnd"/>
      <w:r>
        <w:rPr>
          <w:b/>
          <w:bCs/>
          <w:sz w:val="28"/>
        </w:rPr>
        <w:t xml:space="preserve"> А К Л Ю Ч Е Н И Е.</w:t>
      </w:r>
    </w:p>
    <w:p w:rsidR="00BC535F" w:rsidRDefault="00BC535F" w:rsidP="00BC535F">
      <w:pPr>
        <w:tabs>
          <w:tab w:val="left" w:pos="3495"/>
        </w:tabs>
        <w:rPr>
          <w:b/>
          <w:bCs/>
          <w:sz w:val="28"/>
        </w:rPr>
      </w:pPr>
    </w:p>
    <w:p w:rsidR="00BC535F" w:rsidRDefault="00BC535F" w:rsidP="00BC535F">
      <w:pPr>
        <w:pStyle w:val="1"/>
      </w:pPr>
      <w:r>
        <w:t xml:space="preserve">   Занятие школьниками декоративно – прикладного искусства отличается </w:t>
      </w:r>
    </w:p>
    <w:p w:rsidR="00BC535F" w:rsidRDefault="00BC535F" w:rsidP="00BC535F">
      <w:pPr>
        <w:tabs>
          <w:tab w:val="left" w:pos="3495"/>
        </w:tabs>
        <w:rPr>
          <w:b/>
          <w:bCs/>
          <w:sz w:val="28"/>
        </w:rPr>
      </w:pPr>
    </w:p>
    <w:p w:rsidR="00BC535F" w:rsidRDefault="00BC535F" w:rsidP="00BC535F">
      <w:pPr>
        <w:pStyle w:val="1"/>
      </w:pPr>
      <w:r>
        <w:t>некоторыми   методическими особенностями, направленными на достижение</w:t>
      </w:r>
    </w:p>
    <w:p w:rsidR="00BC535F" w:rsidRDefault="00BC535F" w:rsidP="00BC535F"/>
    <w:p w:rsidR="00BC535F" w:rsidRDefault="00BC535F" w:rsidP="00BC535F">
      <w:pPr>
        <w:rPr>
          <w:sz w:val="28"/>
        </w:rPr>
      </w:pPr>
      <w:r>
        <w:rPr>
          <w:sz w:val="28"/>
        </w:rPr>
        <w:t>более эффективных результатов в деле воспитания творческих способностей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учащихся. Одной из особенностей является то, что почти в каждом из </w:t>
      </w:r>
      <w:proofErr w:type="spellStart"/>
      <w:r>
        <w:rPr>
          <w:sz w:val="28"/>
        </w:rPr>
        <w:t>расмат</w:t>
      </w:r>
      <w:proofErr w:type="spell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риваемых</w:t>
      </w:r>
      <w:proofErr w:type="spellEnd"/>
      <w:r>
        <w:rPr>
          <w:sz w:val="28"/>
        </w:rPr>
        <w:t xml:space="preserve"> видов декоративных работ предлагается выполнение композиций.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Такая жанровая разновидность характерна для народного искусства и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тоже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время вызывает интерес у школьников, каждый раз ставя их перед задачей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творческой переработки изображения для воплощения в новом материале,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иной декоративной технике. Это является одним из активных методов </w:t>
      </w:r>
      <w:proofErr w:type="spellStart"/>
      <w:r>
        <w:rPr>
          <w:sz w:val="28"/>
        </w:rPr>
        <w:t>воспи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тания</w:t>
      </w:r>
      <w:proofErr w:type="spellEnd"/>
      <w:r>
        <w:rPr>
          <w:sz w:val="28"/>
        </w:rPr>
        <w:t xml:space="preserve"> у учащихся чувство материала, что непосредственно связанно со ста-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новлением</w:t>
      </w:r>
      <w:proofErr w:type="spellEnd"/>
      <w:r>
        <w:rPr>
          <w:sz w:val="28"/>
        </w:rPr>
        <w:t xml:space="preserve"> устойчивого вкуса. Другая особенность состоит в том, что по </w:t>
      </w:r>
      <w:proofErr w:type="spellStart"/>
      <w:r>
        <w:rPr>
          <w:sz w:val="28"/>
        </w:rPr>
        <w:t>каж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дому из видов декоративно – прикладного искусства предлагается изучение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нескольких технологических разновидностей, дающих </w:t>
      </w:r>
      <w:proofErr w:type="gramStart"/>
      <w:r>
        <w:rPr>
          <w:sz w:val="28"/>
        </w:rPr>
        <w:t>своеобразные</w:t>
      </w:r>
      <w:proofErr w:type="gramEnd"/>
      <w:r>
        <w:rPr>
          <w:sz w:val="28"/>
        </w:rPr>
        <w:t xml:space="preserve"> декора-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тивные</w:t>
      </w:r>
      <w:proofErr w:type="spellEnd"/>
      <w:r>
        <w:rPr>
          <w:sz w:val="28"/>
        </w:rPr>
        <w:t xml:space="preserve"> результаты. Это позволяет школьникам более уверенно чувствовать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себя в выборе сре</w:t>
      </w:r>
      <w:proofErr w:type="gramStart"/>
      <w:r>
        <w:rPr>
          <w:sz w:val="28"/>
        </w:rPr>
        <w:t>дств пр</w:t>
      </w:r>
      <w:proofErr w:type="gramEnd"/>
      <w:r>
        <w:rPr>
          <w:sz w:val="28"/>
        </w:rPr>
        <w:t>и решении творческих задач в период занятий, что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особенно важно, в самостоятельной деятельности.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  Организация школьников на народные искусства способствует не толь-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gramStart"/>
      <w:r>
        <w:rPr>
          <w:sz w:val="28"/>
        </w:rPr>
        <w:t>ко</w:t>
      </w:r>
      <w:proofErr w:type="gramEnd"/>
      <w:r>
        <w:rPr>
          <w:sz w:val="28"/>
        </w:rPr>
        <w:t xml:space="preserve"> эстетическому, но и трудовому воспитанию. Объясняется это тем, что </w:t>
      </w:r>
      <w:proofErr w:type="spellStart"/>
      <w:r>
        <w:rPr>
          <w:sz w:val="28"/>
        </w:rPr>
        <w:t>гра</w:t>
      </w:r>
      <w:proofErr w:type="spellEnd"/>
      <w:r>
        <w:rPr>
          <w:sz w:val="28"/>
        </w:rPr>
        <w:t xml:space="preserve">-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мотно</w:t>
      </w:r>
      <w:proofErr w:type="spellEnd"/>
      <w:r>
        <w:rPr>
          <w:sz w:val="28"/>
        </w:rPr>
        <w:t xml:space="preserve"> исполненное изделие школьников получает признание. Дети видят,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что их творческая и трудовая деятельность проходит не зря. Это вселяет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них </w:t>
      </w:r>
      <w:proofErr w:type="gramStart"/>
      <w:r>
        <w:rPr>
          <w:sz w:val="28"/>
        </w:rPr>
        <w:t>уверенность в</w:t>
      </w:r>
      <w:proofErr w:type="gramEnd"/>
      <w:r>
        <w:rPr>
          <w:sz w:val="28"/>
        </w:rPr>
        <w:t xml:space="preserve"> свои силы, способствует появлению желания работать </w:t>
      </w: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lastRenderedPageBreak/>
        <w:t>дальше  столь же продуктивно и качественно. Ученик убеждается, что знания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умения и навыки приобретенные  им не напрасно. Таким  образом, у него нет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неудовлетворенности от проделанной работы, наоборот, он получает мораль-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ное</w:t>
      </w:r>
      <w:proofErr w:type="spellEnd"/>
      <w:r>
        <w:rPr>
          <w:sz w:val="28"/>
        </w:rPr>
        <w:t xml:space="preserve"> удовлетворение от занятий. Когда же образцами являются </w:t>
      </w:r>
      <w:proofErr w:type="gramStart"/>
      <w:r>
        <w:rPr>
          <w:sz w:val="28"/>
        </w:rPr>
        <w:t>случайные</w:t>
      </w:r>
      <w:proofErr w:type="gramEnd"/>
      <w:r>
        <w:rPr>
          <w:sz w:val="28"/>
        </w:rPr>
        <w:t xml:space="preserve">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изображения, несоответствующие декоративным особенностям материала,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технике и технологии его обработки, ученик не только имеет потери </w:t>
      </w:r>
      <w:proofErr w:type="spellStart"/>
      <w:r>
        <w:rPr>
          <w:sz w:val="28"/>
        </w:rPr>
        <w:t>эстети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ческого</w:t>
      </w:r>
      <w:proofErr w:type="spellEnd"/>
      <w:r>
        <w:rPr>
          <w:sz w:val="28"/>
        </w:rPr>
        <w:t xml:space="preserve"> вкуса, он многое теряет в трудовом воспитании, так как </w:t>
      </w:r>
      <w:proofErr w:type="gramStart"/>
      <w:r>
        <w:rPr>
          <w:sz w:val="28"/>
        </w:rPr>
        <w:t>выполненная</w:t>
      </w:r>
      <w:proofErr w:type="gramEnd"/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им вещь, в которую он вложил весь свой заряд, оказывается низкого качества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она никому  не нужна. Ученик понимает, что напрасно трудился, его </w:t>
      </w:r>
      <w:proofErr w:type="spellStart"/>
      <w:r>
        <w:rPr>
          <w:sz w:val="28"/>
        </w:rPr>
        <w:t>постига</w:t>
      </w:r>
      <w:proofErr w:type="spellEnd"/>
      <w:r>
        <w:rPr>
          <w:sz w:val="28"/>
        </w:rPr>
        <w:t>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ет</w:t>
      </w:r>
      <w:proofErr w:type="spellEnd"/>
      <w:r>
        <w:rPr>
          <w:sz w:val="28"/>
        </w:rPr>
        <w:t xml:space="preserve"> разочарование, апатия, нежелание браться за какую бы то ни было работу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из опасения, что и этот труд окажется напрасным. При ориентации на народ-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proofErr w:type="spellStart"/>
      <w:r>
        <w:rPr>
          <w:sz w:val="28"/>
        </w:rPr>
        <w:t>ное</w:t>
      </w:r>
      <w:proofErr w:type="spellEnd"/>
      <w:r>
        <w:rPr>
          <w:sz w:val="28"/>
        </w:rPr>
        <w:t xml:space="preserve"> творчество таких явлений не происходит.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 Занятия декоративно- прикладным искусством положительно влияют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подростков. При общении к процессу создания изделий по законам красоты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sz w:val="28"/>
        </w:rPr>
        <w:t>доставляет детям удовлетворение, радость, наслаждение.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sz w:val="28"/>
        </w:rPr>
        <w:t xml:space="preserve">                                                            </w:t>
      </w:r>
    </w:p>
    <w:p w:rsidR="00BC535F" w:rsidRDefault="00BC535F" w:rsidP="00BC535F">
      <w:pPr>
        <w:rPr>
          <w:b/>
          <w:bCs/>
          <w:sz w:val="28"/>
        </w:rPr>
      </w:pPr>
    </w:p>
    <w:p w:rsidR="00BC535F" w:rsidRDefault="00BC535F" w:rsidP="00BC535F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Л И Т Е </w:t>
      </w:r>
      <w:proofErr w:type="gramStart"/>
      <w:r>
        <w:rPr>
          <w:b/>
          <w:bCs/>
          <w:sz w:val="28"/>
        </w:rPr>
        <w:t>Р</w:t>
      </w:r>
      <w:proofErr w:type="gramEnd"/>
      <w:r>
        <w:rPr>
          <w:b/>
          <w:bCs/>
          <w:sz w:val="28"/>
        </w:rPr>
        <w:t xml:space="preserve"> А Т У Р А .</w:t>
      </w:r>
    </w:p>
    <w:p w:rsidR="00BC535F" w:rsidRDefault="00BC535F" w:rsidP="00BC535F">
      <w:pPr>
        <w:rPr>
          <w:b/>
          <w:bCs/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b/>
          <w:bCs/>
          <w:sz w:val="28"/>
        </w:rPr>
        <w:t xml:space="preserve">1.  </w:t>
      </w:r>
      <w:r>
        <w:rPr>
          <w:sz w:val="28"/>
        </w:rPr>
        <w:t>В. М. ЧУПАХИН. 22 Урока геометрической резьбы по дереву.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 Санкт- Петербург 2004 год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b/>
          <w:bCs/>
          <w:sz w:val="28"/>
        </w:rPr>
        <w:t xml:space="preserve">2.  </w:t>
      </w:r>
      <w:r>
        <w:rPr>
          <w:sz w:val="28"/>
        </w:rPr>
        <w:t xml:space="preserve">Н. Л. ПОДГОРНЫЙ. Резьба, мозаика, гравирование.  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г. Ростов на Дону  « Феникс» 2000год.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b/>
          <w:bCs/>
          <w:sz w:val="28"/>
        </w:rPr>
        <w:t>3.</w:t>
      </w:r>
      <w:r>
        <w:rPr>
          <w:sz w:val="28"/>
        </w:rPr>
        <w:t xml:space="preserve">  А. А. МОЛИНАР. Резьба по дереву. 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г. Москва. « Спектр»   1998 год.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b/>
          <w:bCs/>
          <w:sz w:val="28"/>
        </w:rPr>
        <w:t>4.</w:t>
      </w:r>
      <w:r>
        <w:rPr>
          <w:sz w:val="28"/>
        </w:rPr>
        <w:t xml:space="preserve">  В. Г. БУРИКОВ,  В. Н. ВЛАСОВ. Домовая резьба.  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 Москва. « Нива России» 1992 год.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b/>
          <w:bCs/>
          <w:sz w:val="28"/>
        </w:rPr>
        <w:t xml:space="preserve">5.  </w:t>
      </w:r>
      <w:r>
        <w:rPr>
          <w:sz w:val="28"/>
        </w:rPr>
        <w:t>В. И. СОКОЛОВ. Народная резьба по дереву.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г. Москва. « Архитектурное издательство» 1945 год.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b/>
          <w:bCs/>
          <w:sz w:val="28"/>
        </w:rPr>
        <w:t>6.</w:t>
      </w:r>
      <w:r>
        <w:rPr>
          <w:sz w:val="28"/>
        </w:rPr>
        <w:t xml:space="preserve">  Методические рекомендации учителям технического труда и   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изобразительного искусства по организации школьного кружка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« Художественная обработка дерева». </w:t>
      </w:r>
      <w:proofErr w:type="gramStart"/>
      <w:r>
        <w:rPr>
          <w:sz w:val="28"/>
        </w:rPr>
        <w:t>( На основе традиций северных</w:t>
      </w:r>
      <w:proofErr w:type="gramEnd"/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мастеров)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 Архангельск. 1992 год.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b/>
          <w:bCs/>
          <w:sz w:val="28"/>
        </w:rPr>
        <w:t xml:space="preserve">7.  </w:t>
      </w:r>
      <w:r>
        <w:rPr>
          <w:sz w:val="28"/>
        </w:rPr>
        <w:t>Д. А. ТХОРЖЕВСКОГО.  Методика трудового обучения.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Г. Москва.  « Просвещение» 1997 год.</w:t>
      </w:r>
    </w:p>
    <w:p w:rsidR="00BC535F" w:rsidRDefault="00BC535F" w:rsidP="00BC535F">
      <w:pPr>
        <w:rPr>
          <w:sz w:val="28"/>
        </w:rPr>
      </w:pPr>
    </w:p>
    <w:p w:rsidR="00BC535F" w:rsidRDefault="00BC535F" w:rsidP="00BC535F">
      <w:pPr>
        <w:rPr>
          <w:sz w:val="28"/>
        </w:rPr>
      </w:pPr>
      <w:r>
        <w:rPr>
          <w:b/>
          <w:bCs/>
          <w:sz w:val="28"/>
        </w:rPr>
        <w:t xml:space="preserve">8.  </w:t>
      </w:r>
      <w:r>
        <w:rPr>
          <w:sz w:val="28"/>
        </w:rPr>
        <w:t xml:space="preserve">А. С. ХВОРСТОВ.  Декоративное – прикладное  искусство в школе. </w:t>
      </w:r>
    </w:p>
    <w:p w:rsidR="00BC535F" w:rsidRDefault="00BC535F" w:rsidP="00BC535F">
      <w:pPr>
        <w:rPr>
          <w:sz w:val="28"/>
        </w:rPr>
      </w:pPr>
      <w:r>
        <w:rPr>
          <w:sz w:val="28"/>
        </w:rPr>
        <w:t xml:space="preserve">     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 xml:space="preserve">. Москва.  « Просвещение». 1981 год.    </w:t>
      </w:r>
    </w:p>
    <w:p w:rsidR="00BC535F" w:rsidRDefault="00BC535F" w:rsidP="00BC535F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  <w:r>
        <w:rPr>
          <w:sz w:val="28"/>
        </w:rPr>
        <w:tab/>
      </w: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ind w:right="-365"/>
        <w:rPr>
          <w:sz w:val="36"/>
        </w:rPr>
      </w:pPr>
    </w:p>
    <w:p w:rsidR="008F35BB" w:rsidRDefault="008F35BB" w:rsidP="008F35BB">
      <w:pPr>
        <w:rPr>
          <w:sz w:val="36"/>
        </w:rPr>
      </w:pPr>
    </w:p>
    <w:p w:rsidR="008F35BB" w:rsidRDefault="008F35BB" w:rsidP="008F35BB">
      <w:pPr>
        <w:ind w:right="-365"/>
        <w:rPr>
          <w:sz w:val="36"/>
        </w:rPr>
      </w:pPr>
    </w:p>
    <w:p w:rsidR="008F35BB" w:rsidRDefault="008F35BB" w:rsidP="008F35BB">
      <w:pPr>
        <w:rPr>
          <w:sz w:val="36"/>
        </w:rPr>
      </w:pPr>
    </w:p>
    <w:p w:rsidR="008F35BB" w:rsidRDefault="008F35BB" w:rsidP="008F35BB">
      <w:pPr>
        <w:rPr>
          <w:sz w:val="36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3495"/>
        </w:tabs>
        <w:rPr>
          <w:sz w:val="28"/>
        </w:rPr>
      </w:pPr>
    </w:p>
    <w:p w:rsidR="008F35BB" w:rsidRDefault="008F35BB" w:rsidP="008F35BB">
      <w:pPr>
        <w:tabs>
          <w:tab w:val="left" w:pos="0"/>
        </w:tabs>
        <w:rPr>
          <w:b/>
          <w:bCs/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8F35BB" w:rsidRDefault="008F35BB" w:rsidP="008F35BB">
      <w:pPr>
        <w:rPr>
          <w:sz w:val="28"/>
        </w:rPr>
      </w:pPr>
    </w:p>
    <w:p w:rsidR="005148C0" w:rsidRDefault="009B3102"/>
    <w:sectPr w:rsidR="005148C0" w:rsidSect="00BB0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102" w:rsidRDefault="009B3102" w:rsidP="008F35BB">
      <w:r>
        <w:separator/>
      </w:r>
    </w:p>
  </w:endnote>
  <w:endnote w:type="continuationSeparator" w:id="0">
    <w:p w:rsidR="009B3102" w:rsidRDefault="009B3102" w:rsidP="008F35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102" w:rsidRDefault="009B3102" w:rsidP="008F35BB">
      <w:r>
        <w:separator/>
      </w:r>
    </w:p>
  </w:footnote>
  <w:footnote w:type="continuationSeparator" w:id="0">
    <w:p w:rsidR="009B3102" w:rsidRDefault="009B3102" w:rsidP="008F35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C4DD4"/>
    <w:multiLevelType w:val="hybridMultilevel"/>
    <w:tmpl w:val="E824335A"/>
    <w:lvl w:ilvl="0" w:tplc="108C51F0">
      <w:start w:val="3"/>
      <w:numFmt w:val="decimal"/>
      <w:lvlText w:val="%1."/>
      <w:lvlJc w:val="left"/>
      <w:pPr>
        <w:tabs>
          <w:tab w:val="num" w:pos="2820"/>
        </w:tabs>
        <w:ind w:left="2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540"/>
        </w:tabs>
        <w:ind w:left="3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60"/>
        </w:tabs>
        <w:ind w:left="4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80"/>
        </w:tabs>
        <w:ind w:left="4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00"/>
        </w:tabs>
        <w:ind w:left="5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20"/>
        </w:tabs>
        <w:ind w:left="6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40"/>
        </w:tabs>
        <w:ind w:left="7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60"/>
        </w:tabs>
        <w:ind w:left="7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80"/>
        </w:tabs>
        <w:ind w:left="8580" w:hanging="180"/>
      </w:pPr>
    </w:lvl>
  </w:abstractNum>
  <w:abstractNum w:abstractNumId="1">
    <w:nsid w:val="325231A3"/>
    <w:multiLevelType w:val="multilevel"/>
    <w:tmpl w:val="ED206D14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tabs>
          <w:tab w:val="num" w:pos="3540"/>
        </w:tabs>
        <w:ind w:left="35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6360"/>
        </w:tabs>
        <w:ind w:left="63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9540"/>
        </w:tabs>
        <w:ind w:left="95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2360"/>
        </w:tabs>
        <w:ind w:left="123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5540"/>
        </w:tabs>
        <w:ind w:left="155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720"/>
        </w:tabs>
        <w:ind w:left="187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1540"/>
        </w:tabs>
        <w:ind w:left="215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4720"/>
        </w:tabs>
        <w:ind w:left="24720" w:hanging="2160"/>
      </w:pPr>
      <w:rPr>
        <w:rFonts w:hint="default"/>
        <w:b/>
      </w:rPr>
    </w:lvl>
  </w:abstractNum>
  <w:abstractNum w:abstractNumId="2">
    <w:nsid w:val="534A77BE"/>
    <w:multiLevelType w:val="hybridMultilevel"/>
    <w:tmpl w:val="93D8637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3C876DC"/>
    <w:multiLevelType w:val="hybridMultilevel"/>
    <w:tmpl w:val="3A04F49A"/>
    <w:lvl w:ilvl="0" w:tplc="671616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4CCF8E">
      <w:numFmt w:val="none"/>
      <w:lvlText w:val=""/>
      <w:lvlJc w:val="left"/>
      <w:pPr>
        <w:tabs>
          <w:tab w:val="num" w:pos="360"/>
        </w:tabs>
      </w:pPr>
    </w:lvl>
    <w:lvl w:ilvl="2" w:tplc="039CE29E">
      <w:numFmt w:val="none"/>
      <w:lvlText w:val=""/>
      <w:lvlJc w:val="left"/>
      <w:pPr>
        <w:tabs>
          <w:tab w:val="num" w:pos="360"/>
        </w:tabs>
      </w:pPr>
    </w:lvl>
    <w:lvl w:ilvl="3" w:tplc="63E6C568">
      <w:numFmt w:val="none"/>
      <w:lvlText w:val=""/>
      <w:lvlJc w:val="left"/>
      <w:pPr>
        <w:tabs>
          <w:tab w:val="num" w:pos="360"/>
        </w:tabs>
      </w:pPr>
    </w:lvl>
    <w:lvl w:ilvl="4" w:tplc="E0E088FE">
      <w:numFmt w:val="none"/>
      <w:lvlText w:val=""/>
      <w:lvlJc w:val="left"/>
      <w:pPr>
        <w:tabs>
          <w:tab w:val="num" w:pos="360"/>
        </w:tabs>
      </w:pPr>
    </w:lvl>
    <w:lvl w:ilvl="5" w:tplc="1632BE16">
      <w:numFmt w:val="none"/>
      <w:lvlText w:val=""/>
      <w:lvlJc w:val="left"/>
      <w:pPr>
        <w:tabs>
          <w:tab w:val="num" w:pos="360"/>
        </w:tabs>
      </w:pPr>
    </w:lvl>
    <w:lvl w:ilvl="6" w:tplc="C8ECB676">
      <w:numFmt w:val="none"/>
      <w:lvlText w:val=""/>
      <w:lvlJc w:val="left"/>
      <w:pPr>
        <w:tabs>
          <w:tab w:val="num" w:pos="360"/>
        </w:tabs>
      </w:pPr>
    </w:lvl>
    <w:lvl w:ilvl="7" w:tplc="7980C114">
      <w:numFmt w:val="none"/>
      <w:lvlText w:val=""/>
      <w:lvlJc w:val="left"/>
      <w:pPr>
        <w:tabs>
          <w:tab w:val="num" w:pos="360"/>
        </w:tabs>
      </w:pPr>
    </w:lvl>
    <w:lvl w:ilvl="8" w:tplc="B10A534C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67AC7EA3"/>
    <w:multiLevelType w:val="multilevel"/>
    <w:tmpl w:val="241CCE82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540"/>
        </w:tabs>
        <w:ind w:left="35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360"/>
        </w:tabs>
        <w:ind w:left="6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540"/>
        </w:tabs>
        <w:ind w:left="95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360"/>
        </w:tabs>
        <w:ind w:left="12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540"/>
        </w:tabs>
        <w:ind w:left="15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720"/>
        </w:tabs>
        <w:ind w:left="187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540"/>
        </w:tabs>
        <w:ind w:left="215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720"/>
        </w:tabs>
        <w:ind w:left="2472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35BB"/>
    <w:rsid w:val="00036E55"/>
    <w:rsid w:val="000B4726"/>
    <w:rsid w:val="002018E0"/>
    <w:rsid w:val="00277ECF"/>
    <w:rsid w:val="003047B9"/>
    <w:rsid w:val="0032184E"/>
    <w:rsid w:val="00663493"/>
    <w:rsid w:val="007E2223"/>
    <w:rsid w:val="007F7EF5"/>
    <w:rsid w:val="008F35BB"/>
    <w:rsid w:val="0093777C"/>
    <w:rsid w:val="009B3102"/>
    <w:rsid w:val="009E7DBE"/>
    <w:rsid w:val="00B97F6E"/>
    <w:rsid w:val="00BB0053"/>
    <w:rsid w:val="00BC535F"/>
    <w:rsid w:val="00EF5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5BB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35BB"/>
    <w:pPr>
      <w:keepNext/>
      <w:tabs>
        <w:tab w:val="left" w:pos="3495"/>
      </w:tabs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35B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8F35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35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8F35B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F35B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30</Pages>
  <Words>5098</Words>
  <Characters>29059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 Сюмкин</dc:creator>
  <cp:keywords/>
  <dc:description/>
  <cp:lastModifiedBy>Demid</cp:lastModifiedBy>
  <cp:revision>4</cp:revision>
  <dcterms:created xsi:type="dcterms:W3CDTF">2009-06-06T18:05:00Z</dcterms:created>
  <dcterms:modified xsi:type="dcterms:W3CDTF">2020-01-21T18:18:00Z</dcterms:modified>
</cp:coreProperties>
</file>