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B3" w:rsidRPr="00343EB3" w:rsidRDefault="00343EB3" w:rsidP="00343EB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43EB3">
        <w:rPr>
          <w:rFonts w:ascii="Times New Roman" w:hAnsi="Times New Roman" w:cs="Times New Roman"/>
          <w:b/>
          <w:sz w:val="28"/>
          <w:szCs w:val="32"/>
        </w:rPr>
        <w:t>Муниципальное казенное общеобразовательное учреждение</w:t>
      </w:r>
    </w:p>
    <w:p w:rsidR="00343EB3" w:rsidRPr="00343EB3" w:rsidRDefault="00343EB3" w:rsidP="00343EB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43EB3">
        <w:rPr>
          <w:rFonts w:ascii="Times New Roman" w:hAnsi="Times New Roman" w:cs="Times New Roman"/>
          <w:b/>
          <w:sz w:val="28"/>
          <w:szCs w:val="32"/>
        </w:rPr>
        <w:t>Центр Образования «</w:t>
      </w:r>
      <w:proofErr w:type="spellStart"/>
      <w:r w:rsidRPr="00343EB3">
        <w:rPr>
          <w:rFonts w:ascii="Times New Roman" w:hAnsi="Times New Roman" w:cs="Times New Roman"/>
          <w:b/>
          <w:sz w:val="28"/>
          <w:szCs w:val="32"/>
        </w:rPr>
        <w:t>Юлдаш</w:t>
      </w:r>
      <w:proofErr w:type="spellEnd"/>
      <w:r w:rsidRPr="00343EB3">
        <w:rPr>
          <w:rFonts w:ascii="Times New Roman" w:hAnsi="Times New Roman" w:cs="Times New Roman"/>
          <w:b/>
          <w:sz w:val="28"/>
          <w:szCs w:val="32"/>
        </w:rPr>
        <w:t>»</w:t>
      </w:r>
    </w:p>
    <w:p w:rsidR="00343EB3" w:rsidRPr="00343EB3" w:rsidRDefault="00343EB3" w:rsidP="00343EB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43EB3">
        <w:rPr>
          <w:rFonts w:ascii="Times New Roman" w:hAnsi="Times New Roman" w:cs="Times New Roman"/>
          <w:b/>
          <w:sz w:val="28"/>
          <w:szCs w:val="32"/>
        </w:rPr>
        <w:t xml:space="preserve">Табасаранский район, </w:t>
      </w:r>
      <w:proofErr w:type="spellStart"/>
      <w:r w:rsidRPr="00343EB3">
        <w:rPr>
          <w:rFonts w:ascii="Times New Roman" w:hAnsi="Times New Roman" w:cs="Times New Roman"/>
          <w:b/>
          <w:sz w:val="28"/>
          <w:szCs w:val="32"/>
        </w:rPr>
        <w:t>с.Хучни</w:t>
      </w:r>
      <w:proofErr w:type="spellEnd"/>
    </w:p>
    <w:p w:rsidR="00343EB3" w:rsidRPr="00343EB3" w:rsidRDefault="00343EB3" w:rsidP="00343EB3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43EB3" w:rsidRPr="00343EB3" w:rsidRDefault="00343EB3" w:rsidP="00343EB3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43EB3" w:rsidRPr="00343EB3" w:rsidRDefault="00343EB3" w:rsidP="00343EB3">
      <w:pPr>
        <w:rPr>
          <w:rFonts w:ascii="Times New Roman" w:hAnsi="Times New Roman" w:cs="Times New Roman"/>
          <w:b/>
          <w:sz w:val="28"/>
          <w:szCs w:val="32"/>
        </w:rPr>
      </w:pPr>
    </w:p>
    <w:p w:rsidR="00343EB3" w:rsidRPr="00343EB3" w:rsidRDefault="00343EB3" w:rsidP="00343EB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43EB3">
        <w:rPr>
          <w:rFonts w:ascii="Times New Roman" w:hAnsi="Times New Roman" w:cs="Times New Roman"/>
          <w:b/>
          <w:sz w:val="28"/>
          <w:szCs w:val="32"/>
        </w:rPr>
        <w:t xml:space="preserve">Авторский конспект </w:t>
      </w:r>
    </w:p>
    <w:p w:rsidR="00343EB3" w:rsidRPr="00343EB3" w:rsidRDefault="00343EB3" w:rsidP="00343EB3">
      <w:pPr>
        <w:jc w:val="center"/>
        <w:rPr>
          <w:rFonts w:ascii="Times New Roman" w:hAnsi="Times New Roman" w:cs="Times New Roman"/>
          <w:sz w:val="28"/>
          <w:szCs w:val="32"/>
        </w:rPr>
      </w:pPr>
      <w:r w:rsidRPr="00343EB3">
        <w:rPr>
          <w:rFonts w:ascii="Times New Roman" w:hAnsi="Times New Roman" w:cs="Times New Roman"/>
          <w:sz w:val="28"/>
          <w:szCs w:val="32"/>
        </w:rPr>
        <w:t xml:space="preserve"> Мастер-класса по повышению информированности педагогов вопросах дошкольной психологии, </w:t>
      </w:r>
      <w:proofErr w:type="spellStart"/>
      <w:r w:rsidRPr="00343EB3">
        <w:rPr>
          <w:rFonts w:ascii="Times New Roman" w:hAnsi="Times New Roman" w:cs="Times New Roman"/>
          <w:sz w:val="28"/>
          <w:szCs w:val="32"/>
        </w:rPr>
        <w:t>психокоррекции</w:t>
      </w:r>
      <w:proofErr w:type="spellEnd"/>
      <w:r w:rsidRPr="00343EB3">
        <w:rPr>
          <w:rFonts w:ascii="Times New Roman" w:hAnsi="Times New Roman" w:cs="Times New Roman"/>
          <w:sz w:val="28"/>
          <w:szCs w:val="32"/>
        </w:rPr>
        <w:t>:</w:t>
      </w:r>
    </w:p>
    <w:p w:rsidR="00343EB3" w:rsidRPr="00343EB3" w:rsidRDefault="00343EB3" w:rsidP="00343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"Речевое развитие дошкольников"</w:t>
      </w:r>
    </w:p>
    <w:p w:rsidR="00343EB3" w:rsidRDefault="00343EB3" w:rsidP="00343EB3">
      <w:pPr>
        <w:jc w:val="center"/>
        <w:rPr>
          <w:sz w:val="28"/>
          <w:szCs w:val="32"/>
        </w:rPr>
      </w:pPr>
    </w:p>
    <w:p w:rsidR="00343EB3" w:rsidRPr="008D71C3" w:rsidRDefault="00343EB3" w:rsidP="00343EB3">
      <w:pPr>
        <w:jc w:val="center"/>
        <w:rPr>
          <w:b/>
          <w:sz w:val="28"/>
          <w:szCs w:val="32"/>
        </w:rPr>
      </w:pPr>
      <w:r w:rsidRPr="00DE328F">
        <w:rPr>
          <w:b/>
          <w:noProof/>
          <w:sz w:val="28"/>
          <w:szCs w:val="32"/>
        </w:rPr>
        <w:drawing>
          <wp:inline distT="0" distB="0" distL="0" distR="0" wp14:anchorId="238518E2" wp14:editId="441857D0">
            <wp:extent cx="3264829" cy="4004664"/>
            <wp:effectExtent l="76200" t="76200" r="126365" b="129540"/>
            <wp:docPr id="31" name="Рисунок 31" descr="C:\Users\коза\Downloads\9aa3bd6d-a754-49bf-91a9-9b8a36db4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за\Downloads\9aa3bd6d-a754-49bf-91a9-9b8a36db49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1"/>
                    <a:stretch/>
                  </pic:blipFill>
                  <pic:spPr bwMode="auto">
                    <a:xfrm>
                      <a:off x="0" y="0"/>
                      <a:ext cx="3266706" cy="4006967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EB3" w:rsidRDefault="00343EB3" w:rsidP="00343EB3">
      <w:pPr>
        <w:tabs>
          <w:tab w:val="left" w:pos="6249"/>
        </w:tabs>
        <w:rPr>
          <w:sz w:val="28"/>
          <w:szCs w:val="32"/>
        </w:rPr>
      </w:pPr>
    </w:p>
    <w:p w:rsidR="00343EB3" w:rsidRPr="00343EB3" w:rsidRDefault="00343EB3" w:rsidP="00343EB3">
      <w:pPr>
        <w:tabs>
          <w:tab w:val="left" w:pos="6249"/>
        </w:tabs>
        <w:jc w:val="right"/>
        <w:rPr>
          <w:rFonts w:ascii="Times New Roman" w:hAnsi="Times New Roman" w:cs="Times New Roman"/>
          <w:sz w:val="28"/>
          <w:szCs w:val="32"/>
        </w:rPr>
      </w:pPr>
      <w:r w:rsidRPr="00343EB3">
        <w:rPr>
          <w:rFonts w:ascii="Times New Roman" w:hAnsi="Times New Roman" w:cs="Times New Roman"/>
          <w:sz w:val="28"/>
          <w:szCs w:val="32"/>
        </w:rPr>
        <w:t>Педагог – психолог</w:t>
      </w:r>
    </w:p>
    <w:p w:rsidR="00343EB3" w:rsidRPr="00343EB3" w:rsidRDefault="00343EB3" w:rsidP="00343EB3">
      <w:pPr>
        <w:tabs>
          <w:tab w:val="left" w:pos="6249"/>
        </w:tabs>
        <w:jc w:val="right"/>
        <w:rPr>
          <w:rFonts w:ascii="Times New Roman" w:hAnsi="Times New Roman" w:cs="Times New Roman"/>
          <w:sz w:val="28"/>
          <w:szCs w:val="32"/>
        </w:rPr>
      </w:pPr>
      <w:r w:rsidRPr="00343EB3">
        <w:rPr>
          <w:rFonts w:ascii="Times New Roman" w:hAnsi="Times New Roman" w:cs="Times New Roman"/>
          <w:sz w:val="28"/>
          <w:szCs w:val="32"/>
        </w:rPr>
        <w:t xml:space="preserve">Ж.Н. </w:t>
      </w:r>
      <w:proofErr w:type="spellStart"/>
      <w:r w:rsidRPr="00343EB3">
        <w:rPr>
          <w:rFonts w:ascii="Times New Roman" w:hAnsi="Times New Roman" w:cs="Times New Roman"/>
          <w:sz w:val="28"/>
          <w:szCs w:val="32"/>
        </w:rPr>
        <w:t>Балаева</w:t>
      </w:r>
      <w:proofErr w:type="spellEnd"/>
      <w:r w:rsidRPr="00343EB3">
        <w:rPr>
          <w:rFonts w:ascii="Times New Roman" w:hAnsi="Times New Roman" w:cs="Times New Roman"/>
          <w:sz w:val="28"/>
          <w:szCs w:val="32"/>
        </w:rPr>
        <w:t>.</w:t>
      </w:r>
    </w:p>
    <w:p w:rsidR="00343EB3" w:rsidRDefault="00343EB3" w:rsidP="00BB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81C" w:rsidRPr="00BB181C" w:rsidRDefault="00BB181C" w:rsidP="00BB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="00810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 дошкольников</w:t>
      </w:r>
      <w:r w:rsidRPr="00BB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сведения воспитателей об условиях активизации речевого развития ребенка.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эффективному применению образовательных и воспитательных действий, направленных на личностно-ориентированное взаимодействие с ребенком; на развитие речи дошкольников.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психологические методы и приемы, способствующие активизации речевого развития дошкольника</w:t>
      </w:r>
      <w:r w:rsidRPr="00BB1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информированность восп</w:t>
      </w:r>
      <w:r w:rsidR="0034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итателей в вопросах дошкольной</w:t>
      </w: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психологии, </w:t>
      </w:r>
      <w:proofErr w:type="spellStart"/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психокоррекции</w:t>
      </w:r>
      <w:proofErr w:type="spellEnd"/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181C" w:rsidRPr="00BB181C" w:rsidRDefault="00BB181C" w:rsidP="00BB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BB181C" w:rsidRPr="00DD195F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 </w:t>
      </w: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“Я рада, </w:t>
      </w:r>
      <w:r w:rsidR="00DD195F" w:rsidRPr="00DD1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у нас в детском саду много </w:t>
      </w:r>
      <w:proofErr w:type="gramStart"/>
      <w:r w:rsidR="00DD195F" w:rsidRPr="00DD1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специалистов </w:t>
      </w: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можем поделиться своим опытом. </w:t>
      </w:r>
      <w:r w:rsidR="00DD195F" w:rsidRPr="00DD1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нас с вами ждет интересный мастер класс о речевом развитии дошкольников.</w:t>
      </w:r>
    </w:p>
    <w:p w:rsidR="00DD195F" w:rsidRPr="00BB181C" w:rsidRDefault="00DD195F" w:rsidP="00DD1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научиться говорить,</w:t>
      </w:r>
    </w:p>
    <w:p w:rsidR="00DD195F" w:rsidRPr="00BB181C" w:rsidRDefault="00DD195F" w:rsidP="00DD1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говорить.</w:t>
      </w:r>
    </w:p>
    <w:p w:rsidR="00DD195F" w:rsidRPr="00BB181C" w:rsidRDefault="00DD195F" w:rsidP="00DD1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М.Р. Львов</w:t>
      </w:r>
    </w:p>
    <w:p w:rsidR="00DD195F" w:rsidRPr="00BB181C" w:rsidRDefault="00DD195F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B181C" w:rsidRDefault="00BB181C" w:rsidP="00DD1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B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Разминка “Ассоциации”</w:t>
      </w: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2776B5" w:rsidRPr="00BB181C" w:rsidRDefault="002776B5" w:rsidP="00DD1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DD195F" w:rsidRPr="00BB181C" w:rsidRDefault="002776B5" w:rsidP="00DD1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B181C"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назвать ассоциации к слову «ребенок», «речь».</w:t>
      </w:r>
      <w:r w:rsidR="00DD195F" w:rsidRPr="00DD1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D195F" w:rsidRDefault="00DD195F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BB181C" w:rsidRPr="00BB181C" w:rsidRDefault="00DD195F" w:rsidP="00BB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7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</w:t>
      </w:r>
      <w:r w:rsidR="00BB181C"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ошкольный возраст</w:t>
      </w:r>
      <w:r w:rsidR="0027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B181C"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своевременное овладение правильной речью, в том числе активное пользование ею, является одним из основных условий нормального психофизического развития ребенка, формирования полноценной личности, подготовки к обучению в школе.</w:t>
      </w:r>
    </w:p>
    <w:p w:rsidR="00BB181C" w:rsidRPr="00BB181C" w:rsidRDefault="00DD195F" w:rsidP="00BB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BB181C"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ребенок  качественно овладел устной речью, необходимо, чтобы он пользовался е</w:t>
      </w:r>
      <w:bookmarkStart w:id="0" w:name="_GoBack"/>
      <w:bookmarkEnd w:id="0"/>
      <w:r w:rsidR="00BB181C"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как можно чаще, вступая в контакт со сверстниками и взрослыми, т.е. обладал определенной речевой активностью. При нормальном становлении речи этот процесс протекает незаметно, сам собой, а педагогически правильная организация жизни и общения детей позволяет ускорить формирование речевой активности.</w:t>
      </w:r>
    </w:p>
    <w:p w:rsidR="00DD195F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B181C" w:rsidRPr="00BB181C" w:rsidRDefault="00BB181C" w:rsidP="00DD19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BB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</w:t>
      </w:r>
      <w:r w:rsidR="00DD195F" w:rsidRPr="00BB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Мозговой штурм </w:t>
      </w:r>
      <w:r w:rsidRPr="00BB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Условия активизации речевого развития ребенка».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 психолог предлагает подумать над вопросом «Каковы условия активизации речевого развития ребенка?». Отвечать нужно быстро.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участников пишет на доске высказывания остальных воспитателей.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подводит итог всем высказываниям и предоставляет краткую информацию на эту тему.</w:t>
      </w:r>
    </w:p>
    <w:p w:rsidR="00BB181C" w:rsidRPr="00BB181C" w:rsidRDefault="00BB181C" w:rsidP="00810A9C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18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Каковы условия активизации речевого развития ребенка?</w:t>
      </w:r>
    </w:p>
    <w:p w:rsidR="00BB181C" w:rsidRPr="00BB181C" w:rsidRDefault="00BB181C" w:rsidP="00BB181C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B181C" w:rsidRPr="002776B5" w:rsidRDefault="00BB181C" w:rsidP="00BB181C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2776B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Установление контакта с ребенком.</w:t>
      </w:r>
    </w:p>
    <w:p w:rsidR="00BB181C" w:rsidRPr="00BB181C" w:rsidRDefault="00BB181C" w:rsidP="00BB181C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воспитателя является для ребенка языковым авторитетом. Более того, именно речевая среда служит источником становления коммуникативной компетентности дошкольника.</w:t>
      </w:r>
    </w:p>
    <w:p w:rsidR="00BB181C" w:rsidRPr="00BB181C" w:rsidRDefault="00BB181C" w:rsidP="00BB181C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компетентность воспитателя становится важным условием речевого р</w:t>
      </w:r>
      <w:r w:rsidR="0027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азвития ребенка. Н</w:t>
      </w: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грамотное использование приема повторения за педагогом фраз, частей текста, фразеологизмов подавляет спонтанность и детскую самодеятельность </w:t>
      </w:r>
      <w:r w:rsidR="0027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итоге происходит </w:t>
      </w: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феномена «выученной беспомощности»</w:t>
      </w:r>
      <w:r w:rsidR="00277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ребенок запоминает слова такими какими преподнес ему взрослый.</w:t>
      </w:r>
    </w:p>
    <w:p w:rsidR="00585044" w:rsidRDefault="00585044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 же очень важен</w:t>
      </w:r>
      <w:r w:rsidR="00BB181C"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демократический стиль общения. Именно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BB181C"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установить между ребенком и взрослым доверительные, раскрепощенные отношения</w:t>
      </w:r>
      <w:r w:rsidR="00BB181C" w:rsidRPr="00BB1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B181C"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5044" w:rsidRPr="00585044" w:rsidRDefault="00585044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81C" w:rsidRPr="00585044" w:rsidRDefault="00BB181C" w:rsidP="00BB181C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850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Индивидуальный подход.</w:t>
      </w:r>
    </w:p>
    <w:p w:rsid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каждому ребенку нужен свой индивидуальный подход.</w:t>
      </w:r>
      <w:r w:rsidR="00810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Тихий, застенчивый ребенок также нуждается в профессиональной помощи, как и отъявленный драчун.</w:t>
      </w:r>
    </w:p>
    <w:p w:rsidR="00585044" w:rsidRPr="00BB181C" w:rsidRDefault="00585044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B181C" w:rsidRPr="00585044" w:rsidRDefault="00BB181C" w:rsidP="00BB181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5850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Создание психологической благоприятной атмосферы в группе.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 климат в группе возникает тогда, когда все ее члены чувствуют себя свободно, остаются самими собой, но при этом уважают также и право другим быть самим собой.</w:t>
      </w:r>
    </w:p>
    <w:p w:rsidR="00BB181C" w:rsidRDefault="00BB181C" w:rsidP="00585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оказывает весьма существенное влияние на качество группового климата. Фактически именно воспитатель (а не дети, как нам обычно кажется) создает определенный климат в группе.</w:t>
      </w:r>
    </w:p>
    <w:p w:rsidR="00585044" w:rsidRPr="00BB181C" w:rsidRDefault="00585044" w:rsidP="00585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81C" w:rsidRPr="00585044" w:rsidRDefault="00BB181C" w:rsidP="00BB181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50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Непосредственное участие воспитателя в играх детей.</w:t>
      </w:r>
    </w:p>
    <w:p w:rsidR="00BB181C" w:rsidRPr="00BB181C" w:rsidRDefault="00BB181C" w:rsidP="00BB181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0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Психологические</w:t>
      </w:r>
      <w:r w:rsidRPr="00BB18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5850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речевые настройки.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предназначение речевых настроек – установки на хорошее настроение. Они могут проводиться утром, после зарядки, дети и воспитатель становятся в круг, держась за руки. При произнесении речевых настроек голос воспитателя полностью должен соответствовать тому, о чем он говорит, то есть голосом и мимикой должны передаваться доброжелательность, радость встречи и т. д.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предлагаются примерные схемы речевых настроек, которые по вашему желанию могут варьироваться, но суть должна остаться той же: они должны показать детям, что им рады, настраивать на доброжелательные взаимоотношения с взрослыми и другими детьми.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Проявите фантазию, дайте выход вашему творческому потенциалу: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я рада видеть всех вас в детском саду, в нашей группе! Этот день мы проведем все вместе. Пусть этот день принесет радость. Давайте постараемся радовать друг друга.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рада видеть всех деток нашей группы здоровыми, веселыми, в хорошем настроении. Мне очень хочется, чтобы такое настроение у нас у всех сохранилось до самого вечера. А для этого мы все должны чаще улыбаться, не обижать друг друга и не драться. Будем радоваться друг другу.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мои хорошие! Сегодня на улице пасмурно и сыро. А в нашей группе тепло, светло и весело. А весело нам от наших улыбок, ведь каждая улыбка – это маленькое солнышко, от которого становится тепло и хорошо. Поэтому сегодня мы будем с вами чаще улыбаться друг другу.</w:t>
      </w:r>
    </w:p>
    <w:p w:rsid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BB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Психокоррекционные</w:t>
      </w:r>
      <w:proofErr w:type="spellEnd"/>
      <w:r w:rsidRPr="00BB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приемы и методы</w:t>
      </w:r>
      <w:r w:rsidR="00585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способствующие речевому развитию детей:</w:t>
      </w:r>
    </w:p>
    <w:p w:rsidR="00585044" w:rsidRPr="00BB181C" w:rsidRDefault="00585044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Сказкотерапия</w:t>
      </w:r>
      <w:proofErr w:type="spellEnd"/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самый детский метод психологии и один из самых древних. Ведь ещё наши предки, занимаясь воспитанием детей, не спешили наказать провинившегося ребенка, а рассказывали ему сказку, из которой становился ясным смысл поступка. Сказки служили моральным и нравственным законом, предохраняли детей от напастей, учи</w:t>
      </w:r>
      <w:r w:rsidR="00585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их жизни, развивали речь.</w:t>
      </w: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181C" w:rsidRPr="00CA070A" w:rsidRDefault="00CA070A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7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Можно предложить нарисовать </w:t>
      </w:r>
      <w:r w:rsidR="00BB181C" w:rsidRPr="00CA07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CA07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любимую сказку</w:t>
      </w:r>
      <w:r w:rsidR="00BB181C" w:rsidRPr="00CA07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CA07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рассказать о своем рисунке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или </w:t>
      </w:r>
    </w:p>
    <w:p w:rsidR="00BB181C" w:rsidRPr="00BB181C" w:rsidRDefault="00CA070A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сочинить сказку придумывая ее построчно  </w:t>
      </w:r>
    </w:p>
    <w:p w:rsidR="00BB181C" w:rsidRPr="00BB181C" w:rsidRDefault="00CA070A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упражнения развивают связную речь, воображение и фантазию ребенка.</w:t>
      </w:r>
    </w:p>
    <w:p w:rsidR="00CA070A" w:rsidRDefault="00CA070A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70A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Мнемотехника</w:t>
      </w: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в переводе с греческого – «искусство запоминания». 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мнемотехники можно решить следующие задачи: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развитие связной и диалогической речи у детей;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развитие у детей умения с помощью графической аналогии, а так же с помощью заместителей понимать и рассказывать знакомые сказки, стихи по </w:t>
      </w:r>
      <w:proofErr w:type="spellStart"/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мнемотаблице</w:t>
      </w:r>
      <w:proofErr w:type="spellEnd"/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обучение детей правильному звукопроизношению;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развитие у детей умственной активности, сообразительности, наблюдательности, умения сравнивать, выделять существенные признаки;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развитие у детей психических процессов: мышления, внимания, воображения, памяти.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</w:t>
      </w:r>
      <w:proofErr w:type="spellEnd"/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значительно упрощает и ускоряет процесс запоминания стихов в дошкольном детстве. </w:t>
      </w:r>
      <w:proofErr w:type="spellStart"/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Мнемотаблица</w:t>
      </w:r>
      <w:proofErr w:type="spellEnd"/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содержать значки, предметные или сюжетные картинки, соответствующие тексту произведения. Их могут изготовлять не только взрослые, но и сами дети, кодируя информацию, стимулируя процессы мышления и восприятия.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 показывает мнемотехнические таблицы и пример разучивания стихотворения.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Кинезиология</w:t>
      </w:r>
      <w:proofErr w:type="spellEnd"/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наука о развитии головного мозга через движение, о развитии умственных способностей и физического здоровья через определённые двигательные упражнения.</w:t>
      </w:r>
      <w:r w:rsidR="009E5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развития речи детей находится в прямой зависимости от степени </w:t>
      </w:r>
      <w:proofErr w:type="spellStart"/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тонких движений рук. Формирование словесной речи ребёнка начинается, когда движения пальцев рук достигают достаточной точности.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Упражнение «Ухо – нос – хлопок».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="009E5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мыслительной деятельности, развитие речи, самоконтроля, произвольности деятельности, повышение стрессоустойчивости.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упражнения: 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с точностью до наоборот.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Упражнение «Кулак – ребро – ладонь».</w:t>
      </w: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столе, последовательно, сменяя, выполняются следующие положения рук: ладонь на плоскости, ладонь, сжатая в кулак и ладонь ребром на столе. Выполнить 8-10 повторений. Упражнения выполняются каждой рукой отдельно, затем двумя руками вместе.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известно, что у детей развита интуитивная способность улавливать эмоциональное состояние взрослых. Дети очень легко заражаются отрицательными эмоциями. Поэтому воспитателю необходимо следить за своим настроением и заражать детей положительными эмоциями, уметь снимать эмоциональное напряжение.</w:t>
      </w:r>
    </w:p>
    <w:p w:rsidR="009E5854" w:rsidRDefault="009E5854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81C" w:rsidRPr="00BB181C" w:rsidRDefault="009E5854" w:rsidP="009E5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Просмотр </w:t>
      </w:r>
      <w:r w:rsidRPr="00BB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видеоролика «Устами младенца».</w:t>
      </w:r>
    </w:p>
    <w:p w:rsidR="00BB181C" w:rsidRPr="00BB181C" w:rsidRDefault="00BB181C" w:rsidP="00BB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 раздает буклеты «Пальчики играют - речь нам развивают». Ведущий благодарит всех участников тренинга за активную и плодотворную работу во время занятий и за сотрудничество в достижении целей тренинга.</w:t>
      </w:r>
    </w:p>
    <w:p w:rsidR="000439E1" w:rsidRPr="00810A9C" w:rsidRDefault="000439E1">
      <w:pPr>
        <w:rPr>
          <w:rFonts w:ascii="Times New Roman" w:hAnsi="Times New Roman" w:cs="Times New Roman"/>
          <w:sz w:val="24"/>
          <w:szCs w:val="24"/>
        </w:rPr>
      </w:pPr>
    </w:p>
    <w:sectPr w:rsidR="000439E1" w:rsidRPr="00810A9C" w:rsidSect="0004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37F03"/>
    <w:multiLevelType w:val="multilevel"/>
    <w:tmpl w:val="B6E8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C2A9E"/>
    <w:multiLevelType w:val="multilevel"/>
    <w:tmpl w:val="45AE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9615B"/>
    <w:multiLevelType w:val="multilevel"/>
    <w:tmpl w:val="3A8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F61A6"/>
    <w:multiLevelType w:val="multilevel"/>
    <w:tmpl w:val="C690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76D7F"/>
    <w:multiLevelType w:val="multilevel"/>
    <w:tmpl w:val="F1EC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9222C5"/>
    <w:multiLevelType w:val="multilevel"/>
    <w:tmpl w:val="4CA6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81C"/>
    <w:rsid w:val="000439E1"/>
    <w:rsid w:val="002776B5"/>
    <w:rsid w:val="00343EB3"/>
    <w:rsid w:val="00585044"/>
    <w:rsid w:val="00810A9C"/>
    <w:rsid w:val="009E5854"/>
    <w:rsid w:val="00BB181C"/>
    <w:rsid w:val="00CA070A"/>
    <w:rsid w:val="00D92E16"/>
    <w:rsid w:val="00DD195F"/>
    <w:rsid w:val="00E1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CDD7B-DA55-48F3-8FB9-3E2E5705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E1"/>
  </w:style>
  <w:style w:type="paragraph" w:styleId="1">
    <w:name w:val="heading 1"/>
    <w:basedOn w:val="a"/>
    <w:link w:val="10"/>
    <w:uiPriority w:val="9"/>
    <w:qFormat/>
    <w:rsid w:val="00BB1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Севиля</dc:creator>
  <cp:keywords/>
  <dc:description/>
  <cp:lastModifiedBy>jasmin181089@mail.ru</cp:lastModifiedBy>
  <cp:revision>6</cp:revision>
  <cp:lastPrinted>2019-01-29T06:21:00Z</cp:lastPrinted>
  <dcterms:created xsi:type="dcterms:W3CDTF">2019-01-18T05:53:00Z</dcterms:created>
  <dcterms:modified xsi:type="dcterms:W3CDTF">2020-01-19T16:31:00Z</dcterms:modified>
</cp:coreProperties>
</file>