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46" w:rsidRDefault="006D7C46"/>
    <w:p w:rsidR="009A2A1A" w:rsidRPr="009A2A1A" w:rsidRDefault="009A2A1A" w:rsidP="009A2A1A">
      <w:pPr>
        <w:jc w:val="center"/>
        <w:rPr>
          <w:b/>
          <w:sz w:val="32"/>
        </w:rPr>
      </w:pPr>
      <w:r w:rsidRPr="009A2A1A">
        <w:rPr>
          <w:b/>
          <w:sz w:val="32"/>
        </w:rPr>
        <w:t>Методическая разработка</w:t>
      </w:r>
    </w:p>
    <w:p w:rsidR="009A2A1A" w:rsidRPr="009A2A1A" w:rsidRDefault="009A2A1A" w:rsidP="009A2A1A">
      <w:pPr>
        <w:jc w:val="center"/>
        <w:rPr>
          <w:b/>
          <w:sz w:val="32"/>
        </w:rPr>
      </w:pPr>
      <w:r w:rsidRPr="009A2A1A">
        <w:rPr>
          <w:b/>
          <w:sz w:val="32"/>
        </w:rPr>
        <w:t>АНО СПО «Школа классического танца»</w:t>
      </w:r>
    </w:p>
    <w:p w:rsidR="009A2A1A" w:rsidRDefault="009A2A1A" w:rsidP="009A2A1A">
      <w:pPr>
        <w:jc w:val="center"/>
      </w:pPr>
    </w:p>
    <w:p w:rsidR="009A2A1A" w:rsidRPr="009A2A1A" w:rsidRDefault="009A2A1A" w:rsidP="009A2A1A">
      <w:pPr>
        <w:jc w:val="center"/>
        <w:rPr>
          <w:b/>
        </w:rPr>
      </w:pPr>
      <w:r w:rsidRPr="009A2A1A">
        <w:rPr>
          <w:b/>
        </w:rPr>
        <w:t>ТЕМА:</w:t>
      </w:r>
    </w:p>
    <w:p w:rsidR="009A2A1A" w:rsidRPr="009A2A1A" w:rsidRDefault="009A2A1A" w:rsidP="009A2A1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2A1A">
        <w:t>«</w:t>
      </w:r>
      <w:r w:rsidR="00F4512D">
        <w:rPr>
          <w:rFonts w:ascii="Arial" w:eastAsia="Times New Roman" w:hAnsi="Arial" w:cs="Arial"/>
          <w:color w:val="000000"/>
          <w:sz w:val="28"/>
          <w:lang w:eastAsia="ru-RU"/>
        </w:rPr>
        <w:t>Развиваем грамматическую зоркость</w:t>
      </w:r>
      <w:r>
        <w:rPr>
          <w:rFonts w:ascii="Arial" w:eastAsia="Times New Roman" w:hAnsi="Arial" w:cs="Arial"/>
          <w:color w:val="000000"/>
          <w:sz w:val="28"/>
          <w:lang w:eastAsia="ru-RU"/>
        </w:rPr>
        <w:t>»</w:t>
      </w:r>
      <w:r w:rsidRPr="009A2A1A"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9A2A1A" w:rsidRPr="009A2A1A" w:rsidRDefault="009A2A1A"/>
    <w:p w:rsidR="009A2A1A" w:rsidRDefault="009A2A1A"/>
    <w:p w:rsidR="009A2A1A" w:rsidRDefault="009A2A1A"/>
    <w:p w:rsidR="009A2A1A" w:rsidRDefault="009A2A1A"/>
    <w:p w:rsidR="009A2A1A" w:rsidRDefault="009A2A1A"/>
    <w:p w:rsidR="009A2A1A" w:rsidRDefault="009A2A1A"/>
    <w:p w:rsidR="009A2A1A" w:rsidRDefault="009A2A1A" w:rsidP="009A2A1A">
      <w:pPr>
        <w:jc w:val="right"/>
      </w:pPr>
      <w:r>
        <w:t xml:space="preserve">Выполнила: Преподаватель русского языка и литературы </w:t>
      </w:r>
      <w:proofErr w:type="spellStart"/>
      <w:r>
        <w:t>Югай</w:t>
      </w:r>
      <w:proofErr w:type="spellEnd"/>
      <w:r>
        <w:t xml:space="preserve"> О.Ю.</w:t>
      </w: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right"/>
      </w:pPr>
    </w:p>
    <w:p w:rsidR="009A2A1A" w:rsidRDefault="009A2A1A" w:rsidP="009A2A1A">
      <w:pPr>
        <w:jc w:val="center"/>
      </w:pPr>
    </w:p>
    <w:p w:rsidR="009A2A1A" w:rsidRDefault="009A2A1A" w:rsidP="009A2A1A">
      <w:pPr>
        <w:jc w:val="center"/>
      </w:pPr>
    </w:p>
    <w:p w:rsidR="00D62CD8" w:rsidRDefault="009A2A1A" w:rsidP="00D62CD8">
      <w:pPr>
        <w:jc w:val="center"/>
      </w:pPr>
      <w:r>
        <w:t>2019 – 2020г</w:t>
      </w:r>
    </w:p>
    <w:p w:rsidR="00D62CD8" w:rsidRDefault="00DF1571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>Ц</w:t>
      </w:r>
      <w:r w:rsidR="00C82DF7">
        <w:t>ель исследования</w:t>
      </w:r>
      <w:r w:rsidR="00D62CD8">
        <w:t xml:space="preserve"> – определить комплекс упражнений, способствующих предупреждению и устранению  речевых ошибок учащихся. 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>Объект исследования –</w:t>
      </w:r>
      <w:r w:rsidR="002311A0">
        <w:t xml:space="preserve"> работа</w:t>
      </w:r>
      <w:r>
        <w:t xml:space="preserve"> </w:t>
      </w:r>
      <w:r w:rsidR="002311A0" w:rsidRPr="002311A0">
        <w:t>над речевыми ошибками учащихся.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Задачи исследования: 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 Изучить методическую и лингвистическую литературу по теме исследования. 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 Рассмотреть и проанализировать существующие классификации  речевых ошибок. 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3. Выявить типичные  речевые ошибки в письменных творческих работах учащихся. 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4. Определить виды упражнений, направленных на предупреждение текстовых и речевых ошибок. 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>5. Составить систему упражнений, нацеленных на предупреждение текстовых и речевых ошибок.</w:t>
      </w: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62CD8" w:rsidRDefault="00D62CD8" w:rsidP="00D62CD8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D62CD8" w:rsidRDefault="00D62CD8" w:rsidP="009A2A1A"/>
    <w:p w:rsidR="00906AD1" w:rsidRDefault="00906AD1" w:rsidP="009A2A1A"/>
    <w:p w:rsidR="00906AD1" w:rsidRDefault="00906AD1" w:rsidP="009A2A1A"/>
    <w:p w:rsidR="009A2A1A" w:rsidRPr="00DF1571" w:rsidRDefault="00906AD1" w:rsidP="00906AD1">
      <w:pPr>
        <w:pStyle w:val="c5"/>
        <w:shd w:val="clear" w:color="auto" w:fill="FFFFFF"/>
        <w:spacing w:before="0" w:beforeAutospacing="0" w:after="0" w:afterAutospacing="0"/>
      </w:pPr>
      <w:r w:rsidRPr="00DF1571">
        <w:lastRenderedPageBreak/>
        <w:t>Оглавление</w:t>
      </w:r>
    </w:p>
    <w:p w:rsidR="00906AD1" w:rsidRPr="00906AD1" w:rsidRDefault="00906AD1" w:rsidP="00906AD1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A2A1A" w:rsidRDefault="00882646" w:rsidP="009A2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882646" w:rsidRPr="00882646" w:rsidRDefault="00882646" w:rsidP="008826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882646">
        <w:rPr>
          <w:rFonts w:ascii="Times New Roman" w:hAnsi="Times New Roman" w:cs="Times New Roman"/>
        </w:rPr>
        <w:t xml:space="preserve">Глава 1. </w:t>
      </w:r>
      <w:r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Изучение проблемы речевых ошибок учащихся </w:t>
      </w:r>
      <w:proofErr w:type="gramStart"/>
      <w:r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</w:t>
      </w:r>
      <w:proofErr w:type="gramEnd"/>
      <w:r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современной лингвистической </w:t>
      </w:r>
    </w:p>
    <w:p w:rsidR="00882646" w:rsidRDefault="00882646" w:rsidP="00882646">
      <w:pPr>
        <w:pStyle w:val="a5"/>
        <w:rPr>
          <w:rFonts w:ascii="Times New Roman" w:hAnsi="Times New Roman" w:cs="Times New Roman"/>
        </w:rPr>
      </w:pPr>
    </w:p>
    <w:p w:rsidR="00882646" w:rsidRDefault="00882646" w:rsidP="008826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882646">
        <w:rPr>
          <w:rFonts w:ascii="Times New Roman" w:hAnsi="Times New Roman" w:cs="Times New Roman"/>
        </w:rPr>
        <w:t>Глава 2.</w:t>
      </w:r>
      <w:r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Типология и классификация речевых ошибок; причины их появления.</w:t>
      </w:r>
    </w:p>
    <w:p w:rsidR="00882646" w:rsidRPr="00882646" w:rsidRDefault="00882646" w:rsidP="0088264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906AD1" w:rsidRDefault="00882646" w:rsidP="00DF1571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sz w:val="32"/>
        </w:rPr>
      </w:pPr>
      <w:r w:rsidRPr="00DF157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Глава3. Практические рекомендации по предупреждению </w:t>
      </w:r>
      <w:r w:rsidR="00DF1571" w:rsidRPr="00DF157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 устранению речевых ошибок.</w:t>
      </w:r>
      <w:r w:rsidR="00DF1571">
        <w:rPr>
          <w:b/>
          <w:sz w:val="32"/>
        </w:rPr>
        <w:t xml:space="preserve"> </w:t>
      </w:r>
    </w:p>
    <w:p w:rsidR="00DF1571" w:rsidRPr="00DF1571" w:rsidRDefault="00DF1571" w:rsidP="00DF157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F1571" w:rsidRP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  </w:t>
      </w:r>
      <w:r w:rsidRPr="00DF157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Заключение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F1571" w:rsidRP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 </w:t>
      </w:r>
      <w:r w:rsidRPr="00DF157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Список литературы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</w:t>
      </w:r>
    </w:p>
    <w:p w:rsidR="00DF1571" w:rsidRP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 </w:t>
      </w:r>
      <w:r w:rsidRPr="00DF157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Приложение </w:t>
      </w:r>
    </w:p>
    <w:p w:rsidR="00906AD1" w:rsidRPr="00DF1571" w:rsidRDefault="00906AD1" w:rsidP="00D62CD8">
      <w:pPr>
        <w:pStyle w:val="c5"/>
        <w:shd w:val="clear" w:color="auto" w:fill="FFFFFF"/>
        <w:spacing w:before="0" w:beforeAutospacing="0" w:after="0" w:afterAutospacing="0"/>
        <w:rPr>
          <w:color w:val="000000"/>
          <w:szCs w:val="28"/>
          <w:bdr w:val="none" w:sz="0" w:space="0" w:color="auto" w:frame="1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906AD1" w:rsidRDefault="00906AD1" w:rsidP="00D62CD8">
      <w:pPr>
        <w:pStyle w:val="c5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DF25F9" w:rsidRPr="00243C28" w:rsidRDefault="00243C28" w:rsidP="00D62CD8">
      <w:pPr>
        <w:pStyle w:val="c5"/>
        <w:shd w:val="clear" w:color="auto" w:fill="FFFFFF"/>
        <w:spacing w:before="0" w:beforeAutospacing="0" w:after="0" w:afterAutospacing="0"/>
        <w:rPr>
          <w:sz w:val="32"/>
        </w:rPr>
      </w:pPr>
      <w:r>
        <w:rPr>
          <w:sz w:val="32"/>
        </w:rPr>
        <w:lastRenderedPageBreak/>
        <w:t xml:space="preserve">          </w:t>
      </w:r>
      <w:r w:rsidR="00DF25F9" w:rsidRPr="00243C28">
        <w:rPr>
          <w:sz w:val="32"/>
        </w:rPr>
        <w:t>Введение</w:t>
      </w: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2F25C0" w:rsidRDefault="002F25C0" w:rsidP="002F25C0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DF25F9">
        <w:t xml:space="preserve">В условиях нашего многонационального государства, где русский язык служит средством межнационального общения народов, повышение культуры русской речи приобретает особую значимость. 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Культура речи - это владение языковыми нормами в произношении, ударении, словоупотреблении, это умение строить текст, а также умение пользоваться выразительными средствами языка в разных условиях общения в соответствии с целью, содержанием речи. 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>Качество речи – правильность, с точки зрения соблюдения норм литературного языка, точность словоупотребления, логичность выражения мысли, понятность и доступность, образность и выразительность, благозвучие и грамотность. Трудно стать активным участником общественной жизни, интересным собеседником, не владея связной речью.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Совершенствование речи учащихся, повышение ее культуры, всех ее выразительных возможностей – одна из актуальных задач, стоящих перед современной школой. Овладение языком, запасом слов и грамматических форм создает предпосылки для развития мышле</w:t>
      </w:r>
      <w:r w:rsidR="002F25C0">
        <w:t>ния. «Речь – это канал развития</w:t>
      </w:r>
      <w:r>
        <w:t xml:space="preserve"> </w:t>
      </w:r>
      <w:proofErr w:type="gramStart"/>
      <w:r>
        <w:t>интеллекта</w:t>
      </w:r>
      <w:proofErr w:type="gramEnd"/>
      <w:r>
        <w:t>…чем раньше будет усвоен язык, тем легче и полнее будут усв</w:t>
      </w:r>
      <w:r w:rsidR="002F25C0">
        <w:t>аиваться знания»</w:t>
      </w:r>
      <w:r>
        <w:t>.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Развитие речи учащихся – проблема, которая была и будет актуальной всегда. Развитие речи является одним из принципов построения программы по русскому языку для начальных классов.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тех или иных </w:t>
      </w:r>
      <w:proofErr w:type="spellStart"/>
      <w:r>
        <w:t>коммуникативно</w:t>
      </w:r>
      <w:proofErr w:type="spellEnd"/>
      <w:r w:rsidR="002F25C0">
        <w:t xml:space="preserve"> - </w:t>
      </w:r>
      <w:r>
        <w:t xml:space="preserve">речевых умений приводит к появлению в устных и письменных высказываниях детей ошибок различного вида. 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По наблюдениям, лишь немногие дети усваивают грамотное письмо легко. Пока не удаётся в обучении обойтись без анализа допускаемых детьми ошибок, без выяснения их причин, т. е. диагностики, без прогнозирования возможных ошибок, разработки методики их исправления и предупреждения. </w:t>
      </w:r>
    </w:p>
    <w:p w:rsidR="002F25C0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Анализ методической и лингвистической литературы показал, что наиболее слабым звеном в системе обучения родному языку как раз и является работа по развитию связной речи учащихся. Учителя затрудняются при распознавании и классификации ошибок, допущенных учащимися в содержании, построении и речевом оформлении высказываний, вследствие чего значительное число ошибок в ответах детей и в письменных работах (изложениях и сочинениях) оказывается учителем неучтенным. Как показывает анализ методической литературы, существуют различные классификации ошибок в речи учащихся, однако единой классификации нет. </w:t>
      </w:r>
    </w:p>
    <w:p w:rsidR="002F25C0" w:rsidRDefault="00DF25F9" w:rsidP="002F25C0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>Все ошибки учащихся в созданных ими речевых высказываниях делятся на три группы: ошибки в содержании, в построении текста, собственно речевые ошибки и недочеты. Знание учителем речевых и текстовых ошибок своих учеников позволяет провести целостный анализ этих ошибок в классе и таким образом увидеть, какие коммуникативно-речевые умения сформированы у учащихся в недостаточной степени, определить дальнейшие направления работы по развитию их связной речи, организовать дифференцированную работу по разви</w:t>
      </w:r>
      <w:r w:rsidR="002F25C0">
        <w:t>тию речи на дальнейших уроках.</w:t>
      </w:r>
    </w:p>
    <w:p w:rsidR="002F25C0" w:rsidRPr="00DF25F9" w:rsidRDefault="002F25C0" w:rsidP="002F25C0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 w:rsidRPr="00DF25F9">
        <w:t>Учителю русского языка и литературы нужно знать типологию, классификацию речевых ошибок, причины их появления и пути устранения.</w:t>
      </w:r>
    </w:p>
    <w:p w:rsidR="002F25C0" w:rsidRDefault="002F25C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2F25C0" w:rsidRDefault="002F25C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906AD1" w:rsidRDefault="00906AD1" w:rsidP="00906A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AD1" w:rsidRDefault="00906AD1" w:rsidP="00906A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AD1" w:rsidRDefault="00906AD1" w:rsidP="00906A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AD1" w:rsidRDefault="00906AD1" w:rsidP="00906A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AD1" w:rsidRDefault="00906AD1" w:rsidP="00906A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AD1" w:rsidRDefault="00906AD1" w:rsidP="00906A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860" w:rsidRPr="00882646" w:rsidRDefault="00882646" w:rsidP="00906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882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Глава 1.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06860"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ИЗУЧЕНИЕ ПРОБЛЕМЫ РЕЧЕВЫХ ОШИБОК УЧАЩИХСЯ В      СОВРЕМЕННОЙ ЛИНГВИСТИЧЕСКОЙ НАУКЕ.</w:t>
      </w:r>
    </w:p>
    <w:p w:rsidR="00106860" w:rsidRDefault="0010686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 w:rsidRPr="00106860">
        <w:t>Наличие проблемы речевых ошибок в письменной речи учащихся  в продолжение многих лет служит предметом оживленных дискуссий.</w:t>
      </w:r>
    </w:p>
    <w:p w:rsidR="00106860" w:rsidRPr="00106860" w:rsidRDefault="00106860" w:rsidP="00106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Известные методисты прошлого справедливо считали, что учителя недостаточно внимательны к своеобразию детской речи и осуждали нетерпимое отношение учителя к любой ошибке ученика.  «Если гнаться за каждым промахом ученика, </w:t>
      </w:r>
      <w:proofErr w:type="gramStart"/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он потеряет веру в себя… вы его озлобите, вы достигнете обратного результата», - писал по этому поводу А.Д. Алферов.</w:t>
      </w:r>
    </w:p>
    <w:p w:rsidR="00106860" w:rsidRPr="00106860" w:rsidRDefault="00106860" w:rsidP="00106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«</w:t>
      </w:r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видят правильную форму там, где ее нет»; ученик, «облекая мысль по- своему, часто органически не способен критически к себе отнестись»,- отмечал Н.П. </w:t>
      </w:r>
      <w:proofErr w:type="spellStart"/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Каноныкин</w:t>
      </w:r>
      <w:proofErr w:type="spellEnd"/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860" w:rsidRPr="00106860" w:rsidRDefault="00106860" w:rsidP="00106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высказывания звучат свежо и актуально в наши дни, когда обсуждаются перспективы </w:t>
      </w:r>
      <w:proofErr w:type="spellStart"/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развитию речи, потому что такой подход предполагает целенаправленное формирование у школьников осознанного контроля над промежуточными и конечными результатами речевой деятельности.</w:t>
      </w:r>
    </w:p>
    <w:p w:rsidR="00106860" w:rsidRPr="00106860" w:rsidRDefault="00106860" w:rsidP="00106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возникает и сложный вопрос о причинах речевых ошибок, поскольку именно причины разнообразных недостатков детской речи должны определять и отношение учителя к этим недостаткам, и различные приемы работы над ошибками, а в более широком плане – способы формирования речевого контроля.</w:t>
      </w:r>
    </w:p>
    <w:p w:rsidR="00106860" w:rsidRDefault="00106860" w:rsidP="00106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трудность характеристики причин речевых ошибок заключается в том, что возможности анализа явлений текста в этом отношении ограничены: наблюдения над текстом в ряде случаев позволяют лишь приблизительно судить о различных переплетающихся факторах, в том числе и тех, под влиянием которых образовалась та или иная ошибка.</w:t>
      </w:r>
    </w:p>
    <w:p w:rsidR="00106860" w:rsidRPr="00106860" w:rsidRDefault="00106860" w:rsidP="00106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лингвистами проведена большая работа по изучению проблемы речевых ошибок учащихся, но этот вопрос остается не до конца изученным в методике и недостаточно освещенным в методической литературе. Школьные учителя в практике своей работы вынуждены пользоваться целым комплексом методических пособий, статей, справочников, что создает определенные трудности в их педагогической деятельности.</w:t>
      </w:r>
    </w:p>
    <w:p w:rsidR="00106860" w:rsidRPr="00106860" w:rsidRDefault="00106860" w:rsidP="00106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860" w:rsidRDefault="0010686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BF5519" w:rsidRPr="00882646" w:rsidRDefault="00882646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Глава 2. </w:t>
      </w:r>
      <w:r w:rsidR="00BF5519" w:rsidRPr="0088264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ТИПОЛОГИЯ И КЛАССИФИКАЦИЯ РЕЧЕВЫХ ОШИБОК; ПРИЧИНЫ ИХ ПОЯВЛЕНИЯ.</w:t>
      </w:r>
    </w:p>
    <w:p w:rsidR="00BF5519" w:rsidRPr="00AC0E02" w:rsidRDefault="00BF5519" w:rsidP="00BF551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C0E0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Хорошая речь – это, прежде всего речь правильная. Правильность речи оценивается с точки зрения ее соответствия современным языковым нормам. Под речевыми (стилистическими) ошибками понимаются любые отклонения от языковых норм. А языковая (или литературная) норма – это наиболее распространенные, принятые в практике образцового использования и регламентированные правилами произносительные, лексические, морфологические, синтаксические варианты.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Нормам словоупотребления, словообразования, произношения, построения предложений дети учатся с первого класса, но не всегда выпускников средней школы можно охарактеризовать как людей, умеющих правильно говорить и писать.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Задача учителя русского языка – научить детей распознавать речевую ошибку, ее тип, понимать суть нарушения.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Грамматическая правильность речи определяется: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               правильным выбором грамматических форм слов (морфологические нормы);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              правильным выбором форм связи слов в словосочетании и предложении (синтаксические нормы).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Стилистические ошибки связаны с уместностью речи и определяются умением пользоваться стилями русского литературного языка.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Основанием для классификации ошибок служит строй языка: все речевые ошибки делятся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морфологические, синтаксические, лексические, фонетические (орфоэпические).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Грамматические ошибки делятся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словообразовательные, морфологические, синтаксические.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 языка шире языковой нормы. Потенциальных возможностей образовать новое слово больше, чем их конкретных реализаций, закрепившихся в норме. Дети сначала усваивают систему языка, а затем – норму. Отсюда в письменных работах учащихся появляются словообразовательные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(покорители – покорить; </w:t>
      </w:r>
      <w:proofErr w:type="spell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освоители</w:t>
      </w:r>
      <w:proofErr w:type="spell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</w:t>
      </w:r>
      <w:proofErr w:type="gram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ваивать).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Морфологические ошибки можно наблюдать в образовании форм имени существительного, прилагательного, глагола, местоимения, числительного.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Встречаются ошибки, связанные с определением рода несклоняемых существительных, аббревиатур, сложных слов, с образованием форм именительного падежа множественного числа, родительного падежа единственного и множественного числа, предложного падежа единственного числа.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предложениях с именами прилагательными наблюдаются ошибки в образовании и употреблении степени сравнения, полного или краткого прилагательного. 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(Он поступил более скромнее, чем нужно было.</w:t>
      </w:r>
      <w:proofErr w:type="gram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 были крепкие и веселы.)</w:t>
      </w:r>
      <w:proofErr w:type="gramEnd"/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Нередки ошибки в образовании местоименных форм.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(Их (</w:t>
      </w:r>
      <w:proofErr w:type="spell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ихние</w:t>
      </w:r>
      <w:proofErr w:type="spell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 привычки его раздражали.</w:t>
      </w:r>
      <w:proofErr w:type="gram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должен за нее (ее) бороться).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Самая распространенная ошибка в употреблении имен числительных состоит в том, что их не склоняют, также неверно используют в речи собирательные числительные ОБА, ОБЕ.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Среди глагольных форм встречаются различные нарушения норм: 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 метается; </w:t>
      </w:r>
      <w:proofErr w:type="spell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хочут</w:t>
      </w:r>
      <w:proofErr w:type="spell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убить; </w:t>
      </w:r>
      <w:proofErr w:type="spell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ложит</w:t>
      </w:r>
      <w:proofErr w:type="spell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инструмент; </w:t>
      </w:r>
      <w:proofErr w:type="spell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пригинается</w:t>
      </w:r>
      <w:proofErr w:type="spell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земле; буду убираться в классе; охотник шел, озирая по сторонам.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Синтаксические ошибки составляют самую большую группу среди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грамматических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Из них наиболее частотными являются ошибки в структуре словосочетания, в связях управления и согласования.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Рассмотрим примеры с нарушением грамматического управления и лексической сочетаемости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 (Признать поражение, примириться с недостатками, памятный сувенир) В этих примерах нарушена лексическая сочетаемость, это плеоназм.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Грамматическая сочетаемость нарушена в следующих примерах: удивляться способностями ребенка, учесть об обстоятельствах).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Особую группу ошибок в управлении составляют предложения с однородными сказуемыми, при которых имеется общее дополнение: 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Мальчик увлекается и хорошо знает физику.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Ошибки в согласовании сказуемого с подлежащим, особенно если последнее выражено сочетанием количественного числительного с существительным или собирательным существительным встречаются в письменных работах учащихся довольно часто.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(Три дня, проведенные Мцыри на воле, была та жизнь, о которой он мечтал.</w:t>
      </w:r>
      <w:proofErr w:type="gram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Молодежь и сейчас читают его произведения.)</w:t>
      </w:r>
      <w:proofErr w:type="gramEnd"/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отметить и ошибки в построении предложений с однородными членами, которые выражаются в объединении в качестве однородных элементов единиц разного языкового уровня – членов предложения и придаточных частей. </w:t>
      </w:r>
      <w:r w:rsidRPr="00BF551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(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работе я хотел показать значение спорта и почему я его люблю.); в неумелом употреблении двойного союза для соединения однородных элементов. (Тема требует не только рассказать об одной книге, но и что вообще интересного можно найти в других книгах.)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Встречаются ошибки в построении предложений с обособленными членами: 1) употребление деепричастного оборота вне смысловой связи его с 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подлежащим (Жизнь должна быть показана в ней такой, как есть, не приукрашивая и не ухудшая ее.); 2) разрыв причастного оборота определяемым словом (Между прочитанными стихотворениями в книге разница невелика.)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Наблюдаются ошибки в построении сложных предложений.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Например, неумелый выбор союза или союзного 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слова (Читая книгу, всегда узнаешь что-то новое, которое раньше не было известно), использование союзного подчинения вместо бессоюзного (Когда мы вошли в лес, </w:t>
      </w: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вокруг все было бело.), отрыв придаточного определительного от определяемого слова (Одна из его картин висит перед нами, которая называется «Весна».)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предложениях, передающих чужую речь, выделяются следующие ошибки: 1) объединение прямой речи и слов автора; 2) употребление прямой речи без слов автора; 3) смешение прямой речи и косвенной; 4) ошибки при введении цитат.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Речевые ошибки и недочеты, в отличие от грамматических, не содержат структурных нарушений. Они возникают как следствие неправильного или неудачного употребления слов и синтаксических конструкций в контексте. Ошибка – это нарушение требования правильности речи, нарушение норм литературного языка. Недочет – нарушение рекомендаций, связанных с понятием хорошей, </w:t>
      </w:r>
      <w:proofErr w:type="spell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коммуникативно</w:t>
      </w:r>
      <w:proofErr w:type="spell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целесообразной речи. Это негрубая ошибка.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речевые ошибки можно разделить на ошибки в словоупотреблении, в строении текста.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Ошибки и недочеты в словоупотреблении делятся на две группы: семантические и стилистические.</w:t>
      </w: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Семантические ошибки – это нарушения требований точности словоупотребления. 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 следующие виды ошибок: 1) употребление слова в несвойственном ему значении (Дочь Туркиных играет на пианино мемуары, сочиненные ее матерью.); 2) смешение паронимов, то есть похожих, созвучных однокоренных слов с разными значениями (Одним из либеральных мероприятий Александра 1 было освоение лицея.); 3) </w:t>
      </w:r>
      <w:proofErr w:type="spell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неразличение</w:t>
      </w:r>
      <w:proofErr w:type="spell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оттенков значения синонимов (Остается удивляться его обширной любви.);</w:t>
      </w:r>
      <w:proofErr w:type="gram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4) нарушение лексической сочетаемости, то есть способности сочетаться по смыслу с другими словами. (Плюшкин 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играет большое значение</w:t>
      </w:r>
      <w:proofErr w:type="gramEnd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для понимания жизни помещиков.) </w:t>
      </w:r>
      <w:proofErr w:type="gramStart"/>
      <w:r w:rsidRPr="00BF5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Причиной ошибки такого рода оказывается закрепление слова в устойчивых выражениях; 5) плеоназм (выражение, содержащее однозначные и тем самым излишние слова) (С Павлом Ивановичем Чичиковым мы впервые знакомимся в самом начале романа.); 6) тавтология (употребление однокорневых слов в близком соседстве (Этот случай, оставивший след в его памяти, случился с ним в юности.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Вторая группа ошибок в словоупотреблении – стилистические недочеты, к которым относятся: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               употребление слов иной стилевой окраски;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              неуместное употребление эмоционально – экспрессивной лексики;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               неоправданное употребление просторечных и диалектных слов;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               смешение лексики разных исторических эпох.</w:t>
      </w:r>
    </w:p>
    <w:p w:rsid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5519" w:rsidRPr="00BF5519" w:rsidRDefault="00BF5519" w:rsidP="00BF5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нами рассмотрены наиболее типичные речевые ошибки, встречающиеся в письменной речи школьников.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F5519" w:rsidRPr="00882646" w:rsidRDefault="00882646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26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3. </w:t>
      </w:r>
      <w:r w:rsidR="00BF5519" w:rsidRPr="008826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ПРАКТИЧЕСКИЕ РЕКОМЕНДАЦИИ ПО ПРЕДУПРЕЖДЕНИЮ И УСТРАНЕНИЮ РЕЧЕВЫХ ОШИБОК.</w:t>
      </w:r>
    </w:p>
    <w:p w:rsidR="00BF5519" w:rsidRPr="00BF5519" w:rsidRDefault="00BF5519" w:rsidP="00882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речевого развития не предусматривает уроков редактирования текста, но практика показывает, что такие уроки просто необходимы. Цель уроков редактирования – формирование практических навыков совершенствования текста, умения выбирать самый точный вариант для передачи мысли, а также исправление ошибок в содержании.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того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чтобы выработать у учащихся данные умения и навыки,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нужно включать </w:t>
      </w: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материал почти каждого урока русского языка упражнения по предупреждению и устранению речевых ошибок.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 целесообразно начинать работу над такими ошибками со знакомства с определенными речевыми понятиями, а затем переходить к овладению на основе этих понятий необходимыми речевыми действиями, к свободному использованию приобретенных умений в речевой практике. Речевым заданиям, по возможности, придается ситуативный характер, что позволяет избежать формализма при выполнении речевых упражнений.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Работу по предупреждению и устранению ошибок в речи детей нужно проводить, исходя из классификации ошибок. Известно, что лишь точная квалификация допущенной </w:t>
      </w: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учеником ошибки и верное определение ее лингвистического механизма – залог успешной работы по предупреждению подобных ошибок в дальнейшем.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Большую помощь в работе над речевыми ошибками учащихся оказывает дидактический материал, который подобран с учетом характера ошибок, их особенностей.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Работая над преодолением неправильных образований форм имен существительных, </w:t>
      </w:r>
      <w:r w:rsidR="007B1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можно использовать</w:t>
      </w: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следующие задания: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               определить род несклоняемых существительных, аббревиатур (Здесь необходимо обратить внимание учащихся на то, что не всегда род сложносокращенных слов определяется по роду ведущего слова, например, МИД – сущ. м.р. (министерство иностранных дел); ТАСС – сущ. м. р. (телеграфное агентство Советского Союза);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              образовать форму родительного падежа множественного числа (башкиры – башкир, киргизы – киргизов, валенки – валенок, носки – носков и т.д.);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               образовать форму именительного падежа множественного числа (шофер – шоферы, доктор – доктора, веер – веера и т.п.).</w:t>
      </w:r>
    </w:p>
    <w:p w:rsidR="00BF5519" w:rsidRPr="007B1FD6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               Нередко в сочинениях и изложениях учащихся встречается неправильное употребление местоимений. Это является отражением специфики разговорной речи. Например, 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Роман Лермонтова «Герой нашего времени» - первый философский роман в истории русской литературы. Он по праву может быть назван родоначальником той (?) великой традиции </w:t>
      </w:r>
      <w:proofErr w:type="spellStart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напряженнейшего</w:t>
      </w:r>
      <w:proofErr w:type="spellEnd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внимания к коренным вопросам человеческого существования</w:t>
      </w:r>
      <w:proofErr w:type="gramStart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</w:t>
      </w:r>
      <w:proofErr w:type="gramStart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 сочинения ученика 10 класса)</w:t>
      </w:r>
    </w:p>
    <w:p w:rsidR="00BF5519" w:rsidRPr="007B1FD6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Еще пример: 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 нами типичное «дворянское гнездо». Усадьба не только заложена, но и перезаложена. Вскоре, в случае неуплаты процентов,</w:t>
      </w:r>
      <w:r w:rsidR="007B1FD6"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оно пойдет с молотка.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Учащиеся не всегда воспринимают двусмысленность, возникающую при неуместном употреблении местоимений, сложность использования их в письменной речи. Учитель должен обязательно обращать внимание школьников на то, как нужно употреблять местоимение, показывать это на примерах.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Избежать ошибок в выборе надлежащей падежной формы и подходящего предлога помогают индивидуальные и групповые задания по составлению словосочетаний.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(Хороший материал представлен в учебнике А.И. Власенкова, Л.М. </w:t>
      </w:r>
      <w:proofErr w:type="spell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Рыбченковой</w:t>
      </w:r>
      <w:proofErr w:type="spell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Русский язык.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Грамматика. Текст.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Стили речи. 10-11 </w:t>
      </w:r>
      <w:proofErr w:type="spell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.. М. «Просвещение» 2012; упр. 209-218, стр.104-106)</w:t>
      </w:r>
      <w:proofErr w:type="gramEnd"/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Существенную помощь в преодолении трудностей в выборе вариативных конструкций окажет Словар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справочник. Для работников печати. Управление в русском языке. М. Книга, 1986. Автор – Розенталь Д.Э.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Наиболее частая ошибка, связанная со словоупотреблением, - использование слов не в том значении, которое они имеют в языке. Самые грубые нарушения – это просто незнание значения слов</w:t>
      </w:r>
      <w:proofErr w:type="gramStart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Чехов в своем рассказе «</w:t>
      </w:r>
      <w:proofErr w:type="spellStart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Ионыч</w:t>
      </w:r>
      <w:proofErr w:type="spellEnd"/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показывает путь духовной опустошенности, до которой может снизойти</w:t>
      </w:r>
      <w:r w:rsidR="007B1FD6"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человек.(из сочинения ученицы 10 класса</w:t>
      </w: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Значение глагола снизойти – «благосклонно, но свысока обратить внимание на кого – либо или что – либо, проявить участие к кому – либо». </w:t>
      </w:r>
      <w:proofErr w:type="gramStart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Здесь</w:t>
      </w:r>
      <w:proofErr w:type="gramEnd"/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скорее всего следует использовать слово «дойти».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Иногда неправомерно расширяют значение слова. Например, слово занавесить имеет значение «закрыть занавеской» (занавесить окно). Поэтому будет ошибочным такое употребление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Я занавесил настольную лампу газетой, чтобы свет не мешал маме спать.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сочинениях нередко тонкие смысловые оттенки слова не учитываются. Нередко наблюдается смешение паронимов.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в работах учащихся не было подобного рода ошибок, необходимо обогащать словарный запас и грамматический строй речи детей. Словарная работа на уроках русского языка и литературы должна проводиться систематически. Нужно развивать у школьников умение видеть незнакомые слова, воспитывать привычку обращаться за их разъяснением к учителю и пользоваться словарями – справочникам.</w:t>
      </w:r>
    </w:p>
    <w:p w:rsidR="00BF5519" w:rsidRP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над лексическим значением слова может быть индивидуальной и коллективной. Это может быть небольшой тест, состоящий из следующих заданий: 1) укажите, в каком примере неверно указано лексическое значение слова; 2) укажите предложение, в котором слово употреблено в несвойственном ему значении.</w:t>
      </w:r>
    </w:p>
    <w:p w:rsidR="00BF5519" w:rsidRDefault="00BF5519" w:rsidP="00B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F55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Чтобы правильно употреблять слова в речи, необходимо учитывать не только  их значение, но и особенности их лексической сочетаемости. Объясняю детям, что одним словам свойственна практически неограниченная сочетаемость, которая обусловлена их предметными, логическими связями, а другие слова ограничены в своей сочетаемости. Привожу примеры: со 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словом перочинный можно употребить только слово</w:t>
      </w:r>
      <w:r w:rsidR="007B1FD6"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нож. Все вместе составляем словосочетания со словом</w:t>
      </w:r>
      <w:r w:rsidR="007B1FD6"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1F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оказать. Замечаю, что нельзя сказать оказал благодарность (правильно – выразил благодарность). После того, как дети это поймут, можно работать с предложениями, в которых нарушена лексическая сочетаемость слов. </w:t>
      </w:r>
    </w:p>
    <w:p w:rsidR="007B1FD6" w:rsidRP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 w:rsidRPr="007B1FD6">
        <w:rPr>
          <w:rStyle w:val="c1"/>
          <w:color w:val="333333"/>
        </w:rPr>
        <w:t>Нельзя оставлять без внимания и плеонастические словосочетания, и тавтологию. Регулярно проводимая работа над данными речевыми ошибками дает хороший результат. Учителю нужно отобрать дидактический материал, который поможет детям увидеть суть ошибки. Это могут быть словосочетания </w:t>
      </w:r>
      <w:r w:rsidRPr="007B1FD6">
        <w:rPr>
          <w:rStyle w:val="c2"/>
        </w:rPr>
        <w:t>(каждая минута времени; главная суть, быстро кинуться и т.п.) </w:t>
      </w:r>
      <w:r w:rsidRPr="007B1FD6">
        <w:rPr>
          <w:rStyle w:val="c1"/>
        </w:rPr>
        <w:t>или предложения, представляющие собой выписки из детских сочинений. </w:t>
      </w:r>
      <w:proofErr w:type="gramStart"/>
      <w:r w:rsidRPr="007B1FD6">
        <w:rPr>
          <w:rStyle w:val="c2"/>
        </w:rPr>
        <w:t>(У него в Михайловском была целая библиотека </w:t>
      </w:r>
      <w:r w:rsidRPr="007B1FD6">
        <w:rPr>
          <w:rStyle w:val="c4"/>
        </w:rPr>
        <w:t>книг</w:t>
      </w:r>
      <w:r w:rsidRPr="007B1FD6">
        <w:rPr>
          <w:rStyle w:val="c2"/>
        </w:rPr>
        <w:t>.</w:t>
      </w:r>
      <w:proofErr w:type="gramEnd"/>
      <w:r w:rsidRPr="007B1FD6">
        <w:rPr>
          <w:rStyle w:val="c2"/>
        </w:rPr>
        <w:t xml:space="preserve"> Мцыри хотел обрести волю и </w:t>
      </w:r>
      <w:r w:rsidRPr="007B1FD6">
        <w:rPr>
          <w:rStyle w:val="c4"/>
        </w:rPr>
        <w:t>свободу</w:t>
      </w:r>
      <w:r w:rsidRPr="007B1FD6">
        <w:rPr>
          <w:rStyle w:val="c2"/>
        </w:rPr>
        <w:t xml:space="preserve">. </w:t>
      </w:r>
      <w:proofErr w:type="gramStart"/>
      <w:r w:rsidRPr="007B1FD6">
        <w:rPr>
          <w:rStyle w:val="c2"/>
        </w:rPr>
        <w:t>Гоголь в «Мертвых душах» показывает </w:t>
      </w:r>
      <w:r w:rsidRPr="007B1FD6">
        <w:rPr>
          <w:rStyle w:val="c4"/>
        </w:rPr>
        <w:t>и описывает </w:t>
      </w:r>
      <w:r w:rsidRPr="007B1FD6">
        <w:rPr>
          <w:rStyle w:val="c2"/>
        </w:rPr>
        <w:t>паразитический характер существования помещиков, владельцев крепостных душ.)</w:t>
      </w:r>
      <w:proofErr w:type="gramEnd"/>
      <w:r w:rsidRPr="007B1FD6">
        <w:rPr>
          <w:rStyle w:val="c1"/>
        </w:rPr>
        <w:t> А вот пример немотивированного использования в одном предложении однокорневых слов: </w:t>
      </w:r>
      <w:r w:rsidRPr="007B1FD6">
        <w:rPr>
          <w:rStyle w:val="c2"/>
        </w:rPr>
        <w:t>В начале произведения автор знакомит с семьей Туркиных, которая всеми </w:t>
      </w:r>
      <w:r w:rsidRPr="007B1FD6">
        <w:rPr>
          <w:rStyle w:val="c4"/>
        </w:rPr>
        <w:t>жителями</w:t>
      </w:r>
      <w:r w:rsidRPr="007B1FD6">
        <w:rPr>
          <w:rStyle w:val="c2"/>
        </w:rPr>
        <w:t> города, где они </w:t>
      </w:r>
      <w:r w:rsidRPr="007B1FD6">
        <w:rPr>
          <w:rStyle w:val="c4"/>
        </w:rPr>
        <w:t>живут</w:t>
      </w:r>
      <w:r w:rsidRPr="007B1FD6">
        <w:rPr>
          <w:rStyle w:val="c2"/>
        </w:rPr>
        <w:t>, признана самой культурной.</w:t>
      </w:r>
    </w:p>
    <w:p w:rsidR="007B1FD6" w:rsidRP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B1FD6">
        <w:rPr>
          <w:rStyle w:val="c1"/>
          <w:color w:val="333333"/>
        </w:rPr>
        <w:t xml:space="preserve">Каковы же причины ошибок в словоупотреблении? Прежде </w:t>
      </w:r>
      <w:proofErr w:type="gramStart"/>
      <w:r w:rsidRPr="007B1FD6">
        <w:rPr>
          <w:rStyle w:val="c1"/>
          <w:color w:val="333333"/>
        </w:rPr>
        <w:t>всего</w:t>
      </w:r>
      <w:proofErr w:type="gramEnd"/>
      <w:r w:rsidRPr="007B1FD6">
        <w:rPr>
          <w:rStyle w:val="c1"/>
          <w:color w:val="333333"/>
        </w:rPr>
        <w:t xml:space="preserve"> авторы сочинений не всегда знают точные значения даже тех слов, которые часто используются в нашей речи. Иногда имеют о них весьма приблизительное представление, да и словарный запас учащихся иногда очень беден. Отсюда употребление штампованных выражений, канцеляризмов, </w:t>
      </w:r>
      <w:proofErr w:type="spellStart"/>
      <w:r w:rsidRPr="007B1FD6">
        <w:rPr>
          <w:rStyle w:val="c1"/>
          <w:color w:val="333333"/>
        </w:rPr>
        <w:t>неразличение</w:t>
      </w:r>
      <w:proofErr w:type="spellEnd"/>
      <w:r w:rsidRPr="007B1FD6">
        <w:rPr>
          <w:rStyle w:val="c1"/>
          <w:color w:val="333333"/>
        </w:rPr>
        <w:t xml:space="preserve"> стилистической окраски слов, нарушение их сочетаемости.</w:t>
      </w:r>
    </w:p>
    <w:p w:rsidR="007B1FD6" w:rsidRP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B1FD6">
        <w:rPr>
          <w:rStyle w:val="c1"/>
          <w:color w:val="333333"/>
        </w:rPr>
        <w:t xml:space="preserve">Синтаксис также требует к себе внимания. Синтаксические ошибки нередко связаны со словом, со словоупотреблением. Прежде </w:t>
      </w:r>
      <w:proofErr w:type="gramStart"/>
      <w:r w:rsidRPr="007B1FD6">
        <w:rPr>
          <w:rStyle w:val="c1"/>
          <w:color w:val="333333"/>
        </w:rPr>
        <w:t>всего</w:t>
      </w:r>
      <w:proofErr w:type="gramEnd"/>
      <w:r w:rsidRPr="007B1FD6">
        <w:rPr>
          <w:rStyle w:val="c1"/>
          <w:color w:val="333333"/>
        </w:rPr>
        <w:t xml:space="preserve"> следует предостеречь учащихся от двух недостатков в построении предложений. Первый: усложнение предложений за счет большого количества слов, придаточных предложений, причастных и деепричастных оборотов, вставных конструкций. В этом случае есть большой риск запутаться в сложной конструкции и допустить стилистическую ошибку. Второй: нельзя писать короткими, простыми предложениями, т.к. это может лишь свидетельствовать о том, что пишущий слабо владеет литературным языком, в частности синтаксисом, или специально так пишет, чтобы избежать стилистических ошибок в структуре предложения. Оптимальная синтаксическая конструкция, самая оправданная величина предложения – средняя. Это может быть простое предложение, сложное предложение с одним – двумя придаточными, с деепричастным или причастным оборотом.</w:t>
      </w:r>
    </w:p>
    <w:p w:rsidR="007B1FD6" w:rsidRP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B1FD6">
        <w:rPr>
          <w:rStyle w:val="c1"/>
          <w:color w:val="333333"/>
        </w:rPr>
        <w:t>Недостаточный запас моделей синтаксических конструкций обедняет синтаксический строй речи школьников и ведет к речевым ошибкам и недочетам. Работа над такими ошибками – дело трудоемкое, требующее часто индивидуального подхода. Она должна быть включена в систему всей работы по развитию речи, только при таком условии она даст положительный результат.</w:t>
      </w:r>
    </w:p>
    <w:p w:rsid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333333"/>
        </w:rPr>
      </w:pPr>
      <w:r w:rsidRPr="007B1FD6">
        <w:rPr>
          <w:rStyle w:val="c1"/>
          <w:color w:val="333333"/>
        </w:rPr>
        <w:t xml:space="preserve">Учителю нужно помнить о том, что не каждый ученик может самостоятельно исправить свои смысловые ошибки. Совместная речевая деятельность на уроках дает возможность сравнить несколько вариантов и выбрать </w:t>
      </w:r>
      <w:proofErr w:type="gramStart"/>
      <w:r w:rsidRPr="007B1FD6">
        <w:rPr>
          <w:rStyle w:val="c1"/>
          <w:color w:val="333333"/>
        </w:rPr>
        <w:t>лучший</w:t>
      </w:r>
      <w:proofErr w:type="gramEnd"/>
      <w:r w:rsidRPr="007B1FD6">
        <w:rPr>
          <w:rStyle w:val="c1"/>
          <w:color w:val="333333"/>
        </w:rPr>
        <w:t xml:space="preserve">, наиболее точно передающий мысль. Ученики на практике убеждаются, что слово живет в тексте, что оно взаимодействует с другими словами. И каждому необходимо научиться не только правописанию этого слова, но и искусству употреблять это слово в тексте так, чтобы изложенная мысль была понята правильно. </w:t>
      </w:r>
    </w:p>
    <w:p w:rsidR="00A354DB" w:rsidRDefault="00A354DB" w:rsidP="000C122A">
      <w:pPr>
        <w:pStyle w:val="a3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</w:p>
    <w:p w:rsidR="000C122A" w:rsidRPr="00A354DB" w:rsidRDefault="00906AD1" w:rsidP="00906AD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1"/>
          <w:color w:val="333333"/>
        </w:rPr>
      </w:pPr>
      <w:r>
        <w:rPr>
          <w:rStyle w:val="c1"/>
          <w:color w:val="333333"/>
        </w:rPr>
        <w:t>К</w:t>
      </w:r>
      <w:r w:rsidR="000C122A" w:rsidRPr="00A354DB">
        <w:rPr>
          <w:rStyle w:val="c1"/>
          <w:color w:val="333333"/>
        </w:rPr>
        <w:t>омплекс упражнений для эффективной работы над речевыми ошибками, должен состоять из следующих упражнений:</w:t>
      </w:r>
    </w:p>
    <w:p w:rsidR="000C122A" w:rsidRPr="00A354DB" w:rsidRDefault="000C122A" w:rsidP="000C122A">
      <w:pPr>
        <w:pStyle w:val="a3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A354DB">
        <w:rPr>
          <w:rStyle w:val="c1"/>
          <w:color w:val="333333"/>
        </w:rPr>
        <w:t>а) Упражнения на построения предложений (простых и сложных).</w:t>
      </w:r>
    </w:p>
    <w:p w:rsidR="000C122A" w:rsidRPr="00A354DB" w:rsidRDefault="000C122A" w:rsidP="000C122A">
      <w:pPr>
        <w:pStyle w:val="a3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A354DB">
        <w:rPr>
          <w:rStyle w:val="c1"/>
          <w:color w:val="333333"/>
        </w:rPr>
        <w:t>в) Упражнения на устранение повторов в речи.</w:t>
      </w:r>
    </w:p>
    <w:p w:rsidR="000C122A" w:rsidRPr="00A354DB" w:rsidRDefault="000C122A" w:rsidP="000C122A">
      <w:pPr>
        <w:pStyle w:val="a3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A354DB">
        <w:rPr>
          <w:rStyle w:val="c1"/>
          <w:color w:val="333333"/>
        </w:rPr>
        <w:t>г) Упражнения на обнаружение ошибок в образовании форм слова и в построении словосочетаний.</w:t>
      </w:r>
    </w:p>
    <w:p w:rsidR="000C122A" w:rsidRPr="00A354DB" w:rsidRDefault="000C122A" w:rsidP="000C122A">
      <w:pPr>
        <w:pStyle w:val="a3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proofErr w:type="spellStart"/>
      <w:r w:rsidRPr="00A354DB">
        <w:rPr>
          <w:rStyle w:val="c1"/>
          <w:color w:val="333333"/>
        </w:rPr>
        <w:t>д</w:t>
      </w:r>
      <w:proofErr w:type="spellEnd"/>
      <w:r w:rsidRPr="00A354DB">
        <w:rPr>
          <w:rStyle w:val="c1"/>
          <w:color w:val="333333"/>
        </w:rPr>
        <w:t>) Упражнения на устранение  различных речевых ошибок.</w:t>
      </w:r>
    </w:p>
    <w:p w:rsidR="007B1FD6" w:rsidRPr="002311A0" w:rsidRDefault="00C93636" w:rsidP="00C93636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     </w:t>
      </w:r>
      <w:r w:rsidR="00DF1571">
        <w:rPr>
          <w:rStyle w:val="c1"/>
          <w:b/>
          <w:color w:val="333333"/>
        </w:rPr>
        <w:t>Заключение</w:t>
      </w:r>
    </w:p>
    <w:p w:rsidR="007B1FD6" w:rsidRP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B1FD6">
        <w:rPr>
          <w:rStyle w:val="c1"/>
          <w:color w:val="333333"/>
        </w:rPr>
        <w:t> </w:t>
      </w:r>
    </w:p>
    <w:p w:rsidR="007B1FD6" w:rsidRPr="007B1FD6" w:rsidRDefault="007B1FD6" w:rsidP="007B1FD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1FD6">
        <w:rPr>
          <w:rStyle w:val="c1"/>
          <w:color w:val="333333"/>
        </w:rPr>
        <w:t>В заключение можно сделать некоторые выводы.</w:t>
      </w:r>
    </w:p>
    <w:p w:rsidR="007B1FD6" w:rsidRPr="007B1FD6" w:rsidRDefault="007B1FD6" w:rsidP="007B1FD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1FD6">
        <w:rPr>
          <w:rStyle w:val="c1"/>
          <w:color w:val="333333"/>
        </w:rPr>
        <w:t>Работа над речевыми ошибками учащихся – трудный и важный участок работы учителя русского языка. От ее качества во многом зависит формирование умений и навыков связного изложения мыслей в устной и письменной форме, обогащение словарного запаса и грамматического строя речи учащихся, овладение нормами русского литературного языка.</w:t>
      </w:r>
    </w:p>
    <w:p w:rsidR="007B1FD6" w:rsidRPr="007B1FD6" w:rsidRDefault="007B1FD6" w:rsidP="007B1FD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1FD6">
        <w:rPr>
          <w:rStyle w:val="c1"/>
          <w:color w:val="333333"/>
        </w:rPr>
        <w:t>Упражнения по предупреждению и устранению различных языковых ошибок должны включаться в материал изучения основных тем, работа над речевыми ошибками – проводиться систематически.</w:t>
      </w:r>
    </w:p>
    <w:p w:rsidR="007B1FD6" w:rsidRPr="007B1FD6" w:rsidRDefault="007B1FD6" w:rsidP="007B1FD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B1FD6">
        <w:rPr>
          <w:rStyle w:val="c1"/>
          <w:color w:val="333333"/>
        </w:rPr>
        <w:t>Учитель должен знать типичные грамматические и речевые ошибки (наиболее частотные в сочинениях учащихся), опираться на эти знания в организации рассредоточенной работы над возможными нарушениями норм грамматики, лексики и стилистики при подготовке к сочинениям.</w:t>
      </w:r>
    </w:p>
    <w:p w:rsidR="007B1FD6" w:rsidRDefault="007B1FD6" w:rsidP="007B1FD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333333"/>
        </w:rPr>
      </w:pPr>
      <w:r w:rsidRPr="007B1FD6">
        <w:rPr>
          <w:rStyle w:val="c1"/>
          <w:color w:val="333333"/>
        </w:rPr>
        <w:t>Необходимо изучать русский язык и русскую речь в их единстве, в функционально – стилистическом аспекте. Только при этом условии язык станет для учащихся орудием для выражения своих мыслей, представлений, чувств, убеждений, средством воздействия на слушателя или читателя и вместе с тем средством более успешного формирования мировоззрения, обогащения знаниями, формирования личности учащихся.</w:t>
      </w: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72727"/>
          <w:sz w:val="27"/>
          <w:szCs w:val="27"/>
        </w:rPr>
      </w:pPr>
    </w:p>
    <w:p w:rsidR="002311A0" w:rsidRDefault="002311A0" w:rsidP="002311A0">
      <w:pPr>
        <w:pStyle w:val="c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0C122A" w:rsidRDefault="000C122A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6AD1" w:rsidRDefault="00906AD1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3636" w:rsidRDefault="00C93636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3636" w:rsidRDefault="00C93636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3636" w:rsidRDefault="00C93636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3636" w:rsidRDefault="00C93636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3636" w:rsidRDefault="00C93636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F25F9" w:rsidRPr="002311A0" w:rsidRDefault="00106860" w:rsidP="002311A0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311A0">
        <w:rPr>
          <w:b/>
        </w:rPr>
        <w:lastRenderedPageBreak/>
        <w:t>Список литературы</w:t>
      </w:r>
    </w:p>
    <w:p w:rsidR="00106860" w:rsidRDefault="0010686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62CD8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>1. Арефьева С.А. Виды синтаксических ошибок в ученических изложениях и сочинениях// «Русский язык в школе». – 1998. – №3. – С.8 – 12</w:t>
      </w:r>
      <w:r w:rsidR="002311A0">
        <w:t>.</w:t>
      </w: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3. </w:t>
      </w:r>
      <w:proofErr w:type="spellStart"/>
      <w:r>
        <w:t>Горбачевич</w:t>
      </w:r>
      <w:proofErr w:type="spellEnd"/>
      <w:r>
        <w:t xml:space="preserve"> К.С. Изменение норм русского литературного языка. – Л.: «Просвещение», 1971. – 264с.</w:t>
      </w: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 </w:t>
      </w:r>
      <w:proofErr w:type="spellStart"/>
      <w:r>
        <w:t>Жинкин</w:t>
      </w:r>
      <w:proofErr w:type="spellEnd"/>
      <w:r>
        <w:t xml:space="preserve"> Н.И. Коммуникативная система человека и развитие речи в школе // Проблемы совершенствования содержания и методов обучения русскому языку в IV-VIII классах: Материалы конференции преподавателей методики русского языка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ин-тов</w:t>
      </w:r>
      <w:proofErr w:type="spellEnd"/>
      <w:r>
        <w:t xml:space="preserve"> и научных сотрудников НИИ педагогики 15-16 апреля 1969 года: Тезисы докладов. – </w:t>
      </w:r>
      <w:proofErr w:type="spellStart"/>
      <w:r>
        <w:t>Вып</w:t>
      </w:r>
      <w:proofErr w:type="spellEnd"/>
      <w:r>
        <w:t xml:space="preserve">. 1. – М.: Изд-во АПН СССР, 1969. </w:t>
      </w: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6. </w:t>
      </w:r>
      <w:proofErr w:type="spellStart"/>
      <w:r>
        <w:t>Жинкин</w:t>
      </w:r>
      <w:proofErr w:type="spellEnd"/>
      <w:r>
        <w:t xml:space="preserve"> Н.И. Развитие письменной речи учащихся III – VII классов. – Известия АПН РСФСР – М.: 1956, </w:t>
      </w:r>
      <w:proofErr w:type="spellStart"/>
      <w:r>
        <w:t>вып</w:t>
      </w:r>
      <w:proofErr w:type="spellEnd"/>
      <w:r>
        <w:t xml:space="preserve">. 78. – С. 34 – 42. </w:t>
      </w: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DF25F9" w:rsidRDefault="00DF25F9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</w:pPr>
    </w:p>
    <w:p w:rsidR="009A2A1A" w:rsidRDefault="009A2A1A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rFonts w:ascii="Arial" w:hAnsi="Arial" w:cs="Arial"/>
          <w:color w:val="333333"/>
          <w:sz w:val="28"/>
          <w:szCs w:val="28"/>
        </w:rPr>
      </w:pP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inherit" w:hAnsi="inherit" w:cs="Arial"/>
          <w:b/>
          <w:bCs/>
          <w:color w:val="199043"/>
          <w:sz w:val="20"/>
          <w:szCs w:val="20"/>
          <w:shd w:val="clear" w:color="auto" w:fill="FFFFFF"/>
        </w:rPr>
      </w:pP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inherit" w:hAnsi="inherit" w:cs="Arial"/>
          <w:b/>
          <w:bCs/>
          <w:color w:val="199043"/>
          <w:sz w:val="20"/>
          <w:szCs w:val="20"/>
          <w:shd w:val="clear" w:color="auto" w:fill="FFFFFF"/>
        </w:rPr>
      </w:pP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inherit" w:hAnsi="inherit" w:cs="Arial"/>
          <w:b/>
          <w:bCs/>
          <w:color w:val="199043"/>
          <w:sz w:val="20"/>
          <w:szCs w:val="20"/>
          <w:shd w:val="clear" w:color="auto" w:fill="FFFFFF"/>
        </w:rPr>
      </w:pP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inherit" w:hAnsi="inherit" w:cs="Arial"/>
          <w:b/>
          <w:bCs/>
          <w:color w:val="199043"/>
          <w:sz w:val="20"/>
          <w:szCs w:val="20"/>
          <w:shd w:val="clear" w:color="auto" w:fill="FFFFFF"/>
        </w:rPr>
      </w:pP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inherit" w:hAnsi="inherit" w:cs="Arial"/>
          <w:b/>
          <w:bCs/>
          <w:color w:val="199043"/>
          <w:sz w:val="20"/>
          <w:szCs w:val="20"/>
          <w:shd w:val="clear" w:color="auto" w:fill="FFFFFF"/>
        </w:rPr>
      </w:pPr>
    </w:p>
    <w:p w:rsidR="00C93636" w:rsidRDefault="00C93636" w:rsidP="002311A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rFonts w:ascii="inherit" w:hAnsi="inherit" w:cs="Arial"/>
          <w:b/>
          <w:bCs/>
          <w:sz w:val="20"/>
          <w:szCs w:val="20"/>
          <w:shd w:val="clear" w:color="auto" w:fill="FFFFFF"/>
        </w:rPr>
      </w:pPr>
    </w:p>
    <w:p w:rsidR="002311A0" w:rsidRP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rFonts w:ascii="inherit" w:hAnsi="inherit" w:cs="Arial"/>
          <w:b/>
          <w:bCs/>
          <w:sz w:val="20"/>
          <w:szCs w:val="20"/>
          <w:shd w:val="clear" w:color="auto" w:fill="FFFFFF"/>
        </w:rPr>
      </w:pPr>
      <w:r w:rsidRPr="002311A0">
        <w:rPr>
          <w:rFonts w:ascii="inherit" w:hAnsi="inherit" w:cs="Arial"/>
          <w:b/>
          <w:bCs/>
          <w:sz w:val="20"/>
          <w:szCs w:val="20"/>
          <w:shd w:val="clear" w:color="auto" w:fill="FFFFFF"/>
        </w:rPr>
        <w:lastRenderedPageBreak/>
        <w:t>Приложение 1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</w:pPr>
      <w:r w:rsidRPr="000C122A">
        <w:rPr>
          <w:b/>
          <w:bCs/>
          <w:shd w:val="clear" w:color="auto" w:fill="FFFFFF"/>
        </w:rPr>
        <w:t>Речевые ошибки (тренировочные упражнения)</w:t>
      </w: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2311A0" w:rsidRPr="002311A0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sz w:val="18"/>
          <w:szCs w:val="18"/>
        </w:rPr>
      </w:pPr>
      <w:r w:rsidRPr="002311A0">
        <w:rPr>
          <w:rFonts w:ascii="inherit" w:hAnsi="inherit" w:cs="Arial"/>
          <w:b/>
          <w:bCs/>
          <w:sz w:val="20"/>
          <w:szCs w:val="20"/>
          <w:shd w:val="clear" w:color="auto" w:fill="FFFFFF"/>
        </w:rPr>
        <w:t>Упражнение № 1</w:t>
      </w:r>
    </w:p>
    <w:p w:rsidR="002311A0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Перепишите, вставляя вместо точек нужные по смыслу слова.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color w:val="333333"/>
        </w:rPr>
        <w:t>1. Смеяться … смехом. Перенести … болезнь (</w:t>
      </w:r>
      <w:proofErr w:type="gramStart"/>
      <w:r w:rsidRPr="000C122A">
        <w:rPr>
          <w:color w:val="333333"/>
        </w:rPr>
        <w:t>заразный</w:t>
      </w:r>
      <w:proofErr w:type="gramEnd"/>
      <w:r w:rsidRPr="000C122A">
        <w:rPr>
          <w:color w:val="333333"/>
        </w:rPr>
        <w:t>, заразительный). 2. Иметь … намерения. Обладать … характером (скрытый, скрытный). 3. … мастер</w:t>
      </w:r>
      <w:proofErr w:type="gramStart"/>
      <w:r w:rsidRPr="000C122A">
        <w:rPr>
          <w:color w:val="333333"/>
        </w:rPr>
        <w:t>.</w:t>
      </w:r>
      <w:proofErr w:type="gramEnd"/>
      <w:r w:rsidRPr="000C122A">
        <w:rPr>
          <w:color w:val="333333"/>
        </w:rPr>
        <w:t xml:space="preserve"> … </w:t>
      </w:r>
      <w:proofErr w:type="gramStart"/>
      <w:r w:rsidRPr="000C122A">
        <w:rPr>
          <w:color w:val="333333"/>
        </w:rPr>
        <w:t>ш</w:t>
      </w:r>
      <w:proofErr w:type="gramEnd"/>
      <w:r w:rsidRPr="000C122A">
        <w:rPr>
          <w:color w:val="333333"/>
        </w:rPr>
        <w:t>елк (искусственный, искусный). 4. … женщина. … слово (обидный, обидчивый). 5. Стоять в … позе. Принять … меры против нарушителей дисциплины (</w:t>
      </w:r>
      <w:proofErr w:type="gramStart"/>
      <w:r w:rsidRPr="000C122A">
        <w:rPr>
          <w:color w:val="333333"/>
        </w:rPr>
        <w:t>эффектный</w:t>
      </w:r>
      <w:proofErr w:type="gramEnd"/>
      <w:r w:rsidRPr="000C122A">
        <w:rPr>
          <w:color w:val="333333"/>
        </w:rPr>
        <w:t>, эффективный). 6. Наблюдать за … развития растений. Идти впереди … (процесс, процессия). 7. Оказаться человеком невоспитанным, …</w:t>
      </w:r>
      <w:proofErr w:type="gramStart"/>
      <w:r w:rsidRPr="000C122A">
        <w:rPr>
          <w:color w:val="333333"/>
        </w:rPr>
        <w:t xml:space="preserve"> .</w:t>
      </w:r>
      <w:proofErr w:type="gramEnd"/>
      <w:r w:rsidRPr="000C122A">
        <w:rPr>
          <w:color w:val="333333"/>
        </w:rPr>
        <w:t xml:space="preserve"> Мало читать, быть … (невежа, невежда). 8. Писатель И.С.Тургенев рассказал о трагической судьбе … Герасима. </w:t>
      </w:r>
      <w:proofErr w:type="spellStart"/>
      <w:r w:rsidRPr="000C122A">
        <w:rPr>
          <w:color w:val="333333"/>
        </w:rPr>
        <w:t>Троекуров</w:t>
      </w:r>
      <w:proofErr w:type="spellEnd"/>
      <w:r w:rsidRPr="000C122A">
        <w:rPr>
          <w:color w:val="333333"/>
        </w:rPr>
        <w:t xml:space="preserve"> был жестоким … (крепостник, крепостной). 9. В больнице работает опытный …</w:t>
      </w:r>
      <w:proofErr w:type="gramStart"/>
      <w:r w:rsidRPr="000C122A">
        <w:rPr>
          <w:color w:val="333333"/>
        </w:rPr>
        <w:t xml:space="preserve"> .</w:t>
      </w:r>
      <w:proofErr w:type="gramEnd"/>
      <w:r w:rsidRPr="000C122A">
        <w:rPr>
          <w:color w:val="333333"/>
        </w:rPr>
        <w:t xml:space="preserve"> В пьесе выведен отрицательный … (персонаж, персонал). 10. … ребенка. … куртку и сапоги (одеть, надеть).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199043"/>
          <w:shd w:val="clear" w:color="auto" w:fill="FFFFFF"/>
        </w:rPr>
      </w:pP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shd w:val="clear" w:color="auto" w:fill="FFFFFF"/>
        </w:rPr>
      </w:pP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</w:pPr>
      <w:r w:rsidRPr="000C122A">
        <w:rPr>
          <w:b/>
          <w:bCs/>
          <w:shd w:val="clear" w:color="auto" w:fill="FFFFFF"/>
        </w:rPr>
        <w:t>Упражнение № 2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b/>
          <w:bCs/>
          <w:i/>
          <w:iCs/>
          <w:color w:val="333333"/>
          <w:shd w:val="clear" w:color="auto" w:fill="FFFFFF"/>
        </w:rPr>
        <w:t>Прочитайте и найдите речевые ошибки. Перепишите, внося необходимые исправления.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color w:val="333333"/>
        </w:rPr>
        <w:t xml:space="preserve">1. Друзья, попробуем оглянуться в будущее. 2. Через весь роман проходит фабула патриотизма. 3. Очень рано я понял, что биология – завлекательная наука. 4. С первого момента он может показаться даже </w:t>
      </w:r>
      <w:proofErr w:type="gramStart"/>
      <w:r w:rsidRPr="000C122A">
        <w:rPr>
          <w:color w:val="333333"/>
        </w:rPr>
        <w:t>очень прекрасным</w:t>
      </w:r>
      <w:proofErr w:type="gramEnd"/>
      <w:r w:rsidRPr="000C122A">
        <w:rPr>
          <w:color w:val="333333"/>
        </w:rPr>
        <w:t xml:space="preserve"> человеком. 5. Скоропостижный отъезд Хлестакова и известие о приезде настоящего ревизора приводят чиновников в оцепенение. 6. Нельзя без гневного возмущения относиться к разным Чичиковым, Ноздревым, Плюшкиным. 7. Автор по-новому решает вопрос о месте поэта в жизни, о гражданстве поэзии.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199043"/>
          <w:shd w:val="clear" w:color="auto" w:fill="FFFFFF"/>
        </w:rPr>
      </w:pP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shd w:val="clear" w:color="auto" w:fill="FFFFFF"/>
        </w:rPr>
      </w:pP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</w:pPr>
      <w:r w:rsidRPr="000C122A">
        <w:rPr>
          <w:b/>
          <w:bCs/>
          <w:shd w:val="clear" w:color="auto" w:fill="FFFFFF"/>
        </w:rPr>
        <w:t>Упражнение № 3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b/>
          <w:bCs/>
          <w:i/>
          <w:iCs/>
          <w:color w:val="333333"/>
          <w:shd w:val="clear" w:color="auto" w:fill="FFFFFF"/>
        </w:rPr>
        <w:t>Прочитайте. Укажите, какие речевые ошибки допущены, исправьте и перепишите.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color w:val="333333"/>
        </w:rPr>
        <w:t>1. Повесть написана калорийным языком. 2. Среди соучастников соревнований было много молодых спортсменов. 3. При выплавке стали была применена новая, более эффектная технология. 4. Большое значение в романе играют женские образы. 5. Критики оказали высокую оценку новым стихам поэта. 6. Учащиеся нашей группы нанесли визит заболевшему преподавателю. 7. Чичиков не скоро сообразил, из чего состоит одежка Плюшкина.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199043"/>
          <w:shd w:val="clear" w:color="auto" w:fill="FFFFFF"/>
        </w:rPr>
      </w:pP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shd w:val="clear" w:color="auto" w:fill="FFFFFF"/>
        </w:rPr>
      </w:pP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59" w:lineRule="atLeast"/>
        <w:jc w:val="center"/>
      </w:pPr>
      <w:r w:rsidRPr="000C122A">
        <w:rPr>
          <w:b/>
          <w:bCs/>
          <w:shd w:val="clear" w:color="auto" w:fill="FFFFFF"/>
        </w:rPr>
        <w:t>Упражнение № 4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b/>
          <w:bCs/>
          <w:i/>
          <w:iCs/>
          <w:color w:val="333333"/>
          <w:shd w:val="clear" w:color="auto" w:fill="FFFFFF"/>
        </w:rPr>
        <w:t>Перепишите, исправляя речевые ошибки и распределяя предложения по трем типам: употребление слов иной стилевой окраски, тавтология, плеоназм.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122A">
        <w:rPr>
          <w:color w:val="333333"/>
        </w:rPr>
        <w:t xml:space="preserve">1. По вечерам крестьяне отправляются в очаг культуры. 2. Гринев сочинил песенку и понес ее Швабрину для рассмотрения. 3. Богатые дворяне наносили друг другу визиты в гости. 4. Случилось так, что именно как раз в эти дни открылась выставка. 5. К пристани подъехала карета, из нее вылезла прекрасная девушка. 6. В Краснодоне молодые патриоты организовали подпольную организацию “Молодая гвардия”. 7. Девушка, задрав голову, с тоской смотрела на любимого. 8. Им овладела </w:t>
      </w:r>
      <w:proofErr w:type="gramStart"/>
      <w:r w:rsidRPr="000C122A">
        <w:rPr>
          <w:color w:val="333333"/>
        </w:rPr>
        <w:t>ностальгия по родине</w:t>
      </w:r>
      <w:proofErr w:type="gramEnd"/>
      <w:r w:rsidRPr="000C122A">
        <w:rPr>
          <w:color w:val="333333"/>
        </w:rPr>
        <w:t>.</w:t>
      </w:r>
    </w:p>
    <w:p w:rsidR="002311A0" w:rsidRPr="000C122A" w:rsidRDefault="002311A0" w:rsidP="002311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311A0" w:rsidRPr="000C122A" w:rsidRDefault="002311A0" w:rsidP="009A2A1A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333333"/>
        </w:rPr>
      </w:pPr>
    </w:p>
    <w:sectPr w:rsidR="002311A0" w:rsidRPr="000C122A" w:rsidSect="00C93636">
      <w:foot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3D" w:rsidRDefault="005D0D3D" w:rsidP="00DF1571">
      <w:pPr>
        <w:spacing w:after="0" w:line="240" w:lineRule="auto"/>
      </w:pPr>
      <w:r>
        <w:separator/>
      </w:r>
    </w:p>
  </w:endnote>
  <w:endnote w:type="continuationSeparator" w:id="0">
    <w:p w:rsidR="005D0D3D" w:rsidRDefault="005D0D3D" w:rsidP="00DF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6504"/>
      <w:docPartObj>
        <w:docPartGallery w:val="Page Numbers (Bottom of Page)"/>
        <w:docPartUnique/>
      </w:docPartObj>
    </w:sdtPr>
    <w:sdtContent>
      <w:p w:rsidR="00DF1571" w:rsidRDefault="0027549E">
        <w:pPr>
          <w:pStyle w:val="a8"/>
          <w:jc w:val="center"/>
        </w:pPr>
        <w:fldSimple w:instr=" PAGE   \* MERGEFORMAT ">
          <w:r w:rsidR="00F4512D">
            <w:rPr>
              <w:noProof/>
            </w:rPr>
            <w:t>2</w:t>
          </w:r>
        </w:fldSimple>
      </w:p>
    </w:sdtContent>
  </w:sdt>
  <w:p w:rsidR="00DF1571" w:rsidRDefault="00DF15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3D" w:rsidRDefault="005D0D3D" w:rsidP="00DF1571">
      <w:pPr>
        <w:spacing w:after="0" w:line="240" w:lineRule="auto"/>
      </w:pPr>
      <w:r>
        <w:separator/>
      </w:r>
    </w:p>
  </w:footnote>
  <w:footnote w:type="continuationSeparator" w:id="0">
    <w:p w:rsidR="005D0D3D" w:rsidRDefault="005D0D3D" w:rsidP="00DF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2ECF"/>
    <w:multiLevelType w:val="hybridMultilevel"/>
    <w:tmpl w:val="7E32ADFA"/>
    <w:lvl w:ilvl="0" w:tplc="BAE43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A2A1A"/>
    <w:rsid w:val="0009715D"/>
    <w:rsid w:val="000C122A"/>
    <w:rsid w:val="00106860"/>
    <w:rsid w:val="002311A0"/>
    <w:rsid w:val="00243C28"/>
    <w:rsid w:val="0027549E"/>
    <w:rsid w:val="002F25C0"/>
    <w:rsid w:val="00361FF7"/>
    <w:rsid w:val="005D0D3D"/>
    <w:rsid w:val="006D7C46"/>
    <w:rsid w:val="00772E74"/>
    <w:rsid w:val="007B1FD6"/>
    <w:rsid w:val="00882646"/>
    <w:rsid w:val="00906AD1"/>
    <w:rsid w:val="009A2A1A"/>
    <w:rsid w:val="00A354DB"/>
    <w:rsid w:val="00BF5519"/>
    <w:rsid w:val="00C82DF7"/>
    <w:rsid w:val="00C93636"/>
    <w:rsid w:val="00D62CD8"/>
    <w:rsid w:val="00DF1571"/>
    <w:rsid w:val="00DF25F9"/>
    <w:rsid w:val="00F4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2A1A"/>
  </w:style>
  <w:style w:type="paragraph" w:customStyle="1" w:styleId="c6">
    <w:name w:val="c6"/>
    <w:basedOn w:val="a"/>
    <w:rsid w:val="009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FD6"/>
  </w:style>
  <w:style w:type="character" w:customStyle="1" w:styleId="c4">
    <w:name w:val="c4"/>
    <w:basedOn w:val="a0"/>
    <w:rsid w:val="007B1FD6"/>
  </w:style>
  <w:style w:type="paragraph" w:styleId="a3">
    <w:name w:val="Normal (Web)"/>
    <w:basedOn w:val="a"/>
    <w:uiPriority w:val="99"/>
    <w:semiHidden/>
    <w:unhideWhenUsed/>
    <w:rsid w:val="0023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1A0"/>
    <w:rPr>
      <w:b/>
      <w:bCs/>
    </w:rPr>
  </w:style>
  <w:style w:type="paragraph" w:styleId="a5">
    <w:name w:val="List Paragraph"/>
    <w:basedOn w:val="a"/>
    <w:uiPriority w:val="34"/>
    <w:qFormat/>
    <w:rsid w:val="0088264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1571"/>
  </w:style>
  <w:style w:type="paragraph" w:styleId="a8">
    <w:name w:val="footer"/>
    <w:basedOn w:val="a"/>
    <w:link w:val="a9"/>
    <w:uiPriority w:val="99"/>
    <w:unhideWhenUsed/>
    <w:rsid w:val="00DF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2019-12-05T12:34:00Z</dcterms:created>
  <dcterms:modified xsi:type="dcterms:W3CDTF">2020-01-13T20:03:00Z</dcterms:modified>
</cp:coreProperties>
</file>