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4E9">
        <w:rPr>
          <w:rFonts w:ascii="Times New Roman" w:hAnsi="Times New Roman" w:cs="Times New Roman"/>
          <w:b/>
          <w:sz w:val="36"/>
          <w:szCs w:val="36"/>
        </w:rPr>
        <w:t>МБОУ «Средняя  общеобразовательная  школа №8                      им. А.С. Пушкина»</w:t>
      </w: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34E9">
        <w:rPr>
          <w:rFonts w:ascii="Times New Roman" w:hAnsi="Times New Roman" w:cs="Times New Roman"/>
          <w:b/>
          <w:sz w:val="36"/>
          <w:szCs w:val="36"/>
        </w:rPr>
        <w:t xml:space="preserve">Дошкольное  отделение </w:t>
      </w:r>
      <w:r w:rsidRPr="00FF34E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</w:t>
      </w:r>
    </w:p>
    <w:p w:rsidR="00FF34E9" w:rsidRPr="00FF34E9" w:rsidRDefault="00FF34E9" w:rsidP="00FF34E9">
      <w:pPr>
        <w:spacing w:after="0" w:line="240" w:lineRule="auto"/>
        <w:rPr>
          <w:rFonts w:ascii="Times New Roman" w:hAnsi="Times New Roman" w:cs="Times New Roman"/>
        </w:rPr>
      </w:pPr>
      <w:r w:rsidRPr="00FF34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F34E9">
        <w:rPr>
          <w:rFonts w:ascii="Times New Roman" w:hAnsi="Times New Roman" w:cs="Times New Roman"/>
          <w:b/>
          <w:i/>
          <w:sz w:val="44"/>
          <w:szCs w:val="44"/>
        </w:rPr>
        <w:t>Конс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пект НОД по математике </w:t>
      </w: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во второй младшей группе</w:t>
      </w:r>
      <w:r w:rsidRPr="00FF34E9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F34E9">
        <w:rPr>
          <w:rFonts w:ascii="Times New Roman" w:hAnsi="Times New Roman" w:cs="Times New Roman"/>
          <w:b/>
          <w:i/>
          <w:sz w:val="44"/>
          <w:szCs w:val="44"/>
        </w:rPr>
        <w:t xml:space="preserve"> на тему:</w:t>
      </w:r>
    </w:p>
    <w:p w:rsidR="00FF34E9" w:rsidRDefault="00FF34E9" w:rsidP="00FF34E9">
      <w:pPr>
        <w:spacing w:after="0" w:line="240" w:lineRule="auto"/>
        <w:rPr>
          <w:b/>
          <w:i/>
          <w:sz w:val="44"/>
          <w:szCs w:val="44"/>
        </w:rPr>
      </w:pPr>
    </w:p>
    <w:p w:rsidR="00FF34E9" w:rsidRDefault="00600A44" w:rsidP="00FF34E9">
      <w:pPr>
        <w:spacing w:after="0" w:line="240" w:lineRule="auto"/>
        <w:jc w:val="center"/>
        <w:rPr>
          <w:b/>
          <w:i/>
          <w:sz w:val="44"/>
          <w:szCs w:val="44"/>
        </w:rPr>
      </w:pPr>
      <w:r w:rsidRPr="00600A44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141.75pt" fillcolor="#969696">
            <v:fill color2="fill darken(118)" rotate="t" method="linear sigma" focus="-50%" type="gradient"/>
            <v:shadow on="t" color="#b2b2b2" opacity="52429f" offset="3pt"/>
            <v:textpath style="font-family:&quot;Times New Roman&quot;;font-size:20pt;font-weight:bold;v-text-kern:t" trim="t" fitpath="t" string=" «Поможем Маше &#10;вернуться  домой»"/>
          </v:shape>
        </w:pict>
      </w:r>
    </w:p>
    <w:p w:rsidR="00FF34E9" w:rsidRDefault="00FF34E9" w:rsidP="00FF34E9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                          </w:t>
      </w:r>
    </w:p>
    <w:p w:rsidR="00FF34E9" w:rsidRDefault="00FF34E9" w:rsidP="00FF34E9">
      <w:pPr>
        <w:spacing w:after="0" w:line="240" w:lineRule="auto"/>
        <w:jc w:val="center"/>
        <w:rPr>
          <w:b/>
          <w:sz w:val="44"/>
          <w:szCs w:val="44"/>
        </w:rPr>
      </w:pPr>
    </w:p>
    <w:p w:rsidR="00FF34E9" w:rsidRDefault="00FF34E9" w:rsidP="00FF34E9">
      <w:pPr>
        <w:spacing w:after="0" w:line="240" w:lineRule="auto"/>
        <w:jc w:val="right"/>
        <w:rPr>
          <w:b/>
          <w:sz w:val="28"/>
          <w:szCs w:val="28"/>
        </w:rPr>
      </w:pPr>
    </w:p>
    <w:p w:rsidR="00FF34E9" w:rsidRDefault="00FF34E9" w:rsidP="00FF34E9">
      <w:pPr>
        <w:spacing w:after="0" w:line="240" w:lineRule="auto"/>
        <w:jc w:val="right"/>
        <w:rPr>
          <w:b/>
          <w:sz w:val="28"/>
          <w:szCs w:val="28"/>
        </w:rPr>
      </w:pPr>
    </w:p>
    <w:p w:rsidR="00FF34E9" w:rsidRDefault="00FF34E9" w:rsidP="00FF34E9">
      <w:pPr>
        <w:spacing w:after="0" w:line="240" w:lineRule="auto"/>
        <w:jc w:val="right"/>
        <w:rPr>
          <w:b/>
          <w:sz w:val="28"/>
          <w:szCs w:val="28"/>
        </w:rPr>
      </w:pPr>
    </w:p>
    <w:p w:rsidR="00FF34E9" w:rsidRDefault="00FF34E9" w:rsidP="00FF34E9">
      <w:pPr>
        <w:spacing w:after="0" w:line="240" w:lineRule="auto"/>
        <w:jc w:val="right"/>
        <w:rPr>
          <w:b/>
          <w:sz w:val="28"/>
          <w:szCs w:val="28"/>
        </w:rPr>
      </w:pPr>
    </w:p>
    <w:p w:rsidR="00FF34E9" w:rsidRPr="00FF34E9" w:rsidRDefault="00FF34E9" w:rsidP="00FF34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4E9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FF34E9" w:rsidRPr="00FF34E9" w:rsidRDefault="00FF34E9" w:rsidP="00FF34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Головко Е.В.</w:t>
      </w:r>
      <w:r w:rsidRPr="00FF34E9">
        <w:rPr>
          <w:rFonts w:ascii="Times New Roman" w:hAnsi="Times New Roman" w:cs="Times New Roman"/>
          <w:b/>
          <w:sz w:val="28"/>
          <w:szCs w:val="28"/>
        </w:rPr>
        <w:t>,</w:t>
      </w:r>
    </w:p>
    <w:p w:rsidR="00FF34E9" w:rsidRPr="00FF34E9" w:rsidRDefault="00FF34E9" w:rsidP="00FF34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4E9">
        <w:rPr>
          <w:rFonts w:ascii="Times New Roman" w:hAnsi="Times New Roman" w:cs="Times New Roman"/>
          <w:b/>
          <w:sz w:val="28"/>
          <w:szCs w:val="28"/>
        </w:rPr>
        <w:t>воспитатель ДО№1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34E9" w:rsidRP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FF0" w:rsidRDefault="00704FF0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4FF0" w:rsidRPr="00FF34E9" w:rsidRDefault="00704FF0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34E9" w:rsidRDefault="00FF34E9" w:rsidP="00FF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E9">
        <w:rPr>
          <w:rFonts w:ascii="Times New Roman" w:hAnsi="Times New Roman" w:cs="Times New Roman"/>
          <w:b/>
          <w:sz w:val="28"/>
          <w:szCs w:val="28"/>
        </w:rPr>
        <w:t>г. Прохладный</w:t>
      </w:r>
    </w:p>
    <w:p w:rsidR="00FF34E9" w:rsidRPr="00704B60" w:rsidRDefault="00FF34E9" w:rsidP="00FF34E9">
      <w:pPr>
        <w:spacing w:after="0" w:line="240" w:lineRule="auto"/>
        <w:jc w:val="center"/>
        <w:rPr>
          <w:b/>
          <w:sz w:val="28"/>
          <w:szCs w:val="28"/>
        </w:rPr>
      </w:pPr>
      <w:r w:rsidRPr="00FF34E9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F34E9" w:rsidRDefault="00FF34E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06AF">
        <w:rPr>
          <w:rStyle w:val="c0"/>
          <w:b/>
          <w:bCs/>
          <w:color w:val="000000" w:themeColor="text1"/>
          <w:sz w:val="28"/>
          <w:szCs w:val="28"/>
        </w:rPr>
        <w:lastRenderedPageBreak/>
        <w:t>ЦЕЛЬ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>формирование сенсорных представлений детей (</w:t>
      </w:r>
      <w:r w:rsidR="00033A9B" w:rsidRPr="000A11FA">
        <w:rPr>
          <w:rStyle w:val="c0"/>
          <w:bCs/>
          <w:color w:val="000000" w:themeColor="text1"/>
          <w:sz w:val="28"/>
          <w:szCs w:val="28"/>
        </w:rPr>
        <w:t>цвет, форма, величина)</w:t>
      </w:r>
    </w:p>
    <w:p w:rsidR="00704FF0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 w:rsidRPr="005306AF">
        <w:rPr>
          <w:b/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ЗАДАЧИ: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1FA">
        <w:rPr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ОБРАЗОВАТЕЛЬНАЯ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Pr="000A11FA">
        <w:rPr>
          <w:bCs/>
          <w:color w:val="000000" w:themeColor="text1"/>
          <w:sz w:val="28"/>
          <w:szCs w:val="28"/>
        </w:rPr>
        <w:br/>
      </w:r>
      <w:r w:rsidR="00033A9B" w:rsidRPr="000A11FA">
        <w:rPr>
          <w:rStyle w:val="c0"/>
          <w:bCs/>
          <w:color w:val="000000" w:themeColor="text1"/>
          <w:sz w:val="28"/>
          <w:szCs w:val="28"/>
        </w:rPr>
        <w:t>Продолжать учить детей различать  предметы по высоте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 на глаз</w:t>
      </w:r>
      <w:r w:rsidR="00033A9B" w:rsidRPr="000A11FA">
        <w:rPr>
          <w:rStyle w:val="c0"/>
          <w:bCs/>
          <w:color w:val="000000" w:themeColor="text1"/>
          <w:sz w:val="28"/>
          <w:szCs w:val="28"/>
        </w:rPr>
        <w:t xml:space="preserve"> , 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 сравнивать по трем признакам - </w:t>
      </w:r>
      <w:r w:rsidR="00033A9B" w:rsidRPr="000A11FA">
        <w:rPr>
          <w:rStyle w:val="c0"/>
          <w:bCs/>
          <w:color w:val="000000" w:themeColor="text1"/>
          <w:sz w:val="28"/>
          <w:szCs w:val="28"/>
        </w:rPr>
        <w:t>форме, цвету и длине. Упражнять в определении множества, пустого множества, выделении одного элемента из множества. Активизировать в речи слова и выражения: высокое – низкое, длинная -короткая, красная, синяя, круг-квадрат,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 геометрические фигуры,</w:t>
      </w:r>
      <w:r w:rsidR="00033A9B" w:rsidRPr="000A11FA">
        <w:rPr>
          <w:rStyle w:val="c0"/>
          <w:bCs/>
          <w:color w:val="000000" w:themeColor="text1"/>
          <w:sz w:val="28"/>
          <w:szCs w:val="28"/>
        </w:rPr>
        <w:t xml:space="preserve"> из кругов, из квадратов ; много,  ни одной, по одной.</w:t>
      </w:r>
      <w:r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РАЗВИВАЮЩАЯ:</w:t>
      </w:r>
      <w:r w:rsidRPr="005306AF">
        <w:rPr>
          <w:b/>
          <w:bCs/>
          <w:color w:val="000000" w:themeColor="text1"/>
          <w:sz w:val="28"/>
          <w:szCs w:val="28"/>
        </w:rPr>
        <w:br/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Развивать 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внимание, мышление, воображение, память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>,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слуховое 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 и зрительное </w:t>
      </w:r>
      <w:r w:rsidRPr="000A11FA">
        <w:rPr>
          <w:rStyle w:val="c0"/>
          <w:bCs/>
          <w:color w:val="000000" w:themeColor="text1"/>
          <w:sz w:val="28"/>
          <w:szCs w:val="28"/>
        </w:rPr>
        <w:t>восприятие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>;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связную речь.</w:t>
      </w:r>
    </w:p>
    <w:p w:rsidR="000A11FA" w:rsidRPr="005306AF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 w:rsidRPr="000A11FA">
        <w:rPr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ВОСПИТАТЕЛЬНАЯ:</w:t>
      </w:r>
      <w:r w:rsidRPr="005306AF">
        <w:rPr>
          <w:b/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Воспитывать доброжелательность, чувство взаимопомощи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>, навыки безопасного поведения в лесу</w:t>
      </w:r>
      <w:r w:rsidRPr="000A11FA">
        <w:rPr>
          <w:rStyle w:val="c0"/>
          <w:bCs/>
          <w:color w:val="000000" w:themeColor="text1"/>
          <w:sz w:val="28"/>
          <w:szCs w:val="28"/>
        </w:rPr>
        <w:t>.</w:t>
      </w:r>
      <w:r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C340C5" w:rsidRPr="000A11FA" w:rsidRDefault="000A11FA" w:rsidP="00FF34E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ч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тение сказки «Маша и медведь»</w:t>
      </w:r>
      <w:r w:rsidRPr="000A11FA">
        <w:rPr>
          <w:rStyle w:val="c0"/>
          <w:bCs/>
          <w:color w:val="000000" w:themeColor="text1"/>
          <w:sz w:val="28"/>
          <w:szCs w:val="28"/>
        </w:rPr>
        <w:t>;</w:t>
      </w:r>
    </w:p>
    <w:p w:rsidR="000A11FA" w:rsidRPr="000A11FA" w:rsidRDefault="000A11FA" w:rsidP="00FF34E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р</w:t>
      </w:r>
      <w:r w:rsidR="00C340C5" w:rsidRPr="000A11FA">
        <w:rPr>
          <w:rStyle w:val="c0"/>
          <w:bCs/>
          <w:color w:val="000000" w:themeColor="text1"/>
          <w:sz w:val="28"/>
          <w:szCs w:val="28"/>
        </w:rPr>
        <w:t xml:space="preserve">ассматривание деревьев; </w:t>
      </w:r>
    </w:p>
    <w:p w:rsidR="000A11FA" w:rsidRPr="000A11FA" w:rsidRDefault="00C340C5" w:rsidP="00FF34E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наблюдения за ветром</w:t>
      </w:r>
      <w:r w:rsidR="000A11FA" w:rsidRPr="000A11FA">
        <w:rPr>
          <w:rStyle w:val="c0"/>
          <w:bCs/>
          <w:color w:val="000000" w:themeColor="text1"/>
          <w:sz w:val="28"/>
          <w:szCs w:val="28"/>
        </w:rPr>
        <w:t>, птицами;</w:t>
      </w:r>
    </w:p>
    <w:p w:rsidR="0026189E" w:rsidRPr="000A11FA" w:rsidRDefault="00C340C5" w:rsidP="00FF34E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рассматривание картинок о лесе, его растительности животных</w:t>
      </w:r>
      <w:r w:rsidR="000A11FA" w:rsidRPr="000A11FA">
        <w:rPr>
          <w:rStyle w:val="c0"/>
          <w:bCs/>
          <w:color w:val="000000" w:themeColor="text1"/>
          <w:sz w:val="28"/>
          <w:szCs w:val="28"/>
        </w:rPr>
        <w:t>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0A11FA" w:rsidRPr="000A11FA">
        <w:rPr>
          <w:rStyle w:val="c0"/>
          <w:bCs/>
          <w:color w:val="000000" w:themeColor="text1"/>
          <w:sz w:val="28"/>
          <w:szCs w:val="28"/>
        </w:rPr>
        <w:t>д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идактическ</w:t>
      </w:r>
      <w:r w:rsidR="000A11FA" w:rsidRPr="000A11FA">
        <w:rPr>
          <w:rStyle w:val="c0"/>
          <w:bCs/>
          <w:color w:val="000000" w:themeColor="text1"/>
          <w:sz w:val="28"/>
          <w:szCs w:val="28"/>
        </w:rPr>
        <w:t>ие игры</w:t>
      </w:r>
      <w:r w:rsidR="003A2249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proofErr w:type="spellStart"/>
      <w:r w:rsidR="002069A3">
        <w:rPr>
          <w:rStyle w:val="c0"/>
          <w:bCs/>
          <w:color w:val="000000" w:themeColor="text1"/>
          <w:sz w:val="28"/>
          <w:szCs w:val="28"/>
        </w:rPr>
        <w:t>пазлы</w:t>
      </w:r>
      <w:proofErr w:type="spellEnd"/>
      <w:r w:rsidR="002069A3">
        <w:rPr>
          <w:rStyle w:val="c0"/>
          <w:bCs/>
          <w:color w:val="000000" w:themeColor="text1"/>
          <w:sz w:val="28"/>
          <w:szCs w:val="28"/>
        </w:rPr>
        <w:t xml:space="preserve"> "Домашние любимцы", "Чей малыш", домино "Домашние любимцы".</w:t>
      </w:r>
    </w:p>
    <w:p w:rsidR="00E86F34" w:rsidRPr="005306AF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 w:rsidRPr="000A11FA">
        <w:rPr>
          <w:bCs/>
          <w:color w:val="000000" w:themeColor="text1"/>
          <w:sz w:val="28"/>
          <w:szCs w:val="28"/>
        </w:rPr>
        <w:br/>
      </w:r>
      <w:r w:rsidRPr="005306AF">
        <w:rPr>
          <w:rStyle w:val="c0"/>
          <w:b/>
          <w:bCs/>
          <w:color w:val="000000" w:themeColor="text1"/>
          <w:sz w:val="28"/>
          <w:szCs w:val="28"/>
        </w:rPr>
        <w:t>МАТЕРИАЛ:</w:t>
      </w:r>
    </w:p>
    <w:p w:rsidR="0026189E" w:rsidRPr="000A11FA" w:rsidRDefault="00E86F34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игрушка Заяц;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• к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онверт с письмом</w:t>
      </w:r>
      <w:r w:rsidRPr="000A11FA">
        <w:rPr>
          <w:rStyle w:val="c0"/>
          <w:bCs/>
          <w:color w:val="000000" w:themeColor="text1"/>
          <w:sz w:val="28"/>
          <w:szCs w:val="28"/>
        </w:rPr>
        <w:t>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• конверт с письмом и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геометрическими фигурами</w:t>
      </w:r>
      <w:r w:rsidRPr="000A11FA">
        <w:rPr>
          <w:rStyle w:val="c0"/>
          <w:bCs/>
          <w:color w:val="000000" w:themeColor="text1"/>
          <w:sz w:val="28"/>
          <w:szCs w:val="28"/>
        </w:rPr>
        <w:t>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• д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орожки из разноцветных геометрических фигур</w:t>
      </w:r>
      <w:r w:rsidRPr="000A11FA">
        <w:rPr>
          <w:rStyle w:val="c0"/>
          <w:bCs/>
          <w:color w:val="000000" w:themeColor="text1"/>
          <w:sz w:val="28"/>
          <w:szCs w:val="28"/>
        </w:rPr>
        <w:t>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• к</w:t>
      </w:r>
      <w:r w:rsidR="00E50373" w:rsidRPr="000A11FA">
        <w:rPr>
          <w:rStyle w:val="c0"/>
          <w:bCs/>
          <w:color w:val="000000" w:themeColor="text1"/>
          <w:sz w:val="28"/>
          <w:szCs w:val="28"/>
        </w:rPr>
        <w:t>орзина с ко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нфетами</w:t>
      </w:r>
      <w:r w:rsidRPr="000A11FA">
        <w:rPr>
          <w:rStyle w:val="c0"/>
          <w:bCs/>
          <w:color w:val="000000" w:themeColor="text1"/>
          <w:sz w:val="28"/>
          <w:szCs w:val="28"/>
        </w:rPr>
        <w:t>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• </w:t>
      </w:r>
      <w:r w:rsidR="002069A3">
        <w:rPr>
          <w:rStyle w:val="c0"/>
          <w:bCs/>
          <w:color w:val="000000" w:themeColor="text1"/>
          <w:sz w:val="28"/>
          <w:szCs w:val="28"/>
        </w:rPr>
        <w:t>компьютер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и фонограмма «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Звуки леса</w:t>
      </w:r>
      <w:r w:rsidRPr="000A11FA">
        <w:rPr>
          <w:rStyle w:val="c0"/>
          <w:bCs/>
          <w:color w:val="000000" w:themeColor="text1"/>
          <w:sz w:val="28"/>
          <w:szCs w:val="28"/>
        </w:rPr>
        <w:t>»</w:t>
      </w:r>
      <w:r w:rsidR="002069A3">
        <w:rPr>
          <w:rStyle w:val="c0"/>
          <w:bCs/>
          <w:color w:val="000000" w:themeColor="text1"/>
          <w:sz w:val="28"/>
          <w:szCs w:val="28"/>
        </w:rPr>
        <w:t>, "Звук ветра в лесу";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• к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укла Маша.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0A11FA" w:rsidRPr="005306AF" w:rsidRDefault="00E86F34" w:rsidP="00FF34E9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306AF">
        <w:rPr>
          <w:b/>
          <w:bCs/>
          <w:color w:val="000000" w:themeColor="text1"/>
          <w:sz w:val="28"/>
          <w:szCs w:val="28"/>
        </w:rPr>
        <w:t xml:space="preserve">МЕТОДЫ И ПРИЕМЫ: </w:t>
      </w:r>
    </w:p>
    <w:p w:rsidR="0026189E" w:rsidRPr="000A11FA" w:rsidRDefault="00E86F34" w:rsidP="00FF34E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A11FA">
        <w:rPr>
          <w:bCs/>
          <w:i/>
          <w:color w:val="000000" w:themeColor="text1"/>
          <w:sz w:val="28"/>
          <w:szCs w:val="28"/>
        </w:rPr>
        <w:t>наглядные</w:t>
      </w:r>
      <w:r w:rsidRPr="000A11FA">
        <w:rPr>
          <w:bCs/>
          <w:color w:val="000000" w:themeColor="text1"/>
          <w:sz w:val="28"/>
          <w:szCs w:val="28"/>
        </w:rPr>
        <w:t xml:space="preserve"> - рассматривание, показ;</w:t>
      </w:r>
    </w:p>
    <w:p w:rsidR="00E86F34" w:rsidRPr="000A11FA" w:rsidRDefault="000A11FA" w:rsidP="00FF34E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A11FA">
        <w:rPr>
          <w:bCs/>
          <w:i/>
          <w:color w:val="000000" w:themeColor="text1"/>
          <w:sz w:val="28"/>
          <w:szCs w:val="28"/>
        </w:rPr>
        <w:t>с</w:t>
      </w:r>
      <w:r w:rsidR="00E86F34" w:rsidRPr="000A11FA">
        <w:rPr>
          <w:bCs/>
          <w:i/>
          <w:color w:val="000000" w:themeColor="text1"/>
          <w:sz w:val="28"/>
          <w:szCs w:val="28"/>
        </w:rPr>
        <w:t>ловесные</w:t>
      </w:r>
      <w:r w:rsidR="00E86F34" w:rsidRPr="000A11FA">
        <w:rPr>
          <w:bCs/>
          <w:color w:val="000000" w:themeColor="text1"/>
          <w:sz w:val="28"/>
          <w:szCs w:val="28"/>
        </w:rPr>
        <w:t xml:space="preserve"> - вопросы, указания, объяснения, словесный отчет детей о выполненных действиях, художественное слово;</w:t>
      </w:r>
    </w:p>
    <w:p w:rsidR="00E86F34" w:rsidRPr="000A11FA" w:rsidRDefault="000A11FA" w:rsidP="00FF34E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A11FA">
        <w:rPr>
          <w:bCs/>
          <w:i/>
          <w:color w:val="000000" w:themeColor="text1"/>
          <w:sz w:val="28"/>
          <w:szCs w:val="28"/>
        </w:rPr>
        <w:t>п</w:t>
      </w:r>
      <w:r w:rsidR="00E86F34" w:rsidRPr="000A11FA">
        <w:rPr>
          <w:bCs/>
          <w:i/>
          <w:color w:val="000000" w:themeColor="text1"/>
          <w:sz w:val="28"/>
          <w:szCs w:val="28"/>
        </w:rPr>
        <w:t>рактические:</w:t>
      </w:r>
      <w:r w:rsidR="00E86F34" w:rsidRPr="000A11FA">
        <w:rPr>
          <w:bCs/>
          <w:color w:val="000000" w:themeColor="text1"/>
          <w:sz w:val="28"/>
          <w:szCs w:val="28"/>
        </w:rPr>
        <w:t xml:space="preserve"> упражнение, сравнение, игра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0A11FA" w:rsidRPr="000A11FA" w:rsidRDefault="000A11FA" w:rsidP="00FF34E9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0A11FA" w:rsidRDefault="000A11FA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</w:p>
    <w:p w:rsidR="00704FF0" w:rsidRPr="000A11FA" w:rsidRDefault="00704FF0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</w:p>
    <w:p w:rsidR="003A2249" w:rsidRPr="005306AF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  <w:sz w:val="28"/>
          <w:szCs w:val="28"/>
        </w:rPr>
      </w:pPr>
      <w:r w:rsidRPr="005306AF">
        <w:rPr>
          <w:rStyle w:val="c0"/>
          <w:b/>
          <w:bCs/>
          <w:color w:val="000000" w:themeColor="text1"/>
          <w:sz w:val="28"/>
          <w:szCs w:val="28"/>
        </w:rPr>
        <w:t>ХОД ЗАНЯТИЯ</w:t>
      </w:r>
    </w:p>
    <w:p w:rsidR="00E86F34" w:rsidRPr="000A11FA" w:rsidRDefault="003A224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color w:val="000000" w:themeColor="text1"/>
          <w:sz w:val="28"/>
          <w:szCs w:val="28"/>
        </w:rPr>
      </w:pPr>
      <w:r w:rsidRPr="000A11FA">
        <w:rPr>
          <w:rStyle w:val="c0"/>
          <w:bCs/>
          <w:i/>
          <w:color w:val="000000" w:themeColor="text1"/>
          <w:sz w:val="28"/>
          <w:szCs w:val="28"/>
        </w:rPr>
        <w:t>Группа оформлена в виде сказочного леса. На полянке кукла Маша заблудилась. Перед лесом, недалеко, неярко</w:t>
      </w:r>
      <w:r w:rsidR="00E86F34" w:rsidRPr="000A11FA">
        <w:rPr>
          <w:rStyle w:val="c0"/>
          <w:bCs/>
          <w:i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 xml:space="preserve"> – сказочный домик, в котором живут Машины дедушка и бабушка.</w:t>
      </w:r>
    </w:p>
    <w:p w:rsidR="00E50373" w:rsidRPr="000A11FA" w:rsidRDefault="00E86F34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color w:val="000000" w:themeColor="text1"/>
          <w:sz w:val="28"/>
          <w:szCs w:val="28"/>
        </w:rPr>
      </w:pPr>
      <w:r w:rsidRPr="000A11FA">
        <w:rPr>
          <w:rStyle w:val="c0"/>
          <w:bCs/>
          <w:i/>
          <w:color w:val="000000" w:themeColor="text1"/>
          <w:sz w:val="28"/>
          <w:szCs w:val="28"/>
        </w:rPr>
        <w:t>Дети находятся в раздевальной комнате, приводят себя в порядок перед началом НОД.</w:t>
      </w:r>
      <w:r w:rsidR="0026189E" w:rsidRPr="000A11FA">
        <w:rPr>
          <w:bCs/>
          <w:i/>
          <w:color w:val="000000" w:themeColor="text1"/>
          <w:sz w:val="28"/>
          <w:szCs w:val="28"/>
        </w:rPr>
        <w:br/>
      </w:r>
      <w:r w:rsidR="004953B2" w:rsidRPr="000A11FA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4953B2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Здравствуйте, ребята! 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>Д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авайте возьмёмся за руки и сделаем маленький круг.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«Собрались все дети в круг,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Я твой друг и ты мой друг.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Крепко за руки возьмемся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И друг другу улыбнёмся».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другу. (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опустить руки подуть на ладони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(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 xml:space="preserve">обращает внимание детей </w:t>
      </w:r>
      <w:r w:rsidR="00AF789B" w:rsidRPr="000A11FA">
        <w:rPr>
          <w:rStyle w:val="c0"/>
          <w:bCs/>
          <w:i/>
          <w:color w:val="000000" w:themeColor="text1"/>
          <w:sz w:val="28"/>
          <w:szCs w:val="28"/>
        </w:rPr>
        <w:t>стук в дверь, зайчик принес письмо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)</w:t>
      </w:r>
    </w:p>
    <w:p w:rsidR="0026189E" w:rsidRPr="000A11FA" w:rsidRDefault="004953B2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Ребята,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нам с вами зайчик принес письмо. А, какого цвета письмо?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E50373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E50373" w:rsidRPr="000A11FA">
        <w:rPr>
          <w:rStyle w:val="c0"/>
          <w:bCs/>
          <w:color w:val="000000" w:themeColor="text1"/>
          <w:sz w:val="28"/>
          <w:szCs w:val="28"/>
        </w:rPr>
        <w:t xml:space="preserve"> синег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 цвета.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 xml:space="preserve">Воспитатель: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Интересно, от кого письмо, что в нём написано? Давайте </w:t>
      </w:r>
      <w:r w:rsidR="00E50373" w:rsidRPr="000A11FA">
        <w:rPr>
          <w:rStyle w:val="c0"/>
          <w:bCs/>
          <w:color w:val="000000" w:themeColor="text1"/>
          <w:sz w:val="28"/>
          <w:szCs w:val="28"/>
        </w:rPr>
        <w:t xml:space="preserve">я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прочту.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«Здравствуйте, мои дорогие друзья! Это письмо пишу я, Машенька. Я живу в деревне «Сказочка»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помогаете тем, кто в беде. Помогите и мне, пожалуйста».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Ребята, поможем Машеньке вернуться домой?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Да!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А вы узнали Машеньку, в какой сказке она живёт?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: «Маша и медведь».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Тогда мы тоже сейчас отправимся в лес. 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Давайте произнесем волшебные слова - «Вокруг себя повернись и в лесу очутись».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(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>Звучит  фонограмма леса</w:t>
      </w:r>
      <w:r w:rsidRPr="000A11FA">
        <w:rPr>
          <w:rStyle w:val="c0"/>
          <w:bCs/>
          <w:color w:val="000000" w:themeColor="text1"/>
          <w:sz w:val="28"/>
          <w:szCs w:val="28"/>
        </w:rPr>
        <w:t>)</w:t>
      </w:r>
    </w:p>
    <w:p w:rsidR="00EA0A03" w:rsidRPr="000A11FA" w:rsidRDefault="004953B2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Вот и мы и очутились в лесу. Посмотрите, ребята, как красиво в лесу. Вам нравится?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Да!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Скажите, что растёт в лесу?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>: д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еревья, кусты, ягоды, грибы.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 xml:space="preserve">Воспитатель: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А кто в лесу живёт?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Pr="000A11FA">
        <w:rPr>
          <w:rStyle w:val="c0"/>
          <w:bCs/>
          <w:color w:val="000000" w:themeColor="text1"/>
          <w:sz w:val="28"/>
          <w:szCs w:val="28"/>
        </w:rPr>
        <w:t>м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едведи, волки, лисы, белки, ёжи.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А какие бывают деревья по высоте?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Деревья бывают высокие и низкие (показ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руками на корточках – высокие, присесть и руками перед собой показать - низкие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).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EA0A03" w:rsidRPr="000A11FA">
        <w:rPr>
          <w:rStyle w:val="c0"/>
          <w:bCs/>
          <w:color w:val="000000" w:themeColor="text1"/>
          <w:sz w:val="28"/>
          <w:szCs w:val="28"/>
        </w:rPr>
        <w:t>Давайте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посмотрим  вокруг себя и </w:t>
      </w:r>
      <w:r w:rsidR="00EA0A03" w:rsidRPr="000A11FA">
        <w:rPr>
          <w:rStyle w:val="c0"/>
          <w:bCs/>
          <w:color w:val="000000" w:themeColor="text1"/>
          <w:sz w:val="28"/>
          <w:szCs w:val="28"/>
        </w:rPr>
        <w:t xml:space="preserve"> подойдем к высокому дереву. (</w:t>
      </w:r>
      <w:r w:rsidR="00EA0A03" w:rsidRPr="000A11FA">
        <w:rPr>
          <w:rStyle w:val="c0"/>
          <w:bCs/>
          <w:i/>
          <w:color w:val="000000" w:themeColor="text1"/>
          <w:sz w:val="28"/>
          <w:szCs w:val="28"/>
        </w:rPr>
        <w:t>Дети подходят. Воспитатель обращает внимание, что оно выше детей</w:t>
      </w:r>
      <w:r w:rsidR="00EA0A03" w:rsidRPr="000A11FA">
        <w:rPr>
          <w:rStyle w:val="c0"/>
          <w:bCs/>
          <w:color w:val="000000" w:themeColor="text1"/>
          <w:sz w:val="28"/>
          <w:szCs w:val="28"/>
        </w:rPr>
        <w:t xml:space="preserve">) Какое это дерево? (ответы детей) </w:t>
      </w:r>
    </w:p>
    <w:p w:rsidR="00EA0A03" w:rsidRPr="000A11FA" w:rsidRDefault="00EA0A03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lastRenderedPageBreak/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>: Правильно, высокое. А теперь давайте подойдем к низкому. Посмотрите вокруг, где оно растет? (Дети подходят к дереву, воспитатель об</w:t>
      </w:r>
      <w:r w:rsidR="004953B2" w:rsidRPr="000A11FA">
        <w:rPr>
          <w:rStyle w:val="c0"/>
          <w:bCs/>
          <w:color w:val="000000" w:themeColor="text1"/>
          <w:sz w:val="28"/>
          <w:szCs w:val="28"/>
        </w:rPr>
        <w:t>ращает внимание детей, ч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то оно только немного выше детей) Какое это дерево, </w:t>
      </w:r>
      <w:r w:rsidR="004953B2" w:rsidRPr="000A11FA">
        <w:rPr>
          <w:rStyle w:val="c0"/>
          <w:bCs/>
          <w:color w:val="000000" w:themeColor="text1"/>
          <w:sz w:val="28"/>
          <w:szCs w:val="28"/>
        </w:rPr>
        <w:t>Саша</w:t>
      </w:r>
      <w:r w:rsidRPr="000A11FA">
        <w:rPr>
          <w:rStyle w:val="c0"/>
          <w:bCs/>
          <w:color w:val="000000" w:themeColor="text1"/>
          <w:sz w:val="28"/>
          <w:szCs w:val="28"/>
        </w:rPr>
        <w:t>? А ты как думаешь, Соня, это какое по высоте дерево- высокое или низкое? Вася, правильно Соня сказала, это низкое дерево? (ответы детей)</w:t>
      </w:r>
    </w:p>
    <w:p w:rsidR="0026189E" w:rsidRPr="000A11FA" w:rsidRDefault="00EA0A03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Молодцы! Вы уже научились различать в лесу высокие и низкие деревья и запоминать их. Значит не заблудимся….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Ой, слышите, что это за шум?  Наверно, ветер поднимается. Ребята, а во время ветра деревья что делают?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Во время ветра деревья качаются.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Давайте мы тоже как деревья покачаемся.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Делайте и говорите как я</w:t>
      </w:r>
      <w:r w:rsidR="00A627AE"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A627A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Ветер дует нам в лицо,</w:t>
      </w:r>
      <w:r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Закачалось деревцо,</w:t>
      </w:r>
      <w:r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Ветер тише, тише, тише,</w:t>
      </w:r>
      <w:r w:rsidRPr="000A11FA">
        <w:rPr>
          <w:bCs/>
          <w:color w:val="000000" w:themeColor="text1"/>
          <w:sz w:val="28"/>
          <w:szCs w:val="28"/>
        </w:rPr>
        <w:br/>
      </w:r>
      <w:r w:rsidRPr="000A11FA">
        <w:rPr>
          <w:rStyle w:val="c0"/>
          <w:bCs/>
          <w:color w:val="000000" w:themeColor="text1"/>
          <w:sz w:val="28"/>
          <w:szCs w:val="28"/>
        </w:rPr>
        <w:t>Деревцо все выше, выше.</w:t>
      </w:r>
      <w:r w:rsidR="00A627AE" w:rsidRPr="000A11FA">
        <w:rPr>
          <w:rStyle w:val="c0"/>
          <w:bCs/>
          <w:color w:val="000000" w:themeColor="text1"/>
          <w:sz w:val="28"/>
          <w:szCs w:val="28"/>
        </w:rPr>
        <w:t xml:space="preserve"> (</w:t>
      </w:r>
      <w:r w:rsidR="00A627AE" w:rsidRPr="000A11FA">
        <w:rPr>
          <w:rStyle w:val="c0"/>
          <w:bCs/>
          <w:i/>
          <w:color w:val="000000" w:themeColor="text1"/>
          <w:sz w:val="28"/>
          <w:szCs w:val="28"/>
        </w:rPr>
        <w:t>на каждую фразу –</w:t>
      </w:r>
      <w:r w:rsidR="00EB524C" w:rsidRPr="000A11FA">
        <w:rPr>
          <w:rStyle w:val="c0"/>
          <w:bCs/>
          <w:i/>
          <w:color w:val="000000" w:themeColor="text1"/>
          <w:sz w:val="28"/>
          <w:szCs w:val="28"/>
        </w:rPr>
        <w:t xml:space="preserve"> </w:t>
      </w:r>
      <w:r w:rsidR="00A627AE" w:rsidRPr="000A11FA">
        <w:rPr>
          <w:rStyle w:val="c0"/>
          <w:bCs/>
          <w:i/>
          <w:color w:val="000000" w:themeColor="text1"/>
          <w:sz w:val="28"/>
          <w:szCs w:val="28"/>
        </w:rPr>
        <w:t xml:space="preserve">имитация движений в соответствие со словами) 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 xml:space="preserve">Ой, а ветер еще не кончился! 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>Дети выполняют два раза</w:t>
      </w:r>
    </w:p>
    <w:p w:rsidR="00AF789B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Вот и ветер стих, н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у, а где же Машенька? 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 (замечает конверт на траве)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Ой, ребята, посмотрите, Маша нам еще послание оставила. На конверте написано от Машеньки.  </w:t>
      </w:r>
    </w:p>
    <w:p w:rsidR="00A627A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(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 xml:space="preserve">воспитатель 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 xml:space="preserve"> открывает конверт, а там геометрические фигуры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Посмотрите, 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а что это в конверте? (ответы детей) 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 И правда,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в конверте геометрические фигуры. Повторите, что это?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: Геометрические фигуры.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Правильно, молодцы ребята, в конверте геометрические фигуры.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Какая это геометрическая фигура?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Это круг.</w:t>
      </w:r>
    </w:p>
    <w:p w:rsidR="00EB524C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Как вы догадались? </w:t>
      </w:r>
    </w:p>
    <w:p w:rsidR="0026189E" w:rsidRPr="000A11FA" w:rsidRDefault="00EB524C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у круга нет углов. Круг может катиться.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Какого цвета круг?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Круг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синего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цвета.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А это какая геометрическая фигура?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Это квадрат.</w:t>
      </w:r>
    </w:p>
    <w:p w:rsidR="00EB524C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Как вы догадались, что это квадрат. </w:t>
      </w:r>
    </w:p>
    <w:p w:rsidR="00EB524C" w:rsidRPr="000A11FA" w:rsidRDefault="00EB524C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>: у квадрата есть углы.</w:t>
      </w:r>
    </w:p>
    <w:p w:rsidR="0026189E" w:rsidRPr="000A11FA" w:rsidRDefault="00EB524C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Какого цвета квадрат?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Квадрат  красного цвета.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А ещё нам Маша пишет: - «Найдите дорожки, состоящие из таких геометрических фигур,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самая короткая дорожка покажет путь, как меня найти». Машенька.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(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ребята находят дорожки)</w:t>
      </w:r>
      <w:r w:rsidR="0026189E" w:rsidRPr="000A11FA">
        <w:rPr>
          <w:bCs/>
          <w:i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Сколько здесь дорожек? (ответы детей) </w:t>
      </w:r>
      <w:proofErr w:type="spellStart"/>
      <w:r w:rsidR="00EB524C" w:rsidRPr="000A11FA">
        <w:rPr>
          <w:rStyle w:val="c0"/>
          <w:bCs/>
          <w:color w:val="000000" w:themeColor="text1"/>
          <w:sz w:val="28"/>
          <w:szCs w:val="28"/>
        </w:rPr>
        <w:t>Да,з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десь</w:t>
      </w:r>
      <w:proofErr w:type="spellEnd"/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2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дорожки.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Они одинаковые  или разные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  по цвету</w:t>
      </w:r>
      <w:r w:rsidRPr="000A11FA">
        <w:rPr>
          <w:rStyle w:val="c0"/>
          <w:bCs/>
          <w:color w:val="000000" w:themeColor="text1"/>
          <w:sz w:val="28"/>
          <w:szCs w:val="28"/>
        </w:rPr>
        <w:t>?(Ответы детей)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Да, вы правильно говорите, они разные по цвету.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Какого цвета эта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lastRenderedPageBreak/>
        <w:t xml:space="preserve">дорожка? 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(показ)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: Эта дорожка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синего цвета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Из каких фигур состоит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синяя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дорожка?</w:t>
      </w:r>
    </w:p>
    <w:p w:rsidR="0026189E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 xml:space="preserve">Дети: </w:t>
      </w:r>
      <w:r w:rsidRPr="000A11FA">
        <w:rPr>
          <w:rStyle w:val="c0"/>
          <w:bCs/>
          <w:color w:val="000000" w:themeColor="text1"/>
          <w:sz w:val="28"/>
          <w:szCs w:val="28"/>
        </w:rPr>
        <w:t>Из к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руг</w:t>
      </w:r>
      <w:r w:rsidRPr="000A11FA">
        <w:rPr>
          <w:rStyle w:val="c0"/>
          <w:bCs/>
          <w:color w:val="000000" w:themeColor="text1"/>
          <w:sz w:val="28"/>
          <w:szCs w:val="28"/>
        </w:rPr>
        <w:t>ов.</w:t>
      </w:r>
      <w:r w:rsidRPr="000A11FA">
        <w:rPr>
          <w:bCs/>
          <w:color w:val="000000" w:themeColor="text1"/>
          <w:sz w:val="28"/>
          <w:szCs w:val="28"/>
        </w:rPr>
        <w:br/>
      </w:r>
      <w:r w:rsidR="00A627AE"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A627AE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color w:val="000000" w:themeColor="text1"/>
          <w:sz w:val="28"/>
          <w:szCs w:val="28"/>
        </w:rPr>
        <w:t>Молодцы, ребята. Скажите, какого цвета эта  дорожка?</w:t>
      </w:r>
      <w:r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0A11FA">
        <w:rPr>
          <w:rStyle w:val="c0"/>
          <w:bCs/>
          <w:color w:val="000000" w:themeColor="text1"/>
          <w:sz w:val="28"/>
          <w:szCs w:val="28"/>
        </w:rPr>
        <w:t>: Эта дорожка красная.</w:t>
      </w:r>
    </w:p>
    <w:p w:rsidR="0026189E" w:rsidRPr="000A11FA" w:rsidRDefault="00A627AE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Скажите, из каких фигур состоит, красная дорожка?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 xml:space="preserve">Дети: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Из 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к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в</w:t>
      </w:r>
      <w:r w:rsidR="00AF789B" w:rsidRPr="000A11FA">
        <w:rPr>
          <w:rStyle w:val="c0"/>
          <w:bCs/>
          <w:color w:val="000000" w:themeColor="text1"/>
          <w:sz w:val="28"/>
          <w:szCs w:val="28"/>
        </w:rPr>
        <w:t>адратов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AF789B" w:rsidRPr="000A11FA" w:rsidRDefault="001565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8E616C" w:rsidRPr="000A11FA">
        <w:rPr>
          <w:rStyle w:val="c0"/>
          <w:bCs/>
          <w:color w:val="000000" w:themeColor="text1"/>
          <w:sz w:val="28"/>
          <w:szCs w:val="28"/>
        </w:rPr>
        <w:t>Ребята скажите, а дорожки  разные</w:t>
      </w:r>
      <w:r w:rsidR="00A627AE" w:rsidRPr="000A11FA">
        <w:rPr>
          <w:rStyle w:val="c0"/>
          <w:bCs/>
          <w:color w:val="000000" w:themeColor="text1"/>
          <w:sz w:val="28"/>
          <w:szCs w:val="28"/>
        </w:rPr>
        <w:t xml:space="preserve">  только по цвету</w:t>
      </w:r>
      <w:r w:rsidR="008E616C" w:rsidRPr="000A11FA">
        <w:rPr>
          <w:rStyle w:val="c0"/>
          <w:bCs/>
          <w:color w:val="000000" w:themeColor="text1"/>
          <w:sz w:val="28"/>
          <w:szCs w:val="28"/>
        </w:rPr>
        <w:t>?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(Ответы детей) Молодцы, вы заметили, что дорожки еще и состоят из разных геометрических фигур!</w:t>
      </w:r>
    </w:p>
    <w:p w:rsidR="008E616C" w:rsidRPr="000A11FA" w:rsidRDefault="001565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Значит, дорожки разные и отличаются по цвету,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и по форме.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8E616C" w:rsidRPr="000A11FA">
        <w:rPr>
          <w:rStyle w:val="c0"/>
          <w:bCs/>
          <w:color w:val="000000" w:themeColor="text1"/>
          <w:sz w:val="28"/>
          <w:szCs w:val="28"/>
        </w:rPr>
        <w:t>А по величине дорожки одинаковые или разные?</w:t>
      </w:r>
    </w:p>
    <w:p w:rsidR="008E616C" w:rsidRPr="000A11FA" w:rsidRDefault="008E616C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Разные.</w:t>
      </w:r>
    </w:p>
    <w:p w:rsidR="00EB524C" w:rsidRPr="000A11FA" w:rsidRDefault="001565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Давайте их сравним. К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>ак</w:t>
      </w:r>
      <w:r w:rsidRPr="000A11FA">
        <w:rPr>
          <w:rStyle w:val="c0"/>
          <w:bCs/>
          <w:color w:val="000000" w:themeColor="text1"/>
          <w:sz w:val="28"/>
          <w:szCs w:val="28"/>
        </w:rPr>
        <w:t>ая красная дорожка по длине? (</w:t>
      </w:r>
      <w:r w:rsidR="002069A3">
        <w:rPr>
          <w:rStyle w:val="c0"/>
          <w:bCs/>
          <w:color w:val="000000" w:themeColor="text1"/>
          <w:sz w:val="28"/>
          <w:szCs w:val="28"/>
        </w:rPr>
        <w:t>короткая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) А какая по длине синяя дорожка?(ответы детей) Правильно, </w:t>
      </w:r>
      <w:r w:rsidR="002069A3">
        <w:rPr>
          <w:rStyle w:val="c0"/>
          <w:bCs/>
          <w:color w:val="000000" w:themeColor="text1"/>
          <w:sz w:val="28"/>
          <w:szCs w:val="28"/>
        </w:rPr>
        <w:t>длинная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. Что можно сказать о дорожках по длине и по цвету? </w:t>
      </w:r>
    </w:p>
    <w:p w:rsidR="0015651B" w:rsidRPr="000A11FA" w:rsidRDefault="001565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Красная дорожка </w:t>
      </w:r>
      <w:r w:rsidR="002069A3">
        <w:rPr>
          <w:rStyle w:val="c0"/>
          <w:bCs/>
          <w:color w:val="000000" w:themeColor="text1"/>
          <w:sz w:val="28"/>
          <w:szCs w:val="28"/>
        </w:rPr>
        <w:t>короткая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, а синяя </w:t>
      </w:r>
      <w:r w:rsidR="0076285D" w:rsidRPr="000A11FA">
        <w:rPr>
          <w:rStyle w:val="c0"/>
          <w:bCs/>
          <w:color w:val="000000" w:themeColor="text1"/>
          <w:sz w:val="28"/>
          <w:szCs w:val="28"/>
        </w:rPr>
        <w:t>–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069A3">
        <w:rPr>
          <w:rStyle w:val="c0"/>
          <w:bCs/>
          <w:color w:val="000000" w:themeColor="text1"/>
          <w:sz w:val="28"/>
          <w:szCs w:val="28"/>
        </w:rPr>
        <w:t>длинная</w:t>
      </w:r>
      <w:r w:rsidR="0076285D" w:rsidRPr="000A11FA">
        <w:rPr>
          <w:rStyle w:val="c0"/>
          <w:bCs/>
          <w:color w:val="000000" w:themeColor="text1"/>
          <w:sz w:val="28"/>
          <w:szCs w:val="28"/>
        </w:rPr>
        <w:t xml:space="preserve">. Повтори </w:t>
      </w:r>
      <w:r w:rsidR="002069A3">
        <w:rPr>
          <w:rStyle w:val="c0"/>
          <w:bCs/>
          <w:color w:val="000000" w:themeColor="text1"/>
          <w:sz w:val="28"/>
          <w:szCs w:val="28"/>
        </w:rPr>
        <w:t>Матвей</w:t>
      </w:r>
      <w:r w:rsidR="0076285D" w:rsidRPr="000A11FA">
        <w:rPr>
          <w:rStyle w:val="c0"/>
          <w:bCs/>
          <w:color w:val="000000" w:themeColor="text1"/>
          <w:sz w:val="28"/>
          <w:szCs w:val="28"/>
        </w:rPr>
        <w:t xml:space="preserve">, повтори </w:t>
      </w:r>
      <w:proofErr w:type="spellStart"/>
      <w:r w:rsidR="002069A3">
        <w:rPr>
          <w:rStyle w:val="c0"/>
          <w:bCs/>
          <w:color w:val="000000" w:themeColor="text1"/>
          <w:sz w:val="28"/>
          <w:szCs w:val="28"/>
        </w:rPr>
        <w:t>Дарина</w:t>
      </w:r>
      <w:proofErr w:type="spellEnd"/>
      <w:r w:rsidR="0076285D" w:rsidRPr="000A11FA">
        <w:rPr>
          <w:rStyle w:val="c0"/>
          <w:bCs/>
          <w:color w:val="000000" w:themeColor="text1"/>
          <w:sz w:val="28"/>
          <w:szCs w:val="28"/>
        </w:rPr>
        <w:t>…</w:t>
      </w:r>
    </w:p>
    <w:p w:rsidR="0076285D" w:rsidRPr="000A11FA" w:rsidRDefault="0076285D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Ребята, а мы про Машеньку не забыли?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Нет.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 А п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 какой дорожке мы должны были пойти, чтобы найти Машеньку?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>.</w:t>
      </w:r>
      <w:r w:rsidR="00EB524C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Мы должны пойти по короткой дорожке.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А какая по цвету короткая дорожка? Из каких фигур выложена?</w:t>
      </w:r>
    </w:p>
    <w:p w:rsidR="006122DF" w:rsidRPr="000A11FA" w:rsidRDefault="0076285D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 детей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Короткая дорожка </w:t>
      </w:r>
      <w:r w:rsidR="002069A3">
        <w:rPr>
          <w:rStyle w:val="c0"/>
          <w:bCs/>
          <w:color w:val="000000" w:themeColor="text1"/>
          <w:sz w:val="28"/>
          <w:szCs w:val="28"/>
        </w:rPr>
        <w:t>красного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цвета, выложена из </w:t>
      </w:r>
      <w:r w:rsidR="002069A3">
        <w:rPr>
          <w:rStyle w:val="c0"/>
          <w:bCs/>
          <w:color w:val="000000" w:themeColor="text1"/>
          <w:sz w:val="28"/>
          <w:szCs w:val="28"/>
        </w:rPr>
        <w:t>квадратов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.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>Восп</w:t>
      </w:r>
      <w:r w:rsidR="00AE2091">
        <w:rPr>
          <w:rStyle w:val="c0"/>
          <w:b/>
          <w:bCs/>
          <w:color w:val="000000" w:themeColor="text1"/>
          <w:sz w:val="28"/>
          <w:szCs w:val="28"/>
        </w:rPr>
        <w:t>итатель: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  Молодцы, ребята. Значит, мы пойдем по этой </w:t>
      </w:r>
      <w:r w:rsidR="002069A3">
        <w:rPr>
          <w:rStyle w:val="c0"/>
          <w:bCs/>
          <w:color w:val="000000" w:themeColor="text1"/>
          <w:sz w:val="28"/>
          <w:szCs w:val="28"/>
        </w:rPr>
        <w:t>красной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, короткой дорожке из </w:t>
      </w:r>
      <w:r w:rsidR="002069A3">
        <w:rPr>
          <w:rStyle w:val="c0"/>
          <w:bCs/>
          <w:color w:val="000000" w:themeColor="text1"/>
          <w:sz w:val="28"/>
          <w:szCs w:val="28"/>
        </w:rPr>
        <w:t>квадратов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. По какой дорожке пойдем? (ответы детей) Молодцы, хорошо запомнили, что нужно идти по </w:t>
      </w:r>
      <w:r w:rsidR="002069A3">
        <w:rPr>
          <w:rStyle w:val="c0"/>
          <w:bCs/>
          <w:color w:val="000000" w:themeColor="text1"/>
          <w:sz w:val="28"/>
          <w:szCs w:val="28"/>
        </w:rPr>
        <w:t>красной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короткой дорожке из </w:t>
      </w:r>
      <w:r w:rsidR="002069A3">
        <w:rPr>
          <w:rStyle w:val="c0"/>
          <w:bCs/>
          <w:color w:val="000000" w:themeColor="text1"/>
          <w:sz w:val="28"/>
          <w:szCs w:val="28"/>
        </w:rPr>
        <w:t>квадратов</w:t>
      </w:r>
      <w:r w:rsidRPr="000A11FA">
        <w:rPr>
          <w:rStyle w:val="c0"/>
          <w:bCs/>
          <w:color w:val="000000" w:themeColor="text1"/>
          <w:sz w:val="28"/>
          <w:szCs w:val="28"/>
        </w:rPr>
        <w:t>, Значит на обратном пути не заблудимся.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(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 xml:space="preserve">Дети проходят друг за другом по дорожке </w:t>
      </w:r>
      <w:r w:rsidR="002069A3">
        <w:rPr>
          <w:rStyle w:val="c0"/>
          <w:bCs/>
          <w:i/>
          <w:color w:val="000000" w:themeColor="text1"/>
          <w:sz w:val="28"/>
          <w:szCs w:val="28"/>
        </w:rPr>
        <w:t>красного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 xml:space="preserve"> цвета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)</w:t>
      </w:r>
      <w:r w:rsidR="0026189E" w:rsidRPr="000A11FA">
        <w:rPr>
          <w:bCs/>
          <w:i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Ой, ребята, посмотрите какая красивая поляна.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Сколько осенних листиков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!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Давайте остановимся, понюхаем 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>листики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. (</w:t>
      </w:r>
      <w:r w:rsidR="0026189E" w:rsidRPr="000A11FA">
        <w:rPr>
          <w:rStyle w:val="c0"/>
          <w:bCs/>
          <w:i/>
          <w:color w:val="000000" w:themeColor="text1"/>
          <w:sz w:val="28"/>
          <w:szCs w:val="28"/>
        </w:rPr>
        <w:t>приседают - вдох, встают - выдох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6122DF" w:rsidRPr="000A11FA">
        <w:rPr>
          <w:rStyle w:val="c0"/>
          <w:bCs/>
          <w:color w:val="000000" w:themeColor="text1"/>
          <w:sz w:val="28"/>
          <w:szCs w:val="28"/>
        </w:rPr>
        <w:t>А чем пахнут листики?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(Ответы детей)</w:t>
      </w:r>
    </w:p>
    <w:p w:rsidR="0026189E" w:rsidRPr="000A11FA" w:rsidRDefault="0076285D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 И правда, листики пахнут д</w:t>
      </w:r>
      <w:r w:rsidR="006122DF" w:rsidRPr="000A11FA">
        <w:rPr>
          <w:rStyle w:val="c0"/>
          <w:bCs/>
          <w:color w:val="000000" w:themeColor="text1"/>
          <w:sz w:val="28"/>
          <w:szCs w:val="28"/>
        </w:rPr>
        <w:t>ождиком, лесом.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А где же наша Машенька?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>(дети оглядываются и находят глазами Машеньку)</w:t>
      </w:r>
    </w:p>
    <w:p w:rsidR="0026189E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="0026189E" w:rsidRPr="00AE2091">
        <w:rPr>
          <w:rStyle w:val="c0"/>
          <w:b/>
          <w:bCs/>
          <w:color w:val="000000" w:themeColor="text1"/>
          <w:sz w:val="28"/>
          <w:szCs w:val="28"/>
        </w:rPr>
        <w:t xml:space="preserve">: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Вот она, ребята. Она благодарит вас, что вы такие добрые и пришли ей на помощь.  Молодцы, ребята. Давайте теперь поиграем вместе с Машей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«Два хлопка над головой,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Два хлопка перед собой,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Две руки за спину спрячем,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И на двух ногах поскачем»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: Ребята, а сейчас Машеньке пора домой. За помощь вам она дарит конфеты.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 Посмотрите сколько в корзине конфет?</w:t>
      </w:r>
    </w:p>
    <w:p w:rsidR="00BB2D1B" w:rsidRPr="000A11FA" w:rsidRDefault="00BB2D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lastRenderedPageBreak/>
        <w:t>Дети: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Много.</w:t>
      </w:r>
    </w:p>
    <w:p w:rsidR="00BB2D1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proofErr w:type="spellStart"/>
      <w:r w:rsidR="00BB2D1B" w:rsidRPr="000A11FA">
        <w:rPr>
          <w:rStyle w:val="c0"/>
          <w:bCs/>
          <w:color w:val="000000" w:themeColor="text1"/>
          <w:sz w:val="28"/>
          <w:szCs w:val="28"/>
        </w:rPr>
        <w:t>Дарина</w:t>
      </w:r>
      <w:proofErr w:type="spellEnd"/>
      <w:r w:rsidRPr="000A11FA">
        <w:rPr>
          <w:rStyle w:val="c0"/>
          <w:bCs/>
          <w:color w:val="000000" w:themeColor="text1"/>
          <w:sz w:val="28"/>
          <w:szCs w:val="28"/>
        </w:rPr>
        <w:t xml:space="preserve">, 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 возьми одну конфету. Катя</w:t>
      </w:r>
      <w:r w:rsidRPr="000A11FA">
        <w:rPr>
          <w:rStyle w:val="c0"/>
          <w:bCs/>
          <w:color w:val="000000" w:themeColor="text1"/>
          <w:sz w:val="28"/>
          <w:szCs w:val="28"/>
        </w:rPr>
        <w:t>,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 Возьми одну конфету. Осман</w:t>
      </w:r>
      <w:r w:rsidRPr="000A11FA">
        <w:rPr>
          <w:rStyle w:val="c0"/>
          <w:bCs/>
          <w:color w:val="000000" w:themeColor="text1"/>
          <w:sz w:val="28"/>
          <w:szCs w:val="28"/>
        </w:rPr>
        <w:t>,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 возьми одну конфету. (</w:t>
      </w:r>
      <w:r w:rsidR="00BB2D1B" w:rsidRPr="000A11FA">
        <w:rPr>
          <w:rStyle w:val="c0"/>
          <w:bCs/>
          <w:i/>
          <w:color w:val="000000" w:themeColor="text1"/>
          <w:sz w:val="28"/>
          <w:szCs w:val="28"/>
        </w:rPr>
        <w:t>Воспитатель раздает все конфеты детям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>).</w:t>
      </w:r>
    </w:p>
    <w:p w:rsidR="00BB2D1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proofErr w:type="spellStart"/>
      <w:r w:rsidR="00BB2D1B" w:rsidRPr="000A11FA">
        <w:rPr>
          <w:rStyle w:val="c0"/>
          <w:bCs/>
          <w:color w:val="000000" w:themeColor="text1"/>
          <w:sz w:val="28"/>
          <w:szCs w:val="28"/>
        </w:rPr>
        <w:t>Дарина</w:t>
      </w:r>
      <w:proofErr w:type="spellEnd"/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 сколько </w:t>
      </w:r>
      <w:r w:rsidRPr="000A11FA">
        <w:rPr>
          <w:rStyle w:val="c0"/>
          <w:bCs/>
          <w:color w:val="000000" w:themeColor="text1"/>
          <w:sz w:val="28"/>
          <w:szCs w:val="28"/>
        </w:rPr>
        <w:t>ты взяла конфет?</w:t>
      </w:r>
    </w:p>
    <w:p w:rsidR="00BB2D1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proofErr w:type="spellStart"/>
      <w:r w:rsidRPr="000A11FA">
        <w:rPr>
          <w:rStyle w:val="c0"/>
          <w:bCs/>
          <w:color w:val="000000" w:themeColor="text1"/>
          <w:sz w:val="28"/>
          <w:szCs w:val="28"/>
        </w:rPr>
        <w:t>Дарина</w:t>
      </w:r>
      <w:proofErr w:type="spellEnd"/>
      <w:r w:rsidRPr="000A11FA">
        <w:rPr>
          <w:rStyle w:val="c0"/>
          <w:bCs/>
          <w:color w:val="000000" w:themeColor="text1"/>
          <w:sz w:val="28"/>
          <w:szCs w:val="28"/>
        </w:rPr>
        <w:t>: одну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BB2D1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 xml:space="preserve">Катя сколько 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ты взяла </w:t>
      </w:r>
      <w:r w:rsidR="00BB2D1B" w:rsidRPr="000A11FA">
        <w:rPr>
          <w:rStyle w:val="c0"/>
          <w:bCs/>
          <w:color w:val="000000" w:themeColor="text1"/>
          <w:sz w:val="28"/>
          <w:szCs w:val="28"/>
        </w:rPr>
        <w:t>конфет?</w:t>
      </w:r>
    </w:p>
    <w:p w:rsidR="00BB2D1B" w:rsidRPr="000A11FA" w:rsidRDefault="00BB2D1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Катя</w:t>
      </w:r>
      <w:r w:rsidRPr="000A11FA">
        <w:rPr>
          <w:rStyle w:val="c0"/>
          <w:bCs/>
          <w:color w:val="000000" w:themeColor="text1"/>
          <w:sz w:val="28"/>
          <w:szCs w:val="28"/>
        </w:rPr>
        <w:t>: одн</w:t>
      </w:r>
      <w:r w:rsidR="001F78B9" w:rsidRPr="000A11FA">
        <w:rPr>
          <w:rStyle w:val="c0"/>
          <w:bCs/>
          <w:color w:val="000000" w:themeColor="text1"/>
          <w:sz w:val="28"/>
          <w:szCs w:val="28"/>
        </w:rPr>
        <w:t>у</w:t>
      </w:r>
      <w:r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BB2D1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 xml:space="preserve"> Правильно у всех по одной конфете. А сколько осталось конфет в корзине?</w:t>
      </w:r>
    </w:p>
    <w:p w:rsidR="001F78B9" w:rsidRPr="000A11FA" w:rsidRDefault="00782CB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ни одной.</w:t>
      </w:r>
      <w:r w:rsidR="001F78B9" w:rsidRPr="000A11FA">
        <w:rPr>
          <w:rStyle w:val="c0"/>
          <w:bCs/>
          <w:color w:val="000000" w:themeColor="text1"/>
          <w:sz w:val="28"/>
          <w:szCs w:val="28"/>
        </w:rPr>
        <w:t xml:space="preserve"> А сколько было в корзине конфет? (Много)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1F78B9"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="001F78B9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1F78B9" w:rsidRPr="000A11FA">
        <w:rPr>
          <w:rStyle w:val="c0"/>
          <w:bCs/>
          <w:color w:val="000000" w:themeColor="text1"/>
          <w:sz w:val="28"/>
          <w:szCs w:val="28"/>
        </w:rPr>
        <w:t xml:space="preserve">Что нужно Машеньке сказать за угощение? </w:t>
      </w:r>
    </w:p>
    <w:p w:rsidR="001F78B9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Предполагаемые ответы</w:t>
      </w:r>
      <w:r w:rsidRPr="000A11FA">
        <w:rPr>
          <w:rStyle w:val="c0"/>
          <w:bCs/>
          <w:color w:val="000000" w:themeColor="text1"/>
          <w:sz w:val="28"/>
          <w:szCs w:val="28"/>
        </w:rPr>
        <w:t>: спасибо!</w:t>
      </w:r>
    </w:p>
    <w:p w:rsidR="00782CB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 ребята, вот 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и нам пора возвращаться в детский сад. По какой дорожке мы сюда пришли?</w:t>
      </w:r>
      <w:r w:rsidR="0026189E" w:rsidRPr="000A11FA">
        <w:rPr>
          <w:bCs/>
          <w:color w:val="000000" w:themeColor="text1"/>
          <w:sz w:val="28"/>
          <w:szCs w:val="28"/>
        </w:rPr>
        <w:br/>
      </w:r>
      <w:r w:rsidR="00782CBB" w:rsidRPr="00AE2091">
        <w:rPr>
          <w:rStyle w:val="c0"/>
          <w:b/>
          <w:bCs/>
          <w:color w:val="000000" w:themeColor="text1"/>
          <w:sz w:val="28"/>
          <w:szCs w:val="28"/>
        </w:rPr>
        <w:t xml:space="preserve">Дети: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>по короткой.</w:t>
      </w:r>
    </w:p>
    <w:p w:rsidR="00782CB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>А какого она цвета?</w:t>
      </w:r>
    </w:p>
    <w:p w:rsidR="00782CBB" w:rsidRPr="000A11FA" w:rsidRDefault="00782CB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2069A3">
        <w:rPr>
          <w:rStyle w:val="c0"/>
          <w:bCs/>
          <w:color w:val="000000" w:themeColor="text1"/>
          <w:sz w:val="28"/>
          <w:szCs w:val="28"/>
        </w:rPr>
        <w:t>красного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цвета.</w:t>
      </w:r>
    </w:p>
    <w:p w:rsidR="00782CB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>А из каких геометрических  фигур эта дорожка?</w:t>
      </w:r>
    </w:p>
    <w:p w:rsidR="00782CBB" w:rsidRPr="000A11FA" w:rsidRDefault="00782CBB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:  </w:t>
      </w:r>
      <w:r w:rsidR="006122DF" w:rsidRPr="000A11FA">
        <w:rPr>
          <w:rStyle w:val="c0"/>
          <w:bCs/>
          <w:color w:val="000000" w:themeColor="text1"/>
          <w:sz w:val="28"/>
          <w:szCs w:val="28"/>
        </w:rPr>
        <w:t xml:space="preserve">из </w:t>
      </w:r>
      <w:r w:rsidR="002069A3">
        <w:rPr>
          <w:rStyle w:val="c0"/>
          <w:bCs/>
          <w:color w:val="000000" w:themeColor="text1"/>
          <w:sz w:val="28"/>
          <w:szCs w:val="28"/>
        </w:rPr>
        <w:t>квадратов</w:t>
      </w:r>
      <w:r w:rsidRPr="000A11FA">
        <w:rPr>
          <w:rStyle w:val="c0"/>
          <w:bCs/>
          <w:color w:val="000000" w:themeColor="text1"/>
          <w:sz w:val="28"/>
          <w:szCs w:val="28"/>
        </w:rPr>
        <w:t>.</w:t>
      </w:r>
    </w:p>
    <w:p w:rsidR="001F78B9" w:rsidRPr="000A11FA" w:rsidRDefault="0026189E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color w:val="000000" w:themeColor="text1"/>
          <w:sz w:val="28"/>
          <w:szCs w:val="28"/>
        </w:rPr>
      </w:pPr>
      <w:r w:rsidRPr="000A11FA">
        <w:rPr>
          <w:rStyle w:val="c0"/>
          <w:bCs/>
          <w:color w:val="000000" w:themeColor="text1"/>
          <w:sz w:val="28"/>
          <w:szCs w:val="28"/>
        </w:rPr>
        <w:t>(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>возвращаются</w:t>
      </w:r>
      <w:r w:rsidR="001F78B9" w:rsidRPr="000A11FA">
        <w:rPr>
          <w:rStyle w:val="c0"/>
          <w:bCs/>
          <w:i/>
          <w:color w:val="000000" w:themeColor="text1"/>
          <w:sz w:val="28"/>
          <w:szCs w:val="28"/>
        </w:rPr>
        <w:t>)</w:t>
      </w:r>
    </w:p>
    <w:p w:rsidR="001F78B9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</w:t>
      </w:r>
      <w:r w:rsidRPr="000A11FA">
        <w:rPr>
          <w:rStyle w:val="c0"/>
          <w:bCs/>
          <w:color w:val="000000" w:themeColor="text1"/>
          <w:sz w:val="28"/>
          <w:szCs w:val="28"/>
        </w:rPr>
        <w:t>:</w:t>
      </w:r>
      <w:r w:rsidRPr="000A11FA">
        <w:rPr>
          <w:rStyle w:val="c0"/>
          <w:bCs/>
          <w:i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color w:val="000000" w:themeColor="text1"/>
          <w:sz w:val="28"/>
          <w:szCs w:val="28"/>
        </w:rPr>
        <w:t>Расскажите Маше, п</w:t>
      </w:r>
      <w:r w:rsidR="0026189E" w:rsidRPr="000A11FA">
        <w:rPr>
          <w:rStyle w:val="c0"/>
          <w:bCs/>
          <w:color w:val="000000" w:themeColor="text1"/>
          <w:sz w:val="28"/>
          <w:szCs w:val="28"/>
        </w:rPr>
        <w:t>о какой дорожке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нужно было ей вернуться из лесу? Как вы думаете можно ли  детям одним в лес ходить, без взрослых?</w:t>
      </w:r>
    </w:p>
    <w:p w:rsidR="00782CBB" w:rsidRPr="000A11FA" w:rsidRDefault="001F78B9" w:rsidP="00FF34E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 w:themeColor="text1"/>
          <w:sz w:val="28"/>
          <w:szCs w:val="28"/>
        </w:rPr>
      </w:pPr>
      <w:r w:rsidRPr="00AE2091">
        <w:rPr>
          <w:rStyle w:val="c0"/>
          <w:b/>
          <w:bCs/>
          <w:color w:val="000000" w:themeColor="text1"/>
          <w:sz w:val="28"/>
          <w:szCs w:val="28"/>
        </w:rPr>
        <w:t>Воспитатель:</w:t>
      </w:r>
      <w:r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 xml:space="preserve"> </w:t>
      </w:r>
      <w:r w:rsidRPr="000A11FA">
        <w:rPr>
          <w:rStyle w:val="c0"/>
          <w:bCs/>
          <w:color w:val="000000" w:themeColor="text1"/>
          <w:sz w:val="28"/>
          <w:szCs w:val="28"/>
        </w:rPr>
        <w:t>запомнила, Маша? Больше не ходи в лес одна</w:t>
      </w:r>
      <w:r w:rsidR="004953B2" w:rsidRPr="000A11FA">
        <w:rPr>
          <w:rStyle w:val="c0"/>
          <w:bCs/>
          <w:color w:val="000000" w:themeColor="text1"/>
          <w:sz w:val="28"/>
          <w:szCs w:val="28"/>
        </w:rPr>
        <w:t xml:space="preserve">, и не отставай от старших, и дорожки запоминай ! Ну вон там уже Машин домик, бабушка с дедушкой встречают, До свидания, Маша! Все Маше сказали до свидания? Ну, а теперь и нам </w:t>
      </w:r>
      <w:r w:rsidR="00782CBB" w:rsidRPr="000A11FA">
        <w:rPr>
          <w:rStyle w:val="c0"/>
          <w:bCs/>
          <w:color w:val="000000" w:themeColor="text1"/>
          <w:sz w:val="28"/>
          <w:szCs w:val="28"/>
        </w:rPr>
        <w:t xml:space="preserve"> пора возвращаться в детский сад. Давайте произнесем волшебные слова - «Вокруг себя повернись и в  детском саду очутись». Молодцы ребята помогли Маше выйти из лесу. А сейчас можете  скушать свою конфетку.</w:t>
      </w:r>
    </w:p>
    <w:p w:rsidR="00782CBB" w:rsidRPr="000A11FA" w:rsidRDefault="00782CBB" w:rsidP="00FF34E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782CBB" w:rsidRPr="000A11FA" w:rsidSect="00704FF0">
      <w:headerReference w:type="default" r:id="rId7"/>
      <w:pgSz w:w="11906" w:h="16838"/>
      <w:pgMar w:top="284" w:right="42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E7" w:rsidRDefault="008322E7" w:rsidP="00C340C5">
      <w:pPr>
        <w:spacing w:after="0" w:line="240" w:lineRule="auto"/>
      </w:pPr>
      <w:r>
        <w:separator/>
      </w:r>
    </w:p>
  </w:endnote>
  <w:endnote w:type="continuationSeparator" w:id="1">
    <w:p w:rsidR="008322E7" w:rsidRDefault="008322E7" w:rsidP="00C3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E7" w:rsidRDefault="008322E7" w:rsidP="00C340C5">
      <w:pPr>
        <w:spacing w:after="0" w:line="240" w:lineRule="auto"/>
      </w:pPr>
      <w:r>
        <w:separator/>
      </w:r>
    </w:p>
  </w:footnote>
  <w:footnote w:type="continuationSeparator" w:id="1">
    <w:p w:rsidR="008322E7" w:rsidRDefault="008322E7" w:rsidP="00C3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8736"/>
    </w:sdtPr>
    <w:sdtContent>
      <w:p w:rsidR="00704FF0" w:rsidRDefault="00600A44">
        <w:pPr>
          <w:pStyle w:val="a3"/>
          <w:jc w:val="right"/>
        </w:pPr>
        <w:fldSimple w:instr=" PAGE   \* MERGEFORMAT ">
          <w:r w:rsidR="002069A3">
            <w:rPr>
              <w:noProof/>
            </w:rPr>
            <w:t>6</w:t>
          </w:r>
        </w:fldSimple>
      </w:p>
    </w:sdtContent>
  </w:sdt>
  <w:p w:rsidR="00C340C5" w:rsidRDefault="00C340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76CA"/>
    <w:multiLevelType w:val="hybridMultilevel"/>
    <w:tmpl w:val="F10A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3085"/>
    <w:multiLevelType w:val="hybridMultilevel"/>
    <w:tmpl w:val="8DA8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89E"/>
    <w:rsid w:val="00033A9B"/>
    <w:rsid w:val="000A11FA"/>
    <w:rsid w:val="000D7273"/>
    <w:rsid w:val="0015651B"/>
    <w:rsid w:val="001F78B9"/>
    <w:rsid w:val="002069A3"/>
    <w:rsid w:val="0026189E"/>
    <w:rsid w:val="002754D3"/>
    <w:rsid w:val="002A57B0"/>
    <w:rsid w:val="002D3141"/>
    <w:rsid w:val="003A2249"/>
    <w:rsid w:val="00457199"/>
    <w:rsid w:val="004953B2"/>
    <w:rsid w:val="005306AF"/>
    <w:rsid w:val="00600A44"/>
    <w:rsid w:val="006122DF"/>
    <w:rsid w:val="0061265A"/>
    <w:rsid w:val="00665E99"/>
    <w:rsid w:val="00704FF0"/>
    <w:rsid w:val="0076285D"/>
    <w:rsid w:val="00782CBB"/>
    <w:rsid w:val="007B640C"/>
    <w:rsid w:val="008322E7"/>
    <w:rsid w:val="008E616C"/>
    <w:rsid w:val="00A627AE"/>
    <w:rsid w:val="00AE2091"/>
    <w:rsid w:val="00AF789B"/>
    <w:rsid w:val="00BB2D1B"/>
    <w:rsid w:val="00C340C5"/>
    <w:rsid w:val="00D51C1A"/>
    <w:rsid w:val="00D862F1"/>
    <w:rsid w:val="00E50373"/>
    <w:rsid w:val="00E86F34"/>
    <w:rsid w:val="00EA0A03"/>
    <w:rsid w:val="00EB524C"/>
    <w:rsid w:val="00F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89E"/>
  </w:style>
  <w:style w:type="paragraph" w:customStyle="1" w:styleId="c2">
    <w:name w:val="c2"/>
    <w:basedOn w:val="a"/>
    <w:rsid w:val="002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0C5"/>
  </w:style>
  <w:style w:type="paragraph" w:styleId="a5">
    <w:name w:val="footer"/>
    <w:basedOn w:val="a"/>
    <w:link w:val="a6"/>
    <w:uiPriority w:val="99"/>
    <w:semiHidden/>
    <w:unhideWhenUsed/>
    <w:rsid w:val="00C3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0C5"/>
  </w:style>
  <w:style w:type="paragraph" w:styleId="a7">
    <w:name w:val="Balloon Text"/>
    <w:basedOn w:val="a"/>
    <w:link w:val="a8"/>
    <w:uiPriority w:val="99"/>
    <w:semiHidden/>
    <w:unhideWhenUsed/>
    <w:rsid w:val="0020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moonwind</dc:creator>
  <cp:lastModifiedBy>moonwind</cp:lastModifiedBy>
  <cp:revision>2</cp:revision>
  <cp:lastPrinted>2019-11-28T06:25:00Z</cp:lastPrinted>
  <dcterms:created xsi:type="dcterms:W3CDTF">2019-11-28T06:28:00Z</dcterms:created>
  <dcterms:modified xsi:type="dcterms:W3CDTF">2019-11-28T06:28:00Z</dcterms:modified>
</cp:coreProperties>
</file>