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8B" w:rsidRDefault="001C328B" w:rsidP="001C328B">
      <w:pPr>
        <w:tabs>
          <w:tab w:val="left" w:pos="900"/>
        </w:tabs>
        <w:spacing w:after="0" w:line="240" w:lineRule="auto"/>
        <w:ind w:left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Слайд №1</w:t>
      </w:r>
    </w:p>
    <w:p w:rsidR="00F81086" w:rsidRPr="004C7214" w:rsidRDefault="00F81086" w:rsidP="008371D7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 w:rsidRPr="004C7214">
        <w:rPr>
          <w:rFonts w:ascii="Times New Roman" w:hAnsi="Times New Roman"/>
          <w:b/>
          <w:sz w:val="24"/>
        </w:rPr>
        <w:t xml:space="preserve">ИСПОЛЬЗОВАНИЕ ЭЛЕМЕНТОВ ОЗДОРОВИТЕЛЬНЫХ ТЕХНОЛОГИЙ КАК ОДНО ИЗ УСЛОВИЙ СОЗДАНИЯ ЗДОРОВЬЕСБЕРЕГАЮЩЕГО ОБРАЗОВАТЕЛЬНОГО ПРОСТРАНСТВА </w:t>
      </w:r>
    </w:p>
    <w:p w:rsidR="00F81086" w:rsidRPr="004C7214" w:rsidRDefault="00F81086" w:rsidP="008371D7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hAnsi="Times New Roman"/>
          <w:sz w:val="24"/>
        </w:rPr>
      </w:pPr>
      <w:r w:rsidRPr="004C7214">
        <w:rPr>
          <w:rFonts w:ascii="Times New Roman" w:hAnsi="Times New Roman"/>
          <w:sz w:val="24"/>
        </w:rPr>
        <w:t xml:space="preserve">Е.В.Чемёркина, </w:t>
      </w:r>
    </w:p>
    <w:p w:rsidR="00F81086" w:rsidRPr="004C7214" w:rsidRDefault="00F81086" w:rsidP="008371D7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hAnsi="Times New Roman"/>
          <w:sz w:val="24"/>
        </w:rPr>
      </w:pPr>
      <w:r w:rsidRPr="004C7214">
        <w:rPr>
          <w:rFonts w:ascii="Times New Roman" w:hAnsi="Times New Roman"/>
          <w:sz w:val="24"/>
        </w:rPr>
        <w:t>учитель начальных классов</w:t>
      </w:r>
    </w:p>
    <w:p w:rsidR="00F81086" w:rsidRPr="004C7214" w:rsidRDefault="00F81086" w:rsidP="008371D7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</w:rPr>
      </w:pPr>
      <w:r w:rsidRPr="004C7214">
        <w:rPr>
          <w:rFonts w:ascii="Times New Roman" w:hAnsi="Times New Roman"/>
          <w:i/>
          <w:sz w:val="24"/>
        </w:rPr>
        <w:t>Муниципальное общеобразовательное учреждение</w:t>
      </w:r>
    </w:p>
    <w:p w:rsidR="00F81086" w:rsidRPr="004C7214" w:rsidRDefault="00F81086" w:rsidP="008371D7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</w:rPr>
      </w:pPr>
      <w:r w:rsidRPr="004C7214">
        <w:rPr>
          <w:rFonts w:ascii="Times New Roman" w:hAnsi="Times New Roman"/>
          <w:i/>
          <w:sz w:val="24"/>
        </w:rPr>
        <w:t>«Средняя общеобразовательная школа № 16»</w:t>
      </w:r>
    </w:p>
    <w:p w:rsidR="00F81086" w:rsidRPr="004C7214" w:rsidRDefault="00F81086" w:rsidP="008371D7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</w:rPr>
      </w:pPr>
      <w:r w:rsidRPr="004C7214">
        <w:rPr>
          <w:rFonts w:ascii="Times New Roman" w:hAnsi="Times New Roman"/>
          <w:i/>
          <w:sz w:val="24"/>
        </w:rPr>
        <w:t>с. Александровского Ставропольского края</w:t>
      </w:r>
    </w:p>
    <w:p w:rsidR="00F81086" w:rsidRPr="0042116E" w:rsidRDefault="00F81086" w:rsidP="008371D7">
      <w:pPr>
        <w:pStyle w:val="a4"/>
        <w:spacing w:before="0" w:beforeAutospacing="0" w:after="0" w:afterAutospacing="0"/>
        <w:ind w:firstLine="709"/>
        <w:jc w:val="both"/>
        <w:rPr>
          <w:color w:val="FF0000"/>
        </w:rPr>
      </w:pPr>
      <w:r w:rsidRPr="0042116E">
        <w:rPr>
          <w:color w:val="FF0000"/>
        </w:rPr>
        <w:t>С первых шагов и до последнего вздоха, главным даром природы было, есть и будет здоровье. Возникают новые методики, технологии, разрабатываются новые программы, а встречаясь, мы желаем друг другу не богатства, не продвижения по службе, не успехов в учебе, а именно здоровья.</w:t>
      </w:r>
    </w:p>
    <w:p w:rsidR="001C328B" w:rsidRDefault="001C328B" w:rsidP="008371D7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Слайд №2</w:t>
      </w:r>
    </w:p>
    <w:p w:rsidR="00F81086" w:rsidRPr="00F81086" w:rsidRDefault="00F81086" w:rsidP="008371D7">
      <w:pPr>
        <w:pStyle w:val="a4"/>
        <w:spacing w:before="0" w:beforeAutospacing="0" w:after="0" w:afterAutospacing="0"/>
        <w:ind w:firstLine="709"/>
        <w:jc w:val="both"/>
      </w:pPr>
      <w:r w:rsidRPr="00F81086">
        <w:t xml:space="preserve">Проблема сохранения здоровья детей в учебном процессе стоит особенно остро в последнее время, так как по результатам исследований в школу приходят 81% детей с ослабленным иммунитетом,  </w:t>
      </w:r>
      <w:r w:rsidRPr="00F81086">
        <w:rPr>
          <w:rStyle w:val="c0"/>
        </w:rPr>
        <w:t>по  оценкам  отечественных  и  зарубежных  специалистов,  отмечается  замедление развития  по  сравнению  с  данными  10-20- летней  давности.</w:t>
      </w:r>
    </w:p>
    <w:p w:rsidR="00F81086" w:rsidRPr="00F81086" w:rsidRDefault="00F81086" w:rsidP="008371D7">
      <w:pPr>
        <w:pStyle w:val="a4"/>
        <w:spacing w:before="0" w:beforeAutospacing="0" w:after="0" w:afterAutospacing="0"/>
        <w:ind w:firstLine="709"/>
        <w:jc w:val="both"/>
      </w:pPr>
      <w:r w:rsidRPr="00F81086">
        <w:t>Новые требования общества к уровню социальной, профессиональной и психологической мобильности личности, ее готовности к жизни в условиях поликультурного общества, характеризующегося высокой социальной изменчивостью,  определяют приоритетные цели образования, связанные со способностью личности к саморазвитию и самосовершенствованию, с формированием умения учиться.</w:t>
      </w:r>
      <w:r w:rsidRPr="00F81086">
        <w:rPr>
          <w:rStyle w:val="c0"/>
        </w:rPr>
        <w:t xml:space="preserve">  Но нельзя достигнуть результатов, научить ребенка учиться, если он не будет здоров. </w:t>
      </w:r>
      <w:r w:rsidRPr="00F81086">
        <w:t xml:space="preserve">Быть здоровым – это естественное стремление человека. </w:t>
      </w:r>
    </w:p>
    <w:p w:rsidR="001C328B" w:rsidRDefault="001C328B" w:rsidP="00837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Слайд №3</w:t>
      </w:r>
    </w:p>
    <w:p w:rsidR="00F81086" w:rsidRPr="0042116E" w:rsidRDefault="00F81086" w:rsidP="0083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E">
        <w:rPr>
          <w:rFonts w:ascii="Times New Roman" w:hAnsi="Times New Roman" w:cs="Times New Roman"/>
          <w:color w:val="FF0000"/>
          <w:sz w:val="24"/>
          <w:szCs w:val="24"/>
        </w:rPr>
        <w:t xml:space="preserve">С введением нового Федерального государственного стандарта общего образования ситуация кардинально изменится, и это направление здоровьесберегающей работы школы с использованием </w:t>
      </w:r>
      <w:r w:rsidRPr="00F81086">
        <w:rPr>
          <w:rStyle w:val="a5"/>
          <w:rFonts w:ascii="Times New Roman" w:hAnsi="Times New Roman" w:cs="Times New Roman"/>
          <w:b w:val="0"/>
          <w:iCs/>
          <w:color w:val="FF0000"/>
          <w:sz w:val="24"/>
          <w:szCs w:val="24"/>
        </w:rPr>
        <w:t>педагогических средств,</w:t>
      </w:r>
      <w:r w:rsidRPr="0042116E">
        <w:rPr>
          <w:rStyle w:val="a5"/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4211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2072">
        <w:rPr>
          <w:rFonts w:ascii="Times New Roman" w:hAnsi="Times New Roman" w:cs="Times New Roman"/>
          <w:color w:val="FF0000"/>
          <w:sz w:val="24"/>
          <w:szCs w:val="24"/>
        </w:rPr>
        <w:t>стало</w:t>
      </w:r>
      <w:r w:rsidRPr="0042116E">
        <w:rPr>
          <w:rFonts w:ascii="Times New Roman" w:hAnsi="Times New Roman" w:cs="Times New Roman"/>
          <w:color w:val="FF0000"/>
          <w:sz w:val="24"/>
          <w:szCs w:val="24"/>
        </w:rPr>
        <w:t xml:space="preserve"> одним из центральных.  Новый ФГОС формулирует цели, ключевые задачи, средства, формы формирования у учащихся культуры здоровья, предусматривающей самостоятельную сознательную регуляцию своих действий, деятельности, поведения в интересах здоровья своего, окружающих людей и социоприродного окружения. В пакет документов ФГОС впервые вошла </w:t>
      </w:r>
      <w:r w:rsidRPr="004211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Программа формирования экологической культуры, здорового и безопасно</w:t>
      </w:r>
      <w:r w:rsidR="006020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 образа жизни, которая   обеспечивает</w:t>
      </w:r>
      <w:r w:rsidRPr="004211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</w:p>
    <w:p w:rsidR="00F81086" w:rsidRDefault="00F81086" w:rsidP="0083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пробуждение в детях желания заботиться о своем здоровье (формирование заинтересованного  отношения к собственному здоровью) путем соблюдения правил здорового образа жизни и организации здоровьесберегающего характера учебной </w:t>
      </w:r>
      <w:r w:rsidRPr="00F810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деятельности и общения</w:t>
      </w:r>
      <w:r w:rsidR="004C72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7214">
        <w:rPr>
          <w:color w:val="FF0000"/>
          <w:sz w:val="24"/>
          <w:szCs w:val="24"/>
        </w:rPr>
        <w:t xml:space="preserve"> </w:t>
      </w:r>
      <w:r w:rsidRPr="004C72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формирование основ здоровьесберегающей учебной культуры: умений организовывать </w:t>
      </w:r>
      <w:r w:rsidRPr="00F810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успешную учебную работу, создавая здоровьесберегающие условия, выбирая адекватные средства и приемы выполнения заданий с учет</w:t>
      </w:r>
      <w:r w:rsidRPr="004C72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 индивидуальных особенностей.</w:t>
      </w:r>
      <w:r w:rsidRPr="004C7214">
        <w:rPr>
          <w:rStyle w:val="aa"/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ootnoteReference w:id="2"/>
      </w:r>
    </w:p>
    <w:p w:rsidR="001C328B" w:rsidRDefault="00F81086" w:rsidP="001C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Style w:val="c0"/>
          <w:rFonts w:ascii="Times New Roman" w:hAnsi="Times New Roman" w:cs="Times New Roman"/>
          <w:sz w:val="24"/>
          <w:szCs w:val="24"/>
        </w:rPr>
        <w:t>Поэтому главная</w:t>
      </w:r>
      <w:r w:rsidRPr="004C7214">
        <w:rPr>
          <w:rFonts w:ascii="Times New Roman" w:hAnsi="Times New Roman" w:cs="Times New Roman"/>
          <w:sz w:val="24"/>
          <w:szCs w:val="24"/>
        </w:rPr>
        <w:t xml:space="preserve"> </w:t>
      </w:r>
      <w:r w:rsidRPr="004C7214">
        <w:rPr>
          <w:rStyle w:val="c0"/>
          <w:rFonts w:ascii="Times New Roman" w:hAnsi="Times New Roman" w:cs="Times New Roman"/>
          <w:sz w:val="24"/>
          <w:szCs w:val="24"/>
        </w:rPr>
        <w:t xml:space="preserve">моя  цель, как  учителя, </w:t>
      </w:r>
      <w:r w:rsidR="004C7214">
        <w:rPr>
          <w:rStyle w:val="c0"/>
          <w:rFonts w:ascii="Times New Roman" w:hAnsi="Times New Roman" w:cs="Times New Roman"/>
          <w:sz w:val="24"/>
          <w:szCs w:val="24"/>
        </w:rPr>
        <w:t> сохранять  и</w:t>
      </w:r>
      <w:r w:rsidRPr="004C7214">
        <w:rPr>
          <w:rStyle w:val="c0"/>
          <w:rFonts w:ascii="Times New Roman" w:hAnsi="Times New Roman" w:cs="Times New Roman"/>
          <w:sz w:val="24"/>
          <w:szCs w:val="24"/>
        </w:rPr>
        <w:t xml:space="preserve">  укреплять  здоровье  детей. </w:t>
      </w:r>
      <w:r w:rsidRPr="004C7214">
        <w:rPr>
          <w:rFonts w:ascii="Times New Roman" w:hAnsi="Times New Roman" w:cs="Times New Roman"/>
          <w:sz w:val="24"/>
          <w:szCs w:val="24"/>
        </w:rPr>
        <w:t xml:space="preserve">Здоровый и духовно развитой человек счастлив: он отлично себя чувствует, получает удовлетворение от своей работы, стремится к самосовершенствованию, достигая неувядающей молодости и красоты. Целостность, гармония человеческой личности проявляются, прежде всего, во взаимосвязи и взаимодействии психических и физических сил организма, гармонии самовыражения в различных областях нашей жизни. </w:t>
      </w:r>
    </w:p>
    <w:p w:rsidR="001C328B" w:rsidRDefault="001C328B" w:rsidP="001C32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Слайд №4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Поэтому, задачами моей  работы я считаю: </w:t>
      </w:r>
    </w:p>
    <w:p w:rsidR="00F81086" w:rsidRPr="004C7214" w:rsidRDefault="00F81086" w:rsidP="00837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«создание» и воспитание активного, здорового человека; </w:t>
      </w:r>
    </w:p>
    <w:p w:rsidR="00F81086" w:rsidRPr="004C7214" w:rsidRDefault="00F81086" w:rsidP="008371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человека, не позволяющего «душе» лениться;</w:t>
      </w:r>
    </w:p>
    <w:p w:rsidR="00F81086" w:rsidRPr="004C7214" w:rsidRDefault="00F81086" w:rsidP="008371D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C7214">
        <w:rPr>
          <w:rStyle w:val="c0"/>
          <w:rFonts w:ascii="Times New Roman" w:hAnsi="Times New Roman" w:cs="Times New Roman"/>
          <w:sz w:val="24"/>
          <w:szCs w:val="24"/>
        </w:rPr>
        <w:t xml:space="preserve"> создание  благоприятного  эмоционально  -  психологического  климата.</w:t>
      </w:r>
    </w:p>
    <w:p w:rsidR="001C328B" w:rsidRPr="001C328B" w:rsidRDefault="001C328B" w:rsidP="001C32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C328B">
        <w:rPr>
          <w:rFonts w:ascii="Times New Roman" w:hAnsi="Times New Roman"/>
          <w:b/>
          <w:sz w:val="24"/>
        </w:rPr>
        <w:t>Слайд №5</w:t>
      </w:r>
    </w:p>
    <w:p w:rsidR="00F81086" w:rsidRPr="004C7214" w:rsidRDefault="00F81086" w:rsidP="001C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Решение поставленных задач я осуществляю в двух направлениях:</w:t>
      </w:r>
    </w:p>
    <w:p w:rsidR="00F81086" w:rsidRPr="004C7214" w:rsidRDefault="00F81086" w:rsidP="008371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 уроках,</w:t>
      </w:r>
    </w:p>
    <w:p w:rsidR="00F81086" w:rsidRPr="004C7214" w:rsidRDefault="00F81086" w:rsidP="008371D7">
      <w:pPr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во внеурочной деятельности.</w:t>
      </w:r>
      <w:r w:rsidRPr="004C7214">
        <w:rPr>
          <w:rStyle w:val="c0"/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1C328B" w:rsidRPr="001C328B" w:rsidRDefault="001C328B" w:rsidP="001C32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C328B">
        <w:rPr>
          <w:rFonts w:ascii="Times New Roman" w:hAnsi="Times New Roman"/>
          <w:b/>
          <w:sz w:val="24"/>
        </w:rPr>
        <w:t>Слайд №6</w:t>
      </w:r>
    </w:p>
    <w:p w:rsidR="00F81086" w:rsidRPr="004C7214" w:rsidRDefault="00F81086" w:rsidP="008371D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C7214">
        <w:rPr>
          <w:rStyle w:val="c0"/>
          <w:rFonts w:ascii="Times New Roman" w:hAnsi="Times New Roman" w:cs="Times New Roman"/>
          <w:sz w:val="24"/>
          <w:szCs w:val="24"/>
        </w:rPr>
        <w:t>При  построении  своих  уроков  учитываю  такие  требования:   </w:t>
      </w:r>
    </w:p>
    <w:p w:rsidR="00F81086" w:rsidRPr="004C7214" w:rsidRDefault="00F81086" w:rsidP="008371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гигиенические условия в классе;</w:t>
      </w:r>
    </w:p>
    <w:p w:rsidR="00F81086" w:rsidRPr="004C7214" w:rsidRDefault="00F81086" w:rsidP="008371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смену видов деятельности;</w:t>
      </w:r>
    </w:p>
    <w:p w:rsidR="00F81086" w:rsidRPr="004C7214" w:rsidRDefault="00F81086" w:rsidP="008371D7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использование различных методов преподавания (словесные, наглядные, проблемные) активизирующих познавательную активность, </w:t>
      </w:r>
      <w:r w:rsidRPr="004C7214">
        <w:rPr>
          <w:rStyle w:val="c0"/>
          <w:rFonts w:ascii="Times New Roman" w:hAnsi="Times New Roman" w:cs="Times New Roman"/>
          <w:sz w:val="24"/>
          <w:szCs w:val="24"/>
        </w:rPr>
        <w:t xml:space="preserve"> инициативы  и  творческое   самовыражение  самих  учащихся;</w:t>
      </w:r>
    </w:p>
    <w:p w:rsidR="00F81086" w:rsidRPr="004C7214" w:rsidRDefault="00F81086" w:rsidP="008371D7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C7214">
        <w:rPr>
          <w:rStyle w:val="c0"/>
          <w:rFonts w:ascii="Times New Roman" w:hAnsi="Times New Roman" w:cs="Times New Roman"/>
          <w:sz w:val="24"/>
          <w:szCs w:val="24"/>
        </w:rPr>
        <w:t>на уроке должны присутствовать элементы оздоровительных технологий.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C7214">
        <w:rPr>
          <w:rStyle w:val="c0"/>
          <w:rFonts w:ascii="Times New Roman" w:hAnsi="Times New Roman" w:cs="Times New Roman"/>
          <w:sz w:val="24"/>
          <w:szCs w:val="24"/>
        </w:rPr>
        <w:t>Остановлюсь подробнее на использовании элементов оздоровительных технологий. Каждый  день  мы  начинаем с утренней  зарядки.  Провожу  зарядку  сама  и  привлекаю  к проведению  учащихся,  которые  сами  составляют  свои  комплексы упражнений.                                                                                </w:t>
      </w:r>
    </w:p>
    <w:p w:rsidR="00D96892" w:rsidRDefault="00D96892" w:rsidP="008371D7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1C328B">
        <w:rPr>
          <w:b/>
        </w:rPr>
        <w:t>Слайд №</w:t>
      </w:r>
      <w:r>
        <w:rPr>
          <w:b/>
        </w:rPr>
        <w:t>7</w:t>
      </w:r>
    </w:p>
    <w:p w:rsidR="00F81086" w:rsidRPr="004C7214" w:rsidRDefault="00F81086" w:rsidP="008371D7">
      <w:pPr>
        <w:pStyle w:val="c1"/>
        <w:spacing w:before="0" w:beforeAutospacing="0" w:after="0" w:afterAutospacing="0"/>
        <w:ind w:firstLine="709"/>
        <w:jc w:val="both"/>
      </w:pPr>
      <w:r w:rsidRPr="004C7214">
        <w:t>Очень нравятся ребятам игровые упражнения на дыхание.  Основной целью проведения этих игровых упражнений являются:</w:t>
      </w:r>
    </w:p>
    <w:p w:rsidR="00F81086" w:rsidRPr="004C7214" w:rsidRDefault="00F81086" w:rsidP="008371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соблюдать профилактику простудных заболеваний;</w:t>
      </w:r>
    </w:p>
    <w:p w:rsidR="00F81086" w:rsidRPr="004C7214" w:rsidRDefault="00F81086" w:rsidP="008371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проводить закаливание детей;</w:t>
      </w:r>
    </w:p>
    <w:p w:rsidR="00F81086" w:rsidRPr="004C7214" w:rsidRDefault="00F81086" w:rsidP="008371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подводить детей к сознательному умению быть здоровым;</w:t>
      </w:r>
    </w:p>
    <w:p w:rsidR="00F81086" w:rsidRPr="004C7214" w:rsidRDefault="00F81086" w:rsidP="008371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учить освобождаться от стрессов, перенапряжения;</w:t>
      </w:r>
    </w:p>
    <w:p w:rsidR="00F81086" w:rsidRPr="004C7214" w:rsidRDefault="00F81086" w:rsidP="008371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прививать необходимые умения проведения точечного массажа.</w:t>
      </w:r>
    </w:p>
    <w:p w:rsidR="00D96892" w:rsidRDefault="00D96892" w:rsidP="00837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C328B">
        <w:rPr>
          <w:rFonts w:ascii="Times New Roman" w:hAnsi="Times New Roman"/>
          <w:b/>
          <w:sz w:val="24"/>
        </w:rPr>
        <w:t>Слайд №</w:t>
      </w:r>
      <w:r>
        <w:rPr>
          <w:rFonts w:ascii="Times New Roman" w:hAnsi="Times New Roman"/>
          <w:b/>
          <w:sz w:val="24"/>
        </w:rPr>
        <w:t>8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Для создания здоровьесберегающего образовательного пространства  провожу работу по следующим направлениям:</w:t>
      </w:r>
    </w:p>
    <w:p w:rsidR="00F81086" w:rsidRPr="004C7214" w:rsidRDefault="00F81086" w:rsidP="008371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гимнастика;</w:t>
      </w:r>
    </w:p>
    <w:p w:rsidR="00F81086" w:rsidRPr="004C7214" w:rsidRDefault="00F81086" w:rsidP="008371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психогимнастика;</w:t>
      </w:r>
    </w:p>
    <w:p w:rsidR="00F81086" w:rsidRPr="004C7214" w:rsidRDefault="00F81086" w:rsidP="008371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звуковая гимнастика;</w:t>
      </w:r>
    </w:p>
    <w:p w:rsidR="00F81086" w:rsidRPr="004C7214" w:rsidRDefault="00F81086" w:rsidP="008371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игры «лечимся сами».</w:t>
      </w:r>
    </w:p>
    <w:p w:rsidR="00D96892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Направление гимнастика включает в себя элементы самомассажа.</w:t>
      </w:r>
    </w:p>
    <w:p w:rsidR="00D96892" w:rsidRDefault="00F81086" w:rsidP="00837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 </w:t>
      </w:r>
      <w:r w:rsidR="00D96892" w:rsidRPr="001C328B">
        <w:rPr>
          <w:rFonts w:ascii="Times New Roman" w:hAnsi="Times New Roman"/>
          <w:b/>
          <w:sz w:val="24"/>
        </w:rPr>
        <w:t>Слайд №</w:t>
      </w:r>
      <w:r w:rsidR="00D96892">
        <w:rPr>
          <w:rFonts w:ascii="Times New Roman" w:hAnsi="Times New Roman"/>
          <w:b/>
          <w:sz w:val="24"/>
        </w:rPr>
        <w:t>9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Например, при массаже пальцев рук активизируется работа важнейших органов. Мизинец связан с деятельностью сердца, массаж безымянного пальца - нормализует функцию печени, среднего, указательного пальцев – работу желудочно-кишечного тракта, большого – деятельность головного мозга. В этой связи я использую пальчиковые игры для развития моторики, памяти, внимания у детей. Для снятия утомляемости я использую древний массаж языка, при котором  язык медленно движется сначала в одну, потом в другую сторону. Массаж ушной раковины снимает усталость, устраняет головную боль. Я провожу с детьми игру «Сделай ушки Чебурашке». Игра «Буратино» дает терапевтический эффект для шейного отдела позвоночника. Дети вначале «лепят» носик Буратино, а потом «рисуют» солнышко, морковку и другие предметы.  В это направление я включаю упражнения для глаз: движение зрачков вправо, влево, поглаживание век, созерцание предметов, находящихся на различном расстоянии и другие.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Направление психогимнастика учит детей направлять дыхание на определенный участок тела. Например, это игры «Веселая пчелка», «Холодно – жарко», «Шарик».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звуковая гимнастика помогает мне научить детей дышать через нос, при этом осуществляется профилактика заболеваний верхних дыхательных путей. Это игры «Гудок паровоза» (вдох с шумом через нос, выдох через рот), «Полет самолета» (звук «у» направляется попеременно к голове и в туловище) и другие. 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Работа в направлении «лечимся сами» предполагает  представить  себя доктором, который с твердым убеждением приказывает органам:</w:t>
      </w:r>
    </w:p>
    <w:p w:rsidR="00F81086" w:rsidRPr="004C7214" w:rsidRDefault="00F81086" w:rsidP="008371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сердечко, милое, работай хорошо, ритмично, будь добрым</w:t>
      </w:r>
      <w:r w:rsidR="008371D7">
        <w:rPr>
          <w:rFonts w:ascii="Times New Roman" w:hAnsi="Times New Roman" w:cs="Times New Roman"/>
          <w:sz w:val="24"/>
          <w:szCs w:val="24"/>
        </w:rPr>
        <w:t>;</w:t>
      </w:r>
    </w:p>
    <w:p w:rsidR="00F81086" w:rsidRPr="004C7214" w:rsidRDefault="00F81086" w:rsidP="008371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животик будь мягким, мой кишечник, работай точно в нужное время и другие.</w:t>
      </w:r>
    </w:p>
    <w:p w:rsidR="00D96892" w:rsidRDefault="00D96892" w:rsidP="00837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C328B">
        <w:rPr>
          <w:rFonts w:ascii="Times New Roman" w:hAnsi="Times New Roman"/>
          <w:b/>
          <w:sz w:val="24"/>
        </w:rPr>
        <w:t>Слайд №</w:t>
      </w:r>
      <w:r>
        <w:rPr>
          <w:rFonts w:ascii="Times New Roman" w:hAnsi="Times New Roman"/>
          <w:b/>
          <w:sz w:val="24"/>
        </w:rPr>
        <w:t>10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Особое место на уроках занимают физминутки, которые представляют собой небольшой комплекс физических упражнений. Упражнения подбираю так, чтобы при их выполнении были охвачены различные группы мышц. Физминутки я подразделяю на несколько видов:</w:t>
      </w:r>
    </w:p>
    <w:p w:rsidR="00F81086" w:rsidRPr="004C7214" w:rsidRDefault="00F81086" w:rsidP="008371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физминутки – игры;</w:t>
      </w:r>
    </w:p>
    <w:p w:rsidR="00F81086" w:rsidRPr="004C7214" w:rsidRDefault="00F81086" w:rsidP="008371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общеразвивающие физминутки;</w:t>
      </w:r>
    </w:p>
    <w:p w:rsidR="00F81086" w:rsidRPr="004C7214" w:rsidRDefault="00F81086" w:rsidP="008371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тематические физминутки;</w:t>
      </w:r>
    </w:p>
    <w:p w:rsidR="00F81086" w:rsidRPr="004C7214" w:rsidRDefault="00F81086" w:rsidP="008371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пальчиковая гимнастика;</w:t>
      </w:r>
    </w:p>
    <w:p w:rsidR="008371D7" w:rsidRDefault="00F81086" w:rsidP="008371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аутотренинги – релаксации. </w:t>
      </w:r>
    </w:p>
    <w:p w:rsidR="00F81086" w:rsidRPr="008371D7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1D7">
        <w:rPr>
          <w:rFonts w:ascii="Times New Roman" w:hAnsi="Times New Roman" w:cs="Times New Roman"/>
          <w:sz w:val="24"/>
          <w:szCs w:val="24"/>
        </w:rPr>
        <w:t>Физминутки первого вида представляют собой чаще всего подражательные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движения, сопровождаемые стихами</w:t>
      </w: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Например: </w:t>
      </w:r>
      <w:r w:rsidRPr="004C7214">
        <w:rPr>
          <w:rFonts w:ascii="Times New Roman" w:hAnsi="Times New Roman" w:cs="Times New Roman"/>
          <w:sz w:val="24"/>
          <w:szCs w:val="24"/>
        </w:rPr>
        <w:t>«Веселые мартышки»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Мы – веселые мартышки,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Мы играем громко слишком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Мы в ладони хлопаем,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Мы ногами топаем,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Надуваем щечки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Скачем на носочках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И друг другу даже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Язычки покажем.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Дружно прыгнем к потолку,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Пальцы поднесем к виску,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Оттопырим ушки,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Хвостик - на  макушке.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Шире рот откроем,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Гримасы все состроим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Как скажу я цифру «3» -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Все с гримасами замри!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Движения выполняются по содержанию текста</w:t>
      </w:r>
    </w:p>
    <w:p w:rsidR="00F81086" w:rsidRPr="004C7214" w:rsidRDefault="00F81086" w:rsidP="008371D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игра «Это я, это я, это все мои друзья»»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всегда готов жизнь прожить без докторов;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хочет быть здоровым, бодрым, стройным и веселым;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не ходит хмурый, любит спорт и физкультуру;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мороза не боится, на коньках летит, как птица;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кто начнет обед жвачкой с парою конфет;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любит помидоры, фрукты, овощи, лимоны;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поел и чистит зубки регулярно дважды в сутки;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вас, из малышей, ходит грязный до ушей; </w:t>
      </w:r>
    </w:p>
    <w:p w:rsidR="00F81086" w:rsidRPr="004C7214" w:rsidRDefault="00F81086" w:rsidP="008371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согласно распорядку выполняет физзарядку; </w:t>
      </w:r>
    </w:p>
    <w:p w:rsidR="00F81086" w:rsidRPr="004C7214" w:rsidRDefault="00F81086" w:rsidP="008371D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хочу у вас узнать, любит петь и отдыхать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Очень часто мы с детьми во время физминутки исполняет песню-танец «Если нравится тебе, то делай так…» Увлеченно включаясь в игру, дети наперебой предлагают свои варианты движений, что уже само является началом творчества.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lastRenderedPageBreak/>
        <w:t>Общеразвивающие физминутки чаще всего направлены не только на расслабление отдельных групп мышц, но из них дети узнают, что-то новое.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Например: «Вот так бабушка прядет»</w:t>
      </w:r>
    </w:p>
    <w:tbl>
      <w:tblPr>
        <w:tblStyle w:val="a6"/>
        <w:tblW w:w="0" w:type="auto"/>
        <w:tblInd w:w="250" w:type="dxa"/>
        <w:tblLook w:val="01E0"/>
      </w:tblPr>
      <w:tblGrid>
        <w:gridCol w:w="4500"/>
        <w:gridCol w:w="4821"/>
      </w:tblGrid>
      <w:tr w:rsidR="00F81086" w:rsidRPr="004C7214" w:rsidTr="00F810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Текст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Описание движения</w:t>
            </w:r>
          </w:p>
        </w:tc>
      </w:tr>
      <w:tr w:rsidR="00F81086" w:rsidRPr="004C7214" w:rsidTr="00F81086">
        <w:tblPrEx>
          <w:tblLook w:val="04A0"/>
        </w:tblPrEx>
        <w:tc>
          <w:tcPr>
            <w:tcW w:w="4500" w:type="dxa"/>
          </w:tcPr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Вот так бабушка прядет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Мама так пирог печет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Я на липу влез с утра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Колет дед вот так дрова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Я несу их в глубь двора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Так отец рубанком – струг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Все умею я мой друг!</w:t>
            </w:r>
          </w:p>
        </w:tc>
        <w:tc>
          <w:tcPr>
            <w:tcW w:w="4821" w:type="dxa"/>
            <w:hideMark/>
          </w:tcPr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Перебирающие движения пальцами сверху - вниз и снизу – вверх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Левая ладошка «лодочкой» вытянута вперед; правая ладошка «лодочкой» накрывает левую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 xml:space="preserve">Имитация движения подъема по канату 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Взмахи соединенными руками перед собой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Движения выполняют по содержанию текста.</w:t>
            </w:r>
          </w:p>
          <w:p w:rsidR="00F81086" w:rsidRPr="004C7214" w:rsidRDefault="00F81086" w:rsidP="008371D7">
            <w:pPr>
              <w:jc w:val="both"/>
              <w:rPr>
                <w:sz w:val="24"/>
                <w:szCs w:val="24"/>
              </w:rPr>
            </w:pPr>
            <w:r w:rsidRPr="004C7214">
              <w:rPr>
                <w:sz w:val="24"/>
                <w:szCs w:val="24"/>
              </w:rPr>
              <w:t>Руки развести в сторону</w:t>
            </w:r>
          </w:p>
        </w:tc>
      </w:tr>
    </w:tbl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Проведя эту  физминутку я предлагаю детям задание: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-Вспомните, названия каких инструментов встретилось? 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-Значение каких слов вам непонятно?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Такими физминутками я решаю две задачи: помогаю детям расслабиться и обогащаю словарный запас. Задания могут быть самыми разнообразными, в зависимости от изучаемой темы.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Тематические физминутки помогают мысленно перенестись в то место, о котором идет речь.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Например: цикл физминуток «Путешествие в лес».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Здравствуй, лес – необычный лес,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Ты о чем шумишь листвою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Ночью темной, грозовою?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Что за зверь?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Какая птица?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Все открой, не утаи.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Ты же видишь – 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Мы свои.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Пальчиковые игры развивают мелкую моторику руки, что особенно важно для детей младшего школьного возраста, проводится самомассаж, тем самым проводится профилактика различных заболеваний. Например: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Этот пальчик – мамочка, 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А вот этот пальчик – я,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Аутотренинги – релаксации по-другому называют «этюдами для души». Название происходит от латинского – </w:t>
      </w:r>
      <w:r w:rsidRPr="004C7214">
        <w:rPr>
          <w:rFonts w:ascii="Times New Roman" w:hAnsi="Times New Roman" w:cs="Times New Roman"/>
          <w:i/>
          <w:sz w:val="24"/>
          <w:szCs w:val="24"/>
        </w:rPr>
        <w:t>ослабление</w:t>
      </w:r>
      <w:r w:rsidRPr="004C7214">
        <w:rPr>
          <w:rFonts w:ascii="Times New Roman" w:hAnsi="Times New Roman" w:cs="Times New Roman"/>
          <w:sz w:val="24"/>
          <w:szCs w:val="24"/>
        </w:rPr>
        <w:t xml:space="preserve">, греческого </w:t>
      </w:r>
      <w:r w:rsidRPr="004C7214">
        <w:rPr>
          <w:rFonts w:ascii="Times New Roman" w:hAnsi="Times New Roman" w:cs="Times New Roman"/>
          <w:i/>
          <w:sz w:val="24"/>
          <w:szCs w:val="24"/>
        </w:rPr>
        <w:t>само</w:t>
      </w:r>
      <w:r w:rsidRPr="004C7214">
        <w:rPr>
          <w:rFonts w:ascii="Times New Roman" w:hAnsi="Times New Roman" w:cs="Times New Roman"/>
          <w:sz w:val="24"/>
          <w:szCs w:val="24"/>
        </w:rPr>
        <w:t xml:space="preserve"> и английского – </w:t>
      </w:r>
      <w:r w:rsidRPr="004C7214">
        <w:rPr>
          <w:rFonts w:ascii="Times New Roman" w:hAnsi="Times New Roman" w:cs="Times New Roman"/>
          <w:i/>
          <w:sz w:val="24"/>
          <w:szCs w:val="24"/>
        </w:rPr>
        <w:t>тренинг.</w:t>
      </w:r>
    </w:p>
    <w:p w:rsidR="00F81086" w:rsidRPr="004C7214" w:rsidRDefault="00F81086" w:rsidP="0083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Эти упражнения направлены на расслабление тонуса скелетной мускулатуры и умение не только расслабляться, но и собраться. Например: Я улыбнулась вам, вы улыбнитесь друг другу и подумайте, как хорошо, что мы сегодня вместе. Глубоко вдохните и выдохните. Выдохните вчерашнюю обиду, злость беспокойство. Забудьте о них. Я желаю вам хорошего настроения и здоровья.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Во внеклассной работе я применяю такие виды занятий: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беседы;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экскурсии;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lastRenderedPageBreak/>
        <w:t>дискуссии;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театральные зарисовки;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F81086" w:rsidRPr="004C7214" w:rsidRDefault="00F81086" w:rsidP="008371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деловые игры.</w:t>
      </w:r>
    </w:p>
    <w:p w:rsidR="00F81086" w:rsidRP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 xml:space="preserve">Все виды внеклассных мероприятий направлены на сохранение и укрепление здоровья детей. Назову лишь некоторые из них: </w:t>
      </w:r>
    </w:p>
    <w:p w:rsidR="00F81086" w:rsidRPr="004C7214" w:rsidRDefault="00F81086" w:rsidP="008371D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беседы: «Что значит быть здоровым», «Помоги себе сам» - дети подготавливают интересные факты о народных способах лечения, возможностях организма;</w:t>
      </w:r>
    </w:p>
    <w:p w:rsidR="00F81086" w:rsidRPr="004C7214" w:rsidRDefault="00F81086" w:rsidP="008371D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виртуальная экскурсии: «Как я появился», «По венам и артериям»;</w:t>
      </w:r>
    </w:p>
    <w:p w:rsidR="00F81086" w:rsidRPr="004C7214" w:rsidRDefault="00F81086" w:rsidP="008371D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дискуссии: «Вредные привычки?», «Кто он, пассивный курильщик»;</w:t>
      </w:r>
    </w:p>
    <w:p w:rsidR="00F81086" w:rsidRPr="004C7214" w:rsidRDefault="00F81086" w:rsidP="008371D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консультации: «Основы самомассажа», «Фитотерапия»;</w:t>
      </w:r>
    </w:p>
    <w:p w:rsidR="00F81086" w:rsidRPr="004C7214" w:rsidRDefault="00F81086" w:rsidP="008371D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театральные зарисовки: «Что я хочу вам рассказать…» - дети, подготавливают сценку их жизни какого – либо органа;</w:t>
      </w:r>
    </w:p>
    <w:p w:rsidR="00F81086" w:rsidRPr="004C7214" w:rsidRDefault="00F81086" w:rsidP="008371D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соревнования, как спортивные, так и интеллектуальные.</w:t>
      </w:r>
    </w:p>
    <w:p w:rsidR="004C7214" w:rsidRDefault="00F81086" w:rsidP="0083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14">
        <w:rPr>
          <w:rFonts w:ascii="Times New Roman" w:hAnsi="Times New Roman" w:cs="Times New Roman"/>
          <w:sz w:val="24"/>
          <w:szCs w:val="24"/>
        </w:rPr>
        <w:t>Кроме этого мы проводим конкурсы рецептов различных блюд, знакомимся с правилами оказания первой помощи, проводим практические занятия.</w:t>
      </w:r>
    </w:p>
    <w:p w:rsidR="009E63A3" w:rsidRDefault="004C7214" w:rsidP="009E6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214">
        <w:rPr>
          <w:rStyle w:val="c16"/>
          <w:rFonts w:ascii="Times New Roman" w:hAnsi="Times New Roman" w:cs="Times New Roman"/>
          <w:color w:val="FF0000"/>
          <w:sz w:val="24"/>
          <w:szCs w:val="24"/>
        </w:rPr>
        <w:t xml:space="preserve">В целом,  эффективность  использования </w:t>
      </w:r>
      <w:r>
        <w:rPr>
          <w:rStyle w:val="c16"/>
          <w:rFonts w:ascii="Times New Roman" w:hAnsi="Times New Roman" w:cs="Times New Roman"/>
          <w:color w:val="FF0000"/>
          <w:sz w:val="24"/>
          <w:szCs w:val="24"/>
        </w:rPr>
        <w:t xml:space="preserve">элементов оздоровительных технологий на уроках </w:t>
      </w:r>
      <w:r w:rsidRPr="004C7214">
        <w:rPr>
          <w:rStyle w:val="c16"/>
          <w:rFonts w:ascii="Times New Roman" w:hAnsi="Times New Roman" w:cs="Times New Roman"/>
          <w:color w:val="FF0000"/>
          <w:sz w:val="24"/>
          <w:szCs w:val="24"/>
        </w:rPr>
        <w:t xml:space="preserve"> во внеурочной деятельности в рамках реализации ФГОС прослеживается в возросшем уровне компетентности учащихся в вопросах здоровьесбережения, </w:t>
      </w:r>
      <w:r>
        <w:rPr>
          <w:rStyle w:val="c16"/>
          <w:rFonts w:ascii="Times New Roman" w:hAnsi="Times New Roman" w:cs="Times New Roman"/>
          <w:color w:val="FF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4C7214">
        <w:rPr>
          <w:rFonts w:ascii="Times New Roman" w:hAnsi="Times New Roman" w:cs="Times New Roman"/>
          <w:color w:val="FF0000"/>
          <w:sz w:val="24"/>
          <w:szCs w:val="24"/>
        </w:rPr>
        <w:t xml:space="preserve">истематическая работа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7214">
        <w:rPr>
          <w:rFonts w:ascii="Times New Roman" w:hAnsi="Times New Roman" w:cs="Times New Roman"/>
          <w:color w:val="FF0000"/>
          <w:sz w:val="24"/>
          <w:szCs w:val="24"/>
        </w:rPr>
        <w:t>помога</w:t>
      </w:r>
      <w:r>
        <w:rPr>
          <w:rFonts w:ascii="Times New Roman" w:hAnsi="Times New Roman" w:cs="Times New Roman"/>
          <w:color w:val="FF0000"/>
          <w:sz w:val="24"/>
          <w:szCs w:val="24"/>
        </w:rPr>
        <w:t>ет</w:t>
      </w:r>
      <w:r w:rsidRPr="004C7214">
        <w:rPr>
          <w:rFonts w:ascii="Times New Roman" w:hAnsi="Times New Roman" w:cs="Times New Roman"/>
          <w:color w:val="FF0000"/>
          <w:sz w:val="24"/>
          <w:szCs w:val="24"/>
        </w:rPr>
        <w:t xml:space="preserve"> сохранять здоровье детей,  </w:t>
      </w:r>
      <w:r w:rsidR="008371D7">
        <w:rPr>
          <w:rStyle w:val="c0"/>
          <w:rFonts w:ascii="Times New Roman" w:hAnsi="Times New Roman" w:cs="Times New Roman"/>
          <w:color w:val="FF0000"/>
          <w:sz w:val="24"/>
          <w:szCs w:val="24"/>
        </w:rPr>
        <w:t xml:space="preserve">активизирует их  внимание, </w:t>
      </w:r>
      <w:r w:rsidRPr="004C7214">
        <w:rPr>
          <w:rStyle w:val="c0"/>
          <w:rFonts w:ascii="Times New Roman" w:hAnsi="Times New Roman" w:cs="Times New Roman"/>
          <w:color w:val="FF0000"/>
          <w:sz w:val="24"/>
          <w:szCs w:val="24"/>
        </w:rPr>
        <w:t>снимает  психическое  и  физическое  напряжение,  сп</w:t>
      </w:r>
      <w:r w:rsidR="008371D7">
        <w:rPr>
          <w:rStyle w:val="c0"/>
          <w:rFonts w:ascii="Times New Roman" w:hAnsi="Times New Roman" w:cs="Times New Roman"/>
          <w:color w:val="FF0000"/>
          <w:sz w:val="24"/>
          <w:szCs w:val="24"/>
        </w:rPr>
        <w:t xml:space="preserve">особствует успешному  освоению </w:t>
      </w:r>
      <w:r w:rsidRPr="004C7214">
        <w:rPr>
          <w:rStyle w:val="c0"/>
          <w:rFonts w:ascii="Times New Roman" w:hAnsi="Times New Roman" w:cs="Times New Roman"/>
          <w:color w:val="FF0000"/>
          <w:sz w:val="24"/>
          <w:szCs w:val="24"/>
        </w:rPr>
        <w:t>учебного  материала  в  </w:t>
      </w:r>
      <w:r w:rsidRPr="009E63A3">
        <w:rPr>
          <w:rStyle w:val="c0"/>
          <w:rFonts w:ascii="Times New Roman" w:hAnsi="Times New Roman" w:cs="Times New Roman"/>
          <w:color w:val="FF0000"/>
          <w:sz w:val="28"/>
          <w:szCs w:val="28"/>
        </w:rPr>
        <w:t>начальной школе.</w:t>
      </w:r>
      <w:r w:rsidR="009E63A3" w:rsidRPr="009E6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A3" w:rsidRPr="009E63A3" w:rsidRDefault="009E63A3" w:rsidP="009E63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А сейчас я предлагаю вам немного отдохнуть. Расслабьтесь, закройте глаза.</w:t>
      </w:r>
    </w:p>
    <w:p w:rsidR="009E63A3" w:rsidRPr="009E63A3" w:rsidRDefault="009E63A3" w:rsidP="009E63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Аутотренинг.</w:t>
      </w:r>
    </w:p>
    <w:p w:rsidR="009E63A3" w:rsidRPr="009E63A3" w:rsidRDefault="009E63A3" w:rsidP="009E63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Волшебный цветок добра.</w:t>
      </w:r>
    </w:p>
    <w:p w:rsidR="009E63A3" w:rsidRPr="009E63A3" w:rsidRDefault="009E63A3" w:rsidP="009E63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Положите цветок добра и хорошего настроения на обе ладони. Почувствуйте, как он согревает вас: Ваши руки, ваше тело, вашу душу. От него исходит удивительный запах. Мысленно поместите все добро и хорошее настроение этого цветка внутрь, в свое сердце.</w:t>
      </w:r>
    </w:p>
    <w:p w:rsidR="009E63A3" w:rsidRPr="009E63A3" w:rsidRDefault="009E63A3" w:rsidP="009E63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Почувствуйте, как добро входит в вас, доставляя вам радость. У вас появляются силы: силы здоровья, счастья, радости. Вы чувствуете, как ваше тело наполняется удовольствием, радостью. Как приятно становится вашему лицу, как хорошо и радостно становится вашей душу…</w:t>
      </w:r>
    </w:p>
    <w:p w:rsidR="009E63A3" w:rsidRPr="009E63A3" w:rsidRDefault="009E63A3" w:rsidP="009E63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Вас обвевает теплый, ласковый ветерок. У вас доброе, согревающее душу настроение.</w:t>
      </w:r>
    </w:p>
    <w:p w:rsidR="009E63A3" w:rsidRPr="009E63A3" w:rsidRDefault="009E63A3" w:rsidP="009E63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Я хочу, чтобы вы запомнили, то что сейчас чувствуете, и взяли с собой, уходя из этой комнаты. Теплые чувства и хорошее настроение будут по – прежнему с вами…</w:t>
      </w:r>
    </w:p>
    <w:p w:rsidR="009E63A3" w:rsidRPr="009E63A3" w:rsidRDefault="009E63A3" w:rsidP="009E63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Откройте глаза.</w:t>
      </w:r>
    </w:p>
    <w:p w:rsidR="009E63A3" w:rsidRPr="009E63A3" w:rsidRDefault="009E63A3" w:rsidP="009E63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Посмотрите по сторонам.</w:t>
      </w:r>
    </w:p>
    <w:p w:rsidR="009E63A3" w:rsidRPr="009E63A3" w:rsidRDefault="009E63A3" w:rsidP="009E63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Пошлите друг другу добрые мысли.</w:t>
      </w:r>
    </w:p>
    <w:p w:rsidR="00F81086" w:rsidRPr="009E63A3" w:rsidRDefault="009E63A3" w:rsidP="009E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3A3">
        <w:rPr>
          <w:rFonts w:ascii="Times New Roman" w:eastAsia="Calibri" w:hAnsi="Times New Roman" w:cs="Times New Roman"/>
          <w:sz w:val="28"/>
          <w:szCs w:val="28"/>
        </w:rPr>
        <w:t>Всего вам доброго!</w:t>
      </w:r>
    </w:p>
    <w:sectPr w:rsidR="00F81086" w:rsidRPr="009E63A3" w:rsidSect="009E63A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7A" w:rsidRDefault="0034147A" w:rsidP="00F81086">
      <w:pPr>
        <w:spacing w:after="0" w:line="240" w:lineRule="auto"/>
      </w:pPr>
      <w:r>
        <w:separator/>
      </w:r>
    </w:p>
  </w:endnote>
  <w:endnote w:type="continuationSeparator" w:id="1">
    <w:p w:rsidR="0034147A" w:rsidRDefault="0034147A" w:rsidP="00F8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7A" w:rsidRDefault="0034147A" w:rsidP="00F81086">
      <w:pPr>
        <w:spacing w:after="0" w:line="240" w:lineRule="auto"/>
      </w:pPr>
      <w:r>
        <w:separator/>
      </w:r>
    </w:p>
  </w:footnote>
  <w:footnote w:type="continuationSeparator" w:id="1">
    <w:p w:rsidR="0034147A" w:rsidRDefault="0034147A" w:rsidP="00F81086">
      <w:pPr>
        <w:spacing w:after="0" w:line="240" w:lineRule="auto"/>
      </w:pPr>
      <w:r>
        <w:continuationSeparator/>
      </w:r>
    </w:p>
  </w:footnote>
  <w:footnote w:id="2">
    <w:p w:rsidR="00F81086" w:rsidRPr="0042116E" w:rsidRDefault="00F81086" w:rsidP="00F81086">
      <w:pPr>
        <w:pStyle w:val="a4"/>
        <w:spacing w:before="0" w:beforeAutospacing="0" w:after="0" w:afterAutospacing="0"/>
        <w:jc w:val="both"/>
        <w:rPr>
          <w:color w:val="FF0000"/>
        </w:rPr>
      </w:pPr>
      <w:r>
        <w:rPr>
          <w:rStyle w:val="aa"/>
        </w:rPr>
        <w:footnoteRef/>
      </w:r>
      <w:r>
        <w:t xml:space="preserve"> </w:t>
      </w:r>
      <w:r w:rsidRPr="004C7214">
        <w:t xml:space="preserve">Федеральный государственный образовательный стандарт [Электронный ресурс]: </w:t>
      </w:r>
      <w:hyperlink r:id="rId1" w:history="1">
        <w:r w:rsidRPr="004C7214">
          <w:rPr>
            <w:rStyle w:val="a7"/>
            <w:color w:val="auto"/>
          </w:rPr>
          <w:t>http://минобрнауки.рф/</w:t>
        </w:r>
      </w:hyperlink>
      <w:r w:rsidRPr="004C7214">
        <w:t>, п.19.7, стр.18-19</w:t>
      </w:r>
    </w:p>
    <w:p w:rsidR="00F81086" w:rsidRDefault="00F81086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624"/>
    <w:multiLevelType w:val="hybridMultilevel"/>
    <w:tmpl w:val="1A48B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D2E5E"/>
    <w:multiLevelType w:val="multilevel"/>
    <w:tmpl w:val="0AF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E1B51"/>
    <w:multiLevelType w:val="hybridMultilevel"/>
    <w:tmpl w:val="6F4C16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B0EF1"/>
    <w:multiLevelType w:val="hybridMultilevel"/>
    <w:tmpl w:val="E46A395A"/>
    <w:lvl w:ilvl="0" w:tplc="286E4836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348AB"/>
    <w:multiLevelType w:val="hybridMultilevel"/>
    <w:tmpl w:val="D9FAE2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D5F50"/>
    <w:multiLevelType w:val="hybridMultilevel"/>
    <w:tmpl w:val="51B4E36A"/>
    <w:lvl w:ilvl="0" w:tplc="1618F3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055E5"/>
    <w:multiLevelType w:val="hybridMultilevel"/>
    <w:tmpl w:val="D4B4AE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B18EB"/>
    <w:multiLevelType w:val="hybridMultilevel"/>
    <w:tmpl w:val="60146C46"/>
    <w:lvl w:ilvl="0" w:tplc="286E4836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8C562AC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73FF7"/>
    <w:multiLevelType w:val="hybridMultilevel"/>
    <w:tmpl w:val="64C67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7475B"/>
    <w:multiLevelType w:val="hybridMultilevel"/>
    <w:tmpl w:val="3E245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F876F8"/>
    <w:multiLevelType w:val="hybridMultilevel"/>
    <w:tmpl w:val="BD38B930"/>
    <w:lvl w:ilvl="0" w:tplc="286E4836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086"/>
    <w:rsid w:val="00022A1C"/>
    <w:rsid w:val="00033B1C"/>
    <w:rsid w:val="000E222A"/>
    <w:rsid w:val="001C328B"/>
    <w:rsid w:val="00236281"/>
    <w:rsid w:val="0034147A"/>
    <w:rsid w:val="004C7214"/>
    <w:rsid w:val="00600AC0"/>
    <w:rsid w:val="00602072"/>
    <w:rsid w:val="007C5AC5"/>
    <w:rsid w:val="007D37A2"/>
    <w:rsid w:val="008371D7"/>
    <w:rsid w:val="009E63A3"/>
    <w:rsid w:val="00D96892"/>
    <w:rsid w:val="00F05A56"/>
    <w:rsid w:val="00F8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1086"/>
  </w:style>
  <w:style w:type="paragraph" w:styleId="a3">
    <w:name w:val="List Paragraph"/>
    <w:basedOn w:val="a"/>
    <w:uiPriority w:val="34"/>
    <w:qFormat/>
    <w:rsid w:val="00F810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1086"/>
    <w:rPr>
      <w:b/>
      <w:bCs/>
    </w:rPr>
  </w:style>
  <w:style w:type="paragraph" w:customStyle="1" w:styleId="c1">
    <w:name w:val="c1"/>
    <w:basedOn w:val="a"/>
    <w:rsid w:val="00F8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8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81086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F8108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10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1086"/>
    <w:rPr>
      <w:vertAlign w:val="superscript"/>
    </w:rPr>
  </w:style>
  <w:style w:type="paragraph" w:customStyle="1" w:styleId="c3">
    <w:name w:val="c3"/>
    <w:basedOn w:val="a"/>
    <w:rsid w:val="004C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C7214"/>
  </w:style>
  <w:style w:type="character" w:customStyle="1" w:styleId="c6">
    <w:name w:val="c6"/>
    <w:basedOn w:val="a0"/>
    <w:rsid w:val="004C7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0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4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1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4;&#1080;&#1085;&#1086;&#1073;&#1088;&#1085;&#1072;&#1091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94AB-B19E-4C0E-ABF9-D635ABA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2014-03-16T18:43:00Z</dcterms:created>
  <dcterms:modified xsi:type="dcterms:W3CDTF">2014-03-30T15:11:00Z</dcterms:modified>
</cp:coreProperties>
</file>