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F66" w:rsidRDefault="0078420A" w:rsidP="008711A1">
      <w:pPr>
        <w:spacing w:after="0"/>
        <w:jc w:val="center"/>
        <w:rPr>
          <w:rFonts w:ascii="Times New Roman" w:hAnsi="Times New Roman" w:cs="Times New Roman"/>
          <w:b/>
          <w:sz w:val="28"/>
          <w:szCs w:val="28"/>
        </w:rPr>
      </w:pPr>
      <w:r>
        <w:rPr>
          <w:rFonts w:ascii="Times New Roman" w:hAnsi="Times New Roman" w:cs="Times New Roman"/>
          <w:b/>
          <w:sz w:val="28"/>
          <w:szCs w:val="28"/>
        </w:rPr>
        <w:t>ДУХОВНО - НРАВСТВЕННОЕ ВОСПИТАН</w:t>
      </w:r>
      <w:r w:rsidR="0014355A" w:rsidRPr="006E4E76">
        <w:rPr>
          <w:rFonts w:ascii="Times New Roman" w:hAnsi="Times New Roman" w:cs="Times New Roman"/>
          <w:b/>
          <w:sz w:val="28"/>
          <w:szCs w:val="28"/>
        </w:rPr>
        <w:t>ИЕ ОБУЧАЮЩИХСЯ СРЕДСТВАМИ ИСКУССТВА.</w:t>
      </w:r>
    </w:p>
    <w:p w:rsidR="004B6245" w:rsidRPr="00FB1249" w:rsidRDefault="004B6245" w:rsidP="008711A1">
      <w:pPr>
        <w:spacing w:after="0"/>
        <w:rPr>
          <w:rFonts w:ascii="Times New Roman" w:hAnsi="Times New Roman" w:cs="Times New Roman"/>
          <w:color w:val="000000"/>
          <w:sz w:val="24"/>
          <w:szCs w:val="24"/>
          <w:shd w:val="clear" w:color="auto" w:fill="FFFFFF"/>
        </w:rPr>
        <w:sectPr w:rsidR="004B6245" w:rsidRPr="00FB1249" w:rsidSect="006E4E76">
          <w:footerReference w:type="default" r:id="rId7"/>
          <w:pgSz w:w="11906" w:h="16838"/>
          <w:pgMar w:top="720" w:right="720" w:bottom="720" w:left="720" w:header="708" w:footer="708" w:gutter="0"/>
          <w:cols w:space="708"/>
          <w:docGrid w:linePitch="360"/>
        </w:sectPr>
      </w:pPr>
      <w:r w:rsidRPr="00FB1249">
        <w:rPr>
          <w:rFonts w:ascii="Times New Roman" w:hAnsi="Times New Roman" w:cs="Times New Roman"/>
          <w:b/>
          <w:bCs/>
          <w:color w:val="000000"/>
          <w:sz w:val="24"/>
          <w:szCs w:val="24"/>
          <w:shd w:val="clear" w:color="auto" w:fill="FFFFFF"/>
        </w:rPr>
        <w:t>Упражнение "Ценности". </w:t>
      </w:r>
      <w:r w:rsidRPr="00FB1249">
        <w:rPr>
          <w:rFonts w:ascii="Times New Roman" w:hAnsi="Times New Roman" w:cs="Times New Roman"/>
          <w:color w:val="000000"/>
          <w:sz w:val="24"/>
          <w:szCs w:val="24"/>
          <w:shd w:val="clear" w:color="auto" w:fill="FFFFFF"/>
        </w:rPr>
        <w:br/>
        <w:t>Участникам группы раздаются списки возможных человеческих ценностей: </w:t>
      </w:r>
      <w:r w:rsidRPr="00FB1249">
        <w:rPr>
          <w:rFonts w:ascii="Times New Roman" w:hAnsi="Times New Roman" w:cs="Times New Roman"/>
          <w:color w:val="000000"/>
          <w:sz w:val="24"/>
          <w:szCs w:val="24"/>
          <w:shd w:val="clear" w:color="auto" w:fill="FFFFFF"/>
        </w:rPr>
        <w:br/>
      </w:r>
    </w:p>
    <w:p w:rsidR="002748C5" w:rsidRPr="00FB1249" w:rsidRDefault="004B6245" w:rsidP="008711A1">
      <w:pPr>
        <w:spacing w:after="0"/>
        <w:rPr>
          <w:rFonts w:ascii="Times New Roman" w:hAnsi="Times New Roman" w:cs="Times New Roman"/>
          <w:color w:val="000000"/>
          <w:sz w:val="24"/>
          <w:szCs w:val="24"/>
          <w:shd w:val="clear" w:color="auto" w:fill="FFFFFF"/>
        </w:rPr>
      </w:pPr>
      <w:r w:rsidRPr="00FB1249">
        <w:rPr>
          <w:rFonts w:ascii="Times New Roman" w:hAnsi="Times New Roman" w:cs="Times New Roman"/>
          <w:color w:val="000000"/>
          <w:sz w:val="24"/>
          <w:szCs w:val="24"/>
          <w:shd w:val="clear" w:color="auto" w:fill="FFFFFF"/>
        </w:rPr>
        <w:lastRenderedPageBreak/>
        <w:t>- интересная работа </w:t>
      </w:r>
      <w:r w:rsidRPr="00FB1249">
        <w:rPr>
          <w:rFonts w:ascii="Times New Roman" w:hAnsi="Times New Roman" w:cs="Times New Roman"/>
          <w:color w:val="000000"/>
          <w:sz w:val="24"/>
          <w:szCs w:val="24"/>
          <w:shd w:val="clear" w:color="auto" w:fill="FFFFFF"/>
        </w:rPr>
        <w:br/>
        <w:t>- хорошая обстановка в стране </w:t>
      </w:r>
      <w:r w:rsidRPr="00FB1249">
        <w:rPr>
          <w:rFonts w:ascii="Times New Roman" w:hAnsi="Times New Roman" w:cs="Times New Roman"/>
          <w:color w:val="000000"/>
          <w:sz w:val="24"/>
          <w:szCs w:val="24"/>
          <w:shd w:val="clear" w:color="auto" w:fill="FFFFFF"/>
        </w:rPr>
        <w:br/>
        <w:t>- общественное признание </w:t>
      </w:r>
      <w:r w:rsidRPr="00FB1249">
        <w:rPr>
          <w:rFonts w:ascii="Times New Roman" w:hAnsi="Times New Roman" w:cs="Times New Roman"/>
          <w:color w:val="000000"/>
          <w:sz w:val="24"/>
          <w:szCs w:val="24"/>
          <w:shd w:val="clear" w:color="auto" w:fill="FFFFFF"/>
        </w:rPr>
        <w:br/>
        <w:t>- материальный достаток </w:t>
      </w:r>
      <w:r w:rsidRPr="00FB1249">
        <w:rPr>
          <w:rFonts w:ascii="Times New Roman" w:hAnsi="Times New Roman" w:cs="Times New Roman"/>
          <w:color w:val="000000"/>
          <w:sz w:val="24"/>
          <w:szCs w:val="24"/>
          <w:shd w:val="clear" w:color="auto" w:fill="FFFFFF"/>
        </w:rPr>
        <w:br/>
        <w:t>- любовь </w:t>
      </w:r>
      <w:r w:rsidRPr="00FB1249">
        <w:rPr>
          <w:rFonts w:ascii="Times New Roman" w:hAnsi="Times New Roman" w:cs="Times New Roman"/>
          <w:color w:val="000000"/>
          <w:sz w:val="24"/>
          <w:szCs w:val="24"/>
          <w:shd w:val="clear" w:color="auto" w:fill="FFFFFF"/>
        </w:rPr>
        <w:br/>
        <w:t>- семья </w:t>
      </w:r>
      <w:r w:rsidRPr="00FB1249">
        <w:rPr>
          <w:rFonts w:ascii="Times New Roman" w:hAnsi="Times New Roman" w:cs="Times New Roman"/>
          <w:color w:val="000000"/>
          <w:sz w:val="24"/>
          <w:szCs w:val="24"/>
          <w:shd w:val="clear" w:color="auto" w:fill="FFFFFF"/>
        </w:rPr>
        <w:br/>
        <w:t>- удовольствия, развлечения </w:t>
      </w:r>
      <w:r w:rsidRPr="00FB1249">
        <w:rPr>
          <w:rFonts w:ascii="Times New Roman" w:hAnsi="Times New Roman" w:cs="Times New Roman"/>
          <w:color w:val="000000"/>
          <w:sz w:val="24"/>
          <w:szCs w:val="24"/>
          <w:shd w:val="clear" w:color="auto" w:fill="FFFFFF"/>
        </w:rPr>
        <w:br/>
        <w:t>- самосовершенствование </w:t>
      </w:r>
      <w:r w:rsidRPr="00FB1249">
        <w:rPr>
          <w:rFonts w:ascii="Times New Roman" w:hAnsi="Times New Roman" w:cs="Times New Roman"/>
          <w:color w:val="000000"/>
          <w:sz w:val="24"/>
          <w:szCs w:val="24"/>
          <w:shd w:val="clear" w:color="auto" w:fill="FFFFFF"/>
        </w:rPr>
        <w:br/>
        <w:t>- свобода </w:t>
      </w:r>
      <w:r w:rsidRPr="00FB1249">
        <w:rPr>
          <w:rFonts w:ascii="Times New Roman" w:hAnsi="Times New Roman" w:cs="Times New Roman"/>
          <w:color w:val="000000"/>
          <w:sz w:val="24"/>
          <w:szCs w:val="24"/>
          <w:shd w:val="clear" w:color="auto" w:fill="FFFFFF"/>
        </w:rPr>
        <w:br/>
      </w:r>
      <w:r w:rsidRPr="00FB1249">
        <w:rPr>
          <w:rFonts w:ascii="Times New Roman" w:hAnsi="Times New Roman" w:cs="Times New Roman"/>
          <w:color w:val="000000"/>
          <w:sz w:val="24"/>
          <w:szCs w:val="24"/>
          <w:shd w:val="clear" w:color="auto" w:fill="FFFFFF"/>
        </w:rPr>
        <w:lastRenderedPageBreak/>
        <w:t>- справедливость </w:t>
      </w:r>
      <w:r w:rsidRPr="00FB1249">
        <w:rPr>
          <w:rFonts w:ascii="Times New Roman" w:hAnsi="Times New Roman" w:cs="Times New Roman"/>
          <w:color w:val="000000"/>
          <w:sz w:val="24"/>
          <w:szCs w:val="24"/>
          <w:shd w:val="clear" w:color="auto" w:fill="FFFFFF"/>
        </w:rPr>
        <w:br/>
        <w:t>- доброта </w:t>
      </w:r>
      <w:r w:rsidRPr="00FB1249">
        <w:rPr>
          <w:rFonts w:ascii="Times New Roman" w:hAnsi="Times New Roman" w:cs="Times New Roman"/>
          <w:color w:val="000000"/>
          <w:sz w:val="24"/>
          <w:szCs w:val="24"/>
          <w:shd w:val="clear" w:color="auto" w:fill="FFFFFF"/>
        </w:rPr>
        <w:br/>
        <w:t>- честность </w:t>
      </w:r>
      <w:r w:rsidRPr="00FB1249">
        <w:rPr>
          <w:rFonts w:ascii="Times New Roman" w:hAnsi="Times New Roman" w:cs="Times New Roman"/>
          <w:color w:val="000000"/>
          <w:sz w:val="24"/>
          <w:szCs w:val="24"/>
          <w:shd w:val="clear" w:color="auto" w:fill="FFFFFF"/>
        </w:rPr>
        <w:br/>
        <w:t>- искренность </w:t>
      </w:r>
      <w:r w:rsidRPr="00FB1249">
        <w:rPr>
          <w:rFonts w:ascii="Times New Roman" w:hAnsi="Times New Roman" w:cs="Times New Roman"/>
          <w:color w:val="000000"/>
          <w:sz w:val="24"/>
          <w:szCs w:val="24"/>
          <w:shd w:val="clear" w:color="auto" w:fill="FFFFFF"/>
        </w:rPr>
        <w:br/>
        <w:t>- вера </w:t>
      </w:r>
      <w:r w:rsidR="00CD6A57" w:rsidRPr="00FB1249">
        <w:rPr>
          <w:rFonts w:ascii="Times New Roman" w:hAnsi="Times New Roman" w:cs="Times New Roman"/>
          <w:color w:val="000000"/>
          <w:sz w:val="24"/>
          <w:szCs w:val="24"/>
          <w:shd w:val="clear" w:color="auto" w:fill="FFFFFF"/>
        </w:rPr>
        <w:br/>
        <w:t>- целеустремленность</w:t>
      </w:r>
    </w:p>
    <w:p w:rsidR="002748C5" w:rsidRPr="00FB1249" w:rsidRDefault="00CD6A57" w:rsidP="008711A1">
      <w:pPr>
        <w:spacing w:after="0"/>
        <w:rPr>
          <w:rFonts w:ascii="Times New Roman" w:hAnsi="Times New Roman" w:cs="Times New Roman"/>
          <w:color w:val="000000"/>
          <w:sz w:val="24"/>
          <w:szCs w:val="24"/>
          <w:shd w:val="clear" w:color="auto" w:fill="FFFFFF"/>
        </w:rPr>
      </w:pPr>
      <w:r w:rsidRPr="00FB1249">
        <w:rPr>
          <w:rFonts w:ascii="Times New Roman" w:hAnsi="Times New Roman" w:cs="Times New Roman"/>
          <w:color w:val="000000"/>
          <w:sz w:val="24"/>
          <w:szCs w:val="24"/>
          <w:shd w:val="clear" w:color="auto" w:fill="FFFFFF"/>
        </w:rPr>
        <w:t>- независимость</w:t>
      </w:r>
    </w:p>
    <w:p w:rsidR="004B6245" w:rsidRPr="00FB1249" w:rsidRDefault="002748C5" w:rsidP="008711A1">
      <w:pPr>
        <w:spacing w:after="0"/>
        <w:rPr>
          <w:rFonts w:ascii="Times New Roman" w:hAnsi="Times New Roman" w:cs="Times New Roman"/>
          <w:color w:val="000000"/>
          <w:sz w:val="24"/>
          <w:szCs w:val="24"/>
          <w:shd w:val="clear" w:color="auto" w:fill="FFFFFF"/>
        </w:rPr>
        <w:sectPr w:rsidR="004B6245" w:rsidRPr="00FB1249" w:rsidSect="004B6245">
          <w:type w:val="continuous"/>
          <w:pgSz w:w="11906" w:h="16838"/>
          <w:pgMar w:top="720" w:right="720" w:bottom="720" w:left="720" w:header="708" w:footer="708" w:gutter="0"/>
          <w:cols w:num="2" w:space="708"/>
          <w:docGrid w:linePitch="360"/>
        </w:sectPr>
      </w:pPr>
      <w:r w:rsidRPr="00FB1249">
        <w:rPr>
          <w:rFonts w:ascii="Times New Roman" w:hAnsi="Times New Roman" w:cs="Times New Roman"/>
          <w:color w:val="000000"/>
          <w:sz w:val="24"/>
          <w:szCs w:val="24"/>
          <w:shd w:val="clear" w:color="auto" w:fill="FFFFFF"/>
        </w:rPr>
        <w:t>-н</w:t>
      </w:r>
      <w:r w:rsidR="0047040B" w:rsidRPr="00FB1249">
        <w:rPr>
          <w:rFonts w:ascii="Times New Roman" w:hAnsi="Times New Roman" w:cs="Times New Roman"/>
          <w:color w:val="000000"/>
          <w:sz w:val="24"/>
          <w:szCs w:val="24"/>
          <w:shd w:val="clear" w:color="auto" w:fill="FFFFFF"/>
        </w:rPr>
        <w:t>аличие "крутых" брендовых вещей,</w:t>
      </w:r>
      <w:r w:rsidRPr="00FB1249">
        <w:rPr>
          <w:rFonts w:ascii="Times New Roman" w:hAnsi="Times New Roman" w:cs="Times New Roman"/>
          <w:color w:val="000000"/>
          <w:sz w:val="24"/>
          <w:szCs w:val="24"/>
          <w:shd w:val="clear" w:color="auto" w:fill="FFFFFF"/>
        </w:rPr>
        <w:t xml:space="preserve"> гаджетов</w:t>
      </w:r>
      <w:r w:rsidR="0047040B" w:rsidRPr="00FB1249">
        <w:rPr>
          <w:rFonts w:ascii="Times New Roman" w:hAnsi="Times New Roman" w:cs="Times New Roman"/>
          <w:color w:val="000000"/>
          <w:sz w:val="24"/>
          <w:szCs w:val="24"/>
          <w:shd w:val="clear" w:color="auto" w:fill="FFFFFF"/>
        </w:rPr>
        <w:t>.</w:t>
      </w:r>
      <w:r w:rsidR="004B6245" w:rsidRPr="00FB1249">
        <w:rPr>
          <w:rFonts w:ascii="Times New Roman" w:hAnsi="Times New Roman" w:cs="Times New Roman"/>
          <w:color w:val="000000"/>
          <w:sz w:val="24"/>
          <w:szCs w:val="24"/>
          <w:shd w:val="clear" w:color="auto" w:fill="FFFFFF"/>
        </w:rPr>
        <w:br/>
      </w:r>
    </w:p>
    <w:p w:rsidR="004B6245" w:rsidRPr="00FB1249" w:rsidRDefault="004B6245" w:rsidP="008711A1">
      <w:pPr>
        <w:spacing w:after="0"/>
        <w:jc w:val="both"/>
        <w:rPr>
          <w:rFonts w:ascii="Times New Roman" w:hAnsi="Times New Roman" w:cs="Times New Roman"/>
          <w:color w:val="000000"/>
          <w:sz w:val="24"/>
          <w:szCs w:val="24"/>
          <w:shd w:val="clear" w:color="auto" w:fill="FFFFFF"/>
        </w:rPr>
      </w:pPr>
      <w:r w:rsidRPr="00FB1249">
        <w:rPr>
          <w:rFonts w:ascii="Times New Roman" w:hAnsi="Times New Roman" w:cs="Times New Roman"/>
          <w:color w:val="000000"/>
          <w:sz w:val="24"/>
          <w:szCs w:val="24"/>
          <w:shd w:val="clear" w:color="auto" w:fill="FFFFFF"/>
        </w:rPr>
        <w:lastRenderedPageBreak/>
        <w:t>Затем каждому предлагается выбрать из списка пять самых главных для него ценностей и две ценности, которые не очень значимы в данный момент. После этапа индивидуальной работы участники объединяются в малые подгруппы (по 3-4 человека) и обсуждают свои варианты. Затем происходит общегрупповое обсуждение, во время которого участники делятся своими впечатлениями.</w:t>
      </w:r>
    </w:p>
    <w:p w:rsidR="004B6245" w:rsidRPr="00AE10E2" w:rsidRDefault="0047040B" w:rsidP="00AE10E2">
      <w:pPr>
        <w:spacing w:after="0"/>
        <w:jc w:val="both"/>
        <w:rPr>
          <w:rFonts w:ascii="Times New Roman" w:hAnsi="Times New Roman" w:cs="Times New Roman"/>
          <w:color w:val="000000"/>
          <w:sz w:val="28"/>
          <w:szCs w:val="28"/>
          <w:shd w:val="clear" w:color="auto" w:fill="FFFFFF"/>
        </w:rPr>
      </w:pPr>
      <w:r w:rsidRPr="0047040B">
        <w:rPr>
          <w:rFonts w:ascii="Times New Roman" w:hAnsi="Times New Roman" w:cs="Times New Roman"/>
          <w:b/>
          <w:color w:val="000000"/>
          <w:sz w:val="28"/>
          <w:szCs w:val="28"/>
          <w:u w:val="single"/>
          <w:shd w:val="clear" w:color="auto" w:fill="FFFFFF"/>
        </w:rPr>
        <w:t>Вывод</w:t>
      </w:r>
      <w:r w:rsidR="001D158B" w:rsidRPr="001D158B">
        <w:rPr>
          <w:rFonts w:ascii="Times New Roman" w:hAnsi="Times New Roman" w:cs="Times New Roman"/>
          <w:color w:val="000000"/>
          <w:sz w:val="28"/>
          <w:szCs w:val="28"/>
          <w:shd w:val="clear" w:color="auto" w:fill="FFFFFF"/>
        </w:rPr>
        <w:t>:</w:t>
      </w:r>
      <w:r w:rsidR="00904315" w:rsidRPr="00904315">
        <w:rPr>
          <w:rFonts w:ascii="Helvetica" w:hAnsi="Helvetica"/>
          <w:color w:val="000000"/>
          <w:shd w:val="clear" w:color="auto" w:fill="FFFFFF"/>
        </w:rPr>
        <w:t xml:space="preserve"> </w:t>
      </w:r>
      <w:r w:rsidR="00904315" w:rsidRPr="004351CE">
        <w:rPr>
          <w:rFonts w:ascii="Times New Roman" w:hAnsi="Times New Roman" w:cs="Times New Roman"/>
          <w:color w:val="000000"/>
          <w:sz w:val="28"/>
          <w:szCs w:val="28"/>
          <w:shd w:val="clear" w:color="auto" w:fill="FFFFFF"/>
        </w:rPr>
        <w:t>формировани</w:t>
      </w:r>
      <w:r w:rsidR="004351CE">
        <w:rPr>
          <w:rFonts w:ascii="Times New Roman" w:hAnsi="Times New Roman" w:cs="Times New Roman"/>
          <w:color w:val="000000"/>
          <w:sz w:val="28"/>
          <w:szCs w:val="28"/>
          <w:shd w:val="clear" w:color="auto" w:fill="FFFFFF"/>
        </w:rPr>
        <w:t>ю правильны</w:t>
      </w:r>
      <w:r w:rsidR="00904315" w:rsidRPr="004351CE">
        <w:rPr>
          <w:rFonts w:ascii="Times New Roman" w:hAnsi="Times New Roman" w:cs="Times New Roman"/>
          <w:color w:val="000000"/>
          <w:sz w:val="28"/>
          <w:szCs w:val="28"/>
          <w:shd w:val="clear" w:color="auto" w:fill="FFFFFF"/>
        </w:rPr>
        <w:t>х ценностных установок,</w:t>
      </w:r>
      <w:r w:rsidR="001D158B" w:rsidRPr="004351CE">
        <w:rPr>
          <w:rFonts w:ascii="Times New Roman" w:hAnsi="Times New Roman" w:cs="Times New Roman"/>
          <w:color w:val="000000"/>
          <w:sz w:val="28"/>
          <w:szCs w:val="28"/>
          <w:shd w:val="clear" w:color="auto" w:fill="FFFFFF"/>
        </w:rPr>
        <w:t xml:space="preserve"> </w:t>
      </w:r>
      <w:r w:rsidR="004351CE">
        <w:rPr>
          <w:rFonts w:ascii="Times New Roman" w:hAnsi="Times New Roman" w:cs="Times New Roman"/>
          <w:color w:val="000000"/>
          <w:sz w:val="28"/>
          <w:szCs w:val="28"/>
          <w:shd w:val="clear" w:color="auto" w:fill="FFFFFF"/>
        </w:rPr>
        <w:t xml:space="preserve"> выбору высокодуховных </w:t>
      </w:r>
      <w:r w:rsidR="00E61CC7">
        <w:rPr>
          <w:rFonts w:ascii="Times New Roman" w:hAnsi="Times New Roman" w:cs="Times New Roman"/>
          <w:color w:val="000000"/>
          <w:sz w:val="28"/>
          <w:szCs w:val="28"/>
          <w:shd w:val="clear" w:color="auto" w:fill="FFFFFF"/>
        </w:rPr>
        <w:t xml:space="preserve">ориентиров в </w:t>
      </w:r>
      <w:r w:rsidR="001D158B" w:rsidRPr="004351CE">
        <w:rPr>
          <w:rFonts w:ascii="Times New Roman" w:hAnsi="Times New Roman" w:cs="Times New Roman"/>
          <w:color w:val="000000"/>
          <w:sz w:val="28"/>
          <w:szCs w:val="28"/>
          <w:shd w:val="clear" w:color="auto" w:fill="FFFFFF"/>
        </w:rPr>
        <w:t xml:space="preserve"> жизни</w:t>
      </w:r>
      <w:r w:rsidR="00E61CC7">
        <w:rPr>
          <w:rFonts w:ascii="Times New Roman" w:hAnsi="Times New Roman" w:cs="Times New Roman"/>
          <w:color w:val="000000"/>
          <w:sz w:val="28"/>
          <w:szCs w:val="28"/>
          <w:shd w:val="clear" w:color="auto" w:fill="FFFFFF"/>
        </w:rPr>
        <w:t xml:space="preserve"> подростков</w:t>
      </w:r>
      <w:r w:rsidR="0090580A">
        <w:rPr>
          <w:rFonts w:ascii="Times New Roman" w:hAnsi="Times New Roman" w:cs="Times New Roman"/>
          <w:color w:val="000000"/>
          <w:sz w:val="28"/>
          <w:szCs w:val="28"/>
          <w:shd w:val="clear" w:color="auto" w:fill="FFFFFF"/>
        </w:rPr>
        <w:t xml:space="preserve"> </w:t>
      </w:r>
      <w:r w:rsidR="00E61CC7">
        <w:rPr>
          <w:rFonts w:ascii="Times New Roman" w:hAnsi="Times New Roman" w:cs="Times New Roman"/>
          <w:color w:val="000000"/>
          <w:sz w:val="28"/>
          <w:szCs w:val="28"/>
          <w:shd w:val="clear" w:color="auto" w:fill="FFFFFF"/>
        </w:rPr>
        <w:t>с</w:t>
      </w:r>
      <w:r w:rsidR="0090580A">
        <w:rPr>
          <w:rFonts w:ascii="Times New Roman" w:hAnsi="Times New Roman" w:cs="Times New Roman"/>
          <w:color w:val="000000"/>
          <w:sz w:val="28"/>
          <w:szCs w:val="28"/>
          <w:shd w:val="clear" w:color="auto" w:fill="FFFFFF"/>
        </w:rPr>
        <w:t>пос</w:t>
      </w:r>
      <w:r w:rsidR="00E61CC7">
        <w:rPr>
          <w:rFonts w:ascii="Times New Roman" w:hAnsi="Times New Roman" w:cs="Times New Roman"/>
          <w:color w:val="000000"/>
          <w:sz w:val="28"/>
          <w:szCs w:val="28"/>
          <w:shd w:val="clear" w:color="auto" w:fill="FFFFFF"/>
        </w:rPr>
        <w:t>обствует работа над развитием и воспитанием</w:t>
      </w:r>
      <w:r w:rsidR="008711A1">
        <w:rPr>
          <w:rFonts w:ascii="Times New Roman" w:hAnsi="Times New Roman" w:cs="Times New Roman"/>
          <w:color w:val="000000"/>
          <w:sz w:val="28"/>
          <w:szCs w:val="28"/>
          <w:shd w:val="clear" w:color="auto" w:fill="FFFFFF"/>
        </w:rPr>
        <w:t xml:space="preserve"> духовно-нра</w:t>
      </w:r>
      <w:r w:rsidR="0090580A">
        <w:rPr>
          <w:rFonts w:ascii="Times New Roman" w:hAnsi="Times New Roman" w:cs="Times New Roman"/>
          <w:color w:val="000000"/>
          <w:sz w:val="28"/>
          <w:szCs w:val="28"/>
          <w:shd w:val="clear" w:color="auto" w:fill="FFFFFF"/>
        </w:rPr>
        <w:t>вственных качеств  у обучающихся</w:t>
      </w:r>
      <w:r w:rsidR="00AE10E2">
        <w:rPr>
          <w:rFonts w:ascii="Times New Roman" w:hAnsi="Times New Roman" w:cs="Times New Roman"/>
          <w:color w:val="000000"/>
          <w:sz w:val="28"/>
          <w:szCs w:val="28"/>
          <w:shd w:val="clear" w:color="auto" w:fill="FFFFFF"/>
        </w:rPr>
        <w:t>.</w:t>
      </w:r>
    </w:p>
    <w:p w:rsidR="00FB1249" w:rsidRDefault="00FB1249" w:rsidP="008711A1">
      <w:pPr>
        <w:shd w:val="clear" w:color="auto" w:fill="FFFFFF"/>
        <w:spacing w:after="0" w:line="240" w:lineRule="auto"/>
        <w:jc w:val="right"/>
        <w:rPr>
          <w:rFonts w:ascii="Times New Roman" w:eastAsia="Times New Roman" w:hAnsi="Times New Roman" w:cs="Times New Roman"/>
          <w:b/>
          <w:color w:val="333333"/>
          <w:sz w:val="28"/>
          <w:szCs w:val="28"/>
          <w:lang w:eastAsia="ru-RU"/>
        </w:rPr>
      </w:pPr>
    </w:p>
    <w:p w:rsidR="00650F66" w:rsidRPr="00AE10E2" w:rsidRDefault="00650F66" w:rsidP="008711A1">
      <w:pPr>
        <w:shd w:val="clear" w:color="auto" w:fill="FFFFFF"/>
        <w:spacing w:after="0" w:line="240" w:lineRule="auto"/>
        <w:jc w:val="right"/>
        <w:rPr>
          <w:rFonts w:ascii="Times New Roman" w:eastAsia="Times New Roman" w:hAnsi="Times New Roman" w:cs="Times New Roman"/>
          <w:b/>
          <w:color w:val="333333"/>
          <w:sz w:val="28"/>
          <w:szCs w:val="28"/>
          <w:lang w:eastAsia="ru-RU"/>
        </w:rPr>
      </w:pPr>
      <w:r w:rsidRPr="00AE10E2">
        <w:rPr>
          <w:rFonts w:ascii="Times New Roman" w:eastAsia="Times New Roman" w:hAnsi="Times New Roman" w:cs="Times New Roman"/>
          <w:b/>
          <w:color w:val="333333"/>
          <w:sz w:val="28"/>
          <w:szCs w:val="28"/>
          <w:lang w:eastAsia="ru-RU"/>
        </w:rPr>
        <w:t>«Чтобы воспитать человека чувствующим и думающим, его следует, прежде всего, воспитать эстетически»</w:t>
      </w:r>
    </w:p>
    <w:p w:rsidR="00650F66" w:rsidRDefault="00650F66" w:rsidP="008711A1">
      <w:pPr>
        <w:shd w:val="clear" w:color="auto" w:fill="FFFFFF"/>
        <w:spacing w:after="0" w:line="240" w:lineRule="auto"/>
        <w:jc w:val="right"/>
        <w:rPr>
          <w:rFonts w:ascii="Times New Roman" w:eastAsia="Times New Roman" w:hAnsi="Times New Roman" w:cs="Times New Roman"/>
          <w:b/>
          <w:i/>
          <w:iCs/>
          <w:color w:val="333333"/>
          <w:sz w:val="28"/>
          <w:szCs w:val="28"/>
          <w:lang w:eastAsia="ru-RU"/>
        </w:rPr>
      </w:pPr>
      <w:r w:rsidRPr="00AE10E2">
        <w:rPr>
          <w:rFonts w:ascii="Times New Roman" w:eastAsia="Times New Roman" w:hAnsi="Times New Roman" w:cs="Times New Roman"/>
          <w:b/>
          <w:i/>
          <w:iCs/>
          <w:color w:val="333333"/>
          <w:sz w:val="28"/>
          <w:szCs w:val="28"/>
          <w:lang w:eastAsia="ru-RU"/>
        </w:rPr>
        <w:t>Фридрих Шиллер</w:t>
      </w:r>
      <w:r w:rsidR="00E9660B" w:rsidRPr="00AE10E2">
        <w:rPr>
          <w:rFonts w:ascii="Times New Roman" w:eastAsia="Times New Roman" w:hAnsi="Times New Roman" w:cs="Times New Roman"/>
          <w:b/>
          <w:i/>
          <w:iCs/>
          <w:color w:val="333333"/>
          <w:sz w:val="28"/>
          <w:szCs w:val="28"/>
          <w:lang w:eastAsia="ru-RU"/>
        </w:rPr>
        <w:t>- нем поэт, философ,</w:t>
      </w:r>
      <w:r w:rsidR="006F7D4B" w:rsidRPr="00AE10E2">
        <w:rPr>
          <w:rFonts w:ascii="Times New Roman" w:eastAsia="Times New Roman" w:hAnsi="Times New Roman" w:cs="Times New Roman"/>
          <w:b/>
          <w:i/>
          <w:iCs/>
          <w:color w:val="333333"/>
          <w:sz w:val="28"/>
          <w:szCs w:val="28"/>
          <w:lang w:eastAsia="ru-RU"/>
        </w:rPr>
        <w:t xml:space="preserve"> теоретик.</w:t>
      </w:r>
    </w:p>
    <w:p w:rsidR="00E34F9E" w:rsidRDefault="00E34F9E" w:rsidP="00E34F9E">
      <w:pPr>
        <w:pStyle w:val="a5"/>
        <w:shd w:val="clear" w:color="auto" w:fill="FFFFFF"/>
        <w:spacing w:before="0" w:beforeAutospacing="0" w:after="108" w:afterAutospacing="0"/>
        <w:jc w:val="right"/>
        <w:rPr>
          <w:i/>
          <w:iCs/>
          <w:color w:val="333333"/>
          <w:sz w:val="28"/>
          <w:szCs w:val="28"/>
        </w:rPr>
      </w:pPr>
    </w:p>
    <w:p w:rsidR="00E34F9E" w:rsidRPr="00E34F9E" w:rsidRDefault="00E34F9E" w:rsidP="00E34F9E">
      <w:pPr>
        <w:pStyle w:val="a5"/>
        <w:shd w:val="clear" w:color="auto" w:fill="FFFFFF"/>
        <w:spacing w:before="0" w:beforeAutospacing="0" w:after="108" w:afterAutospacing="0"/>
        <w:jc w:val="right"/>
        <w:rPr>
          <w:b/>
          <w:color w:val="333333"/>
          <w:sz w:val="28"/>
          <w:szCs w:val="28"/>
        </w:rPr>
      </w:pPr>
      <w:r>
        <w:rPr>
          <w:b/>
          <w:iCs/>
          <w:color w:val="333333"/>
          <w:sz w:val="28"/>
          <w:szCs w:val="28"/>
        </w:rPr>
        <w:t>"</w:t>
      </w:r>
      <w:r w:rsidRPr="00E34F9E">
        <w:rPr>
          <w:b/>
          <w:iCs/>
          <w:color w:val="333333"/>
          <w:sz w:val="28"/>
          <w:szCs w:val="28"/>
        </w:rPr>
        <w:t>Музыка - могучий источник мысли.</w:t>
      </w:r>
      <w:r w:rsidRPr="00E34F9E">
        <w:rPr>
          <w:b/>
          <w:iCs/>
          <w:color w:val="333333"/>
          <w:sz w:val="28"/>
          <w:szCs w:val="28"/>
        </w:rPr>
        <w:br/>
        <w:t>Развивая чуткость ребенка к музыке,</w:t>
      </w:r>
      <w:r w:rsidRPr="00E34F9E">
        <w:rPr>
          <w:b/>
          <w:iCs/>
          <w:color w:val="333333"/>
          <w:sz w:val="28"/>
          <w:szCs w:val="28"/>
        </w:rPr>
        <w:br/>
        <w:t>мы облагораживаем его мысли, стремления.</w:t>
      </w:r>
      <w:r w:rsidRPr="00E34F9E">
        <w:rPr>
          <w:b/>
          <w:iCs/>
          <w:color w:val="333333"/>
          <w:sz w:val="28"/>
          <w:szCs w:val="28"/>
        </w:rPr>
        <w:br/>
        <w:t>Музыка является могучим средством</w:t>
      </w:r>
      <w:r w:rsidRPr="00E34F9E">
        <w:rPr>
          <w:b/>
          <w:iCs/>
          <w:color w:val="333333"/>
          <w:sz w:val="28"/>
          <w:szCs w:val="28"/>
        </w:rPr>
        <w:br/>
        <w:t>духовно-нравственного воспитания.</w:t>
      </w:r>
      <w:r>
        <w:rPr>
          <w:b/>
          <w:iCs/>
          <w:color w:val="333333"/>
          <w:sz w:val="28"/>
          <w:szCs w:val="28"/>
        </w:rPr>
        <w:t>"</w:t>
      </w:r>
      <w:r w:rsidRPr="00E34F9E">
        <w:rPr>
          <w:b/>
          <w:i/>
          <w:iCs/>
          <w:color w:val="333333"/>
          <w:sz w:val="28"/>
          <w:szCs w:val="28"/>
        </w:rPr>
        <w:br/>
        <w:t>В. А Сухомлинский</w:t>
      </w:r>
    </w:p>
    <w:p w:rsidR="00527455" w:rsidRDefault="00650F66" w:rsidP="00AE10E2">
      <w:pPr>
        <w:shd w:val="clear" w:color="auto" w:fill="FFFFFF"/>
        <w:spacing w:after="108" w:line="240" w:lineRule="auto"/>
        <w:jc w:val="both"/>
        <w:rPr>
          <w:rFonts w:ascii="Times New Roman" w:eastAsia="Times New Roman" w:hAnsi="Times New Roman" w:cs="Times New Roman"/>
          <w:color w:val="333333"/>
          <w:sz w:val="28"/>
          <w:szCs w:val="28"/>
          <w:lang w:eastAsia="ru-RU"/>
        </w:rPr>
      </w:pPr>
      <w:r w:rsidRPr="006E4E76">
        <w:rPr>
          <w:rFonts w:ascii="Times New Roman" w:eastAsia="Times New Roman" w:hAnsi="Times New Roman" w:cs="Times New Roman"/>
          <w:color w:val="333333"/>
          <w:sz w:val="28"/>
          <w:szCs w:val="28"/>
          <w:lang w:eastAsia="ru-RU"/>
        </w:rPr>
        <w:t>Сегодня в мир наших детей вошли слишком громкая и грубая песня, слишком яркие и агрессивные мультфильмы, слишком жестокие компьютерные игры, слишком упрощенное «мобильное» общение, лишенные подлинных чувств детские книги.</w:t>
      </w:r>
      <w:r w:rsidR="00BE5F72" w:rsidRPr="006E4E76">
        <w:rPr>
          <w:rFonts w:ascii="Times New Roman" w:eastAsia="Times New Roman" w:hAnsi="Times New Roman" w:cs="Times New Roman"/>
          <w:color w:val="333333"/>
          <w:sz w:val="28"/>
          <w:szCs w:val="28"/>
          <w:lang w:eastAsia="ru-RU"/>
        </w:rPr>
        <w:t>.</w:t>
      </w:r>
      <w:r w:rsidR="00527455">
        <w:rPr>
          <w:rFonts w:ascii="Times New Roman" w:eastAsia="Times New Roman" w:hAnsi="Times New Roman" w:cs="Times New Roman"/>
          <w:color w:val="333333"/>
          <w:sz w:val="28"/>
          <w:szCs w:val="28"/>
          <w:lang w:eastAsia="ru-RU"/>
        </w:rPr>
        <w:t>.</w:t>
      </w:r>
    </w:p>
    <w:p w:rsidR="008D1671" w:rsidRPr="006E4E76" w:rsidRDefault="00687372" w:rsidP="00AE10E2">
      <w:pPr>
        <w:shd w:val="clear" w:color="auto" w:fill="FFFFFF"/>
        <w:spacing w:after="108"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w:t>
      </w:r>
      <w:r w:rsidR="00BE5F72" w:rsidRPr="006E4E76">
        <w:rPr>
          <w:rFonts w:ascii="Times New Roman" w:eastAsia="Times New Roman" w:hAnsi="Times New Roman" w:cs="Times New Roman"/>
          <w:color w:val="333333"/>
          <w:sz w:val="28"/>
          <w:szCs w:val="28"/>
          <w:lang w:eastAsia="ru-RU"/>
        </w:rPr>
        <w:t>то дети</w:t>
      </w:r>
      <w:r w:rsidR="00650F66" w:rsidRPr="006E4E76">
        <w:rPr>
          <w:rFonts w:ascii="Times New Roman" w:eastAsia="Times New Roman" w:hAnsi="Times New Roman" w:cs="Times New Roman"/>
          <w:color w:val="333333"/>
          <w:sz w:val="28"/>
          <w:szCs w:val="28"/>
          <w:lang w:eastAsia="ru-RU"/>
        </w:rPr>
        <w:t xml:space="preserve"> с этого имеют? С одной стороны, </w:t>
      </w:r>
      <w:r w:rsidR="00290A56" w:rsidRPr="006E4E76">
        <w:rPr>
          <w:rFonts w:ascii="Times New Roman" w:eastAsia="Times New Roman" w:hAnsi="Times New Roman" w:cs="Times New Roman"/>
          <w:color w:val="333333"/>
          <w:sz w:val="28"/>
          <w:szCs w:val="28"/>
          <w:lang w:eastAsia="ru-RU"/>
        </w:rPr>
        <w:t>в динамичном, активном,</w:t>
      </w:r>
      <w:r w:rsidR="00BE5F72" w:rsidRPr="006E4E76">
        <w:rPr>
          <w:rFonts w:ascii="Times New Roman" w:eastAsia="Times New Roman" w:hAnsi="Times New Roman" w:cs="Times New Roman"/>
          <w:color w:val="333333"/>
          <w:sz w:val="28"/>
          <w:szCs w:val="28"/>
          <w:lang w:eastAsia="ru-RU"/>
        </w:rPr>
        <w:t xml:space="preserve"> жёстком мире</w:t>
      </w:r>
      <w:r w:rsidR="00650F66" w:rsidRPr="006E4E76">
        <w:rPr>
          <w:rFonts w:ascii="Times New Roman" w:eastAsia="Times New Roman" w:hAnsi="Times New Roman" w:cs="Times New Roman"/>
          <w:color w:val="333333"/>
          <w:sz w:val="28"/>
          <w:szCs w:val="28"/>
          <w:lang w:eastAsia="ru-RU"/>
        </w:rPr>
        <w:t xml:space="preserve"> у </w:t>
      </w:r>
      <w:r w:rsidR="00290A56" w:rsidRPr="006E4E76">
        <w:rPr>
          <w:rFonts w:ascii="Times New Roman" w:eastAsia="Times New Roman" w:hAnsi="Times New Roman" w:cs="Times New Roman"/>
          <w:color w:val="333333"/>
          <w:sz w:val="28"/>
          <w:szCs w:val="28"/>
          <w:lang w:eastAsia="ru-RU"/>
        </w:rPr>
        <w:t xml:space="preserve">подростков </w:t>
      </w:r>
      <w:r w:rsidR="00650F66" w:rsidRPr="006E4E76">
        <w:rPr>
          <w:rFonts w:ascii="Times New Roman" w:eastAsia="Times New Roman" w:hAnsi="Times New Roman" w:cs="Times New Roman"/>
          <w:color w:val="333333"/>
          <w:sz w:val="28"/>
          <w:szCs w:val="28"/>
          <w:lang w:eastAsia="ru-RU"/>
        </w:rPr>
        <w:t>выра</w:t>
      </w:r>
      <w:r w:rsidR="00290A56" w:rsidRPr="006E4E76">
        <w:rPr>
          <w:rFonts w:ascii="Times New Roman" w:eastAsia="Times New Roman" w:hAnsi="Times New Roman" w:cs="Times New Roman"/>
          <w:color w:val="333333"/>
          <w:sz w:val="28"/>
          <w:szCs w:val="28"/>
          <w:lang w:eastAsia="ru-RU"/>
        </w:rPr>
        <w:t>батывается быстрота реакции, они уча</w:t>
      </w:r>
      <w:r w:rsidR="00650F66" w:rsidRPr="006E4E76">
        <w:rPr>
          <w:rFonts w:ascii="Times New Roman" w:eastAsia="Times New Roman" w:hAnsi="Times New Roman" w:cs="Times New Roman"/>
          <w:color w:val="333333"/>
          <w:sz w:val="28"/>
          <w:szCs w:val="28"/>
          <w:lang w:eastAsia="ru-RU"/>
        </w:rPr>
        <w:t>тся выбират</w:t>
      </w:r>
      <w:r w:rsidR="00290A56" w:rsidRPr="006E4E76">
        <w:rPr>
          <w:rFonts w:ascii="Times New Roman" w:eastAsia="Times New Roman" w:hAnsi="Times New Roman" w:cs="Times New Roman"/>
          <w:color w:val="333333"/>
          <w:sz w:val="28"/>
          <w:szCs w:val="28"/>
          <w:lang w:eastAsia="ru-RU"/>
        </w:rPr>
        <w:t>ь</w:t>
      </w:r>
      <w:r w:rsidR="00527455">
        <w:rPr>
          <w:rFonts w:ascii="Times New Roman" w:eastAsia="Times New Roman" w:hAnsi="Times New Roman" w:cs="Times New Roman"/>
          <w:color w:val="333333"/>
          <w:sz w:val="28"/>
          <w:szCs w:val="28"/>
          <w:lang w:eastAsia="ru-RU"/>
        </w:rPr>
        <w:t xml:space="preserve"> реш</w:t>
      </w:r>
      <w:r w:rsidR="0078307B" w:rsidRPr="006E4E76">
        <w:rPr>
          <w:rFonts w:ascii="Times New Roman" w:eastAsia="Times New Roman" w:hAnsi="Times New Roman" w:cs="Times New Roman"/>
          <w:color w:val="333333"/>
          <w:sz w:val="28"/>
          <w:szCs w:val="28"/>
          <w:lang w:eastAsia="ru-RU"/>
        </w:rPr>
        <w:t>ительную,</w:t>
      </w:r>
      <w:r w:rsidR="00A510EB" w:rsidRPr="006E4E76">
        <w:rPr>
          <w:rFonts w:ascii="Times New Roman" w:eastAsia="Times New Roman" w:hAnsi="Times New Roman" w:cs="Times New Roman"/>
          <w:color w:val="333333"/>
          <w:sz w:val="28"/>
          <w:szCs w:val="28"/>
          <w:lang w:eastAsia="ru-RU"/>
        </w:rPr>
        <w:t xml:space="preserve"> даже жёсткую</w:t>
      </w:r>
      <w:r w:rsidR="0078307B" w:rsidRPr="006E4E76">
        <w:rPr>
          <w:rFonts w:ascii="Times New Roman" w:eastAsia="Times New Roman" w:hAnsi="Times New Roman" w:cs="Times New Roman"/>
          <w:color w:val="333333"/>
          <w:sz w:val="28"/>
          <w:szCs w:val="28"/>
          <w:lang w:eastAsia="ru-RU"/>
        </w:rPr>
        <w:t>,</w:t>
      </w:r>
      <w:r w:rsidR="00290A56" w:rsidRPr="006E4E76">
        <w:rPr>
          <w:rFonts w:ascii="Times New Roman" w:eastAsia="Times New Roman" w:hAnsi="Times New Roman" w:cs="Times New Roman"/>
          <w:color w:val="333333"/>
          <w:sz w:val="28"/>
          <w:szCs w:val="28"/>
          <w:lang w:eastAsia="ru-RU"/>
        </w:rPr>
        <w:t xml:space="preserve"> стратегию поведения</w:t>
      </w:r>
      <w:r w:rsidR="00650F66" w:rsidRPr="006E4E76">
        <w:rPr>
          <w:rFonts w:ascii="Times New Roman" w:eastAsia="Times New Roman" w:hAnsi="Times New Roman" w:cs="Times New Roman"/>
          <w:color w:val="333333"/>
          <w:sz w:val="28"/>
          <w:szCs w:val="28"/>
          <w:lang w:eastAsia="ru-RU"/>
        </w:rPr>
        <w:t xml:space="preserve">. С другой стороны, </w:t>
      </w:r>
      <w:r w:rsidR="00A12BF2" w:rsidRPr="006E4E76">
        <w:rPr>
          <w:rFonts w:ascii="Times New Roman" w:eastAsia="Times New Roman" w:hAnsi="Times New Roman" w:cs="Times New Roman"/>
          <w:color w:val="333333"/>
          <w:sz w:val="28"/>
          <w:szCs w:val="28"/>
          <w:lang w:eastAsia="ru-RU"/>
        </w:rPr>
        <w:t>нарушается</w:t>
      </w:r>
      <w:r w:rsidR="00650F66" w:rsidRPr="006E4E76">
        <w:rPr>
          <w:rFonts w:ascii="Times New Roman" w:eastAsia="Times New Roman" w:hAnsi="Times New Roman" w:cs="Times New Roman"/>
          <w:color w:val="333333"/>
          <w:sz w:val="28"/>
          <w:szCs w:val="28"/>
          <w:lang w:eastAsia="ru-RU"/>
        </w:rPr>
        <w:t xml:space="preserve"> адекватное восприятие мира ре</w:t>
      </w:r>
      <w:r w:rsidR="008D1671" w:rsidRPr="006E4E76">
        <w:rPr>
          <w:rFonts w:ascii="Times New Roman" w:eastAsia="Times New Roman" w:hAnsi="Times New Roman" w:cs="Times New Roman"/>
          <w:color w:val="333333"/>
          <w:sz w:val="28"/>
          <w:szCs w:val="28"/>
          <w:lang w:eastAsia="ru-RU"/>
        </w:rPr>
        <w:t xml:space="preserve">ального, что может вызвать </w:t>
      </w:r>
      <w:r w:rsidR="00650F66" w:rsidRPr="006E4E76">
        <w:rPr>
          <w:rFonts w:ascii="Times New Roman" w:eastAsia="Times New Roman" w:hAnsi="Times New Roman" w:cs="Times New Roman"/>
          <w:color w:val="333333"/>
          <w:sz w:val="28"/>
          <w:szCs w:val="28"/>
          <w:lang w:eastAsia="ru-RU"/>
        </w:rPr>
        <w:t xml:space="preserve"> отклонения личности. </w:t>
      </w:r>
    </w:p>
    <w:p w:rsidR="00527455" w:rsidRDefault="00650F66" w:rsidP="00AE10E2">
      <w:pPr>
        <w:jc w:val="both"/>
        <w:rPr>
          <w:rFonts w:ascii="Times New Roman" w:eastAsia="Times New Roman" w:hAnsi="Times New Roman" w:cs="Times New Roman"/>
          <w:color w:val="333333"/>
          <w:sz w:val="28"/>
          <w:szCs w:val="28"/>
          <w:lang w:eastAsia="ru-RU"/>
        </w:rPr>
      </w:pPr>
      <w:r w:rsidRPr="006E4E76">
        <w:rPr>
          <w:rFonts w:ascii="Times New Roman" w:eastAsia="Times New Roman" w:hAnsi="Times New Roman" w:cs="Times New Roman"/>
          <w:color w:val="333333"/>
          <w:sz w:val="28"/>
          <w:szCs w:val="28"/>
          <w:lang w:eastAsia="ru-RU"/>
        </w:rPr>
        <w:t xml:space="preserve">Может ли ребенок в жестоких компьютерных играх познать мир и обрести опыт гуманного общения с другими людьми? Постоянное длительное общение с компьютером ограничивает интеллектуальную активность ребят, приучает действовать по определенному образцу, алгоритму, и закрепляет шаблонность </w:t>
      </w:r>
      <w:r w:rsidRPr="006E4E76">
        <w:rPr>
          <w:rFonts w:ascii="Times New Roman" w:eastAsia="Times New Roman" w:hAnsi="Times New Roman" w:cs="Times New Roman"/>
          <w:color w:val="333333"/>
          <w:sz w:val="28"/>
          <w:szCs w:val="28"/>
          <w:lang w:eastAsia="ru-RU"/>
        </w:rPr>
        <w:lastRenderedPageBreak/>
        <w:t>мышления, заглушая их творческий потенциал. Одна из причин бездуховности молодежи – в недостатке образцов настоящего, высокого искусства, которое призвано воспитывать душу. Именно предметы эстетического цикла должны восполнить этот пробел.</w:t>
      </w:r>
    </w:p>
    <w:p w:rsidR="00542B16" w:rsidRDefault="004A3FBD" w:rsidP="00542B16">
      <w:pPr>
        <w:spacing w:after="0"/>
        <w:jc w:val="both"/>
        <w:rPr>
          <w:rFonts w:ascii="Times New Roman" w:hAnsi="Times New Roman" w:cs="Times New Roman"/>
          <w:b/>
          <w:i/>
          <w:sz w:val="28"/>
          <w:szCs w:val="28"/>
        </w:rPr>
      </w:pPr>
      <w:r w:rsidRPr="006E4E76">
        <w:rPr>
          <w:rFonts w:ascii="Times New Roman" w:hAnsi="Times New Roman" w:cs="Times New Roman"/>
          <w:sz w:val="28"/>
          <w:szCs w:val="28"/>
        </w:rPr>
        <w:t xml:space="preserve"> Воспитательные возможности искусства. В чем они? Искусство запечатлевает в себе дух жизни: </w:t>
      </w:r>
      <w:r w:rsidRPr="005162DC">
        <w:rPr>
          <w:rFonts w:ascii="Times New Roman" w:hAnsi="Times New Roman" w:cs="Times New Roman"/>
          <w:b/>
          <w:i/>
          <w:sz w:val="28"/>
          <w:szCs w:val="28"/>
        </w:rPr>
        <w:t>высокое искусство – дух окрыленной, светлой возвышенной жизни, низкое – дух жизни пошлой, злобной.</w:t>
      </w:r>
    </w:p>
    <w:p w:rsidR="00650F66" w:rsidRPr="00542B16" w:rsidRDefault="00650F66" w:rsidP="00542B16">
      <w:pPr>
        <w:spacing w:after="0"/>
        <w:jc w:val="both"/>
        <w:rPr>
          <w:rFonts w:ascii="Times New Roman" w:hAnsi="Times New Roman" w:cs="Times New Roman"/>
          <w:b/>
          <w:i/>
          <w:sz w:val="28"/>
          <w:szCs w:val="28"/>
        </w:rPr>
      </w:pPr>
      <w:r w:rsidRPr="005162DC">
        <w:rPr>
          <w:rFonts w:ascii="Times New Roman" w:eastAsia="Times New Roman" w:hAnsi="Times New Roman" w:cs="Times New Roman"/>
          <w:b/>
          <w:color w:val="333333"/>
          <w:sz w:val="28"/>
          <w:szCs w:val="28"/>
          <w:lang w:eastAsia="ru-RU"/>
        </w:rPr>
        <w:t>Важнейшими задачами духовно-нравственного воспитания</w:t>
      </w:r>
      <w:r w:rsidRPr="006E4E76">
        <w:rPr>
          <w:rFonts w:ascii="Times New Roman" w:eastAsia="Times New Roman" w:hAnsi="Times New Roman" w:cs="Times New Roman"/>
          <w:color w:val="333333"/>
          <w:sz w:val="28"/>
          <w:szCs w:val="28"/>
          <w:lang w:eastAsia="ru-RU"/>
        </w:rPr>
        <w:t xml:space="preserve"> школьников являются: научить детей понимать прекрасное и возвышенное с одной стороны, безобразное и низменное – с другой; развивать у них способность чувствовать, правильно понимать и оценивать красоту в окружающей действительности, в природе, в общественной жизни, в труде и искусстве.</w:t>
      </w:r>
    </w:p>
    <w:p w:rsidR="006C4E80" w:rsidRPr="008164AB" w:rsidRDefault="002A2579" w:rsidP="008164AB">
      <w:pPr>
        <w:shd w:val="clear" w:color="auto" w:fill="FFFFFF"/>
        <w:spacing w:after="0" w:line="235" w:lineRule="atLeast"/>
        <w:jc w:val="both"/>
        <w:rPr>
          <w:rFonts w:ascii="Times New Roman" w:eastAsia="Times New Roman" w:hAnsi="Times New Roman" w:cs="Times New Roman"/>
          <w:color w:val="000000"/>
          <w:sz w:val="28"/>
          <w:szCs w:val="28"/>
          <w:lang w:eastAsia="ru-RU"/>
        </w:rPr>
      </w:pPr>
      <w:r w:rsidRPr="008164AB">
        <w:rPr>
          <w:rFonts w:ascii="Times New Roman" w:eastAsia="Times New Roman" w:hAnsi="Times New Roman" w:cs="Times New Roman"/>
          <w:color w:val="000000"/>
          <w:sz w:val="28"/>
          <w:szCs w:val="28"/>
          <w:lang w:eastAsia="ru-RU"/>
        </w:rPr>
        <w:t xml:space="preserve">Наиболее </w:t>
      </w:r>
      <w:r w:rsidR="006D0D70" w:rsidRPr="008164AB">
        <w:rPr>
          <w:rFonts w:ascii="Times New Roman" w:eastAsia="Times New Roman" w:hAnsi="Times New Roman" w:cs="Times New Roman"/>
          <w:color w:val="000000"/>
          <w:sz w:val="28"/>
          <w:szCs w:val="28"/>
          <w:lang w:eastAsia="ru-RU"/>
        </w:rPr>
        <w:t xml:space="preserve">необходимыми </w:t>
      </w:r>
      <w:r w:rsidRPr="008164AB">
        <w:rPr>
          <w:rFonts w:ascii="Times New Roman" w:eastAsia="Times New Roman" w:hAnsi="Times New Roman" w:cs="Times New Roman"/>
          <w:color w:val="000000"/>
          <w:sz w:val="28"/>
          <w:szCs w:val="28"/>
          <w:lang w:eastAsia="ru-RU"/>
        </w:rPr>
        <w:t>дисциплинами в освоении социокультурных компетенций школьника можно считать предметы «Изобразительное искусство», «Музыка», Мировая художественная культура (МХК), литература. Цель преподавания</w:t>
      </w:r>
      <w:r w:rsidR="006D0D70" w:rsidRPr="008164AB">
        <w:rPr>
          <w:rFonts w:ascii="Times New Roman" w:eastAsia="Times New Roman" w:hAnsi="Times New Roman" w:cs="Times New Roman"/>
          <w:color w:val="000000"/>
          <w:sz w:val="28"/>
          <w:szCs w:val="28"/>
          <w:lang w:eastAsia="ru-RU"/>
        </w:rPr>
        <w:t xml:space="preserve"> этих предметов</w:t>
      </w:r>
      <w:r w:rsidR="000E7CC7" w:rsidRPr="008164AB">
        <w:rPr>
          <w:rFonts w:ascii="Times New Roman" w:eastAsia="Times New Roman" w:hAnsi="Times New Roman" w:cs="Times New Roman"/>
          <w:color w:val="000000"/>
          <w:sz w:val="28"/>
          <w:szCs w:val="28"/>
          <w:lang w:eastAsia="ru-RU"/>
        </w:rPr>
        <w:t xml:space="preserve"> </w:t>
      </w:r>
      <w:r w:rsidRPr="008164AB">
        <w:rPr>
          <w:rFonts w:ascii="Times New Roman" w:eastAsia="Times New Roman" w:hAnsi="Times New Roman" w:cs="Times New Roman"/>
          <w:color w:val="000000"/>
          <w:sz w:val="28"/>
          <w:szCs w:val="28"/>
          <w:lang w:eastAsia="ru-RU"/>
        </w:rPr>
        <w:t>— духовно-нравственное развитие ребенка посредством его приобщения к ценностям мировой художественной культуры.</w:t>
      </w:r>
    </w:p>
    <w:p w:rsidR="006C4E80" w:rsidRPr="008164AB" w:rsidRDefault="006C4E80" w:rsidP="008164AB">
      <w:pPr>
        <w:shd w:val="clear" w:color="auto" w:fill="FFFFFF"/>
        <w:spacing w:after="0" w:line="235" w:lineRule="atLeast"/>
        <w:jc w:val="both"/>
        <w:rPr>
          <w:rFonts w:ascii="Times New Roman" w:eastAsia="Times New Roman" w:hAnsi="Times New Roman" w:cs="Times New Roman"/>
          <w:color w:val="000000"/>
          <w:sz w:val="28"/>
          <w:szCs w:val="28"/>
          <w:lang w:eastAsia="ru-RU"/>
        </w:rPr>
      </w:pPr>
    </w:p>
    <w:p w:rsidR="002A2579" w:rsidRPr="008164AB" w:rsidRDefault="000E7CC7" w:rsidP="008164AB">
      <w:pPr>
        <w:shd w:val="clear" w:color="auto" w:fill="FFFFFF"/>
        <w:spacing w:after="0" w:line="235" w:lineRule="atLeast"/>
        <w:jc w:val="both"/>
        <w:rPr>
          <w:rFonts w:ascii="Times New Roman" w:eastAsia="Times New Roman" w:hAnsi="Times New Roman" w:cs="Times New Roman"/>
          <w:color w:val="000000"/>
          <w:sz w:val="28"/>
          <w:szCs w:val="28"/>
          <w:lang w:eastAsia="ru-RU"/>
        </w:rPr>
      </w:pPr>
      <w:r w:rsidRPr="008164AB">
        <w:rPr>
          <w:rFonts w:ascii="Times New Roman" w:eastAsia="Times New Roman" w:hAnsi="Times New Roman" w:cs="Times New Roman"/>
          <w:color w:val="000000"/>
          <w:sz w:val="28"/>
          <w:szCs w:val="28"/>
          <w:lang w:eastAsia="ru-RU"/>
        </w:rPr>
        <w:t xml:space="preserve"> </w:t>
      </w:r>
      <w:r w:rsidR="00B27418" w:rsidRPr="008164AB">
        <w:rPr>
          <w:rFonts w:ascii="Times New Roman" w:eastAsia="Times New Roman" w:hAnsi="Times New Roman" w:cs="Times New Roman"/>
          <w:color w:val="000000"/>
          <w:sz w:val="28"/>
          <w:szCs w:val="28"/>
          <w:lang w:eastAsia="ru-RU"/>
        </w:rPr>
        <w:t xml:space="preserve">Музыкальное искусство – это один из средств, способствующих формированию и развитию духовности, нравственности и гуманности у школьников. Музыка направлена на познание внутреннего мира человека, его жизненных ценностей и ориентиров. Музыка способна отражать мир целостно и привносить в него добро и красоту. </w:t>
      </w:r>
      <w:r w:rsidR="006C4E80" w:rsidRPr="008164AB">
        <w:rPr>
          <w:rFonts w:ascii="Times New Roman" w:eastAsia="Times New Roman" w:hAnsi="Times New Roman" w:cs="Times New Roman"/>
          <w:color w:val="000000"/>
          <w:sz w:val="28"/>
          <w:szCs w:val="28"/>
          <w:lang w:eastAsia="ru-RU"/>
        </w:rPr>
        <w:t xml:space="preserve">Музыка – это сама жизнь. Вокруг нас все звучит, поет. И даже в природе мы встречаемся с музыкой – пение птиц, шум водопада, ветер в листве деревьев. Мы везде сталкиваемся с ней. Показать учащимся красоту музыки, разнообразие музыкальных произведений и образов, приобщить их к музыкальному творчеству, донести до учеников нравственное восприятие, духовное созерцание произведения, его прочувствование </w:t>
      </w:r>
      <w:r w:rsidR="008F5195" w:rsidRPr="008164AB">
        <w:rPr>
          <w:rFonts w:ascii="Times New Roman" w:eastAsia="Times New Roman" w:hAnsi="Times New Roman" w:cs="Times New Roman"/>
          <w:color w:val="000000"/>
          <w:sz w:val="28"/>
          <w:szCs w:val="28"/>
          <w:lang w:eastAsia="ru-RU"/>
        </w:rPr>
        <w:t>и эмоциональную реакцию на него</w:t>
      </w:r>
      <w:r w:rsidR="004D5759" w:rsidRPr="008164AB">
        <w:rPr>
          <w:rFonts w:ascii="Times New Roman" w:eastAsia="Times New Roman" w:hAnsi="Times New Roman" w:cs="Times New Roman"/>
          <w:color w:val="000000"/>
          <w:sz w:val="28"/>
          <w:szCs w:val="28"/>
          <w:lang w:eastAsia="ru-RU"/>
        </w:rPr>
        <w:t xml:space="preserve"> - главная наша</w:t>
      </w:r>
      <w:r w:rsidR="004327B0" w:rsidRPr="008164AB">
        <w:rPr>
          <w:rFonts w:ascii="Times New Roman" w:eastAsia="Times New Roman" w:hAnsi="Times New Roman" w:cs="Times New Roman"/>
          <w:color w:val="000000"/>
          <w:sz w:val="28"/>
          <w:szCs w:val="28"/>
          <w:lang w:eastAsia="ru-RU"/>
        </w:rPr>
        <w:t xml:space="preserve"> цель</w:t>
      </w:r>
      <w:r w:rsidR="004D5759" w:rsidRPr="008164AB">
        <w:rPr>
          <w:rFonts w:ascii="Times New Roman" w:eastAsia="Times New Roman" w:hAnsi="Times New Roman" w:cs="Times New Roman"/>
          <w:color w:val="000000"/>
          <w:sz w:val="28"/>
          <w:szCs w:val="28"/>
          <w:lang w:eastAsia="ru-RU"/>
        </w:rPr>
        <w:t xml:space="preserve">. </w:t>
      </w:r>
    </w:p>
    <w:p w:rsidR="00684FD8" w:rsidRDefault="00684FD8" w:rsidP="008164AB">
      <w:pPr>
        <w:spacing w:after="0" w:line="240" w:lineRule="auto"/>
        <w:jc w:val="both"/>
        <w:rPr>
          <w:rFonts w:ascii="Times New Roman" w:eastAsia="Times New Roman" w:hAnsi="Times New Roman" w:cs="Times New Roman"/>
          <w:color w:val="383838"/>
          <w:sz w:val="28"/>
          <w:szCs w:val="28"/>
          <w:lang w:eastAsia="ru-RU"/>
        </w:rPr>
      </w:pPr>
    </w:p>
    <w:p w:rsidR="00A90C54" w:rsidRPr="008164AB" w:rsidRDefault="003A7F8E" w:rsidP="008164AB">
      <w:pPr>
        <w:spacing w:after="0" w:line="240" w:lineRule="auto"/>
        <w:jc w:val="both"/>
        <w:rPr>
          <w:rFonts w:ascii="Times New Roman" w:eastAsia="Times New Roman" w:hAnsi="Times New Roman" w:cs="Times New Roman"/>
          <w:color w:val="383838"/>
          <w:sz w:val="28"/>
          <w:szCs w:val="28"/>
          <w:lang w:eastAsia="ru-RU"/>
        </w:rPr>
      </w:pPr>
      <w:r w:rsidRPr="008164AB">
        <w:rPr>
          <w:rFonts w:ascii="Times New Roman" w:eastAsia="Times New Roman" w:hAnsi="Times New Roman" w:cs="Times New Roman"/>
          <w:color w:val="383838"/>
          <w:sz w:val="28"/>
          <w:szCs w:val="28"/>
          <w:lang w:eastAsia="ru-RU"/>
        </w:rPr>
        <w:t>Применительно к духовно-нравственному воспитанию выделяют следующие высшие духовные ценности: индивидуально-личностные (жизнь человека, честь, достоинство, сопереживание, отношение друг к другу, любовь, человечность); семейные (отчий дом, родители, семейный лад, родословная семьи, её традиции, материнство); национальные (образ жизни, традиции, поведения, общения; Родина, святыни страны, религия, национальная геральдика, родной язык, родная земля, народная культура, единство нации)</w:t>
      </w:r>
      <w:r w:rsidR="00A90C54" w:rsidRPr="008164AB">
        <w:rPr>
          <w:rFonts w:ascii="Times New Roman" w:eastAsia="Times New Roman" w:hAnsi="Times New Roman" w:cs="Times New Roman"/>
          <w:color w:val="383838"/>
          <w:sz w:val="28"/>
          <w:szCs w:val="28"/>
          <w:lang w:eastAsia="ru-RU"/>
        </w:rPr>
        <w:t>, основанные на критериях добра и зла, лжи и истины.</w:t>
      </w:r>
    </w:p>
    <w:p w:rsidR="00023E8D" w:rsidRPr="00684FD8" w:rsidRDefault="00023E8D" w:rsidP="00542B16">
      <w:pPr>
        <w:pStyle w:val="a5"/>
        <w:shd w:val="clear" w:color="auto" w:fill="FFFFFF"/>
        <w:spacing w:before="0" w:beforeAutospacing="0" w:after="0" w:afterAutospacing="0"/>
        <w:jc w:val="both"/>
        <w:rPr>
          <w:b/>
          <w:color w:val="333333"/>
          <w:sz w:val="28"/>
          <w:szCs w:val="28"/>
        </w:rPr>
      </w:pPr>
      <w:r w:rsidRPr="00684FD8">
        <w:rPr>
          <w:b/>
          <w:color w:val="333333"/>
          <w:sz w:val="28"/>
          <w:szCs w:val="28"/>
        </w:rPr>
        <w:t>Своими </w:t>
      </w:r>
      <w:r w:rsidRPr="00684FD8">
        <w:rPr>
          <w:b/>
          <w:bCs/>
          <w:color w:val="333333"/>
          <w:sz w:val="28"/>
          <w:szCs w:val="28"/>
        </w:rPr>
        <w:t>главными задачами</w:t>
      </w:r>
      <w:r w:rsidRPr="00684FD8">
        <w:rPr>
          <w:b/>
          <w:color w:val="333333"/>
          <w:sz w:val="28"/>
          <w:szCs w:val="28"/>
        </w:rPr>
        <w:t> по духовно-нравственному воспитанию учащихся на уроках музыки я как учитель определила следующее:</w:t>
      </w:r>
    </w:p>
    <w:p w:rsidR="00684FD8" w:rsidRDefault="00023E8D" w:rsidP="00542B16">
      <w:pPr>
        <w:pStyle w:val="a5"/>
        <w:shd w:val="clear" w:color="auto" w:fill="FFFFFF"/>
        <w:spacing w:before="0" w:beforeAutospacing="0" w:after="0" w:afterAutospacing="0"/>
        <w:jc w:val="both"/>
        <w:rPr>
          <w:color w:val="333333"/>
          <w:sz w:val="28"/>
          <w:szCs w:val="28"/>
        </w:rPr>
      </w:pPr>
      <w:r w:rsidRPr="008164AB">
        <w:rPr>
          <w:color w:val="333333"/>
          <w:sz w:val="28"/>
          <w:szCs w:val="28"/>
        </w:rPr>
        <w:t>- изучить с учащимися лучшие образцы отечественного и зарубежного музыкального искусства;</w:t>
      </w:r>
    </w:p>
    <w:p w:rsidR="00542B16" w:rsidRDefault="00023E8D" w:rsidP="00542B16">
      <w:pPr>
        <w:pStyle w:val="a5"/>
        <w:shd w:val="clear" w:color="auto" w:fill="FFFFFF"/>
        <w:spacing w:before="0" w:beforeAutospacing="0" w:after="0" w:afterAutospacing="0"/>
        <w:jc w:val="both"/>
        <w:rPr>
          <w:color w:val="333333"/>
          <w:sz w:val="28"/>
          <w:szCs w:val="28"/>
        </w:rPr>
      </w:pPr>
      <w:r w:rsidRPr="008164AB">
        <w:rPr>
          <w:color w:val="333333"/>
          <w:sz w:val="28"/>
          <w:szCs w:val="28"/>
        </w:rPr>
        <w:t>- раскрыть высокий духовный смысл русского искусства, несущего в себе веру, добро, любовь, нравственность.</w:t>
      </w:r>
    </w:p>
    <w:p w:rsidR="00EC4F94" w:rsidRDefault="00862310" w:rsidP="00542B16">
      <w:pPr>
        <w:pStyle w:val="a5"/>
        <w:shd w:val="clear" w:color="auto" w:fill="FFFFFF"/>
        <w:spacing w:before="0" w:beforeAutospacing="0" w:after="0" w:afterAutospacing="0"/>
        <w:jc w:val="both"/>
        <w:rPr>
          <w:color w:val="333333"/>
          <w:sz w:val="28"/>
          <w:szCs w:val="28"/>
        </w:rPr>
      </w:pPr>
      <w:r w:rsidRPr="008164AB">
        <w:rPr>
          <w:color w:val="333333"/>
          <w:sz w:val="28"/>
          <w:szCs w:val="28"/>
        </w:rPr>
        <w:t xml:space="preserve">В своей работе я использую УМК (учебно-методические комплекты) "Музыка" для учащихся 1-4х классов начальной школы и 5-7х классов среднего звена школы, под редакцией Е.Д. Критской, Г.П. Сергеевой, Т.С. Шмагиной. </w:t>
      </w:r>
    </w:p>
    <w:p w:rsidR="00862310" w:rsidRPr="008164AB" w:rsidRDefault="00862310" w:rsidP="008164AB">
      <w:pPr>
        <w:pStyle w:val="a5"/>
        <w:shd w:val="clear" w:color="auto" w:fill="FFFFFF"/>
        <w:spacing w:before="0" w:beforeAutospacing="0" w:after="108" w:afterAutospacing="0"/>
        <w:jc w:val="both"/>
        <w:rPr>
          <w:color w:val="333333"/>
          <w:sz w:val="28"/>
          <w:szCs w:val="28"/>
        </w:rPr>
      </w:pPr>
      <w:r w:rsidRPr="008164AB">
        <w:rPr>
          <w:color w:val="333333"/>
          <w:sz w:val="28"/>
          <w:szCs w:val="28"/>
        </w:rPr>
        <w:t>Считаю, что на уроках в начальной школе происходит первоначальное раскрытие наиболее важных для формирования ребенка "вечных тем" - тем добра и зла, любви и ненависти, жизни и смерти, материнства, защиты Отечества. Как средство обучения использую в работе интеграцию с такими школьными предметами, как литература, история, изобразительное искусство. Интегрированное обучение позволяет детям получить целостное представление об окружающем мире.</w:t>
      </w:r>
    </w:p>
    <w:p w:rsidR="00862310" w:rsidRPr="008164AB" w:rsidRDefault="00862310" w:rsidP="008164AB">
      <w:pPr>
        <w:pStyle w:val="a5"/>
        <w:shd w:val="clear" w:color="auto" w:fill="FFFFFF"/>
        <w:spacing w:before="0" w:beforeAutospacing="0" w:after="108" w:afterAutospacing="0"/>
        <w:jc w:val="both"/>
        <w:rPr>
          <w:color w:val="333333"/>
          <w:sz w:val="28"/>
          <w:szCs w:val="28"/>
        </w:rPr>
      </w:pPr>
      <w:r w:rsidRPr="008164AB">
        <w:rPr>
          <w:color w:val="333333"/>
          <w:sz w:val="28"/>
          <w:szCs w:val="28"/>
        </w:rPr>
        <w:t>Духовно - нравственное развитие в программе по музыке для 1-4-х классов включает четыре раздела тем - "Россия - Родина моя", "День, полный событий", "О России петь, что стремиться в храм", "Гори, гори ясно, чтобы не погасло!" Думаю, что именно возвращение к родным истокам, "погружение" в мир родных интонаций, тем, образов создает необходимую почву для более глубокого понимания учащимися шедевров мирового искусства.</w:t>
      </w:r>
    </w:p>
    <w:p w:rsidR="00862310" w:rsidRDefault="00862310" w:rsidP="008164AB">
      <w:pPr>
        <w:pStyle w:val="a5"/>
        <w:shd w:val="clear" w:color="auto" w:fill="FFFFFF"/>
        <w:spacing w:before="0" w:beforeAutospacing="0" w:after="108" w:afterAutospacing="0"/>
        <w:jc w:val="both"/>
        <w:rPr>
          <w:color w:val="333333"/>
          <w:sz w:val="28"/>
          <w:szCs w:val="28"/>
        </w:rPr>
      </w:pPr>
      <w:r w:rsidRPr="008164AB">
        <w:rPr>
          <w:color w:val="333333"/>
          <w:sz w:val="28"/>
          <w:szCs w:val="28"/>
        </w:rPr>
        <w:t>Остановлюсь на разделах программы: Раздел "</w:t>
      </w:r>
      <w:r w:rsidRPr="00971759">
        <w:rPr>
          <w:b/>
          <w:color w:val="333333"/>
          <w:sz w:val="28"/>
          <w:szCs w:val="28"/>
        </w:rPr>
        <w:t>День, полный событий"</w:t>
      </w:r>
      <w:r w:rsidRPr="008164AB">
        <w:rPr>
          <w:color w:val="333333"/>
          <w:sz w:val="28"/>
          <w:szCs w:val="28"/>
        </w:rPr>
        <w:t>. Задача раздела - раскрыть перед учащимися связь музыки с жизнью, помочь им глубже и тоньше почувствовать и познать внутренний мир человека, ярче ощутить красоту природы, воспринимать музыку как интонационно - образную речь, обращенную к сердцу, уму и душе человека.</w:t>
      </w:r>
      <w:r w:rsidR="00CD337F" w:rsidRPr="00CD337F">
        <w:rPr>
          <w:b/>
          <w:color w:val="333333"/>
          <w:sz w:val="28"/>
          <w:szCs w:val="28"/>
        </w:rPr>
        <w:t xml:space="preserve"> </w:t>
      </w:r>
      <w:r w:rsidR="00CD337F" w:rsidRPr="001123E9">
        <w:rPr>
          <w:b/>
          <w:color w:val="333333"/>
          <w:sz w:val="28"/>
          <w:szCs w:val="28"/>
        </w:rPr>
        <w:t>"Гори, гори ясно, чтобы не погасло!"</w:t>
      </w:r>
      <w:r w:rsidR="00CD337F" w:rsidRPr="008164AB">
        <w:rPr>
          <w:color w:val="333333"/>
          <w:sz w:val="28"/>
          <w:szCs w:val="28"/>
        </w:rPr>
        <w:t xml:space="preserve"> - раздел, в котором русский фольклор тесно переплетается с жизнью, бытом, народными традициями, рассматривается в широком жизненном контексте, в тесной связи с историей, природой, жизнью русского человека.</w:t>
      </w:r>
    </w:p>
    <w:p w:rsidR="00862310" w:rsidRPr="00971759" w:rsidRDefault="00971759" w:rsidP="008164AB">
      <w:pPr>
        <w:pStyle w:val="a5"/>
        <w:shd w:val="clear" w:color="auto" w:fill="FFFFFF"/>
        <w:spacing w:before="0" w:beforeAutospacing="0" w:after="108" w:afterAutospacing="0"/>
        <w:jc w:val="both"/>
        <w:rPr>
          <w:b/>
          <w:color w:val="333333"/>
          <w:sz w:val="28"/>
          <w:szCs w:val="28"/>
        </w:rPr>
      </w:pPr>
      <w:r w:rsidRPr="008164AB">
        <w:rPr>
          <w:color w:val="333333"/>
          <w:sz w:val="28"/>
          <w:szCs w:val="28"/>
        </w:rPr>
        <w:t xml:space="preserve">Люди издавна считали, что музыка обладает великой чудодейственной силой. Среди вечных тем музыкального искусства есть одна, которую даже трудно назвать "темой", так велико ее значение в музыке различных эпох. Она связана с той частью человеческого существа, которая во все века стремилась к свету и истине, к высшему, нетленному, одухотворяющему все лучшее, что есть в мире: красоту природы, великое искусство, добрые дела. Я говорю сейчас о </w:t>
      </w:r>
      <w:r w:rsidRPr="001123E9">
        <w:rPr>
          <w:b/>
          <w:color w:val="333333"/>
          <w:sz w:val="28"/>
          <w:szCs w:val="28"/>
        </w:rPr>
        <w:t>духовной музыке</w:t>
      </w:r>
      <w:r w:rsidRPr="00971759">
        <w:rPr>
          <w:b/>
          <w:color w:val="333333"/>
          <w:sz w:val="28"/>
          <w:szCs w:val="28"/>
        </w:rPr>
        <w:t>.</w:t>
      </w:r>
      <w:r w:rsidR="00862310" w:rsidRPr="00971759">
        <w:rPr>
          <w:b/>
          <w:color w:val="333333"/>
          <w:sz w:val="28"/>
          <w:szCs w:val="28"/>
        </w:rPr>
        <w:t xml:space="preserve">"О России петь -  что стремиться в храм" </w:t>
      </w:r>
      <w:r w:rsidR="00862310" w:rsidRPr="008164AB">
        <w:rPr>
          <w:color w:val="333333"/>
          <w:sz w:val="28"/>
          <w:szCs w:val="28"/>
        </w:rPr>
        <w:t>- этот раздел  посвящен постепенному введению учащихся в художественные образы духовной музыки.</w:t>
      </w:r>
    </w:p>
    <w:p w:rsidR="00322800" w:rsidRDefault="00862310" w:rsidP="008164AB">
      <w:pPr>
        <w:pStyle w:val="a5"/>
        <w:shd w:val="clear" w:color="auto" w:fill="FFFFFF"/>
        <w:spacing w:before="0" w:beforeAutospacing="0" w:after="108" w:afterAutospacing="0"/>
        <w:jc w:val="both"/>
        <w:rPr>
          <w:color w:val="333333"/>
          <w:sz w:val="28"/>
          <w:szCs w:val="28"/>
        </w:rPr>
      </w:pPr>
      <w:r w:rsidRPr="008164AB">
        <w:rPr>
          <w:color w:val="333333"/>
          <w:sz w:val="28"/>
          <w:szCs w:val="28"/>
        </w:rPr>
        <w:t xml:space="preserve">При слушании </w:t>
      </w:r>
      <w:r w:rsidRPr="004E4E0F">
        <w:rPr>
          <w:b/>
          <w:color w:val="333333"/>
          <w:sz w:val="28"/>
          <w:szCs w:val="28"/>
        </w:rPr>
        <w:t>"Вокализа" Рахманинова в 4 классе, а потом в 5 классе</w:t>
      </w:r>
      <w:r w:rsidRPr="008164AB">
        <w:rPr>
          <w:color w:val="333333"/>
          <w:sz w:val="28"/>
          <w:szCs w:val="28"/>
        </w:rPr>
        <w:t xml:space="preserve"> говорим, что этот вокализ часто называют музыкой покаяния, и поэтому его можно связать с музыкой духовной. Покаяние необходимо и возможно и для нас с вами. Хотя бы через музыку, через искусство нужно научиться заглянуть в свою душу и подумать: а чем же она наполнена? Одновременно с этим даю задание найти стихи, созвучные настроению "Вокализа". Оглашаю приблизительный перечень поэтов: Бунин, Тютчев, Лермонтов, Пушкин, Есенин. </w:t>
      </w:r>
    </w:p>
    <w:p w:rsidR="007F4C95" w:rsidRDefault="007F4C95" w:rsidP="008164AB">
      <w:pPr>
        <w:pStyle w:val="a5"/>
        <w:shd w:val="clear" w:color="auto" w:fill="FFFFFF"/>
        <w:spacing w:before="0" w:beforeAutospacing="0" w:after="108" w:afterAutospacing="0"/>
        <w:jc w:val="both"/>
        <w:rPr>
          <w:b/>
          <w:i/>
          <w:color w:val="333333"/>
          <w:sz w:val="28"/>
          <w:szCs w:val="28"/>
        </w:rPr>
        <w:sectPr w:rsidR="007F4C95" w:rsidSect="004B6245">
          <w:type w:val="continuous"/>
          <w:pgSz w:w="11906" w:h="16838"/>
          <w:pgMar w:top="720" w:right="720" w:bottom="720" w:left="720" w:header="708" w:footer="708" w:gutter="0"/>
          <w:cols w:space="708"/>
          <w:docGrid w:linePitch="360"/>
        </w:sectPr>
      </w:pPr>
    </w:p>
    <w:p w:rsidR="00862310" w:rsidRPr="00674995" w:rsidRDefault="00862310" w:rsidP="008164AB">
      <w:pPr>
        <w:pStyle w:val="a5"/>
        <w:shd w:val="clear" w:color="auto" w:fill="FFFFFF"/>
        <w:spacing w:before="0" w:beforeAutospacing="0" w:after="108" w:afterAutospacing="0"/>
        <w:jc w:val="both"/>
        <w:rPr>
          <w:b/>
          <w:i/>
          <w:color w:val="333333"/>
        </w:rPr>
      </w:pPr>
      <w:r w:rsidRPr="00674995">
        <w:rPr>
          <w:b/>
          <w:i/>
          <w:color w:val="333333"/>
        </w:rPr>
        <w:t>Лермон</w:t>
      </w:r>
      <w:r w:rsidR="00322800" w:rsidRPr="00674995">
        <w:rPr>
          <w:b/>
          <w:i/>
          <w:color w:val="333333"/>
        </w:rPr>
        <w:t>тов "Молитва</w:t>
      </w:r>
      <w:r w:rsidRPr="00674995">
        <w:rPr>
          <w:b/>
          <w:i/>
          <w:color w:val="333333"/>
        </w:rPr>
        <w:t>":</w:t>
      </w:r>
    </w:p>
    <w:p w:rsidR="007F4C95" w:rsidRPr="00674995" w:rsidRDefault="00862310" w:rsidP="00674995">
      <w:pPr>
        <w:pStyle w:val="a5"/>
        <w:shd w:val="clear" w:color="auto" w:fill="FFFFFF"/>
        <w:spacing w:before="0" w:beforeAutospacing="0" w:after="108" w:afterAutospacing="0"/>
        <w:rPr>
          <w:b/>
          <w:i/>
          <w:color w:val="333333"/>
        </w:rPr>
        <w:sectPr w:rsidR="007F4C95" w:rsidRPr="00674995" w:rsidSect="007F4C95">
          <w:type w:val="continuous"/>
          <w:pgSz w:w="11906" w:h="16838"/>
          <w:pgMar w:top="720" w:right="720" w:bottom="720" w:left="720" w:header="708" w:footer="708" w:gutter="0"/>
          <w:cols w:num="2" w:space="708"/>
          <w:docGrid w:linePitch="360"/>
        </w:sectPr>
      </w:pPr>
      <w:r w:rsidRPr="00674995">
        <w:rPr>
          <w:b/>
          <w:i/>
          <w:color w:val="333333"/>
        </w:rPr>
        <w:t>В минуту жизни трудную</w:t>
      </w:r>
      <w:r w:rsidRPr="00674995">
        <w:rPr>
          <w:b/>
          <w:i/>
          <w:color w:val="333333"/>
        </w:rPr>
        <w:br/>
        <w:t>Теснится ль в сердце грусть,</w:t>
      </w:r>
      <w:r w:rsidRPr="00674995">
        <w:rPr>
          <w:b/>
          <w:i/>
          <w:color w:val="333333"/>
        </w:rPr>
        <w:br/>
        <w:t>Одну молитву чудную</w:t>
      </w:r>
      <w:r w:rsidRPr="00674995">
        <w:rPr>
          <w:b/>
          <w:i/>
          <w:color w:val="333333"/>
        </w:rPr>
        <w:br/>
        <w:t>Твержу я наизусть.</w:t>
      </w:r>
      <w:r w:rsidRPr="00674995">
        <w:rPr>
          <w:b/>
          <w:i/>
          <w:color w:val="333333"/>
        </w:rPr>
        <w:br/>
        <w:t>Есть сила благодатная</w:t>
      </w:r>
      <w:r w:rsidRPr="00674995">
        <w:rPr>
          <w:b/>
          <w:i/>
          <w:color w:val="333333"/>
        </w:rPr>
        <w:br/>
        <w:t>В созвучье слов живых,</w:t>
      </w:r>
      <w:r w:rsidRPr="00674995">
        <w:rPr>
          <w:b/>
          <w:i/>
          <w:color w:val="333333"/>
        </w:rPr>
        <w:br/>
        <w:t>И дышит непонятная,</w:t>
      </w:r>
      <w:r w:rsidRPr="00674995">
        <w:rPr>
          <w:b/>
          <w:i/>
          <w:color w:val="333333"/>
        </w:rPr>
        <w:br/>
        <w:t>Святая прелесть в них.</w:t>
      </w:r>
      <w:r w:rsidRPr="00674995">
        <w:rPr>
          <w:b/>
          <w:i/>
          <w:color w:val="333333"/>
        </w:rPr>
        <w:br/>
        <w:t>С души как бремя скатится,</w:t>
      </w:r>
      <w:r w:rsidRPr="00674995">
        <w:rPr>
          <w:b/>
          <w:i/>
          <w:color w:val="333333"/>
        </w:rPr>
        <w:br/>
        <w:t>Сомненье далеко —</w:t>
      </w:r>
      <w:r w:rsidRPr="00674995">
        <w:rPr>
          <w:b/>
          <w:i/>
          <w:color w:val="333333"/>
        </w:rPr>
        <w:br/>
        <w:t>И верится, и плачется,</w:t>
      </w:r>
      <w:r w:rsidRPr="00674995">
        <w:rPr>
          <w:b/>
          <w:i/>
          <w:color w:val="333333"/>
        </w:rPr>
        <w:br/>
        <w:t>И так легко, легко...</w:t>
      </w:r>
    </w:p>
    <w:p w:rsidR="002B5F12" w:rsidRPr="008164AB" w:rsidRDefault="00862310" w:rsidP="008164AB">
      <w:pPr>
        <w:pStyle w:val="a5"/>
        <w:shd w:val="clear" w:color="auto" w:fill="FFFFFF"/>
        <w:spacing w:before="0" w:beforeAutospacing="0" w:after="108" w:afterAutospacing="0"/>
        <w:jc w:val="both"/>
        <w:rPr>
          <w:color w:val="333333"/>
          <w:sz w:val="28"/>
          <w:szCs w:val="28"/>
        </w:rPr>
      </w:pPr>
      <w:r w:rsidRPr="009628F7">
        <w:rPr>
          <w:b/>
          <w:color w:val="333333"/>
          <w:sz w:val="28"/>
          <w:szCs w:val="28"/>
        </w:rPr>
        <w:t>Говоря о Рождестве</w:t>
      </w:r>
      <w:r w:rsidRPr="008164AB">
        <w:rPr>
          <w:color w:val="333333"/>
          <w:sz w:val="28"/>
          <w:szCs w:val="28"/>
        </w:rPr>
        <w:t xml:space="preserve">, отмечаю, что каждая семья и каждый человек отмечает Рождество по-своему. Для одних это торжественный религиозный праздник, для других - возможность приятно провести время в компании близких им людей. Для многих приближение Рождества означает, что пришло время покупать подарки, еду, напитки, и кто осмелится сказать, что это противоречит сути праздника? Однако, прежде всего Рождество - это праздник души, и мы чувствуем это при виде мерцающих в темноте свечей и звучащей музыке - рождественской музыке, которая несет с собой радость и веселье. Она обладает способностью создавать праздничное настроение: звенят ли церковные колокола или звучит трогательная пьеса, раскрывающая рождественскую историю. </w:t>
      </w:r>
    </w:p>
    <w:p w:rsidR="00FD0669" w:rsidRDefault="002B5F12" w:rsidP="008164AB">
      <w:pPr>
        <w:pStyle w:val="a5"/>
        <w:shd w:val="clear" w:color="auto" w:fill="FFFFFF"/>
        <w:spacing w:before="0" w:beforeAutospacing="0" w:after="108" w:afterAutospacing="0"/>
        <w:jc w:val="both"/>
        <w:rPr>
          <w:color w:val="333333"/>
          <w:sz w:val="28"/>
          <w:szCs w:val="28"/>
        </w:rPr>
      </w:pPr>
      <w:r>
        <w:rPr>
          <w:color w:val="333333"/>
          <w:sz w:val="28"/>
          <w:szCs w:val="28"/>
        </w:rPr>
        <w:t xml:space="preserve">На </w:t>
      </w:r>
      <w:r w:rsidR="00862310" w:rsidRPr="008164AB">
        <w:rPr>
          <w:color w:val="333333"/>
          <w:sz w:val="28"/>
          <w:szCs w:val="28"/>
        </w:rPr>
        <w:t xml:space="preserve">Руси с особой любовью и почитанием </w:t>
      </w:r>
      <w:r w:rsidR="00862310" w:rsidRPr="009628F7">
        <w:rPr>
          <w:b/>
          <w:color w:val="333333"/>
          <w:sz w:val="28"/>
          <w:szCs w:val="28"/>
        </w:rPr>
        <w:t xml:space="preserve">относились к колоколам и колокольному звону. Вспоминаем в 5 классе песню "Вечерний звон", </w:t>
      </w:r>
      <w:r w:rsidR="00862310" w:rsidRPr="009628F7">
        <w:rPr>
          <w:color w:val="333333"/>
          <w:sz w:val="28"/>
          <w:szCs w:val="28"/>
        </w:rPr>
        <w:t>рас</w:t>
      </w:r>
      <w:r w:rsidR="00862310" w:rsidRPr="008164AB">
        <w:rPr>
          <w:color w:val="333333"/>
          <w:sz w:val="28"/>
          <w:szCs w:val="28"/>
        </w:rPr>
        <w:t xml:space="preserve">сматриваем репродукцию картины "Вечерний звон" И.Левитана. Дети сами приходят к мысли, что колокольный звон на Руси был чем - то большим, чем простое явление колокольного звона: в нем словно отразилась русская душа, русская жизнь. Не случайно нигде колокола не были так тесно связаны со всем укладом жизни, как на Руси. Люди хорошо понимали язык колоколов, ведь их звон сопровождал человека от рождения до смерти. </w:t>
      </w:r>
    </w:p>
    <w:p w:rsidR="00FD0669" w:rsidRDefault="00862310" w:rsidP="00CD337F">
      <w:pPr>
        <w:pStyle w:val="a5"/>
        <w:shd w:val="clear" w:color="auto" w:fill="FFFFFF"/>
        <w:spacing w:before="0" w:beforeAutospacing="0" w:after="0" w:afterAutospacing="0"/>
        <w:jc w:val="both"/>
        <w:rPr>
          <w:color w:val="333333"/>
          <w:sz w:val="28"/>
          <w:szCs w:val="28"/>
        </w:rPr>
      </w:pPr>
      <w:r w:rsidRPr="008164AB">
        <w:rPr>
          <w:color w:val="333333"/>
          <w:sz w:val="28"/>
          <w:szCs w:val="28"/>
        </w:rPr>
        <w:t>В</w:t>
      </w:r>
      <w:r w:rsidRPr="009628F7">
        <w:rPr>
          <w:b/>
          <w:color w:val="333333"/>
          <w:sz w:val="28"/>
          <w:szCs w:val="28"/>
        </w:rPr>
        <w:t xml:space="preserve"> 7 классе мы знакомимся с “Высокой мессой” И.С. Баха.</w:t>
      </w:r>
      <w:r w:rsidRPr="008164AB">
        <w:rPr>
          <w:color w:val="333333"/>
          <w:sz w:val="28"/>
          <w:szCs w:val="28"/>
        </w:rPr>
        <w:t xml:space="preserve"> Ребята говорят об идее вечности, возвышенности, благородства. Музыка побуждает задуматься о самых важных, самых вечных вопросах - смысле существования человека на земле, о главном - о душе, о высшем предназначении человека.</w:t>
      </w:r>
    </w:p>
    <w:p w:rsidR="00862310" w:rsidRPr="008164AB" w:rsidRDefault="00862310" w:rsidP="00CD337F">
      <w:pPr>
        <w:pStyle w:val="a5"/>
        <w:shd w:val="clear" w:color="auto" w:fill="FFFFFF"/>
        <w:spacing w:before="0" w:beforeAutospacing="0" w:after="0" w:afterAutospacing="0"/>
        <w:jc w:val="both"/>
        <w:rPr>
          <w:color w:val="333333"/>
          <w:sz w:val="28"/>
          <w:szCs w:val="28"/>
        </w:rPr>
      </w:pPr>
      <w:r w:rsidRPr="008164AB">
        <w:rPr>
          <w:color w:val="333333"/>
          <w:sz w:val="28"/>
          <w:szCs w:val="28"/>
        </w:rPr>
        <w:t xml:space="preserve"> Хоч</w:t>
      </w:r>
      <w:r w:rsidR="0071020E">
        <w:rPr>
          <w:color w:val="333333"/>
          <w:sz w:val="28"/>
          <w:szCs w:val="28"/>
        </w:rPr>
        <w:t>у зачитать выдержки из эссе</w:t>
      </w:r>
      <w:r w:rsidRPr="008164AB">
        <w:rPr>
          <w:color w:val="333333"/>
          <w:sz w:val="28"/>
          <w:szCs w:val="28"/>
        </w:rPr>
        <w:t xml:space="preserve"> учащихся 7 класса на тему: "Мои размышления о духовной музыке".</w:t>
      </w:r>
    </w:p>
    <w:p w:rsidR="00862310" w:rsidRPr="00286B85" w:rsidRDefault="00862310" w:rsidP="00CD337F">
      <w:pPr>
        <w:pStyle w:val="a5"/>
        <w:shd w:val="clear" w:color="auto" w:fill="FFFFFF"/>
        <w:spacing w:before="0" w:beforeAutospacing="0" w:after="0" w:afterAutospacing="0"/>
        <w:jc w:val="both"/>
        <w:rPr>
          <w:b/>
          <w:i/>
          <w:color w:val="333333"/>
          <w:sz w:val="28"/>
          <w:szCs w:val="28"/>
        </w:rPr>
      </w:pPr>
      <w:r w:rsidRPr="00286B85">
        <w:rPr>
          <w:b/>
          <w:i/>
          <w:color w:val="333333"/>
          <w:sz w:val="28"/>
          <w:szCs w:val="28"/>
        </w:rPr>
        <w:t xml:space="preserve">“Слушая духовную музыку испытываешь чувство удовлетворения. Музыка пронизывает тебя до самой глубины души” </w:t>
      </w:r>
    </w:p>
    <w:p w:rsidR="00862310" w:rsidRPr="00286B85" w:rsidRDefault="00862310" w:rsidP="00CD337F">
      <w:pPr>
        <w:pStyle w:val="a5"/>
        <w:shd w:val="clear" w:color="auto" w:fill="FFFFFF"/>
        <w:spacing w:before="0" w:beforeAutospacing="0" w:after="0" w:afterAutospacing="0"/>
        <w:jc w:val="both"/>
        <w:rPr>
          <w:b/>
          <w:i/>
          <w:color w:val="333333"/>
          <w:sz w:val="28"/>
          <w:szCs w:val="28"/>
        </w:rPr>
      </w:pPr>
      <w:r w:rsidRPr="00286B85">
        <w:rPr>
          <w:b/>
          <w:i/>
          <w:color w:val="333333"/>
          <w:sz w:val="28"/>
          <w:szCs w:val="28"/>
        </w:rPr>
        <w:t>“Слушая духовную музыку, я чувствую, что внутри меня что-то горит, на коже появляются мурашки, и чу</w:t>
      </w:r>
      <w:r w:rsidR="00FD0669" w:rsidRPr="00286B85">
        <w:rPr>
          <w:b/>
          <w:i/>
          <w:color w:val="333333"/>
          <w:sz w:val="28"/>
          <w:szCs w:val="28"/>
        </w:rPr>
        <w:t xml:space="preserve">вства будто переполняют меня.” </w:t>
      </w:r>
    </w:p>
    <w:p w:rsidR="00862310" w:rsidRPr="00286B85" w:rsidRDefault="00862310" w:rsidP="00CD337F">
      <w:pPr>
        <w:pStyle w:val="a5"/>
        <w:shd w:val="clear" w:color="auto" w:fill="FFFFFF"/>
        <w:spacing w:before="0" w:beforeAutospacing="0" w:after="0" w:afterAutospacing="0"/>
        <w:jc w:val="both"/>
        <w:rPr>
          <w:b/>
          <w:i/>
          <w:color w:val="333333"/>
          <w:sz w:val="28"/>
          <w:szCs w:val="28"/>
        </w:rPr>
      </w:pPr>
      <w:r w:rsidRPr="00286B85">
        <w:rPr>
          <w:b/>
          <w:i/>
          <w:color w:val="333333"/>
          <w:sz w:val="28"/>
          <w:szCs w:val="28"/>
        </w:rPr>
        <w:t xml:space="preserve">“Такая музыка позволяет уединиться, остаться наедине с самим собой, поразмышлять о </w:t>
      </w:r>
      <w:r w:rsidR="00FD0669" w:rsidRPr="00286B85">
        <w:rPr>
          <w:b/>
          <w:i/>
          <w:color w:val="333333"/>
          <w:sz w:val="28"/>
          <w:szCs w:val="28"/>
        </w:rPr>
        <w:t>смысле жизни.”</w:t>
      </w:r>
    </w:p>
    <w:p w:rsidR="00286B85" w:rsidRPr="00674995" w:rsidRDefault="001832A5" w:rsidP="00286B85">
      <w:pPr>
        <w:spacing w:after="0"/>
        <w:jc w:val="both"/>
        <w:rPr>
          <w:rFonts w:ascii="Times New Roman" w:hAnsi="Times New Roman" w:cs="Times New Roman"/>
          <w:color w:val="000000"/>
          <w:sz w:val="28"/>
          <w:szCs w:val="28"/>
          <w:shd w:val="clear" w:color="auto" w:fill="FFFFFF"/>
        </w:rPr>
      </w:pPr>
      <w:r w:rsidRPr="00674995">
        <w:rPr>
          <w:rFonts w:ascii="Times New Roman" w:hAnsi="Times New Roman" w:cs="Times New Roman"/>
          <w:b/>
          <w:bCs/>
          <w:color w:val="000000"/>
          <w:sz w:val="28"/>
          <w:szCs w:val="28"/>
          <w:u w:val="single"/>
          <w:shd w:val="clear" w:color="auto" w:fill="FFFFFF"/>
        </w:rPr>
        <w:t>Притча</w:t>
      </w:r>
      <w:r w:rsidRPr="00674995">
        <w:rPr>
          <w:rFonts w:ascii="Times New Roman" w:hAnsi="Times New Roman" w:cs="Times New Roman"/>
          <w:color w:val="000000"/>
          <w:sz w:val="28"/>
          <w:szCs w:val="28"/>
          <w:shd w:val="clear" w:color="auto" w:fill="FFFFFF"/>
        </w:rPr>
        <w:br/>
        <w:t>Жил-был юноша</w:t>
      </w:r>
      <w:r w:rsidR="005671AD" w:rsidRPr="00674995">
        <w:rPr>
          <w:rFonts w:ascii="Times New Roman" w:hAnsi="Times New Roman" w:cs="Times New Roman"/>
          <w:color w:val="000000"/>
          <w:sz w:val="28"/>
          <w:szCs w:val="28"/>
          <w:shd w:val="clear" w:color="auto" w:fill="FFFFFF"/>
        </w:rPr>
        <w:t>, отчаянно жаждавший руки девушки, живущей в соседнем доме. В течение двух лет он писал ей письма, по письму в день, где изливал свои любовные чувства.</w:t>
      </w:r>
      <w:r w:rsidR="005671AD" w:rsidRPr="00674995">
        <w:rPr>
          <w:rFonts w:ascii="Times New Roman" w:hAnsi="Times New Roman" w:cs="Times New Roman"/>
          <w:color w:val="000000"/>
          <w:sz w:val="28"/>
          <w:szCs w:val="28"/>
          <w:shd w:val="clear" w:color="auto" w:fill="FFFFFF"/>
        </w:rPr>
        <w:br/>
        <w:t>В течение двух лет каждый день почтальон приносил письма девушке. Если бы молодой человек не предпринимал подобных усилий, юная леди вряд ли вышла бы замуж за того, за кого она в конце концов вышла, - за почтальона, приносившего ей все эти письма.</w:t>
      </w:r>
    </w:p>
    <w:p w:rsidR="00286B85" w:rsidRDefault="00286B85" w:rsidP="00286B85">
      <w:pPr>
        <w:spacing w:after="0"/>
        <w:jc w:val="both"/>
        <w:rPr>
          <w:rFonts w:ascii="Times New Roman" w:hAnsi="Times New Roman" w:cs="Times New Roman"/>
          <w:b/>
          <w:bCs/>
          <w:color w:val="000000"/>
          <w:sz w:val="24"/>
          <w:szCs w:val="24"/>
          <w:shd w:val="clear" w:color="auto" w:fill="FFFFFF"/>
        </w:rPr>
      </w:pPr>
    </w:p>
    <w:p w:rsidR="00E21A52" w:rsidRPr="00286B85" w:rsidRDefault="00663104" w:rsidP="00286B85">
      <w:pPr>
        <w:spacing w:after="0"/>
        <w:jc w:val="both"/>
        <w:rPr>
          <w:rFonts w:ascii="Times New Roman" w:hAnsi="Times New Roman" w:cs="Times New Roman"/>
          <w:b/>
          <w:i/>
          <w:color w:val="000000"/>
          <w:sz w:val="24"/>
          <w:szCs w:val="24"/>
          <w:shd w:val="clear" w:color="auto" w:fill="FFFFFF"/>
        </w:rPr>
      </w:pPr>
      <w:r w:rsidRPr="00286B85">
        <w:rPr>
          <w:rFonts w:ascii="Times New Roman" w:hAnsi="Times New Roman" w:cs="Times New Roman"/>
          <w:b/>
          <w:bCs/>
          <w:i/>
          <w:color w:val="000000"/>
          <w:sz w:val="24"/>
          <w:szCs w:val="24"/>
          <w:shd w:val="clear" w:color="auto" w:fill="FFFFFF"/>
        </w:rPr>
        <w:t>Развиваем</w:t>
      </w:r>
      <w:r w:rsidR="00E21A52" w:rsidRPr="00286B85">
        <w:rPr>
          <w:rFonts w:ascii="Times New Roman" w:hAnsi="Times New Roman" w:cs="Times New Roman"/>
          <w:b/>
          <w:bCs/>
          <w:i/>
          <w:color w:val="000000"/>
          <w:sz w:val="24"/>
          <w:szCs w:val="24"/>
          <w:shd w:val="clear" w:color="auto" w:fill="FFFFFF"/>
        </w:rPr>
        <w:t xml:space="preserve"> –</w:t>
      </w:r>
      <w:r w:rsidR="00E21A52" w:rsidRPr="00286B85">
        <w:rPr>
          <w:rFonts w:ascii="Times New Roman" w:hAnsi="Times New Roman" w:cs="Times New Roman"/>
          <w:b/>
          <w:i/>
          <w:color w:val="000000"/>
          <w:sz w:val="24"/>
          <w:szCs w:val="24"/>
          <w:shd w:val="clear" w:color="auto" w:fill="FFFFFF"/>
        </w:rPr>
        <w:t> развитие психических и психофизических свойств (внимания, сенсорно-перцептивных свойств, мнемических и мыслительных свойств, психомоторных свойств, профессиональных задатков и способностей).</w:t>
      </w:r>
      <w:r w:rsidR="00E21A52" w:rsidRPr="00286B85">
        <w:rPr>
          <w:rFonts w:ascii="Times New Roman" w:hAnsi="Times New Roman" w:cs="Times New Roman"/>
          <w:b/>
          <w:bCs/>
          <w:i/>
          <w:color w:val="000000"/>
          <w:sz w:val="24"/>
          <w:szCs w:val="24"/>
          <w:shd w:val="clear" w:color="auto" w:fill="FFFFFF"/>
        </w:rPr>
        <w:t>В</w:t>
      </w:r>
      <w:r w:rsidRPr="00286B85">
        <w:rPr>
          <w:rFonts w:ascii="Times New Roman" w:hAnsi="Times New Roman" w:cs="Times New Roman"/>
          <w:b/>
          <w:bCs/>
          <w:i/>
          <w:color w:val="000000"/>
          <w:sz w:val="24"/>
          <w:szCs w:val="24"/>
          <w:shd w:val="clear" w:color="auto" w:fill="FFFFFF"/>
        </w:rPr>
        <w:t>оспитываем</w:t>
      </w:r>
      <w:r w:rsidR="008164AB" w:rsidRPr="00286B85">
        <w:rPr>
          <w:rFonts w:ascii="Times New Roman" w:hAnsi="Times New Roman" w:cs="Times New Roman"/>
          <w:b/>
          <w:bCs/>
          <w:i/>
          <w:color w:val="000000"/>
          <w:sz w:val="24"/>
          <w:szCs w:val="24"/>
          <w:shd w:val="clear" w:color="auto" w:fill="FFFFFF"/>
        </w:rPr>
        <w:t xml:space="preserve"> </w:t>
      </w:r>
      <w:r w:rsidR="00E21A52" w:rsidRPr="00286B85">
        <w:rPr>
          <w:rFonts w:ascii="Times New Roman" w:hAnsi="Times New Roman" w:cs="Times New Roman"/>
          <w:b/>
          <w:bCs/>
          <w:i/>
          <w:color w:val="000000"/>
          <w:sz w:val="24"/>
          <w:szCs w:val="24"/>
          <w:shd w:val="clear" w:color="auto" w:fill="FFFFFF"/>
        </w:rPr>
        <w:t xml:space="preserve"> – </w:t>
      </w:r>
      <w:r w:rsidR="00E21A52" w:rsidRPr="00286B85">
        <w:rPr>
          <w:rFonts w:ascii="Times New Roman" w:hAnsi="Times New Roman" w:cs="Times New Roman"/>
          <w:b/>
          <w:i/>
          <w:color w:val="000000"/>
          <w:sz w:val="24"/>
          <w:szCs w:val="24"/>
          <w:shd w:val="clear" w:color="auto" w:fill="FFFFFF"/>
        </w:rPr>
        <w:t>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p>
    <w:sectPr w:rsidR="00E21A52" w:rsidRPr="00286B85" w:rsidSect="004B6245">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69A" w:rsidRDefault="00DF069A" w:rsidP="00FB1249">
      <w:pPr>
        <w:spacing w:after="0" w:line="240" w:lineRule="auto"/>
      </w:pPr>
      <w:r>
        <w:separator/>
      </w:r>
    </w:p>
  </w:endnote>
  <w:endnote w:type="continuationSeparator" w:id="0">
    <w:p w:rsidR="00DF069A" w:rsidRDefault="00DF069A" w:rsidP="00FB1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9929"/>
      <w:docPartObj>
        <w:docPartGallery w:val="Page Numbers (Bottom of Page)"/>
        <w:docPartUnique/>
      </w:docPartObj>
    </w:sdtPr>
    <w:sdtContent>
      <w:p w:rsidR="00FB1249" w:rsidRDefault="0008252D">
        <w:pPr>
          <w:pStyle w:val="ab"/>
          <w:jc w:val="right"/>
        </w:pPr>
        <w:fldSimple w:instr=" PAGE   \* MERGEFORMAT ">
          <w:r w:rsidR="00DF069A">
            <w:rPr>
              <w:noProof/>
            </w:rPr>
            <w:t>1</w:t>
          </w:r>
        </w:fldSimple>
      </w:p>
    </w:sdtContent>
  </w:sdt>
  <w:p w:rsidR="00FB1249" w:rsidRDefault="00FB12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69A" w:rsidRDefault="00DF069A" w:rsidP="00FB1249">
      <w:pPr>
        <w:spacing w:after="0" w:line="240" w:lineRule="auto"/>
      </w:pPr>
      <w:r>
        <w:separator/>
      </w:r>
    </w:p>
  </w:footnote>
  <w:footnote w:type="continuationSeparator" w:id="0">
    <w:p w:rsidR="00DF069A" w:rsidRDefault="00DF069A" w:rsidP="00FB12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415DC"/>
    <w:multiLevelType w:val="multilevel"/>
    <w:tmpl w:val="1EAC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50F66"/>
    <w:rsid w:val="00023E8D"/>
    <w:rsid w:val="00051BB1"/>
    <w:rsid w:val="0008252D"/>
    <w:rsid w:val="000C3151"/>
    <w:rsid w:val="000E7CC7"/>
    <w:rsid w:val="001123E9"/>
    <w:rsid w:val="0014355A"/>
    <w:rsid w:val="00152F32"/>
    <w:rsid w:val="001832A5"/>
    <w:rsid w:val="001D158B"/>
    <w:rsid w:val="002748C5"/>
    <w:rsid w:val="00286B85"/>
    <w:rsid w:val="00290A56"/>
    <w:rsid w:val="002A2579"/>
    <w:rsid w:val="002B1F29"/>
    <w:rsid w:val="002B5F12"/>
    <w:rsid w:val="003206CA"/>
    <w:rsid w:val="00322800"/>
    <w:rsid w:val="00357D6F"/>
    <w:rsid w:val="003A7F8E"/>
    <w:rsid w:val="0041047E"/>
    <w:rsid w:val="004327B0"/>
    <w:rsid w:val="00434D06"/>
    <w:rsid w:val="004351CE"/>
    <w:rsid w:val="0047040B"/>
    <w:rsid w:val="004A3FBD"/>
    <w:rsid w:val="004B6245"/>
    <w:rsid w:val="004D5759"/>
    <w:rsid w:val="004E4E0F"/>
    <w:rsid w:val="00500374"/>
    <w:rsid w:val="0050733A"/>
    <w:rsid w:val="005162DC"/>
    <w:rsid w:val="00527455"/>
    <w:rsid w:val="00542B16"/>
    <w:rsid w:val="005671AD"/>
    <w:rsid w:val="005D33C2"/>
    <w:rsid w:val="00650F66"/>
    <w:rsid w:val="00663104"/>
    <w:rsid w:val="00674995"/>
    <w:rsid w:val="00684FD8"/>
    <w:rsid w:val="00687372"/>
    <w:rsid w:val="006C4E80"/>
    <w:rsid w:val="006D0D70"/>
    <w:rsid w:val="006E4E76"/>
    <w:rsid w:val="006F034C"/>
    <w:rsid w:val="006F7D4B"/>
    <w:rsid w:val="0071020E"/>
    <w:rsid w:val="0078307B"/>
    <w:rsid w:val="0078420A"/>
    <w:rsid w:val="007D54DA"/>
    <w:rsid w:val="007E415F"/>
    <w:rsid w:val="007E491E"/>
    <w:rsid w:val="007F4C95"/>
    <w:rsid w:val="00810074"/>
    <w:rsid w:val="008164AB"/>
    <w:rsid w:val="008175A3"/>
    <w:rsid w:val="00862310"/>
    <w:rsid w:val="00864C38"/>
    <w:rsid w:val="008711A1"/>
    <w:rsid w:val="008C4C83"/>
    <w:rsid w:val="008D1671"/>
    <w:rsid w:val="008F5195"/>
    <w:rsid w:val="00904315"/>
    <w:rsid w:val="0090580A"/>
    <w:rsid w:val="009628F7"/>
    <w:rsid w:val="00971759"/>
    <w:rsid w:val="00A12BF2"/>
    <w:rsid w:val="00A510EB"/>
    <w:rsid w:val="00A90C54"/>
    <w:rsid w:val="00AB5E95"/>
    <w:rsid w:val="00AE10E2"/>
    <w:rsid w:val="00B27418"/>
    <w:rsid w:val="00B45123"/>
    <w:rsid w:val="00BE5F72"/>
    <w:rsid w:val="00C01941"/>
    <w:rsid w:val="00C377BE"/>
    <w:rsid w:val="00C43A91"/>
    <w:rsid w:val="00C43B61"/>
    <w:rsid w:val="00CD337F"/>
    <w:rsid w:val="00CD6A57"/>
    <w:rsid w:val="00CD7C9D"/>
    <w:rsid w:val="00D54461"/>
    <w:rsid w:val="00DB56AC"/>
    <w:rsid w:val="00DF069A"/>
    <w:rsid w:val="00E21A52"/>
    <w:rsid w:val="00E34F9E"/>
    <w:rsid w:val="00E61CC7"/>
    <w:rsid w:val="00E9660B"/>
    <w:rsid w:val="00EC4F94"/>
    <w:rsid w:val="00EE692B"/>
    <w:rsid w:val="00F4482F"/>
    <w:rsid w:val="00F448DB"/>
    <w:rsid w:val="00F85674"/>
    <w:rsid w:val="00F86420"/>
    <w:rsid w:val="00FB1249"/>
    <w:rsid w:val="00FD0669"/>
    <w:rsid w:val="00FF3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4C"/>
  </w:style>
  <w:style w:type="paragraph" w:styleId="1">
    <w:name w:val="heading 1"/>
    <w:basedOn w:val="a"/>
    <w:link w:val="10"/>
    <w:uiPriority w:val="9"/>
    <w:qFormat/>
    <w:rsid w:val="00650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F6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50F66"/>
    <w:rPr>
      <w:color w:val="0000FF"/>
      <w:u w:val="single"/>
    </w:rPr>
  </w:style>
  <w:style w:type="character" w:styleId="a4">
    <w:name w:val="Emphasis"/>
    <w:basedOn w:val="a0"/>
    <w:uiPriority w:val="20"/>
    <w:qFormat/>
    <w:rsid w:val="00650F66"/>
    <w:rPr>
      <w:i/>
      <w:iCs/>
    </w:rPr>
  </w:style>
  <w:style w:type="paragraph" w:styleId="a5">
    <w:name w:val="Normal (Web)"/>
    <w:basedOn w:val="a"/>
    <w:uiPriority w:val="99"/>
    <w:unhideWhenUsed/>
    <w:rsid w:val="00650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50F66"/>
    <w:rPr>
      <w:b/>
      <w:bCs/>
    </w:rPr>
  </w:style>
  <w:style w:type="paragraph" w:customStyle="1" w:styleId="a-txt">
    <w:name w:val="a-txt"/>
    <w:basedOn w:val="a"/>
    <w:rsid w:val="005D3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D33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33C2"/>
    <w:rPr>
      <w:rFonts w:ascii="Tahoma" w:hAnsi="Tahoma" w:cs="Tahoma"/>
      <w:sz w:val="16"/>
      <w:szCs w:val="16"/>
    </w:rPr>
  </w:style>
  <w:style w:type="paragraph" w:styleId="a9">
    <w:name w:val="header"/>
    <w:basedOn w:val="a"/>
    <w:link w:val="aa"/>
    <w:uiPriority w:val="99"/>
    <w:semiHidden/>
    <w:unhideWhenUsed/>
    <w:rsid w:val="00FB124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B1249"/>
  </w:style>
  <w:style w:type="paragraph" w:styleId="ab">
    <w:name w:val="footer"/>
    <w:basedOn w:val="a"/>
    <w:link w:val="ac"/>
    <w:uiPriority w:val="99"/>
    <w:unhideWhenUsed/>
    <w:rsid w:val="00FB12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1249"/>
  </w:style>
</w:styles>
</file>

<file path=word/webSettings.xml><?xml version="1.0" encoding="utf-8"?>
<w:webSettings xmlns:r="http://schemas.openxmlformats.org/officeDocument/2006/relationships" xmlns:w="http://schemas.openxmlformats.org/wordprocessingml/2006/main">
  <w:divs>
    <w:div w:id="74594619">
      <w:bodyDiv w:val="1"/>
      <w:marLeft w:val="0"/>
      <w:marRight w:val="0"/>
      <w:marTop w:val="0"/>
      <w:marBottom w:val="0"/>
      <w:divBdr>
        <w:top w:val="none" w:sz="0" w:space="0" w:color="auto"/>
        <w:left w:val="none" w:sz="0" w:space="0" w:color="auto"/>
        <w:bottom w:val="none" w:sz="0" w:space="0" w:color="auto"/>
        <w:right w:val="none" w:sz="0" w:space="0" w:color="auto"/>
      </w:divBdr>
      <w:divsChild>
        <w:div w:id="1836264872">
          <w:marLeft w:val="0"/>
          <w:marRight w:val="0"/>
          <w:marTop w:val="0"/>
          <w:marBottom w:val="0"/>
          <w:divBdr>
            <w:top w:val="single" w:sz="4" w:space="12" w:color="DEDEDE"/>
            <w:left w:val="none" w:sz="0" w:space="0" w:color="auto"/>
            <w:bottom w:val="none" w:sz="0" w:space="0" w:color="auto"/>
            <w:right w:val="none" w:sz="0" w:space="0" w:color="auto"/>
          </w:divBdr>
          <w:divsChild>
            <w:div w:id="269509271">
              <w:marLeft w:val="0"/>
              <w:marRight w:val="0"/>
              <w:marTop w:val="0"/>
              <w:marBottom w:val="0"/>
              <w:divBdr>
                <w:top w:val="none" w:sz="0" w:space="0" w:color="auto"/>
                <w:left w:val="none" w:sz="0" w:space="0" w:color="auto"/>
                <w:bottom w:val="none" w:sz="0" w:space="0" w:color="auto"/>
                <w:right w:val="none" w:sz="0" w:space="0" w:color="auto"/>
              </w:divBdr>
              <w:divsChild>
                <w:div w:id="220213025">
                  <w:marLeft w:val="0"/>
                  <w:marRight w:val="132"/>
                  <w:marTop w:val="0"/>
                  <w:marBottom w:val="0"/>
                  <w:divBdr>
                    <w:top w:val="none" w:sz="0" w:space="0" w:color="auto"/>
                    <w:left w:val="none" w:sz="0" w:space="0" w:color="auto"/>
                    <w:bottom w:val="none" w:sz="0" w:space="0" w:color="auto"/>
                    <w:right w:val="none" w:sz="0" w:space="0" w:color="auto"/>
                  </w:divBdr>
                </w:div>
                <w:div w:id="4008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6536">
          <w:marLeft w:val="0"/>
          <w:marRight w:val="0"/>
          <w:marTop w:val="0"/>
          <w:marBottom w:val="0"/>
          <w:divBdr>
            <w:top w:val="single" w:sz="4" w:space="12" w:color="DEDEDE"/>
            <w:left w:val="none" w:sz="0" w:space="0" w:color="auto"/>
            <w:bottom w:val="none" w:sz="0" w:space="0" w:color="auto"/>
            <w:right w:val="none" w:sz="0" w:space="0" w:color="auto"/>
          </w:divBdr>
          <w:divsChild>
            <w:div w:id="1095443037">
              <w:marLeft w:val="0"/>
              <w:marRight w:val="0"/>
              <w:marTop w:val="0"/>
              <w:marBottom w:val="0"/>
              <w:divBdr>
                <w:top w:val="none" w:sz="0" w:space="0" w:color="auto"/>
                <w:left w:val="none" w:sz="0" w:space="0" w:color="auto"/>
                <w:bottom w:val="none" w:sz="0" w:space="0" w:color="auto"/>
                <w:right w:val="none" w:sz="0" w:space="0" w:color="auto"/>
              </w:divBdr>
              <w:divsChild>
                <w:div w:id="559754029">
                  <w:marLeft w:val="0"/>
                  <w:marRight w:val="132"/>
                  <w:marTop w:val="0"/>
                  <w:marBottom w:val="0"/>
                  <w:divBdr>
                    <w:top w:val="none" w:sz="0" w:space="0" w:color="auto"/>
                    <w:left w:val="none" w:sz="0" w:space="0" w:color="auto"/>
                    <w:bottom w:val="none" w:sz="0" w:space="0" w:color="auto"/>
                    <w:right w:val="none" w:sz="0" w:space="0" w:color="auto"/>
                  </w:divBdr>
                </w:div>
                <w:div w:id="341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9581">
          <w:marLeft w:val="0"/>
          <w:marRight w:val="0"/>
          <w:marTop w:val="0"/>
          <w:marBottom w:val="0"/>
          <w:divBdr>
            <w:top w:val="single" w:sz="4" w:space="12" w:color="DEDEDE"/>
            <w:left w:val="none" w:sz="0" w:space="0" w:color="auto"/>
            <w:bottom w:val="none" w:sz="0" w:space="0" w:color="auto"/>
            <w:right w:val="none" w:sz="0" w:space="0" w:color="auto"/>
          </w:divBdr>
          <w:divsChild>
            <w:div w:id="1337535474">
              <w:marLeft w:val="0"/>
              <w:marRight w:val="0"/>
              <w:marTop w:val="0"/>
              <w:marBottom w:val="0"/>
              <w:divBdr>
                <w:top w:val="none" w:sz="0" w:space="0" w:color="auto"/>
                <w:left w:val="none" w:sz="0" w:space="0" w:color="auto"/>
                <w:bottom w:val="none" w:sz="0" w:space="0" w:color="auto"/>
                <w:right w:val="none" w:sz="0" w:space="0" w:color="auto"/>
              </w:divBdr>
              <w:divsChild>
                <w:div w:id="1330327149">
                  <w:marLeft w:val="0"/>
                  <w:marRight w:val="132"/>
                  <w:marTop w:val="0"/>
                  <w:marBottom w:val="0"/>
                  <w:divBdr>
                    <w:top w:val="none" w:sz="0" w:space="0" w:color="auto"/>
                    <w:left w:val="none" w:sz="0" w:space="0" w:color="auto"/>
                    <w:bottom w:val="none" w:sz="0" w:space="0" w:color="auto"/>
                    <w:right w:val="none" w:sz="0" w:space="0" w:color="auto"/>
                  </w:divBdr>
                </w:div>
                <w:div w:id="4475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6300">
          <w:marLeft w:val="0"/>
          <w:marRight w:val="0"/>
          <w:marTop w:val="0"/>
          <w:marBottom w:val="0"/>
          <w:divBdr>
            <w:top w:val="single" w:sz="4" w:space="12" w:color="DEDEDE"/>
            <w:left w:val="none" w:sz="0" w:space="0" w:color="auto"/>
            <w:bottom w:val="none" w:sz="0" w:space="0" w:color="auto"/>
            <w:right w:val="none" w:sz="0" w:space="0" w:color="auto"/>
          </w:divBdr>
          <w:divsChild>
            <w:div w:id="2073849006">
              <w:marLeft w:val="0"/>
              <w:marRight w:val="0"/>
              <w:marTop w:val="0"/>
              <w:marBottom w:val="0"/>
              <w:divBdr>
                <w:top w:val="none" w:sz="0" w:space="0" w:color="auto"/>
                <w:left w:val="none" w:sz="0" w:space="0" w:color="auto"/>
                <w:bottom w:val="none" w:sz="0" w:space="0" w:color="auto"/>
                <w:right w:val="none" w:sz="0" w:space="0" w:color="auto"/>
              </w:divBdr>
              <w:divsChild>
                <w:div w:id="1980648780">
                  <w:marLeft w:val="0"/>
                  <w:marRight w:val="132"/>
                  <w:marTop w:val="0"/>
                  <w:marBottom w:val="0"/>
                  <w:divBdr>
                    <w:top w:val="none" w:sz="0" w:space="0" w:color="auto"/>
                    <w:left w:val="none" w:sz="0" w:space="0" w:color="auto"/>
                    <w:bottom w:val="none" w:sz="0" w:space="0" w:color="auto"/>
                    <w:right w:val="none" w:sz="0" w:space="0" w:color="auto"/>
                  </w:divBdr>
                </w:div>
                <w:div w:id="2306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3734">
          <w:marLeft w:val="0"/>
          <w:marRight w:val="0"/>
          <w:marTop w:val="0"/>
          <w:marBottom w:val="0"/>
          <w:divBdr>
            <w:top w:val="single" w:sz="4" w:space="12" w:color="DEDEDE"/>
            <w:left w:val="none" w:sz="0" w:space="0" w:color="auto"/>
            <w:bottom w:val="none" w:sz="0" w:space="0" w:color="auto"/>
            <w:right w:val="none" w:sz="0" w:space="0" w:color="auto"/>
          </w:divBdr>
          <w:divsChild>
            <w:div w:id="1616869871">
              <w:marLeft w:val="0"/>
              <w:marRight w:val="0"/>
              <w:marTop w:val="0"/>
              <w:marBottom w:val="0"/>
              <w:divBdr>
                <w:top w:val="none" w:sz="0" w:space="0" w:color="auto"/>
                <w:left w:val="none" w:sz="0" w:space="0" w:color="auto"/>
                <w:bottom w:val="none" w:sz="0" w:space="0" w:color="auto"/>
                <w:right w:val="none" w:sz="0" w:space="0" w:color="auto"/>
              </w:divBdr>
              <w:divsChild>
                <w:div w:id="486558263">
                  <w:marLeft w:val="0"/>
                  <w:marRight w:val="132"/>
                  <w:marTop w:val="0"/>
                  <w:marBottom w:val="0"/>
                  <w:divBdr>
                    <w:top w:val="none" w:sz="0" w:space="0" w:color="auto"/>
                    <w:left w:val="none" w:sz="0" w:space="0" w:color="auto"/>
                    <w:bottom w:val="none" w:sz="0" w:space="0" w:color="auto"/>
                    <w:right w:val="none" w:sz="0" w:space="0" w:color="auto"/>
                  </w:divBdr>
                </w:div>
                <w:div w:id="9180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817">
          <w:marLeft w:val="0"/>
          <w:marRight w:val="0"/>
          <w:marTop w:val="0"/>
          <w:marBottom w:val="0"/>
          <w:divBdr>
            <w:top w:val="single" w:sz="4" w:space="12" w:color="DEDEDE"/>
            <w:left w:val="none" w:sz="0" w:space="0" w:color="auto"/>
            <w:bottom w:val="none" w:sz="0" w:space="0" w:color="auto"/>
            <w:right w:val="none" w:sz="0" w:space="0" w:color="auto"/>
          </w:divBdr>
          <w:divsChild>
            <w:div w:id="305285642">
              <w:marLeft w:val="0"/>
              <w:marRight w:val="0"/>
              <w:marTop w:val="0"/>
              <w:marBottom w:val="0"/>
              <w:divBdr>
                <w:top w:val="none" w:sz="0" w:space="0" w:color="auto"/>
                <w:left w:val="none" w:sz="0" w:space="0" w:color="auto"/>
                <w:bottom w:val="none" w:sz="0" w:space="0" w:color="auto"/>
                <w:right w:val="none" w:sz="0" w:space="0" w:color="auto"/>
              </w:divBdr>
              <w:divsChild>
                <w:div w:id="1406339344">
                  <w:marLeft w:val="0"/>
                  <w:marRight w:val="132"/>
                  <w:marTop w:val="0"/>
                  <w:marBottom w:val="0"/>
                  <w:divBdr>
                    <w:top w:val="none" w:sz="0" w:space="0" w:color="auto"/>
                    <w:left w:val="none" w:sz="0" w:space="0" w:color="auto"/>
                    <w:bottom w:val="none" w:sz="0" w:space="0" w:color="auto"/>
                    <w:right w:val="none" w:sz="0" w:space="0" w:color="auto"/>
                  </w:divBdr>
                </w:div>
                <w:div w:id="8604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7894">
      <w:bodyDiv w:val="1"/>
      <w:marLeft w:val="0"/>
      <w:marRight w:val="0"/>
      <w:marTop w:val="0"/>
      <w:marBottom w:val="0"/>
      <w:divBdr>
        <w:top w:val="none" w:sz="0" w:space="0" w:color="auto"/>
        <w:left w:val="none" w:sz="0" w:space="0" w:color="auto"/>
        <w:bottom w:val="none" w:sz="0" w:space="0" w:color="auto"/>
        <w:right w:val="none" w:sz="0" w:space="0" w:color="auto"/>
      </w:divBdr>
      <w:divsChild>
        <w:div w:id="1764297147">
          <w:marLeft w:val="-180"/>
          <w:marRight w:val="-180"/>
          <w:marTop w:val="0"/>
          <w:marBottom w:val="0"/>
          <w:divBdr>
            <w:top w:val="none" w:sz="0" w:space="0" w:color="auto"/>
            <w:left w:val="none" w:sz="0" w:space="0" w:color="auto"/>
            <w:bottom w:val="none" w:sz="0" w:space="0" w:color="auto"/>
            <w:right w:val="none" w:sz="0" w:space="0" w:color="auto"/>
          </w:divBdr>
        </w:div>
        <w:div w:id="1588920852">
          <w:marLeft w:val="0"/>
          <w:marRight w:val="0"/>
          <w:marTop w:val="0"/>
          <w:marBottom w:val="0"/>
          <w:divBdr>
            <w:top w:val="none" w:sz="0" w:space="0" w:color="auto"/>
            <w:left w:val="none" w:sz="0" w:space="0" w:color="auto"/>
            <w:bottom w:val="none" w:sz="0" w:space="0" w:color="auto"/>
            <w:right w:val="none" w:sz="0" w:space="0" w:color="auto"/>
          </w:divBdr>
        </w:div>
      </w:divsChild>
    </w:div>
    <w:div w:id="1273517894">
      <w:bodyDiv w:val="1"/>
      <w:marLeft w:val="0"/>
      <w:marRight w:val="0"/>
      <w:marTop w:val="0"/>
      <w:marBottom w:val="0"/>
      <w:divBdr>
        <w:top w:val="none" w:sz="0" w:space="0" w:color="auto"/>
        <w:left w:val="none" w:sz="0" w:space="0" w:color="auto"/>
        <w:bottom w:val="none" w:sz="0" w:space="0" w:color="auto"/>
        <w:right w:val="none" w:sz="0" w:space="0" w:color="auto"/>
      </w:divBdr>
    </w:div>
    <w:div w:id="1650861725">
      <w:bodyDiv w:val="1"/>
      <w:marLeft w:val="0"/>
      <w:marRight w:val="0"/>
      <w:marTop w:val="0"/>
      <w:marBottom w:val="0"/>
      <w:divBdr>
        <w:top w:val="none" w:sz="0" w:space="0" w:color="auto"/>
        <w:left w:val="none" w:sz="0" w:space="0" w:color="auto"/>
        <w:bottom w:val="none" w:sz="0" w:space="0" w:color="auto"/>
        <w:right w:val="none" w:sz="0" w:space="0" w:color="auto"/>
      </w:divBdr>
      <w:divsChild>
        <w:div w:id="266667174">
          <w:marLeft w:val="0"/>
          <w:marRight w:val="0"/>
          <w:marTop w:val="0"/>
          <w:marBottom w:val="0"/>
          <w:divBdr>
            <w:top w:val="single" w:sz="4" w:space="12" w:color="DEDEDE"/>
            <w:left w:val="none" w:sz="0" w:space="0" w:color="auto"/>
            <w:bottom w:val="none" w:sz="0" w:space="0" w:color="auto"/>
            <w:right w:val="none" w:sz="0" w:space="0" w:color="auto"/>
          </w:divBdr>
          <w:divsChild>
            <w:div w:id="264382434">
              <w:marLeft w:val="0"/>
              <w:marRight w:val="0"/>
              <w:marTop w:val="0"/>
              <w:marBottom w:val="0"/>
              <w:divBdr>
                <w:top w:val="none" w:sz="0" w:space="0" w:color="auto"/>
                <w:left w:val="none" w:sz="0" w:space="0" w:color="auto"/>
                <w:bottom w:val="none" w:sz="0" w:space="0" w:color="auto"/>
                <w:right w:val="none" w:sz="0" w:space="0" w:color="auto"/>
              </w:divBdr>
              <w:divsChild>
                <w:div w:id="3790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610">
          <w:marLeft w:val="0"/>
          <w:marRight w:val="0"/>
          <w:marTop w:val="0"/>
          <w:marBottom w:val="0"/>
          <w:divBdr>
            <w:top w:val="single" w:sz="4" w:space="12" w:color="DEDEDE"/>
            <w:left w:val="none" w:sz="0" w:space="0" w:color="auto"/>
            <w:bottom w:val="none" w:sz="0" w:space="0" w:color="auto"/>
            <w:right w:val="none" w:sz="0" w:space="0" w:color="auto"/>
          </w:divBdr>
          <w:divsChild>
            <w:div w:id="154759250">
              <w:marLeft w:val="0"/>
              <w:marRight w:val="0"/>
              <w:marTop w:val="0"/>
              <w:marBottom w:val="0"/>
              <w:divBdr>
                <w:top w:val="none" w:sz="0" w:space="0" w:color="auto"/>
                <w:left w:val="none" w:sz="0" w:space="0" w:color="auto"/>
                <w:bottom w:val="none" w:sz="0" w:space="0" w:color="auto"/>
                <w:right w:val="none" w:sz="0" w:space="0" w:color="auto"/>
              </w:divBdr>
              <w:divsChild>
                <w:div w:id="1267543750">
                  <w:marLeft w:val="0"/>
                  <w:marRight w:val="132"/>
                  <w:marTop w:val="0"/>
                  <w:marBottom w:val="0"/>
                  <w:divBdr>
                    <w:top w:val="none" w:sz="0" w:space="0" w:color="auto"/>
                    <w:left w:val="none" w:sz="0" w:space="0" w:color="auto"/>
                    <w:bottom w:val="none" w:sz="0" w:space="0" w:color="auto"/>
                    <w:right w:val="none" w:sz="0" w:space="0" w:color="auto"/>
                  </w:divBdr>
                </w:div>
                <w:div w:id="18676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7439">
          <w:marLeft w:val="0"/>
          <w:marRight w:val="0"/>
          <w:marTop w:val="0"/>
          <w:marBottom w:val="0"/>
          <w:divBdr>
            <w:top w:val="single" w:sz="4" w:space="12" w:color="DEDEDE"/>
            <w:left w:val="none" w:sz="0" w:space="0" w:color="auto"/>
            <w:bottom w:val="none" w:sz="0" w:space="0" w:color="auto"/>
            <w:right w:val="none" w:sz="0" w:space="0" w:color="auto"/>
          </w:divBdr>
          <w:divsChild>
            <w:div w:id="1566532034">
              <w:marLeft w:val="0"/>
              <w:marRight w:val="0"/>
              <w:marTop w:val="0"/>
              <w:marBottom w:val="0"/>
              <w:divBdr>
                <w:top w:val="none" w:sz="0" w:space="0" w:color="auto"/>
                <w:left w:val="none" w:sz="0" w:space="0" w:color="auto"/>
                <w:bottom w:val="none" w:sz="0" w:space="0" w:color="auto"/>
                <w:right w:val="none" w:sz="0" w:space="0" w:color="auto"/>
              </w:divBdr>
              <w:divsChild>
                <w:div w:id="347104673">
                  <w:marLeft w:val="0"/>
                  <w:marRight w:val="132"/>
                  <w:marTop w:val="0"/>
                  <w:marBottom w:val="0"/>
                  <w:divBdr>
                    <w:top w:val="none" w:sz="0" w:space="0" w:color="auto"/>
                    <w:left w:val="none" w:sz="0" w:space="0" w:color="auto"/>
                    <w:bottom w:val="none" w:sz="0" w:space="0" w:color="auto"/>
                    <w:right w:val="none" w:sz="0" w:space="0" w:color="auto"/>
                  </w:divBdr>
                </w:div>
                <w:div w:id="20179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205">
          <w:marLeft w:val="0"/>
          <w:marRight w:val="0"/>
          <w:marTop w:val="0"/>
          <w:marBottom w:val="0"/>
          <w:divBdr>
            <w:top w:val="single" w:sz="4" w:space="12" w:color="DEDEDE"/>
            <w:left w:val="none" w:sz="0" w:space="0" w:color="auto"/>
            <w:bottom w:val="none" w:sz="0" w:space="0" w:color="auto"/>
            <w:right w:val="none" w:sz="0" w:space="0" w:color="auto"/>
          </w:divBdr>
          <w:divsChild>
            <w:div w:id="1988241066">
              <w:marLeft w:val="0"/>
              <w:marRight w:val="0"/>
              <w:marTop w:val="0"/>
              <w:marBottom w:val="0"/>
              <w:divBdr>
                <w:top w:val="none" w:sz="0" w:space="0" w:color="auto"/>
                <w:left w:val="none" w:sz="0" w:space="0" w:color="auto"/>
                <w:bottom w:val="none" w:sz="0" w:space="0" w:color="auto"/>
                <w:right w:val="none" w:sz="0" w:space="0" w:color="auto"/>
              </w:divBdr>
              <w:divsChild>
                <w:div w:id="1284384818">
                  <w:marLeft w:val="0"/>
                  <w:marRight w:val="132"/>
                  <w:marTop w:val="0"/>
                  <w:marBottom w:val="0"/>
                  <w:divBdr>
                    <w:top w:val="none" w:sz="0" w:space="0" w:color="auto"/>
                    <w:left w:val="none" w:sz="0" w:space="0" w:color="auto"/>
                    <w:bottom w:val="none" w:sz="0" w:space="0" w:color="auto"/>
                    <w:right w:val="none" w:sz="0" w:space="0" w:color="auto"/>
                  </w:divBdr>
                </w:div>
                <w:div w:id="413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10</cp:revision>
  <cp:lastPrinted>2019-10-22T19:14:00Z</cp:lastPrinted>
  <dcterms:created xsi:type="dcterms:W3CDTF">2019-10-20T16:52:00Z</dcterms:created>
  <dcterms:modified xsi:type="dcterms:W3CDTF">2020-01-30T14:43:00Z</dcterms:modified>
</cp:coreProperties>
</file>