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23" w:rsidRDefault="00CA4F23" w:rsidP="00CA4F23">
      <w:pPr>
        <w:shd w:val="clear" w:color="auto" w:fill="FFFFFF"/>
        <w:spacing w:before="150" w:after="450" w:line="240" w:lineRule="atLeast"/>
        <w:jc w:val="center"/>
        <w:outlineLvl w:val="0"/>
        <w:rPr>
          <w:rFonts w:ascii="Times New Roman" w:eastAsia="Times New Roman" w:hAnsi="Times New Roman" w:cs="Times New Roman"/>
          <w:b/>
          <w:kern w:val="36"/>
          <w:sz w:val="28"/>
          <w:szCs w:val="28"/>
          <w:lang w:eastAsia="ru-RU"/>
        </w:rPr>
      </w:pPr>
      <w:bookmarkStart w:id="0" w:name="_GoBack"/>
      <w:r w:rsidRPr="00CA4F23">
        <w:rPr>
          <w:rFonts w:ascii="Times New Roman" w:eastAsia="Times New Roman" w:hAnsi="Times New Roman" w:cs="Times New Roman"/>
          <w:b/>
          <w:kern w:val="36"/>
          <w:sz w:val="28"/>
          <w:szCs w:val="28"/>
          <w:lang w:eastAsia="ru-RU"/>
        </w:rPr>
        <w:t>«Воспитание этических норм у детей дошкольного возраста посредствам художественной литературы»</w:t>
      </w:r>
    </w:p>
    <w:bookmarkEnd w:id="0"/>
    <w:p w:rsidR="00CA4F23" w:rsidRPr="00E83778" w:rsidRDefault="00CA4F23" w:rsidP="00E83778">
      <w:pPr>
        <w:shd w:val="clear" w:color="auto" w:fill="FFFFFF"/>
        <w:spacing w:before="120" w:after="0" w:line="240" w:lineRule="auto"/>
        <w:ind w:firstLine="284"/>
        <w:jc w:val="both"/>
        <w:outlineLvl w:val="0"/>
        <w:rPr>
          <w:rFonts w:ascii="Times New Roman" w:eastAsia="Times New Roman" w:hAnsi="Times New Roman" w:cs="Times New Roman"/>
          <w:kern w:val="36"/>
          <w:sz w:val="28"/>
          <w:szCs w:val="28"/>
          <w:lang w:eastAsia="ru-RU"/>
        </w:rPr>
      </w:pPr>
      <w:r w:rsidRPr="00E83778">
        <w:rPr>
          <w:rFonts w:ascii="Times New Roman" w:eastAsia="Times New Roman" w:hAnsi="Times New Roman" w:cs="Times New Roman"/>
          <w:sz w:val="28"/>
          <w:szCs w:val="28"/>
          <w:lang w:eastAsia="ru-RU"/>
        </w:rPr>
        <w:t>Нравственное </w:t>
      </w:r>
      <w:r w:rsidRPr="00E83778">
        <w:rPr>
          <w:rFonts w:ascii="Times New Roman" w:eastAsia="Times New Roman" w:hAnsi="Times New Roman" w:cs="Times New Roman"/>
          <w:bCs/>
          <w:sz w:val="28"/>
          <w:szCs w:val="28"/>
          <w:lang w:eastAsia="ru-RU"/>
        </w:rPr>
        <w:t>воспитание</w:t>
      </w:r>
      <w:r w:rsidRPr="00E83778">
        <w:rPr>
          <w:rFonts w:ascii="Times New Roman" w:eastAsia="Times New Roman" w:hAnsi="Times New Roman" w:cs="Times New Roman"/>
          <w:sz w:val="28"/>
          <w:szCs w:val="28"/>
          <w:lang w:eastAsia="ru-RU"/>
        </w:rPr>
        <w:t> одна из актуальных и сложнейших проблем, которая должна решаться сегодня всеми, кто имеет отношение к детям. То, что мы заложим в душу ребёнка сейчас, проявиться позднее, станет его и нашей жизнью. Сегодня мы говорим о необходимости </w:t>
      </w:r>
      <w:r w:rsidRPr="00E83778">
        <w:rPr>
          <w:rFonts w:ascii="Times New Roman" w:eastAsia="Times New Roman" w:hAnsi="Times New Roman" w:cs="Times New Roman"/>
          <w:bCs/>
          <w:sz w:val="28"/>
          <w:szCs w:val="28"/>
          <w:lang w:eastAsia="ru-RU"/>
        </w:rPr>
        <w:t>возрождения</w:t>
      </w:r>
      <w:r w:rsidRPr="00E83778">
        <w:rPr>
          <w:rFonts w:ascii="Times New Roman" w:eastAsia="Times New Roman" w:hAnsi="Times New Roman" w:cs="Times New Roman"/>
          <w:sz w:val="28"/>
          <w:szCs w:val="28"/>
          <w:lang w:eastAsia="ru-RU"/>
        </w:rPr>
        <w:t> в обществе духовности и культуры, что </w:t>
      </w:r>
      <w:r w:rsidRPr="00E83778">
        <w:rPr>
          <w:rFonts w:ascii="Times New Roman" w:eastAsia="Times New Roman" w:hAnsi="Times New Roman" w:cs="Times New Roman"/>
          <w:bCs/>
          <w:sz w:val="28"/>
          <w:szCs w:val="28"/>
          <w:lang w:eastAsia="ru-RU"/>
        </w:rPr>
        <w:t>непосредственно</w:t>
      </w:r>
      <w:r w:rsidRPr="00E83778">
        <w:rPr>
          <w:rFonts w:ascii="Times New Roman" w:eastAsia="Times New Roman" w:hAnsi="Times New Roman" w:cs="Times New Roman"/>
          <w:sz w:val="28"/>
          <w:szCs w:val="28"/>
          <w:lang w:eastAsia="ru-RU"/>
        </w:rPr>
        <w:t> связано с развитием и </w:t>
      </w:r>
      <w:r w:rsidRPr="00E83778">
        <w:rPr>
          <w:rFonts w:ascii="Times New Roman" w:eastAsia="Times New Roman" w:hAnsi="Times New Roman" w:cs="Times New Roman"/>
          <w:bCs/>
          <w:sz w:val="28"/>
          <w:szCs w:val="28"/>
          <w:lang w:eastAsia="ru-RU"/>
        </w:rPr>
        <w:t>воспитанием ребёнка до школы</w:t>
      </w:r>
      <w:r w:rsidRPr="00E83778">
        <w:rPr>
          <w:rFonts w:ascii="Times New Roman" w:eastAsia="Times New Roman" w:hAnsi="Times New Roman" w:cs="Times New Roman"/>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sz w:val="28"/>
          <w:szCs w:val="28"/>
          <w:lang w:eastAsia="ru-RU"/>
        </w:rPr>
      </w:pPr>
      <w:r w:rsidRPr="00E83778">
        <w:rPr>
          <w:rFonts w:ascii="Times New Roman" w:eastAsia="Times New Roman" w:hAnsi="Times New Roman" w:cs="Times New Roman"/>
          <w:sz w:val="28"/>
          <w:szCs w:val="28"/>
          <w:lang w:eastAsia="ru-RU"/>
        </w:rPr>
        <w:t>Основные задачи нравственного </w:t>
      </w:r>
      <w:r w:rsidRPr="00E83778">
        <w:rPr>
          <w:rFonts w:ascii="Times New Roman" w:eastAsia="Times New Roman" w:hAnsi="Times New Roman" w:cs="Times New Roman"/>
          <w:bCs/>
          <w:sz w:val="28"/>
          <w:szCs w:val="28"/>
          <w:lang w:eastAsia="ru-RU"/>
        </w:rPr>
        <w:t xml:space="preserve">воспитания детей дошкольного возраста </w:t>
      </w:r>
      <w:r w:rsidR="00EA1E66" w:rsidRPr="00E83778">
        <w:rPr>
          <w:rFonts w:ascii="Times New Roman" w:eastAsia="Times New Roman" w:hAnsi="Times New Roman" w:cs="Times New Roman"/>
          <w:sz w:val="28"/>
          <w:szCs w:val="28"/>
          <w:lang w:eastAsia="ru-RU"/>
        </w:rPr>
        <w:t>заключается в</w:t>
      </w:r>
      <w:r w:rsidRPr="00E83778">
        <w:rPr>
          <w:rFonts w:ascii="Times New Roman" w:eastAsia="Times New Roman" w:hAnsi="Times New Roman" w:cs="Times New Roman"/>
          <w:sz w:val="28"/>
          <w:szCs w:val="28"/>
          <w:lang w:eastAsia="ru-RU"/>
        </w:rPr>
        <w:t> </w:t>
      </w:r>
      <w:r w:rsidR="00EA1E66" w:rsidRPr="00E83778">
        <w:rPr>
          <w:rFonts w:ascii="Times New Roman" w:eastAsia="Times New Roman" w:hAnsi="Times New Roman" w:cs="Times New Roman"/>
          <w:bCs/>
          <w:sz w:val="28"/>
          <w:szCs w:val="28"/>
          <w:lang w:eastAsia="ru-RU"/>
        </w:rPr>
        <w:t>воспитании</w:t>
      </w:r>
      <w:r w:rsidRPr="00E83778">
        <w:rPr>
          <w:rFonts w:ascii="Times New Roman" w:eastAsia="Times New Roman" w:hAnsi="Times New Roman" w:cs="Times New Roman"/>
          <w:bCs/>
          <w:sz w:val="28"/>
          <w:szCs w:val="28"/>
          <w:lang w:eastAsia="ru-RU"/>
        </w:rPr>
        <w:t xml:space="preserve"> начал гуманизма</w:t>
      </w:r>
      <w:r w:rsidRPr="00E83778">
        <w:rPr>
          <w:rFonts w:ascii="Times New Roman" w:eastAsia="Times New Roman" w:hAnsi="Times New Roman" w:cs="Times New Roman"/>
          <w:sz w:val="28"/>
          <w:szCs w:val="28"/>
          <w:lang w:eastAsia="ru-RU"/>
        </w:rPr>
        <w:t>, гуманных отношений между детьми и взрослыми (выполнение элементарных правил общения, доброжелательность, отзывчивость, заботливое отношение к близким людям и т. п.); </w:t>
      </w:r>
      <w:r w:rsidRPr="00E83778">
        <w:rPr>
          <w:rFonts w:ascii="Times New Roman" w:eastAsia="Times New Roman" w:hAnsi="Times New Roman" w:cs="Times New Roman"/>
          <w:bCs/>
          <w:sz w:val="28"/>
          <w:szCs w:val="28"/>
          <w:lang w:eastAsia="ru-RU"/>
        </w:rPr>
        <w:t>воспитание коллективизма</w:t>
      </w:r>
      <w:r w:rsidRPr="00E83778">
        <w:rPr>
          <w:rFonts w:ascii="Times New Roman" w:eastAsia="Times New Roman" w:hAnsi="Times New Roman" w:cs="Times New Roman"/>
          <w:sz w:val="28"/>
          <w:szCs w:val="28"/>
          <w:lang w:eastAsia="ru-RU"/>
        </w:rPr>
        <w:t>, формирован</w:t>
      </w:r>
      <w:r w:rsidR="00EA1E66" w:rsidRPr="00E83778">
        <w:rPr>
          <w:rFonts w:ascii="Times New Roman" w:eastAsia="Times New Roman" w:hAnsi="Times New Roman" w:cs="Times New Roman"/>
          <w:sz w:val="28"/>
          <w:szCs w:val="28"/>
          <w:lang w:eastAsia="ru-RU"/>
        </w:rPr>
        <w:t xml:space="preserve">ие дружеских </w:t>
      </w:r>
      <w:r w:rsidRPr="00E83778">
        <w:rPr>
          <w:rFonts w:ascii="Times New Roman" w:eastAsia="Times New Roman" w:hAnsi="Times New Roman" w:cs="Times New Roman"/>
          <w:sz w:val="28"/>
          <w:szCs w:val="28"/>
          <w:lang w:eastAsia="ru-RU"/>
        </w:rPr>
        <w:t>взаимоотношений </w:t>
      </w:r>
      <w:r w:rsidRPr="00E83778">
        <w:rPr>
          <w:rFonts w:ascii="Times New Roman" w:eastAsia="Times New Roman" w:hAnsi="Times New Roman" w:cs="Times New Roman"/>
          <w:bCs/>
          <w:sz w:val="28"/>
          <w:szCs w:val="28"/>
          <w:lang w:eastAsia="ru-RU"/>
        </w:rPr>
        <w:t>детей</w:t>
      </w:r>
      <w:r w:rsidRPr="00E83778">
        <w:rPr>
          <w:rFonts w:ascii="Times New Roman" w:eastAsia="Times New Roman" w:hAnsi="Times New Roman" w:cs="Times New Roman"/>
          <w:sz w:val="28"/>
          <w:szCs w:val="28"/>
          <w:lang w:eastAsia="ru-RU"/>
        </w:rPr>
        <w:t>; </w:t>
      </w:r>
      <w:r w:rsidRPr="00E83778">
        <w:rPr>
          <w:rFonts w:ascii="Times New Roman" w:eastAsia="Times New Roman" w:hAnsi="Times New Roman" w:cs="Times New Roman"/>
          <w:bCs/>
          <w:sz w:val="28"/>
          <w:szCs w:val="28"/>
          <w:lang w:eastAsia="ru-RU"/>
        </w:rPr>
        <w:t>воспитание любви к Родине</w:t>
      </w:r>
      <w:r w:rsidRPr="00E83778">
        <w:rPr>
          <w:rFonts w:ascii="Times New Roman" w:eastAsia="Times New Roman" w:hAnsi="Times New Roman" w:cs="Times New Roman"/>
          <w:sz w:val="28"/>
          <w:szCs w:val="28"/>
          <w:lang w:eastAsia="ru-RU"/>
        </w:rPr>
        <w:t>. Особенно важной задачей является </w:t>
      </w:r>
      <w:r w:rsidRPr="00E83778">
        <w:rPr>
          <w:rFonts w:ascii="Times New Roman" w:eastAsia="Times New Roman" w:hAnsi="Times New Roman" w:cs="Times New Roman"/>
          <w:bCs/>
          <w:sz w:val="28"/>
          <w:szCs w:val="28"/>
          <w:lang w:eastAsia="ru-RU"/>
        </w:rPr>
        <w:t>воспитания у детей трудолюбия</w:t>
      </w:r>
      <w:r w:rsidRPr="00E83778">
        <w:rPr>
          <w:rFonts w:ascii="Times New Roman" w:eastAsia="Times New Roman" w:hAnsi="Times New Roman" w:cs="Times New Roman"/>
          <w:sz w:val="28"/>
          <w:szCs w:val="28"/>
          <w:lang w:eastAsia="ru-RU"/>
        </w:rPr>
        <w:t>, проявляющегося, в устойчивом желании и умении трудится.</w:t>
      </w:r>
    </w:p>
    <w:p w:rsidR="00CA4F23" w:rsidRPr="00E83778" w:rsidRDefault="00CA4F23" w:rsidP="00E83778">
      <w:pPr>
        <w:spacing w:before="120" w:after="0" w:line="240" w:lineRule="auto"/>
        <w:ind w:firstLine="284"/>
        <w:jc w:val="both"/>
        <w:rPr>
          <w:rFonts w:ascii="Times New Roman" w:eastAsia="Times New Roman" w:hAnsi="Times New Roman" w:cs="Times New Roman"/>
          <w:sz w:val="28"/>
          <w:szCs w:val="28"/>
          <w:lang w:eastAsia="ru-RU"/>
        </w:rPr>
      </w:pPr>
      <w:r w:rsidRPr="00E83778">
        <w:rPr>
          <w:rFonts w:ascii="Times New Roman" w:eastAsia="Times New Roman" w:hAnsi="Times New Roman" w:cs="Times New Roman"/>
          <w:sz w:val="28"/>
          <w:szCs w:val="28"/>
          <w:lang w:eastAsia="ru-RU"/>
        </w:rPr>
        <w:t>В работе по нравственному </w:t>
      </w:r>
      <w:r w:rsidRPr="00E83778">
        <w:rPr>
          <w:rFonts w:ascii="Times New Roman" w:eastAsia="Times New Roman" w:hAnsi="Times New Roman" w:cs="Times New Roman"/>
          <w:bCs/>
          <w:sz w:val="28"/>
          <w:szCs w:val="28"/>
          <w:lang w:eastAsia="ru-RU"/>
        </w:rPr>
        <w:t>воспитанию</w:t>
      </w:r>
      <w:r w:rsidRPr="00E83778">
        <w:rPr>
          <w:rFonts w:ascii="Times New Roman" w:eastAsia="Times New Roman" w:hAnsi="Times New Roman" w:cs="Times New Roman"/>
          <w:sz w:val="28"/>
          <w:szCs w:val="28"/>
          <w:lang w:eastAsia="ru-RU"/>
        </w:rPr>
        <w:t> используется ряд методов, которые направлены на формирование у </w:t>
      </w:r>
      <w:r w:rsidRPr="00E83778">
        <w:rPr>
          <w:rFonts w:ascii="Times New Roman" w:eastAsia="Times New Roman" w:hAnsi="Times New Roman" w:cs="Times New Roman"/>
          <w:bCs/>
          <w:sz w:val="28"/>
          <w:szCs w:val="28"/>
          <w:lang w:eastAsia="ru-RU"/>
        </w:rPr>
        <w:t>дошкольников</w:t>
      </w:r>
      <w:r w:rsidRPr="00E83778">
        <w:rPr>
          <w:rFonts w:ascii="Times New Roman" w:eastAsia="Times New Roman" w:hAnsi="Times New Roman" w:cs="Times New Roman"/>
          <w:sz w:val="28"/>
          <w:szCs w:val="28"/>
          <w:lang w:eastAsia="ru-RU"/>
        </w:rPr>
        <w:t> нравственных представлений, суждений, оценок. Сюда входят беседы </w:t>
      </w:r>
      <w:r w:rsidRPr="00E83778">
        <w:rPr>
          <w:rFonts w:ascii="Times New Roman" w:eastAsia="Times New Roman" w:hAnsi="Times New Roman" w:cs="Times New Roman"/>
          <w:bCs/>
          <w:sz w:val="28"/>
          <w:szCs w:val="28"/>
          <w:lang w:eastAsia="ru-RU"/>
        </w:rPr>
        <w:t>воспитателя на этические темы</w:t>
      </w:r>
      <w:r w:rsidRPr="00E83778">
        <w:rPr>
          <w:rFonts w:ascii="Times New Roman" w:eastAsia="Times New Roman" w:hAnsi="Times New Roman" w:cs="Times New Roman"/>
          <w:sz w:val="28"/>
          <w:szCs w:val="28"/>
          <w:lang w:eastAsia="ru-RU"/>
        </w:rPr>
        <w:t>, чтение </w:t>
      </w:r>
      <w:r w:rsidRPr="00E83778">
        <w:rPr>
          <w:rFonts w:ascii="Times New Roman" w:eastAsia="Times New Roman" w:hAnsi="Times New Roman" w:cs="Times New Roman"/>
          <w:bCs/>
          <w:sz w:val="28"/>
          <w:szCs w:val="28"/>
          <w:lang w:eastAsia="ru-RU"/>
        </w:rPr>
        <w:t>художественной литературы и рассказывание</w:t>
      </w:r>
      <w:r w:rsidRPr="00E83778">
        <w:rPr>
          <w:rFonts w:ascii="Times New Roman" w:eastAsia="Times New Roman" w:hAnsi="Times New Roman" w:cs="Times New Roman"/>
          <w:sz w:val="28"/>
          <w:szCs w:val="28"/>
          <w:lang w:eastAsia="ru-RU"/>
        </w:rPr>
        <w:t>, рассматривание и обсуждение картин, иллюстраций, сюжетно – ролевые игры, разбор проблемных ситуаций и интегрированные занятия.</w:t>
      </w:r>
    </w:p>
    <w:p w:rsidR="00CA4F23" w:rsidRPr="00E83778" w:rsidRDefault="00CA4F23" w:rsidP="00E83778">
      <w:pPr>
        <w:spacing w:before="120" w:after="0" w:line="240" w:lineRule="auto"/>
        <w:ind w:firstLine="284"/>
        <w:jc w:val="both"/>
        <w:rPr>
          <w:rFonts w:ascii="Times New Roman" w:eastAsia="Times New Roman" w:hAnsi="Times New Roman" w:cs="Times New Roman"/>
          <w:sz w:val="28"/>
          <w:szCs w:val="28"/>
          <w:lang w:eastAsia="ru-RU"/>
        </w:rPr>
      </w:pPr>
      <w:r w:rsidRPr="00E83778">
        <w:rPr>
          <w:rFonts w:ascii="Times New Roman" w:eastAsia="Times New Roman" w:hAnsi="Times New Roman" w:cs="Times New Roman"/>
          <w:sz w:val="28"/>
          <w:szCs w:val="28"/>
          <w:lang w:eastAsia="ru-RU"/>
        </w:rPr>
        <w:t xml:space="preserve">Можно использовать также </w:t>
      </w:r>
      <w:r w:rsidR="00607443" w:rsidRPr="00E83778">
        <w:rPr>
          <w:rFonts w:ascii="Times New Roman" w:eastAsia="Times New Roman" w:hAnsi="Times New Roman" w:cs="Times New Roman"/>
          <w:sz w:val="28"/>
          <w:szCs w:val="28"/>
          <w:lang w:eastAsia="ru-RU"/>
        </w:rPr>
        <w:t>такие методы, как</w:t>
      </w:r>
      <w:r w:rsidRPr="00E83778">
        <w:rPr>
          <w:rFonts w:ascii="Times New Roman" w:eastAsia="Times New Roman" w:hAnsi="Times New Roman" w:cs="Times New Roman"/>
          <w:sz w:val="28"/>
          <w:szCs w:val="28"/>
          <w:lang w:eastAsia="ru-RU"/>
        </w:rPr>
        <w:t xml:space="preserve"> вопросы к детям, побуждающие к ответу </w:t>
      </w:r>
      <w:r w:rsidRPr="00E83778">
        <w:rPr>
          <w:rFonts w:ascii="Times New Roman" w:eastAsia="Times New Roman" w:hAnsi="Times New Roman" w:cs="Times New Roman"/>
          <w:color w:val="111111"/>
          <w:sz w:val="28"/>
          <w:szCs w:val="28"/>
          <w:lang w:eastAsia="ru-RU"/>
        </w:rPr>
        <w:t>(</w:t>
      </w:r>
      <w:r w:rsidRPr="00E83778">
        <w:rPr>
          <w:rFonts w:ascii="Times New Roman" w:eastAsia="Times New Roman" w:hAnsi="Times New Roman" w:cs="Times New Roman"/>
          <w:iCs/>
          <w:color w:val="111111"/>
          <w:sz w:val="28"/>
          <w:szCs w:val="28"/>
          <w:bdr w:val="none" w:sz="0" w:space="0" w:color="auto" w:frame="1"/>
          <w:lang w:eastAsia="ru-RU"/>
        </w:rPr>
        <w:t xml:space="preserve">«Что бы ты сделал, как поступил, если бы… мальчик упал и </w:t>
      </w:r>
      <w:r w:rsidR="00607443" w:rsidRPr="00E83778">
        <w:rPr>
          <w:rFonts w:ascii="Times New Roman" w:eastAsia="Times New Roman" w:hAnsi="Times New Roman" w:cs="Times New Roman"/>
          <w:iCs/>
          <w:color w:val="111111"/>
          <w:sz w:val="28"/>
          <w:szCs w:val="28"/>
          <w:bdr w:val="none" w:sz="0" w:space="0" w:color="auto" w:frame="1"/>
          <w:lang w:eastAsia="ru-RU"/>
        </w:rPr>
        <w:t>у</w:t>
      </w:r>
      <w:r w:rsidRPr="00E83778">
        <w:rPr>
          <w:rFonts w:ascii="Times New Roman" w:eastAsia="Times New Roman" w:hAnsi="Times New Roman" w:cs="Times New Roman"/>
          <w:iCs/>
          <w:color w:val="111111"/>
          <w:sz w:val="28"/>
          <w:szCs w:val="28"/>
          <w:bdr w:val="none" w:sz="0" w:space="0" w:color="auto" w:frame="1"/>
          <w:lang w:eastAsia="ru-RU"/>
        </w:rPr>
        <w:t>шиб ногу?»</w:t>
      </w:r>
      <w:r w:rsidRPr="00E83778">
        <w:rPr>
          <w:rFonts w:ascii="Times New Roman" w:eastAsia="Times New Roman" w:hAnsi="Times New Roman" w:cs="Times New Roman"/>
          <w:color w:val="111111"/>
          <w:sz w:val="28"/>
          <w:szCs w:val="28"/>
          <w:lang w:eastAsia="ru-RU"/>
        </w:rPr>
        <w:t xml:space="preserve">; «Что бы ты показала знакомой девочке, если бы она приехала в </w:t>
      </w:r>
      <w:r w:rsidR="00607443" w:rsidRPr="00E83778">
        <w:rPr>
          <w:rFonts w:ascii="Times New Roman" w:eastAsia="Times New Roman" w:hAnsi="Times New Roman" w:cs="Times New Roman"/>
          <w:color w:val="111111"/>
          <w:sz w:val="28"/>
          <w:szCs w:val="28"/>
          <w:lang w:eastAsia="ru-RU"/>
        </w:rPr>
        <w:t xml:space="preserve">наш </w:t>
      </w:r>
      <w:r w:rsidRPr="00E83778">
        <w:rPr>
          <w:rFonts w:ascii="Times New Roman" w:eastAsia="Times New Roman" w:hAnsi="Times New Roman" w:cs="Times New Roman"/>
          <w:color w:val="111111"/>
          <w:sz w:val="28"/>
          <w:szCs w:val="28"/>
          <w:lang w:eastAsia="ru-RU"/>
        </w:rPr>
        <w:t xml:space="preserve"> город в гости, куда бы ее повела?»); </w:t>
      </w:r>
      <w:r w:rsidRPr="00E83778">
        <w:rPr>
          <w:rFonts w:ascii="Times New Roman" w:eastAsia="Times New Roman" w:hAnsi="Times New Roman" w:cs="Times New Roman"/>
          <w:sz w:val="28"/>
          <w:szCs w:val="28"/>
          <w:lang w:eastAsia="ru-RU"/>
        </w:rPr>
        <w:t>рассматривание картинок, на которых изображены различные ситуации и т. п. Методы этой группы используются главным образом для формирования у </w:t>
      </w:r>
      <w:r w:rsidRPr="00E83778">
        <w:rPr>
          <w:rFonts w:ascii="Times New Roman" w:eastAsia="Times New Roman" w:hAnsi="Times New Roman" w:cs="Times New Roman"/>
          <w:bCs/>
          <w:sz w:val="28"/>
          <w:szCs w:val="28"/>
          <w:lang w:eastAsia="ru-RU"/>
        </w:rPr>
        <w:t>детей</w:t>
      </w:r>
      <w:r w:rsidRPr="00E83778">
        <w:rPr>
          <w:rFonts w:ascii="Times New Roman" w:eastAsia="Times New Roman" w:hAnsi="Times New Roman" w:cs="Times New Roman"/>
          <w:sz w:val="28"/>
          <w:szCs w:val="28"/>
          <w:lang w:eastAsia="ru-RU"/>
        </w:rPr>
        <w:t>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w:t>
      </w:r>
      <w:r w:rsidRPr="00E83778">
        <w:rPr>
          <w:rFonts w:ascii="Times New Roman" w:eastAsia="Times New Roman" w:hAnsi="Times New Roman" w:cs="Times New Roman"/>
          <w:bCs/>
          <w:sz w:val="28"/>
          <w:szCs w:val="28"/>
          <w:lang w:eastAsia="ru-RU"/>
        </w:rPr>
        <w:t>детей</w:t>
      </w:r>
      <w:r w:rsidRPr="00E83778">
        <w:rPr>
          <w:rFonts w:ascii="Times New Roman" w:eastAsia="Times New Roman" w:hAnsi="Times New Roman" w:cs="Times New Roman"/>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sz w:val="28"/>
          <w:szCs w:val="28"/>
          <w:lang w:eastAsia="ru-RU"/>
        </w:rPr>
      </w:pPr>
      <w:r w:rsidRPr="00E83778">
        <w:rPr>
          <w:rFonts w:ascii="Times New Roman" w:eastAsia="Times New Roman" w:hAnsi="Times New Roman" w:cs="Times New Roman"/>
          <w:sz w:val="28"/>
          <w:szCs w:val="28"/>
          <w:lang w:eastAsia="ru-RU"/>
        </w:rPr>
        <w:t>В связи с усвоением во время бесед, чтения книг приобретаются первые понятия о моральных качествах</w:t>
      </w:r>
      <w:r w:rsidRPr="00E83778">
        <w:rPr>
          <w:rFonts w:ascii="Times New Roman" w:eastAsia="Times New Roman" w:hAnsi="Times New Roman" w:cs="Times New Roman"/>
          <w:color w:val="111111"/>
          <w:sz w:val="28"/>
          <w:szCs w:val="28"/>
          <w:lang w:eastAsia="ru-RU"/>
        </w:rPr>
        <w:t xml:space="preserve"> (например, правдивость, справедливость, скромность, взаимопомощь, трудолюбие). </w:t>
      </w:r>
      <w:r w:rsidRPr="00E83778">
        <w:rPr>
          <w:rFonts w:ascii="Times New Roman" w:eastAsia="Times New Roman" w:hAnsi="Times New Roman" w:cs="Times New Roman"/>
          <w:sz w:val="28"/>
          <w:szCs w:val="28"/>
          <w:lang w:eastAsia="ru-RU"/>
        </w:rPr>
        <w:t>Таким образом, рекомендуется подбирать игры, упражнения, трудовые задания, занятия, </w:t>
      </w:r>
      <w:r w:rsidRPr="00E83778">
        <w:rPr>
          <w:rFonts w:ascii="Times New Roman" w:eastAsia="Times New Roman" w:hAnsi="Times New Roman" w:cs="Times New Roman"/>
          <w:bCs/>
          <w:sz w:val="28"/>
          <w:szCs w:val="28"/>
          <w:lang w:eastAsia="ru-RU"/>
        </w:rPr>
        <w:t>литературу</w:t>
      </w:r>
      <w:r w:rsidRPr="00E83778">
        <w:rPr>
          <w:rFonts w:ascii="Times New Roman" w:eastAsia="Times New Roman" w:hAnsi="Times New Roman" w:cs="Times New Roman"/>
          <w:sz w:val="28"/>
          <w:szCs w:val="28"/>
          <w:lang w:eastAsia="ru-RU"/>
        </w:rPr>
        <w:t>, где дети имели бы возможность обогатить свой практический опыт, углубить знания и моральные чувства.</w:t>
      </w:r>
    </w:p>
    <w:p w:rsidR="00CA4F23" w:rsidRPr="00E83778" w:rsidRDefault="00CA4F23" w:rsidP="00E83778">
      <w:pPr>
        <w:spacing w:before="120" w:after="0" w:line="240" w:lineRule="auto"/>
        <w:ind w:firstLine="284"/>
        <w:jc w:val="both"/>
        <w:rPr>
          <w:rFonts w:ascii="Times New Roman" w:eastAsia="Times New Roman" w:hAnsi="Times New Roman" w:cs="Times New Roman"/>
          <w:sz w:val="28"/>
          <w:szCs w:val="28"/>
          <w:lang w:eastAsia="ru-RU"/>
        </w:rPr>
      </w:pPr>
      <w:r w:rsidRPr="00E83778">
        <w:rPr>
          <w:rFonts w:ascii="Times New Roman" w:eastAsia="Times New Roman" w:hAnsi="Times New Roman" w:cs="Times New Roman"/>
          <w:sz w:val="28"/>
          <w:szCs w:val="28"/>
          <w:lang w:eastAsia="ru-RU"/>
        </w:rPr>
        <w:t>Знания </w:t>
      </w:r>
      <w:r w:rsidRPr="00E83778">
        <w:rPr>
          <w:rFonts w:ascii="Times New Roman" w:eastAsia="Times New Roman" w:hAnsi="Times New Roman" w:cs="Times New Roman"/>
          <w:bCs/>
          <w:sz w:val="28"/>
          <w:szCs w:val="28"/>
          <w:lang w:eastAsia="ru-RU"/>
        </w:rPr>
        <w:t>дошкольников о нравственных нормах</w:t>
      </w:r>
      <w:r w:rsidRPr="00E83778">
        <w:rPr>
          <w:rFonts w:ascii="Times New Roman" w:eastAsia="Times New Roman" w:hAnsi="Times New Roman" w:cs="Times New Roman"/>
          <w:sz w:val="28"/>
          <w:szCs w:val="28"/>
          <w:lang w:eastAsia="ru-RU"/>
        </w:rPr>
        <w:t>, собственные жизненные наблюдения часто бывают неполными, разрозненными. Поэтому я составила свою систему работы по формированию нравственных качеств с помощью </w:t>
      </w:r>
      <w:r w:rsidRPr="00E83778">
        <w:rPr>
          <w:rFonts w:ascii="Times New Roman" w:eastAsia="Times New Roman" w:hAnsi="Times New Roman" w:cs="Times New Roman"/>
          <w:bCs/>
          <w:sz w:val="28"/>
          <w:szCs w:val="28"/>
          <w:lang w:eastAsia="ru-RU"/>
        </w:rPr>
        <w:t>художественной литературы</w:t>
      </w:r>
      <w:r w:rsidRPr="00E83778">
        <w:rPr>
          <w:rFonts w:ascii="Times New Roman" w:eastAsia="Times New Roman" w:hAnsi="Times New Roman" w:cs="Times New Roman"/>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sz w:val="28"/>
          <w:szCs w:val="28"/>
          <w:lang w:eastAsia="ru-RU"/>
        </w:rPr>
      </w:pPr>
      <w:r w:rsidRPr="00E83778">
        <w:rPr>
          <w:rFonts w:ascii="Times New Roman" w:eastAsia="Times New Roman" w:hAnsi="Times New Roman" w:cs="Times New Roman"/>
          <w:sz w:val="28"/>
          <w:szCs w:val="28"/>
          <w:lang w:eastAsia="ru-RU"/>
        </w:rPr>
        <w:t>В своей работе я использую разные формы </w:t>
      </w:r>
      <w:r w:rsidRPr="00E83778">
        <w:rPr>
          <w:rFonts w:ascii="Times New Roman" w:eastAsia="Times New Roman" w:hAnsi="Times New Roman" w:cs="Times New Roman"/>
          <w:sz w:val="28"/>
          <w:szCs w:val="28"/>
          <w:bdr w:val="none" w:sz="0" w:space="0" w:color="auto" w:frame="1"/>
          <w:lang w:eastAsia="ru-RU"/>
        </w:rPr>
        <w:t>работы</w:t>
      </w:r>
      <w:r w:rsidRPr="00E83778">
        <w:rPr>
          <w:rFonts w:ascii="Times New Roman" w:eastAsia="Times New Roman" w:hAnsi="Times New Roman" w:cs="Times New Roman"/>
          <w:sz w:val="28"/>
          <w:szCs w:val="28"/>
          <w:lang w:eastAsia="ru-RU"/>
        </w:rPr>
        <w:t>: рассказ </w:t>
      </w:r>
      <w:r w:rsidRPr="00E83778">
        <w:rPr>
          <w:rFonts w:ascii="Times New Roman" w:eastAsia="Times New Roman" w:hAnsi="Times New Roman" w:cs="Times New Roman"/>
          <w:bCs/>
          <w:sz w:val="28"/>
          <w:szCs w:val="28"/>
          <w:lang w:eastAsia="ru-RU"/>
        </w:rPr>
        <w:t>воспитателя из личного опыта</w:t>
      </w:r>
      <w:r w:rsidRPr="00E83778">
        <w:rPr>
          <w:rFonts w:ascii="Times New Roman" w:eastAsia="Times New Roman" w:hAnsi="Times New Roman" w:cs="Times New Roman"/>
          <w:sz w:val="28"/>
          <w:szCs w:val="28"/>
          <w:lang w:eastAsia="ru-RU"/>
        </w:rPr>
        <w:t>, различные </w:t>
      </w:r>
      <w:r w:rsidRPr="00E83778">
        <w:rPr>
          <w:rFonts w:ascii="Times New Roman" w:eastAsia="Times New Roman" w:hAnsi="Times New Roman" w:cs="Times New Roman"/>
          <w:bCs/>
          <w:sz w:val="28"/>
          <w:szCs w:val="28"/>
          <w:lang w:eastAsia="ru-RU"/>
        </w:rPr>
        <w:t>этические беседы</w:t>
      </w:r>
      <w:r w:rsidRPr="00E83778">
        <w:rPr>
          <w:rFonts w:ascii="Times New Roman" w:eastAsia="Times New Roman" w:hAnsi="Times New Roman" w:cs="Times New Roman"/>
          <w:sz w:val="28"/>
          <w:szCs w:val="28"/>
          <w:lang w:eastAsia="ru-RU"/>
        </w:rPr>
        <w:t>, чтение </w:t>
      </w:r>
      <w:r w:rsidRPr="00E83778">
        <w:rPr>
          <w:rFonts w:ascii="Times New Roman" w:eastAsia="Times New Roman" w:hAnsi="Times New Roman" w:cs="Times New Roman"/>
          <w:bCs/>
          <w:sz w:val="28"/>
          <w:szCs w:val="28"/>
          <w:lang w:eastAsia="ru-RU"/>
        </w:rPr>
        <w:t>художественной литературы</w:t>
      </w:r>
      <w:r w:rsidRPr="00E83778">
        <w:rPr>
          <w:rFonts w:ascii="Times New Roman" w:eastAsia="Times New Roman" w:hAnsi="Times New Roman" w:cs="Times New Roman"/>
          <w:sz w:val="28"/>
          <w:szCs w:val="28"/>
          <w:lang w:eastAsia="ru-RU"/>
        </w:rPr>
        <w:t xml:space="preserve">, </w:t>
      </w:r>
      <w:r w:rsidRPr="00E83778">
        <w:rPr>
          <w:rFonts w:ascii="Times New Roman" w:eastAsia="Times New Roman" w:hAnsi="Times New Roman" w:cs="Times New Roman"/>
          <w:sz w:val="28"/>
          <w:szCs w:val="28"/>
          <w:lang w:eastAsia="ru-RU"/>
        </w:rPr>
        <w:lastRenderedPageBreak/>
        <w:t>драматизация, обсуждение сказочных </w:t>
      </w:r>
      <w:r w:rsidRPr="00E83778">
        <w:rPr>
          <w:rFonts w:ascii="Times New Roman" w:eastAsia="Times New Roman" w:hAnsi="Times New Roman" w:cs="Times New Roman"/>
          <w:bCs/>
          <w:sz w:val="28"/>
          <w:szCs w:val="28"/>
          <w:lang w:eastAsia="ru-RU"/>
        </w:rPr>
        <w:t>литературных героев</w:t>
      </w:r>
      <w:r w:rsidRPr="00E83778">
        <w:rPr>
          <w:rFonts w:ascii="Times New Roman" w:eastAsia="Times New Roman" w:hAnsi="Times New Roman" w:cs="Times New Roman"/>
          <w:sz w:val="28"/>
          <w:szCs w:val="28"/>
          <w:lang w:eastAsia="ru-RU"/>
        </w:rPr>
        <w:t>, сюжетно – ролевые игры, проблемные ситуации, словесные, настольно – печатные, дидактические игры и упражнения.</w:t>
      </w:r>
    </w:p>
    <w:p w:rsidR="00CA4F23" w:rsidRPr="00E83778" w:rsidRDefault="00CA4F23" w:rsidP="00E83778">
      <w:pPr>
        <w:spacing w:before="120" w:after="0" w:line="240" w:lineRule="auto"/>
        <w:ind w:firstLine="284"/>
        <w:jc w:val="both"/>
        <w:rPr>
          <w:rFonts w:ascii="Times New Roman" w:eastAsia="Times New Roman" w:hAnsi="Times New Roman" w:cs="Times New Roman"/>
          <w:sz w:val="28"/>
          <w:szCs w:val="28"/>
          <w:lang w:eastAsia="ru-RU"/>
        </w:rPr>
      </w:pPr>
      <w:r w:rsidRPr="00E83778">
        <w:rPr>
          <w:rFonts w:ascii="Times New Roman" w:eastAsia="Times New Roman" w:hAnsi="Times New Roman" w:cs="Times New Roman"/>
          <w:sz w:val="28"/>
          <w:szCs w:val="28"/>
          <w:lang w:eastAsia="ru-RU"/>
        </w:rPr>
        <w:t>Подбирая </w:t>
      </w:r>
      <w:r w:rsidRPr="00E83778">
        <w:rPr>
          <w:rFonts w:ascii="Times New Roman" w:eastAsia="Times New Roman" w:hAnsi="Times New Roman" w:cs="Times New Roman"/>
          <w:bCs/>
          <w:sz w:val="28"/>
          <w:szCs w:val="28"/>
          <w:lang w:eastAsia="ru-RU"/>
        </w:rPr>
        <w:t>литературу</w:t>
      </w:r>
      <w:r w:rsidRPr="00E83778">
        <w:rPr>
          <w:rFonts w:ascii="Times New Roman" w:eastAsia="Times New Roman" w:hAnsi="Times New Roman" w:cs="Times New Roman"/>
          <w:sz w:val="28"/>
          <w:szCs w:val="28"/>
          <w:lang w:eastAsia="ru-RU"/>
        </w:rPr>
        <w:t>, я учитываю тот факт, что моральное, нравственное воздействие </w:t>
      </w:r>
      <w:r w:rsidRPr="00E83778">
        <w:rPr>
          <w:rFonts w:ascii="Times New Roman" w:eastAsia="Times New Roman" w:hAnsi="Times New Roman" w:cs="Times New Roman"/>
          <w:bCs/>
          <w:sz w:val="28"/>
          <w:szCs w:val="28"/>
          <w:lang w:eastAsia="ru-RU"/>
        </w:rPr>
        <w:t>литературного</w:t>
      </w:r>
      <w:r w:rsidRPr="00E83778">
        <w:rPr>
          <w:rFonts w:ascii="Times New Roman" w:eastAsia="Times New Roman" w:hAnsi="Times New Roman" w:cs="Times New Roman"/>
          <w:sz w:val="28"/>
          <w:szCs w:val="28"/>
          <w:lang w:eastAsia="ru-RU"/>
        </w:rPr>
        <w:t> произведения на ребенка зависит, прежде всего, от его </w:t>
      </w:r>
      <w:r w:rsidRPr="00E83778">
        <w:rPr>
          <w:rFonts w:ascii="Times New Roman" w:eastAsia="Times New Roman" w:hAnsi="Times New Roman" w:cs="Times New Roman"/>
          <w:bCs/>
          <w:sz w:val="28"/>
          <w:szCs w:val="28"/>
          <w:lang w:eastAsia="ru-RU"/>
        </w:rPr>
        <w:t>художественной ценности</w:t>
      </w:r>
      <w:r w:rsidRPr="00E83778">
        <w:rPr>
          <w:rFonts w:ascii="Times New Roman" w:eastAsia="Times New Roman" w:hAnsi="Times New Roman" w:cs="Times New Roman"/>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sz w:val="28"/>
          <w:szCs w:val="28"/>
          <w:lang w:eastAsia="ru-RU"/>
        </w:rPr>
      </w:pPr>
      <w:r w:rsidRPr="00E83778">
        <w:rPr>
          <w:rFonts w:ascii="Times New Roman" w:eastAsia="Times New Roman" w:hAnsi="Times New Roman" w:cs="Times New Roman"/>
          <w:sz w:val="28"/>
          <w:szCs w:val="28"/>
          <w:lang w:eastAsia="ru-RU"/>
        </w:rPr>
        <w:t>Решая задачи </w:t>
      </w:r>
      <w:r w:rsidRPr="00E83778">
        <w:rPr>
          <w:rFonts w:ascii="Times New Roman" w:eastAsia="Times New Roman" w:hAnsi="Times New Roman" w:cs="Times New Roman"/>
          <w:bCs/>
          <w:sz w:val="28"/>
          <w:szCs w:val="28"/>
          <w:lang w:eastAsia="ru-RU"/>
        </w:rPr>
        <w:t>воспитания детей средствами искусства</w:t>
      </w:r>
      <w:r w:rsidRPr="00E83778">
        <w:rPr>
          <w:rFonts w:ascii="Times New Roman" w:eastAsia="Times New Roman" w:hAnsi="Times New Roman" w:cs="Times New Roman"/>
          <w:sz w:val="28"/>
          <w:szCs w:val="28"/>
          <w:lang w:eastAsia="ru-RU"/>
        </w:rPr>
        <w:t>, я обращаюсь к классической русской, к отечественной, зарубежной </w:t>
      </w:r>
      <w:r w:rsidRPr="00E83778">
        <w:rPr>
          <w:rFonts w:ascii="Times New Roman" w:eastAsia="Times New Roman" w:hAnsi="Times New Roman" w:cs="Times New Roman"/>
          <w:bCs/>
          <w:sz w:val="28"/>
          <w:szCs w:val="28"/>
          <w:lang w:eastAsia="ru-RU"/>
        </w:rPr>
        <w:t>литературе и поэзии</w:t>
      </w:r>
      <w:r w:rsidRPr="00E83778">
        <w:rPr>
          <w:rFonts w:ascii="Times New Roman" w:eastAsia="Times New Roman" w:hAnsi="Times New Roman" w:cs="Times New Roman"/>
          <w:sz w:val="28"/>
          <w:szCs w:val="28"/>
          <w:lang w:eastAsia="ru-RU"/>
        </w:rPr>
        <w:t>. Прежде всего, это произведения А. С. Пушкина, Л. Н. Толстого, С. Т. Аксакова, П. П. Ершова, Н. А. Некрасова, Ф. И. Тютчева, А. А. Фета, А. А. Блока, С. А. Есенина; из переводных авторов – Ч. Диккенса, Р. Киплинга, Ш. Перро, братьев Гримм, Г. -Х. Андерсена, произведения </w:t>
      </w:r>
      <w:r w:rsidRPr="00E83778">
        <w:rPr>
          <w:rFonts w:ascii="Times New Roman" w:eastAsia="Times New Roman" w:hAnsi="Times New Roman" w:cs="Times New Roman"/>
          <w:sz w:val="28"/>
          <w:szCs w:val="28"/>
          <w:bdr w:val="none" w:sz="0" w:space="0" w:color="auto" w:frame="1"/>
          <w:lang w:eastAsia="ru-RU"/>
        </w:rPr>
        <w:t>писателей</w:t>
      </w:r>
      <w:r w:rsidR="00743FED" w:rsidRPr="00E83778">
        <w:rPr>
          <w:rFonts w:ascii="Times New Roman" w:eastAsia="Times New Roman" w:hAnsi="Times New Roman" w:cs="Times New Roman"/>
          <w:sz w:val="28"/>
          <w:szCs w:val="28"/>
          <w:lang w:eastAsia="ru-RU"/>
        </w:rPr>
        <w:t xml:space="preserve">: </w:t>
      </w:r>
      <w:r w:rsidRPr="00E83778">
        <w:rPr>
          <w:rFonts w:ascii="Times New Roman" w:eastAsia="Times New Roman" w:hAnsi="Times New Roman" w:cs="Times New Roman"/>
          <w:sz w:val="28"/>
          <w:szCs w:val="28"/>
          <w:lang w:eastAsia="ru-RU"/>
        </w:rPr>
        <w:t xml:space="preserve">С. Маршака, К. Чуковского, А. </w:t>
      </w:r>
      <w:proofErr w:type="spellStart"/>
      <w:r w:rsidRPr="00E83778">
        <w:rPr>
          <w:rFonts w:ascii="Times New Roman" w:eastAsia="Times New Roman" w:hAnsi="Times New Roman" w:cs="Times New Roman"/>
          <w:sz w:val="28"/>
          <w:szCs w:val="28"/>
          <w:lang w:eastAsia="ru-RU"/>
        </w:rPr>
        <w:t>Барто</w:t>
      </w:r>
      <w:proofErr w:type="spellEnd"/>
      <w:r w:rsidRPr="00E83778">
        <w:rPr>
          <w:rFonts w:ascii="Times New Roman" w:eastAsia="Times New Roman" w:hAnsi="Times New Roman" w:cs="Times New Roman"/>
          <w:sz w:val="28"/>
          <w:szCs w:val="28"/>
          <w:lang w:eastAsia="ru-RU"/>
        </w:rPr>
        <w:t>, С. Михалкова и др.</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sz w:val="28"/>
          <w:szCs w:val="28"/>
          <w:lang w:eastAsia="ru-RU"/>
        </w:rPr>
        <w:t>Я считаю, что нравственное </w:t>
      </w:r>
      <w:r w:rsidRPr="00E83778">
        <w:rPr>
          <w:rFonts w:ascii="Times New Roman" w:eastAsia="Times New Roman" w:hAnsi="Times New Roman" w:cs="Times New Roman"/>
          <w:bCs/>
          <w:sz w:val="28"/>
          <w:szCs w:val="28"/>
          <w:lang w:eastAsia="ru-RU"/>
        </w:rPr>
        <w:t>воспитание</w:t>
      </w:r>
      <w:r w:rsidRPr="00E83778">
        <w:rPr>
          <w:rFonts w:ascii="Times New Roman" w:eastAsia="Times New Roman" w:hAnsi="Times New Roman" w:cs="Times New Roman"/>
          <w:sz w:val="28"/>
          <w:szCs w:val="28"/>
          <w:lang w:eastAsia="ru-RU"/>
        </w:rPr>
        <w:t> будет осуществляться особенно успешно, если дети смогут осознать идею </w:t>
      </w:r>
      <w:r w:rsidRPr="00E83778">
        <w:rPr>
          <w:rFonts w:ascii="Times New Roman" w:eastAsia="Times New Roman" w:hAnsi="Times New Roman" w:cs="Times New Roman"/>
          <w:bCs/>
          <w:sz w:val="28"/>
          <w:szCs w:val="28"/>
          <w:lang w:eastAsia="ru-RU"/>
        </w:rPr>
        <w:t>художественного</w:t>
      </w:r>
      <w:r w:rsidRPr="00E83778">
        <w:rPr>
          <w:rFonts w:ascii="Times New Roman" w:eastAsia="Times New Roman" w:hAnsi="Times New Roman" w:cs="Times New Roman"/>
          <w:sz w:val="28"/>
          <w:szCs w:val="28"/>
          <w:lang w:eastAsia="ru-RU"/>
        </w:rPr>
        <w:t> произведения и мотивировать поступки героев. Поэтому, беседуя с детьми о прочитанных произведениях, важно, чтобы </w:t>
      </w:r>
      <w:r w:rsidRPr="00E83778">
        <w:rPr>
          <w:rFonts w:ascii="Times New Roman" w:eastAsia="Times New Roman" w:hAnsi="Times New Roman" w:cs="Times New Roman"/>
          <w:bCs/>
          <w:sz w:val="28"/>
          <w:szCs w:val="28"/>
          <w:lang w:eastAsia="ru-RU"/>
        </w:rPr>
        <w:t>дошкольники</w:t>
      </w:r>
      <w:r w:rsidRPr="00E83778">
        <w:rPr>
          <w:rFonts w:ascii="Times New Roman" w:eastAsia="Times New Roman" w:hAnsi="Times New Roman" w:cs="Times New Roman"/>
          <w:sz w:val="28"/>
          <w:szCs w:val="28"/>
          <w:lang w:eastAsia="ru-RU"/>
        </w:rPr>
        <w:t> как можно полнее рассказали о главном герое. Если они характеризуют героя скупо, общими словами</w:t>
      </w:r>
      <w:r w:rsidRPr="00E83778">
        <w:rPr>
          <w:rFonts w:ascii="Times New Roman" w:eastAsia="Times New Roman" w:hAnsi="Times New Roman" w:cs="Times New Roman"/>
          <w:color w:val="111111"/>
          <w:sz w:val="28"/>
          <w:szCs w:val="28"/>
          <w:lang w:eastAsia="ru-RU"/>
        </w:rPr>
        <w:t xml:space="preserve"> (</w:t>
      </w:r>
      <w:r w:rsidRPr="00E83778">
        <w:rPr>
          <w:rFonts w:ascii="Times New Roman" w:eastAsia="Times New Roman" w:hAnsi="Times New Roman" w:cs="Times New Roman"/>
          <w:iCs/>
          <w:color w:val="111111"/>
          <w:sz w:val="28"/>
          <w:szCs w:val="28"/>
          <w:bdr w:val="none" w:sz="0" w:space="0" w:color="auto" w:frame="1"/>
          <w:lang w:eastAsia="ru-RU"/>
        </w:rPr>
        <w:t>«Он хороший»</w:t>
      </w:r>
      <w:r w:rsidRPr="00E83778">
        <w:rPr>
          <w:rFonts w:ascii="Times New Roman" w:eastAsia="Times New Roman" w:hAnsi="Times New Roman" w:cs="Times New Roman"/>
          <w:color w:val="111111"/>
          <w:sz w:val="28"/>
          <w:szCs w:val="28"/>
          <w:lang w:eastAsia="ru-RU"/>
        </w:rPr>
        <w:t>, то я помогаю им выделить главное качество персонажа и обосновать свою оценку.</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Например, для вечернего </w:t>
      </w:r>
      <w:r w:rsidRPr="00E83778">
        <w:rPr>
          <w:rFonts w:ascii="Times New Roman" w:eastAsia="Times New Roman" w:hAnsi="Times New Roman" w:cs="Times New Roman"/>
          <w:color w:val="111111"/>
          <w:sz w:val="28"/>
          <w:szCs w:val="28"/>
          <w:bdr w:val="none" w:sz="0" w:space="0" w:color="auto" w:frame="1"/>
          <w:lang w:eastAsia="ru-RU"/>
        </w:rPr>
        <w:t>чтения</w:t>
      </w:r>
      <w:r w:rsidRPr="00E83778">
        <w:rPr>
          <w:rFonts w:ascii="Times New Roman" w:eastAsia="Times New Roman" w:hAnsi="Times New Roman" w:cs="Times New Roman"/>
          <w:color w:val="111111"/>
          <w:sz w:val="28"/>
          <w:szCs w:val="28"/>
          <w:lang w:eastAsia="ru-RU"/>
        </w:rPr>
        <w:t>: С. Михалков </w:t>
      </w:r>
      <w:r w:rsidRPr="00E83778">
        <w:rPr>
          <w:rFonts w:ascii="Times New Roman" w:eastAsia="Times New Roman" w:hAnsi="Times New Roman" w:cs="Times New Roman"/>
          <w:iCs/>
          <w:color w:val="111111"/>
          <w:sz w:val="28"/>
          <w:szCs w:val="28"/>
          <w:bdr w:val="none" w:sz="0" w:space="0" w:color="auto" w:frame="1"/>
          <w:lang w:eastAsia="ru-RU"/>
        </w:rPr>
        <w:t>«Как друзья познаются»</w:t>
      </w:r>
      <w:r w:rsidRPr="00E83778">
        <w:rPr>
          <w:rFonts w:ascii="Times New Roman" w:eastAsia="Times New Roman" w:hAnsi="Times New Roman" w:cs="Times New Roman"/>
          <w:color w:val="111111"/>
          <w:sz w:val="28"/>
          <w:szCs w:val="28"/>
          <w:lang w:eastAsia="ru-RU"/>
        </w:rPr>
        <w:t>, Л. Толстой </w:t>
      </w:r>
      <w:r w:rsidRPr="00E83778">
        <w:rPr>
          <w:rFonts w:ascii="Times New Roman" w:eastAsia="Times New Roman" w:hAnsi="Times New Roman" w:cs="Times New Roman"/>
          <w:iCs/>
          <w:color w:val="111111"/>
          <w:sz w:val="28"/>
          <w:szCs w:val="28"/>
          <w:bdr w:val="none" w:sz="0" w:space="0" w:color="auto" w:frame="1"/>
          <w:lang w:eastAsia="ru-RU"/>
        </w:rPr>
        <w:t>«Лев и собачка»</w:t>
      </w:r>
      <w:r w:rsidRPr="00E83778">
        <w:rPr>
          <w:rFonts w:ascii="Times New Roman" w:eastAsia="Times New Roman" w:hAnsi="Times New Roman" w:cs="Times New Roman"/>
          <w:color w:val="111111"/>
          <w:sz w:val="28"/>
          <w:szCs w:val="28"/>
          <w:lang w:eastAsia="ru-RU"/>
        </w:rPr>
        <w:t>, Е. Пермяк </w:t>
      </w:r>
      <w:r w:rsidRPr="00E83778">
        <w:rPr>
          <w:rFonts w:ascii="Times New Roman" w:eastAsia="Times New Roman" w:hAnsi="Times New Roman" w:cs="Times New Roman"/>
          <w:iCs/>
          <w:color w:val="111111"/>
          <w:sz w:val="28"/>
          <w:szCs w:val="28"/>
          <w:bdr w:val="none" w:sz="0" w:space="0" w:color="auto" w:frame="1"/>
          <w:lang w:eastAsia="ru-RU"/>
        </w:rPr>
        <w:t>«Надежный человек»</w:t>
      </w:r>
      <w:r w:rsidRPr="00E83778">
        <w:rPr>
          <w:rFonts w:ascii="Times New Roman" w:eastAsia="Times New Roman" w:hAnsi="Times New Roman" w:cs="Times New Roman"/>
          <w:color w:val="111111"/>
          <w:sz w:val="28"/>
          <w:szCs w:val="28"/>
          <w:lang w:eastAsia="ru-RU"/>
        </w:rPr>
        <w:t>, В. Катаев </w:t>
      </w:r>
      <w:r w:rsidRPr="00E83778">
        <w:rPr>
          <w:rFonts w:ascii="Times New Roman" w:eastAsia="Times New Roman" w:hAnsi="Times New Roman" w:cs="Times New Roman"/>
          <w:iCs/>
          <w:color w:val="111111"/>
          <w:sz w:val="28"/>
          <w:szCs w:val="28"/>
          <w:bdr w:val="none" w:sz="0" w:space="0" w:color="auto" w:frame="1"/>
          <w:lang w:eastAsia="ru-RU"/>
        </w:rPr>
        <w:t>«Цветик-семицветик»</w:t>
      </w:r>
      <w:r w:rsidRPr="00E83778">
        <w:rPr>
          <w:rFonts w:ascii="Times New Roman" w:eastAsia="Times New Roman" w:hAnsi="Times New Roman" w:cs="Times New Roman"/>
          <w:color w:val="111111"/>
          <w:sz w:val="28"/>
          <w:szCs w:val="28"/>
          <w:lang w:eastAsia="ru-RU"/>
        </w:rPr>
        <w:t>, К. Ушинский </w:t>
      </w:r>
      <w:r w:rsidRPr="00E83778">
        <w:rPr>
          <w:rFonts w:ascii="Times New Roman" w:eastAsia="Times New Roman" w:hAnsi="Times New Roman" w:cs="Times New Roman"/>
          <w:iCs/>
          <w:color w:val="111111"/>
          <w:sz w:val="28"/>
          <w:szCs w:val="28"/>
          <w:bdr w:val="none" w:sz="0" w:space="0" w:color="auto" w:frame="1"/>
          <w:lang w:eastAsia="ru-RU"/>
        </w:rPr>
        <w:t>«Сила – не право»</w:t>
      </w:r>
      <w:r w:rsidRPr="00E83778">
        <w:rPr>
          <w:rFonts w:ascii="Times New Roman" w:eastAsia="Times New Roman" w:hAnsi="Times New Roman" w:cs="Times New Roman"/>
          <w:color w:val="111111"/>
          <w:sz w:val="28"/>
          <w:szCs w:val="28"/>
          <w:lang w:eastAsia="ru-RU"/>
        </w:rPr>
        <w:t> и др. данные произведения использую для того, чтобы продолжить разговор с детьми о дружбе, о добром и справедливом отношении друг к другу, о том, что настоящий друг всегда поможет в беде.</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Для </w:t>
      </w:r>
      <w:r w:rsidRPr="00E83778">
        <w:rPr>
          <w:rFonts w:ascii="Times New Roman" w:eastAsia="Times New Roman" w:hAnsi="Times New Roman" w:cs="Times New Roman"/>
          <w:bCs/>
          <w:color w:val="111111"/>
          <w:sz w:val="28"/>
          <w:szCs w:val="28"/>
          <w:lang w:eastAsia="ru-RU"/>
        </w:rPr>
        <w:t>воспитания у детей</w:t>
      </w:r>
      <w:r w:rsidRPr="00E83778">
        <w:rPr>
          <w:rFonts w:ascii="Times New Roman" w:eastAsia="Times New Roman" w:hAnsi="Times New Roman" w:cs="Times New Roman"/>
          <w:color w:val="111111"/>
          <w:sz w:val="28"/>
          <w:szCs w:val="28"/>
          <w:lang w:eastAsia="ru-RU"/>
        </w:rPr>
        <w:t> гуманного отношения к животным дополнительно использую такие произведения </w:t>
      </w:r>
      <w:r w:rsidRPr="00E83778">
        <w:rPr>
          <w:rFonts w:ascii="Times New Roman" w:eastAsia="Times New Roman" w:hAnsi="Times New Roman" w:cs="Times New Roman"/>
          <w:color w:val="111111"/>
          <w:sz w:val="28"/>
          <w:szCs w:val="28"/>
          <w:bdr w:val="none" w:sz="0" w:space="0" w:color="auto" w:frame="1"/>
          <w:lang w:eastAsia="ru-RU"/>
        </w:rPr>
        <w:t>как</w:t>
      </w:r>
      <w:r w:rsidRPr="00E83778">
        <w:rPr>
          <w:rFonts w:ascii="Times New Roman" w:eastAsia="Times New Roman" w:hAnsi="Times New Roman" w:cs="Times New Roman"/>
          <w:color w:val="111111"/>
          <w:sz w:val="28"/>
          <w:szCs w:val="28"/>
          <w:lang w:eastAsia="ru-RU"/>
        </w:rPr>
        <w:t>: Н. Гарин-Михайловский </w:t>
      </w:r>
      <w:r w:rsidRPr="00E83778">
        <w:rPr>
          <w:rFonts w:ascii="Times New Roman" w:eastAsia="Times New Roman" w:hAnsi="Times New Roman" w:cs="Times New Roman"/>
          <w:iCs/>
          <w:color w:val="111111"/>
          <w:sz w:val="28"/>
          <w:szCs w:val="28"/>
          <w:bdr w:val="none" w:sz="0" w:space="0" w:color="auto" w:frame="1"/>
          <w:lang w:eastAsia="ru-RU"/>
        </w:rPr>
        <w:t>«Тема и Жучка»</w:t>
      </w:r>
      <w:r w:rsidRPr="00E83778">
        <w:rPr>
          <w:rFonts w:ascii="Times New Roman" w:eastAsia="Times New Roman" w:hAnsi="Times New Roman" w:cs="Times New Roman"/>
          <w:color w:val="111111"/>
          <w:sz w:val="28"/>
          <w:szCs w:val="28"/>
          <w:lang w:eastAsia="ru-RU"/>
        </w:rPr>
        <w:t>, А. Куприн </w:t>
      </w:r>
      <w:r w:rsidRPr="00E83778">
        <w:rPr>
          <w:rFonts w:ascii="Times New Roman" w:eastAsia="Times New Roman" w:hAnsi="Times New Roman" w:cs="Times New Roman"/>
          <w:iCs/>
          <w:color w:val="111111"/>
          <w:sz w:val="28"/>
          <w:szCs w:val="28"/>
          <w:bdr w:val="none" w:sz="0" w:space="0" w:color="auto" w:frame="1"/>
          <w:lang w:eastAsia="ru-RU"/>
        </w:rPr>
        <w:t>«Белый пудель»</w:t>
      </w:r>
      <w:r w:rsidRPr="00E83778">
        <w:rPr>
          <w:rFonts w:ascii="Times New Roman" w:eastAsia="Times New Roman" w:hAnsi="Times New Roman" w:cs="Times New Roman"/>
          <w:color w:val="111111"/>
          <w:sz w:val="28"/>
          <w:szCs w:val="28"/>
          <w:lang w:eastAsia="ru-RU"/>
        </w:rPr>
        <w:t>, М. Горький </w:t>
      </w:r>
      <w:r w:rsidRPr="00E83778">
        <w:rPr>
          <w:rFonts w:ascii="Times New Roman" w:eastAsia="Times New Roman" w:hAnsi="Times New Roman" w:cs="Times New Roman"/>
          <w:iCs/>
          <w:color w:val="111111"/>
          <w:sz w:val="28"/>
          <w:szCs w:val="28"/>
          <w:bdr w:val="none" w:sz="0" w:space="0" w:color="auto" w:frame="1"/>
          <w:lang w:eastAsia="ru-RU"/>
        </w:rPr>
        <w:t>«</w:t>
      </w:r>
      <w:proofErr w:type="spellStart"/>
      <w:r w:rsidRPr="00E83778">
        <w:rPr>
          <w:rFonts w:ascii="Times New Roman" w:eastAsia="Times New Roman" w:hAnsi="Times New Roman" w:cs="Times New Roman"/>
          <w:iCs/>
          <w:color w:val="111111"/>
          <w:sz w:val="28"/>
          <w:szCs w:val="28"/>
          <w:bdr w:val="none" w:sz="0" w:space="0" w:color="auto" w:frame="1"/>
          <w:lang w:eastAsia="ru-RU"/>
        </w:rPr>
        <w:t>Воробьишко</w:t>
      </w:r>
      <w:proofErr w:type="spellEnd"/>
      <w:r w:rsidRPr="00E83778">
        <w:rPr>
          <w:rFonts w:ascii="Times New Roman" w:eastAsia="Times New Roman" w:hAnsi="Times New Roman" w:cs="Times New Roman"/>
          <w:iCs/>
          <w:color w:val="111111"/>
          <w:sz w:val="28"/>
          <w:szCs w:val="28"/>
          <w:bdr w:val="none" w:sz="0" w:space="0" w:color="auto" w:frame="1"/>
          <w:lang w:eastAsia="ru-RU"/>
        </w:rPr>
        <w:t>»</w:t>
      </w:r>
      <w:r w:rsidRPr="00E83778">
        <w:rPr>
          <w:rFonts w:ascii="Times New Roman" w:eastAsia="Times New Roman" w:hAnsi="Times New Roman" w:cs="Times New Roman"/>
          <w:color w:val="111111"/>
          <w:sz w:val="28"/>
          <w:szCs w:val="28"/>
          <w:lang w:eastAsia="ru-RU"/>
        </w:rPr>
        <w:t xml:space="preserve">, рассказы В. Бианки, Е. </w:t>
      </w:r>
      <w:proofErr w:type="spellStart"/>
      <w:r w:rsidRPr="00E83778">
        <w:rPr>
          <w:rFonts w:ascii="Times New Roman" w:eastAsia="Times New Roman" w:hAnsi="Times New Roman" w:cs="Times New Roman"/>
          <w:color w:val="111111"/>
          <w:sz w:val="28"/>
          <w:szCs w:val="28"/>
          <w:lang w:eastAsia="ru-RU"/>
        </w:rPr>
        <w:t>Чарушина</w:t>
      </w:r>
      <w:proofErr w:type="spellEnd"/>
      <w:r w:rsidRPr="00E83778">
        <w:rPr>
          <w:rFonts w:ascii="Times New Roman" w:eastAsia="Times New Roman" w:hAnsi="Times New Roman" w:cs="Times New Roman"/>
          <w:color w:val="111111"/>
          <w:sz w:val="28"/>
          <w:szCs w:val="28"/>
          <w:lang w:eastAsia="ru-RU"/>
        </w:rPr>
        <w:t>, М. Пришвина.</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Б. Житков </w:t>
      </w:r>
      <w:r w:rsidRPr="00E83778">
        <w:rPr>
          <w:rFonts w:ascii="Times New Roman" w:eastAsia="Times New Roman" w:hAnsi="Times New Roman" w:cs="Times New Roman"/>
          <w:iCs/>
          <w:color w:val="111111"/>
          <w:sz w:val="28"/>
          <w:szCs w:val="28"/>
          <w:bdr w:val="none" w:sz="0" w:space="0" w:color="auto" w:frame="1"/>
          <w:lang w:eastAsia="ru-RU"/>
        </w:rPr>
        <w:t>«Почта»</w:t>
      </w:r>
      <w:r w:rsidRPr="00E83778">
        <w:rPr>
          <w:rFonts w:ascii="Times New Roman" w:eastAsia="Times New Roman" w:hAnsi="Times New Roman" w:cs="Times New Roman"/>
          <w:color w:val="111111"/>
          <w:sz w:val="28"/>
          <w:szCs w:val="28"/>
          <w:lang w:eastAsia="ru-RU"/>
        </w:rPr>
        <w:t xml:space="preserve">, С. </w:t>
      </w:r>
      <w:proofErr w:type="spellStart"/>
      <w:r w:rsidRPr="00E83778">
        <w:rPr>
          <w:rFonts w:ascii="Times New Roman" w:eastAsia="Times New Roman" w:hAnsi="Times New Roman" w:cs="Times New Roman"/>
          <w:color w:val="111111"/>
          <w:sz w:val="28"/>
          <w:szCs w:val="28"/>
          <w:lang w:eastAsia="ru-RU"/>
        </w:rPr>
        <w:t>Сахарнов</w:t>
      </w:r>
      <w:proofErr w:type="spellEnd"/>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«Два радиста»</w:t>
      </w:r>
      <w:r w:rsidRPr="00E83778">
        <w:rPr>
          <w:rFonts w:ascii="Times New Roman" w:eastAsia="Times New Roman" w:hAnsi="Times New Roman" w:cs="Times New Roman"/>
          <w:color w:val="111111"/>
          <w:sz w:val="28"/>
          <w:szCs w:val="28"/>
          <w:lang w:eastAsia="ru-RU"/>
        </w:rPr>
        <w:t xml:space="preserve">, С. </w:t>
      </w:r>
      <w:proofErr w:type="spellStart"/>
      <w:r w:rsidRPr="00E83778">
        <w:rPr>
          <w:rFonts w:ascii="Times New Roman" w:eastAsia="Times New Roman" w:hAnsi="Times New Roman" w:cs="Times New Roman"/>
          <w:color w:val="111111"/>
          <w:sz w:val="28"/>
          <w:szCs w:val="28"/>
          <w:lang w:eastAsia="ru-RU"/>
        </w:rPr>
        <w:t>Баруздин</w:t>
      </w:r>
      <w:proofErr w:type="spellEnd"/>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«Морской кортик»</w:t>
      </w:r>
      <w:r w:rsidRPr="00E83778">
        <w:rPr>
          <w:rFonts w:ascii="Times New Roman" w:eastAsia="Times New Roman" w:hAnsi="Times New Roman" w:cs="Times New Roman"/>
          <w:color w:val="111111"/>
          <w:sz w:val="28"/>
          <w:szCs w:val="28"/>
          <w:lang w:eastAsia="ru-RU"/>
        </w:rPr>
        <w:t>, Т. Горская </w:t>
      </w:r>
      <w:r w:rsidRPr="00E83778">
        <w:rPr>
          <w:rFonts w:ascii="Times New Roman" w:eastAsia="Times New Roman" w:hAnsi="Times New Roman" w:cs="Times New Roman"/>
          <w:iCs/>
          <w:color w:val="111111"/>
          <w:sz w:val="28"/>
          <w:szCs w:val="28"/>
          <w:bdr w:val="none" w:sz="0" w:space="0" w:color="auto" w:frame="1"/>
          <w:lang w:eastAsia="ru-RU"/>
        </w:rPr>
        <w:t>«Колин папа»</w:t>
      </w:r>
      <w:r w:rsidRPr="00E83778">
        <w:rPr>
          <w:rFonts w:ascii="Times New Roman" w:eastAsia="Times New Roman" w:hAnsi="Times New Roman" w:cs="Times New Roman"/>
          <w:color w:val="111111"/>
          <w:sz w:val="28"/>
          <w:szCs w:val="28"/>
          <w:lang w:eastAsia="ru-RU"/>
        </w:rPr>
        <w:t xml:space="preserve">, Э. </w:t>
      </w:r>
      <w:proofErr w:type="spellStart"/>
      <w:r w:rsidRPr="00E83778">
        <w:rPr>
          <w:rFonts w:ascii="Times New Roman" w:eastAsia="Times New Roman" w:hAnsi="Times New Roman" w:cs="Times New Roman"/>
          <w:color w:val="111111"/>
          <w:sz w:val="28"/>
          <w:szCs w:val="28"/>
          <w:lang w:eastAsia="ru-RU"/>
        </w:rPr>
        <w:t>Цюрупа</w:t>
      </w:r>
      <w:proofErr w:type="spellEnd"/>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«Олешек»</w:t>
      </w:r>
      <w:r w:rsidRPr="00E83778">
        <w:rPr>
          <w:rFonts w:ascii="Times New Roman" w:eastAsia="Times New Roman" w:hAnsi="Times New Roman" w:cs="Times New Roman"/>
          <w:color w:val="111111"/>
          <w:sz w:val="28"/>
          <w:szCs w:val="28"/>
          <w:lang w:eastAsia="ru-RU"/>
        </w:rPr>
        <w:t xml:space="preserve">, И. </w:t>
      </w:r>
      <w:proofErr w:type="spellStart"/>
      <w:r w:rsidRPr="00E83778">
        <w:rPr>
          <w:rFonts w:ascii="Times New Roman" w:eastAsia="Times New Roman" w:hAnsi="Times New Roman" w:cs="Times New Roman"/>
          <w:color w:val="111111"/>
          <w:sz w:val="28"/>
          <w:szCs w:val="28"/>
          <w:lang w:eastAsia="ru-RU"/>
        </w:rPr>
        <w:t>Туричин</w:t>
      </w:r>
      <w:proofErr w:type="spellEnd"/>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«Человек заболел»</w:t>
      </w:r>
      <w:r w:rsidRPr="00E83778">
        <w:rPr>
          <w:rFonts w:ascii="Times New Roman" w:eastAsia="Times New Roman" w:hAnsi="Times New Roman" w:cs="Times New Roman"/>
          <w:color w:val="111111"/>
          <w:sz w:val="28"/>
          <w:szCs w:val="28"/>
          <w:lang w:eastAsia="ru-RU"/>
        </w:rPr>
        <w:t> - эти произведения используются для </w:t>
      </w:r>
      <w:r w:rsidRPr="00E83778">
        <w:rPr>
          <w:rFonts w:ascii="Times New Roman" w:eastAsia="Times New Roman" w:hAnsi="Times New Roman" w:cs="Times New Roman"/>
          <w:bCs/>
          <w:color w:val="111111"/>
          <w:sz w:val="28"/>
          <w:szCs w:val="28"/>
          <w:lang w:eastAsia="ru-RU"/>
        </w:rPr>
        <w:t>воспитания у детей гражданских чувств</w:t>
      </w:r>
      <w:r w:rsidRPr="00E83778">
        <w:rPr>
          <w:rFonts w:ascii="Times New Roman" w:eastAsia="Times New Roman" w:hAnsi="Times New Roman" w:cs="Times New Roman"/>
          <w:color w:val="111111"/>
          <w:sz w:val="28"/>
          <w:szCs w:val="28"/>
          <w:lang w:eastAsia="ru-RU"/>
        </w:rPr>
        <w:t>, смелости, гордости за героические дела, совершаемые детьми.</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Формируя у </w:t>
      </w:r>
      <w:r w:rsidRPr="00E83778">
        <w:rPr>
          <w:rFonts w:ascii="Times New Roman" w:eastAsia="Times New Roman" w:hAnsi="Times New Roman" w:cs="Times New Roman"/>
          <w:bCs/>
          <w:color w:val="111111"/>
          <w:sz w:val="28"/>
          <w:szCs w:val="28"/>
          <w:lang w:eastAsia="ru-RU"/>
        </w:rPr>
        <w:t>детей</w:t>
      </w:r>
      <w:r w:rsidRPr="00E83778">
        <w:rPr>
          <w:rFonts w:ascii="Times New Roman" w:eastAsia="Times New Roman" w:hAnsi="Times New Roman" w:cs="Times New Roman"/>
          <w:color w:val="111111"/>
          <w:sz w:val="28"/>
          <w:szCs w:val="28"/>
          <w:lang w:eastAsia="ru-RU"/>
        </w:rPr>
        <w:t> представления о правдивости, доброте, справедливости я предлагаю детям прослушать такие рассказы как Л. Толстого </w:t>
      </w:r>
      <w:r w:rsidRPr="00E83778">
        <w:rPr>
          <w:rFonts w:ascii="Times New Roman" w:eastAsia="Times New Roman" w:hAnsi="Times New Roman" w:cs="Times New Roman"/>
          <w:iCs/>
          <w:color w:val="111111"/>
          <w:sz w:val="28"/>
          <w:szCs w:val="28"/>
          <w:bdr w:val="none" w:sz="0" w:space="0" w:color="auto" w:frame="1"/>
          <w:lang w:eastAsia="ru-RU"/>
        </w:rPr>
        <w:t>«Косточка»</w:t>
      </w:r>
      <w:r w:rsidRPr="00E83778">
        <w:rPr>
          <w:rFonts w:ascii="Times New Roman" w:eastAsia="Times New Roman" w:hAnsi="Times New Roman" w:cs="Times New Roman"/>
          <w:color w:val="111111"/>
          <w:sz w:val="28"/>
          <w:szCs w:val="28"/>
          <w:lang w:eastAsia="ru-RU"/>
        </w:rPr>
        <w:t>; Н. Носова </w:t>
      </w:r>
      <w:r w:rsidRPr="00E83778">
        <w:rPr>
          <w:rFonts w:ascii="Times New Roman" w:eastAsia="Times New Roman" w:hAnsi="Times New Roman" w:cs="Times New Roman"/>
          <w:iCs/>
          <w:color w:val="111111"/>
          <w:sz w:val="28"/>
          <w:szCs w:val="28"/>
          <w:bdr w:val="none" w:sz="0" w:space="0" w:color="auto" w:frame="1"/>
          <w:lang w:eastAsia="ru-RU"/>
        </w:rPr>
        <w:t>«Фантазеры»</w:t>
      </w:r>
      <w:r w:rsidRPr="00E83778">
        <w:rPr>
          <w:rFonts w:ascii="Times New Roman" w:eastAsia="Times New Roman" w:hAnsi="Times New Roman" w:cs="Times New Roman"/>
          <w:color w:val="111111"/>
          <w:sz w:val="28"/>
          <w:szCs w:val="28"/>
          <w:lang w:eastAsia="ru-RU"/>
        </w:rPr>
        <w:t> и др.</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С первой встречи ребенка с книгой я </w:t>
      </w:r>
      <w:r w:rsidRPr="00E83778">
        <w:rPr>
          <w:rFonts w:ascii="Times New Roman" w:eastAsia="Times New Roman" w:hAnsi="Times New Roman" w:cs="Times New Roman"/>
          <w:bCs/>
          <w:color w:val="111111"/>
          <w:sz w:val="28"/>
          <w:szCs w:val="28"/>
          <w:lang w:eastAsia="ru-RU"/>
        </w:rPr>
        <w:t>воспитываю</w:t>
      </w:r>
      <w:r w:rsidRPr="00E83778">
        <w:rPr>
          <w:rFonts w:ascii="Times New Roman" w:eastAsia="Times New Roman" w:hAnsi="Times New Roman" w:cs="Times New Roman"/>
          <w:color w:val="111111"/>
          <w:sz w:val="28"/>
          <w:szCs w:val="28"/>
          <w:lang w:eastAsia="ru-RU"/>
        </w:rPr>
        <w:t> уважительное отношение к ней. Объясняю детям, что книга – одна из сокровищниц духовного богатства человека. Книги делают нас умнее и взрослее. Благодаря ним мы узнаем о жизни разных народов. Книги рассказывают нам о природе и о животных, о том, что было давно, когда нас небело на свете. Книги нас учат, забавляют, радуют.</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lastRenderedPageBreak/>
        <w:t>В нашей группе, мы используем такие </w:t>
      </w:r>
      <w:r w:rsidRPr="00E83778">
        <w:rPr>
          <w:rFonts w:ascii="Times New Roman" w:eastAsia="Times New Roman" w:hAnsi="Times New Roman" w:cs="Times New Roman"/>
          <w:color w:val="111111"/>
          <w:sz w:val="28"/>
          <w:szCs w:val="28"/>
          <w:bdr w:val="none" w:sz="0" w:space="0" w:color="auto" w:frame="1"/>
          <w:lang w:eastAsia="ru-RU"/>
        </w:rPr>
        <w:t>правила</w:t>
      </w:r>
      <w:r w:rsidRPr="00E83778">
        <w:rPr>
          <w:rFonts w:ascii="Times New Roman" w:eastAsia="Times New Roman" w:hAnsi="Times New Roman" w:cs="Times New Roman"/>
          <w:color w:val="111111"/>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прежде чем взять книгу, проверь, чистые ли руки;</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книгу читают и рассматривают за столом;</w:t>
      </w:r>
    </w:p>
    <w:p w:rsidR="00A039DF"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bdr w:val="none" w:sz="0" w:space="0" w:color="auto" w:frame="1"/>
          <w:lang w:eastAsia="ru-RU"/>
        </w:rPr>
        <w:t>- бери книгу</w:t>
      </w:r>
      <w:r w:rsidRPr="00E83778">
        <w:rPr>
          <w:rFonts w:ascii="Times New Roman" w:eastAsia="Times New Roman" w:hAnsi="Times New Roman" w:cs="Times New Roman"/>
          <w:color w:val="111111"/>
          <w:sz w:val="28"/>
          <w:szCs w:val="28"/>
          <w:lang w:eastAsia="ru-RU"/>
        </w:rPr>
        <w:t xml:space="preserve">: не пачкай ее, не заминай страницы, правильно их перелистывай, не смачивая палец слюной. </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Подготовка </w:t>
      </w:r>
      <w:r w:rsidRPr="00E83778">
        <w:rPr>
          <w:rFonts w:ascii="Times New Roman" w:eastAsia="Times New Roman" w:hAnsi="Times New Roman" w:cs="Times New Roman"/>
          <w:bCs/>
          <w:color w:val="111111"/>
          <w:sz w:val="28"/>
          <w:szCs w:val="28"/>
          <w:lang w:eastAsia="ru-RU"/>
        </w:rPr>
        <w:t>дошкольников к восприятию</w:t>
      </w:r>
      <w:r w:rsidRPr="00E83778">
        <w:rPr>
          <w:rFonts w:ascii="Times New Roman" w:eastAsia="Times New Roman" w:hAnsi="Times New Roman" w:cs="Times New Roman"/>
          <w:color w:val="111111"/>
          <w:sz w:val="28"/>
          <w:szCs w:val="28"/>
          <w:lang w:eastAsia="ru-RU"/>
        </w:rPr>
        <w:t> новой сказки может осуществиться на занятии </w:t>
      </w:r>
      <w:r w:rsidRPr="00E83778">
        <w:rPr>
          <w:rFonts w:ascii="Times New Roman" w:eastAsia="Times New Roman" w:hAnsi="Times New Roman" w:cs="Times New Roman"/>
          <w:bCs/>
          <w:color w:val="111111"/>
          <w:sz w:val="28"/>
          <w:szCs w:val="28"/>
          <w:lang w:eastAsia="ru-RU"/>
        </w:rPr>
        <w:t>непосредственно перед чтением</w:t>
      </w:r>
      <w:r w:rsidRPr="00E83778">
        <w:rPr>
          <w:rFonts w:ascii="Times New Roman" w:eastAsia="Times New Roman" w:hAnsi="Times New Roman" w:cs="Times New Roman"/>
          <w:b/>
          <w:bCs/>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(рассказыванием)</w:t>
      </w:r>
      <w:r w:rsidRPr="00E83778">
        <w:rPr>
          <w:rFonts w:ascii="Times New Roman" w:eastAsia="Times New Roman" w:hAnsi="Times New Roman" w:cs="Times New Roman"/>
          <w:color w:val="111111"/>
          <w:sz w:val="28"/>
          <w:szCs w:val="28"/>
          <w:lang w:eastAsia="ru-RU"/>
        </w:rPr>
        <w:t> или же накануне. Я использую самые разные </w:t>
      </w:r>
      <w:r w:rsidRPr="00E83778">
        <w:rPr>
          <w:rFonts w:ascii="Times New Roman" w:eastAsia="Times New Roman" w:hAnsi="Times New Roman" w:cs="Times New Roman"/>
          <w:color w:val="111111"/>
          <w:sz w:val="28"/>
          <w:szCs w:val="28"/>
          <w:bdr w:val="none" w:sz="0" w:space="0" w:color="auto" w:frame="1"/>
          <w:lang w:eastAsia="ru-RU"/>
        </w:rPr>
        <w:t>приемы</w:t>
      </w:r>
      <w:r w:rsidRPr="00E83778">
        <w:rPr>
          <w:rFonts w:ascii="Times New Roman" w:eastAsia="Times New Roman" w:hAnsi="Times New Roman" w:cs="Times New Roman"/>
          <w:color w:val="111111"/>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в книжный уголок помещаю новую книгу. Дети самостоятельно рассматривают иллюстрации, пробуют определить, что это за книга (сказка, рассказ, стихотворен</w:t>
      </w:r>
      <w:r w:rsidR="00A039DF" w:rsidRPr="00E83778">
        <w:rPr>
          <w:rFonts w:ascii="Times New Roman" w:eastAsia="Times New Roman" w:hAnsi="Times New Roman" w:cs="Times New Roman"/>
          <w:color w:val="111111"/>
          <w:sz w:val="28"/>
          <w:szCs w:val="28"/>
          <w:lang w:eastAsia="ru-RU"/>
        </w:rPr>
        <w:t>ие, о чем она. В начале занятия расспрашиваю детей</w:t>
      </w:r>
      <w:r w:rsidRPr="00E83778">
        <w:rPr>
          <w:rFonts w:ascii="Times New Roman" w:eastAsia="Times New Roman" w:hAnsi="Times New Roman" w:cs="Times New Roman"/>
          <w:color w:val="111111"/>
          <w:sz w:val="28"/>
          <w:szCs w:val="28"/>
          <w:lang w:eastAsia="ru-RU"/>
        </w:rPr>
        <w:t> об их предположениях, хвалю за наблюдательность; называю произведение;</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показываю предметы, о которых упоминается в сказке и, которые дети не знают, называю, объясняю назначение;</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предлагаю, ориентируясь на название сказки, угадать, как начинается и чем заканчивается. Слушая произведение, дети сверяют предложенные ими варианты с оригиналом.</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После чтения </w:t>
      </w:r>
      <w:r w:rsidRPr="00E83778">
        <w:rPr>
          <w:rFonts w:ascii="Times New Roman" w:eastAsia="Times New Roman" w:hAnsi="Times New Roman" w:cs="Times New Roman"/>
          <w:iCs/>
          <w:color w:val="111111"/>
          <w:sz w:val="28"/>
          <w:szCs w:val="28"/>
          <w:bdr w:val="none" w:sz="0" w:space="0" w:color="auto" w:frame="1"/>
          <w:lang w:eastAsia="ru-RU"/>
        </w:rPr>
        <w:t>(рассказывания)</w:t>
      </w:r>
      <w:r w:rsidRPr="00E83778">
        <w:rPr>
          <w:rFonts w:ascii="Times New Roman" w:eastAsia="Times New Roman" w:hAnsi="Times New Roman" w:cs="Times New Roman"/>
          <w:color w:val="111111"/>
          <w:sz w:val="28"/>
          <w:szCs w:val="28"/>
          <w:lang w:eastAsia="ru-RU"/>
        </w:rPr>
        <w:t xml:space="preserve"> важна беседа по содержанию произведения. Для лучшего усвоения содержания сказки и запоминания детьми текста использую </w:t>
      </w:r>
      <w:r w:rsidRPr="00E83778">
        <w:rPr>
          <w:rFonts w:ascii="Times New Roman" w:eastAsia="Times New Roman" w:hAnsi="Times New Roman" w:cs="Times New Roman"/>
          <w:color w:val="111111"/>
          <w:sz w:val="28"/>
          <w:szCs w:val="28"/>
          <w:u w:val="single"/>
          <w:lang w:eastAsia="ru-RU"/>
        </w:rPr>
        <w:t>следующие </w:t>
      </w:r>
      <w:r w:rsidRPr="00E83778">
        <w:rPr>
          <w:rFonts w:ascii="Times New Roman" w:eastAsia="Times New Roman" w:hAnsi="Times New Roman" w:cs="Times New Roman"/>
          <w:color w:val="111111"/>
          <w:sz w:val="28"/>
          <w:szCs w:val="28"/>
          <w:u w:val="single"/>
          <w:bdr w:val="none" w:sz="0" w:space="0" w:color="auto" w:frame="1"/>
          <w:lang w:eastAsia="ru-RU"/>
        </w:rPr>
        <w:t>приемы</w:t>
      </w:r>
      <w:r w:rsidRPr="00E83778">
        <w:rPr>
          <w:rFonts w:ascii="Times New Roman" w:eastAsia="Times New Roman" w:hAnsi="Times New Roman" w:cs="Times New Roman"/>
          <w:color w:val="111111"/>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вопросы;</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рассматривание иллюстраций к произведению;</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демонстрация рисунков и аппликационных панно, на которых изображены герои сказки, различные эпизоды;</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словесные зарисовки. Предлагаю детям вообразить себя </w:t>
      </w:r>
      <w:r w:rsidRPr="00E83778">
        <w:rPr>
          <w:rFonts w:ascii="Times New Roman" w:eastAsia="Times New Roman" w:hAnsi="Times New Roman" w:cs="Times New Roman"/>
          <w:bCs/>
          <w:color w:val="111111"/>
          <w:sz w:val="28"/>
          <w:szCs w:val="28"/>
          <w:lang w:eastAsia="ru-RU"/>
        </w:rPr>
        <w:t>художниками – иллюстраторами</w:t>
      </w:r>
      <w:r w:rsidRPr="00E83778">
        <w:rPr>
          <w:rFonts w:ascii="Times New Roman" w:eastAsia="Times New Roman" w:hAnsi="Times New Roman" w:cs="Times New Roman"/>
          <w:color w:val="111111"/>
          <w:sz w:val="28"/>
          <w:szCs w:val="28"/>
          <w:lang w:eastAsia="ru-RU"/>
        </w:rPr>
        <w:t>, подумать и рассказать, какие картинки они нарисовали бы к сказке. Заслушивая высказывания, задаю уточняющие вопросы;</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чтение отрывков из текста по заявкам </w:t>
      </w:r>
      <w:r w:rsidRPr="00E83778">
        <w:rPr>
          <w:rFonts w:ascii="Times New Roman" w:eastAsia="Times New Roman" w:hAnsi="Times New Roman" w:cs="Times New Roman"/>
          <w:bCs/>
          <w:color w:val="111111"/>
          <w:sz w:val="28"/>
          <w:szCs w:val="28"/>
          <w:lang w:eastAsia="ru-RU"/>
        </w:rPr>
        <w:t>детей</w:t>
      </w:r>
      <w:r w:rsidRPr="00E83778">
        <w:rPr>
          <w:rFonts w:ascii="Times New Roman" w:eastAsia="Times New Roman" w:hAnsi="Times New Roman" w:cs="Times New Roman"/>
          <w:color w:val="111111"/>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В группе я провожу с детьми </w:t>
      </w:r>
      <w:r w:rsidRPr="00E83778">
        <w:rPr>
          <w:rFonts w:ascii="Times New Roman" w:eastAsia="Times New Roman" w:hAnsi="Times New Roman" w:cs="Times New Roman"/>
          <w:bCs/>
          <w:color w:val="111111"/>
          <w:sz w:val="28"/>
          <w:szCs w:val="28"/>
          <w:lang w:eastAsia="ru-RU"/>
        </w:rPr>
        <w:t>этические беседы</w:t>
      </w:r>
      <w:r w:rsidRPr="00E83778">
        <w:rPr>
          <w:rFonts w:ascii="Times New Roman" w:eastAsia="Times New Roman" w:hAnsi="Times New Roman" w:cs="Times New Roman"/>
          <w:color w:val="111111"/>
          <w:sz w:val="28"/>
          <w:szCs w:val="28"/>
          <w:lang w:eastAsia="ru-RU"/>
        </w:rPr>
        <w:t>, помогающие им освоить </w:t>
      </w:r>
      <w:r w:rsidRPr="00E83778">
        <w:rPr>
          <w:rFonts w:ascii="Times New Roman" w:eastAsia="Times New Roman" w:hAnsi="Times New Roman" w:cs="Times New Roman"/>
          <w:bCs/>
          <w:color w:val="111111"/>
          <w:sz w:val="28"/>
          <w:szCs w:val="28"/>
          <w:lang w:eastAsia="ru-RU"/>
        </w:rPr>
        <w:t>нормы</w:t>
      </w:r>
      <w:r w:rsidRPr="00E83778">
        <w:rPr>
          <w:rFonts w:ascii="Times New Roman" w:eastAsia="Times New Roman" w:hAnsi="Times New Roman" w:cs="Times New Roman"/>
          <w:color w:val="111111"/>
          <w:sz w:val="28"/>
          <w:szCs w:val="28"/>
          <w:lang w:eastAsia="ru-RU"/>
        </w:rPr>
        <w:t> и правила нравственного поведения. Это помогает мне убедить </w:t>
      </w:r>
      <w:r w:rsidRPr="00E83778">
        <w:rPr>
          <w:rFonts w:ascii="Times New Roman" w:eastAsia="Times New Roman" w:hAnsi="Times New Roman" w:cs="Times New Roman"/>
          <w:bCs/>
          <w:color w:val="111111"/>
          <w:sz w:val="28"/>
          <w:szCs w:val="28"/>
          <w:lang w:eastAsia="ru-RU"/>
        </w:rPr>
        <w:t>детей</w:t>
      </w:r>
      <w:r w:rsidRPr="00E83778">
        <w:rPr>
          <w:rFonts w:ascii="Times New Roman" w:eastAsia="Times New Roman" w:hAnsi="Times New Roman" w:cs="Times New Roman"/>
          <w:color w:val="111111"/>
          <w:sz w:val="28"/>
          <w:szCs w:val="28"/>
          <w:lang w:eastAsia="ru-RU"/>
        </w:rPr>
        <w:t> в необходимости выполнения таких </w:t>
      </w:r>
      <w:r w:rsidRPr="00E83778">
        <w:rPr>
          <w:rFonts w:ascii="Times New Roman" w:eastAsia="Times New Roman" w:hAnsi="Times New Roman" w:cs="Times New Roman"/>
          <w:bCs/>
          <w:color w:val="111111"/>
          <w:sz w:val="28"/>
          <w:szCs w:val="28"/>
          <w:lang w:eastAsia="ru-RU"/>
        </w:rPr>
        <w:t>норм</w:t>
      </w:r>
      <w:r w:rsidRPr="00E83778">
        <w:rPr>
          <w:rFonts w:ascii="Times New Roman" w:eastAsia="Times New Roman" w:hAnsi="Times New Roman" w:cs="Times New Roman"/>
          <w:color w:val="111111"/>
          <w:sz w:val="28"/>
          <w:szCs w:val="28"/>
          <w:lang w:eastAsia="ru-RU"/>
        </w:rPr>
        <w:t>, научить выделять нравственную сторону, осмыслить собственный образ Я.</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u w:val="single"/>
          <w:lang w:eastAsia="ru-RU"/>
        </w:rPr>
        <w:t>Задачи </w:t>
      </w:r>
      <w:r w:rsidRPr="00E83778">
        <w:rPr>
          <w:rFonts w:ascii="Times New Roman" w:eastAsia="Times New Roman" w:hAnsi="Times New Roman" w:cs="Times New Roman"/>
          <w:bCs/>
          <w:color w:val="111111"/>
          <w:sz w:val="28"/>
          <w:szCs w:val="28"/>
          <w:u w:val="single"/>
          <w:lang w:eastAsia="ru-RU"/>
        </w:rPr>
        <w:t>этической</w:t>
      </w:r>
      <w:r w:rsidRPr="00E83778">
        <w:rPr>
          <w:rFonts w:ascii="Times New Roman" w:eastAsia="Times New Roman" w:hAnsi="Times New Roman" w:cs="Times New Roman"/>
          <w:color w:val="111111"/>
          <w:sz w:val="28"/>
          <w:szCs w:val="28"/>
          <w:u w:val="single"/>
          <w:lang w:eastAsia="ru-RU"/>
        </w:rPr>
        <w:t> беседы заключаются в </w:t>
      </w:r>
      <w:r w:rsidRPr="00E83778">
        <w:rPr>
          <w:rFonts w:ascii="Times New Roman" w:eastAsia="Times New Roman" w:hAnsi="Times New Roman" w:cs="Times New Roman"/>
          <w:color w:val="111111"/>
          <w:sz w:val="28"/>
          <w:szCs w:val="28"/>
          <w:u w:val="single"/>
          <w:bdr w:val="none" w:sz="0" w:space="0" w:color="auto" w:frame="1"/>
          <w:lang w:eastAsia="ru-RU"/>
        </w:rPr>
        <w:t>следующем</w:t>
      </w:r>
      <w:r w:rsidRPr="00E83778">
        <w:rPr>
          <w:rFonts w:ascii="Times New Roman" w:eastAsia="Times New Roman" w:hAnsi="Times New Roman" w:cs="Times New Roman"/>
          <w:color w:val="111111"/>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формирование нравственных представлений на примере анализа конкретных ситуаций и поступков;</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xml:space="preserve">- развитие способности </w:t>
      </w:r>
      <w:proofErr w:type="gramStart"/>
      <w:r w:rsidRPr="00E83778">
        <w:rPr>
          <w:rFonts w:ascii="Times New Roman" w:eastAsia="Times New Roman" w:hAnsi="Times New Roman" w:cs="Times New Roman"/>
          <w:color w:val="111111"/>
          <w:sz w:val="28"/>
          <w:szCs w:val="28"/>
          <w:lang w:eastAsia="ru-RU"/>
        </w:rPr>
        <w:t>оценивать</w:t>
      </w:r>
      <w:proofErr w:type="gramEnd"/>
      <w:r w:rsidRPr="00E83778">
        <w:rPr>
          <w:rFonts w:ascii="Times New Roman" w:eastAsia="Times New Roman" w:hAnsi="Times New Roman" w:cs="Times New Roman"/>
          <w:color w:val="111111"/>
          <w:sz w:val="28"/>
          <w:szCs w:val="28"/>
          <w:lang w:eastAsia="ru-RU"/>
        </w:rPr>
        <w:t xml:space="preserve"> как свои поступки, так и поступки сверстников, </w:t>
      </w:r>
      <w:r w:rsidRPr="00E83778">
        <w:rPr>
          <w:rFonts w:ascii="Times New Roman" w:eastAsia="Times New Roman" w:hAnsi="Times New Roman" w:cs="Times New Roman"/>
          <w:bCs/>
          <w:color w:val="111111"/>
          <w:sz w:val="28"/>
          <w:szCs w:val="28"/>
          <w:lang w:eastAsia="ru-RU"/>
        </w:rPr>
        <w:t>литературных героев и др</w:t>
      </w:r>
      <w:r w:rsidR="00E83778" w:rsidRPr="00E83778">
        <w:rPr>
          <w:rFonts w:ascii="Times New Roman" w:eastAsia="Times New Roman" w:hAnsi="Times New Roman" w:cs="Times New Roman"/>
          <w:color w:val="111111"/>
          <w:sz w:val="28"/>
          <w:szCs w:val="28"/>
          <w:lang w:eastAsia="ru-RU"/>
        </w:rPr>
        <w:t>.</w:t>
      </w:r>
      <w:r w:rsidRPr="00E83778">
        <w:rPr>
          <w:rFonts w:ascii="Times New Roman" w:eastAsia="Times New Roman" w:hAnsi="Times New Roman" w:cs="Times New Roman"/>
          <w:color w:val="111111"/>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развитие умения использовать правила нравственного поведения.</w:t>
      </w:r>
    </w:p>
    <w:p w:rsidR="00CA4F23" w:rsidRPr="00E83778" w:rsidRDefault="00CA4F23" w:rsidP="00E83778">
      <w:pPr>
        <w:spacing w:before="120" w:after="0" w:line="240" w:lineRule="auto"/>
        <w:ind w:firstLine="284"/>
        <w:jc w:val="both"/>
        <w:rPr>
          <w:rFonts w:ascii="Times New Roman" w:eastAsia="Times New Roman" w:hAnsi="Times New Roman" w:cs="Times New Roman"/>
          <w:bCs/>
          <w:color w:val="111111"/>
          <w:sz w:val="28"/>
          <w:szCs w:val="28"/>
          <w:lang w:eastAsia="ru-RU"/>
        </w:rPr>
      </w:pPr>
      <w:r w:rsidRPr="00E83778">
        <w:rPr>
          <w:rFonts w:ascii="Times New Roman" w:eastAsia="Times New Roman" w:hAnsi="Times New Roman" w:cs="Times New Roman"/>
          <w:color w:val="111111"/>
          <w:sz w:val="28"/>
          <w:szCs w:val="28"/>
          <w:lang w:eastAsia="ru-RU"/>
        </w:rPr>
        <w:lastRenderedPageBreak/>
        <w:t>Материалом для бесед могут служить конкретные факты из жизни </w:t>
      </w:r>
      <w:r w:rsidRPr="00E83778">
        <w:rPr>
          <w:rFonts w:ascii="Times New Roman" w:eastAsia="Times New Roman" w:hAnsi="Times New Roman" w:cs="Times New Roman"/>
          <w:bCs/>
          <w:color w:val="111111"/>
          <w:sz w:val="28"/>
          <w:szCs w:val="28"/>
          <w:lang w:eastAsia="ru-RU"/>
        </w:rPr>
        <w:t xml:space="preserve">детей </w:t>
      </w:r>
      <w:proofErr w:type="gramStart"/>
      <w:r w:rsidRPr="00E83778">
        <w:rPr>
          <w:rFonts w:ascii="Times New Roman" w:eastAsia="Times New Roman" w:hAnsi="Times New Roman" w:cs="Times New Roman"/>
          <w:bCs/>
          <w:color w:val="111111"/>
          <w:sz w:val="28"/>
          <w:szCs w:val="28"/>
          <w:lang w:eastAsia="ru-RU"/>
        </w:rPr>
        <w:t xml:space="preserve">и </w:t>
      </w:r>
      <w:r w:rsidR="00E83778" w:rsidRPr="00E83778">
        <w:rPr>
          <w:rFonts w:ascii="Times New Roman" w:eastAsia="Times New Roman" w:hAnsi="Times New Roman" w:cs="Times New Roman"/>
          <w:bCs/>
          <w:color w:val="111111"/>
          <w:sz w:val="28"/>
          <w:szCs w:val="28"/>
          <w:lang w:eastAsia="ru-RU"/>
        </w:rPr>
        <w:t xml:space="preserve"> </w:t>
      </w:r>
      <w:r w:rsidRPr="00E83778">
        <w:rPr>
          <w:rFonts w:ascii="Times New Roman" w:eastAsia="Times New Roman" w:hAnsi="Times New Roman" w:cs="Times New Roman"/>
          <w:bCs/>
          <w:color w:val="111111"/>
          <w:sz w:val="28"/>
          <w:szCs w:val="28"/>
          <w:lang w:eastAsia="ru-RU"/>
        </w:rPr>
        <w:t>взрослых</w:t>
      </w:r>
      <w:proofErr w:type="gramEnd"/>
      <w:r w:rsidRPr="00E83778">
        <w:rPr>
          <w:rFonts w:ascii="Times New Roman" w:eastAsia="Times New Roman" w:hAnsi="Times New Roman" w:cs="Times New Roman"/>
          <w:color w:val="111111"/>
          <w:sz w:val="28"/>
          <w:szCs w:val="28"/>
          <w:lang w:eastAsia="ru-RU"/>
        </w:rPr>
        <w:t>, образы </w:t>
      </w:r>
      <w:r w:rsidRPr="00E83778">
        <w:rPr>
          <w:rFonts w:ascii="Times New Roman" w:eastAsia="Times New Roman" w:hAnsi="Times New Roman" w:cs="Times New Roman"/>
          <w:bCs/>
          <w:color w:val="111111"/>
          <w:sz w:val="28"/>
          <w:szCs w:val="28"/>
          <w:lang w:eastAsia="ru-RU"/>
        </w:rPr>
        <w:t>художественной литературы</w:t>
      </w:r>
      <w:r w:rsidRPr="00E83778">
        <w:rPr>
          <w:rFonts w:ascii="Times New Roman" w:eastAsia="Times New Roman" w:hAnsi="Times New Roman" w:cs="Times New Roman"/>
          <w:color w:val="111111"/>
          <w:sz w:val="28"/>
          <w:szCs w:val="28"/>
          <w:lang w:eastAsia="ru-RU"/>
        </w:rPr>
        <w:t>. В ходе бесед дети получают знания не только о нравственных </w:t>
      </w:r>
      <w:r w:rsidRPr="00E83778">
        <w:rPr>
          <w:rFonts w:ascii="Times New Roman" w:eastAsia="Times New Roman" w:hAnsi="Times New Roman" w:cs="Times New Roman"/>
          <w:bCs/>
          <w:color w:val="111111"/>
          <w:sz w:val="28"/>
          <w:szCs w:val="28"/>
          <w:lang w:eastAsia="ru-RU"/>
        </w:rPr>
        <w:t>нормах</w:t>
      </w:r>
      <w:r w:rsidRPr="00E83778">
        <w:rPr>
          <w:rFonts w:ascii="Times New Roman" w:eastAsia="Times New Roman" w:hAnsi="Times New Roman" w:cs="Times New Roman"/>
          <w:color w:val="111111"/>
          <w:sz w:val="28"/>
          <w:szCs w:val="28"/>
          <w:lang w:eastAsia="ru-RU"/>
        </w:rPr>
        <w:t> и соответствующих им поступках, но и о внутреннем мире человека, его переживаниях и мотивах поведения. Яркие </w:t>
      </w:r>
      <w:r w:rsidRPr="00E83778">
        <w:rPr>
          <w:rFonts w:ascii="Times New Roman" w:eastAsia="Times New Roman" w:hAnsi="Times New Roman" w:cs="Times New Roman"/>
          <w:bCs/>
          <w:color w:val="111111"/>
          <w:sz w:val="28"/>
          <w:szCs w:val="28"/>
          <w:lang w:eastAsia="ru-RU"/>
        </w:rPr>
        <w:t>художественные</w:t>
      </w:r>
      <w:r w:rsidR="00E83778" w:rsidRPr="00E83778">
        <w:rPr>
          <w:rFonts w:ascii="Times New Roman" w:eastAsia="Times New Roman" w:hAnsi="Times New Roman" w:cs="Times New Roman"/>
          <w:bCs/>
          <w:color w:val="111111"/>
          <w:sz w:val="28"/>
          <w:szCs w:val="28"/>
          <w:lang w:eastAsia="ru-RU"/>
        </w:rPr>
        <w:t xml:space="preserve"> </w:t>
      </w:r>
      <w:r w:rsidRPr="00E83778">
        <w:rPr>
          <w:rFonts w:ascii="Times New Roman" w:eastAsia="Times New Roman" w:hAnsi="Times New Roman" w:cs="Times New Roman"/>
          <w:color w:val="111111"/>
          <w:sz w:val="28"/>
          <w:szCs w:val="28"/>
          <w:lang w:eastAsia="ru-RU"/>
        </w:rPr>
        <w:t>образы эмоционально воздействуют на ребенка, вызывают стремление подражать хорошему и противиться плохому.</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Использование юмористических произведений в повседневной жизни создает определенный эмоциональный настрой в группе, вызывает у </w:t>
      </w:r>
      <w:r w:rsidRPr="00E83778">
        <w:rPr>
          <w:rFonts w:ascii="Times New Roman" w:eastAsia="Times New Roman" w:hAnsi="Times New Roman" w:cs="Times New Roman"/>
          <w:bCs/>
          <w:color w:val="111111"/>
          <w:sz w:val="28"/>
          <w:szCs w:val="28"/>
          <w:lang w:eastAsia="ru-RU"/>
        </w:rPr>
        <w:t>детей добрые чувства</w:t>
      </w:r>
      <w:r w:rsidRPr="00E83778">
        <w:rPr>
          <w:rFonts w:ascii="Times New Roman" w:eastAsia="Times New Roman" w:hAnsi="Times New Roman" w:cs="Times New Roman"/>
          <w:color w:val="111111"/>
          <w:sz w:val="28"/>
          <w:szCs w:val="28"/>
          <w:lang w:eastAsia="ru-RU"/>
        </w:rPr>
        <w:t>, желание уступить друг другу.</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Беседы о сказках </w:t>
      </w:r>
      <w:r w:rsidRPr="00E83778">
        <w:rPr>
          <w:rFonts w:ascii="Times New Roman" w:eastAsia="Times New Roman" w:hAnsi="Times New Roman" w:cs="Times New Roman"/>
          <w:iCs/>
          <w:color w:val="111111"/>
          <w:sz w:val="28"/>
          <w:szCs w:val="28"/>
          <w:bdr w:val="none" w:sz="0" w:space="0" w:color="auto" w:frame="1"/>
          <w:lang w:eastAsia="ru-RU"/>
        </w:rPr>
        <w:t>«Фея»</w:t>
      </w:r>
      <w:r w:rsidRPr="00E83778">
        <w:rPr>
          <w:rFonts w:ascii="Times New Roman" w:eastAsia="Times New Roman" w:hAnsi="Times New Roman" w:cs="Times New Roman"/>
          <w:color w:val="111111"/>
          <w:sz w:val="28"/>
          <w:szCs w:val="28"/>
          <w:lang w:eastAsia="ru-RU"/>
        </w:rPr>
        <w:t> Ш. Перро, </w:t>
      </w:r>
      <w:r w:rsidRPr="00E83778">
        <w:rPr>
          <w:rFonts w:ascii="Times New Roman" w:eastAsia="Times New Roman" w:hAnsi="Times New Roman" w:cs="Times New Roman"/>
          <w:iCs/>
          <w:color w:val="111111"/>
          <w:sz w:val="28"/>
          <w:szCs w:val="28"/>
          <w:bdr w:val="none" w:sz="0" w:space="0" w:color="auto" w:frame="1"/>
          <w:lang w:eastAsia="ru-RU"/>
        </w:rPr>
        <w:t>«Гадкий утенок»</w:t>
      </w:r>
      <w:r w:rsidRPr="00E83778">
        <w:rPr>
          <w:rFonts w:ascii="Times New Roman" w:eastAsia="Times New Roman" w:hAnsi="Times New Roman" w:cs="Times New Roman"/>
          <w:color w:val="111111"/>
          <w:sz w:val="28"/>
          <w:szCs w:val="28"/>
          <w:lang w:eastAsia="ru-RU"/>
        </w:rPr>
        <w:t> Г. -Х. Андерсена, рассказе </w:t>
      </w:r>
      <w:r w:rsidRPr="00E83778">
        <w:rPr>
          <w:rFonts w:ascii="Times New Roman" w:eastAsia="Times New Roman" w:hAnsi="Times New Roman" w:cs="Times New Roman"/>
          <w:iCs/>
          <w:color w:val="111111"/>
          <w:sz w:val="28"/>
          <w:szCs w:val="28"/>
          <w:bdr w:val="none" w:sz="0" w:space="0" w:color="auto" w:frame="1"/>
          <w:lang w:eastAsia="ru-RU"/>
        </w:rPr>
        <w:t>«Серая Звездочка»</w:t>
      </w:r>
      <w:r w:rsidRPr="00E83778">
        <w:rPr>
          <w:rFonts w:ascii="Times New Roman" w:eastAsia="Times New Roman" w:hAnsi="Times New Roman" w:cs="Times New Roman"/>
          <w:color w:val="111111"/>
          <w:sz w:val="28"/>
          <w:szCs w:val="28"/>
          <w:lang w:eastAsia="ru-RU"/>
        </w:rPr>
        <w:t xml:space="preserve"> Б. </w:t>
      </w:r>
      <w:proofErr w:type="spellStart"/>
      <w:r w:rsidRPr="00E83778">
        <w:rPr>
          <w:rFonts w:ascii="Times New Roman" w:eastAsia="Times New Roman" w:hAnsi="Times New Roman" w:cs="Times New Roman"/>
          <w:color w:val="111111"/>
          <w:sz w:val="28"/>
          <w:szCs w:val="28"/>
          <w:lang w:eastAsia="ru-RU"/>
        </w:rPr>
        <w:t>Заходера</w:t>
      </w:r>
      <w:proofErr w:type="spellEnd"/>
      <w:r w:rsidRPr="00E83778">
        <w:rPr>
          <w:rFonts w:ascii="Times New Roman" w:eastAsia="Times New Roman" w:hAnsi="Times New Roman" w:cs="Times New Roman"/>
          <w:color w:val="111111"/>
          <w:sz w:val="28"/>
          <w:szCs w:val="28"/>
          <w:lang w:eastAsia="ru-RU"/>
        </w:rPr>
        <w:t xml:space="preserve"> и т. п. помогают формированию у </w:t>
      </w:r>
      <w:r w:rsidRPr="00E83778">
        <w:rPr>
          <w:rFonts w:ascii="Times New Roman" w:eastAsia="Times New Roman" w:hAnsi="Times New Roman" w:cs="Times New Roman"/>
          <w:bCs/>
          <w:color w:val="111111"/>
          <w:sz w:val="28"/>
          <w:szCs w:val="28"/>
          <w:lang w:eastAsia="ru-RU"/>
        </w:rPr>
        <w:t>детей</w:t>
      </w:r>
      <w:r w:rsidRPr="00E83778">
        <w:rPr>
          <w:rFonts w:ascii="Times New Roman" w:eastAsia="Times New Roman" w:hAnsi="Times New Roman" w:cs="Times New Roman"/>
          <w:color w:val="111111"/>
          <w:sz w:val="28"/>
          <w:szCs w:val="28"/>
          <w:lang w:eastAsia="ru-RU"/>
        </w:rPr>
        <w:t> чувства доброжелательности по отношению к тем, кто несправедливо обижен, унижен.</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Все это помогает </w:t>
      </w:r>
      <w:r w:rsidRPr="00E83778">
        <w:rPr>
          <w:rFonts w:ascii="Times New Roman" w:eastAsia="Times New Roman" w:hAnsi="Times New Roman" w:cs="Times New Roman"/>
          <w:bCs/>
          <w:color w:val="111111"/>
          <w:sz w:val="28"/>
          <w:szCs w:val="28"/>
          <w:lang w:eastAsia="ru-RU"/>
        </w:rPr>
        <w:t>дошкольникам</w:t>
      </w:r>
      <w:r w:rsidRPr="00E83778">
        <w:rPr>
          <w:rFonts w:ascii="Times New Roman" w:eastAsia="Times New Roman" w:hAnsi="Times New Roman" w:cs="Times New Roman"/>
          <w:color w:val="111111"/>
          <w:sz w:val="28"/>
          <w:szCs w:val="28"/>
          <w:lang w:eastAsia="ru-RU"/>
        </w:rPr>
        <w:t> усвоить нравственные понятия </w:t>
      </w:r>
      <w:r w:rsidRPr="00E83778">
        <w:rPr>
          <w:rFonts w:ascii="Times New Roman" w:eastAsia="Times New Roman" w:hAnsi="Times New Roman" w:cs="Times New Roman"/>
          <w:iCs/>
          <w:color w:val="111111"/>
          <w:sz w:val="28"/>
          <w:szCs w:val="28"/>
          <w:bdr w:val="none" w:sz="0" w:space="0" w:color="auto" w:frame="1"/>
          <w:lang w:eastAsia="ru-RU"/>
        </w:rPr>
        <w:t>«добрый»</w:t>
      </w:r>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«скромный»</w:t>
      </w:r>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«отзывчивый»</w:t>
      </w:r>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«вежливый»</w:t>
      </w:r>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«аккуратный»</w:t>
      </w:r>
      <w:r w:rsidRPr="00E83778">
        <w:rPr>
          <w:rFonts w:ascii="Times New Roman" w:eastAsia="Times New Roman" w:hAnsi="Times New Roman" w:cs="Times New Roman"/>
          <w:color w:val="111111"/>
          <w:sz w:val="28"/>
          <w:szCs w:val="28"/>
          <w:lang w:eastAsia="ru-RU"/>
        </w:rPr>
        <w:t>, </w:t>
      </w:r>
      <w:r w:rsidRPr="00E83778">
        <w:rPr>
          <w:rFonts w:ascii="Times New Roman" w:eastAsia="Times New Roman" w:hAnsi="Times New Roman" w:cs="Times New Roman"/>
          <w:iCs/>
          <w:color w:val="111111"/>
          <w:sz w:val="28"/>
          <w:szCs w:val="28"/>
          <w:bdr w:val="none" w:sz="0" w:space="0" w:color="auto" w:frame="1"/>
          <w:lang w:eastAsia="ru-RU"/>
        </w:rPr>
        <w:t>«заботливый»</w:t>
      </w:r>
      <w:r w:rsidRPr="00E83778">
        <w:rPr>
          <w:rFonts w:ascii="Times New Roman" w:eastAsia="Times New Roman" w:hAnsi="Times New Roman" w:cs="Times New Roman"/>
          <w:color w:val="111111"/>
          <w:sz w:val="28"/>
          <w:szCs w:val="28"/>
          <w:lang w:eastAsia="ru-RU"/>
        </w:rPr>
        <w:t> и др., уточнить ранее сформировавшиеся представления об этих качествах, связать их со своим опытом, правильно оценивать собственное поведение и поступки сверстников. Таким образом, дети в дальнейшем усвоят те нравственные ценности, которые поощряются обществом. На этой основе у них сформируются зачатки общественного мнения.</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bCs/>
          <w:color w:val="111111"/>
          <w:sz w:val="28"/>
          <w:szCs w:val="28"/>
          <w:lang w:eastAsia="ru-RU"/>
        </w:rPr>
        <w:t>Литература</w:t>
      </w:r>
      <w:r w:rsidRPr="00E83778">
        <w:rPr>
          <w:rFonts w:ascii="Times New Roman" w:eastAsia="Times New Roman" w:hAnsi="Times New Roman" w:cs="Times New Roman"/>
          <w:color w:val="111111"/>
          <w:sz w:val="28"/>
          <w:szCs w:val="28"/>
          <w:lang w:eastAsia="ru-RU"/>
        </w:rPr>
        <w:t>:</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xml:space="preserve">1. Гурович Л. М., Берегова Л. Б., Логинова В. И., </w:t>
      </w:r>
      <w:proofErr w:type="spellStart"/>
      <w:r w:rsidRPr="00E83778">
        <w:rPr>
          <w:rFonts w:ascii="Times New Roman" w:eastAsia="Times New Roman" w:hAnsi="Times New Roman" w:cs="Times New Roman"/>
          <w:color w:val="111111"/>
          <w:sz w:val="28"/>
          <w:szCs w:val="28"/>
          <w:lang w:eastAsia="ru-RU"/>
        </w:rPr>
        <w:t>Пирадова</w:t>
      </w:r>
      <w:proofErr w:type="spellEnd"/>
      <w:r w:rsidRPr="00E83778">
        <w:rPr>
          <w:rFonts w:ascii="Times New Roman" w:eastAsia="Times New Roman" w:hAnsi="Times New Roman" w:cs="Times New Roman"/>
          <w:color w:val="111111"/>
          <w:sz w:val="28"/>
          <w:szCs w:val="28"/>
          <w:lang w:eastAsia="ru-RU"/>
        </w:rPr>
        <w:t xml:space="preserve"> В. И. Ребенок и </w:t>
      </w:r>
      <w:r w:rsidRPr="00E83778">
        <w:rPr>
          <w:rFonts w:ascii="Times New Roman" w:eastAsia="Times New Roman" w:hAnsi="Times New Roman" w:cs="Times New Roman"/>
          <w:color w:val="111111"/>
          <w:sz w:val="28"/>
          <w:szCs w:val="28"/>
          <w:u w:val="single"/>
          <w:bdr w:val="none" w:sz="0" w:space="0" w:color="auto" w:frame="1"/>
          <w:lang w:eastAsia="ru-RU"/>
        </w:rPr>
        <w:t>книга</w:t>
      </w:r>
      <w:r w:rsidRPr="00E83778">
        <w:rPr>
          <w:rFonts w:ascii="Times New Roman" w:eastAsia="Times New Roman" w:hAnsi="Times New Roman" w:cs="Times New Roman"/>
          <w:color w:val="111111"/>
          <w:sz w:val="28"/>
          <w:szCs w:val="28"/>
          <w:lang w:eastAsia="ru-RU"/>
        </w:rPr>
        <w:t xml:space="preserve">: </w:t>
      </w:r>
      <w:proofErr w:type="gramStart"/>
      <w:r w:rsidRPr="00E83778">
        <w:rPr>
          <w:rFonts w:ascii="Times New Roman" w:eastAsia="Times New Roman" w:hAnsi="Times New Roman" w:cs="Times New Roman"/>
          <w:color w:val="111111"/>
          <w:sz w:val="28"/>
          <w:szCs w:val="28"/>
          <w:lang w:eastAsia="ru-RU"/>
        </w:rPr>
        <w:t>СПб.:</w:t>
      </w:r>
      <w:proofErr w:type="gramEnd"/>
      <w:r w:rsidRPr="00E83778">
        <w:rPr>
          <w:rFonts w:ascii="Times New Roman" w:eastAsia="Times New Roman" w:hAnsi="Times New Roman" w:cs="Times New Roman"/>
          <w:color w:val="111111"/>
          <w:sz w:val="28"/>
          <w:szCs w:val="28"/>
          <w:lang w:eastAsia="ru-RU"/>
        </w:rPr>
        <w:t xml:space="preserve"> 1999.</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xml:space="preserve">2. </w:t>
      </w:r>
      <w:proofErr w:type="spellStart"/>
      <w:r w:rsidRPr="00E83778">
        <w:rPr>
          <w:rFonts w:ascii="Times New Roman" w:eastAsia="Times New Roman" w:hAnsi="Times New Roman" w:cs="Times New Roman"/>
          <w:color w:val="111111"/>
          <w:sz w:val="28"/>
          <w:szCs w:val="28"/>
          <w:lang w:eastAsia="ru-RU"/>
        </w:rPr>
        <w:t>Куцакова</w:t>
      </w:r>
      <w:proofErr w:type="spellEnd"/>
      <w:r w:rsidRPr="00E83778">
        <w:rPr>
          <w:rFonts w:ascii="Times New Roman" w:eastAsia="Times New Roman" w:hAnsi="Times New Roman" w:cs="Times New Roman"/>
          <w:color w:val="111111"/>
          <w:sz w:val="28"/>
          <w:szCs w:val="28"/>
          <w:lang w:eastAsia="ru-RU"/>
        </w:rPr>
        <w:t xml:space="preserve"> Л. В. Нравственно-трудовое </w:t>
      </w:r>
      <w:r w:rsidRPr="00E83778">
        <w:rPr>
          <w:rFonts w:ascii="Times New Roman" w:eastAsia="Times New Roman" w:hAnsi="Times New Roman" w:cs="Times New Roman"/>
          <w:bCs/>
          <w:color w:val="111111"/>
          <w:sz w:val="28"/>
          <w:szCs w:val="28"/>
          <w:lang w:eastAsia="ru-RU"/>
        </w:rPr>
        <w:t>воспитание ребенка дошкольника</w:t>
      </w:r>
      <w:r w:rsidRPr="00E83778">
        <w:rPr>
          <w:rFonts w:ascii="Times New Roman" w:eastAsia="Times New Roman" w:hAnsi="Times New Roman" w:cs="Times New Roman"/>
          <w:color w:val="111111"/>
          <w:sz w:val="28"/>
          <w:szCs w:val="28"/>
          <w:lang w:eastAsia="ru-RU"/>
        </w:rPr>
        <w:t>: М.: 2003.</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 xml:space="preserve">3. </w:t>
      </w:r>
      <w:proofErr w:type="spellStart"/>
      <w:r w:rsidRPr="00E83778">
        <w:rPr>
          <w:rFonts w:ascii="Times New Roman" w:eastAsia="Times New Roman" w:hAnsi="Times New Roman" w:cs="Times New Roman"/>
          <w:color w:val="111111"/>
          <w:sz w:val="28"/>
          <w:szCs w:val="28"/>
          <w:lang w:eastAsia="ru-RU"/>
        </w:rPr>
        <w:t>Жучкова</w:t>
      </w:r>
      <w:proofErr w:type="spellEnd"/>
      <w:r w:rsidRPr="00E83778">
        <w:rPr>
          <w:rFonts w:ascii="Times New Roman" w:eastAsia="Times New Roman" w:hAnsi="Times New Roman" w:cs="Times New Roman"/>
          <w:color w:val="111111"/>
          <w:sz w:val="28"/>
          <w:szCs w:val="28"/>
          <w:lang w:eastAsia="ru-RU"/>
        </w:rPr>
        <w:t xml:space="preserve"> Г. Н. Нравственные беседы с детьми 4-6 лет. М.: 2000.</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4. Формирование нравственного здоровья </w:t>
      </w:r>
      <w:r w:rsidRPr="00E83778">
        <w:rPr>
          <w:rFonts w:ascii="Times New Roman" w:eastAsia="Times New Roman" w:hAnsi="Times New Roman" w:cs="Times New Roman"/>
          <w:bCs/>
          <w:color w:val="111111"/>
          <w:sz w:val="28"/>
          <w:szCs w:val="28"/>
          <w:lang w:eastAsia="ru-RU"/>
        </w:rPr>
        <w:t>дошкольников</w:t>
      </w:r>
      <w:r w:rsidRPr="00E83778">
        <w:rPr>
          <w:rFonts w:ascii="Times New Roman" w:eastAsia="Times New Roman" w:hAnsi="Times New Roman" w:cs="Times New Roman"/>
          <w:color w:val="111111"/>
          <w:sz w:val="28"/>
          <w:szCs w:val="28"/>
          <w:lang w:eastAsia="ru-RU"/>
        </w:rPr>
        <w:t>: Занятия, игры, упражнения/ Под ред. Л. В. Кузнецовой, М. А. Панфиловой. – М.: 2002.</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5. Шорыгина Т. А. Красивые </w:t>
      </w:r>
      <w:r w:rsidRPr="00E83778">
        <w:rPr>
          <w:rFonts w:ascii="Times New Roman" w:eastAsia="Times New Roman" w:hAnsi="Times New Roman" w:cs="Times New Roman"/>
          <w:color w:val="111111"/>
          <w:sz w:val="28"/>
          <w:szCs w:val="28"/>
          <w:u w:val="single"/>
          <w:bdr w:val="none" w:sz="0" w:space="0" w:color="auto" w:frame="1"/>
          <w:lang w:eastAsia="ru-RU"/>
        </w:rPr>
        <w:t>сказки</w:t>
      </w:r>
      <w:r w:rsidRPr="00E83778">
        <w:rPr>
          <w:rFonts w:ascii="Times New Roman" w:eastAsia="Times New Roman" w:hAnsi="Times New Roman" w:cs="Times New Roman"/>
          <w:color w:val="111111"/>
          <w:sz w:val="28"/>
          <w:szCs w:val="28"/>
          <w:lang w:eastAsia="ru-RU"/>
        </w:rPr>
        <w:t>: Эстетика для малышей. – М.: 2003.</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6. Нравственно – эстетическое </w:t>
      </w:r>
      <w:r w:rsidRPr="00E83778">
        <w:rPr>
          <w:rFonts w:ascii="Times New Roman" w:eastAsia="Times New Roman" w:hAnsi="Times New Roman" w:cs="Times New Roman"/>
          <w:bCs/>
          <w:color w:val="111111"/>
          <w:sz w:val="28"/>
          <w:szCs w:val="28"/>
          <w:lang w:eastAsia="ru-RU"/>
        </w:rPr>
        <w:t>воспитание</w:t>
      </w:r>
      <w:r w:rsidRPr="00E83778">
        <w:rPr>
          <w:rFonts w:ascii="Times New Roman" w:eastAsia="Times New Roman" w:hAnsi="Times New Roman" w:cs="Times New Roman"/>
          <w:color w:val="111111"/>
          <w:sz w:val="28"/>
          <w:szCs w:val="28"/>
          <w:lang w:eastAsia="ru-RU"/>
        </w:rPr>
        <w:t> ребенка в детском саду/ Под ред. Н. А. Ветлугиной. – М.: 1989.</w:t>
      </w:r>
    </w:p>
    <w:p w:rsidR="00CA4F23" w:rsidRPr="00E83778" w:rsidRDefault="00CA4F23" w:rsidP="00E83778">
      <w:pPr>
        <w:spacing w:before="120" w:after="0" w:line="240" w:lineRule="auto"/>
        <w:ind w:firstLine="284"/>
        <w:jc w:val="both"/>
        <w:rPr>
          <w:rFonts w:ascii="Times New Roman" w:eastAsia="Times New Roman" w:hAnsi="Times New Roman" w:cs="Times New Roman"/>
          <w:color w:val="111111"/>
          <w:sz w:val="28"/>
          <w:szCs w:val="28"/>
          <w:lang w:eastAsia="ru-RU"/>
        </w:rPr>
      </w:pPr>
      <w:r w:rsidRPr="00E83778">
        <w:rPr>
          <w:rFonts w:ascii="Times New Roman" w:eastAsia="Times New Roman" w:hAnsi="Times New Roman" w:cs="Times New Roman"/>
          <w:color w:val="111111"/>
          <w:sz w:val="28"/>
          <w:szCs w:val="28"/>
          <w:lang w:eastAsia="ru-RU"/>
        </w:rPr>
        <w:t>7. </w:t>
      </w:r>
      <w:r w:rsidRPr="00E83778">
        <w:rPr>
          <w:rFonts w:ascii="Times New Roman" w:eastAsia="Times New Roman" w:hAnsi="Times New Roman" w:cs="Times New Roman"/>
          <w:bCs/>
          <w:color w:val="111111"/>
          <w:sz w:val="28"/>
          <w:szCs w:val="28"/>
          <w:lang w:eastAsia="ru-RU"/>
        </w:rPr>
        <w:t>Воспитание</w:t>
      </w:r>
      <w:r w:rsidRPr="00E83778">
        <w:rPr>
          <w:rFonts w:ascii="Times New Roman" w:eastAsia="Times New Roman" w:hAnsi="Times New Roman" w:cs="Times New Roman"/>
          <w:color w:val="111111"/>
          <w:sz w:val="28"/>
          <w:szCs w:val="28"/>
          <w:lang w:eastAsia="ru-RU"/>
        </w:rPr>
        <w:t> нравственных чувств у </w:t>
      </w:r>
      <w:r w:rsidRPr="00E83778">
        <w:rPr>
          <w:rFonts w:ascii="Times New Roman" w:eastAsia="Times New Roman" w:hAnsi="Times New Roman" w:cs="Times New Roman"/>
          <w:bCs/>
          <w:color w:val="111111"/>
          <w:sz w:val="28"/>
          <w:szCs w:val="28"/>
          <w:lang w:eastAsia="ru-RU"/>
        </w:rPr>
        <w:t>старших дошкольников</w:t>
      </w:r>
      <w:r w:rsidRPr="00E83778">
        <w:rPr>
          <w:rFonts w:ascii="Times New Roman" w:eastAsia="Times New Roman" w:hAnsi="Times New Roman" w:cs="Times New Roman"/>
          <w:color w:val="111111"/>
          <w:sz w:val="28"/>
          <w:szCs w:val="28"/>
          <w:lang w:eastAsia="ru-RU"/>
        </w:rPr>
        <w:t>: Книга для </w:t>
      </w:r>
      <w:r w:rsidRPr="00E83778">
        <w:rPr>
          <w:rFonts w:ascii="Times New Roman" w:eastAsia="Times New Roman" w:hAnsi="Times New Roman" w:cs="Times New Roman"/>
          <w:bCs/>
          <w:color w:val="111111"/>
          <w:sz w:val="28"/>
          <w:szCs w:val="28"/>
          <w:lang w:eastAsia="ru-RU"/>
        </w:rPr>
        <w:t>воспитателя</w:t>
      </w:r>
      <w:r w:rsidRPr="00E83778">
        <w:rPr>
          <w:rFonts w:ascii="Times New Roman" w:eastAsia="Times New Roman" w:hAnsi="Times New Roman" w:cs="Times New Roman"/>
          <w:color w:val="111111"/>
          <w:sz w:val="28"/>
          <w:szCs w:val="28"/>
          <w:lang w:eastAsia="ru-RU"/>
        </w:rPr>
        <w:t> детского сада/ Под ред. А. М. Виноградовой. - М.: 1989.</w:t>
      </w:r>
    </w:p>
    <w:p w:rsidR="00AA336A" w:rsidRPr="00CA4F23" w:rsidRDefault="00AA336A" w:rsidP="00CA4F23">
      <w:pPr>
        <w:rPr>
          <w:rFonts w:ascii="Times New Roman" w:hAnsi="Times New Roman" w:cs="Times New Roman"/>
          <w:sz w:val="28"/>
          <w:szCs w:val="28"/>
        </w:rPr>
      </w:pPr>
    </w:p>
    <w:sectPr w:rsidR="00AA336A" w:rsidRPr="00CA4F23" w:rsidSect="00C60678">
      <w:pgSz w:w="11906" w:h="16838"/>
      <w:pgMar w:top="993" w:right="991" w:bottom="993" w:left="993"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A4F23"/>
    <w:rsid w:val="00607443"/>
    <w:rsid w:val="00743FED"/>
    <w:rsid w:val="00A039DF"/>
    <w:rsid w:val="00A972B1"/>
    <w:rsid w:val="00AA336A"/>
    <w:rsid w:val="00C60678"/>
    <w:rsid w:val="00CA4F23"/>
    <w:rsid w:val="00E83778"/>
    <w:rsid w:val="00EA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09FB0-7027-449C-9AF6-D83D8F3C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6A"/>
  </w:style>
  <w:style w:type="paragraph" w:styleId="1">
    <w:name w:val="heading 1"/>
    <w:basedOn w:val="a"/>
    <w:link w:val="10"/>
    <w:uiPriority w:val="9"/>
    <w:qFormat/>
    <w:rsid w:val="00CA4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F23"/>
    <w:rPr>
      <w:rFonts w:ascii="Times New Roman" w:eastAsia="Times New Roman" w:hAnsi="Times New Roman" w:cs="Times New Roman"/>
      <w:b/>
      <w:bCs/>
      <w:kern w:val="36"/>
      <w:sz w:val="48"/>
      <w:szCs w:val="48"/>
      <w:lang w:eastAsia="ru-RU"/>
    </w:rPr>
  </w:style>
  <w:style w:type="paragraph" w:customStyle="1" w:styleId="headline">
    <w:name w:val="headline"/>
    <w:basedOn w:val="a"/>
    <w:rsid w:val="00CA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4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4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35713">
      <w:bodyDiv w:val="1"/>
      <w:marLeft w:val="0"/>
      <w:marRight w:val="0"/>
      <w:marTop w:val="0"/>
      <w:marBottom w:val="0"/>
      <w:divBdr>
        <w:top w:val="none" w:sz="0" w:space="0" w:color="auto"/>
        <w:left w:val="none" w:sz="0" w:space="0" w:color="auto"/>
        <w:bottom w:val="none" w:sz="0" w:space="0" w:color="auto"/>
        <w:right w:val="none" w:sz="0" w:space="0" w:color="auto"/>
      </w:divBdr>
      <w:divsChild>
        <w:div w:id="2139949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541A-FD70-4C0C-83C5-A7E04B0B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Nout</cp:lastModifiedBy>
  <cp:revision>4</cp:revision>
  <cp:lastPrinted>2018-12-06T18:18:00Z</cp:lastPrinted>
  <dcterms:created xsi:type="dcterms:W3CDTF">2018-12-06T17:55:00Z</dcterms:created>
  <dcterms:modified xsi:type="dcterms:W3CDTF">2019-12-14T17:19:00Z</dcterms:modified>
</cp:coreProperties>
</file>