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91" w:rsidRDefault="00584591" w:rsidP="00B512EF">
      <w:pPr>
        <w:spacing w:after="2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</w:pPr>
      <w:bookmarkStart w:id="0" w:name="_GoBack"/>
      <w:bookmarkEnd w:id="0"/>
    </w:p>
    <w:p w:rsidR="00B512EF" w:rsidRDefault="00097DCC" w:rsidP="00B512EF">
      <w:pPr>
        <w:spacing w:after="2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Тест «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Уровни организации живой природы</w:t>
      </w:r>
      <w:r w:rsidRPr="00097DCC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»</w:t>
      </w:r>
    </w:p>
    <w:p w:rsidR="00097DCC" w:rsidRDefault="00097DCC" w:rsidP="00B512EF">
      <w:pPr>
        <w:spacing w:after="2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</w:pPr>
    </w:p>
    <w:p w:rsidR="00097DCC" w:rsidRPr="00097DCC" w:rsidRDefault="00097DCC" w:rsidP="00B512EF">
      <w:pPr>
        <w:spacing w:after="20" w:line="240" w:lineRule="auto"/>
        <w:textAlignment w:val="center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Вариант 1</w:t>
      </w:r>
    </w:p>
    <w:p w:rsidR="00B512EF" w:rsidRPr="00097DCC" w:rsidRDefault="00B512EF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уровень организации живой природы представляет собой совокупность популяций разных видов, связанных между собой и окружающей неживой природой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80356D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популяционно-видовой  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2)</w:t>
      </w:r>
      <w:r w:rsidR="0080356D" w:rsidRPr="00803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56D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организменный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биогеоценотический  4) биосферный</w:t>
      </w: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B512EF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Генные мутации происходят на уровне организации живого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организменном     2)</w:t>
      </w:r>
      <w:r w:rsidR="0080356D" w:rsidRPr="00803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56D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видовом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3) </w:t>
      </w:r>
      <w:r w:rsidR="0080356D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клеточном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4) молекулярном</w:t>
      </w:r>
    </w:p>
    <w:p w:rsid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Амеба обыкновенная представляет собой как клеточный уровень организации жизни, так и </w:t>
      </w:r>
    </w:p>
    <w:p w:rsid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80356D" w:rsidRPr="00803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56D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биоценотический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2) организменный    3) видовой              4)</w:t>
      </w:r>
      <w:r w:rsidR="0080356D" w:rsidRPr="00803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56D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молекулярный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Круговорот воды в природе наблюдается на уровне организации жизни </w:t>
      </w:r>
    </w:p>
    <w:p w:rsid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0356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0356D" w:rsidRPr="00803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56D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организменном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биосферном     3) экосистемном     4)</w:t>
      </w:r>
      <w:r w:rsidR="0080356D" w:rsidRPr="00803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56D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популяционно-видовом. </w:t>
      </w:r>
    </w:p>
    <w:p w:rsid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Цветение </w:t>
      </w:r>
      <w:r w:rsidR="0080356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березы гималайской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наблюдается на уровне организации жизни </w:t>
      </w:r>
    </w:p>
    <w:p w:rsid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80356D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органо-тканевом          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2) молекулярном         3)</w:t>
      </w:r>
      <w:r w:rsidR="0080356D" w:rsidRPr="00803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56D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клеточном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организменном</w:t>
      </w:r>
    </w:p>
    <w:p w:rsid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80356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и функции молекул нуклеиновых кислот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изучают на уровне организации живого </w:t>
      </w:r>
    </w:p>
    <w:p w:rsid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80356D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популяционном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2) тканевом     3) молекулярном       4) </w:t>
      </w:r>
      <w:r w:rsidR="0080356D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организменном  </w:t>
      </w:r>
    </w:p>
    <w:p w:rsidR="00097DCC" w:rsidRP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Бескислородный этап энер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обмена про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в мно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кле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организме на уров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организации живого </w:t>
      </w:r>
    </w:p>
    <w:p w:rsid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80356D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популяционно-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видовом        2) популяционном         3)</w:t>
      </w:r>
      <w:r w:rsidR="00803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тканевом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4) клеточном</w:t>
      </w:r>
    </w:p>
    <w:p w:rsidR="002A6C54" w:rsidRDefault="002A6C54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Default="002A6C54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C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Рассмотрите таблицу «Уровни организации живой природы» и заполните пустую ячейку, вписав соответствующий термин.</w:t>
      </w:r>
    </w:p>
    <w:p w:rsidR="002A6C54" w:rsidRDefault="002A6C54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2A6C54" w:rsidTr="002A6C54">
        <w:tc>
          <w:tcPr>
            <w:tcW w:w="3190" w:type="dxa"/>
          </w:tcPr>
          <w:p w:rsidR="002A6C54" w:rsidRDefault="002A6C54" w:rsidP="002A6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3190" w:type="dxa"/>
          </w:tcPr>
          <w:p w:rsidR="002A6C54" w:rsidRDefault="002A6C54" w:rsidP="002A6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</w:t>
            </w:r>
          </w:p>
        </w:tc>
      </w:tr>
      <w:tr w:rsidR="002A6C54" w:rsidTr="002A6C54">
        <w:tc>
          <w:tcPr>
            <w:tcW w:w="3190" w:type="dxa"/>
          </w:tcPr>
          <w:p w:rsidR="002A6C54" w:rsidRDefault="002A6C54" w:rsidP="002A6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190" w:type="dxa"/>
          </w:tcPr>
          <w:p w:rsidR="002A6C54" w:rsidRDefault="002A6C54" w:rsidP="00084C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Симбиоз </w:t>
            </w:r>
            <w:r w:rsidR="0008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рака-отшельника и актинии</w:t>
            </w:r>
          </w:p>
        </w:tc>
      </w:tr>
      <w:tr w:rsidR="002A6C54" w:rsidTr="002A6C54">
        <w:tc>
          <w:tcPr>
            <w:tcW w:w="3190" w:type="dxa"/>
          </w:tcPr>
          <w:p w:rsidR="002A6C54" w:rsidRDefault="002A6C54" w:rsidP="002A6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Популяционно-видовой</w:t>
            </w:r>
          </w:p>
        </w:tc>
        <w:tc>
          <w:tcPr>
            <w:tcW w:w="3190" w:type="dxa"/>
          </w:tcPr>
          <w:p w:rsidR="002A6C54" w:rsidRDefault="00084CC4" w:rsidP="002A6C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Хвощ полевой</w:t>
            </w:r>
          </w:p>
        </w:tc>
      </w:tr>
    </w:tbl>
    <w:p w:rsidR="002A6C54" w:rsidRPr="002A6C54" w:rsidRDefault="002A6C54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тран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скрип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на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ин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осу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уров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 </w:t>
      </w:r>
    </w:p>
    <w:p w:rsidR="00097DCC" w:rsidRDefault="00097DCC" w:rsidP="00097DC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тканевом         2)  </w:t>
      </w:r>
      <w:r w:rsidR="00084CC4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организменном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3) </w:t>
      </w:r>
      <w:r w:rsidR="00084CC4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видовом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4) молекулярном</w:t>
      </w:r>
    </w:p>
    <w:p w:rsidR="00097DCC" w:rsidRDefault="00097DCC" w:rsidP="00097DC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A6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из уров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жизни тож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по своим осо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стям для од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кле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организмов? </w:t>
      </w:r>
    </w:p>
    <w:p w:rsidR="00097DCC" w:rsidRP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организменный и популяционно-видовой            2) клеточный и молекулярный</w:t>
      </w:r>
    </w:p>
    <w:p w:rsid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организменный и биогеоценотический               4) клеточный и организменный</w:t>
      </w:r>
    </w:p>
    <w:p w:rsidR="00097DCC" w:rsidRP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A6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уро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вень ор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жизни ха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 для од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эк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зем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пля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 </w:t>
      </w:r>
      <w:r w:rsid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гриба пеницилла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попул</w:t>
      </w:r>
      <w:r w:rsid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яционно-видовой    2) организменный 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3) биогеоценотический       4) биосферный</w:t>
      </w:r>
    </w:p>
    <w:p w:rsidR="00097DCC" w:rsidRP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="002A6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уро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вень ор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жизни об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ста</w:t>
      </w:r>
      <w:r w:rsid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волков 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тундре?</w:t>
      </w:r>
    </w:p>
    <w:p w:rsidR="00097DCC" w:rsidRP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</w:t>
      </w:r>
      <w:r w:rsidR="00084CC4" w:rsidRPr="00311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популяционно-видовой  </w:t>
      </w:r>
      <w:r w:rsidR="00311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11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2) биосферный   3)</w:t>
      </w:r>
      <w:r w:rsidR="00084CC4" w:rsidRP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организменный</w:t>
      </w:r>
      <w:r w:rsidRPr="00311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биогеоценотический</w:t>
      </w:r>
    </w:p>
    <w:p w:rsidR="0031168E" w:rsidRPr="00097DCC" w:rsidRDefault="002A6C54" w:rsidP="0031168E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31168E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Уровень, на ко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изучаются процессы био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ген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ми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атомов, называется </w:t>
      </w:r>
    </w:p>
    <w:p w:rsidR="0031168E" w:rsidRDefault="0031168E" w:rsidP="0031168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084CC4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молекулярном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биосферный  3) популяционный  4) организменный</w:t>
      </w:r>
    </w:p>
    <w:p w:rsidR="0031168E" w:rsidRPr="00097DCC" w:rsidRDefault="0031168E" w:rsidP="0031168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68E" w:rsidRPr="00097DCC" w:rsidRDefault="002A6C54" w:rsidP="0031168E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="0031168E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Таксономическая еди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ВИД су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на уров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ор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жизни </w:t>
      </w:r>
    </w:p>
    <w:p w:rsidR="0031168E" w:rsidRPr="00097DCC" w:rsidRDefault="0031168E" w:rsidP="00311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организменно</w:t>
      </w:r>
      <w:r w:rsidR="00B5461A">
        <w:rPr>
          <w:rFonts w:ascii="Times New Roman" w:eastAsia="Times New Roman" w:hAnsi="Times New Roman" w:cs="Times New Roman"/>
          <w:color w:val="000000"/>
          <w:sz w:val="24"/>
          <w:szCs w:val="24"/>
        </w:rPr>
        <w:t>м       2) клеточном        3) тканевом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4)</w:t>
      </w:r>
      <w:r w:rsidR="00084CC4" w:rsidRP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CC4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биогеоценотический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168E" w:rsidRPr="00097DCC" w:rsidRDefault="0031168E" w:rsidP="0031168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68E" w:rsidRPr="00097DCC" w:rsidRDefault="00B5461A" w:rsidP="0031168E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="0031168E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На био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сфер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уров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про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31168E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 такие процессы, как </w:t>
      </w:r>
    </w:p>
    <w:p w:rsidR="0031168E" w:rsidRPr="00097DCC" w:rsidRDefault="0031168E" w:rsidP="0031168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ди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ген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и видообразование   2) био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про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на Земле</w:t>
      </w:r>
    </w:p>
    <w:p w:rsidR="0031168E" w:rsidRDefault="0031168E" w:rsidP="0031168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3) смена от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биогеоценозов   4) пе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 на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информации</w:t>
      </w:r>
    </w:p>
    <w:p w:rsidR="00B5461A" w:rsidRPr="00097DCC" w:rsidRDefault="00B5461A" w:rsidP="00B5461A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уро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вень организации живой при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является пред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науки экологии? </w:t>
      </w:r>
    </w:p>
    <w:p w:rsidR="00B5461A" w:rsidRDefault="00B5461A" w:rsidP="00B5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084CC4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клеточный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2) популяционно-видовой        3)</w:t>
      </w:r>
      <w:r w:rsidR="00084CC4" w:rsidRP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CC4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молекулярный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4)</w:t>
      </w:r>
      <w:r w:rsidR="00084CC4" w:rsidRP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CC4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органный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6138" w:rsidRPr="00097DCC" w:rsidRDefault="00266138" w:rsidP="00266138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каком уров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жизни про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пе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 на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информации?</w:t>
      </w:r>
    </w:p>
    <w:p w:rsidR="00266138" w:rsidRPr="00097DCC" w:rsidRDefault="00266138" w:rsidP="002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66138" w:rsidRPr="00097DCC" w:rsidRDefault="00266138" w:rsidP="00266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молекулярном        2)</w:t>
      </w:r>
      <w:r w:rsidR="00084CC4" w:rsidRP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CC4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биогеоценотическом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3) организменном        4)</w:t>
      </w:r>
      <w:r w:rsidR="00084CC4" w:rsidRP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CC4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тканевом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461A" w:rsidRPr="00097DCC" w:rsidRDefault="00B5461A" w:rsidP="00B5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68E" w:rsidRDefault="0031168E" w:rsidP="0031168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138" w:rsidRPr="00696B32" w:rsidRDefault="00266138" w:rsidP="002661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96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популяционно-видовом уровне изучают:</w:t>
      </w:r>
    </w:p>
    <w:p w:rsidR="00266138" w:rsidRPr="00696B32" w:rsidRDefault="00266138" w:rsidP="002661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B32">
        <w:rPr>
          <w:rFonts w:ascii="Times New Roman" w:hAnsi="Times New Roman" w:cs="Times New Roman"/>
          <w:color w:val="000000" w:themeColor="text1"/>
          <w:sz w:val="24"/>
          <w:szCs w:val="24"/>
        </w:rPr>
        <w:t>1) мутации генов                           2) взаимосвязи организмов одного вида</w:t>
      </w:r>
    </w:p>
    <w:p w:rsidR="00266138" w:rsidRPr="00696B32" w:rsidRDefault="00266138" w:rsidP="002661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B32">
        <w:rPr>
          <w:rFonts w:ascii="Times New Roman" w:hAnsi="Times New Roman" w:cs="Times New Roman"/>
          <w:color w:val="000000" w:themeColor="text1"/>
          <w:sz w:val="24"/>
          <w:szCs w:val="24"/>
        </w:rPr>
        <w:t>3) системы органов                      4) процессы обмена веществ в организме</w:t>
      </w:r>
    </w:p>
    <w:p w:rsidR="0031168E" w:rsidRPr="00097DCC" w:rsidRDefault="0031168E" w:rsidP="0031168E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591" w:rsidRDefault="00584591" w:rsidP="00584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таблицу «Уровни организации живой природы» и заполните пустую ячейку, вписав соответствующий термин.</w:t>
      </w:r>
    </w:p>
    <w:p w:rsidR="00584591" w:rsidRDefault="00584591" w:rsidP="00584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584591" w:rsidTr="002950CF">
        <w:tc>
          <w:tcPr>
            <w:tcW w:w="3190" w:type="dxa"/>
          </w:tcPr>
          <w:p w:rsidR="00584591" w:rsidRDefault="00584591" w:rsidP="00295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3190" w:type="dxa"/>
          </w:tcPr>
          <w:p w:rsidR="00584591" w:rsidRDefault="00584591" w:rsidP="00295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</w:t>
            </w:r>
          </w:p>
        </w:tc>
      </w:tr>
      <w:tr w:rsidR="00584591" w:rsidTr="002950CF">
        <w:tc>
          <w:tcPr>
            <w:tcW w:w="3190" w:type="dxa"/>
          </w:tcPr>
          <w:p w:rsidR="00584591" w:rsidRDefault="00584591" w:rsidP="00295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190" w:type="dxa"/>
          </w:tcPr>
          <w:p w:rsidR="00584591" w:rsidRDefault="00584591" w:rsidP="00295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Оболочка Земли, преобразованная деятельностью живых организмов</w:t>
            </w:r>
          </w:p>
        </w:tc>
      </w:tr>
      <w:tr w:rsidR="00584591" w:rsidTr="002950CF">
        <w:tc>
          <w:tcPr>
            <w:tcW w:w="3190" w:type="dxa"/>
          </w:tcPr>
          <w:p w:rsidR="00584591" w:rsidRDefault="00584591" w:rsidP="00295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Биоценотический (экосистемный)</w:t>
            </w:r>
          </w:p>
        </w:tc>
        <w:tc>
          <w:tcPr>
            <w:tcW w:w="3190" w:type="dxa"/>
          </w:tcPr>
          <w:p w:rsidR="00584591" w:rsidRDefault="00084CC4" w:rsidP="00295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Еловый лес</w:t>
            </w:r>
          </w:p>
        </w:tc>
      </w:tr>
    </w:tbl>
    <w:p w:rsidR="0031168E" w:rsidRPr="0031168E" w:rsidRDefault="0031168E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529" w:rsidRPr="00696B32" w:rsidRDefault="00213529" w:rsidP="002135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С1</w:t>
      </w:r>
      <w:r w:rsidRPr="00696B32">
        <w:rPr>
          <w:rFonts w:ascii="Times New Roman" w:hAnsi="Times New Roman" w:cs="Times New Roman"/>
          <w:color w:val="000000" w:themeColor="text1"/>
          <w:sz w:val="24"/>
          <w:szCs w:val="24"/>
        </w:rPr>
        <w:t>. Что общего и в чем заключаются различия между разными уровнями организации жизни?</w:t>
      </w:r>
    </w:p>
    <w:p w:rsidR="00097DCC" w:rsidRP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097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 2. </w:t>
      </w:r>
    </w:p>
    <w:p w:rsidR="00B512EF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Зеленая эвглена, совмещающая признаки растений и животных, — пример уровня организации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084CC4" w:rsidRP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CC4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биогеоценотического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организменного 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084CC4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популяционно-видо</w:t>
      </w:r>
      <w:r w:rsid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4) молекулярного</w:t>
      </w: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Стадо оленей в тундре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уровень жизни </w:t>
      </w:r>
    </w:p>
    <w:p w:rsidR="00B512EF" w:rsidRDefault="00B5461A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биосферный       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2) популяционно-видовой         3) организменный   4) биоценотический</w:t>
      </w: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>Репликация (у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двоение</w:t>
      </w:r>
      <w:r w:rsid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ДНК происходит на уровне организации жизни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клеточном   2) молекулярном   3) органо-тканевом   4) организменном</w:t>
      </w:r>
    </w:p>
    <w:p w:rsid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цитоплазмы наблюдается на уровне организации жизни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клеточном         2) молекулярном          3) органо-тканевом            4) организменном.</w:t>
      </w: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Миграция </w:t>
      </w:r>
      <w:r w:rsidR="00084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бабочек монархов 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наблюдается на уровне организации жизни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организменном         2) биосферном        3) экосистемном      4) популяционно-видовом.</w:t>
      </w: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Газообмен в лег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наблюдается на уров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организации жизни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клеточном           2) молекулярном          3) органно-тканевом       4) организменном</w:t>
      </w: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Миграция атомов и молекул в природе — это проявление жизни на уровне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популяционно-видовом     2) биосферном         3) экосистемном       4) организменном. </w:t>
      </w: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097DCC" w:rsidP="00B512EF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ядра – это пример проявления жизни на уровне</w:t>
      </w:r>
    </w:p>
    <w:p w:rsidR="00B512EF" w:rsidRPr="00097DCC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клеточном          2) молекулярном       3) органо-ткан</w:t>
      </w:r>
      <w:r w:rsid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евом         4) организменном. </w:t>
      </w: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численности– это пример на уровне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популяционно-видовом          2) биосферном      3) экосистемном      4) организменном.</w:t>
      </w: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Митоз – это проявление жизни на уровне организации жизни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клеточном           2) молекулярном           3) органо-тка</w:t>
      </w:r>
      <w:r w:rsid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невом        4) организменном. </w:t>
      </w: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Круговорот веществ и превращение энергии на Земле происходит на уровне организации живого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биосферном         2) организменном            3) клеточном       4) популяционно-видовом</w:t>
      </w: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уровень организации живого служит основным объектом изучения цитологии?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клеточный         2) популяционно-видово</w:t>
      </w:r>
      <w:r w:rsid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3) биогеоценотический     4) биосферный</w:t>
      </w:r>
    </w:p>
    <w:p w:rsidR="00097DCC" w:rsidRPr="00097DCC" w:rsidRDefault="00097DCC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097DCC" w:rsidP="00097DCC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новых видов организмов происходит на уровне организации живого </w:t>
      </w:r>
    </w:p>
    <w:p w:rsidR="00B512EF" w:rsidRPr="00097DCC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организменном       2) популяционно-видовом    3) биогеоценотическом  4) биосферном</w:t>
      </w:r>
    </w:p>
    <w:p w:rsidR="00B512EF" w:rsidRPr="00097DCC" w:rsidRDefault="00B512EF" w:rsidP="00B512EF">
      <w:pPr>
        <w:spacing w:after="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12EF" w:rsidRPr="00097DCC" w:rsidRDefault="0031168E" w:rsidP="0031168E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биогеохимических циклов В. И. Вернадского описывает уровень жизни </w:t>
      </w:r>
    </w:p>
    <w:p w:rsidR="00B512EF" w:rsidRDefault="0031168E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биогеоценотический        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биосферный  3) популяционно-видовой    4) организменный</w:t>
      </w:r>
    </w:p>
    <w:p w:rsidR="0031168E" w:rsidRPr="00097DCC" w:rsidRDefault="0031168E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31168E" w:rsidP="0031168E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наследственной информации происходит на уровне жизни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молекулярном       2) тканевом     3) организменном       4) биогеоценотическом</w:t>
      </w:r>
    </w:p>
    <w:p w:rsidR="0031168E" w:rsidRPr="00097DCC" w:rsidRDefault="0031168E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31168E" w:rsidP="0031168E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между раз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организмами, оби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на одной территории, изу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уров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ор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жизни </w:t>
      </w:r>
    </w:p>
    <w:p w:rsidR="00B512EF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биосферном     2) биогеоценотическом    3) популяционно-видовом      4) организменном</w:t>
      </w:r>
    </w:p>
    <w:p w:rsidR="0031168E" w:rsidRPr="00097DCC" w:rsidRDefault="0031168E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2EF" w:rsidRPr="00097DCC" w:rsidRDefault="0031168E" w:rsidP="00B512EF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B546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«трансляции» на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ин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про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на уров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ор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="00B512EF"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жизни</w:t>
      </w:r>
    </w:p>
    <w:p w:rsidR="00B512EF" w:rsidRPr="00097DCC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12EF" w:rsidRPr="00097DCC" w:rsidRDefault="00B512EF" w:rsidP="00B51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DCC">
        <w:rPr>
          <w:rFonts w:ascii="Times New Roman" w:eastAsia="Times New Roman" w:hAnsi="Times New Roman" w:cs="Times New Roman"/>
          <w:color w:val="000000"/>
          <w:sz w:val="24"/>
          <w:szCs w:val="24"/>
        </w:rPr>
        <w:t>1) клеточном    2) организменном          3) биогеоценотическом          4) молекулярном</w:t>
      </w:r>
    </w:p>
    <w:p w:rsidR="00B512EF" w:rsidRDefault="00266138" w:rsidP="00266138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B512EF" w:rsidRPr="0009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41D0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таблицу «Уровни организации живой природы» и заполните пустую ячейку, вписав соответствующий термин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266138" w:rsidTr="00266138">
        <w:tc>
          <w:tcPr>
            <w:tcW w:w="3190" w:type="dxa"/>
          </w:tcPr>
          <w:p w:rsidR="00266138" w:rsidRPr="00266138" w:rsidRDefault="00266138" w:rsidP="00266138">
            <w:pPr>
              <w:spacing w:after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3190" w:type="dxa"/>
          </w:tcPr>
          <w:p w:rsidR="00266138" w:rsidRPr="00266138" w:rsidRDefault="00266138" w:rsidP="00266138">
            <w:pPr>
              <w:spacing w:after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Примеры</w:t>
            </w:r>
          </w:p>
        </w:tc>
      </w:tr>
      <w:tr w:rsidR="00266138" w:rsidTr="00266138">
        <w:tc>
          <w:tcPr>
            <w:tcW w:w="3190" w:type="dxa"/>
          </w:tcPr>
          <w:p w:rsidR="00266138" w:rsidRDefault="00266138" w:rsidP="00266138">
            <w:pPr>
              <w:spacing w:after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190" w:type="dxa"/>
          </w:tcPr>
          <w:p w:rsidR="00266138" w:rsidRDefault="00424C1A" w:rsidP="00266138">
            <w:pPr>
              <w:spacing w:after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Реснитчатый эпителий</w:t>
            </w:r>
          </w:p>
        </w:tc>
      </w:tr>
      <w:tr w:rsidR="00266138" w:rsidTr="00266138">
        <w:tc>
          <w:tcPr>
            <w:tcW w:w="3190" w:type="dxa"/>
          </w:tcPr>
          <w:p w:rsidR="00266138" w:rsidRDefault="00266138" w:rsidP="00266138">
            <w:pPr>
              <w:spacing w:after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Молекулярный</w:t>
            </w:r>
          </w:p>
        </w:tc>
        <w:tc>
          <w:tcPr>
            <w:tcW w:w="3190" w:type="dxa"/>
          </w:tcPr>
          <w:p w:rsidR="00266138" w:rsidRDefault="00266138" w:rsidP="00266138">
            <w:pPr>
              <w:spacing w:after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Нуклеиновые кислоты, белки клетки</w:t>
            </w:r>
          </w:p>
        </w:tc>
      </w:tr>
    </w:tbl>
    <w:p w:rsidR="00266138" w:rsidRDefault="00266138" w:rsidP="00266138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138" w:rsidRDefault="00266138" w:rsidP="00266138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1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41D0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таблицу «Уровни организации живой природы» и заполните пустую ячейку, вписав соответствующий термин</w:t>
      </w:r>
    </w:p>
    <w:p w:rsidR="00266138" w:rsidRDefault="00266138" w:rsidP="00266138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138" w:rsidRDefault="00266138" w:rsidP="00266138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266138" w:rsidTr="002950CF">
        <w:tc>
          <w:tcPr>
            <w:tcW w:w="3190" w:type="dxa"/>
          </w:tcPr>
          <w:p w:rsidR="00266138" w:rsidRPr="00266138" w:rsidRDefault="00266138" w:rsidP="002950CF">
            <w:pPr>
              <w:spacing w:after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3190" w:type="dxa"/>
          </w:tcPr>
          <w:p w:rsidR="00266138" w:rsidRPr="00266138" w:rsidRDefault="00266138" w:rsidP="002950CF">
            <w:pPr>
              <w:spacing w:after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Примеры</w:t>
            </w:r>
          </w:p>
        </w:tc>
      </w:tr>
      <w:tr w:rsidR="00266138" w:rsidTr="002950CF">
        <w:tc>
          <w:tcPr>
            <w:tcW w:w="3190" w:type="dxa"/>
          </w:tcPr>
          <w:p w:rsidR="00266138" w:rsidRDefault="00266138" w:rsidP="002950CF">
            <w:pPr>
              <w:spacing w:after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190" w:type="dxa"/>
          </w:tcPr>
          <w:p w:rsidR="00266138" w:rsidRDefault="00424C1A" w:rsidP="002950CF">
            <w:pPr>
              <w:spacing w:after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Лейкоцит</w:t>
            </w:r>
          </w:p>
        </w:tc>
      </w:tr>
      <w:tr w:rsidR="00266138" w:rsidTr="002950CF">
        <w:tc>
          <w:tcPr>
            <w:tcW w:w="3190" w:type="dxa"/>
          </w:tcPr>
          <w:p w:rsidR="00266138" w:rsidRDefault="00266138" w:rsidP="002950CF">
            <w:pPr>
              <w:spacing w:after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Популяционно-видовой</w:t>
            </w:r>
          </w:p>
        </w:tc>
        <w:tc>
          <w:tcPr>
            <w:tcW w:w="3190" w:type="dxa"/>
          </w:tcPr>
          <w:p w:rsidR="00266138" w:rsidRDefault="00424C1A" w:rsidP="002950CF">
            <w:pPr>
              <w:spacing w:after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Чертополох поникающий</w:t>
            </w:r>
          </w:p>
        </w:tc>
      </w:tr>
    </w:tbl>
    <w:p w:rsidR="00266138" w:rsidRPr="00266138" w:rsidRDefault="00266138" w:rsidP="00266138">
      <w:pPr>
        <w:spacing w:after="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3529" w:rsidRDefault="00213529" w:rsidP="002135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С1</w:t>
      </w:r>
      <w:r w:rsidRPr="00696B32">
        <w:rPr>
          <w:rFonts w:ascii="Times New Roman" w:hAnsi="Times New Roman" w:cs="Times New Roman"/>
          <w:color w:val="000000" w:themeColor="text1"/>
          <w:sz w:val="24"/>
          <w:szCs w:val="24"/>
        </w:rPr>
        <w:t>. Что общего и в чем заключаются различия между разными уровнями организации жизни?</w:t>
      </w:r>
    </w:p>
    <w:p w:rsidR="00213529" w:rsidRDefault="00213529" w:rsidP="002135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3529" w:rsidRDefault="00213529" w:rsidP="002135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3529" w:rsidRDefault="00213529" w:rsidP="002135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3529" w:rsidRPr="00696B32" w:rsidRDefault="00213529" w:rsidP="002135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710"/>
        <w:gridCol w:w="4076"/>
      </w:tblGrid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 1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 2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Биоценотический (экосистемный)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Тканевый (органно-тканевый)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биосферный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76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Клеточный</w:t>
            </w:r>
          </w:p>
        </w:tc>
      </w:tr>
      <w:tr w:rsidR="00213529" w:rsidTr="00213529">
        <w:tc>
          <w:tcPr>
            <w:tcW w:w="675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213529" w:rsidRPr="00696B32" w:rsidRDefault="00213529" w:rsidP="002135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B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Общее</w:t>
            </w:r>
            <w:r w:rsidRPr="00696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Каждый уровень представлен биологической системой, обладающей всеми свойствами жизни (клетка, популяция, биогеоценоз, биосфера).</w:t>
            </w:r>
          </w:p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B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Различия</w:t>
            </w:r>
            <w:r w:rsidRPr="00696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Уровни отличаются друг от друга сложностью организации и характером взаимодействия составляющих элементов системы. Внутриклеточные взаимодействия элементов менее сложны, чем их взаимодействия в биосфере</w:t>
            </w:r>
          </w:p>
        </w:tc>
        <w:tc>
          <w:tcPr>
            <w:tcW w:w="710" w:type="dxa"/>
          </w:tcPr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76" w:type="dxa"/>
          </w:tcPr>
          <w:p w:rsidR="00213529" w:rsidRPr="00696B32" w:rsidRDefault="00213529" w:rsidP="002135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B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Общее</w:t>
            </w:r>
            <w:r w:rsidRPr="00696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Каждый уровень представлен биологической системой, обладающей всеми свойствами жизни (клетка, популяция, биогеоценоз, биосфера).</w:t>
            </w:r>
          </w:p>
          <w:p w:rsidR="00213529" w:rsidRDefault="00213529" w:rsidP="00213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B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Различия</w:t>
            </w:r>
            <w:r w:rsidRPr="00696B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Уровни отличаются друг от друга сложностью организации и характером взаимодействия составляющих элементов системы. Внутриклеточные взаимодействия элементов менее сложны, чем их взаимодействия в биосфере</w:t>
            </w:r>
          </w:p>
        </w:tc>
      </w:tr>
    </w:tbl>
    <w:p w:rsidR="00213529" w:rsidRPr="00696B32" w:rsidRDefault="00213529" w:rsidP="002135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138" w:rsidRPr="00097DCC" w:rsidRDefault="00266138" w:rsidP="00266138">
      <w:pPr>
        <w:spacing w:after="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66138" w:rsidRPr="00097DCC" w:rsidSect="0044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EF"/>
    <w:rsid w:val="00051B53"/>
    <w:rsid w:val="00084CC4"/>
    <w:rsid w:val="00097DCC"/>
    <w:rsid w:val="000F31FA"/>
    <w:rsid w:val="00141D08"/>
    <w:rsid w:val="00153218"/>
    <w:rsid w:val="00213529"/>
    <w:rsid w:val="0022277F"/>
    <w:rsid w:val="00266138"/>
    <w:rsid w:val="002A6C54"/>
    <w:rsid w:val="002B59B3"/>
    <w:rsid w:val="002C1A4F"/>
    <w:rsid w:val="0031168E"/>
    <w:rsid w:val="00424C1A"/>
    <w:rsid w:val="00443A52"/>
    <w:rsid w:val="005264BD"/>
    <w:rsid w:val="00584591"/>
    <w:rsid w:val="0080356D"/>
    <w:rsid w:val="008F0C37"/>
    <w:rsid w:val="00A603B9"/>
    <w:rsid w:val="00B512EF"/>
    <w:rsid w:val="00B5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B512EF"/>
  </w:style>
  <w:style w:type="character" w:customStyle="1" w:styleId="probnums">
    <w:name w:val="prob_nums"/>
    <w:basedOn w:val="a0"/>
    <w:rsid w:val="00B512EF"/>
  </w:style>
  <w:style w:type="character" w:styleId="a3">
    <w:name w:val="Hyperlink"/>
    <w:basedOn w:val="a0"/>
    <w:uiPriority w:val="99"/>
    <w:semiHidden/>
    <w:unhideWhenUsed/>
    <w:rsid w:val="00B512EF"/>
    <w:rPr>
      <w:color w:val="0000FF"/>
      <w:u w:val="single"/>
    </w:rPr>
  </w:style>
  <w:style w:type="paragraph" w:customStyle="1" w:styleId="leftmargin">
    <w:name w:val="left_margin"/>
    <w:basedOn w:val="a"/>
    <w:rsid w:val="00B5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5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B512EF"/>
  </w:style>
  <w:style w:type="character" w:customStyle="1" w:styleId="probnums">
    <w:name w:val="prob_nums"/>
    <w:basedOn w:val="a0"/>
    <w:rsid w:val="00B512EF"/>
  </w:style>
  <w:style w:type="character" w:styleId="a3">
    <w:name w:val="Hyperlink"/>
    <w:basedOn w:val="a0"/>
    <w:uiPriority w:val="99"/>
    <w:semiHidden/>
    <w:unhideWhenUsed/>
    <w:rsid w:val="00B512EF"/>
    <w:rPr>
      <w:color w:val="0000FF"/>
      <w:u w:val="single"/>
    </w:rPr>
  </w:style>
  <w:style w:type="paragraph" w:customStyle="1" w:styleId="leftmargin">
    <w:name w:val="left_margin"/>
    <w:basedOn w:val="a"/>
    <w:rsid w:val="00B5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5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4506">
          <w:marLeft w:val="0"/>
          <w:marRight w:val="0"/>
          <w:marTop w:val="50"/>
          <w:marBottom w:val="20"/>
          <w:divBdr>
            <w:top w:val="single" w:sz="8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71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736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009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22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648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742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746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263060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83572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52692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042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8343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541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6673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5623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47473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07523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90171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2040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489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7710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746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2460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7962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310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35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3898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61118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562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7941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945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0761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031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1031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9271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341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97537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785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0372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19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5463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07901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8235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22634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0550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92930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27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7946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9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40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1063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216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21075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0714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55954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898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6397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128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764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3275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4039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570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2011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37022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78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3790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583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1158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5292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3634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3454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0795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87628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458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522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43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6424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1561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8345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73751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82021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1949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79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8169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914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306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2080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917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7287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1520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1752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909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5408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5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82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589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519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6760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343812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39223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062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8863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610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2900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1724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52758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42283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38210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25550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09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0353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939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98764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4329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4077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9938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29092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9363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72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5054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16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9422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5170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727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12474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4010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12006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15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9635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25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4109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9201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2701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0917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74944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039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20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3457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20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64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659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955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80364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81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12358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08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0656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728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4458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483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560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2927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1718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3853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87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438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741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9134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047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5233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9080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4491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41621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19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964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735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0656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617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7102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1081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1745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68696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04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555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029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4153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040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45480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867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2426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11490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694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211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251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9520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5381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0721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587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6104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95557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1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6538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50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5852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3600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6340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93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82995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34488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57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6036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48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00516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776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6172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06763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5295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98657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636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2910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3350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926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240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372852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958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32272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17903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52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6018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795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1588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3433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9745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254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7423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44849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47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9451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296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5016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3953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84875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5238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105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3367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4947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5825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79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9041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90030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16240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13452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5952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64849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93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6139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08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7061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2463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007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7374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210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65418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097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8338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475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1498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2021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568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40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90863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99925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06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8836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400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393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818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070734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733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812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63075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05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002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6792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36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0152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27153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507986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9963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03146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744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5461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01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5259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713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1615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07470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6238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30475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037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743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34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0379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0447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87235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328670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7679">
                          <w:marLeft w:val="10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6465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136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7261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4354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0157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661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665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420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8175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980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451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99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427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91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8677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5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165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85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2274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260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2018-07-26T00:03:00Z</cp:lastPrinted>
  <dcterms:created xsi:type="dcterms:W3CDTF">2019-12-01T17:43:00Z</dcterms:created>
  <dcterms:modified xsi:type="dcterms:W3CDTF">2019-12-01T17:43:00Z</dcterms:modified>
</cp:coreProperties>
</file>