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F1" w:rsidRDefault="00FA2A4F" w:rsidP="003B2B74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FA2A4F">
        <w:rPr>
          <w:rFonts w:asciiTheme="majorHAnsi" w:hAnsiTheme="majorHAnsi"/>
          <w:b/>
          <w:sz w:val="28"/>
          <w:szCs w:val="28"/>
        </w:rPr>
        <w:t xml:space="preserve">«Методы  </w:t>
      </w:r>
      <w:r w:rsidRPr="00350029">
        <w:rPr>
          <w:rFonts w:asciiTheme="majorHAnsi" w:hAnsiTheme="majorHAnsi"/>
          <w:b/>
          <w:i/>
          <w:sz w:val="28"/>
          <w:szCs w:val="28"/>
        </w:rPr>
        <w:t>развивающего</w:t>
      </w:r>
      <w:r w:rsidRPr="00FA2A4F">
        <w:rPr>
          <w:rFonts w:asciiTheme="majorHAnsi" w:hAnsiTheme="majorHAnsi"/>
          <w:b/>
          <w:sz w:val="28"/>
          <w:szCs w:val="28"/>
        </w:rPr>
        <w:t xml:space="preserve">  обучения  в  формировании  технических  навыков </w:t>
      </w:r>
      <w:r w:rsidR="009433F1">
        <w:rPr>
          <w:rFonts w:asciiTheme="majorHAnsi" w:hAnsiTheme="majorHAnsi"/>
          <w:b/>
          <w:sz w:val="28"/>
          <w:szCs w:val="28"/>
        </w:rPr>
        <w:t xml:space="preserve"> </w:t>
      </w:r>
      <w:r w:rsidR="007A4F73">
        <w:rPr>
          <w:rFonts w:asciiTheme="majorHAnsi" w:hAnsiTheme="majorHAnsi"/>
          <w:b/>
          <w:sz w:val="28"/>
          <w:szCs w:val="28"/>
        </w:rPr>
        <w:t>на начальном этапе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9433F1">
        <w:rPr>
          <w:rFonts w:asciiTheme="majorHAnsi" w:hAnsiTheme="majorHAnsi"/>
          <w:b/>
          <w:sz w:val="28"/>
          <w:szCs w:val="28"/>
        </w:rPr>
        <w:t xml:space="preserve"> </w:t>
      </w:r>
      <w:r w:rsidRPr="00FA2A4F">
        <w:rPr>
          <w:rFonts w:asciiTheme="majorHAnsi" w:hAnsiTheme="majorHAnsi"/>
          <w:b/>
          <w:sz w:val="28"/>
          <w:szCs w:val="28"/>
        </w:rPr>
        <w:t xml:space="preserve">в </w:t>
      </w:r>
      <w:r w:rsidR="009433F1">
        <w:rPr>
          <w:rFonts w:asciiTheme="majorHAnsi" w:hAnsiTheme="majorHAnsi"/>
          <w:b/>
          <w:sz w:val="28"/>
          <w:szCs w:val="28"/>
        </w:rPr>
        <w:t xml:space="preserve"> </w:t>
      </w:r>
      <w:r w:rsidRPr="00FA2A4F">
        <w:rPr>
          <w:rFonts w:asciiTheme="majorHAnsi" w:hAnsiTheme="majorHAnsi"/>
          <w:b/>
          <w:sz w:val="28"/>
          <w:szCs w:val="28"/>
        </w:rPr>
        <w:t>классе</w:t>
      </w:r>
      <w:r w:rsidR="009433F1">
        <w:rPr>
          <w:rFonts w:asciiTheme="majorHAnsi" w:hAnsiTheme="majorHAnsi"/>
          <w:b/>
          <w:sz w:val="28"/>
          <w:szCs w:val="28"/>
        </w:rPr>
        <w:t xml:space="preserve">  </w:t>
      </w:r>
      <w:r w:rsidRPr="00FA2A4F">
        <w:rPr>
          <w:rFonts w:asciiTheme="majorHAnsi" w:hAnsiTheme="majorHAnsi"/>
          <w:b/>
          <w:sz w:val="28"/>
          <w:szCs w:val="28"/>
        </w:rPr>
        <w:t>баяна/аккордеона»</w:t>
      </w:r>
      <w:r w:rsidR="009433F1" w:rsidRPr="009433F1">
        <w:rPr>
          <w:rFonts w:asciiTheme="majorHAnsi" w:hAnsiTheme="majorHAnsi"/>
          <w:sz w:val="28"/>
          <w:szCs w:val="28"/>
        </w:rPr>
        <w:t>.</w:t>
      </w:r>
    </w:p>
    <w:p w:rsidR="003B2B74" w:rsidRDefault="003B2B74" w:rsidP="003B2B7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Открытый  урок</w:t>
      </w:r>
      <w:r w:rsidR="006B7674">
        <w:rPr>
          <w:rFonts w:asciiTheme="majorHAnsi" w:hAnsiTheme="majorHAnsi"/>
          <w:sz w:val="28"/>
          <w:szCs w:val="28"/>
        </w:rPr>
        <w:t xml:space="preserve">  7.12.2018 г</w:t>
      </w:r>
      <w:proofErr w:type="gramStart"/>
      <w:r w:rsidR="006B7674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.</w:t>
      </w:r>
      <w:proofErr w:type="gramEnd"/>
    </w:p>
    <w:p w:rsidR="003B2B74" w:rsidRDefault="003B2B74" w:rsidP="003B2B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2B74" w:rsidRPr="003B2B74" w:rsidRDefault="003B2B74" w:rsidP="003B2B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Татьяна Николаевна,</w:t>
      </w:r>
    </w:p>
    <w:p w:rsidR="00B82FB2" w:rsidRDefault="003B2B74" w:rsidP="003B2B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3B2B74">
        <w:rPr>
          <w:rFonts w:ascii="Times New Roman" w:hAnsi="Times New Roman" w:cs="Times New Roman"/>
          <w:sz w:val="28"/>
          <w:szCs w:val="28"/>
        </w:rPr>
        <w:t xml:space="preserve">  </w:t>
      </w:r>
      <w:r w:rsidR="00B82FB2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3B2B74" w:rsidRDefault="003B2B74" w:rsidP="003B2B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B2B74">
        <w:rPr>
          <w:rFonts w:ascii="Times New Roman" w:hAnsi="Times New Roman" w:cs="Times New Roman"/>
          <w:sz w:val="28"/>
          <w:szCs w:val="28"/>
        </w:rPr>
        <w:t>ДШИ «Кантилена» с хоровым отделением</w:t>
      </w:r>
    </w:p>
    <w:p w:rsidR="003B2B74" w:rsidRPr="003B2B74" w:rsidRDefault="003B2B74" w:rsidP="003B2B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Новосибирска РФ</w:t>
      </w:r>
    </w:p>
    <w:p w:rsidR="003B2B74" w:rsidRPr="003B2B74" w:rsidRDefault="003B2B74" w:rsidP="003B2B7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3234CD" w:rsidRDefault="003234CD" w:rsidP="00FA2A4F">
      <w:pPr>
        <w:jc w:val="both"/>
        <w:rPr>
          <w:rFonts w:asciiTheme="majorHAnsi" w:hAnsiTheme="majorHAnsi"/>
          <w:b/>
          <w:i/>
          <w:sz w:val="28"/>
          <w:szCs w:val="28"/>
        </w:rPr>
      </w:pPr>
    </w:p>
    <w:p w:rsidR="009433F1" w:rsidRDefault="00F72E97" w:rsidP="00FA2A4F">
      <w:pPr>
        <w:jc w:val="both"/>
        <w:rPr>
          <w:rFonts w:asciiTheme="majorHAnsi" w:hAnsiTheme="majorHAnsi"/>
          <w:b/>
          <w:i/>
          <w:sz w:val="16"/>
          <w:szCs w:val="16"/>
        </w:rPr>
      </w:pPr>
      <w:r>
        <w:rPr>
          <w:rFonts w:asciiTheme="majorHAnsi" w:hAnsiTheme="majorHAnsi"/>
          <w:b/>
          <w:i/>
          <w:sz w:val="28"/>
          <w:szCs w:val="28"/>
        </w:rPr>
        <w:t>Методическое обоснование темы</w:t>
      </w:r>
    </w:p>
    <w:p w:rsidR="00FC1FF0" w:rsidRPr="00FC1FF0" w:rsidRDefault="00FC1FF0" w:rsidP="00FA2A4F">
      <w:pPr>
        <w:jc w:val="both"/>
        <w:rPr>
          <w:rFonts w:asciiTheme="majorHAnsi" w:hAnsiTheme="majorHAnsi"/>
          <w:b/>
          <w:i/>
          <w:sz w:val="16"/>
          <w:szCs w:val="16"/>
        </w:rPr>
      </w:pPr>
    </w:p>
    <w:p w:rsidR="00734FE5" w:rsidRDefault="00734FE5" w:rsidP="006B11C0">
      <w:pPr>
        <w:pStyle w:val="a3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E84EDD" w:rsidRDefault="00EF7813" w:rsidP="00E84EDD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EDD">
        <w:rPr>
          <w:sz w:val="28"/>
          <w:szCs w:val="28"/>
        </w:rPr>
        <w:t xml:space="preserve">Выбор  методов,  приёмов  и  форм  обучения  зависит  </w:t>
      </w:r>
      <w:r w:rsidR="00A14793">
        <w:rPr>
          <w:sz w:val="28"/>
          <w:szCs w:val="28"/>
        </w:rPr>
        <w:t xml:space="preserve">от </w:t>
      </w:r>
      <w:r w:rsidR="009433F1">
        <w:rPr>
          <w:sz w:val="28"/>
          <w:szCs w:val="28"/>
        </w:rPr>
        <w:t>этапа</w:t>
      </w:r>
      <w:r w:rsidR="00105499">
        <w:rPr>
          <w:sz w:val="28"/>
          <w:szCs w:val="28"/>
        </w:rPr>
        <w:t xml:space="preserve"> обучения</w:t>
      </w:r>
      <w:r w:rsidR="00A14793">
        <w:rPr>
          <w:sz w:val="28"/>
          <w:szCs w:val="28"/>
        </w:rPr>
        <w:t>,</w:t>
      </w:r>
      <w:r w:rsidR="00105499">
        <w:rPr>
          <w:sz w:val="28"/>
          <w:szCs w:val="28"/>
        </w:rPr>
        <w:t xml:space="preserve"> </w:t>
      </w:r>
      <w:r w:rsidR="00E84EDD">
        <w:rPr>
          <w:sz w:val="28"/>
          <w:szCs w:val="28"/>
        </w:rPr>
        <w:t>возраст</w:t>
      </w:r>
      <w:r w:rsidR="00A14793">
        <w:rPr>
          <w:sz w:val="28"/>
          <w:szCs w:val="28"/>
        </w:rPr>
        <w:t>ных</w:t>
      </w:r>
      <w:r w:rsidR="00E84EDD">
        <w:rPr>
          <w:sz w:val="28"/>
          <w:szCs w:val="28"/>
        </w:rPr>
        <w:t xml:space="preserve">  и</w:t>
      </w:r>
      <w:r w:rsidR="00105499">
        <w:rPr>
          <w:sz w:val="28"/>
          <w:szCs w:val="28"/>
        </w:rPr>
        <w:t xml:space="preserve"> </w:t>
      </w:r>
      <w:r w:rsidR="00E84EDD">
        <w:rPr>
          <w:sz w:val="28"/>
          <w:szCs w:val="28"/>
        </w:rPr>
        <w:t xml:space="preserve"> индивидуальных</w:t>
      </w:r>
      <w:r w:rsidR="00A14793">
        <w:rPr>
          <w:sz w:val="28"/>
          <w:szCs w:val="28"/>
        </w:rPr>
        <w:t xml:space="preserve"> </w:t>
      </w:r>
      <w:r w:rsidR="00E84EDD">
        <w:rPr>
          <w:sz w:val="28"/>
          <w:szCs w:val="28"/>
        </w:rPr>
        <w:t xml:space="preserve"> психофизических   особенностей  учащ</w:t>
      </w:r>
      <w:r w:rsidR="007D4721">
        <w:rPr>
          <w:sz w:val="28"/>
          <w:szCs w:val="28"/>
        </w:rPr>
        <w:t>его</w:t>
      </w:r>
      <w:r w:rsidR="00A14793">
        <w:rPr>
          <w:sz w:val="28"/>
          <w:szCs w:val="28"/>
        </w:rPr>
        <w:t>ся</w:t>
      </w:r>
      <w:r w:rsidR="0087016F">
        <w:rPr>
          <w:sz w:val="28"/>
          <w:szCs w:val="28"/>
        </w:rPr>
        <w:t>,  являющ</w:t>
      </w:r>
      <w:r w:rsidR="007D4721">
        <w:rPr>
          <w:sz w:val="28"/>
          <w:szCs w:val="28"/>
        </w:rPr>
        <w:t>его</w:t>
      </w:r>
      <w:r w:rsidR="0087016F">
        <w:rPr>
          <w:sz w:val="28"/>
          <w:szCs w:val="28"/>
        </w:rPr>
        <w:t>ся</w:t>
      </w:r>
      <w:r w:rsidR="00E84EDD">
        <w:rPr>
          <w:sz w:val="28"/>
          <w:szCs w:val="28"/>
        </w:rPr>
        <w:t xml:space="preserve">  </w:t>
      </w:r>
      <w:r w:rsidR="00E84EDD" w:rsidRPr="009E6DBB">
        <w:rPr>
          <w:i/>
          <w:sz w:val="28"/>
          <w:szCs w:val="28"/>
        </w:rPr>
        <w:t>субъект</w:t>
      </w:r>
      <w:r w:rsidR="007D4721">
        <w:rPr>
          <w:i/>
          <w:sz w:val="28"/>
          <w:szCs w:val="28"/>
        </w:rPr>
        <w:t>ом</w:t>
      </w:r>
      <w:r w:rsidR="00E84EDD">
        <w:rPr>
          <w:sz w:val="28"/>
          <w:szCs w:val="28"/>
        </w:rPr>
        <w:t xml:space="preserve">  учебной  деятельности.</w:t>
      </w:r>
    </w:p>
    <w:p w:rsidR="009433F1" w:rsidRDefault="00E84EDD" w:rsidP="00E84ED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Успешность </w:t>
      </w:r>
      <w:r w:rsidR="009433F1">
        <w:rPr>
          <w:sz w:val="28"/>
          <w:szCs w:val="28"/>
        </w:rPr>
        <w:t>в</w:t>
      </w:r>
      <w:r w:rsidR="009B0D4A">
        <w:rPr>
          <w:sz w:val="28"/>
          <w:szCs w:val="28"/>
        </w:rPr>
        <w:t xml:space="preserve"> </w:t>
      </w:r>
      <w:r w:rsidR="009433F1">
        <w:rPr>
          <w:sz w:val="28"/>
          <w:szCs w:val="28"/>
        </w:rPr>
        <w:t>продвижении</w:t>
      </w:r>
      <w:r w:rsidRPr="00F55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F82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музыкальное</w:t>
      </w:r>
      <w:r w:rsidR="009B0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развитие </w:t>
      </w:r>
      <w:r w:rsidR="009433F1">
        <w:rPr>
          <w:sz w:val="28"/>
          <w:szCs w:val="28"/>
        </w:rPr>
        <w:t>юного  музыканта</w:t>
      </w:r>
      <w:r w:rsidR="009B0D4A">
        <w:rPr>
          <w:sz w:val="28"/>
          <w:szCs w:val="28"/>
        </w:rPr>
        <w:t xml:space="preserve"> </w:t>
      </w:r>
      <w:r w:rsidRPr="00F55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554C9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F554C9">
        <w:rPr>
          <w:sz w:val="28"/>
          <w:szCs w:val="28"/>
        </w:rPr>
        <w:t xml:space="preserve"> многом </w:t>
      </w:r>
      <w:r>
        <w:rPr>
          <w:sz w:val="28"/>
          <w:szCs w:val="28"/>
        </w:rPr>
        <w:t xml:space="preserve"> </w:t>
      </w:r>
      <w:r w:rsidRPr="00F554C9">
        <w:rPr>
          <w:sz w:val="28"/>
          <w:szCs w:val="28"/>
        </w:rPr>
        <w:t xml:space="preserve">зависит </w:t>
      </w:r>
      <w:r>
        <w:rPr>
          <w:sz w:val="28"/>
          <w:szCs w:val="28"/>
        </w:rPr>
        <w:t xml:space="preserve"> </w:t>
      </w:r>
      <w:proofErr w:type="gramStart"/>
      <w:r w:rsidRPr="00F554C9">
        <w:rPr>
          <w:sz w:val="28"/>
          <w:szCs w:val="28"/>
        </w:rPr>
        <w:t>от</w:t>
      </w:r>
      <w:proofErr w:type="gramEnd"/>
      <w:r w:rsidR="005A07B4">
        <w:rPr>
          <w:sz w:val="28"/>
          <w:szCs w:val="28"/>
        </w:rPr>
        <w:t xml:space="preserve">  </w:t>
      </w:r>
      <w:proofErr w:type="gramStart"/>
      <w:r w:rsidR="005A07B4">
        <w:rPr>
          <w:sz w:val="28"/>
          <w:szCs w:val="28"/>
        </w:rPr>
        <w:t>его</w:t>
      </w:r>
      <w:proofErr w:type="gramEnd"/>
      <w:r w:rsidR="009433F1">
        <w:rPr>
          <w:sz w:val="28"/>
          <w:szCs w:val="28"/>
        </w:rPr>
        <w:t>:</w:t>
      </w:r>
    </w:p>
    <w:p w:rsidR="009433F1" w:rsidRDefault="00E83362" w:rsidP="009433F1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мотивации, </w:t>
      </w:r>
    </w:p>
    <w:p w:rsidR="009433F1" w:rsidRDefault="00E84EDD" w:rsidP="009433F1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F554C9">
        <w:rPr>
          <w:sz w:val="28"/>
          <w:szCs w:val="28"/>
        </w:rPr>
        <w:t>правильной</w:t>
      </w:r>
      <w:r w:rsidR="00A66D46">
        <w:rPr>
          <w:sz w:val="28"/>
          <w:szCs w:val="28"/>
        </w:rPr>
        <w:t xml:space="preserve"> </w:t>
      </w:r>
      <w:r w:rsidRPr="00F554C9">
        <w:rPr>
          <w:sz w:val="28"/>
          <w:szCs w:val="28"/>
        </w:rPr>
        <w:t xml:space="preserve"> организации </w:t>
      </w:r>
      <w:r w:rsidR="00A66D46">
        <w:rPr>
          <w:sz w:val="28"/>
          <w:szCs w:val="28"/>
        </w:rPr>
        <w:t xml:space="preserve"> </w:t>
      </w:r>
      <w:r w:rsidR="007743A1">
        <w:rPr>
          <w:sz w:val="28"/>
          <w:szCs w:val="28"/>
        </w:rPr>
        <w:t>закрепляю</w:t>
      </w:r>
      <w:r w:rsidR="00FB2F84">
        <w:rPr>
          <w:sz w:val="28"/>
          <w:szCs w:val="28"/>
        </w:rPr>
        <w:t>щ</w:t>
      </w:r>
      <w:r w:rsidR="007743A1">
        <w:rPr>
          <w:sz w:val="28"/>
          <w:szCs w:val="28"/>
        </w:rPr>
        <w:t>их</w:t>
      </w:r>
      <w:r w:rsidR="00A66D46">
        <w:rPr>
          <w:sz w:val="28"/>
          <w:szCs w:val="28"/>
        </w:rPr>
        <w:t xml:space="preserve"> </w:t>
      </w:r>
      <w:r w:rsidRPr="00F554C9">
        <w:rPr>
          <w:sz w:val="28"/>
          <w:szCs w:val="28"/>
        </w:rPr>
        <w:t xml:space="preserve"> домашних </w:t>
      </w:r>
      <w:r w:rsidR="00A66D46">
        <w:rPr>
          <w:sz w:val="28"/>
          <w:szCs w:val="28"/>
        </w:rPr>
        <w:t xml:space="preserve"> </w:t>
      </w:r>
      <w:r w:rsidRPr="00F554C9">
        <w:rPr>
          <w:sz w:val="28"/>
          <w:szCs w:val="28"/>
        </w:rPr>
        <w:t xml:space="preserve">занятий, </w:t>
      </w:r>
      <w:r w:rsidR="00A66D46">
        <w:rPr>
          <w:sz w:val="28"/>
          <w:szCs w:val="28"/>
        </w:rPr>
        <w:t xml:space="preserve"> </w:t>
      </w:r>
    </w:p>
    <w:p w:rsidR="009433F1" w:rsidRDefault="00E83362" w:rsidP="009433F1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отношения  ближнего  круга  общения  ребёнка  к</w:t>
      </w:r>
      <w:r w:rsidR="009B0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433F1">
        <w:rPr>
          <w:sz w:val="28"/>
          <w:szCs w:val="28"/>
        </w:rPr>
        <w:t xml:space="preserve">его </w:t>
      </w:r>
      <w:r>
        <w:rPr>
          <w:sz w:val="28"/>
          <w:szCs w:val="28"/>
        </w:rPr>
        <w:t>обучению</w:t>
      </w:r>
      <w:r w:rsidR="009B0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9B0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музыкальной </w:t>
      </w:r>
      <w:r w:rsidR="009B0D4A">
        <w:rPr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="009433F1">
        <w:rPr>
          <w:sz w:val="28"/>
          <w:szCs w:val="28"/>
        </w:rPr>
        <w:t xml:space="preserve">, </w:t>
      </w:r>
    </w:p>
    <w:p w:rsidR="009433F1" w:rsidRDefault="009433F1" w:rsidP="009433F1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перспектив</w:t>
      </w:r>
      <w:r w:rsidR="00C74A8E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, </w:t>
      </w:r>
      <w:r w:rsidR="00150AB3">
        <w:rPr>
          <w:sz w:val="28"/>
          <w:szCs w:val="28"/>
        </w:rPr>
        <w:t>определяемых</w:t>
      </w:r>
      <w:r>
        <w:rPr>
          <w:sz w:val="28"/>
          <w:szCs w:val="28"/>
        </w:rPr>
        <w:t xml:space="preserve"> родителями</w:t>
      </w:r>
      <w:r w:rsidR="00E84EDD" w:rsidRPr="00F554C9">
        <w:rPr>
          <w:sz w:val="28"/>
          <w:szCs w:val="28"/>
        </w:rPr>
        <w:t xml:space="preserve">. </w:t>
      </w:r>
    </w:p>
    <w:p w:rsidR="00E80F25" w:rsidRDefault="009433F1" w:rsidP="001D2EF6">
      <w:pPr>
        <w:pStyle w:val="a4"/>
        <w:tabs>
          <w:tab w:val="center" w:pos="5082"/>
        </w:tabs>
        <w:ind w:left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 w:rsidR="001D2EF6">
        <w:rPr>
          <w:sz w:val="28"/>
          <w:szCs w:val="28"/>
        </w:rPr>
        <w:tab/>
      </w:r>
    </w:p>
    <w:p w:rsidR="00FC1FF0" w:rsidRDefault="00E80F25" w:rsidP="00FC1FF0">
      <w:pPr>
        <w:pStyle w:val="a4"/>
        <w:ind w:left="0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</w:t>
      </w:r>
      <w:r w:rsidR="0001165F">
        <w:rPr>
          <w:sz w:val="28"/>
          <w:szCs w:val="28"/>
        </w:rPr>
        <w:t xml:space="preserve">  Главное – </w:t>
      </w:r>
      <w:r w:rsidR="009433F1">
        <w:rPr>
          <w:sz w:val="28"/>
          <w:szCs w:val="28"/>
        </w:rPr>
        <w:t>направляющая  стратегия</w:t>
      </w:r>
      <w:r>
        <w:rPr>
          <w:sz w:val="28"/>
          <w:szCs w:val="28"/>
        </w:rPr>
        <w:t xml:space="preserve"> </w:t>
      </w:r>
      <w:r w:rsidR="009433F1">
        <w:rPr>
          <w:sz w:val="28"/>
          <w:szCs w:val="28"/>
        </w:rPr>
        <w:t xml:space="preserve"> преподавателя, его выбор  методов  и  форм </w:t>
      </w:r>
      <w:r w:rsidR="00A35EC4">
        <w:rPr>
          <w:sz w:val="28"/>
          <w:szCs w:val="28"/>
        </w:rPr>
        <w:t xml:space="preserve"> </w:t>
      </w:r>
      <w:r w:rsidR="009433F1">
        <w:rPr>
          <w:sz w:val="28"/>
          <w:szCs w:val="28"/>
        </w:rPr>
        <w:t>обучения</w:t>
      </w:r>
      <w:r w:rsidR="00137A72">
        <w:rPr>
          <w:sz w:val="28"/>
          <w:szCs w:val="28"/>
        </w:rPr>
        <w:t xml:space="preserve">.  Кроме  того, решающую  роль  играют  </w:t>
      </w:r>
      <w:r w:rsidR="00A35EC4">
        <w:rPr>
          <w:sz w:val="28"/>
          <w:szCs w:val="28"/>
        </w:rPr>
        <w:t>уровень  профессионализма  обучающего  и  его  личные  качества</w:t>
      </w:r>
      <w:r w:rsidR="009433F1">
        <w:rPr>
          <w:sz w:val="28"/>
          <w:szCs w:val="28"/>
        </w:rPr>
        <w:t>.</w:t>
      </w:r>
    </w:p>
    <w:p w:rsidR="00E93A2E" w:rsidRPr="00F32179" w:rsidRDefault="00E93A2E" w:rsidP="00E93A2E">
      <w:pPr>
        <w:jc w:val="center"/>
        <w:rPr>
          <w:b/>
          <w:color w:val="548DD4" w:themeColor="text2" w:themeTint="99"/>
          <w:sz w:val="32"/>
          <w:szCs w:val="32"/>
        </w:rPr>
      </w:pPr>
    </w:p>
    <w:p w:rsidR="00E93A2E" w:rsidRPr="00F32179" w:rsidRDefault="00E93A2E" w:rsidP="00E93A2E">
      <w:pPr>
        <w:jc w:val="both"/>
        <w:rPr>
          <w:i/>
          <w:iCs/>
          <w:color w:val="000000"/>
          <w:sz w:val="28"/>
          <w:szCs w:val="28"/>
        </w:rPr>
      </w:pPr>
      <w:r w:rsidRPr="00F32179">
        <w:rPr>
          <w:b/>
          <w:iCs/>
          <w:color w:val="000000"/>
          <w:sz w:val="28"/>
          <w:szCs w:val="28"/>
        </w:rPr>
        <w:t>Как определить хорошего педагога?</w:t>
      </w:r>
      <w:r w:rsidRPr="00F32179">
        <w:rPr>
          <w:i/>
          <w:iCs/>
          <w:color w:val="000000"/>
          <w:sz w:val="28"/>
          <w:szCs w:val="28"/>
        </w:rPr>
        <w:t xml:space="preserve"> </w:t>
      </w:r>
    </w:p>
    <w:p w:rsidR="00833ABB" w:rsidRDefault="00833ABB" w:rsidP="00E93A2E">
      <w:pPr>
        <w:jc w:val="both"/>
        <w:rPr>
          <w:i/>
          <w:iCs/>
          <w:color w:val="000000"/>
          <w:sz w:val="28"/>
          <w:szCs w:val="28"/>
        </w:rPr>
      </w:pPr>
    </w:p>
    <w:p w:rsidR="00833ABB" w:rsidRDefault="00833ABB" w:rsidP="00E93A2E">
      <w:pPr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 w:rsidR="00E93A2E" w:rsidRPr="00F32179">
        <w:rPr>
          <w:i/>
          <w:iCs/>
          <w:color w:val="000000"/>
          <w:sz w:val="28"/>
          <w:szCs w:val="28"/>
        </w:rPr>
        <w:t>Это</w:t>
      </w:r>
      <w:r w:rsidR="00E93A2E">
        <w:rPr>
          <w:i/>
          <w:iCs/>
          <w:color w:val="000000"/>
          <w:sz w:val="28"/>
          <w:szCs w:val="28"/>
        </w:rPr>
        <w:t xml:space="preserve"> </w:t>
      </w:r>
      <w:r w:rsidR="00E93A2E" w:rsidRPr="00F32179">
        <w:rPr>
          <w:i/>
          <w:iCs/>
          <w:color w:val="000000"/>
          <w:sz w:val="28"/>
          <w:szCs w:val="28"/>
        </w:rPr>
        <w:t xml:space="preserve"> человек, </w:t>
      </w:r>
      <w:r w:rsidR="00E93A2E">
        <w:rPr>
          <w:i/>
          <w:iCs/>
          <w:color w:val="000000"/>
          <w:sz w:val="28"/>
          <w:szCs w:val="28"/>
        </w:rPr>
        <w:t xml:space="preserve"> </w:t>
      </w:r>
      <w:r w:rsidR="00E93A2E" w:rsidRPr="00F32179">
        <w:rPr>
          <w:i/>
          <w:iCs/>
          <w:color w:val="000000"/>
          <w:sz w:val="28"/>
          <w:szCs w:val="28"/>
        </w:rPr>
        <w:t xml:space="preserve">который становится авторитетом для школьников, он справедлив, </w:t>
      </w:r>
      <w:r w:rsidR="00E93A2E">
        <w:rPr>
          <w:i/>
          <w:iCs/>
          <w:color w:val="000000"/>
          <w:sz w:val="28"/>
          <w:szCs w:val="28"/>
        </w:rPr>
        <w:t xml:space="preserve"> </w:t>
      </w:r>
      <w:r w:rsidR="00E93A2E" w:rsidRPr="00F32179">
        <w:rPr>
          <w:i/>
          <w:iCs/>
          <w:color w:val="000000"/>
          <w:sz w:val="28"/>
          <w:szCs w:val="28"/>
        </w:rPr>
        <w:t xml:space="preserve">добр, </w:t>
      </w:r>
      <w:r w:rsidR="00E93A2E">
        <w:rPr>
          <w:i/>
          <w:iCs/>
          <w:color w:val="000000"/>
          <w:sz w:val="28"/>
          <w:szCs w:val="28"/>
        </w:rPr>
        <w:t xml:space="preserve"> </w:t>
      </w:r>
      <w:r w:rsidR="00E93A2E" w:rsidRPr="00F32179">
        <w:rPr>
          <w:i/>
          <w:iCs/>
          <w:color w:val="000000"/>
          <w:sz w:val="28"/>
          <w:szCs w:val="28"/>
        </w:rPr>
        <w:t>компетентен</w:t>
      </w:r>
      <w:r w:rsidR="00E93A2E">
        <w:rPr>
          <w:i/>
          <w:iCs/>
          <w:color w:val="000000"/>
          <w:sz w:val="28"/>
          <w:szCs w:val="28"/>
        </w:rPr>
        <w:t xml:space="preserve">.  </w:t>
      </w:r>
    </w:p>
    <w:p w:rsidR="004779DC" w:rsidRDefault="00833ABB" w:rsidP="00E93A2E">
      <w:pPr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 w:rsidR="00E93A2E" w:rsidRPr="004779DC">
        <w:rPr>
          <w:iCs/>
          <w:color w:val="000000"/>
          <w:sz w:val="28"/>
          <w:szCs w:val="28"/>
        </w:rPr>
        <w:t>Большое  значение имеют</w:t>
      </w:r>
      <w:r w:rsidR="004779DC" w:rsidRPr="004779DC">
        <w:rPr>
          <w:iCs/>
          <w:color w:val="000000"/>
          <w:sz w:val="28"/>
          <w:szCs w:val="28"/>
        </w:rPr>
        <w:t>:</w:t>
      </w:r>
      <w:r w:rsidR="00E93A2E" w:rsidRPr="004779DC">
        <w:rPr>
          <w:iCs/>
          <w:color w:val="000000"/>
          <w:sz w:val="28"/>
          <w:szCs w:val="28"/>
        </w:rPr>
        <w:t xml:space="preserve"> </w:t>
      </w:r>
    </w:p>
    <w:p w:rsidR="004779DC" w:rsidRPr="004779DC" w:rsidRDefault="00E93A2E" w:rsidP="004779DC">
      <w:pPr>
        <w:pStyle w:val="a4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proofErr w:type="gramStart"/>
      <w:r w:rsidRPr="004779DC">
        <w:rPr>
          <w:iCs/>
          <w:color w:val="000000"/>
          <w:sz w:val="28"/>
          <w:szCs w:val="28"/>
        </w:rPr>
        <w:t xml:space="preserve">личностные качества </w:t>
      </w:r>
      <w:r w:rsidR="004779DC">
        <w:rPr>
          <w:iCs/>
          <w:color w:val="000000"/>
          <w:sz w:val="28"/>
          <w:szCs w:val="28"/>
        </w:rPr>
        <w:t xml:space="preserve"> преподающего</w:t>
      </w:r>
      <w:r w:rsidRPr="004779DC">
        <w:rPr>
          <w:iCs/>
          <w:color w:val="000000"/>
          <w:sz w:val="28"/>
          <w:szCs w:val="28"/>
        </w:rPr>
        <w:t xml:space="preserve">,  </w:t>
      </w:r>
      <w:proofErr w:type="gramEnd"/>
    </w:p>
    <w:p w:rsidR="004779DC" w:rsidRPr="004779DC" w:rsidRDefault="00E93A2E" w:rsidP="004779DC">
      <w:pPr>
        <w:pStyle w:val="a4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4779DC">
        <w:rPr>
          <w:iCs/>
          <w:color w:val="000000"/>
          <w:sz w:val="28"/>
          <w:szCs w:val="28"/>
        </w:rPr>
        <w:t>методика  работы</w:t>
      </w:r>
      <w:r w:rsidR="004779DC">
        <w:rPr>
          <w:iCs/>
          <w:color w:val="000000"/>
          <w:sz w:val="28"/>
          <w:szCs w:val="28"/>
        </w:rPr>
        <w:t>,</w:t>
      </w:r>
    </w:p>
    <w:p w:rsidR="00E93A2E" w:rsidRPr="004779DC" w:rsidRDefault="00E93A2E" w:rsidP="004779DC">
      <w:pPr>
        <w:pStyle w:val="a4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4779DC">
        <w:rPr>
          <w:iCs/>
          <w:color w:val="000000"/>
          <w:sz w:val="28"/>
          <w:szCs w:val="28"/>
        </w:rPr>
        <w:t>опыт. </w:t>
      </w:r>
    </w:p>
    <w:p w:rsidR="00E93A2E" w:rsidRPr="00F32179" w:rsidRDefault="00E93A2E" w:rsidP="00E93A2E">
      <w:pPr>
        <w:jc w:val="both"/>
        <w:rPr>
          <w:color w:val="000000"/>
          <w:sz w:val="28"/>
          <w:szCs w:val="28"/>
        </w:rPr>
      </w:pPr>
      <w:r w:rsidRPr="004779DC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ab/>
      </w:r>
      <w:r w:rsidRPr="00F32179">
        <w:rPr>
          <w:b/>
          <w:bCs/>
          <w:color w:val="000000"/>
          <w:sz w:val="28"/>
          <w:szCs w:val="28"/>
        </w:rPr>
        <w:t>1.</w:t>
      </w:r>
      <w:r w:rsidRPr="00F3217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Желательно</w:t>
      </w:r>
      <w:r w:rsidRPr="00F3217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</w:t>
      </w:r>
      <w:r w:rsidRPr="00F32179">
        <w:rPr>
          <w:b/>
          <w:bCs/>
          <w:color w:val="000000"/>
          <w:sz w:val="28"/>
          <w:szCs w:val="28"/>
        </w:rPr>
        <w:t xml:space="preserve">«заразить» </w:t>
      </w:r>
      <w:r>
        <w:rPr>
          <w:b/>
          <w:bCs/>
          <w:color w:val="000000"/>
          <w:sz w:val="28"/>
          <w:szCs w:val="28"/>
        </w:rPr>
        <w:t xml:space="preserve">    </w:t>
      </w:r>
      <w:r w:rsidRPr="00F32179">
        <w:rPr>
          <w:b/>
          <w:bCs/>
          <w:color w:val="000000"/>
          <w:sz w:val="28"/>
          <w:szCs w:val="28"/>
        </w:rPr>
        <w:t xml:space="preserve">интересом </w:t>
      </w:r>
      <w:r>
        <w:rPr>
          <w:b/>
          <w:bCs/>
          <w:color w:val="000000"/>
          <w:sz w:val="28"/>
          <w:szCs w:val="28"/>
        </w:rPr>
        <w:t xml:space="preserve">    </w:t>
      </w:r>
      <w:r w:rsidRPr="00F32179">
        <w:rPr>
          <w:b/>
          <w:bCs/>
          <w:color w:val="000000"/>
          <w:sz w:val="28"/>
          <w:szCs w:val="28"/>
        </w:rPr>
        <w:t xml:space="preserve">к </w:t>
      </w:r>
      <w:r>
        <w:rPr>
          <w:b/>
          <w:bCs/>
          <w:color w:val="000000"/>
          <w:sz w:val="28"/>
          <w:szCs w:val="28"/>
        </w:rPr>
        <w:t xml:space="preserve">   </w:t>
      </w:r>
      <w:r w:rsidRPr="00F32179">
        <w:rPr>
          <w:b/>
          <w:bCs/>
          <w:color w:val="000000"/>
          <w:sz w:val="28"/>
          <w:szCs w:val="28"/>
        </w:rPr>
        <w:t xml:space="preserve">своему </w:t>
      </w:r>
      <w:r>
        <w:rPr>
          <w:b/>
          <w:bCs/>
          <w:color w:val="000000"/>
          <w:sz w:val="28"/>
          <w:szCs w:val="28"/>
        </w:rPr>
        <w:t xml:space="preserve">  </w:t>
      </w:r>
      <w:r w:rsidRPr="00F32179">
        <w:rPr>
          <w:b/>
          <w:bCs/>
          <w:color w:val="000000"/>
          <w:sz w:val="28"/>
          <w:szCs w:val="28"/>
        </w:rPr>
        <w:t>предмету</w:t>
      </w:r>
      <w:r>
        <w:rPr>
          <w:color w:val="000000"/>
          <w:sz w:val="28"/>
          <w:szCs w:val="28"/>
        </w:rPr>
        <w:t>.</w:t>
      </w:r>
      <w:r w:rsidRPr="00F32179">
        <w:rPr>
          <w:color w:val="000000"/>
          <w:sz w:val="28"/>
          <w:szCs w:val="28"/>
        </w:rPr>
        <w:t xml:space="preserve"> Обязательно, </w:t>
      </w:r>
      <w:r w:rsidR="00833ABB"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нужно </w:t>
      </w:r>
      <w:r w:rsidR="00833ABB"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>вовлекать</w:t>
      </w:r>
      <w:r w:rsidR="00833ABB"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 детей</w:t>
      </w:r>
      <w:r w:rsidR="00833ABB"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 в </w:t>
      </w:r>
      <w:r w:rsidR="00833ABB"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дискуссии, </w:t>
      </w:r>
      <w:r w:rsidR="00833ABB"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ведь </w:t>
      </w:r>
      <w:r w:rsidR="00833ABB"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ребёнок, </w:t>
      </w:r>
      <w:r>
        <w:rPr>
          <w:color w:val="000000"/>
          <w:sz w:val="28"/>
          <w:szCs w:val="28"/>
        </w:rPr>
        <w:t xml:space="preserve">   </w:t>
      </w:r>
      <w:r w:rsidRPr="00F32179">
        <w:rPr>
          <w:color w:val="000000"/>
          <w:sz w:val="28"/>
          <w:szCs w:val="28"/>
        </w:rPr>
        <w:t xml:space="preserve">рассуждая </w:t>
      </w:r>
      <w:r>
        <w:rPr>
          <w:color w:val="000000"/>
          <w:sz w:val="28"/>
          <w:szCs w:val="28"/>
        </w:rPr>
        <w:t xml:space="preserve">    </w:t>
      </w:r>
      <w:r w:rsidRPr="00F32179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  </w:t>
      </w:r>
      <w:r w:rsidRPr="00F32179">
        <w:rPr>
          <w:color w:val="000000"/>
          <w:sz w:val="28"/>
          <w:szCs w:val="28"/>
        </w:rPr>
        <w:t xml:space="preserve">высказывая </w:t>
      </w:r>
      <w:r>
        <w:rPr>
          <w:color w:val="000000"/>
          <w:sz w:val="28"/>
          <w:szCs w:val="28"/>
        </w:rPr>
        <w:t xml:space="preserve">   </w:t>
      </w:r>
      <w:r w:rsidRPr="00F32179">
        <w:rPr>
          <w:color w:val="000000"/>
          <w:sz w:val="28"/>
          <w:szCs w:val="28"/>
        </w:rPr>
        <w:t>свою</w:t>
      </w:r>
      <w:r>
        <w:rPr>
          <w:color w:val="000000"/>
          <w:sz w:val="28"/>
          <w:szCs w:val="28"/>
        </w:rPr>
        <w:t xml:space="preserve">    </w:t>
      </w:r>
      <w:r w:rsidRPr="00F32179">
        <w:rPr>
          <w:color w:val="000000"/>
          <w:sz w:val="28"/>
          <w:szCs w:val="28"/>
        </w:rPr>
        <w:t xml:space="preserve"> точку</w:t>
      </w:r>
      <w:r>
        <w:rPr>
          <w:color w:val="000000"/>
          <w:sz w:val="28"/>
          <w:szCs w:val="28"/>
        </w:rPr>
        <w:t xml:space="preserve">    </w:t>
      </w:r>
      <w:r w:rsidRPr="00F32179">
        <w:rPr>
          <w:color w:val="000000"/>
          <w:sz w:val="28"/>
          <w:szCs w:val="28"/>
        </w:rPr>
        <w:t xml:space="preserve"> зрения, </w:t>
      </w:r>
      <w:r>
        <w:rPr>
          <w:color w:val="000000"/>
          <w:sz w:val="28"/>
          <w:szCs w:val="28"/>
        </w:rPr>
        <w:t xml:space="preserve">   </w:t>
      </w:r>
      <w:r w:rsidRPr="00F32179">
        <w:rPr>
          <w:color w:val="000000"/>
          <w:sz w:val="28"/>
          <w:szCs w:val="28"/>
        </w:rPr>
        <w:t xml:space="preserve">материал </w:t>
      </w:r>
      <w:r>
        <w:rPr>
          <w:color w:val="000000"/>
          <w:sz w:val="28"/>
          <w:szCs w:val="28"/>
        </w:rPr>
        <w:t xml:space="preserve">    </w:t>
      </w:r>
      <w:r w:rsidRPr="00F32179">
        <w:rPr>
          <w:color w:val="000000"/>
          <w:sz w:val="28"/>
          <w:szCs w:val="28"/>
        </w:rPr>
        <w:t xml:space="preserve">усваивает лучше, чем как </w:t>
      </w:r>
      <w:r w:rsidRPr="00833ABB">
        <w:rPr>
          <w:i/>
          <w:color w:val="000000"/>
          <w:sz w:val="28"/>
          <w:szCs w:val="28"/>
        </w:rPr>
        <w:t>пассивный</w:t>
      </w:r>
      <w:r w:rsidRPr="00F32179">
        <w:rPr>
          <w:color w:val="000000"/>
          <w:sz w:val="28"/>
          <w:szCs w:val="28"/>
        </w:rPr>
        <w:t xml:space="preserve"> слушатель</w:t>
      </w:r>
      <w:r w:rsidR="00833ABB">
        <w:rPr>
          <w:color w:val="000000"/>
          <w:sz w:val="28"/>
          <w:szCs w:val="28"/>
        </w:rPr>
        <w:t xml:space="preserve">  (объект)</w:t>
      </w:r>
      <w:r w:rsidRPr="00F32179">
        <w:rPr>
          <w:color w:val="000000"/>
          <w:sz w:val="28"/>
          <w:szCs w:val="28"/>
        </w:rPr>
        <w:t>.</w:t>
      </w:r>
      <w:r w:rsidRPr="00F32179"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ab/>
      </w:r>
      <w:r w:rsidRPr="00F32179"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П</w:t>
      </w:r>
      <w:r w:rsidRPr="00F32179">
        <w:rPr>
          <w:color w:val="000000"/>
          <w:sz w:val="28"/>
          <w:szCs w:val="28"/>
        </w:rPr>
        <w:t>едагог</w:t>
      </w:r>
      <w:r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 xml:space="preserve"> должен </w:t>
      </w:r>
      <w:r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> </w:t>
      </w:r>
      <w:r w:rsidRPr="00F32179">
        <w:rPr>
          <w:b/>
          <w:bCs/>
          <w:color w:val="000000"/>
          <w:sz w:val="28"/>
          <w:szCs w:val="28"/>
        </w:rPr>
        <w:t xml:space="preserve">интересным, </w:t>
      </w:r>
      <w:r>
        <w:rPr>
          <w:b/>
          <w:bCs/>
          <w:color w:val="000000"/>
          <w:sz w:val="28"/>
          <w:szCs w:val="28"/>
        </w:rPr>
        <w:t xml:space="preserve"> </w:t>
      </w:r>
      <w:r w:rsidRPr="00F32179">
        <w:rPr>
          <w:b/>
          <w:bCs/>
          <w:color w:val="000000"/>
          <w:sz w:val="28"/>
          <w:szCs w:val="28"/>
        </w:rPr>
        <w:t>мудрым рассказчиком</w:t>
      </w:r>
      <w:r w:rsidRPr="00F3217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 xml:space="preserve">великолепным </w:t>
      </w:r>
      <w:r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>оратором. </w:t>
      </w:r>
    </w:p>
    <w:p w:rsidR="00E93A2E" w:rsidRPr="00F32179" w:rsidRDefault="00E93A2E" w:rsidP="00E93A2E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ab/>
      </w:r>
      <w:r w:rsidRPr="00F32179">
        <w:rPr>
          <w:b/>
          <w:bCs/>
          <w:color w:val="000000"/>
          <w:sz w:val="28"/>
          <w:szCs w:val="28"/>
        </w:rPr>
        <w:t>3.</w:t>
      </w:r>
      <w:r w:rsidRPr="00F32179">
        <w:rPr>
          <w:color w:val="000000"/>
          <w:sz w:val="28"/>
          <w:szCs w:val="28"/>
        </w:rPr>
        <w:t> </w:t>
      </w:r>
      <w:r w:rsidR="00063FBB"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 xml:space="preserve">Хороший </w:t>
      </w:r>
      <w:r>
        <w:rPr>
          <w:color w:val="000000"/>
          <w:sz w:val="28"/>
          <w:szCs w:val="28"/>
        </w:rPr>
        <w:t xml:space="preserve">    </w:t>
      </w:r>
      <w:r w:rsidR="00833ABB">
        <w:rPr>
          <w:color w:val="000000"/>
          <w:sz w:val="28"/>
          <w:szCs w:val="28"/>
        </w:rPr>
        <w:t xml:space="preserve">преподаватель </w:t>
      </w:r>
      <w:r>
        <w:rPr>
          <w:color w:val="000000"/>
          <w:sz w:val="28"/>
          <w:szCs w:val="28"/>
        </w:rPr>
        <w:t xml:space="preserve">   </w:t>
      </w:r>
      <w:r w:rsidRPr="00F32179">
        <w:rPr>
          <w:color w:val="000000"/>
          <w:sz w:val="28"/>
          <w:szCs w:val="28"/>
        </w:rPr>
        <w:t> </w:t>
      </w:r>
      <w:r w:rsidRPr="00F32179">
        <w:rPr>
          <w:b/>
          <w:bCs/>
          <w:color w:val="000000"/>
          <w:sz w:val="28"/>
          <w:szCs w:val="28"/>
        </w:rPr>
        <w:t>мотивирует</w:t>
      </w:r>
      <w:r>
        <w:rPr>
          <w:b/>
          <w:bCs/>
          <w:color w:val="000000"/>
          <w:sz w:val="28"/>
          <w:szCs w:val="28"/>
        </w:rPr>
        <w:t xml:space="preserve">   </w:t>
      </w:r>
      <w:r w:rsidRPr="00F32179">
        <w:rPr>
          <w:b/>
          <w:bCs/>
          <w:color w:val="000000"/>
          <w:sz w:val="28"/>
          <w:szCs w:val="28"/>
        </w:rPr>
        <w:t xml:space="preserve"> своих </w:t>
      </w:r>
      <w:r>
        <w:rPr>
          <w:b/>
          <w:bCs/>
          <w:color w:val="000000"/>
          <w:sz w:val="28"/>
          <w:szCs w:val="28"/>
        </w:rPr>
        <w:t xml:space="preserve"> </w:t>
      </w:r>
      <w:r w:rsidRPr="00F32179">
        <w:rPr>
          <w:b/>
          <w:bCs/>
          <w:color w:val="000000"/>
          <w:sz w:val="28"/>
          <w:szCs w:val="28"/>
        </w:rPr>
        <w:t>учеников</w:t>
      </w:r>
      <w:r w:rsidRPr="00F3217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 xml:space="preserve"> он</w:t>
      </w:r>
      <w:r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 xml:space="preserve"> может</w:t>
      </w:r>
      <w:r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 xml:space="preserve"> быть строг, </w:t>
      </w:r>
      <w:r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 xml:space="preserve">но </w:t>
      </w:r>
      <w:r>
        <w:rPr>
          <w:color w:val="000000"/>
          <w:sz w:val="28"/>
          <w:szCs w:val="28"/>
        </w:rPr>
        <w:t xml:space="preserve">  он  будет  справедлив.</w:t>
      </w:r>
    </w:p>
    <w:p w:rsidR="00063FBB" w:rsidRDefault="00E93A2E" w:rsidP="00E93A2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32179">
        <w:rPr>
          <w:color w:val="000000"/>
          <w:sz w:val="28"/>
          <w:szCs w:val="28"/>
        </w:rPr>
        <w:t> </w:t>
      </w:r>
      <w:r w:rsidRPr="00F32179">
        <w:rPr>
          <w:b/>
          <w:bCs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="00063F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F32179">
        <w:rPr>
          <w:color w:val="000000"/>
          <w:sz w:val="28"/>
          <w:szCs w:val="28"/>
        </w:rPr>
        <w:t xml:space="preserve">ажным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качеством </w:t>
      </w:r>
      <w:r>
        <w:rPr>
          <w:color w:val="000000"/>
          <w:sz w:val="28"/>
          <w:szCs w:val="28"/>
        </w:rPr>
        <w:t xml:space="preserve">  </w:t>
      </w:r>
      <w:r w:rsidR="00833ABB">
        <w:rPr>
          <w:color w:val="000000"/>
          <w:sz w:val="28"/>
          <w:szCs w:val="28"/>
        </w:rPr>
        <w:t xml:space="preserve">преподающего  предмет  </w:t>
      </w:r>
      <w:r w:rsidRPr="00F321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>является </w:t>
      </w:r>
      <w:r>
        <w:rPr>
          <w:color w:val="000000"/>
          <w:sz w:val="28"/>
          <w:szCs w:val="28"/>
        </w:rPr>
        <w:t xml:space="preserve"> </w:t>
      </w:r>
      <w:r w:rsidRPr="00F32179">
        <w:rPr>
          <w:b/>
          <w:bCs/>
          <w:color w:val="000000"/>
          <w:sz w:val="28"/>
          <w:szCs w:val="28"/>
        </w:rPr>
        <w:t xml:space="preserve">обладание </w:t>
      </w:r>
      <w:r>
        <w:rPr>
          <w:b/>
          <w:bCs/>
          <w:color w:val="000000"/>
          <w:sz w:val="28"/>
          <w:szCs w:val="28"/>
        </w:rPr>
        <w:t xml:space="preserve">  </w:t>
      </w:r>
      <w:r w:rsidRPr="00F32179">
        <w:rPr>
          <w:b/>
          <w:bCs/>
          <w:color w:val="000000"/>
          <w:sz w:val="28"/>
          <w:szCs w:val="28"/>
        </w:rPr>
        <w:t xml:space="preserve">чувством </w:t>
      </w:r>
      <w:r>
        <w:rPr>
          <w:b/>
          <w:bCs/>
          <w:color w:val="000000"/>
          <w:sz w:val="28"/>
          <w:szCs w:val="28"/>
        </w:rPr>
        <w:t xml:space="preserve">  </w:t>
      </w:r>
      <w:r w:rsidRPr="00F32179">
        <w:rPr>
          <w:b/>
          <w:bCs/>
          <w:color w:val="000000"/>
          <w:sz w:val="28"/>
          <w:szCs w:val="28"/>
        </w:rPr>
        <w:t>юмора</w:t>
      </w:r>
      <w:r w:rsidRPr="00F3217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 xml:space="preserve">это </w:t>
      </w:r>
      <w:r>
        <w:rPr>
          <w:color w:val="000000"/>
          <w:sz w:val="28"/>
          <w:szCs w:val="28"/>
        </w:rPr>
        <w:t xml:space="preserve">    </w:t>
      </w:r>
      <w:r w:rsidRPr="00F32179">
        <w:rPr>
          <w:color w:val="000000"/>
          <w:sz w:val="28"/>
          <w:szCs w:val="28"/>
        </w:rPr>
        <w:t xml:space="preserve">помогает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 только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 разрядить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обстановку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коллективе, </w:t>
      </w:r>
      <w:r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 xml:space="preserve">но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>проще смотреть на некоторые жизненные ситуации</w:t>
      </w:r>
      <w:r>
        <w:rPr>
          <w:color w:val="000000"/>
          <w:sz w:val="28"/>
          <w:szCs w:val="28"/>
        </w:rPr>
        <w:t>.</w:t>
      </w:r>
      <w:r w:rsidRPr="00F32179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ab/>
      </w:r>
      <w:r w:rsidRPr="00F32179">
        <w:rPr>
          <w:b/>
          <w:bCs/>
          <w:color w:val="000000"/>
          <w:sz w:val="28"/>
          <w:szCs w:val="28"/>
        </w:rPr>
        <w:t>5.</w:t>
      </w:r>
      <w:r w:rsidRPr="00F32179">
        <w:rPr>
          <w:color w:val="000000"/>
          <w:sz w:val="28"/>
          <w:szCs w:val="28"/>
        </w:rPr>
        <w:t> </w:t>
      </w:r>
      <w:r w:rsidR="00063FBB"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>Хороший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педагог </w:t>
      </w:r>
      <w:r>
        <w:rPr>
          <w:color w:val="000000"/>
          <w:sz w:val="28"/>
          <w:szCs w:val="28"/>
        </w:rPr>
        <w:t xml:space="preserve">   </w:t>
      </w:r>
      <w:r w:rsidRPr="00F32179">
        <w:rPr>
          <w:color w:val="000000"/>
          <w:sz w:val="28"/>
          <w:szCs w:val="28"/>
        </w:rPr>
        <w:t xml:space="preserve">должен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>быть </w:t>
      </w:r>
      <w:r>
        <w:rPr>
          <w:color w:val="000000"/>
          <w:sz w:val="28"/>
          <w:szCs w:val="28"/>
        </w:rPr>
        <w:t xml:space="preserve">  </w:t>
      </w:r>
      <w:r w:rsidRPr="00F32179">
        <w:rPr>
          <w:b/>
          <w:bCs/>
          <w:color w:val="000000"/>
          <w:sz w:val="28"/>
          <w:szCs w:val="28"/>
        </w:rPr>
        <w:t>интересным</w:t>
      </w:r>
      <w:r>
        <w:rPr>
          <w:b/>
          <w:bCs/>
          <w:color w:val="000000"/>
          <w:sz w:val="28"/>
          <w:szCs w:val="28"/>
        </w:rPr>
        <w:t xml:space="preserve">  </w:t>
      </w:r>
      <w:r w:rsidRPr="00F32179">
        <w:rPr>
          <w:b/>
          <w:bCs/>
          <w:color w:val="000000"/>
          <w:sz w:val="28"/>
          <w:szCs w:val="28"/>
        </w:rPr>
        <w:t xml:space="preserve"> человеком</w:t>
      </w:r>
      <w:r w:rsidRPr="00F3217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он </w:t>
      </w:r>
      <w:r>
        <w:rPr>
          <w:color w:val="000000"/>
          <w:sz w:val="28"/>
          <w:szCs w:val="28"/>
        </w:rPr>
        <w:t xml:space="preserve">   </w:t>
      </w:r>
      <w:r w:rsidRPr="00F32179">
        <w:rPr>
          <w:color w:val="000000"/>
          <w:sz w:val="28"/>
          <w:szCs w:val="28"/>
        </w:rPr>
        <w:lastRenderedPageBreak/>
        <w:t xml:space="preserve">должен учиться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постоянно,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искать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что-то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новое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>своих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 занятий, </w:t>
      </w:r>
      <w:r>
        <w:rPr>
          <w:color w:val="000000"/>
          <w:sz w:val="28"/>
          <w:szCs w:val="28"/>
        </w:rPr>
        <w:t xml:space="preserve">     </w:t>
      </w:r>
      <w:r w:rsidRPr="00F32179">
        <w:rPr>
          <w:color w:val="000000"/>
          <w:sz w:val="28"/>
          <w:szCs w:val="28"/>
        </w:rPr>
        <w:t xml:space="preserve">рассказывать </w:t>
      </w:r>
      <w:r>
        <w:rPr>
          <w:color w:val="000000"/>
          <w:sz w:val="28"/>
          <w:szCs w:val="28"/>
        </w:rPr>
        <w:t xml:space="preserve">   </w:t>
      </w:r>
      <w:r w:rsidRPr="00F32179">
        <w:rPr>
          <w:color w:val="000000"/>
          <w:sz w:val="28"/>
          <w:szCs w:val="28"/>
        </w:rPr>
        <w:t xml:space="preserve">истории,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связанные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 своей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предметной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областью,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 можно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не по </w:t>
      </w:r>
      <w:r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 xml:space="preserve">теме, </w:t>
      </w:r>
      <w:r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 xml:space="preserve">делиться </w:t>
      </w:r>
      <w:r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>жизненным</w:t>
      </w:r>
      <w:r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 xml:space="preserve"> опытом. </w:t>
      </w:r>
      <w:r w:rsidRPr="00F32179"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ab/>
      </w:r>
      <w:r w:rsidRPr="00F32179">
        <w:rPr>
          <w:b/>
          <w:bCs/>
          <w:color w:val="000000"/>
          <w:sz w:val="28"/>
          <w:szCs w:val="28"/>
        </w:rPr>
        <w:t>6.</w:t>
      </w:r>
      <w:r w:rsidRPr="00F32179">
        <w:rPr>
          <w:color w:val="000000"/>
          <w:sz w:val="28"/>
          <w:szCs w:val="28"/>
        </w:rPr>
        <w:t> </w:t>
      </w:r>
      <w:r w:rsidR="00063FBB"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>Учитель должен быть</w:t>
      </w:r>
      <w:r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> </w:t>
      </w:r>
      <w:r w:rsidRPr="00F32179">
        <w:rPr>
          <w:b/>
          <w:bCs/>
          <w:color w:val="000000"/>
          <w:sz w:val="28"/>
          <w:szCs w:val="28"/>
        </w:rPr>
        <w:t>«немножко</w:t>
      </w:r>
      <w:r>
        <w:rPr>
          <w:b/>
          <w:bCs/>
          <w:color w:val="000000"/>
          <w:sz w:val="28"/>
          <w:szCs w:val="28"/>
        </w:rPr>
        <w:t>»</w:t>
      </w:r>
      <w:r w:rsidRPr="00F32179">
        <w:rPr>
          <w:b/>
          <w:bCs/>
          <w:color w:val="000000"/>
          <w:sz w:val="28"/>
          <w:szCs w:val="28"/>
        </w:rPr>
        <w:t xml:space="preserve"> психологом</w:t>
      </w:r>
      <w:r>
        <w:rPr>
          <w:b/>
          <w:bCs/>
          <w:color w:val="000000"/>
          <w:sz w:val="28"/>
          <w:szCs w:val="28"/>
        </w:rPr>
        <w:t>.</w:t>
      </w:r>
      <w:r w:rsidRPr="00F32179"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ab/>
      </w:r>
      <w:r w:rsidRPr="00F32179">
        <w:rPr>
          <w:b/>
          <w:bCs/>
          <w:color w:val="000000"/>
          <w:sz w:val="28"/>
          <w:szCs w:val="28"/>
        </w:rPr>
        <w:t>7.</w:t>
      </w:r>
      <w:r w:rsidRPr="00F32179">
        <w:rPr>
          <w:color w:val="000000"/>
          <w:sz w:val="28"/>
          <w:szCs w:val="28"/>
        </w:rPr>
        <w:t> </w:t>
      </w:r>
      <w:r w:rsidR="00063FBB"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 xml:space="preserve">Хороший </w:t>
      </w:r>
      <w:r w:rsidR="0055181C">
        <w:rPr>
          <w:color w:val="000000"/>
          <w:sz w:val="28"/>
          <w:szCs w:val="28"/>
        </w:rPr>
        <w:t>преподаватель</w:t>
      </w:r>
      <w:r w:rsidRPr="00F32179">
        <w:rPr>
          <w:color w:val="000000"/>
          <w:sz w:val="28"/>
          <w:szCs w:val="28"/>
        </w:rPr>
        <w:t xml:space="preserve"> –  </w:t>
      </w:r>
      <w:r w:rsidRPr="00F32179">
        <w:rPr>
          <w:b/>
          <w:bCs/>
          <w:color w:val="000000"/>
          <w:sz w:val="28"/>
          <w:szCs w:val="28"/>
        </w:rPr>
        <w:t>лидер</w:t>
      </w:r>
      <w:r>
        <w:rPr>
          <w:color w:val="000000"/>
          <w:sz w:val="28"/>
          <w:szCs w:val="28"/>
        </w:rPr>
        <w:t>, он ведёт за собой</w:t>
      </w:r>
      <w:r w:rsidRPr="00F32179">
        <w:rPr>
          <w:color w:val="000000"/>
          <w:sz w:val="28"/>
          <w:szCs w:val="28"/>
        </w:rPr>
        <w:t>, берёт на себя ответственность за любые ситуации</w:t>
      </w:r>
      <w:r w:rsidR="00063FBB">
        <w:rPr>
          <w:color w:val="000000"/>
          <w:sz w:val="28"/>
          <w:szCs w:val="28"/>
        </w:rPr>
        <w:t>.</w:t>
      </w:r>
    </w:p>
    <w:p w:rsidR="00E93A2E" w:rsidRDefault="00E93A2E" w:rsidP="00E93A2E">
      <w:pPr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F32179">
        <w:rPr>
          <w:color w:val="000000"/>
          <w:sz w:val="28"/>
          <w:szCs w:val="28"/>
        </w:rPr>
        <w:t xml:space="preserve">    </w:t>
      </w:r>
      <w:r w:rsidR="0055181C">
        <w:rPr>
          <w:color w:val="000000"/>
          <w:sz w:val="28"/>
          <w:szCs w:val="28"/>
        </w:rPr>
        <w:t xml:space="preserve">       </w:t>
      </w:r>
      <w:r w:rsidRPr="00F32179">
        <w:rPr>
          <w:color w:val="000000"/>
          <w:sz w:val="28"/>
          <w:szCs w:val="28"/>
        </w:rPr>
        <w:t xml:space="preserve">Также </w:t>
      </w:r>
      <w:r w:rsidR="0055181C"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хочется добавить, что </w:t>
      </w:r>
      <w:r w:rsidR="0055181C">
        <w:rPr>
          <w:color w:val="000000"/>
          <w:sz w:val="28"/>
          <w:szCs w:val="28"/>
        </w:rPr>
        <w:t xml:space="preserve">обучающий </w:t>
      </w:r>
      <w:r w:rsidRPr="00F32179">
        <w:rPr>
          <w:color w:val="000000"/>
          <w:sz w:val="28"/>
          <w:szCs w:val="28"/>
        </w:rPr>
        <w:t xml:space="preserve"> должен обладать большим запасом </w:t>
      </w:r>
      <w:r w:rsidR="0055181C"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 xml:space="preserve">терпения, </w:t>
      </w:r>
      <w:r w:rsidR="0055181C"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 xml:space="preserve">быть </w:t>
      </w:r>
      <w:r w:rsidR="0055181C"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 xml:space="preserve">мудрым, </w:t>
      </w:r>
      <w:r w:rsidR="0055181C"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добрым, </w:t>
      </w:r>
      <w:r w:rsidR="0055181C"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психологически </w:t>
      </w:r>
      <w:r w:rsidR="0055181C">
        <w:rPr>
          <w:color w:val="000000"/>
          <w:sz w:val="28"/>
          <w:szCs w:val="28"/>
        </w:rPr>
        <w:t xml:space="preserve">   </w:t>
      </w:r>
      <w:r w:rsidRPr="00F32179">
        <w:rPr>
          <w:color w:val="000000"/>
          <w:sz w:val="28"/>
          <w:szCs w:val="28"/>
        </w:rPr>
        <w:t>уравновешенным, так</w:t>
      </w:r>
      <w:r w:rsidR="0055181C"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 как </w:t>
      </w:r>
      <w:r w:rsidR="0055181C"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профессия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педагога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>не</w:t>
      </w:r>
      <w:r w:rsidR="0055181C"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 проста, </w:t>
      </w:r>
      <w:r w:rsidR="0055181C"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эмоционально изматывающая, поэтому </w:t>
      </w:r>
      <w:r w:rsidR="0055181C"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необходимо </w:t>
      </w:r>
      <w:r w:rsidR="0055181C"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хорошо отдыхать после трудового рабочего дня, выстраивать доверительные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отношения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>учениками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>жить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мире 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F32179">
        <w:rPr>
          <w:color w:val="000000"/>
          <w:sz w:val="28"/>
          <w:szCs w:val="28"/>
        </w:rPr>
        <w:t xml:space="preserve"> гармонии </w:t>
      </w:r>
      <w:r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 xml:space="preserve"> самим </w:t>
      </w:r>
      <w:r>
        <w:rPr>
          <w:color w:val="000000"/>
          <w:sz w:val="28"/>
          <w:szCs w:val="28"/>
        </w:rPr>
        <w:t xml:space="preserve"> </w:t>
      </w:r>
      <w:r w:rsidRPr="00F32179">
        <w:rPr>
          <w:color w:val="000000"/>
          <w:sz w:val="28"/>
          <w:szCs w:val="28"/>
        </w:rPr>
        <w:t xml:space="preserve">собой. </w:t>
      </w:r>
      <w:r w:rsidRPr="003B5C52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[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2</w:t>
      </w:r>
      <w:r w:rsidRPr="003B5C52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]</w:t>
      </w:r>
    </w:p>
    <w:p w:rsidR="002C670E" w:rsidRPr="002C670E" w:rsidRDefault="002C670E" w:rsidP="00E93A2E">
      <w:pPr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 w:rsidRPr="002C670E">
        <w:rPr>
          <w:color w:val="333333"/>
          <w:sz w:val="28"/>
          <w:szCs w:val="28"/>
          <w:shd w:val="clear" w:color="auto" w:fill="FFFFFF"/>
        </w:rPr>
        <w:t>Обучение  ребёнка – это  социальный  заказ.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  <w:r w:rsidRPr="002C670E">
        <w:rPr>
          <w:color w:val="333333"/>
          <w:sz w:val="28"/>
          <w:szCs w:val="28"/>
          <w:shd w:val="clear" w:color="auto" w:fill="FFFFFF"/>
        </w:rPr>
        <w:t>В</w:t>
      </w:r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Pr="002C670E">
        <w:rPr>
          <w:color w:val="333333"/>
          <w:sz w:val="28"/>
          <w:szCs w:val="28"/>
          <w:shd w:val="clear" w:color="auto" w:fill="FFFFFF"/>
        </w:rPr>
        <w:t xml:space="preserve"> интересах общества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C670E">
        <w:rPr>
          <w:color w:val="333333"/>
          <w:sz w:val="28"/>
          <w:szCs w:val="28"/>
          <w:shd w:val="clear" w:color="auto" w:fill="FFFFFF"/>
        </w:rPr>
        <w:t xml:space="preserve"> и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1D2EF6">
        <w:rPr>
          <w:color w:val="333333"/>
          <w:sz w:val="28"/>
          <w:szCs w:val="28"/>
          <w:shd w:val="clear" w:color="auto" w:fill="FFFFFF"/>
        </w:rPr>
        <w:t>самого учащегося</w:t>
      </w:r>
      <w:r w:rsidRPr="002C670E">
        <w:rPr>
          <w:color w:val="333333"/>
          <w:sz w:val="28"/>
          <w:szCs w:val="28"/>
          <w:shd w:val="clear" w:color="auto" w:fill="FFFFFF"/>
        </w:rPr>
        <w:t xml:space="preserve"> обучение должно быть организовано так, чтобы достичь за минимальное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C670E">
        <w:rPr>
          <w:color w:val="333333"/>
          <w:sz w:val="28"/>
          <w:szCs w:val="28"/>
          <w:shd w:val="clear" w:color="auto" w:fill="FFFFFF"/>
        </w:rPr>
        <w:t xml:space="preserve">время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C670E">
        <w:rPr>
          <w:color w:val="333333"/>
          <w:sz w:val="28"/>
          <w:szCs w:val="28"/>
          <w:shd w:val="clear" w:color="auto" w:fill="FFFFFF"/>
        </w:rPr>
        <w:t>максимальных</w:t>
      </w:r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Pr="002C670E">
        <w:rPr>
          <w:color w:val="333333"/>
          <w:sz w:val="28"/>
          <w:szCs w:val="28"/>
          <w:shd w:val="clear" w:color="auto" w:fill="FFFFFF"/>
        </w:rPr>
        <w:t xml:space="preserve"> результатов </w:t>
      </w:r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Pr="002C670E">
        <w:rPr>
          <w:color w:val="333333"/>
          <w:sz w:val="28"/>
          <w:szCs w:val="28"/>
          <w:shd w:val="clear" w:color="auto" w:fill="FFFFFF"/>
        </w:rPr>
        <w:t>развития.</w:t>
      </w:r>
      <w:r>
        <w:rPr>
          <w:b/>
          <w:bCs/>
          <w:color w:val="888888"/>
          <w:sz w:val="28"/>
          <w:szCs w:val="28"/>
          <w:shd w:val="clear" w:color="auto" w:fill="FFFFFF"/>
        </w:rPr>
        <w:t> </w:t>
      </w:r>
      <w:r w:rsidRPr="002C670E">
        <w:rPr>
          <w:b/>
          <w:bCs/>
          <w:color w:val="888888"/>
          <w:sz w:val="28"/>
          <w:szCs w:val="28"/>
          <w:shd w:val="clear" w:color="auto" w:fill="FFFFFF"/>
        </w:rPr>
        <w:t> </w:t>
      </w:r>
      <w:r w:rsidRPr="002C670E">
        <w:rPr>
          <w:color w:val="333333"/>
          <w:sz w:val="28"/>
          <w:szCs w:val="28"/>
          <w:shd w:val="clear" w:color="auto" w:fill="FFFFFF"/>
        </w:rPr>
        <w:t>В</w:t>
      </w:r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Pr="002C670E">
        <w:rPr>
          <w:color w:val="333333"/>
          <w:sz w:val="28"/>
          <w:szCs w:val="28"/>
          <w:shd w:val="clear" w:color="auto" w:fill="FFFFFF"/>
        </w:rPr>
        <w:t xml:space="preserve"> настоящее</w:t>
      </w:r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Pr="002C670E">
        <w:rPr>
          <w:color w:val="333333"/>
          <w:sz w:val="28"/>
          <w:szCs w:val="28"/>
          <w:shd w:val="clear" w:color="auto" w:fill="FFFFFF"/>
        </w:rPr>
        <w:t xml:space="preserve"> время в рамках концепции развивающего обучения разработан ряд технологий, отличающихся </w:t>
      </w:r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Pr="002C670E">
        <w:rPr>
          <w:color w:val="333333"/>
          <w:sz w:val="28"/>
          <w:szCs w:val="28"/>
          <w:shd w:val="clear" w:color="auto" w:fill="FFFFFF"/>
        </w:rPr>
        <w:t xml:space="preserve">целевыми </w:t>
      </w:r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Pr="002C670E">
        <w:rPr>
          <w:color w:val="333333"/>
          <w:sz w:val="28"/>
          <w:szCs w:val="28"/>
          <w:shd w:val="clear" w:color="auto" w:fill="FFFFFF"/>
        </w:rPr>
        <w:t xml:space="preserve">ориентациями,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C670E">
        <w:rPr>
          <w:color w:val="333333"/>
          <w:sz w:val="28"/>
          <w:szCs w:val="28"/>
          <w:shd w:val="clear" w:color="auto" w:fill="FFFFFF"/>
        </w:rPr>
        <w:t>особенностями содержания и 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C670E">
        <w:rPr>
          <w:bCs/>
          <w:color w:val="333333"/>
          <w:sz w:val="28"/>
          <w:szCs w:val="28"/>
          <w:shd w:val="clear" w:color="auto" w:fill="FFFFFF"/>
        </w:rPr>
        <w:t>методики</w:t>
      </w:r>
      <w:r w:rsidRPr="002C670E">
        <w:rPr>
          <w:color w:val="333333"/>
          <w:sz w:val="28"/>
          <w:szCs w:val="28"/>
          <w:shd w:val="clear" w:color="auto" w:fill="FFFFFF"/>
        </w:rPr>
        <w:t>.</w:t>
      </w:r>
    </w:p>
    <w:p w:rsidR="00ED60FD" w:rsidRPr="004D4A2F" w:rsidRDefault="00A631DD" w:rsidP="00ED60FD">
      <w:pPr>
        <w:shd w:val="clear" w:color="auto" w:fill="FFFFFF"/>
        <w:spacing w:line="516" w:lineRule="atLeast"/>
        <w:ind w:left="-215" w:right="-43"/>
        <w:outlineLvl w:val="1"/>
        <w:rPr>
          <w:b/>
          <w:bCs/>
          <w:color w:val="0070C0"/>
          <w:sz w:val="32"/>
          <w:szCs w:val="32"/>
        </w:rPr>
      </w:pPr>
      <w:r w:rsidRPr="00A631DD">
        <w:rPr>
          <w:color w:val="0070C0"/>
          <w:sz w:val="32"/>
          <w:szCs w:val="32"/>
        </w:rPr>
        <w:fldChar w:fldCharType="begin"/>
      </w:r>
      <w:r w:rsidR="00ED60FD" w:rsidRPr="004D4A2F">
        <w:rPr>
          <w:color w:val="0070C0"/>
          <w:sz w:val="32"/>
          <w:szCs w:val="32"/>
        </w:rPr>
        <w:instrText xml:space="preserve"> HYPERLINK "http://yandex.ru/clck/jsredir?bu=kh5t&amp;from=yandex.ru%3Bsearch%2F%3Bweb%3B%3B&amp;text=&amp;etext=1973.upS74U2AJKo_QmKSIVtZF86oyCLwnf7nDz9Vl9A7fGvmLlwwXwshjha8RA2BpHJrzZxe7mf9L-igXP9X5ldhYUlNUHFTJ4NEp6bbobl4DxnVYwNq8oYwxPatEcX_aFWmu4HzGzWpB7QfDDBmnU50FQ.399b1de80cf7fa058150dea45d654df27f895aa0&amp;uuid=&amp;state=PEtFfuTeVD5kpHnK9lio9dFa2ePbDzX7kPpTCH_rtQkH2bBEi5M--bO-cYhaTVRUPt9FXYN03weBS9nKEr_LVd0b6HOMUidQ&amp;&amp;cst=AiuY0DBWFJ7q0qcCggtsKY94di81dHXZt9qTKTFtjDDalEU550c5o2FZNY--buWl3LhlRykClXkECvwE4zUepU52rHgEzpk4J7jZbDIdtJ9qgBo_1uHhIMKf1JV6-kNFjZhyFA3zBJG7w1dnQvuO_7omp5yd_-o0OhKg2fTXX_N9T-nkMbjWVjqE8PPDpEWW60-9bUwBIGCvcoqguWXZrr4pRltmituhy35SkH3ZY0LMoAP_54D6ASTfVAoGbDcoRoguaxxm2F97TROZfh7-zkDvyzXOKT6Fm0pVU-5-bqemRHgZNI-NCEzNgpY-Ivxt&amp;data=UlNrNmk5WktYejR0eWJFYk1LdmtxcDEyLWxqTVRoRWpnMExqZ0x1aXJHMmZOM3RtSF9wZUR0ZVBZQjRSWkd5UG5FVkdyeVpWOU05MmJJNFdIQi1KMnY4ajd2Zm1IQTVhWTFQYlJJVFF0WWxjSjVPOXhCWmY1YmtBMGFkU3FWbk1qdG45MjJwaFZEUkdQZE5YZDNrbW5uREtkMFhrT045RDlnYmxsRXI1UnpBLA,,&amp;sign=e5566bd4327f00216e4f09e2bf38085f&amp;keyno=0&amp;b64e=2&amp;ref=orjY4mGPRjk5boDnW0uvlrrd71vZw9kpVBUyA8nmgRG9LVuSbjgZ0E_5zP3VklxAGXkXISpr5ilFKcC992B3JAzvdgFbCKHj8FxLvhGt3umjwEx1DyvYjVN-Z8gDh28Fm0NBfqaR6PbXsTUKYCi5eYTweuufyskgmZZ2dGYzNc8SSXsBHNHSzE7BfEjM9x_MED-k69vcpK5aHPtAAPoHImTfxdqw8-Hiduvgp8pGXpgliQVq8Noq-_Nt6M-coJB7npqapzosryq33tQKXE6g8L2FTE9iwb2XCI70Ebs-2myRAhAiCTgFe-eBV_3nBKnv00d2cXjYOjcRLODX5I-0tdcbXr2tdWJSw0HldEA2ofROZXZJ6CQcji3iWVvR2O2G&amp;l10n=ru&amp;rp=1&amp;cts=1542376228100&amp;mc=4.635006998015215&amp;hdtime=78730.6" \t "_blank" </w:instrText>
      </w:r>
      <w:r w:rsidRPr="00A631DD">
        <w:rPr>
          <w:color w:val="0070C0"/>
          <w:sz w:val="32"/>
          <w:szCs w:val="32"/>
        </w:rPr>
        <w:fldChar w:fldCharType="separate"/>
      </w:r>
      <w:r w:rsidR="00ED60FD" w:rsidRPr="004D4A2F">
        <w:rPr>
          <w:b/>
          <w:bCs/>
          <w:color w:val="0070C0"/>
          <w:sz w:val="32"/>
          <w:szCs w:val="32"/>
        </w:rPr>
        <w:t>Развивающее</w:t>
      </w:r>
      <w:r w:rsidR="00ED60FD" w:rsidRPr="004D4A2F">
        <w:rPr>
          <w:color w:val="0070C0"/>
          <w:sz w:val="32"/>
          <w:szCs w:val="32"/>
        </w:rPr>
        <w:t> </w:t>
      </w:r>
      <w:r w:rsidR="00ED60FD" w:rsidRPr="004D4A2F">
        <w:rPr>
          <w:b/>
          <w:bCs/>
          <w:color w:val="0070C0"/>
          <w:sz w:val="32"/>
          <w:szCs w:val="32"/>
        </w:rPr>
        <w:t>обучение</w:t>
      </w:r>
      <w:r w:rsidR="00ED60FD">
        <w:rPr>
          <w:b/>
          <w:bCs/>
          <w:color w:val="0070C0"/>
          <w:sz w:val="32"/>
          <w:szCs w:val="32"/>
        </w:rPr>
        <w:t xml:space="preserve"> – </w:t>
      </w:r>
    </w:p>
    <w:p w:rsidR="00FC1FF0" w:rsidRDefault="00A631DD" w:rsidP="00ED60FD">
      <w:pPr>
        <w:pStyle w:val="a3"/>
        <w:jc w:val="both"/>
        <w:rPr>
          <w:rFonts w:ascii="Times New Roman" w:hAnsi="Times New Roman" w:cs="Times New Roman"/>
          <w:color w:val="0070C0"/>
          <w:sz w:val="16"/>
          <w:szCs w:val="16"/>
          <w:lang w:eastAsia="ru-RU"/>
        </w:rPr>
      </w:pPr>
      <w:r w:rsidRPr="004D4A2F">
        <w:rPr>
          <w:rFonts w:ascii="Times New Roman" w:hAnsi="Times New Roman" w:cs="Times New Roman"/>
          <w:color w:val="0070C0"/>
          <w:sz w:val="32"/>
          <w:szCs w:val="32"/>
          <w:lang w:eastAsia="ru-RU"/>
        </w:rPr>
        <w:fldChar w:fldCharType="end"/>
      </w:r>
    </w:p>
    <w:p w:rsidR="00ED60FD" w:rsidRDefault="00ED60FD" w:rsidP="00ED60FD">
      <w:pPr>
        <w:pStyle w:val="a3"/>
        <w:jc w:val="both"/>
        <w:rPr>
          <w:rFonts w:ascii="Times New Roman" w:hAnsi="Times New Roman" w:cs="Times New Roman"/>
          <w:b/>
          <w:bCs/>
          <w:color w:val="888888"/>
          <w:sz w:val="28"/>
          <w:szCs w:val="28"/>
          <w:lang w:eastAsia="ru-RU"/>
        </w:rPr>
      </w:pPr>
      <w:r w:rsidRPr="00D94AF8">
        <w:rPr>
          <w:rFonts w:ascii="Times New Roman" w:hAnsi="Times New Roman" w:cs="Times New Roman"/>
          <w:sz w:val="28"/>
          <w:szCs w:val="28"/>
          <w:lang w:eastAsia="ru-RU"/>
        </w:rPr>
        <w:t>это  </w:t>
      </w:r>
      <w:r w:rsidRPr="00D94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способ</w:t>
      </w:r>
      <w:r w:rsidRPr="00D94AF8">
        <w:rPr>
          <w:rFonts w:ascii="Times New Roman" w:hAnsi="Times New Roman" w:cs="Times New Roman"/>
          <w:sz w:val="28"/>
          <w:szCs w:val="28"/>
          <w:lang w:eastAsia="ru-RU"/>
        </w:rPr>
        <w:t xml:space="preserve">  организации процесса </w:t>
      </w:r>
      <w:r w:rsidRPr="00D94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 w:rsidRPr="00D94AF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94A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D94AF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234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4AF8">
        <w:rPr>
          <w:rFonts w:ascii="Times New Roman" w:hAnsi="Times New Roman" w:cs="Times New Roman"/>
          <w:sz w:val="28"/>
          <w:szCs w:val="28"/>
          <w:lang w:eastAsia="ru-RU"/>
        </w:rPr>
        <w:t xml:space="preserve">котором основной акцент делается </w:t>
      </w:r>
      <w:r w:rsidR="002C670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94AF8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2C67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4AF8">
        <w:rPr>
          <w:rFonts w:ascii="Times New Roman" w:hAnsi="Times New Roman" w:cs="Times New Roman"/>
          <w:sz w:val="28"/>
          <w:szCs w:val="28"/>
          <w:lang w:eastAsia="ru-RU"/>
        </w:rPr>
        <w:t xml:space="preserve">потенциальные </w:t>
      </w:r>
      <w:r w:rsidR="002C67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4AF8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возможности </w:t>
      </w:r>
      <w:r w:rsidR="002C67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4AF8">
        <w:rPr>
          <w:rFonts w:ascii="Times New Roman" w:hAnsi="Times New Roman" w:cs="Times New Roman"/>
          <w:sz w:val="28"/>
          <w:szCs w:val="28"/>
          <w:lang w:eastAsia="ru-RU"/>
        </w:rPr>
        <w:t xml:space="preserve">ребенка. </w:t>
      </w:r>
      <w:r w:rsidR="002C670E">
        <w:rPr>
          <w:rFonts w:ascii="Times New Roman" w:hAnsi="Times New Roman" w:cs="Times New Roman"/>
          <w:sz w:val="28"/>
          <w:szCs w:val="28"/>
          <w:lang w:eastAsia="ru-RU"/>
        </w:rPr>
        <w:t xml:space="preserve">  Это – </w:t>
      </w:r>
      <w:r w:rsidR="002C670E" w:rsidRPr="002C670E">
        <w:rPr>
          <w:rFonts w:ascii="Times New Roman" w:hAnsi="Times New Roman" w:cs="Times New Roman"/>
          <w:b/>
          <w:sz w:val="28"/>
          <w:szCs w:val="28"/>
          <w:lang w:eastAsia="ru-RU"/>
        </w:rPr>
        <w:t>«зоны</w:t>
      </w:r>
      <w:r w:rsidRPr="002C67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670E" w:rsidRPr="002C67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670E">
        <w:rPr>
          <w:rFonts w:ascii="Times New Roman" w:hAnsi="Times New Roman" w:cs="Times New Roman"/>
          <w:b/>
          <w:sz w:val="28"/>
          <w:szCs w:val="28"/>
          <w:lang w:eastAsia="ru-RU"/>
        </w:rPr>
        <w:t>ближайшего </w:t>
      </w:r>
      <w:r w:rsidR="002C670E" w:rsidRPr="002C67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67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</w:t>
      </w:r>
      <w:r w:rsidR="002C670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2C670E" w:rsidRPr="002C670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C670E">
        <w:rPr>
          <w:rFonts w:ascii="Times New Roman" w:hAnsi="Times New Roman" w:cs="Times New Roman"/>
          <w:bCs/>
          <w:color w:val="888888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888888"/>
          <w:sz w:val="28"/>
          <w:szCs w:val="28"/>
          <w:lang w:eastAsia="ru-RU"/>
        </w:rPr>
        <w:t xml:space="preserve">   </w:t>
      </w:r>
    </w:p>
    <w:p w:rsidR="00ED60FD" w:rsidRPr="004D4A2F" w:rsidRDefault="00ED60FD" w:rsidP="00ED60FD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888888"/>
          <w:sz w:val="28"/>
          <w:szCs w:val="28"/>
          <w:lang w:eastAsia="ru-RU"/>
        </w:rPr>
        <w:tab/>
      </w:r>
      <w:r w:rsidRPr="004D4A2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Развиваю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щ</w:t>
      </w:r>
      <w:r w:rsidRPr="004D4A2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ее </w:t>
      </w:r>
      <w:r w:rsidR="002C670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D4A2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обучение  «не терпит»  пассивного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ученика – </w:t>
      </w:r>
      <w:r w:rsidRPr="002C670E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объекта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обучения, который смотрит и слушает. Обучающийся</w:t>
      </w:r>
      <w:r w:rsidRPr="004D4A2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 это  полноправный активный  или  интерактивный  </w:t>
      </w:r>
      <w:r w:rsidRPr="002C670E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субъект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учебной </w:t>
      </w:r>
      <w:r w:rsidR="002C670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деятельности, который  выполняет  творческие  задания,  участвует  в  совместном  решении  учебных  задач. </w:t>
      </w:r>
      <w:r w:rsidRPr="004D4A2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2C670E" w:rsidRDefault="00ED60FD" w:rsidP="00ED60F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которую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опирается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развивающее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заключена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4A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знания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D94A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детей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делятся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 </w:t>
      </w:r>
      <w:r w:rsidR="002C6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C670E" w:rsidRDefault="002C670E" w:rsidP="00397E72">
      <w:pPr>
        <w:pStyle w:val="a3"/>
        <w:ind w:left="21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1-ая – 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детей, 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C670E" w:rsidRDefault="002C670E" w:rsidP="00397E72">
      <w:pPr>
        <w:pStyle w:val="a3"/>
        <w:ind w:left="21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2-ая – то,  о  чё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представления,</w:t>
      </w:r>
      <w:r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0FD"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C670E" w:rsidRDefault="002C670E" w:rsidP="00397E72">
      <w:pPr>
        <w:pStyle w:val="a3"/>
        <w:ind w:left="21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3-я</w:t>
      </w:r>
      <w:r w:rsidR="00ED6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0FD"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D60FD"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ED60FD"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находится</w:t>
      </w:r>
      <w:r w:rsidR="00ED6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D60FD"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ED6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0FD"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0FD"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промежутке</w:t>
      </w:r>
      <w:r w:rsidR="00ED6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D60FD"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ними. </w:t>
      </w:r>
      <w:r w:rsidR="00ED6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D60FD" w:rsidRPr="00F801F6" w:rsidRDefault="002C670E" w:rsidP="00ED60F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D60FD"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ED6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0FD"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D6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0FD"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</w:t>
      </w:r>
      <w:r w:rsidR="00ED6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0FD"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670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«зона  ближайшего  развития»</w:t>
      </w:r>
      <w:r w:rsidR="00ED60FD" w:rsidRPr="002C670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</w:t>
      </w:r>
      <w:r w:rsidR="00ED60FD"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0FD"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D6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0FD"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которой </w:t>
      </w:r>
      <w:r w:rsidR="00ED6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0FD"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говорил </w:t>
      </w:r>
      <w:r w:rsidR="00ED6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0FD" w:rsidRPr="00DC6B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Л. С. </w:t>
      </w:r>
      <w:proofErr w:type="spellStart"/>
      <w:r w:rsidR="00ED60FD" w:rsidRPr="00DC6B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Выготский</w:t>
      </w:r>
      <w:proofErr w:type="spellEnd"/>
      <w:r w:rsidR="00ED60FD" w:rsidRPr="00DC6B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ED60FD" w:rsidRPr="00D9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D60FD" w:rsidRPr="002C670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Это  расхождение </w:t>
      </w:r>
      <w:r w:rsidRPr="002C670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2C670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между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2C670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тем,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2C670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2C670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ребёнок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2C670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умеет,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2C670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2C670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тем,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2C670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чего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2C670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2C670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может  достичь.</w:t>
      </w:r>
      <w:r w:rsidR="00ED60FD" w:rsidRPr="00F801F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</w:t>
      </w:r>
    </w:p>
    <w:p w:rsidR="00F801F6" w:rsidRDefault="00ED60FD" w:rsidP="00ED60FD">
      <w:pPr>
        <w:jc w:val="both"/>
        <w:rPr>
          <w:rFonts w:asciiTheme="majorHAnsi" w:hAnsiTheme="majorHAnsi" w:cs="Arial"/>
          <w:color w:val="000000"/>
          <w:sz w:val="4"/>
          <w:szCs w:val="4"/>
          <w:shd w:val="clear" w:color="auto" w:fill="FFFFFF"/>
        </w:rPr>
      </w:pP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ab/>
      </w:r>
    </w:p>
    <w:p w:rsidR="00F801F6" w:rsidRDefault="00F801F6" w:rsidP="00ED60FD">
      <w:pPr>
        <w:jc w:val="both"/>
        <w:rPr>
          <w:rFonts w:asciiTheme="majorHAnsi" w:hAnsiTheme="majorHAnsi" w:cs="Arial"/>
          <w:b/>
          <w:color w:val="000000"/>
          <w:sz w:val="4"/>
          <w:szCs w:val="4"/>
          <w:shd w:val="clear" w:color="auto" w:fill="FFFFFF"/>
        </w:rPr>
      </w:pPr>
    </w:p>
    <w:p w:rsidR="00F801F6" w:rsidRDefault="00F801F6" w:rsidP="00ED60FD">
      <w:pPr>
        <w:jc w:val="both"/>
        <w:rPr>
          <w:rFonts w:asciiTheme="majorHAnsi" w:hAnsiTheme="majorHAnsi" w:cs="Arial"/>
          <w:b/>
          <w:color w:val="000000"/>
          <w:sz w:val="4"/>
          <w:szCs w:val="4"/>
          <w:shd w:val="clear" w:color="auto" w:fill="FFFFFF"/>
        </w:rPr>
      </w:pPr>
    </w:p>
    <w:p w:rsidR="00F801F6" w:rsidRDefault="00F801F6" w:rsidP="00ED60FD">
      <w:pPr>
        <w:jc w:val="both"/>
        <w:rPr>
          <w:rFonts w:asciiTheme="majorHAnsi" w:hAnsiTheme="majorHAnsi" w:cs="Arial"/>
          <w:b/>
          <w:color w:val="000000"/>
          <w:sz w:val="4"/>
          <w:szCs w:val="4"/>
          <w:shd w:val="clear" w:color="auto" w:fill="FFFFFF"/>
        </w:rPr>
      </w:pPr>
    </w:p>
    <w:p w:rsidR="00123107" w:rsidRDefault="00F801F6" w:rsidP="00123107">
      <w:pPr>
        <w:jc w:val="both"/>
        <w:rPr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b/>
          <w:color w:val="000000"/>
          <w:sz w:val="4"/>
          <w:szCs w:val="4"/>
          <w:shd w:val="clear" w:color="auto" w:fill="FFFFFF"/>
        </w:rPr>
        <w:tab/>
      </w:r>
      <w:r w:rsidR="003428E9" w:rsidRPr="003428E9">
        <w:rPr>
          <w:b/>
          <w:bCs/>
          <w:sz w:val="28"/>
          <w:szCs w:val="28"/>
          <w:shd w:val="clear" w:color="auto" w:fill="FFFFFF"/>
        </w:rPr>
        <w:t>Система</w:t>
      </w:r>
      <w:r w:rsidR="003428E9" w:rsidRPr="003428E9">
        <w:rPr>
          <w:sz w:val="28"/>
          <w:szCs w:val="28"/>
          <w:shd w:val="clear" w:color="auto" w:fill="FFFFFF"/>
        </w:rPr>
        <w:t xml:space="preserve">  </w:t>
      </w:r>
      <w:r w:rsidR="003428E9" w:rsidRPr="003428E9">
        <w:rPr>
          <w:b/>
          <w:bCs/>
          <w:sz w:val="28"/>
          <w:szCs w:val="28"/>
          <w:shd w:val="clear" w:color="auto" w:fill="FFFFFF"/>
        </w:rPr>
        <w:t>обучения</w:t>
      </w:r>
      <w:r w:rsidR="003428E9" w:rsidRPr="003428E9">
        <w:rPr>
          <w:sz w:val="28"/>
          <w:szCs w:val="28"/>
          <w:shd w:val="clear" w:color="auto" w:fill="FFFFFF"/>
        </w:rPr>
        <w:t xml:space="preserve">  </w:t>
      </w:r>
      <w:r w:rsidR="00295B23">
        <w:rPr>
          <w:sz w:val="28"/>
          <w:szCs w:val="28"/>
          <w:shd w:val="clear" w:color="auto" w:fill="FFFFFF"/>
        </w:rPr>
        <w:t xml:space="preserve">доктора </w:t>
      </w:r>
      <w:r w:rsidR="00F86547">
        <w:rPr>
          <w:sz w:val="28"/>
          <w:szCs w:val="28"/>
          <w:shd w:val="clear" w:color="auto" w:fill="FFFFFF"/>
        </w:rPr>
        <w:t xml:space="preserve">  </w:t>
      </w:r>
      <w:r w:rsidR="00295B23">
        <w:rPr>
          <w:sz w:val="28"/>
          <w:szCs w:val="28"/>
          <w:shd w:val="clear" w:color="auto" w:fill="FFFFFF"/>
        </w:rPr>
        <w:t xml:space="preserve">педагогических </w:t>
      </w:r>
      <w:r w:rsidR="00F86547">
        <w:rPr>
          <w:sz w:val="28"/>
          <w:szCs w:val="28"/>
          <w:shd w:val="clear" w:color="auto" w:fill="FFFFFF"/>
        </w:rPr>
        <w:t xml:space="preserve">  </w:t>
      </w:r>
      <w:r w:rsidR="00295B23">
        <w:rPr>
          <w:sz w:val="28"/>
          <w:szCs w:val="28"/>
          <w:shd w:val="clear" w:color="auto" w:fill="FFFFFF"/>
        </w:rPr>
        <w:t xml:space="preserve">наук  </w:t>
      </w:r>
      <w:r w:rsidR="003428E9" w:rsidRPr="003428E9">
        <w:rPr>
          <w:b/>
          <w:sz w:val="28"/>
          <w:szCs w:val="28"/>
          <w:shd w:val="clear" w:color="auto" w:fill="FFFFFF"/>
        </w:rPr>
        <w:t>Л.</w:t>
      </w:r>
      <w:r w:rsidR="00295B23">
        <w:rPr>
          <w:b/>
          <w:sz w:val="28"/>
          <w:szCs w:val="28"/>
          <w:shd w:val="clear" w:color="auto" w:fill="FFFFFF"/>
        </w:rPr>
        <w:t xml:space="preserve"> </w:t>
      </w:r>
      <w:r w:rsidR="003428E9" w:rsidRPr="003428E9">
        <w:rPr>
          <w:b/>
          <w:sz w:val="28"/>
          <w:szCs w:val="28"/>
          <w:shd w:val="clear" w:color="auto" w:fill="FFFFFF"/>
        </w:rPr>
        <w:t>В.</w:t>
      </w:r>
      <w:r w:rsidR="003428E9" w:rsidRPr="003428E9">
        <w:rPr>
          <w:sz w:val="28"/>
          <w:szCs w:val="28"/>
          <w:shd w:val="clear" w:color="auto" w:fill="FFFFFF"/>
        </w:rPr>
        <w:t> </w:t>
      </w:r>
      <w:proofErr w:type="spellStart"/>
      <w:r w:rsidR="003428E9" w:rsidRPr="003428E9">
        <w:rPr>
          <w:b/>
          <w:bCs/>
          <w:sz w:val="28"/>
          <w:szCs w:val="28"/>
          <w:shd w:val="clear" w:color="auto" w:fill="FFFFFF"/>
        </w:rPr>
        <w:t>Занкова</w:t>
      </w:r>
      <w:proofErr w:type="spellEnd"/>
      <w:r w:rsidR="003428E9" w:rsidRPr="003428E9">
        <w:rPr>
          <w:sz w:val="28"/>
          <w:szCs w:val="28"/>
          <w:shd w:val="clear" w:color="auto" w:fill="FFFFFF"/>
        </w:rPr>
        <w:t> </w:t>
      </w:r>
      <w:r w:rsidR="00295B23">
        <w:rPr>
          <w:sz w:val="28"/>
          <w:szCs w:val="28"/>
          <w:shd w:val="clear" w:color="auto" w:fill="FFFFFF"/>
        </w:rPr>
        <w:t xml:space="preserve">  </w:t>
      </w:r>
      <w:r w:rsidR="003428E9" w:rsidRPr="003428E9">
        <w:rPr>
          <w:sz w:val="28"/>
          <w:szCs w:val="28"/>
          <w:shd w:val="clear" w:color="auto" w:fill="FFFFFF"/>
        </w:rPr>
        <w:t xml:space="preserve">возникла </w:t>
      </w:r>
      <w:r w:rsidR="00295B23">
        <w:rPr>
          <w:sz w:val="28"/>
          <w:szCs w:val="28"/>
          <w:shd w:val="clear" w:color="auto" w:fill="FFFFFF"/>
        </w:rPr>
        <w:t xml:space="preserve"> </w:t>
      </w:r>
      <w:r w:rsidR="003428E9" w:rsidRPr="003428E9">
        <w:rPr>
          <w:sz w:val="28"/>
          <w:szCs w:val="28"/>
          <w:shd w:val="clear" w:color="auto" w:fill="FFFFFF"/>
        </w:rPr>
        <w:t xml:space="preserve">в </w:t>
      </w:r>
      <w:r w:rsidR="00295B23">
        <w:rPr>
          <w:sz w:val="28"/>
          <w:szCs w:val="28"/>
          <w:shd w:val="clear" w:color="auto" w:fill="FFFFFF"/>
        </w:rPr>
        <w:t xml:space="preserve"> </w:t>
      </w:r>
      <w:r w:rsidR="003428E9" w:rsidRPr="003428E9">
        <w:rPr>
          <w:sz w:val="28"/>
          <w:szCs w:val="28"/>
          <w:shd w:val="clear" w:color="auto" w:fill="FFFFFF"/>
        </w:rPr>
        <w:t xml:space="preserve">ходе </w:t>
      </w:r>
      <w:r w:rsidR="00295B23">
        <w:rPr>
          <w:sz w:val="28"/>
          <w:szCs w:val="28"/>
          <w:shd w:val="clear" w:color="auto" w:fill="FFFFFF"/>
        </w:rPr>
        <w:t xml:space="preserve"> </w:t>
      </w:r>
      <w:r w:rsidR="003428E9" w:rsidRPr="003428E9">
        <w:rPr>
          <w:sz w:val="28"/>
          <w:szCs w:val="28"/>
          <w:shd w:val="clear" w:color="auto" w:fill="FFFFFF"/>
        </w:rPr>
        <w:t xml:space="preserve">междисциплинарного </w:t>
      </w:r>
      <w:r w:rsidR="00295B23">
        <w:rPr>
          <w:sz w:val="28"/>
          <w:szCs w:val="28"/>
          <w:shd w:val="clear" w:color="auto" w:fill="FFFFFF"/>
        </w:rPr>
        <w:t xml:space="preserve"> </w:t>
      </w:r>
      <w:r w:rsidR="003428E9" w:rsidRPr="003428E9">
        <w:rPr>
          <w:sz w:val="28"/>
          <w:szCs w:val="28"/>
          <w:shd w:val="clear" w:color="auto" w:fill="FFFFFF"/>
        </w:rPr>
        <w:t>исследования  соотношения  </w:t>
      </w:r>
      <w:r w:rsidR="003428E9" w:rsidRPr="003428E9">
        <w:rPr>
          <w:b/>
          <w:bCs/>
          <w:sz w:val="28"/>
          <w:szCs w:val="28"/>
          <w:shd w:val="clear" w:color="auto" w:fill="FFFFFF"/>
        </w:rPr>
        <w:t xml:space="preserve">обучения </w:t>
      </w:r>
      <w:r w:rsidR="003428E9" w:rsidRPr="003428E9">
        <w:rPr>
          <w:sz w:val="28"/>
          <w:szCs w:val="28"/>
          <w:shd w:val="clear" w:color="auto" w:fill="FFFFFF"/>
        </w:rPr>
        <w:t xml:space="preserve"> и </w:t>
      </w:r>
      <w:r w:rsidR="003428E9" w:rsidRPr="003428E9">
        <w:rPr>
          <w:b/>
          <w:bCs/>
          <w:sz w:val="28"/>
          <w:szCs w:val="28"/>
          <w:shd w:val="clear" w:color="auto" w:fill="FFFFFF"/>
        </w:rPr>
        <w:t>развития</w:t>
      </w:r>
      <w:r w:rsidR="003428E9" w:rsidRPr="003428E9">
        <w:rPr>
          <w:sz w:val="28"/>
          <w:szCs w:val="28"/>
          <w:shd w:val="clear" w:color="auto" w:fill="FFFFFF"/>
        </w:rPr>
        <w:t>.</w:t>
      </w:r>
      <w:r w:rsidR="00F86547">
        <w:rPr>
          <w:sz w:val="28"/>
          <w:szCs w:val="28"/>
          <w:shd w:val="clear" w:color="auto" w:fill="FFFFFF"/>
        </w:rPr>
        <w:t xml:space="preserve"> </w:t>
      </w:r>
      <w:r w:rsidR="00F86547">
        <w:rPr>
          <w:sz w:val="28"/>
          <w:szCs w:val="28"/>
          <w:shd w:val="clear" w:color="auto" w:fill="FFFFFF"/>
        </w:rPr>
        <w:tab/>
      </w:r>
      <w:r w:rsidR="00123107" w:rsidRPr="007C6E12">
        <w:rPr>
          <w:sz w:val="28"/>
          <w:szCs w:val="28"/>
          <w:shd w:val="clear" w:color="auto" w:fill="FFFFFF"/>
        </w:rPr>
        <w:t>Междисциплинарный характер выразился, во-первых, в интеграции достижений нескольких наук, занимающихся изучением ребенка: физиологов, дефектологов, психологов и педагогов,   во-вторых,  в интеграции эксперимента,</w:t>
      </w:r>
      <w:r w:rsidR="00123107" w:rsidRPr="003428E9">
        <w:rPr>
          <w:sz w:val="28"/>
          <w:szCs w:val="28"/>
          <w:shd w:val="clear" w:color="auto" w:fill="FFFFFF"/>
        </w:rPr>
        <w:t xml:space="preserve"> теории и практики.</w:t>
      </w:r>
      <w:r w:rsidR="00123107" w:rsidRPr="003428E9">
        <w:rPr>
          <w:b/>
          <w:bCs/>
          <w:sz w:val="28"/>
          <w:szCs w:val="28"/>
          <w:shd w:val="clear" w:color="auto" w:fill="FFFFFF"/>
        </w:rPr>
        <w:t> </w:t>
      </w:r>
      <w:r w:rsidR="00123107" w:rsidRPr="003428E9">
        <w:rPr>
          <w:sz w:val="28"/>
          <w:szCs w:val="28"/>
          <w:shd w:val="clear" w:color="auto" w:fill="FFFFFF"/>
        </w:rPr>
        <w:t xml:space="preserve">В настоящее </w:t>
      </w:r>
      <w:r w:rsidR="00123107">
        <w:rPr>
          <w:sz w:val="28"/>
          <w:szCs w:val="28"/>
          <w:shd w:val="clear" w:color="auto" w:fill="FFFFFF"/>
        </w:rPr>
        <w:t xml:space="preserve"> </w:t>
      </w:r>
      <w:r w:rsidR="00123107" w:rsidRPr="003428E9">
        <w:rPr>
          <w:sz w:val="28"/>
          <w:szCs w:val="28"/>
          <w:shd w:val="clear" w:color="auto" w:fill="FFFFFF"/>
        </w:rPr>
        <w:t>время</w:t>
      </w:r>
      <w:r w:rsidR="00123107">
        <w:rPr>
          <w:sz w:val="28"/>
          <w:szCs w:val="28"/>
          <w:shd w:val="clear" w:color="auto" w:fill="FFFFFF"/>
        </w:rPr>
        <w:t xml:space="preserve">  </w:t>
      </w:r>
      <w:r w:rsidR="00123107" w:rsidRPr="003428E9">
        <w:rPr>
          <w:sz w:val="28"/>
          <w:szCs w:val="28"/>
          <w:shd w:val="clear" w:color="auto" w:fill="FFFFFF"/>
        </w:rPr>
        <w:t xml:space="preserve"> приоритетами  </w:t>
      </w:r>
      <w:r w:rsidR="00123107" w:rsidRPr="003428E9">
        <w:rPr>
          <w:b/>
          <w:bCs/>
          <w:sz w:val="28"/>
          <w:szCs w:val="28"/>
          <w:shd w:val="clear" w:color="auto" w:fill="FFFFFF"/>
        </w:rPr>
        <w:t>образования</w:t>
      </w:r>
      <w:r w:rsidR="00123107" w:rsidRPr="003428E9">
        <w:rPr>
          <w:sz w:val="28"/>
          <w:szCs w:val="28"/>
          <w:shd w:val="clear" w:color="auto" w:fill="FFFFFF"/>
        </w:rPr>
        <w:t xml:space="preserve">  признаны  идеалы  </w:t>
      </w:r>
      <w:r w:rsidR="00123107" w:rsidRPr="003428E9">
        <w:rPr>
          <w:b/>
          <w:bCs/>
          <w:sz w:val="28"/>
          <w:szCs w:val="28"/>
          <w:shd w:val="clear" w:color="auto" w:fill="FFFFFF"/>
        </w:rPr>
        <w:t>развивающего</w:t>
      </w:r>
      <w:r w:rsidR="00123107" w:rsidRPr="003428E9">
        <w:rPr>
          <w:sz w:val="28"/>
          <w:szCs w:val="28"/>
          <w:shd w:val="clear" w:color="auto" w:fill="FFFFFF"/>
        </w:rPr>
        <w:t xml:space="preserve">  </w:t>
      </w:r>
      <w:r w:rsidR="00123107" w:rsidRPr="003428E9">
        <w:rPr>
          <w:b/>
          <w:bCs/>
          <w:sz w:val="28"/>
          <w:szCs w:val="28"/>
          <w:shd w:val="clear" w:color="auto" w:fill="FFFFFF"/>
        </w:rPr>
        <w:t>обучения</w:t>
      </w:r>
      <w:r w:rsidR="00123107" w:rsidRPr="003428E9">
        <w:rPr>
          <w:sz w:val="28"/>
          <w:szCs w:val="28"/>
          <w:shd w:val="clear" w:color="auto" w:fill="FFFFFF"/>
        </w:rPr>
        <w:t xml:space="preserve">:    </w:t>
      </w:r>
    </w:p>
    <w:p w:rsidR="00123107" w:rsidRPr="003428E9" w:rsidRDefault="00123107" w:rsidP="00123107">
      <w:pPr>
        <w:pStyle w:val="a4"/>
        <w:numPr>
          <w:ilvl w:val="0"/>
          <w:numId w:val="25"/>
        </w:numPr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3428E9">
        <w:rPr>
          <w:sz w:val="28"/>
          <w:szCs w:val="28"/>
          <w:shd w:val="clear" w:color="auto" w:fill="FFFFFF"/>
        </w:rPr>
        <w:t xml:space="preserve">умение учиться, </w:t>
      </w:r>
    </w:p>
    <w:p w:rsidR="00123107" w:rsidRPr="003428E9" w:rsidRDefault="00123107" w:rsidP="00123107">
      <w:pPr>
        <w:pStyle w:val="a4"/>
        <w:numPr>
          <w:ilvl w:val="0"/>
          <w:numId w:val="25"/>
        </w:numPr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3428E9">
        <w:rPr>
          <w:sz w:val="28"/>
          <w:szCs w:val="28"/>
          <w:shd w:val="clear" w:color="auto" w:fill="FFFFFF"/>
        </w:rPr>
        <w:t>предметные способы действий</w:t>
      </w:r>
      <w:r>
        <w:rPr>
          <w:sz w:val="28"/>
          <w:szCs w:val="28"/>
          <w:shd w:val="clear" w:color="auto" w:fill="FFFFFF"/>
        </w:rPr>
        <w:t>,</w:t>
      </w:r>
    </w:p>
    <w:p w:rsidR="00123107" w:rsidRPr="003428E9" w:rsidRDefault="00123107" w:rsidP="00123107">
      <w:pPr>
        <w:pStyle w:val="a4"/>
        <w:numPr>
          <w:ilvl w:val="0"/>
          <w:numId w:val="25"/>
        </w:numPr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3428E9">
        <w:rPr>
          <w:sz w:val="28"/>
          <w:szCs w:val="28"/>
          <w:shd w:val="clear" w:color="auto" w:fill="FFFFFF"/>
        </w:rPr>
        <w:t>универсальные (</w:t>
      </w:r>
      <w:proofErr w:type="spellStart"/>
      <w:r w:rsidRPr="003428E9">
        <w:rPr>
          <w:sz w:val="28"/>
          <w:szCs w:val="28"/>
          <w:shd w:val="clear" w:color="auto" w:fill="FFFFFF"/>
        </w:rPr>
        <w:t>общеучебные</w:t>
      </w:r>
      <w:proofErr w:type="spellEnd"/>
      <w:r w:rsidRPr="003428E9">
        <w:rPr>
          <w:sz w:val="28"/>
          <w:szCs w:val="28"/>
          <w:shd w:val="clear" w:color="auto" w:fill="FFFFFF"/>
        </w:rPr>
        <w:t xml:space="preserve">) способы действий, </w:t>
      </w:r>
    </w:p>
    <w:p w:rsidR="00123107" w:rsidRPr="003428E9" w:rsidRDefault="00123107" w:rsidP="00123107">
      <w:pPr>
        <w:pStyle w:val="a4"/>
        <w:numPr>
          <w:ilvl w:val="0"/>
          <w:numId w:val="25"/>
        </w:numPr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3428E9">
        <w:rPr>
          <w:sz w:val="28"/>
          <w:szCs w:val="28"/>
          <w:shd w:val="clear" w:color="auto" w:fill="FFFFFF"/>
        </w:rPr>
        <w:lastRenderedPageBreak/>
        <w:t xml:space="preserve">индивидуальный прогресс ребенка в эмоциональной, социальной, познавательной </w:t>
      </w:r>
      <w:r>
        <w:rPr>
          <w:sz w:val="28"/>
          <w:szCs w:val="28"/>
          <w:shd w:val="clear" w:color="auto" w:fill="FFFFFF"/>
        </w:rPr>
        <w:t xml:space="preserve"> </w:t>
      </w:r>
      <w:r w:rsidRPr="003428E9">
        <w:rPr>
          <w:sz w:val="28"/>
          <w:szCs w:val="28"/>
          <w:shd w:val="clear" w:color="auto" w:fill="FFFFFF"/>
        </w:rPr>
        <w:t>сферах.</w:t>
      </w:r>
      <w:r w:rsidRPr="00342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123107" w:rsidRDefault="00123107" w:rsidP="00ED60FD">
      <w:pPr>
        <w:jc w:val="both"/>
        <w:rPr>
          <w:color w:val="333333"/>
          <w:sz w:val="8"/>
          <w:szCs w:val="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</w:r>
    </w:p>
    <w:p w:rsidR="003428E9" w:rsidRPr="00365C2A" w:rsidRDefault="00123107" w:rsidP="00123107">
      <w:pPr>
        <w:jc w:val="both"/>
        <w:rPr>
          <w:sz w:val="28"/>
          <w:szCs w:val="28"/>
          <w:shd w:val="clear" w:color="auto" w:fill="FFFFFF"/>
        </w:rPr>
      </w:pPr>
      <w:r>
        <w:rPr>
          <w:color w:val="333333"/>
          <w:sz w:val="8"/>
          <w:szCs w:val="8"/>
          <w:shd w:val="clear" w:color="auto" w:fill="FFFFFF"/>
        </w:rPr>
        <w:tab/>
      </w:r>
      <w:r w:rsidR="00F86547" w:rsidRPr="00F86547">
        <w:rPr>
          <w:color w:val="333333"/>
          <w:sz w:val="28"/>
          <w:szCs w:val="28"/>
          <w:shd w:val="clear" w:color="auto" w:fill="FFFFFF"/>
        </w:rPr>
        <w:t>По мнению ученого, школа не раскрывала резервов психического </w:t>
      </w:r>
      <w:r w:rsidR="00F86547">
        <w:rPr>
          <w:color w:val="333333"/>
          <w:sz w:val="28"/>
          <w:szCs w:val="28"/>
          <w:shd w:val="clear" w:color="auto" w:fill="FFFFFF"/>
        </w:rPr>
        <w:t xml:space="preserve"> </w:t>
      </w:r>
      <w:r w:rsidR="00F86547" w:rsidRPr="007C6E12">
        <w:rPr>
          <w:b/>
          <w:bCs/>
          <w:sz w:val="28"/>
          <w:szCs w:val="28"/>
          <w:shd w:val="clear" w:color="auto" w:fill="FFFFFF"/>
        </w:rPr>
        <w:t>развития</w:t>
      </w:r>
      <w:r w:rsidR="00F86547" w:rsidRPr="007C6E12">
        <w:rPr>
          <w:sz w:val="28"/>
          <w:szCs w:val="28"/>
          <w:shd w:val="clear" w:color="auto" w:fill="FFFFFF"/>
        </w:rPr>
        <w:t xml:space="preserve">  ребёнка. В его лаборатории впервые возникла идея  </w:t>
      </w:r>
      <w:r w:rsidR="00F86547" w:rsidRPr="007C6E12">
        <w:rPr>
          <w:b/>
          <w:bCs/>
          <w:sz w:val="28"/>
          <w:szCs w:val="28"/>
          <w:shd w:val="clear" w:color="auto" w:fill="FFFFFF"/>
        </w:rPr>
        <w:t>развития</w:t>
      </w:r>
      <w:r w:rsidR="00F86547" w:rsidRPr="007C6E12">
        <w:rPr>
          <w:sz w:val="28"/>
          <w:szCs w:val="28"/>
          <w:shd w:val="clear" w:color="auto" w:fill="FFFFFF"/>
        </w:rPr>
        <w:t xml:space="preserve">  как ведущего критерия работы школы.  </w:t>
      </w:r>
      <w:r w:rsidR="00F86547" w:rsidRPr="007C6E12">
        <w:rPr>
          <w:b/>
          <w:bCs/>
          <w:sz w:val="28"/>
          <w:szCs w:val="28"/>
          <w:shd w:val="clear" w:color="auto" w:fill="FFFFFF"/>
        </w:rPr>
        <w:t>Систему развивающего обучения</w:t>
      </w:r>
      <w:r w:rsidR="00F86547" w:rsidRPr="007C6E12">
        <w:rPr>
          <w:sz w:val="28"/>
          <w:szCs w:val="28"/>
          <w:shd w:val="clear" w:color="auto" w:fill="FFFFFF"/>
        </w:rPr>
        <w:t>  по</w:t>
      </w:r>
      <w:r w:rsidR="00095852" w:rsidRPr="007C6E12">
        <w:rPr>
          <w:sz w:val="28"/>
          <w:szCs w:val="28"/>
          <w:shd w:val="clear" w:color="auto" w:fill="FFFFFF"/>
        </w:rPr>
        <w:t xml:space="preserve"> Л. </w:t>
      </w:r>
      <w:r w:rsidR="00F86547" w:rsidRPr="007C6E12">
        <w:rPr>
          <w:sz w:val="28"/>
          <w:szCs w:val="28"/>
          <w:shd w:val="clear" w:color="auto" w:fill="FFFFFF"/>
        </w:rPr>
        <w:t>В. </w:t>
      </w:r>
      <w:proofErr w:type="spellStart"/>
      <w:r w:rsidR="00F86547" w:rsidRPr="007C6E12">
        <w:rPr>
          <w:bCs/>
          <w:sz w:val="28"/>
          <w:szCs w:val="28"/>
          <w:shd w:val="clear" w:color="auto" w:fill="FFFFFF"/>
        </w:rPr>
        <w:t>Занкову</w:t>
      </w:r>
      <w:proofErr w:type="spellEnd"/>
      <w:r w:rsidR="00F86547" w:rsidRPr="007C6E12">
        <w:rPr>
          <w:sz w:val="28"/>
          <w:szCs w:val="28"/>
          <w:shd w:val="clear" w:color="auto" w:fill="FFFFFF"/>
        </w:rPr>
        <w:t> </w:t>
      </w:r>
      <w:r w:rsidR="00095852" w:rsidRPr="007C6E12">
        <w:rPr>
          <w:sz w:val="28"/>
          <w:szCs w:val="28"/>
          <w:shd w:val="clear" w:color="auto" w:fill="FFFFFF"/>
        </w:rPr>
        <w:t xml:space="preserve"> </w:t>
      </w:r>
      <w:r w:rsidR="00F86547" w:rsidRPr="007C6E12">
        <w:rPr>
          <w:sz w:val="28"/>
          <w:szCs w:val="28"/>
          <w:shd w:val="clear" w:color="auto" w:fill="FFFFFF"/>
        </w:rPr>
        <w:t>можно назвать </w:t>
      </w:r>
      <w:r w:rsidR="00095852" w:rsidRPr="007C6E12">
        <w:rPr>
          <w:sz w:val="28"/>
          <w:szCs w:val="28"/>
          <w:shd w:val="clear" w:color="auto" w:fill="FFFFFF"/>
        </w:rPr>
        <w:t xml:space="preserve"> </w:t>
      </w:r>
      <w:r w:rsidR="00F86547" w:rsidRPr="007C6E12">
        <w:rPr>
          <w:b/>
          <w:bCs/>
          <w:sz w:val="28"/>
          <w:szCs w:val="28"/>
          <w:shd w:val="clear" w:color="auto" w:fill="FFFFFF"/>
        </w:rPr>
        <w:t>системой</w:t>
      </w:r>
      <w:r w:rsidR="00F86547" w:rsidRPr="007C6E12">
        <w:rPr>
          <w:sz w:val="28"/>
          <w:szCs w:val="28"/>
          <w:shd w:val="clear" w:color="auto" w:fill="FFFFFF"/>
        </w:rPr>
        <w:t> </w:t>
      </w:r>
      <w:r w:rsidR="00095852" w:rsidRPr="007C6E12">
        <w:rPr>
          <w:sz w:val="28"/>
          <w:szCs w:val="28"/>
          <w:shd w:val="clear" w:color="auto" w:fill="FFFFFF"/>
        </w:rPr>
        <w:t xml:space="preserve">   </w:t>
      </w:r>
      <w:r w:rsidR="00F86547" w:rsidRPr="007C6E12">
        <w:rPr>
          <w:sz w:val="28"/>
          <w:szCs w:val="28"/>
          <w:shd w:val="clear" w:color="auto" w:fill="FFFFFF"/>
        </w:rPr>
        <w:t xml:space="preserve">раннего </w:t>
      </w:r>
      <w:r w:rsidR="00F86547" w:rsidRPr="007C6E12">
        <w:rPr>
          <w:b/>
          <w:i/>
          <w:sz w:val="28"/>
          <w:szCs w:val="28"/>
          <w:shd w:val="clear" w:color="auto" w:fill="FFFFFF"/>
        </w:rPr>
        <w:t>интенсифицированного</w:t>
      </w:r>
      <w:r w:rsidR="00F86547" w:rsidRPr="007C6E12">
        <w:rPr>
          <w:sz w:val="28"/>
          <w:szCs w:val="28"/>
          <w:shd w:val="clear" w:color="auto" w:fill="FFFFFF"/>
        </w:rPr>
        <w:t xml:space="preserve"> всестороннего </w:t>
      </w:r>
      <w:r w:rsidR="007C6E12">
        <w:rPr>
          <w:sz w:val="28"/>
          <w:szCs w:val="28"/>
          <w:shd w:val="clear" w:color="auto" w:fill="FFFFFF"/>
        </w:rPr>
        <w:t xml:space="preserve"> </w:t>
      </w:r>
      <w:r w:rsidR="00F86547" w:rsidRPr="007C6E12">
        <w:rPr>
          <w:b/>
          <w:bCs/>
          <w:sz w:val="28"/>
          <w:szCs w:val="28"/>
          <w:shd w:val="clear" w:color="auto" w:fill="FFFFFF"/>
        </w:rPr>
        <w:t>развития</w:t>
      </w:r>
      <w:r w:rsidR="00F86547" w:rsidRPr="007C6E12">
        <w:rPr>
          <w:sz w:val="28"/>
          <w:szCs w:val="28"/>
          <w:shd w:val="clear" w:color="auto" w:fill="FFFFFF"/>
        </w:rPr>
        <w:t>  индивидуальности школьника. Идея: высокое общее</w:t>
      </w:r>
      <w:r w:rsidR="00095852" w:rsidRPr="007C6E12">
        <w:rPr>
          <w:sz w:val="28"/>
          <w:szCs w:val="28"/>
          <w:shd w:val="clear" w:color="auto" w:fill="FFFFFF"/>
        </w:rPr>
        <w:t xml:space="preserve"> </w:t>
      </w:r>
      <w:r w:rsidR="00F86547" w:rsidRPr="007C6E12">
        <w:rPr>
          <w:b/>
          <w:bCs/>
          <w:sz w:val="28"/>
          <w:szCs w:val="28"/>
          <w:shd w:val="clear" w:color="auto" w:fill="FFFFFF"/>
        </w:rPr>
        <w:t>развитие</w:t>
      </w:r>
      <w:r w:rsidR="00F86547" w:rsidRPr="007C6E12">
        <w:rPr>
          <w:sz w:val="28"/>
          <w:szCs w:val="28"/>
          <w:shd w:val="clear" w:color="auto" w:fill="FFFFFF"/>
        </w:rPr>
        <w:t> </w:t>
      </w:r>
      <w:r w:rsidR="00095852" w:rsidRPr="007C6E12">
        <w:rPr>
          <w:sz w:val="28"/>
          <w:szCs w:val="28"/>
          <w:shd w:val="clear" w:color="auto" w:fill="FFFFFF"/>
        </w:rPr>
        <w:t xml:space="preserve"> </w:t>
      </w:r>
      <w:r w:rsidR="00F86547" w:rsidRPr="007C6E12">
        <w:rPr>
          <w:sz w:val="28"/>
          <w:szCs w:val="28"/>
          <w:shd w:val="clear" w:color="auto" w:fill="FFFFFF"/>
        </w:rPr>
        <w:t xml:space="preserve">школьника, которое Л. В. </w:t>
      </w:r>
      <w:proofErr w:type="spellStart"/>
      <w:r w:rsidR="00F86547" w:rsidRPr="007C6E12">
        <w:rPr>
          <w:sz w:val="28"/>
          <w:szCs w:val="28"/>
          <w:shd w:val="clear" w:color="auto" w:fill="FFFFFF"/>
        </w:rPr>
        <w:t>Занков</w:t>
      </w:r>
      <w:proofErr w:type="spellEnd"/>
      <w:r w:rsidR="00F86547" w:rsidRPr="007C6E12">
        <w:rPr>
          <w:sz w:val="28"/>
          <w:szCs w:val="28"/>
          <w:shd w:val="clear" w:color="auto" w:fill="FFFFFF"/>
        </w:rPr>
        <w:t xml:space="preserve">  понимает  как появление  новообразований  в  психике ребёнка, не заданных напрямую </w:t>
      </w:r>
      <w:r w:rsidR="00F86547" w:rsidRPr="007C6E12">
        <w:rPr>
          <w:b/>
          <w:bCs/>
          <w:sz w:val="28"/>
          <w:szCs w:val="28"/>
          <w:shd w:val="clear" w:color="auto" w:fill="FFFFFF"/>
        </w:rPr>
        <w:t>обучением</w:t>
      </w:r>
      <w:r w:rsidR="00960E45" w:rsidRPr="007C6E12">
        <w:rPr>
          <w:b/>
          <w:bCs/>
          <w:sz w:val="28"/>
          <w:szCs w:val="28"/>
          <w:shd w:val="clear" w:color="auto" w:fill="FFFFFF"/>
        </w:rPr>
        <w:t xml:space="preserve">,  </w:t>
      </w:r>
      <w:r w:rsidR="00960E45" w:rsidRPr="007C6E12">
        <w:rPr>
          <w:bCs/>
          <w:sz w:val="28"/>
          <w:szCs w:val="28"/>
          <w:shd w:val="clear" w:color="auto" w:fill="FFFFFF"/>
        </w:rPr>
        <w:t>а  возникающих  в  результате  внутренних,  глубинных  интеграционных  процессов</w:t>
      </w:r>
      <w:r w:rsidR="00F86547" w:rsidRPr="007C6E12">
        <w:rPr>
          <w:sz w:val="28"/>
          <w:szCs w:val="28"/>
          <w:shd w:val="clear" w:color="auto" w:fill="FFFFFF"/>
        </w:rPr>
        <w:t>. </w:t>
      </w:r>
    </w:p>
    <w:p w:rsidR="00F86547" w:rsidRPr="00D335B4" w:rsidRDefault="00F86547" w:rsidP="00F86547">
      <w:pPr>
        <w:pStyle w:val="a4"/>
        <w:ind w:left="0"/>
        <w:jc w:val="both"/>
        <w:rPr>
          <w:sz w:val="8"/>
          <w:szCs w:val="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</w:r>
    </w:p>
    <w:p w:rsidR="004779DC" w:rsidRPr="00C65F32" w:rsidRDefault="003428E9" w:rsidP="003428E9">
      <w:pPr>
        <w:pStyle w:val="a4"/>
        <w:jc w:val="both"/>
        <w:rPr>
          <w:sz w:val="28"/>
          <w:szCs w:val="28"/>
          <w:shd w:val="clear" w:color="auto" w:fill="FFFFFF"/>
        </w:rPr>
      </w:pPr>
      <w:r w:rsidRPr="00C65F32">
        <w:rPr>
          <w:sz w:val="28"/>
          <w:szCs w:val="28"/>
          <w:shd w:val="clear" w:color="auto" w:fill="FFFFFF"/>
        </w:rPr>
        <w:t>Система</w:t>
      </w:r>
      <w:r w:rsidRPr="00C65F32">
        <w:rPr>
          <w:sz w:val="20"/>
          <w:szCs w:val="20"/>
          <w:shd w:val="clear" w:color="auto" w:fill="FFFFFF"/>
        </w:rPr>
        <w:t xml:space="preserve">  </w:t>
      </w:r>
      <w:r w:rsidR="00ED60FD" w:rsidRPr="00C65F32">
        <w:rPr>
          <w:b/>
          <w:sz w:val="28"/>
          <w:szCs w:val="28"/>
          <w:shd w:val="clear" w:color="auto" w:fill="FFFFFF"/>
        </w:rPr>
        <w:t xml:space="preserve">Л. </w:t>
      </w:r>
      <w:r w:rsidR="00C84072" w:rsidRPr="00C65F32">
        <w:rPr>
          <w:b/>
          <w:sz w:val="28"/>
          <w:szCs w:val="28"/>
          <w:shd w:val="clear" w:color="auto" w:fill="FFFFFF"/>
        </w:rPr>
        <w:t xml:space="preserve"> </w:t>
      </w:r>
      <w:r w:rsidR="00ED60FD" w:rsidRPr="00C65F32">
        <w:rPr>
          <w:b/>
          <w:sz w:val="28"/>
          <w:szCs w:val="28"/>
          <w:shd w:val="clear" w:color="auto" w:fill="FFFFFF"/>
        </w:rPr>
        <w:t xml:space="preserve">В. </w:t>
      </w:r>
      <w:r w:rsidR="00C84072" w:rsidRPr="00C65F32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ED60FD" w:rsidRPr="00C65F32">
        <w:rPr>
          <w:b/>
          <w:sz w:val="28"/>
          <w:szCs w:val="28"/>
          <w:shd w:val="clear" w:color="auto" w:fill="FFFFFF"/>
        </w:rPr>
        <w:t>Занков</w:t>
      </w:r>
      <w:r w:rsidRPr="00C65F32">
        <w:rPr>
          <w:shd w:val="clear" w:color="auto" w:fill="FFFFFF"/>
        </w:rPr>
        <w:t>а</w:t>
      </w:r>
      <w:proofErr w:type="spellEnd"/>
      <w:r w:rsidR="00ED60FD" w:rsidRPr="00C65F32">
        <w:rPr>
          <w:sz w:val="28"/>
          <w:szCs w:val="28"/>
          <w:shd w:val="clear" w:color="auto" w:fill="FFFFFF"/>
        </w:rPr>
        <w:t xml:space="preserve"> </w:t>
      </w:r>
      <w:r w:rsidR="00F801F6" w:rsidRPr="00C65F32">
        <w:rPr>
          <w:sz w:val="28"/>
          <w:szCs w:val="28"/>
          <w:shd w:val="clear" w:color="auto" w:fill="FFFFFF"/>
        </w:rPr>
        <w:t xml:space="preserve">  </w:t>
      </w:r>
      <w:r w:rsidRPr="00C65F32">
        <w:rPr>
          <w:sz w:val="28"/>
          <w:szCs w:val="28"/>
          <w:shd w:val="clear" w:color="auto" w:fill="FFFFFF"/>
        </w:rPr>
        <w:t>основана  на   следующих  положениях:</w:t>
      </w:r>
    </w:p>
    <w:p w:rsidR="00ED60FD" w:rsidRPr="00C65F32" w:rsidRDefault="00ED60FD" w:rsidP="00ED60FD">
      <w:pPr>
        <w:jc w:val="both"/>
        <w:rPr>
          <w:color w:val="000000"/>
          <w:sz w:val="28"/>
          <w:szCs w:val="28"/>
          <w:shd w:val="clear" w:color="auto" w:fill="FFFFFF"/>
        </w:rPr>
      </w:pPr>
      <w:r w:rsidRPr="00C65F32">
        <w:rPr>
          <w:color w:val="000000"/>
          <w:sz w:val="28"/>
          <w:szCs w:val="28"/>
          <w:u w:val="single"/>
          <w:shd w:val="clear" w:color="auto" w:fill="FFFFFF"/>
        </w:rPr>
        <w:t>во-первых</w:t>
      </w:r>
      <w:r w:rsidRPr="00C65F32">
        <w:rPr>
          <w:color w:val="000000"/>
          <w:sz w:val="28"/>
          <w:szCs w:val="28"/>
          <w:shd w:val="clear" w:color="auto" w:fill="FFFFFF"/>
        </w:rPr>
        <w:t xml:space="preserve">, развитию способностей и самостоятельности детей способствует обучение </w:t>
      </w:r>
      <w:r w:rsidR="003B2699">
        <w:rPr>
          <w:color w:val="000000"/>
          <w:sz w:val="28"/>
          <w:szCs w:val="28"/>
          <w:shd w:val="clear" w:color="auto" w:fill="FFFFFF"/>
        </w:rPr>
        <w:t xml:space="preserve"> </w:t>
      </w:r>
      <w:r w:rsidRPr="00C65F32">
        <w:rPr>
          <w:color w:val="000000"/>
          <w:sz w:val="28"/>
          <w:szCs w:val="28"/>
          <w:shd w:val="clear" w:color="auto" w:fill="FFFFFF"/>
        </w:rPr>
        <w:t xml:space="preserve">на </w:t>
      </w:r>
      <w:r w:rsidR="003B2699">
        <w:rPr>
          <w:color w:val="000000"/>
          <w:sz w:val="28"/>
          <w:szCs w:val="28"/>
          <w:shd w:val="clear" w:color="auto" w:fill="FFFFFF"/>
        </w:rPr>
        <w:t xml:space="preserve"> </w:t>
      </w:r>
      <w:r w:rsidRPr="00C65F32">
        <w:rPr>
          <w:color w:val="000000"/>
          <w:sz w:val="28"/>
          <w:szCs w:val="28"/>
          <w:shd w:val="clear" w:color="auto" w:fill="FFFFFF"/>
        </w:rPr>
        <w:t xml:space="preserve">более </w:t>
      </w:r>
      <w:r w:rsidR="003B2699">
        <w:rPr>
          <w:color w:val="000000"/>
          <w:sz w:val="28"/>
          <w:szCs w:val="28"/>
          <w:shd w:val="clear" w:color="auto" w:fill="FFFFFF"/>
        </w:rPr>
        <w:t xml:space="preserve"> </w:t>
      </w:r>
      <w:r w:rsidRPr="00C65F32">
        <w:rPr>
          <w:color w:val="000000"/>
          <w:sz w:val="28"/>
          <w:szCs w:val="28"/>
          <w:shd w:val="clear" w:color="auto" w:fill="FFFFFF"/>
        </w:rPr>
        <w:t>высоком</w:t>
      </w:r>
      <w:r w:rsidR="003B2699">
        <w:rPr>
          <w:color w:val="000000"/>
          <w:sz w:val="28"/>
          <w:szCs w:val="28"/>
          <w:shd w:val="clear" w:color="auto" w:fill="FFFFFF"/>
        </w:rPr>
        <w:t xml:space="preserve"> </w:t>
      </w:r>
      <w:r w:rsidRPr="00C65F32">
        <w:rPr>
          <w:color w:val="000000"/>
          <w:sz w:val="28"/>
          <w:szCs w:val="28"/>
          <w:shd w:val="clear" w:color="auto" w:fill="FFFFFF"/>
        </w:rPr>
        <w:t xml:space="preserve"> уровне </w:t>
      </w:r>
      <w:r w:rsidR="003B2699">
        <w:rPr>
          <w:color w:val="000000"/>
          <w:sz w:val="28"/>
          <w:szCs w:val="28"/>
          <w:shd w:val="clear" w:color="auto" w:fill="FFFFFF"/>
        </w:rPr>
        <w:t xml:space="preserve"> </w:t>
      </w:r>
      <w:r w:rsidRPr="00C65F32">
        <w:rPr>
          <w:color w:val="000000"/>
          <w:sz w:val="28"/>
          <w:szCs w:val="28"/>
          <w:shd w:val="clear" w:color="auto" w:fill="FFFFFF"/>
        </w:rPr>
        <w:t xml:space="preserve">трудности. </w:t>
      </w:r>
      <w:r w:rsidR="003B2699">
        <w:rPr>
          <w:color w:val="000000"/>
          <w:sz w:val="28"/>
          <w:szCs w:val="28"/>
          <w:shd w:val="clear" w:color="auto" w:fill="FFFFFF"/>
        </w:rPr>
        <w:t xml:space="preserve"> </w:t>
      </w:r>
      <w:r w:rsidRPr="00C65F32">
        <w:rPr>
          <w:color w:val="000000"/>
          <w:sz w:val="28"/>
          <w:szCs w:val="28"/>
          <w:shd w:val="clear" w:color="auto" w:fill="FFFFFF"/>
        </w:rPr>
        <w:t xml:space="preserve">Стремление преодолеть проблемы </w:t>
      </w:r>
      <w:r w:rsidR="003B2699">
        <w:rPr>
          <w:color w:val="000000"/>
          <w:sz w:val="28"/>
          <w:szCs w:val="28"/>
          <w:shd w:val="clear" w:color="auto" w:fill="FFFFFF"/>
        </w:rPr>
        <w:t xml:space="preserve"> </w:t>
      </w:r>
      <w:r w:rsidRPr="00C65F32">
        <w:rPr>
          <w:color w:val="000000"/>
          <w:sz w:val="28"/>
          <w:szCs w:val="28"/>
          <w:shd w:val="clear" w:color="auto" w:fill="FFFFFF"/>
        </w:rPr>
        <w:t xml:space="preserve">активизирует </w:t>
      </w:r>
      <w:r w:rsidR="005A2C68">
        <w:rPr>
          <w:color w:val="000000"/>
          <w:sz w:val="28"/>
          <w:szCs w:val="28"/>
          <w:shd w:val="clear" w:color="auto" w:fill="FFFFFF"/>
        </w:rPr>
        <w:t xml:space="preserve"> </w:t>
      </w:r>
      <w:r w:rsidRPr="00C65F32">
        <w:rPr>
          <w:color w:val="000000"/>
          <w:sz w:val="28"/>
          <w:szCs w:val="28"/>
          <w:shd w:val="clear" w:color="auto" w:fill="FFFFFF"/>
        </w:rPr>
        <w:t>умственные</w:t>
      </w:r>
      <w:r w:rsidR="005A2C68">
        <w:rPr>
          <w:color w:val="000000"/>
          <w:sz w:val="28"/>
          <w:szCs w:val="28"/>
          <w:shd w:val="clear" w:color="auto" w:fill="FFFFFF"/>
        </w:rPr>
        <w:t xml:space="preserve"> </w:t>
      </w:r>
      <w:r w:rsidRPr="00C65F32">
        <w:rPr>
          <w:color w:val="000000"/>
          <w:sz w:val="28"/>
          <w:szCs w:val="28"/>
          <w:shd w:val="clear" w:color="auto" w:fill="FFFFFF"/>
        </w:rPr>
        <w:t xml:space="preserve"> способности </w:t>
      </w:r>
      <w:r w:rsidR="005A2C68">
        <w:rPr>
          <w:color w:val="000000"/>
          <w:sz w:val="28"/>
          <w:szCs w:val="28"/>
          <w:shd w:val="clear" w:color="auto" w:fill="FFFFFF"/>
        </w:rPr>
        <w:t xml:space="preserve"> </w:t>
      </w:r>
      <w:r w:rsidRPr="00C65F32">
        <w:rPr>
          <w:color w:val="000000"/>
          <w:sz w:val="28"/>
          <w:szCs w:val="28"/>
          <w:shd w:val="clear" w:color="auto" w:fill="FFFFFF"/>
        </w:rPr>
        <w:t xml:space="preserve">учащихся. </w:t>
      </w:r>
    </w:p>
    <w:p w:rsidR="00DC6B2C" w:rsidRPr="00C65F32" w:rsidRDefault="00ED60FD" w:rsidP="00ED60F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F3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Во-вторых</w:t>
      </w:r>
      <w:r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A2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 </w:t>
      </w:r>
      <w:r w:rsidR="005A2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роль </w:t>
      </w:r>
      <w:r w:rsidR="005A2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должна </w:t>
      </w:r>
      <w:r w:rsidR="005A2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отводиться</w:t>
      </w:r>
      <w:r w:rsidR="005A2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теоретическому</w:t>
      </w:r>
      <w:r w:rsidR="005A2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материалу. Ребёнок не просто учится, а </w:t>
      </w:r>
      <w:r w:rsidRPr="00C65F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находит закономерности и связи</w:t>
      </w:r>
      <w:r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определенными </w:t>
      </w:r>
      <w:r w:rsidR="00C65F32"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явлениями </w:t>
      </w:r>
      <w:r w:rsidR="00C65F32"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C65F32"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процессами. </w:t>
      </w:r>
    </w:p>
    <w:p w:rsidR="00DC6B2C" w:rsidRPr="00C65F32" w:rsidRDefault="00DC6B2C" w:rsidP="00ED60F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F3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В-третьих</w:t>
      </w:r>
      <w:r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ED60FD"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овторение  наполняется новым материалом</w:t>
      </w:r>
      <w:r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проходит на более высоком </w:t>
      </w:r>
      <w:r w:rsidR="005A2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уровне</w:t>
      </w:r>
      <w:r w:rsidR="005A2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сложности.</w:t>
      </w:r>
    </w:p>
    <w:p w:rsidR="00ED60FD" w:rsidRPr="00C65F32" w:rsidRDefault="00DC6B2C" w:rsidP="00ED60F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F3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В-четвёртых</w:t>
      </w:r>
      <w:r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</w:t>
      </w:r>
      <w:r w:rsidR="00ED60FD"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азвивающее </w:t>
      </w:r>
      <w:r w:rsidR="005A2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0FD"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</w:t>
      </w:r>
      <w:r w:rsidR="005A2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0FD"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предусматривает, </w:t>
      </w:r>
      <w:r w:rsidR="005A2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0FD"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</w:t>
      </w:r>
      <w:r w:rsidR="005A2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0FD"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ребёнок </w:t>
      </w:r>
      <w:r w:rsidR="005A2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D60FD"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осознавал,  зачем  он  получает знания, какой для него лучший способ для запоминания</w:t>
      </w:r>
      <w:r w:rsidR="005A2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0FD"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материала</w:t>
      </w:r>
      <w:r w:rsidR="0063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D60FD"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[1]</w:t>
      </w:r>
    </w:p>
    <w:p w:rsidR="00960E45" w:rsidRPr="00C65F32" w:rsidRDefault="00960E45" w:rsidP="00ED60F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Результат:  система Л. В. </w:t>
      </w:r>
      <w:proofErr w:type="spellStart"/>
      <w:r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Занкова</w:t>
      </w:r>
      <w:proofErr w:type="spellEnd"/>
      <w:r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вовлекает  учащегося  в  различные  виды  деятельности,  использует  в  пр</w:t>
      </w:r>
      <w:r w:rsidR="00120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еподавании  дидактические  игры</w:t>
      </w:r>
      <w:r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20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 </w:t>
      </w:r>
      <w:r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методы  обучения,  направленные </w:t>
      </w:r>
      <w:r w:rsidR="00120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20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обогащения  воображения,  мышления,  памяти,  </w:t>
      </w:r>
      <w:r w:rsidR="00120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речи.  В  целом  система  </w:t>
      </w:r>
      <w:proofErr w:type="spellStart"/>
      <w:r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Занкова</w:t>
      </w:r>
      <w:proofErr w:type="spellEnd"/>
      <w:r w:rsidRPr="00C6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создаёт  условия  для  развития  у  младших  школьников  основных  составляющих  интеллектуальной, мотивационной  и  эмоциональной  сфер. [7]</w:t>
      </w:r>
    </w:p>
    <w:p w:rsidR="00960E45" w:rsidRDefault="00960E45" w:rsidP="00ED60FD">
      <w:pPr>
        <w:pStyle w:val="a3"/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ED60FD" w:rsidRDefault="00ED60FD" w:rsidP="00ED60FD">
      <w:pPr>
        <w:rPr>
          <w:b/>
          <w:color w:val="000000"/>
          <w:sz w:val="16"/>
          <w:szCs w:val="16"/>
          <w:shd w:val="clear" w:color="auto" w:fill="FFFFFF"/>
        </w:rPr>
      </w:pPr>
      <w:r w:rsidRPr="00CE4E47">
        <w:rPr>
          <w:b/>
          <w:color w:val="000000"/>
          <w:sz w:val="28"/>
          <w:szCs w:val="28"/>
          <w:shd w:val="clear" w:color="auto" w:fill="FFFFFF"/>
        </w:rPr>
        <w:t>Личностно-ориентированный подход</w:t>
      </w:r>
    </w:p>
    <w:p w:rsidR="00FC1FF0" w:rsidRPr="00FC1FF0" w:rsidRDefault="00FC1FF0" w:rsidP="00ED60FD">
      <w:pPr>
        <w:rPr>
          <w:b/>
          <w:color w:val="000000"/>
          <w:sz w:val="16"/>
          <w:szCs w:val="16"/>
          <w:shd w:val="clear" w:color="auto" w:fill="FFFFFF"/>
        </w:rPr>
      </w:pPr>
    </w:p>
    <w:p w:rsidR="00ED60FD" w:rsidRDefault="00ED60FD" w:rsidP="00ED60FD">
      <w:pPr>
        <w:jc w:val="both"/>
        <w:rPr>
          <w:color w:val="000000"/>
          <w:sz w:val="28"/>
          <w:szCs w:val="28"/>
          <w:shd w:val="clear" w:color="auto" w:fill="FFFFFF"/>
        </w:rPr>
      </w:pPr>
      <w:r w:rsidRPr="00CE4E4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 w:rsidRPr="00CE4E47">
        <w:rPr>
          <w:color w:val="000000"/>
          <w:sz w:val="28"/>
          <w:szCs w:val="28"/>
          <w:shd w:val="clear" w:color="auto" w:fill="FFFFFF"/>
        </w:rPr>
        <w:t>В воспитании</w:t>
      </w:r>
      <w:r w:rsidR="00F82A79">
        <w:rPr>
          <w:color w:val="000000"/>
          <w:sz w:val="28"/>
          <w:szCs w:val="28"/>
          <w:shd w:val="clear" w:color="auto" w:fill="FFFFFF"/>
        </w:rPr>
        <w:t xml:space="preserve">,  особенно  в  музыкальном  воспитании, </w:t>
      </w:r>
      <w:r w:rsidRPr="00CE4E47">
        <w:rPr>
          <w:color w:val="000000"/>
          <w:sz w:val="28"/>
          <w:szCs w:val="28"/>
          <w:shd w:val="clear" w:color="auto" w:fill="FFFFFF"/>
        </w:rPr>
        <w:t xml:space="preserve"> основной упор делается на индивидуальное развитие. Все компоненты системы, условия, в которых она функционирует, реализуются с учётом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CE4E47">
        <w:rPr>
          <w:color w:val="000000"/>
          <w:sz w:val="28"/>
          <w:szCs w:val="28"/>
          <w:shd w:val="clear" w:color="auto" w:fill="FFFFFF"/>
        </w:rPr>
        <w:t xml:space="preserve">заданного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CE4E47">
        <w:rPr>
          <w:color w:val="000000"/>
          <w:sz w:val="28"/>
          <w:szCs w:val="28"/>
          <w:shd w:val="clear" w:color="auto" w:fill="FFFFFF"/>
        </w:rPr>
        <w:t>результата.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E4E4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</w:t>
      </w:r>
      <w:r w:rsidRPr="00CE4E47">
        <w:rPr>
          <w:color w:val="000000"/>
          <w:sz w:val="28"/>
          <w:szCs w:val="28"/>
          <w:shd w:val="clear" w:color="auto" w:fill="FFFFFF"/>
        </w:rPr>
        <w:t xml:space="preserve">ичностный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E4E47">
        <w:rPr>
          <w:color w:val="000000"/>
          <w:sz w:val="28"/>
          <w:szCs w:val="28"/>
          <w:shd w:val="clear" w:color="auto" w:fill="FFFFFF"/>
        </w:rPr>
        <w:t>подход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E4E47">
        <w:rPr>
          <w:color w:val="000000"/>
          <w:sz w:val="28"/>
          <w:szCs w:val="28"/>
          <w:shd w:val="clear" w:color="auto" w:fill="FFFFFF"/>
        </w:rPr>
        <w:t xml:space="preserve"> предполагает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E4E47">
        <w:rPr>
          <w:color w:val="000000"/>
          <w:sz w:val="28"/>
          <w:szCs w:val="28"/>
          <w:shd w:val="clear" w:color="auto" w:fill="FFFFFF"/>
        </w:rPr>
        <w:t xml:space="preserve">приоритетную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E4E47">
        <w:rPr>
          <w:color w:val="000000"/>
          <w:sz w:val="28"/>
          <w:szCs w:val="28"/>
          <w:shd w:val="clear" w:color="auto" w:fill="FFFFFF"/>
        </w:rPr>
        <w:t xml:space="preserve">роль </w:t>
      </w:r>
      <w:r>
        <w:rPr>
          <w:color w:val="000000"/>
          <w:sz w:val="28"/>
          <w:szCs w:val="28"/>
          <w:shd w:val="clear" w:color="auto" w:fill="FFFFFF"/>
        </w:rPr>
        <w:t xml:space="preserve"> индивидуальных  особенностей  ребё</w:t>
      </w:r>
      <w:r w:rsidRPr="00CE4E47">
        <w:rPr>
          <w:color w:val="000000"/>
          <w:sz w:val="28"/>
          <w:szCs w:val="28"/>
          <w:shd w:val="clear" w:color="auto" w:fill="FFFFFF"/>
        </w:rPr>
        <w:t>нка.</w:t>
      </w:r>
    </w:p>
    <w:p w:rsidR="00ED60FD" w:rsidRDefault="00ED60FD" w:rsidP="00ED60FD">
      <w:pPr>
        <w:jc w:val="both"/>
        <w:rPr>
          <w:color w:val="000000"/>
          <w:sz w:val="12"/>
          <w:szCs w:val="12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AA1467">
        <w:rPr>
          <w:color w:val="000000"/>
          <w:sz w:val="28"/>
          <w:szCs w:val="28"/>
          <w:shd w:val="clear" w:color="auto" w:fill="FFFFFF"/>
        </w:rPr>
        <w:t>Используя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A1467">
        <w:rPr>
          <w:color w:val="000000"/>
          <w:sz w:val="28"/>
          <w:szCs w:val="28"/>
          <w:shd w:val="clear" w:color="auto" w:fill="FFFFFF"/>
        </w:rPr>
        <w:t xml:space="preserve"> личностный подход в обучении, преподаватель уделяет внимание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A1467">
        <w:rPr>
          <w:color w:val="000000"/>
          <w:sz w:val="28"/>
          <w:szCs w:val="28"/>
          <w:shd w:val="clear" w:color="auto" w:fill="FFFFFF"/>
        </w:rPr>
        <w:t xml:space="preserve">не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A1467">
        <w:rPr>
          <w:color w:val="000000"/>
          <w:sz w:val="28"/>
          <w:szCs w:val="28"/>
          <w:shd w:val="clear" w:color="auto" w:fill="FFFFFF"/>
        </w:rPr>
        <w:t xml:space="preserve">только </w:t>
      </w:r>
      <w:r>
        <w:rPr>
          <w:color w:val="000000"/>
          <w:sz w:val="28"/>
          <w:szCs w:val="28"/>
          <w:shd w:val="clear" w:color="auto" w:fill="FFFFFF"/>
        </w:rPr>
        <w:t xml:space="preserve"> индивидуальным  и  </w:t>
      </w:r>
      <w:r w:rsidRPr="00AA1467">
        <w:rPr>
          <w:color w:val="000000"/>
          <w:sz w:val="28"/>
          <w:szCs w:val="28"/>
          <w:shd w:val="clear" w:color="auto" w:fill="FFFFFF"/>
        </w:rPr>
        <w:t>возрастным</w:t>
      </w:r>
      <w:r w:rsidR="00F82A79">
        <w:rPr>
          <w:color w:val="000000"/>
          <w:sz w:val="28"/>
          <w:szCs w:val="28"/>
          <w:shd w:val="clear" w:color="auto" w:fill="FFFFFF"/>
        </w:rPr>
        <w:t xml:space="preserve"> </w:t>
      </w:r>
      <w:r w:rsidRPr="00AA1467">
        <w:rPr>
          <w:color w:val="000000"/>
          <w:sz w:val="28"/>
          <w:szCs w:val="28"/>
          <w:shd w:val="clear" w:color="auto" w:fill="FFFFFF"/>
        </w:rPr>
        <w:t xml:space="preserve"> особенностям. Немаловажное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A1467">
        <w:rPr>
          <w:color w:val="000000"/>
          <w:sz w:val="28"/>
          <w:szCs w:val="28"/>
          <w:shd w:val="clear" w:color="auto" w:fill="FFFFFF"/>
        </w:rPr>
        <w:t xml:space="preserve">значение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A1467">
        <w:rPr>
          <w:color w:val="000000"/>
          <w:sz w:val="28"/>
          <w:szCs w:val="28"/>
          <w:shd w:val="clear" w:color="auto" w:fill="FFFFFF"/>
        </w:rPr>
        <w:t xml:space="preserve">имеет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A1467">
        <w:rPr>
          <w:color w:val="000000"/>
          <w:sz w:val="28"/>
          <w:szCs w:val="28"/>
          <w:shd w:val="clear" w:color="auto" w:fill="FFFFFF"/>
        </w:rPr>
        <w:t xml:space="preserve">эмоциональное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A1467">
        <w:rPr>
          <w:color w:val="000000"/>
          <w:sz w:val="28"/>
          <w:szCs w:val="28"/>
          <w:shd w:val="clear" w:color="auto" w:fill="FFFFFF"/>
        </w:rPr>
        <w:t xml:space="preserve">состояние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AA1467">
        <w:rPr>
          <w:color w:val="000000"/>
          <w:sz w:val="28"/>
          <w:szCs w:val="28"/>
          <w:shd w:val="clear" w:color="auto" w:fill="FFFFFF"/>
        </w:rPr>
        <w:t xml:space="preserve">ребенка. </w:t>
      </w:r>
      <w:r>
        <w:rPr>
          <w:color w:val="000000"/>
          <w:sz w:val="28"/>
          <w:szCs w:val="28"/>
          <w:shd w:val="clear" w:color="auto" w:fill="FFFFFF"/>
        </w:rPr>
        <w:t xml:space="preserve"> Д</w:t>
      </w:r>
      <w:r w:rsidRPr="00AA1467">
        <w:rPr>
          <w:color w:val="000000"/>
          <w:sz w:val="28"/>
          <w:szCs w:val="28"/>
          <w:shd w:val="clear" w:color="auto" w:fill="FFFFFF"/>
        </w:rPr>
        <w:t xml:space="preserve">иапазон состояний – радостное,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A1467">
        <w:rPr>
          <w:color w:val="000000"/>
          <w:sz w:val="28"/>
          <w:szCs w:val="28"/>
          <w:shd w:val="clear" w:color="auto" w:fill="FFFFFF"/>
        </w:rPr>
        <w:t>возб</w:t>
      </w:r>
      <w:r>
        <w:rPr>
          <w:color w:val="000000"/>
          <w:sz w:val="28"/>
          <w:szCs w:val="28"/>
          <w:shd w:val="clear" w:color="auto" w:fill="FFFFFF"/>
        </w:rPr>
        <w:t>уждё</w:t>
      </w:r>
      <w:r w:rsidRPr="00AA1467">
        <w:rPr>
          <w:color w:val="000000"/>
          <w:sz w:val="28"/>
          <w:szCs w:val="28"/>
          <w:shd w:val="clear" w:color="auto" w:fill="FFFFFF"/>
        </w:rPr>
        <w:t xml:space="preserve">нное, </w:t>
      </w:r>
      <w:r>
        <w:rPr>
          <w:color w:val="000000"/>
          <w:sz w:val="28"/>
          <w:szCs w:val="28"/>
          <w:shd w:val="clear" w:color="auto" w:fill="FFFFFF"/>
        </w:rPr>
        <w:t xml:space="preserve"> раздражённое, </w:t>
      </w:r>
      <w:r w:rsidR="00E20E8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утомлённое, </w:t>
      </w:r>
      <w:r w:rsidR="00E20E8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угнетё</w:t>
      </w:r>
      <w:r w:rsidRPr="00AA1467">
        <w:rPr>
          <w:color w:val="000000"/>
          <w:sz w:val="28"/>
          <w:szCs w:val="28"/>
          <w:shd w:val="clear" w:color="auto" w:fill="FFFFFF"/>
        </w:rPr>
        <w:t xml:space="preserve">нное и </w:t>
      </w:r>
      <w:r>
        <w:rPr>
          <w:color w:val="000000"/>
          <w:sz w:val="28"/>
          <w:szCs w:val="28"/>
          <w:shd w:val="clear" w:color="auto" w:fill="FFFFFF"/>
        </w:rPr>
        <w:t>другие</w:t>
      </w:r>
      <w:r w:rsidRPr="00AA1467">
        <w:rPr>
          <w:color w:val="000000"/>
          <w:sz w:val="28"/>
          <w:szCs w:val="28"/>
          <w:shd w:val="clear" w:color="auto" w:fill="FFFFFF"/>
        </w:rPr>
        <w:t xml:space="preserve"> – имеет</w:t>
      </w:r>
      <w:r w:rsidR="00E20E80">
        <w:rPr>
          <w:color w:val="000000"/>
          <w:sz w:val="28"/>
          <w:szCs w:val="28"/>
          <w:shd w:val="clear" w:color="auto" w:fill="FFFFFF"/>
        </w:rPr>
        <w:t xml:space="preserve"> </w:t>
      </w:r>
      <w:r w:rsidRPr="00AA1467">
        <w:rPr>
          <w:color w:val="000000"/>
          <w:sz w:val="28"/>
          <w:szCs w:val="28"/>
          <w:shd w:val="clear" w:color="auto" w:fill="FFFFFF"/>
        </w:rPr>
        <w:t xml:space="preserve"> особое, </w:t>
      </w:r>
      <w:r w:rsidR="00E20E80">
        <w:rPr>
          <w:color w:val="000000"/>
          <w:sz w:val="28"/>
          <w:szCs w:val="28"/>
          <w:shd w:val="clear" w:color="auto" w:fill="FFFFFF"/>
        </w:rPr>
        <w:t xml:space="preserve"> </w:t>
      </w:r>
      <w:r w:rsidRPr="00AA1467">
        <w:rPr>
          <w:color w:val="000000"/>
          <w:sz w:val="28"/>
          <w:szCs w:val="28"/>
          <w:shd w:val="clear" w:color="auto" w:fill="FFFFFF"/>
        </w:rPr>
        <w:t xml:space="preserve">а </w:t>
      </w:r>
      <w:r w:rsidR="00E20E80">
        <w:rPr>
          <w:color w:val="000000"/>
          <w:sz w:val="28"/>
          <w:szCs w:val="28"/>
          <w:shd w:val="clear" w:color="auto" w:fill="FFFFFF"/>
        </w:rPr>
        <w:t xml:space="preserve"> </w:t>
      </w:r>
      <w:r w:rsidRPr="00AA1467">
        <w:rPr>
          <w:color w:val="000000"/>
          <w:sz w:val="28"/>
          <w:szCs w:val="28"/>
          <w:shd w:val="clear" w:color="auto" w:fill="FFFFFF"/>
        </w:rPr>
        <w:t xml:space="preserve">в </w:t>
      </w:r>
      <w:r w:rsidR="00E20E80">
        <w:rPr>
          <w:color w:val="000000"/>
          <w:sz w:val="28"/>
          <w:szCs w:val="28"/>
          <w:shd w:val="clear" w:color="auto" w:fill="FFFFFF"/>
        </w:rPr>
        <w:t xml:space="preserve"> </w:t>
      </w:r>
      <w:r w:rsidRPr="00AA1467">
        <w:rPr>
          <w:color w:val="000000"/>
          <w:sz w:val="28"/>
          <w:szCs w:val="28"/>
          <w:shd w:val="clear" w:color="auto" w:fill="FFFFFF"/>
        </w:rPr>
        <w:t>ряде случаев</w:t>
      </w:r>
      <w:r>
        <w:rPr>
          <w:color w:val="000000"/>
          <w:sz w:val="28"/>
          <w:szCs w:val="28"/>
          <w:shd w:val="clear" w:color="auto" w:fill="FFFFFF"/>
        </w:rPr>
        <w:t xml:space="preserve"> и решающее значение в развитии  и </w:t>
      </w:r>
      <w:r w:rsidRPr="00AA1467">
        <w:rPr>
          <w:color w:val="000000"/>
          <w:sz w:val="28"/>
          <w:szCs w:val="28"/>
          <w:shd w:val="clear" w:color="auto" w:fill="FFFFFF"/>
        </w:rPr>
        <w:t xml:space="preserve"> формировании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A1467">
        <w:rPr>
          <w:color w:val="000000"/>
          <w:sz w:val="28"/>
          <w:szCs w:val="28"/>
          <w:shd w:val="clear" w:color="auto" w:fill="FFFFFF"/>
        </w:rPr>
        <w:t xml:space="preserve"> позитивного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A1467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A1467">
        <w:rPr>
          <w:color w:val="000000"/>
          <w:sz w:val="28"/>
          <w:szCs w:val="28"/>
          <w:shd w:val="clear" w:color="auto" w:fill="FFFFFF"/>
        </w:rPr>
        <w:t xml:space="preserve"> негативного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A1467">
        <w:rPr>
          <w:color w:val="000000"/>
          <w:sz w:val="28"/>
          <w:szCs w:val="28"/>
          <w:shd w:val="clear" w:color="auto" w:fill="FFFFFF"/>
        </w:rPr>
        <w:t>поведения.</w:t>
      </w:r>
      <w:r w:rsidRPr="00AA1467">
        <w:rPr>
          <w:color w:val="000000"/>
          <w:sz w:val="34"/>
          <w:szCs w:val="34"/>
          <w:shd w:val="clear" w:color="auto" w:fill="FFFFFF"/>
        </w:rPr>
        <w:t xml:space="preserve"> </w:t>
      </w:r>
    </w:p>
    <w:p w:rsidR="00E93A2E" w:rsidRPr="00E93A2E" w:rsidRDefault="00E93A2E" w:rsidP="00ED60FD">
      <w:pPr>
        <w:jc w:val="both"/>
        <w:rPr>
          <w:b/>
          <w:color w:val="000000"/>
          <w:sz w:val="12"/>
          <w:szCs w:val="12"/>
          <w:shd w:val="clear" w:color="auto" w:fill="FFFFFF"/>
        </w:rPr>
      </w:pPr>
    </w:p>
    <w:p w:rsidR="00ED60FD" w:rsidRDefault="00ED60FD" w:rsidP="00ED60FD">
      <w:pPr>
        <w:jc w:val="both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C29EF">
        <w:rPr>
          <w:color w:val="000000"/>
          <w:sz w:val="28"/>
          <w:szCs w:val="28"/>
          <w:shd w:val="clear" w:color="auto" w:fill="FFFFFF"/>
        </w:rPr>
        <w:t>Личностный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C29EF">
        <w:rPr>
          <w:color w:val="000000"/>
          <w:sz w:val="28"/>
          <w:szCs w:val="28"/>
          <w:shd w:val="clear" w:color="auto" w:fill="FFFFFF"/>
        </w:rPr>
        <w:t xml:space="preserve"> подход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C29EF">
        <w:rPr>
          <w:color w:val="000000"/>
          <w:sz w:val="28"/>
          <w:szCs w:val="28"/>
          <w:shd w:val="clear" w:color="auto" w:fill="FFFFFF"/>
        </w:rPr>
        <w:t>эффект</w:t>
      </w:r>
      <w:r>
        <w:rPr>
          <w:color w:val="000000"/>
          <w:sz w:val="28"/>
          <w:szCs w:val="28"/>
          <w:shd w:val="clear" w:color="auto" w:fill="FFFFFF"/>
        </w:rPr>
        <w:t>ивен</w:t>
      </w:r>
      <w:r w:rsidRPr="009C29EF">
        <w:rPr>
          <w:color w:val="000000"/>
          <w:sz w:val="28"/>
          <w:szCs w:val="28"/>
          <w:shd w:val="clear" w:color="auto" w:fill="FFFFFF"/>
        </w:rPr>
        <w:t>, если</w:t>
      </w:r>
      <w:r>
        <w:rPr>
          <w:color w:val="000000"/>
          <w:sz w:val="28"/>
          <w:szCs w:val="28"/>
          <w:shd w:val="clear" w:color="auto" w:fill="FFFFFF"/>
        </w:rPr>
        <w:t xml:space="preserve">  на  уроке</w:t>
      </w:r>
      <w:r w:rsidRPr="009C29EF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4779DC" w:rsidRPr="004779DC" w:rsidRDefault="004779DC" w:rsidP="00ED60FD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D60FD" w:rsidRDefault="00ED60FD" w:rsidP="00ED60FD">
      <w:pPr>
        <w:pStyle w:val="a4"/>
        <w:numPr>
          <w:ilvl w:val="0"/>
          <w:numId w:val="22"/>
        </w:numPr>
        <w:spacing w:after="20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83EC8">
        <w:rPr>
          <w:color w:val="000000"/>
          <w:sz w:val="28"/>
          <w:szCs w:val="28"/>
          <w:shd w:val="clear" w:color="auto" w:fill="FFFFFF"/>
        </w:rPr>
        <w:t xml:space="preserve">доброжелательно-доверительное отношение к детям. </w:t>
      </w:r>
    </w:p>
    <w:p w:rsidR="00ED60FD" w:rsidRDefault="00393A29" w:rsidP="00ED60FD">
      <w:pPr>
        <w:pStyle w:val="a4"/>
        <w:numPr>
          <w:ilvl w:val="0"/>
          <w:numId w:val="22"/>
        </w:numPr>
        <w:spacing w:after="20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ED60FD">
        <w:rPr>
          <w:color w:val="000000"/>
          <w:sz w:val="28"/>
          <w:szCs w:val="28"/>
          <w:shd w:val="clear" w:color="auto" w:fill="FFFFFF"/>
        </w:rPr>
        <w:t xml:space="preserve">реподаватель понимает </w:t>
      </w:r>
      <w:r w:rsidR="00ED60FD" w:rsidRPr="00183EC8">
        <w:rPr>
          <w:color w:val="000000"/>
          <w:sz w:val="28"/>
          <w:szCs w:val="28"/>
          <w:shd w:val="clear" w:color="auto" w:fill="FFFFFF"/>
        </w:rPr>
        <w:t xml:space="preserve"> цели, поступки, мотивы ребе</w:t>
      </w:r>
      <w:r w:rsidR="00ED60FD">
        <w:rPr>
          <w:color w:val="000000"/>
          <w:sz w:val="28"/>
          <w:szCs w:val="28"/>
          <w:shd w:val="clear" w:color="auto" w:fill="FFFFFF"/>
        </w:rPr>
        <w:t>нка в любой ситуации.</w:t>
      </w:r>
    </w:p>
    <w:p w:rsidR="00ED60FD" w:rsidRDefault="00393A29" w:rsidP="00ED60FD">
      <w:pPr>
        <w:pStyle w:val="a4"/>
        <w:numPr>
          <w:ilvl w:val="0"/>
          <w:numId w:val="22"/>
        </w:numPr>
        <w:spacing w:after="20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О</w:t>
      </w:r>
      <w:r w:rsidR="00ED60FD">
        <w:rPr>
          <w:color w:val="000000"/>
          <w:sz w:val="28"/>
          <w:szCs w:val="28"/>
          <w:shd w:val="clear" w:color="auto" w:fill="FFFFFF"/>
        </w:rPr>
        <w:t>бучающий  помнит</w:t>
      </w:r>
      <w:r w:rsidR="00ED60FD" w:rsidRPr="00183EC8">
        <w:rPr>
          <w:color w:val="000000"/>
          <w:sz w:val="28"/>
          <w:szCs w:val="28"/>
          <w:shd w:val="clear" w:color="auto" w:fill="FFFFFF"/>
        </w:rPr>
        <w:t>, что каждый ученик – уникальная личность. У всех детей есть свои особенности, амплитуда которых очень велика.</w:t>
      </w:r>
    </w:p>
    <w:p w:rsidR="00ED60FD" w:rsidRDefault="00393A29" w:rsidP="00ED60FD">
      <w:pPr>
        <w:pStyle w:val="a4"/>
        <w:numPr>
          <w:ilvl w:val="0"/>
          <w:numId w:val="22"/>
        </w:numPr>
        <w:spacing w:after="20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</w:t>
      </w:r>
      <w:r w:rsidR="00ED60FD" w:rsidRPr="00183EC8">
        <w:rPr>
          <w:color w:val="000000"/>
          <w:sz w:val="28"/>
          <w:szCs w:val="28"/>
          <w:shd w:val="clear" w:color="auto" w:fill="FFFFFF"/>
        </w:rPr>
        <w:t xml:space="preserve">аждый ребенок талантлив хоть в чем-то. </w:t>
      </w:r>
      <w:r w:rsidR="00ED60FD">
        <w:rPr>
          <w:color w:val="000000"/>
          <w:sz w:val="28"/>
          <w:szCs w:val="28"/>
          <w:shd w:val="clear" w:color="auto" w:fill="FFFFFF"/>
        </w:rPr>
        <w:t>С</w:t>
      </w:r>
      <w:r w:rsidR="00ED60FD" w:rsidRPr="00183EC8">
        <w:rPr>
          <w:color w:val="000000"/>
          <w:sz w:val="28"/>
          <w:szCs w:val="28"/>
          <w:shd w:val="clear" w:color="auto" w:fill="FFFFFF"/>
        </w:rPr>
        <w:t>тремиться искать у каждого ребенка индивидуальные "точки роста".</w:t>
      </w:r>
    </w:p>
    <w:p w:rsidR="00ED60FD" w:rsidRDefault="00ED60FD" w:rsidP="00ED60FD">
      <w:pPr>
        <w:pStyle w:val="a4"/>
        <w:numPr>
          <w:ilvl w:val="0"/>
          <w:numId w:val="22"/>
        </w:numPr>
        <w:spacing w:after="20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Pr="00183EC8">
        <w:rPr>
          <w:color w:val="000000"/>
          <w:sz w:val="28"/>
          <w:szCs w:val="28"/>
          <w:shd w:val="clear" w:color="auto" w:fill="FFFFFF"/>
        </w:rPr>
        <w:t xml:space="preserve">авать шанс исправиться, даже если ученик совершил вопиющий поступок. Не следует помнить зло. </w:t>
      </w:r>
    </w:p>
    <w:p w:rsidR="00ED60FD" w:rsidRDefault="00393A29" w:rsidP="00ED60FD">
      <w:pPr>
        <w:pStyle w:val="a4"/>
        <w:numPr>
          <w:ilvl w:val="0"/>
          <w:numId w:val="22"/>
        </w:numPr>
        <w:spacing w:after="20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="00D66D92">
        <w:rPr>
          <w:color w:val="000000"/>
          <w:sz w:val="28"/>
          <w:szCs w:val="28"/>
          <w:shd w:val="clear" w:color="auto" w:fill="FFFFFF"/>
        </w:rPr>
        <w:t>з</w:t>
      </w:r>
      <w:r w:rsidR="00ED60FD" w:rsidRPr="00183EC8">
        <w:rPr>
          <w:color w:val="000000"/>
          <w:sz w:val="28"/>
          <w:szCs w:val="28"/>
          <w:shd w:val="clear" w:color="auto" w:fill="FFFFFF"/>
        </w:rPr>
        <w:t xml:space="preserve">бегать сравнения детей между собой. </w:t>
      </w:r>
    </w:p>
    <w:p w:rsidR="00ED60FD" w:rsidRDefault="00ED60FD" w:rsidP="00ED60FD">
      <w:pPr>
        <w:pStyle w:val="a4"/>
        <w:numPr>
          <w:ilvl w:val="0"/>
          <w:numId w:val="22"/>
        </w:numPr>
        <w:spacing w:after="20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Основа общения</w:t>
      </w:r>
      <w:r w:rsidRPr="00183EC8">
        <w:rPr>
          <w:color w:val="000000"/>
          <w:sz w:val="28"/>
          <w:szCs w:val="28"/>
          <w:shd w:val="clear" w:color="auto" w:fill="FFFFFF"/>
        </w:rPr>
        <w:t xml:space="preserve"> будет исходить от со</w:t>
      </w:r>
      <w:r>
        <w:rPr>
          <w:color w:val="000000"/>
          <w:sz w:val="28"/>
          <w:szCs w:val="28"/>
          <w:shd w:val="clear" w:color="auto" w:fill="FFFFFF"/>
        </w:rPr>
        <w:t>трудничества и взаимопонимания.</w:t>
      </w:r>
    </w:p>
    <w:p w:rsidR="00ED60FD" w:rsidRDefault="00ED60FD" w:rsidP="00ED60FD">
      <w:pPr>
        <w:pStyle w:val="a4"/>
        <w:numPr>
          <w:ilvl w:val="0"/>
          <w:numId w:val="22"/>
        </w:numPr>
        <w:spacing w:after="20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83EC8">
        <w:rPr>
          <w:color w:val="000000"/>
          <w:sz w:val="28"/>
          <w:szCs w:val="28"/>
          <w:shd w:val="clear" w:color="auto" w:fill="FFFFFF"/>
        </w:rPr>
        <w:t>Искать и давать возможность к</w:t>
      </w:r>
      <w:r>
        <w:rPr>
          <w:color w:val="000000"/>
          <w:sz w:val="28"/>
          <w:szCs w:val="28"/>
          <w:shd w:val="clear" w:color="auto" w:fill="FFFFFF"/>
        </w:rPr>
        <w:t>аждому ребё</w:t>
      </w:r>
      <w:r w:rsidRPr="00183EC8">
        <w:rPr>
          <w:color w:val="000000"/>
          <w:sz w:val="28"/>
          <w:szCs w:val="28"/>
          <w:shd w:val="clear" w:color="auto" w:fill="FFFFFF"/>
        </w:rPr>
        <w:t xml:space="preserve">нку </w:t>
      </w:r>
      <w:proofErr w:type="spellStart"/>
      <w:r w:rsidRPr="00183EC8">
        <w:rPr>
          <w:color w:val="000000"/>
          <w:sz w:val="28"/>
          <w:szCs w:val="28"/>
          <w:shd w:val="clear" w:color="auto" w:fill="FFFFFF"/>
        </w:rPr>
        <w:t>самор</w:t>
      </w:r>
      <w:r>
        <w:rPr>
          <w:color w:val="000000"/>
          <w:sz w:val="28"/>
          <w:szCs w:val="28"/>
          <w:shd w:val="clear" w:color="auto" w:fill="FFFFFF"/>
        </w:rPr>
        <w:t>еализоваться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самоутвердиться.</w:t>
      </w:r>
    </w:p>
    <w:p w:rsidR="00ED60FD" w:rsidRPr="00183EC8" w:rsidRDefault="00ED60FD" w:rsidP="00ED60FD">
      <w:pPr>
        <w:pStyle w:val="a4"/>
        <w:numPr>
          <w:ilvl w:val="0"/>
          <w:numId w:val="22"/>
        </w:numPr>
        <w:spacing w:after="20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83EC8">
        <w:rPr>
          <w:color w:val="000000"/>
          <w:sz w:val="28"/>
          <w:szCs w:val="28"/>
          <w:shd w:val="clear" w:color="auto" w:fill="FFFFFF"/>
        </w:rPr>
        <w:t>Прогнозировать, стимулировать</w:t>
      </w:r>
      <w:r w:rsidRPr="00183EC8">
        <w:rPr>
          <w:color w:val="000000"/>
          <w:sz w:val="34"/>
          <w:szCs w:val="34"/>
          <w:shd w:val="clear" w:color="auto" w:fill="FFFFFF"/>
        </w:rPr>
        <w:t xml:space="preserve">, </w:t>
      </w:r>
      <w:r w:rsidRPr="00183EC8">
        <w:rPr>
          <w:color w:val="000000"/>
          <w:sz w:val="28"/>
          <w:szCs w:val="28"/>
          <w:shd w:val="clear" w:color="auto" w:fill="FFFFFF"/>
        </w:rPr>
        <w:t xml:space="preserve">проектировать творческое развитие детей. </w:t>
      </w:r>
    </w:p>
    <w:p w:rsidR="00ED60FD" w:rsidRDefault="00761933" w:rsidP="00ED60FD">
      <w:pPr>
        <w:jc w:val="both"/>
        <w:rPr>
          <w:color w:val="000000"/>
          <w:sz w:val="16"/>
          <w:szCs w:val="16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Личностно-деятель</w:t>
      </w:r>
      <w:r w:rsidR="00ED60FD" w:rsidRPr="009C29EF">
        <w:rPr>
          <w:b/>
          <w:color w:val="000000"/>
          <w:sz w:val="28"/>
          <w:szCs w:val="28"/>
          <w:shd w:val="clear" w:color="auto" w:fill="FFFFFF"/>
        </w:rPr>
        <w:t>ный подход</w:t>
      </w:r>
      <w:r w:rsidR="00ED60FD" w:rsidRPr="009C29E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C1FF0" w:rsidRPr="004779DC" w:rsidRDefault="00FC1FF0" w:rsidP="00ED60F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D60FD" w:rsidRDefault="00ED60FD" w:rsidP="00ED60F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C29EF">
        <w:rPr>
          <w:color w:val="000000"/>
          <w:sz w:val="28"/>
          <w:szCs w:val="28"/>
          <w:shd w:val="clear" w:color="auto" w:fill="FFFFFF"/>
        </w:rPr>
        <w:t xml:space="preserve">Потенциал человека реализуется </w:t>
      </w:r>
      <w:r w:rsidR="0071474B">
        <w:rPr>
          <w:color w:val="000000"/>
          <w:sz w:val="28"/>
          <w:szCs w:val="28"/>
          <w:shd w:val="clear" w:color="auto" w:fill="FFFFFF"/>
        </w:rPr>
        <w:t xml:space="preserve"> </w:t>
      </w:r>
      <w:r w:rsidRPr="009C29EF">
        <w:rPr>
          <w:color w:val="000000"/>
          <w:sz w:val="28"/>
          <w:szCs w:val="28"/>
          <w:shd w:val="clear" w:color="auto" w:fill="FFFFFF"/>
        </w:rPr>
        <w:t>через</w:t>
      </w:r>
      <w:r w:rsidR="0071474B">
        <w:rPr>
          <w:color w:val="000000"/>
          <w:sz w:val="28"/>
          <w:szCs w:val="28"/>
          <w:shd w:val="clear" w:color="auto" w:fill="FFFFFF"/>
        </w:rPr>
        <w:t xml:space="preserve"> </w:t>
      </w:r>
      <w:r w:rsidRPr="009C29E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личностно-деятельностный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1474B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подход</w:t>
      </w:r>
      <w:r w:rsidRPr="009C29EF">
        <w:rPr>
          <w:color w:val="000000"/>
          <w:sz w:val="28"/>
          <w:szCs w:val="28"/>
          <w:shd w:val="clear" w:color="auto" w:fill="FFFFFF"/>
        </w:rPr>
        <w:t>. Ключевым</w:t>
      </w:r>
      <w:r w:rsidR="00B34DDB">
        <w:rPr>
          <w:color w:val="000000"/>
          <w:sz w:val="28"/>
          <w:szCs w:val="28"/>
          <w:shd w:val="clear" w:color="auto" w:fill="FFFFFF"/>
        </w:rPr>
        <w:t xml:space="preserve"> </w:t>
      </w:r>
      <w:r w:rsidRPr="009C29EF">
        <w:rPr>
          <w:color w:val="000000"/>
          <w:sz w:val="28"/>
          <w:szCs w:val="28"/>
          <w:shd w:val="clear" w:color="auto" w:fill="FFFFFF"/>
        </w:rPr>
        <w:t xml:space="preserve"> его</w:t>
      </w:r>
      <w:r w:rsidR="00B34DDB">
        <w:rPr>
          <w:color w:val="000000"/>
          <w:sz w:val="28"/>
          <w:szCs w:val="28"/>
          <w:shd w:val="clear" w:color="auto" w:fill="FFFFFF"/>
        </w:rPr>
        <w:t xml:space="preserve"> </w:t>
      </w:r>
      <w:r w:rsidRPr="009C29EF">
        <w:rPr>
          <w:color w:val="000000"/>
          <w:sz w:val="28"/>
          <w:szCs w:val="28"/>
          <w:shd w:val="clear" w:color="auto" w:fill="FFFFFF"/>
        </w:rPr>
        <w:t xml:space="preserve"> принципом </w:t>
      </w:r>
      <w:r w:rsidR="00B34DDB">
        <w:rPr>
          <w:color w:val="000000"/>
          <w:sz w:val="28"/>
          <w:szCs w:val="28"/>
          <w:shd w:val="clear" w:color="auto" w:fill="FFFFFF"/>
        </w:rPr>
        <w:t xml:space="preserve"> </w:t>
      </w:r>
      <w:r w:rsidRPr="009C29EF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B34DDB">
        <w:rPr>
          <w:color w:val="000000"/>
          <w:sz w:val="28"/>
          <w:szCs w:val="28"/>
          <w:shd w:val="clear" w:color="auto" w:fill="FFFFFF"/>
        </w:rPr>
        <w:t xml:space="preserve"> </w:t>
      </w:r>
      <w:r w:rsidRPr="00ED60FD">
        <w:rPr>
          <w:b/>
          <w:color w:val="000000"/>
          <w:sz w:val="28"/>
          <w:szCs w:val="28"/>
          <w:shd w:val="clear" w:color="auto" w:fill="FFFFFF"/>
        </w:rPr>
        <w:t xml:space="preserve">активное вовлечение детей </w:t>
      </w:r>
      <w:r w:rsidR="00B34DD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D60FD">
        <w:rPr>
          <w:b/>
          <w:color w:val="000000"/>
          <w:sz w:val="28"/>
          <w:szCs w:val="28"/>
          <w:shd w:val="clear" w:color="auto" w:fill="FFFFFF"/>
        </w:rPr>
        <w:t xml:space="preserve">в </w:t>
      </w:r>
      <w:r w:rsidR="00B34DD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D60FD">
        <w:rPr>
          <w:b/>
          <w:color w:val="000000"/>
          <w:sz w:val="28"/>
          <w:szCs w:val="28"/>
          <w:shd w:val="clear" w:color="auto" w:fill="FFFFFF"/>
        </w:rPr>
        <w:t xml:space="preserve">посильные </w:t>
      </w:r>
      <w:r w:rsidR="00B34DD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D60FD">
        <w:rPr>
          <w:b/>
          <w:color w:val="000000"/>
          <w:sz w:val="28"/>
          <w:szCs w:val="28"/>
          <w:shd w:val="clear" w:color="auto" w:fill="FFFFFF"/>
        </w:rPr>
        <w:t xml:space="preserve">и интересные мероприятия. </w:t>
      </w:r>
      <w:r w:rsidRPr="009C29EF">
        <w:rPr>
          <w:color w:val="000000"/>
          <w:sz w:val="28"/>
          <w:szCs w:val="28"/>
          <w:shd w:val="clear" w:color="auto" w:fill="FFFFFF"/>
        </w:rPr>
        <w:t xml:space="preserve">В рамках анализа организации деятельности школьников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C29EF">
        <w:rPr>
          <w:color w:val="000000"/>
          <w:sz w:val="28"/>
          <w:szCs w:val="28"/>
          <w:shd w:val="clear" w:color="auto" w:fill="FFFFFF"/>
        </w:rPr>
        <w:t>ос</w:t>
      </w:r>
      <w:r>
        <w:rPr>
          <w:color w:val="000000"/>
          <w:sz w:val="28"/>
          <w:szCs w:val="28"/>
          <w:shd w:val="clear" w:color="auto" w:fill="FFFFFF"/>
        </w:rPr>
        <w:t>обое  значение  следует  уделить  её</w:t>
      </w:r>
      <w:r w:rsidRPr="009C29E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46571">
        <w:rPr>
          <w:b/>
          <w:color w:val="000000"/>
          <w:sz w:val="28"/>
          <w:szCs w:val="28"/>
          <w:shd w:val="clear" w:color="auto" w:fill="FFFFFF"/>
        </w:rPr>
        <w:t>структуре</w:t>
      </w:r>
      <w:r w:rsidRPr="009C29EF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213C4" w:rsidRDefault="00ED60FD" w:rsidP="00ED60FD">
      <w:pPr>
        <w:jc w:val="both"/>
        <w:rPr>
          <w:color w:val="000000"/>
          <w:sz w:val="12"/>
          <w:szCs w:val="12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:rsidR="00ED60FD" w:rsidRDefault="00F213C4" w:rsidP="00ED60F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12"/>
          <w:szCs w:val="12"/>
          <w:shd w:val="clear" w:color="auto" w:fill="FFFFFF"/>
        </w:rPr>
        <w:tab/>
      </w:r>
      <w:r w:rsidR="00ED60FD" w:rsidRPr="009C29EF">
        <w:rPr>
          <w:color w:val="000000"/>
          <w:sz w:val="28"/>
          <w:szCs w:val="28"/>
          <w:shd w:val="clear" w:color="auto" w:fill="FFFFFF"/>
        </w:rPr>
        <w:t xml:space="preserve">В </w:t>
      </w:r>
      <w:r w:rsidR="002C670E">
        <w:rPr>
          <w:color w:val="000000"/>
          <w:sz w:val="28"/>
          <w:szCs w:val="28"/>
          <w:shd w:val="clear" w:color="auto" w:fill="FFFFFF"/>
        </w:rPr>
        <w:t xml:space="preserve"> </w:t>
      </w:r>
      <w:r w:rsidR="00ED60FD" w:rsidRPr="009C29EF">
        <w:rPr>
          <w:color w:val="000000"/>
          <w:sz w:val="28"/>
          <w:szCs w:val="28"/>
          <w:shd w:val="clear" w:color="auto" w:fill="FFFFFF"/>
        </w:rPr>
        <w:t>трудах</w:t>
      </w:r>
      <w:r w:rsidR="002C670E">
        <w:rPr>
          <w:color w:val="000000"/>
          <w:sz w:val="28"/>
          <w:szCs w:val="28"/>
          <w:shd w:val="clear" w:color="auto" w:fill="FFFFFF"/>
        </w:rPr>
        <w:t xml:space="preserve"> </w:t>
      </w:r>
      <w:r w:rsidR="00ED60FD" w:rsidRPr="009C29EF">
        <w:rPr>
          <w:color w:val="000000"/>
          <w:sz w:val="28"/>
          <w:szCs w:val="28"/>
          <w:shd w:val="clear" w:color="auto" w:fill="FFFFFF"/>
        </w:rPr>
        <w:t xml:space="preserve"> психологов </w:t>
      </w:r>
      <w:r w:rsidR="002C670E">
        <w:rPr>
          <w:color w:val="000000"/>
          <w:sz w:val="28"/>
          <w:szCs w:val="28"/>
          <w:shd w:val="clear" w:color="auto" w:fill="FFFFFF"/>
        </w:rPr>
        <w:t xml:space="preserve"> </w:t>
      </w:r>
      <w:r w:rsidR="002C670E" w:rsidRPr="002C670E">
        <w:rPr>
          <w:b/>
          <w:i/>
          <w:color w:val="000000"/>
          <w:sz w:val="28"/>
          <w:szCs w:val="28"/>
          <w:shd w:val="clear" w:color="auto" w:fill="FFFFFF"/>
        </w:rPr>
        <w:t>А. Н.</w:t>
      </w:r>
      <w:r w:rsidR="002C670E">
        <w:rPr>
          <w:color w:val="000000"/>
          <w:sz w:val="28"/>
          <w:szCs w:val="28"/>
          <w:shd w:val="clear" w:color="auto" w:fill="FFFFFF"/>
        </w:rPr>
        <w:t xml:space="preserve"> </w:t>
      </w:r>
      <w:r w:rsidR="00ED60FD" w:rsidRPr="00ED60FD">
        <w:rPr>
          <w:b/>
          <w:i/>
          <w:color w:val="000000"/>
          <w:sz w:val="28"/>
          <w:szCs w:val="28"/>
          <w:shd w:val="clear" w:color="auto" w:fill="FFFFFF"/>
        </w:rPr>
        <w:t xml:space="preserve">Леонтьева </w:t>
      </w:r>
      <w:r w:rsidR="002C670E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ED60FD">
        <w:rPr>
          <w:b/>
          <w:i/>
          <w:color w:val="000000"/>
          <w:sz w:val="28"/>
          <w:szCs w:val="28"/>
          <w:shd w:val="clear" w:color="auto" w:fill="FFFFFF"/>
        </w:rPr>
        <w:t xml:space="preserve">и </w:t>
      </w:r>
      <w:r w:rsidR="002C670E">
        <w:rPr>
          <w:b/>
          <w:i/>
          <w:color w:val="000000"/>
          <w:sz w:val="28"/>
          <w:szCs w:val="28"/>
          <w:shd w:val="clear" w:color="auto" w:fill="FFFFFF"/>
        </w:rPr>
        <w:t xml:space="preserve"> С. Л. </w:t>
      </w:r>
      <w:r w:rsidR="00ED60FD" w:rsidRPr="00ED60FD">
        <w:rPr>
          <w:b/>
          <w:i/>
          <w:color w:val="000000"/>
          <w:sz w:val="28"/>
          <w:szCs w:val="28"/>
          <w:shd w:val="clear" w:color="auto" w:fill="FFFFFF"/>
        </w:rPr>
        <w:t>Рубинштейна</w:t>
      </w:r>
      <w:r w:rsidR="00ED60FD" w:rsidRPr="00ED60FD">
        <w:rPr>
          <w:i/>
          <w:color w:val="000000"/>
          <w:sz w:val="28"/>
          <w:szCs w:val="28"/>
          <w:shd w:val="clear" w:color="auto" w:fill="FFFFFF"/>
        </w:rPr>
        <w:t xml:space="preserve"> деятельность </w:t>
      </w:r>
      <w:r w:rsidR="00446FB1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ED60FD">
        <w:rPr>
          <w:i/>
          <w:color w:val="000000"/>
          <w:sz w:val="28"/>
          <w:szCs w:val="28"/>
          <w:shd w:val="clear" w:color="auto" w:fill="FFFFFF"/>
        </w:rPr>
        <w:t>включает</w:t>
      </w:r>
      <w:r w:rsidR="00446FB1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ED60FD">
        <w:rPr>
          <w:i/>
          <w:color w:val="000000"/>
          <w:sz w:val="28"/>
          <w:szCs w:val="28"/>
          <w:shd w:val="clear" w:color="auto" w:fill="FFFFFF"/>
        </w:rPr>
        <w:t xml:space="preserve"> в </w:t>
      </w:r>
      <w:r w:rsidR="00446FB1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ED60FD">
        <w:rPr>
          <w:i/>
          <w:color w:val="000000"/>
          <w:sz w:val="28"/>
          <w:szCs w:val="28"/>
          <w:shd w:val="clear" w:color="auto" w:fill="FFFFFF"/>
        </w:rPr>
        <w:t xml:space="preserve">себя </w:t>
      </w:r>
      <w:r w:rsidR="00446FB1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ED60FD">
        <w:rPr>
          <w:b/>
          <w:i/>
          <w:color w:val="000000"/>
          <w:sz w:val="28"/>
          <w:szCs w:val="28"/>
          <w:shd w:val="clear" w:color="auto" w:fill="FFFFFF"/>
        </w:rPr>
        <w:t xml:space="preserve">потребности, </w:t>
      </w:r>
      <w:r w:rsidR="00446FB1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ED60FD">
        <w:rPr>
          <w:b/>
          <w:i/>
          <w:color w:val="000000"/>
          <w:sz w:val="28"/>
          <w:szCs w:val="28"/>
          <w:shd w:val="clear" w:color="auto" w:fill="FFFFFF"/>
        </w:rPr>
        <w:t xml:space="preserve">мотивацию, </w:t>
      </w:r>
      <w:r w:rsidR="00446FB1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ED60FD">
        <w:rPr>
          <w:b/>
          <w:i/>
          <w:color w:val="000000"/>
          <w:sz w:val="28"/>
          <w:szCs w:val="28"/>
          <w:shd w:val="clear" w:color="auto" w:fill="FFFFFF"/>
        </w:rPr>
        <w:t xml:space="preserve">действия, факторы (условия), операции </w:t>
      </w:r>
      <w:r w:rsidR="00446FB1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ED60FD">
        <w:rPr>
          <w:b/>
          <w:i/>
          <w:color w:val="000000"/>
          <w:sz w:val="28"/>
          <w:szCs w:val="28"/>
          <w:shd w:val="clear" w:color="auto" w:fill="FFFFFF"/>
        </w:rPr>
        <w:t>и</w:t>
      </w:r>
      <w:r w:rsidR="00446FB1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ED60FD">
        <w:rPr>
          <w:b/>
          <w:i/>
          <w:color w:val="000000"/>
          <w:sz w:val="28"/>
          <w:szCs w:val="28"/>
          <w:shd w:val="clear" w:color="auto" w:fill="FFFFFF"/>
        </w:rPr>
        <w:t xml:space="preserve"> результаты.</w:t>
      </w:r>
      <w:r w:rsidR="00ED60FD" w:rsidRPr="009C29E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213C4" w:rsidRDefault="00ED60FD" w:rsidP="00ED60FD">
      <w:pPr>
        <w:jc w:val="both"/>
        <w:rPr>
          <w:color w:val="000000"/>
          <w:sz w:val="12"/>
          <w:szCs w:val="12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:rsidR="00ED60FD" w:rsidRPr="002A2003" w:rsidRDefault="00F213C4" w:rsidP="0071474B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12"/>
          <w:szCs w:val="12"/>
          <w:shd w:val="clear" w:color="auto" w:fill="FFFFFF"/>
        </w:rPr>
        <w:tab/>
      </w:r>
      <w:proofErr w:type="gramStart"/>
      <w:r w:rsidR="0040623D" w:rsidRPr="0040623D">
        <w:rPr>
          <w:color w:val="000000"/>
          <w:sz w:val="28"/>
          <w:szCs w:val="28"/>
          <w:shd w:val="clear" w:color="auto" w:fill="FFFBED"/>
        </w:rPr>
        <w:t xml:space="preserve">«Такие психические процессы, как сознание, ощущение, восприятие, представление, </w:t>
      </w:r>
      <w:r w:rsidR="0040623D">
        <w:rPr>
          <w:color w:val="000000"/>
          <w:sz w:val="28"/>
          <w:szCs w:val="28"/>
          <w:shd w:val="clear" w:color="auto" w:fill="FFFBED"/>
        </w:rPr>
        <w:t xml:space="preserve"> </w:t>
      </w:r>
      <w:r w:rsidR="00AC3CFB">
        <w:rPr>
          <w:color w:val="000000"/>
          <w:sz w:val="28"/>
          <w:szCs w:val="28"/>
          <w:shd w:val="clear" w:color="auto" w:fill="FFFBED"/>
        </w:rPr>
        <w:t xml:space="preserve"> </w:t>
      </w:r>
      <w:r w:rsidR="0040623D" w:rsidRPr="0040623D">
        <w:rPr>
          <w:color w:val="000000"/>
          <w:sz w:val="28"/>
          <w:szCs w:val="28"/>
          <w:shd w:val="clear" w:color="auto" w:fill="FFFBED"/>
        </w:rPr>
        <w:t xml:space="preserve">мышление, </w:t>
      </w:r>
      <w:r w:rsidR="0040623D">
        <w:rPr>
          <w:color w:val="000000"/>
          <w:sz w:val="28"/>
          <w:szCs w:val="28"/>
          <w:shd w:val="clear" w:color="auto" w:fill="FFFBED"/>
        </w:rPr>
        <w:t xml:space="preserve"> </w:t>
      </w:r>
      <w:r w:rsidR="00AC3CFB">
        <w:rPr>
          <w:color w:val="000000"/>
          <w:sz w:val="28"/>
          <w:szCs w:val="28"/>
          <w:shd w:val="clear" w:color="auto" w:fill="FFFBED"/>
        </w:rPr>
        <w:t xml:space="preserve"> </w:t>
      </w:r>
      <w:r w:rsidR="0040623D" w:rsidRPr="0040623D">
        <w:rPr>
          <w:color w:val="000000"/>
          <w:sz w:val="28"/>
          <w:szCs w:val="28"/>
          <w:shd w:val="clear" w:color="auto" w:fill="FFFBED"/>
        </w:rPr>
        <w:t xml:space="preserve">эмоции, </w:t>
      </w:r>
      <w:r w:rsidR="00AC3CFB">
        <w:rPr>
          <w:color w:val="000000"/>
          <w:sz w:val="28"/>
          <w:szCs w:val="28"/>
          <w:shd w:val="clear" w:color="auto" w:fill="FFFBED"/>
        </w:rPr>
        <w:t xml:space="preserve"> </w:t>
      </w:r>
      <w:r w:rsidR="0040623D" w:rsidRPr="0040623D">
        <w:rPr>
          <w:color w:val="000000"/>
          <w:sz w:val="28"/>
          <w:szCs w:val="28"/>
          <w:shd w:val="clear" w:color="auto" w:fill="FFFBED"/>
        </w:rPr>
        <w:t>воля, </w:t>
      </w:r>
      <w:r w:rsidR="00AC3CFB">
        <w:rPr>
          <w:color w:val="000000"/>
          <w:sz w:val="28"/>
          <w:szCs w:val="28"/>
          <w:shd w:val="clear" w:color="auto" w:fill="FFFBED"/>
        </w:rPr>
        <w:t xml:space="preserve"> </w:t>
      </w:r>
      <w:r w:rsidR="0040623D" w:rsidRPr="0040623D">
        <w:rPr>
          <w:color w:val="000000"/>
          <w:sz w:val="28"/>
          <w:szCs w:val="28"/>
          <w:shd w:val="clear" w:color="auto" w:fill="FFFBED"/>
        </w:rPr>
        <w:t xml:space="preserve">– </w:t>
      </w:r>
      <w:r w:rsidR="00AC3CFB">
        <w:rPr>
          <w:color w:val="000000"/>
          <w:sz w:val="28"/>
          <w:szCs w:val="28"/>
          <w:shd w:val="clear" w:color="auto" w:fill="FFFBED"/>
        </w:rPr>
        <w:t xml:space="preserve"> </w:t>
      </w:r>
      <w:r w:rsidR="0040623D" w:rsidRPr="0040623D">
        <w:rPr>
          <w:color w:val="000000"/>
          <w:sz w:val="28"/>
          <w:szCs w:val="28"/>
          <w:shd w:val="clear" w:color="auto" w:fill="FFFBED"/>
        </w:rPr>
        <w:t xml:space="preserve">говорил </w:t>
      </w:r>
      <w:r w:rsidR="00AC3CFB">
        <w:rPr>
          <w:color w:val="000000"/>
          <w:sz w:val="28"/>
          <w:szCs w:val="28"/>
          <w:shd w:val="clear" w:color="auto" w:fill="FFFBED"/>
        </w:rPr>
        <w:t xml:space="preserve">К.  К.  </w:t>
      </w:r>
      <w:r w:rsidR="0040623D" w:rsidRPr="0040623D">
        <w:rPr>
          <w:color w:val="000000"/>
          <w:sz w:val="28"/>
          <w:szCs w:val="28"/>
          <w:shd w:val="clear" w:color="auto" w:fill="FFFBED"/>
        </w:rPr>
        <w:t xml:space="preserve">Платонов, – </w:t>
      </w:r>
      <w:r w:rsidR="00AC3CFB">
        <w:rPr>
          <w:color w:val="000000"/>
          <w:sz w:val="28"/>
          <w:szCs w:val="28"/>
          <w:shd w:val="clear" w:color="auto" w:fill="FFFBED"/>
        </w:rPr>
        <w:t xml:space="preserve">              </w:t>
      </w:r>
      <w:r w:rsidR="0040623D" w:rsidRPr="0040623D">
        <w:rPr>
          <w:color w:val="000000"/>
          <w:sz w:val="28"/>
          <w:szCs w:val="28"/>
          <w:shd w:val="clear" w:color="auto" w:fill="FFFBED"/>
        </w:rPr>
        <w:t xml:space="preserve">не </w:t>
      </w:r>
      <w:r w:rsidR="00AC3CFB">
        <w:rPr>
          <w:color w:val="000000"/>
          <w:sz w:val="28"/>
          <w:szCs w:val="28"/>
          <w:shd w:val="clear" w:color="auto" w:fill="FFFBED"/>
        </w:rPr>
        <w:t xml:space="preserve"> </w:t>
      </w:r>
      <w:r w:rsidR="0040623D" w:rsidRPr="0040623D">
        <w:rPr>
          <w:color w:val="000000"/>
          <w:sz w:val="28"/>
          <w:szCs w:val="28"/>
          <w:shd w:val="clear" w:color="auto" w:fill="FFFBED"/>
        </w:rPr>
        <w:t xml:space="preserve">даются </w:t>
      </w:r>
      <w:r w:rsidR="00AC3CFB">
        <w:rPr>
          <w:color w:val="000000"/>
          <w:sz w:val="28"/>
          <w:szCs w:val="28"/>
          <w:shd w:val="clear" w:color="auto" w:fill="FFFBED"/>
        </w:rPr>
        <w:t xml:space="preserve"> </w:t>
      </w:r>
      <w:r w:rsidR="0040623D" w:rsidRPr="0040623D">
        <w:rPr>
          <w:color w:val="000000"/>
          <w:sz w:val="28"/>
          <w:szCs w:val="28"/>
          <w:shd w:val="clear" w:color="auto" w:fill="FFFBED"/>
        </w:rPr>
        <w:t xml:space="preserve">человеку </w:t>
      </w:r>
      <w:r w:rsidR="00AC3CFB">
        <w:rPr>
          <w:color w:val="000000"/>
          <w:sz w:val="28"/>
          <w:szCs w:val="28"/>
          <w:shd w:val="clear" w:color="auto" w:fill="FFFBED"/>
        </w:rPr>
        <w:t xml:space="preserve"> </w:t>
      </w:r>
      <w:r w:rsidR="0040623D" w:rsidRPr="0040623D">
        <w:rPr>
          <w:color w:val="000000"/>
          <w:sz w:val="28"/>
          <w:szCs w:val="28"/>
          <w:shd w:val="clear" w:color="auto" w:fill="FFFBED"/>
        </w:rPr>
        <w:t xml:space="preserve">раз </w:t>
      </w:r>
      <w:r w:rsidR="00AC3CFB">
        <w:rPr>
          <w:color w:val="000000"/>
          <w:sz w:val="28"/>
          <w:szCs w:val="28"/>
          <w:shd w:val="clear" w:color="auto" w:fill="FFFBED"/>
        </w:rPr>
        <w:t xml:space="preserve"> </w:t>
      </w:r>
      <w:r w:rsidR="0040623D" w:rsidRPr="0040623D">
        <w:rPr>
          <w:color w:val="000000"/>
          <w:sz w:val="28"/>
          <w:szCs w:val="28"/>
          <w:shd w:val="clear" w:color="auto" w:fill="FFFBED"/>
        </w:rPr>
        <w:t xml:space="preserve">и </w:t>
      </w:r>
      <w:r w:rsidR="00AC3CFB">
        <w:rPr>
          <w:color w:val="000000"/>
          <w:sz w:val="28"/>
          <w:szCs w:val="28"/>
          <w:shd w:val="clear" w:color="auto" w:fill="FFFBED"/>
        </w:rPr>
        <w:t xml:space="preserve"> </w:t>
      </w:r>
      <w:r w:rsidR="0040623D" w:rsidRPr="0040623D">
        <w:rPr>
          <w:color w:val="000000"/>
          <w:sz w:val="28"/>
          <w:szCs w:val="28"/>
          <w:shd w:val="clear" w:color="auto" w:fill="FFFBED"/>
        </w:rPr>
        <w:t xml:space="preserve">навсегда </w:t>
      </w:r>
      <w:r w:rsidR="00AC3CFB">
        <w:rPr>
          <w:color w:val="000000"/>
          <w:sz w:val="28"/>
          <w:szCs w:val="28"/>
          <w:shd w:val="clear" w:color="auto" w:fill="FFFBED"/>
        </w:rPr>
        <w:t xml:space="preserve"> </w:t>
      </w:r>
      <w:r w:rsidR="0040623D" w:rsidRPr="0040623D">
        <w:rPr>
          <w:color w:val="000000"/>
          <w:sz w:val="28"/>
          <w:szCs w:val="28"/>
          <w:shd w:val="clear" w:color="auto" w:fill="FFFBED"/>
        </w:rPr>
        <w:t xml:space="preserve">готовыми, </w:t>
      </w:r>
      <w:r w:rsidR="00AC3CFB">
        <w:rPr>
          <w:color w:val="000000"/>
          <w:sz w:val="28"/>
          <w:szCs w:val="28"/>
          <w:shd w:val="clear" w:color="auto" w:fill="FFFBED"/>
        </w:rPr>
        <w:t xml:space="preserve"> </w:t>
      </w:r>
      <w:r w:rsidR="0040623D" w:rsidRPr="0040623D">
        <w:rPr>
          <w:color w:val="000000"/>
          <w:sz w:val="28"/>
          <w:szCs w:val="28"/>
          <w:shd w:val="clear" w:color="auto" w:fill="FFFBED"/>
        </w:rPr>
        <w:t>неизменными.</w:t>
      </w:r>
      <w:proofErr w:type="gramEnd"/>
      <w:r w:rsidR="00AC3CFB">
        <w:rPr>
          <w:color w:val="000000"/>
          <w:sz w:val="28"/>
          <w:szCs w:val="28"/>
          <w:shd w:val="clear" w:color="auto" w:fill="FFFBED"/>
        </w:rPr>
        <w:t xml:space="preserve"> </w:t>
      </w:r>
      <w:r w:rsidR="0040623D" w:rsidRPr="0040623D">
        <w:rPr>
          <w:color w:val="000000"/>
          <w:sz w:val="28"/>
          <w:szCs w:val="28"/>
          <w:shd w:val="clear" w:color="auto" w:fill="FFFBED"/>
        </w:rPr>
        <w:t xml:space="preserve"> Человек </w:t>
      </w:r>
      <w:r w:rsidR="00AC3CFB">
        <w:rPr>
          <w:color w:val="000000"/>
          <w:sz w:val="28"/>
          <w:szCs w:val="28"/>
          <w:shd w:val="clear" w:color="auto" w:fill="FFFBED"/>
        </w:rPr>
        <w:t xml:space="preserve"> </w:t>
      </w:r>
      <w:r w:rsidR="0040623D" w:rsidRPr="0040623D">
        <w:rPr>
          <w:color w:val="000000"/>
          <w:sz w:val="28"/>
          <w:szCs w:val="28"/>
          <w:shd w:val="clear" w:color="auto" w:fill="FFFBED"/>
        </w:rPr>
        <w:t>должен их активно развивать, помогая всестороннему расцвету личности».</w:t>
      </w:r>
      <w:r w:rsidR="0040623D">
        <w:rPr>
          <w:color w:val="000000"/>
          <w:shd w:val="clear" w:color="auto" w:fill="FFFBED"/>
        </w:rPr>
        <w:t xml:space="preserve"> </w:t>
      </w:r>
      <w:r w:rsidR="0040623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[5</w:t>
      </w:r>
      <w:r w:rsidR="0040623D" w:rsidRPr="003B5C52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]</w:t>
      </w:r>
      <w:r w:rsidR="0040623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="00960C3B">
        <w:rPr>
          <w:color w:val="000000"/>
          <w:sz w:val="28"/>
          <w:szCs w:val="28"/>
          <w:shd w:val="clear" w:color="auto" w:fill="FFFFFF"/>
        </w:rPr>
        <w:t xml:space="preserve">В своей концепции  личности  </w:t>
      </w:r>
      <w:r w:rsidR="00ED60FD" w:rsidRPr="009C29EF">
        <w:rPr>
          <w:color w:val="000000"/>
          <w:sz w:val="28"/>
          <w:szCs w:val="28"/>
          <w:shd w:val="clear" w:color="auto" w:fill="FFFFFF"/>
        </w:rPr>
        <w:t xml:space="preserve">деятельность </w:t>
      </w:r>
      <w:r w:rsidR="00446FB1">
        <w:rPr>
          <w:color w:val="000000"/>
          <w:sz w:val="28"/>
          <w:szCs w:val="28"/>
          <w:shd w:val="clear" w:color="auto" w:fill="FFFFFF"/>
        </w:rPr>
        <w:t xml:space="preserve"> </w:t>
      </w:r>
      <w:r w:rsidR="00ED60FD" w:rsidRPr="009C29EF">
        <w:rPr>
          <w:color w:val="000000"/>
          <w:sz w:val="28"/>
          <w:szCs w:val="28"/>
          <w:shd w:val="clear" w:color="auto" w:fill="FFFFFF"/>
        </w:rPr>
        <w:t xml:space="preserve">представлена </w:t>
      </w:r>
      <w:r w:rsidR="00446FB1">
        <w:rPr>
          <w:color w:val="000000"/>
          <w:sz w:val="28"/>
          <w:szCs w:val="28"/>
          <w:shd w:val="clear" w:color="auto" w:fill="FFFFFF"/>
        </w:rPr>
        <w:t xml:space="preserve"> </w:t>
      </w:r>
      <w:r w:rsidR="00ED60FD" w:rsidRPr="009C29EF">
        <w:rPr>
          <w:color w:val="000000"/>
          <w:sz w:val="28"/>
          <w:szCs w:val="28"/>
          <w:shd w:val="clear" w:color="auto" w:fill="FFFFFF"/>
        </w:rPr>
        <w:t xml:space="preserve">в </w:t>
      </w:r>
      <w:r w:rsidR="00446FB1">
        <w:rPr>
          <w:color w:val="000000"/>
          <w:sz w:val="28"/>
          <w:szCs w:val="28"/>
          <w:shd w:val="clear" w:color="auto" w:fill="FFFFFF"/>
        </w:rPr>
        <w:t xml:space="preserve"> </w:t>
      </w:r>
      <w:r w:rsidR="00ED60FD" w:rsidRPr="009C29EF">
        <w:rPr>
          <w:color w:val="000000"/>
          <w:sz w:val="28"/>
          <w:szCs w:val="28"/>
          <w:shd w:val="clear" w:color="auto" w:fill="FFFFFF"/>
        </w:rPr>
        <w:t>виде</w:t>
      </w:r>
      <w:r w:rsidR="00446FB1">
        <w:rPr>
          <w:color w:val="000000"/>
          <w:sz w:val="28"/>
          <w:szCs w:val="28"/>
          <w:shd w:val="clear" w:color="auto" w:fill="FFFFFF"/>
        </w:rPr>
        <w:t xml:space="preserve"> </w:t>
      </w:r>
      <w:r w:rsidR="00ED60FD" w:rsidRPr="009C29EF">
        <w:rPr>
          <w:color w:val="000000"/>
          <w:sz w:val="28"/>
          <w:szCs w:val="28"/>
          <w:shd w:val="clear" w:color="auto" w:fill="FFFFFF"/>
        </w:rPr>
        <w:t xml:space="preserve"> цепи, </w:t>
      </w:r>
      <w:r w:rsidR="00446FB1">
        <w:rPr>
          <w:color w:val="000000"/>
          <w:sz w:val="28"/>
          <w:szCs w:val="28"/>
          <w:shd w:val="clear" w:color="auto" w:fill="FFFFFF"/>
        </w:rPr>
        <w:t xml:space="preserve"> </w:t>
      </w:r>
      <w:r w:rsidR="00ED60FD" w:rsidRPr="009C29EF">
        <w:rPr>
          <w:color w:val="000000"/>
          <w:sz w:val="28"/>
          <w:szCs w:val="28"/>
          <w:shd w:val="clear" w:color="auto" w:fill="FFFFFF"/>
        </w:rPr>
        <w:t xml:space="preserve">состоящей </w:t>
      </w:r>
      <w:r w:rsidR="00446FB1">
        <w:rPr>
          <w:color w:val="000000"/>
          <w:sz w:val="28"/>
          <w:szCs w:val="28"/>
          <w:shd w:val="clear" w:color="auto" w:fill="FFFFFF"/>
        </w:rPr>
        <w:t xml:space="preserve"> </w:t>
      </w:r>
      <w:r w:rsidR="00ED60FD" w:rsidRPr="009C29EF">
        <w:rPr>
          <w:color w:val="000000"/>
          <w:sz w:val="28"/>
          <w:szCs w:val="28"/>
          <w:shd w:val="clear" w:color="auto" w:fill="FFFFFF"/>
        </w:rPr>
        <w:t xml:space="preserve">из </w:t>
      </w:r>
      <w:r w:rsidR="00446FB1">
        <w:rPr>
          <w:color w:val="000000"/>
          <w:sz w:val="28"/>
          <w:szCs w:val="28"/>
          <w:shd w:val="clear" w:color="auto" w:fill="FFFFFF"/>
        </w:rPr>
        <w:t xml:space="preserve"> </w:t>
      </w:r>
      <w:r w:rsidR="00ED60FD" w:rsidRPr="00ED60FD">
        <w:rPr>
          <w:b/>
          <w:i/>
          <w:color w:val="000000"/>
          <w:sz w:val="28"/>
          <w:szCs w:val="28"/>
          <w:shd w:val="clear" w:color="auto" w:fill="FFFFFF"/>
        </w:rPr>
        <w:t xml:space="preserve">мотива, </w:t>
      </w:r>
      <w:r w:rsidR="00446FB1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ED60FD">
        <w:rPr>
          <w:b/>
          <w:i/>
          <w:color w:val="000000"/>
          <w:sz w:val="28"/>
          <w:szCs w:val="28"/>
          <w:shd w:val="clear" w:color="auto" w:fill="FFFFFF"/>
        </w:rPr>
        <w:t xml:space="preserve">способа </w:t>
      </w:r>
      <w:r w:rsidR="00446FB1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ED60FD">
        <w:rPr>
          <w:b/>
          <w:i/>
          <w:color w:val="000000"/>
          <w:sz w:val="28"/>
          <w:szCs w:val="28"/>
          <w:shd w:val="clear" w:color="auto" w:fill="FFFFFF"/>
        </w:rPr>
        <w:t>и</w:t>
      </w:r>
      <w:r w:rsidR="00446FB1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ED60FD">
        <w:rPr>
          <w:b/>
          <w:i/>
          <w:color w:val="000000"/>
          <w:sz w:val="28"/>
          <w:szCs w:val="28"/>
          <w:shd w:val="clear" w:color="auto" w:fill="FFFFFF"/>
        </w:rPr>
        <w:t xml:space="preserve"> результата.</w:t>
      </w:r>
      <w:r w:rsidR="00ED60FD" w:rsidRPr="009C29EF">
        <w:rPr>
          <w:color w:val="000000"/>
          <w:sz w:val="28"/>
          <w:szCs w:val="28"/>
          <w:shd w:val="clear" w:color="auto" w:fill="FFFFFF"/>
        </w:rPr>
        <w:t xml:space="preserve"> </w:t>
      </w:r>
      <w:r w:rsidR="0071474B" w:rsidRPr="0071474B">
        <w:rPr>
          <w:b/>
          <w:bCs/>
          <w:color w:val="333333"/>
          <w:sz w:val="28"/>
          <w:szCs w:val="28"/>
          <w:shd w:val="clear" w:color="auto" w:fill="FFFFFF"/>
        </w:rPr>
        <w:t>Личностный</w:t>
      </w:r>
      <w:r w:rsidR="0071474B" w:rsidRPr="0071474B">
        <w:rPr>
          <w:color w:val="333333"/>
          <w:sz w:val="28"/>
          <w:szCs w:val="28"/>
          <w:shd w:val="clear" w:color="auto" w:fill="FFFFFF"/>
        </w:rPr>
        <w:t> </w:t>
      </w:r>
      <w:r w:rsidR="0071474B">
        <w:rPr>
          <w:color w:val="333333"/>
          <w:sz w:val="28"/>
          <w:szCs w:val="28"/>
          <w:shd w:val="clear" w:color="auto" w:fill="FFFFFF"/>
        </w:rPr>
        <w:t xml:space="preserve"> </w:t>
      </w:r>
      <w:r w:rsidR="0071474B" w:rsidRPr="0071474B">
        <w:rPr>
          <w:b/>
          <w:bCs/>
          <w:color w:val="333333"/>
          <w:sz w:val="28"/>
          <w:szCs w:val="28"/>
          <w:shd w:val="clear" w:color="auto" w:fill="FFFFFF"/>
        </w:rPr>
        <w:t>подход</w:t>
      </w:r>
      <w:r w:rsidR="0071474B">
        <w:rPr>
          <w:color w:val="333333"/>
          <w:sz w:val="28"/>
          <w:szCs w:val="28"/>
          <w:shd w:val="clear" w:color="auto" w:fill="FFFFFF"/>
        </w:rPr>
        <w:t xml:space="preserve">  </w:t>
      </w:r>
      <w:r w:rsidR="0071474B" w:rsidRPr="002A2003">
        <w:rPr>
          <w:sz w:val="28"/>
          <w:szCs w:val="28"/>
          <w:shd w:val="clear" w:color="auto" w:fill="FFFFFF"/>
        </w:rPr>
        <w:t>по  </w:t>
      </w:r>
      <w:r w:rsidR="00865F11">
        <w:rPr>
          <w:sz w:val="28"/>
          <w:szCs w:val="28"/>
          <w:shd w:val="clear" w:color="auto" w:fill="FFFFFF"/>
        </w:rPr>
        <w:t xml:space="preserve">К. </w:t>
      </w:r>
      <w:r w:rsidR="0071474B" w:rsidRPr="002A2003">
        <w:rPr>
          <w:bCs/>
          <w:sz w:val="28"/>
          <w:szCs w:val="28"/>
          <w:shd w:val="clear" w:color="auto" w:fill="FFFFFF"/>
        </w:rPr>
        <w:t>Платонову</w:t>
      </w:r>
      <w:r w:rsidR="0071474B" w:rsidRPr="002A2003">
        <w:rPr>
          <w:sz w:val="28"/>
          <w:szCs w:val="28"/>
          <w:shd w:val="clear" w:color="auto" w:fill="FFFFFF"/>
        </w:rPr>
        <w:t xml:space="preserve">  </w:t>
      </w:r>
      <w:r w:rsidR="0071474B" w:rsidRPr="002A2003">
        <w:rPr>
          <w:sz w:val="28"/>
          <w:szCs w:val="28"/>
        </w:rPr>
        <w:t xml:space="preserve"> – </w:t>
      </w:r>
      <w:r w:rsidR="0071474B" w:rsidRPr="002A2003">
        <w:rPr>
          <w:sz w:val="28"/>
          <w:szCs w:val="28"/>
          <w:shd w:val="clear" w:color="auto" w:fill="FFFFFF"/>
        </w:rPr>
        <w:t xml:space="preserve">  это принцип  </w:t>
      </w:r>
      <w:r w:rsidR="0071474B" w:rsidRPr="002A2003">
        <w:rPr>
          <w:b/>
          <w:bCs/>
          <w:sz w:val="28"/>
          <w:szCs w:val="28"/>
          <w:shd w:val="clear" w:color="auto" w:fill="FFFFFF"/>
        </w:rPr>
        <w:t>личностной</w:t>
      </w:r>
      <w:r w:rsidR="0071474B" w:rsidRPr="002A2003">
        <w:rPr>
          <w:sz w:val="28"/>
          <w:szCs w:val="28"/>
          <w:shd w:val="clear" w:color="auto" w:fill="FFFFFF"/>
        </w:rPr>
        <w:t xml:space="preserve">  обусловленности </w:t>
      </w:r>
      <w:r w:rsidR="00ED2B1C">
        <w:rPr>
          <w:sz w:val="28"/>
          <w:szCs w:val="28"/>
          <w:shd w:val="clear" w:color="auto" w:fill="FFFFFF"/>
        </w:rPr>
        <w:t xml:space="preserve"> </w:t>
      </w:r>
      <w:r w:rsidR="0071474B" w:rsidRPr="002A2003">
        <w:rPr>
          <w:sz w:val="28"/>
          <w:szCs w:val="28"/>
          <w:shd w:val="clear" w:color="auto" w:fill="FFFFFF"/>
        </w:rPr>
        <w:t xml:space="preserve">всех </w:t>
      </w:r>
      <w:r w:rsidR="00ED2B1C">
        <w:rPr>
          <w:sz w:val="28"/>
          <w:szCs w:val="28"/>
          <w:shd w:val="clear" w:color="auto" w:fill="FFFFFF"/>
        </w:rPr>
        <w:t xml:space="preserve"> </w:t>
      </w:r>
      <w:r w:rsidR="0071474B" w:rsidRPr="002A2003">
        <w:rPr>
          <w:sz w:val="28"/>
          <w:szCs w:val="28"/>
          <w:shd w:val="clear" w:color="auto" w:fill="FFFFFF"/>
        </w:rPr>
        <w:t xml:space="preserve">психических </w:t>
      </w:r>
      <w:r w:rsidR="00ED2B1C">
        <w:rPr>
          <w:sz w:val="28"/>
          <w:szCs w:val="28"/>
          <w:shd w:val="clear" w:color="auto" w:fill="FFFFFF"/>
        </w:rPr>
        <w:t xml:space="preserve">   </w:t>
      </w:r>
      <w:r w:rsidR="0071474B" w:rsidRPr="002A2003">
        <w:rPr>
          <w:sz w:val="28"/>
          <w:szCs w:val="28"/>
          <w:shd w:val="clear" w:color="auto" w:fill="FFFFFF"/>
        </w:rPr>
        <w:t xml:space="preserve">явлений </w:t>
      </w:r>
      <w:r w:rsidR="00ED2B1C">
        <w:rPr>
          <w:sz w:val="28"/>
          <w:szCs w:val="28"/>
          <w:shd w:val="clear" w:color="auto" w:fill="FFFFFF"/>
        </w:rPr>
        <w:t xml:space="preserve">  </w:t>
      </w:r>
      <w:r w:rsidR="0071474B" w:rsidRPr="002A2003">
        <w:rPr>
          <w:sz w:val="28"/>
          <w:szCs w:val="28"/>
          <w:shd w:val="clear" w:color="auto" w:fill="FFFFFF"/>
        </w:rPr>
        <w:t xml:space="preserve">человека, его деятельности, его индивидуально-психологических  особенностей. </w:t>
      </w:r>
      <w:r w:rsidR="00960C3B" w:rsidRPr="002A2003">
        <w:rPr>
          <w:sz w:val="28"/>
          <w:szCs w:val="28"/>
          <w:shd w:val="clear" w:color="auto" w:fill="FFFFFF"/>
        </w:rPr>
        <w:t xml:space="preserve">                           </w:t>
      </w:r>
      <w:r w:rsidR="0071474B" w:rsidRPr="00AC3CFB">
        <w:rPr>
          <w:b/>
          <w:i/>
          <w:sz w:val="28"/>
          <w:szCs w:val="28"/>
          <w:shd w:val="clear" w:color="auto" w:fill="FFFFFF"/>
        </w:rPr>
        <w:t>К. К. </w:t>
      </w:r>
      <w:r w:rsidR="0071474B" w:rsidRPr="00AC3CFB">
        <w:rPr>
          <w:b/>
          <w:bCs/>
          <w:i/>
          <w:sz w:val="28"/>
          <w:szCs w:val="28"/>
          <w:shd w:val="clear" w:color="auto" w:fill="FFFFFF"/>
        </w:rPr>
        <w:t>Платонов</w:t>
      </w:r>
      <w:r w:rsidR="0071474B" w:rsidRPr="002A2003">
        <w:rPr>
          <w:sz w:val="28"/>
          <w:szCs w:val="28"/>
          <w:shd w:val="clear" w:color="auto" w:fill="FFFFFF"/>
        </w:rPr>
        <w:t> </w:t>
      </w:r>
      <w:r w:rsidR="00960C3B" w:rsidRPr="002A2003">
        <w:rPr>
          <w:sz w:val="28"/>
          <w:szCs w:val="28"/>
          <w:shd w:val="clear" w:color="auto" w:fill="FFFFFF"/>
        </w:rPr>
        <w:t xml:space="preserve">  </w:t>
      </w:r>
      <w:r w:rsidR="0071474B" w:rsidRPr="002A2003">
        <w:rPr>
          <w:sz w:val="28"/>
          <w:szCs w:val="28"/>
          <w:shd w:val="clear" w:color="auto" w:fill="FFFFFF"/>
        </w:rPr>
        <w:t>рассматривает</w:t>
      </w:r>
      <w:r w:rsidR="00960C3B" w:rsidRPr="002A2003">
        <w:rPr>
          <w:sz w:val="28"/>
          <w:szCs w:val="28"/>
          <w:shd w:val="clear" w:color="auto" w:fill="FFFFFF"/>
        </w:rPr>
        <w:t xml:space="preserve">  </w:t>
      </w:r>
      <w:r w:rsidR="0071474B" w:rsidRPr="002A2003">
        <w:rPr>
          <w:sz w:val="28"/>
          <w:szCs w:val="28"/>
          <w:shd w:val="clear" w:color="auto" w:fill="FFFFFF"/>
        </w:rPr>
        <w:t xml:space="preserve"> личность </w:t>
      </w:r>
      <w:r w:rsidR="00C762C8">
        <w:rPr>
          <w:sz w:val="28"/>
          <w:szCs w:val="28"/>
          <w:shd w:val="clear" w:color="auto" w:fill="FFFFFF"/>
        </w:rPr>
        <w:t>(с  медицинской  точки  зрения)</w:t>
      </w:r>
      <w:r w:rsidR="00960C3B" w:rsidRPr="002A2003">
        <w:rPr>
          <w:sz w:val="28"/>
          <w:szCs w:val="28"/>
          <w:shd w:val="clear" w:color="auto" w:fill="FFFFFF"/>
        </w:rPr>
        <w:t xml:space="preserve">  </w:t>
      </w:r>
      <w:r w:rsidR="0071474B" w:rsidRPr="002A2003">
        <w:rPr>
          <w:sz w:val="28"/>
          <w:szCs w:val="28"/>
          <w:shd w:val="clear" w:color="auto" w:fill="FFFFFF"/>
        </w:rPr>
        <w:t xml:space="preserve">как динамическую систему, т. е. систему, развивающуюся во времени, изменяющую состав </w:t>
      </w:r>
      <w:r w:rsidR="00C762C8">
        <w:rPr>
          <w:sz w:val="28"/>
          <w:szCs w:val="28"/>
          <w:shd w:val="clear" w:color="auto" w:fill="FFFFFF"/>
        </w:rPr>
        <w:t xml:space="preserve"> </w:t>
      </w:r>
      <w:r w:rsidR="0071474B" w:rsidRPr="002A2003">
        <w:rPr>
          <w:sz w:val="28"/>
          <w:szCs w:val="28"/>
          <w:shd w:val="clear" w:color="auto" w:fill="FFFFFF"/>
        </w:rPr>
        <w:t xml:space="preserve">входящих </w:t>
      </w:r>
      <w:r w:rsidR="00C762C8">
        <w:rPr>
          <w:sz w:val="28"/>
          <w:szCs w:val="28"/>
          <w:shd w:val="clear" w:color="auto" w:fill="FFFFFF"/>
        </w:rPr>
        <w:t xml:space="preserve"> </w:t>
      </w:r>
      <w:r w:rsidR="0071474B" w:rsidRPr="002A2003">
        <w:rPr>
          <w:sz w:val="28"/>
          <w:szCs w:val="28"/>
          <w:shd w:val="clear" w:color="auto" w:fill="FFFFFF"/>
        </w:rPr>
        <w:t>в</w:t>
      </w:r>
      <w:r w:rsidR="00C762C8">
        <w:rPr>
          <w:sz w:val="28"/>
          <w:szCs w:val="28"/>
          <w:shd w:val="clear" w:color="auto" w:fill="FFFFFF"/>
        </w:rPr>
        <w:t xml:space="preserve"> </w:t>
      </w:r>
      <w:r w:rsidR="0071474B" w:rsidRPr="002A2003">
        <w:rPr>
          <w:sz w:val="28"/>
          <w:szCs w:val="28"/>
          <w:shd w:val="clear" w:color="auto" w:fill="FFFFFF"/>
        </w:rPr>
        <w:t xml:space="preserve"> неё </w:t>
      </w:r>
      <w:r w:rsidR="00C762C8">
        <w:rPr>
          <w:sz w:val="28"/>
          <w:szCs w:val="28"/>
          <w:shd w:val="clear" w:color="auto" w:fill="FFFFFF"/>
        </w:rPr>
        <w:t xml:space="preserve"> </w:t>
      </w:r>
      <w:r w:rsidR="0071474B" w:rsidRPr="002A2003">
        <w:rPr>
          <w:sz w:val="28"/>
          <w:szCs w:val="28"/>
          <w:shd w:val="clear" w:color="auto" w:fill="FFFFFF"/>
        </w:rPr>
        <w:t>элементов</w:t>
      </w:r>
      <w:r w:rsidR="00C762C8">
        <w:rPr>
          <w:sz w:val="28"/>
          <w:szCs w:val="28"/>
          <w:shd w:val="clear" w:color="auto" w:fill="FFFFFF"/>
        </w:rPr>
        <w:t xml:space="preserve"> </w:t>
      </w:r>
      <w:r w:rsidR="0071474B" w:rsidRPr="002A2003">
        <w:rPr>
          <w:sz w:val="28"/>
          <w:szCs w:val="28"/>
          <w:shd w:val="clear" w:color="auto" w:fill="FFFFFF"/>
        </w:rPr>
        <w:t xml:space="preserve"> и связей между ними, при сохранении функции. </w:t>
      </w:r>
      <w:r w:rsidR="00C762C8">
        <w:rPr>
          <w:sz w:val="28"/>
          <w:szCs w:val="28"/>
          <w:shd w:val="clear" w:color="auto" w:fill="FFFFFF"/>
        </w:rPr>
        <w:t xml:space="preserve"> </w:t>
      </w:r>
      <w:r w:rsidR="0071474B" w:rsidRPr="002A2003">
        <w:rPr>
          <w:sz w:val="28"/>
          <w:szCs w:val="28"/>
          <w:shd w:val="clear" w:color="auto" w:fill="FFFFFF"/>
        </w:rPr>
        <w:t xml:space="preserve">В этой </w:t>
      </w:r>
      <w:r w:rsidR="00C762C8">
        <w:rPr>
          <w:sz w:val="28"/>
          <w:szCs w:val="28"/>
          <w:shd w:val="clear" w:color="auto" w:fill="FFFFFF"/>
        </w:rPr>
        <w:t xml:space="preserve"> </w:t>
      </w:r>
      <w:r w:rsidR="0071474B" w:rsidRPr="002A2003">
        <w:rPr>
          <w:sz w:val="28"/>
          <w:szCs w:val="28"/>
          <w:shd w:val="clear" w:color="auto" w:fill="FFFFFF"/>
        </w:rPr>
        <w:t xml:space="preserve">системе </w:t>
      </w:r>
      <w:r w:rsidR="00C762C8">
        <w:rPr>
          <w:sz w:val="28"/>
          <w:szCs w:val="28"/>
          <w:shd w:val="clear" w:color="auto" w:fill="FFFFFF"/>
        </w:rPr>
        <w:t xml:space="preserve"> </w:t>
      </w:r>
      <w:r w:rsidR="0071474B" w:rsidRPr="002A2003">
        <w:rPr>
          <w:sz w:val="28"/>
          <w:szCs w:val="28"/>
          <w:shd w:val="clear" w:color="auto" w:fill="FFFFFF"/>
        </w:rPr>
        <w:t>автор</w:t>
      </w:r>
      <w:r w:rsidR="00C762C8">
        <w:rPr>
          <w:sz w:val="28"/>
          <w:szCs w:val="28"/>
          <w:shd w:val="clear" w:color="auto" w:fill="FFFFFF"/>
        </w:rPr>
        <w:t xml:space="preserve"> </w:t>
      </w:r>
      <w:r w:rsidR="0071474B" w:rsidRPr="002A2003">
        <w:rPr>
          <w:sz w:val="28"/>
          <w:szCs w:val="28"/>
          <w:shd w:val="clear" w:color="auto" w:fill="FFFFFF"/>
        </w:rPr>
        <w:t xml:space="preserve"> выделяет </w:t>
      </w:r>
      <w:r w:rsidR="00C762C8">
        <w:rPr>
          <w:sz w:val="28"/>
          <w:szCs w:val="28"/>
          <w:shd w:val="clear" w:color="auto" w:fill="FFFFFF"/>
        </w:rPr>
        <w:t xml:space="preserve"> </w:t>
      </w:r>
      <w:r w:rsidR="0071474B" w:rsidRPr="002A2003">
        <w:rPr>
          <w:sz w:val="28"/>
          <w:szCs w:val="28"/>
          <w:shd w:val="clear" w:color="auto" w:fill="FFFFFF"/>
        </w:rPr>
        <w:t xml:space="preserve">четыре </w:t>
      </w:r>
      <w:r w:rsidR="00C762C8">
        <w:rPr>
          <w:sz w:val="28"/>
          <w:szCs w:val="28"/>
          <w:shd w:val="clear" w:color="auto" w:fill="FFFFFF"/>
        </w:rPr>
        <w:t xml:space="preserve"> </w:t>
      </w:r>
      <w:r w:rsidR="0071474B" w:rsidRPr="002A2003">
        <w:rPr>
          <w:sz w:val="28"/>
          <w:szCs w:val="28"/>
          <w:shd w:val="clear" w:color="auto" w:fill="FFFFFF"/>
        </w:rPr>
        <w:t xml:space="preserve">подструктуры личности. Всё это – формы проявления направленности, в которых проявляются отношения личности. Однако </w:t>
      </w:r>
      <w:r w:rsidR="00593EC4" w:rsidRPr="002A2003">
        <w:rPr>
          <w:sz w:val="28"/>
          <w:szCs w:val="28"/>
          <w:shd w:val="clear" w:color="auto" w:fill="FFFFFF"/>
        </w:rPr>
        <w:t xml:space="preserve">автор методики </w:t>
      </w:r>
      <w:r w:rsidR="0071474B" w:rsidRPr="002A2003">
        <w:rPr>
          <w:sz w:val="28"/>
          <w:szCs w:val="28"/>
          <w:shd w:val="clear" w:color="auto" w:fill="FFFFFF"/>
        </w:rPr>
        <w:t xml:space="preserve"> рассматривает отношение как «атрибут </w:t>
      </w:r>
      <w:r w:rsidR="00593EC4" w:rsidRPr="002A2003">
        <w:rPr>
          <w:sz w:val="28"/>
          <w:szCs w:val="28"/>
          <w:shd w:val="clear" w:color="auto" w:fill="FFFFFF"/>
        </w:rPr>
        <w:t xml:space="preserve"> </w:t>
      </w:r>
      <w:r w:rsidR="0071474B" w:rsidRPr="002A2003">
        <w:rPr>
          <w:sz w:val="28"/>
          <w:szCs w:val="28"/>
          <w:shd w:val="clear" w:color="auto" w:fill="FFFFFF"/>
        </w:rPr>
        <w:t xml:space="preserve">сознания, </w:t>
      </w:r>
      <w:r w:rsidR="00593EC4" w:rsidRPr="002A2003">
        <w:rPr>
          <w:sz w:val="28"/>
          <w:szCs w:val="28"/>
          <w:shd w:val="clear" w:color="auto" w:fill="FFFFFF"/>
        </w:rPr>
        <w:t xml:space="preserve"> </w:t>
      </w:r>
      <w:r w:rsidR="0071474B" w:rsidRPr="002A2003">
        <w:rPr>
          <w:sz w:val="28"/>
          <w:szCs w:val="28"/>
          <w:shd w:val="clear" w:color="auto" w:fill="FFFFFF"/>
        </w:rPr>
        <w:t xml:space="preserve">наряду с переживанием </w:t>
      </w:r>
      <w:r w:rsidR="002A2003">
        <w:rPr>
          <w:sz w:val="28"/>
          <w:szCs w:val="28"/>
          <w:shd w:val="clear" w:color="auto" w:fill="FFFFFF"/>
        </w:rPr>
        <w:t xml:space="preserve"> </w:t>
      </w:r>
      <w:r w:rsidR="0071474B" w:rsidRPr="002A2003">
        <w:rPr>
          <w:sz w:val="28"/>
          <w:szCs w:val="28"/>
          <w:shd w:val="clear" w:color="auto" w:fill="FFFFFF"/>
        </w:rPr>
        <w:t xml:space="preserve">и познанием, определяющим различные проявления его </w:t>
      </w:r>
      <w:r w:rsidR="00593EC4" w:rsidRPr="002A2003">
        <w:rPr>
          <w:sz w:val="28"/>
          <w:szCs w:val="28"/>
          <w:shd w:val="clear" w:color="auto" w:fill="FFFFFF"/>
        </w:rPr>
        <w:t xml:space="preserve">активности». </w:t>
      </w:r>
      <w:r w:rsidR="002A2003">
        <w:rPr>
          <w:sz w:val="28"/>
          <w:szCs w:val="28"/>
          <w:shd w:val="clear" w:color="auto" w:fill="FFFFFF"/>
        </w:rPr>
        <w:t xml:space="preserve"> </w:t>
      </w:r>
      <w:r w:rsidR="00593EC4" w:rsidRPr="002A2003">
        <w:rPr>
          <w:sz w:val="28"/>
          <w:szCs w:val="28"/>
          <w:shd w:val="clear" w:color="auto" w:fill="FFFFFF"/>
        </w:rPr>
        <w:t>П</w:t>
      </w:r>
      <w:r w:rsidR="0071474B" w:rsidRPr="002A2003">
        <w:rPr>
          <w:sz w:val="28"/>
          <w:szCs w:val="28"/>
          <w:shd w:val="clear" w:color="auto" w:fill="FFFFFF"/>
        </w:rPr>
        <w:t>араметры</w:t>
      </w:r>
      <w:r w:rsidR="002A2003">
        <w:rPr>
          <w:sz w:val="28"/>
          <w:szCs w:val="28"/>
          <w:shd w:val="clear" w:color="auto" w:fill="FFFFFF"/>
        </w:rPr>
        <w:t xml:space="preserve"> </w:t>
      </w:r>
      <w:r w:rsidR="0071474B" w:rsidRPr="002A2003">
        <w:rPr>
          <w:sz w:val="28"/>
          <w:szCs w:val="28"/>
          <w:shd w:val="clear" w:color="auto" w:fill="FFFFFF"/>
        </w:rPr>
        <w:t xml:space="preserve"> этой </w:t>
      </w:r>
      <w:r w:rsidR="002A2003">
        <w:rPr>
          <w:sz w:val="28"/>
          <w:szCs w:val="28"/>
          <w:shd w:val="clear" w:color="auto" w:fill="FFFFFF"/>
        </w:rPr>
        <w:t xml:space="preserve"> </w:t>
      </w:r>
      <w:r w:rsidR="0071474B" w:rsidRPr="002A2003">
        <w:rPr>
          <w:sz w:val="28"/>
          <w:szCs w:val="28"/>
          <w:shd w:val="clear" w:color="auto" w:fill="FFFFFF"/>
        </w:rPr>
        <w:t xml:space="preserve">подструктуры </w:t>
      </w:r>
      <w:r w:rsidR="002A2003">
        <w:rPr>
          <w:sz w:val="28"/>
          <w:szCs w:val="28"/>
          <w:shd w:val="clear" w:color="auto" w:fill="FFFFFF"/>
        </w:rPr>
        <w:t xml:space="preserve"> </w:t>
      </w:r>
      <w:r w:rsidR="0071474B" w:rsidRPr="002A2003">
        <w:rPr>
          <w:sz w:val="28"/>
          <w:szCs w:val="28"/>
          <w:shd w:val="clear" w:color="auto" w:fill="FFFFFF"/>
        </w:rPr>
        <w:t xml:space="preserve">следует </w:t>
      </w:r>
      <w:r w:rsidR="002A2003">
        <w:rPr>
          <w:sz w:val="28"/>
          <w:szCs w:val="28"/>
          <w:shd w:val="clear" w:color="auto" w:fill="FFFFFF"/>
        </w:rPr>
        <w:t xml:space="preserve"> </w:t>
      </w:r>
      <w:r w:rsidR="0071474B" w:rsidRPr="002A2003">
        <w:rPr>
          <w:sz w:val="28"/>
          <w:szCs w:val="28"/>
          <w:shd w:val="clear" w:color="auto" w:fill="FFFFFF"/>
        </w:rPr>
        <w:t>рассматривать на социально-психологическом уровне.</w:t>
      </w:r>
      <w:r w:rsidR="00960C3B" w:rsidRPr="002A2003">
        <w:rPr>
          <w:sz w:val="28"/>
          <w:szCs w:val="28"/>
          <w:shd w:val="clear" w:color="auto" w:fill="FFFFFF"/>
        </w:rPr>
        <w:t xml:space="preserve"> </w:t>
      </w:r>
      <w:r w:rsidR="00960C3B" w:rsidRPr="002A2003">
        <w:rPr>
          <w:rFonts w:asciiTheme="majorHAnsi" w:hAnsiTheme="majorHAnsi" w:cs="Arial"/>
          <w:sz w:val="28"/>
          <w:szCs w:val="28"/>
          <w:shd w:val="clear" w:color="auto" w:fill="FFFFFF"/>
        </w:rPr>
        <w:t>[4]</w:t>
      </w:r>
    </w:p>
    <w:p w:rsidR="00F213C4" w:rsidRDefault="00ED60FD" w:rsidP="00ED60FD">
      <w:pPr>
        <w:jc w:val="both"/>
        <w:rPr>
          <w:color w:val="000000"/>
          <w:sz w:val="12"/>
          <w:szCs w:val="12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:rsidR="00BE51C3" w:rsidRDefault="00BE51C3" w:rsidP="00ED60FD">
      <w:pPr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ab/>
      </w:r>
      <w:r w:rsidR="002A2003">
        <w:rPr>
          <w:b/>
          <w:i/>
          <w:color w:val="000000"/>
          <w:sz w:val="28"/>
          <w:szCs w:val="28"/>
          <w:shd w:val="clear" w:color="auto" w:fill="FFFFFF"/>
        </w:rPr>
        <w:t>Р. Х. Ш</w:t>
      </w:r>
      <w:r w:rsidR="00ED60FD" w:rsidRPr="00ED60FD">
        <w:rPr>
          <w:b/>
          <w:i/>
          <w:color w:val="000000"/>
          <w:sz w:val="28"/>
          <w:szCs w:val="28"/>
          <w:shd w:val="clear" w:color="auto" w:fill="FFFFFF"/>
        </w:rPr>
        <w:t>акуров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, </w:t>
      </w:r>
      <w:r w:rsidRPr="00BE51C3">
        <w:rPr>
          <w:color w:val="000000"/>
          <w:sz w:val="28"/>
          <w:szCs w:val="28"/>
          <w:shd w:val="clear" w:color="auto" w:fill="FFFFFF"/>
        </w:rPr>
        <w:t>занимавшийся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BE51C3">
        <w:rPr>
          <w:b/>
          <w:color w:val="333333"/>
          <w:sz w:val="28"/>
          <w:szCs w:val="28"/>
          <w:shd w:val="clear" w:color="auto" w:fill="FFFFFF"/>
        </w:rPr>
        <w:t>социально</w:t>
      </w:r>
      <w:r w:rsidRPr="00BE51C3">
        <w:rPr>
          <w:color w:val="333333"/>
          <w:sz w:val="28"/>
          <w:szCs w:val="28"/>
          <w:shd w:val="clear" w:color="auto" w:fill="FFFFFF"/>
        </w:rPr>
        <w:t>-</w:t>
      </w:r>
      <w:r w:rsidRPr="00BE51C3">
        <w:rPr>
          <w:b/>
          <w:bCs/>
          <w:color w:val="333333"/>
          <w:sz w:val="28"/>
          <w:szCs w:val="28"/>
          <w:shd w:val="clear" w:color="auto" w:fill="FFFFFF"/>
        </w:rPr>
        <w:t>психологически</w:t>
      </w:r>
      <w:r>
        <w:rPr>
          <w:b/>
          <w:bCs/>
          <w:color w:val="333333"/>
          <w:sz w:val="28"/>
          <w:szCs w:val="28"/>
          <w:shd w:val="clear" w:color="auto" w:fill="FFFFFF"/>
        </w:rPr>
        <w:t>ми</w:t>
      </w:r>
      <w:r w:rsidRPr="00BE51C3">
        <w:rPr>
          <w:color w:val="333333"/>
          <w:sz w:val="28"/>
          <w:szCs w:val="28"/>
          <w:shd w:val="clear" w:color="auto" w:fill="FFFFFF"/>
        </w:rPr>
        <w:t xml:space="preserve"> основами управления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BE51C3">
        <w:rPr>
          <w:color w:val="333333"/>
          <w:sz w:val="28"/>
          <w:szCs w:val="28"/>
          <w:shd w:val="clear" w:color="auto" w:fill="FFFFFF"/>
        </w:rPr>
        <w:t>в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BE51C3">
        <w:rPr>
          <w:color w:val="333333"/>
          <w:sz w:val="28"/>
          <w:szCs w:val="28"/>
          <w:shd w:val="clear" w:color="auto" w:fill="FFFFFF"/>
        </w:rPr>
        <w:t xml:space="preserve"> области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BE51C3">
        <w:rPr>
          <w:color w:val="333333"/>
          <w:sz w:val="28"/>
          <w:szCs w:val="28"/>
          <w:shd w:val="clear" w:color="auto" w:fill="FFFFFF"/>
        </w:rPr>
        <w:t>образования,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ED60FD" w:rsidRPr="009C29EF">
        <w:rPr>
          <w:color w:val="000000"/>
          <w:sz w:val="28"/>
          <w:szCs w:val="28"/>
          <w:shd w:val="clear" w:color="auto" w:fill="FFFFFF"/>
        </w:rPr>
        <w:t xml:space="preserve"> предложил системно-динамическую структуру</w:t>
      </w:r>
      <w:r w:rsidR="000C6D6A">
        <w:rPr>
          <w:color w:val="000000"/>
          <w:sz w:val="28"/>
          <w:szCs w:val="28"/>
          <w:shd w:val="clear" w:color="auto" w:fill="FFFFFF"/>
        </w:rPr>
        <w:t xml:space="preserve"> </w:t>
      </w:r>
      <w:r w:rsidR="000C6D6A">
        <w:rPr>
          <w:bCs/>
          <w:color w:val="333333"/>
          <w:sz w:val="28"/>
          <w:szCs w:val="28"/>
          <w:shd w:val="clear" w:color="auto" w:fill="FFFFFF"/>
        </w:rPr>
        <w:t xml:space="preserve">психологической </w:t>
      </w:r>
      <w:r w:rsidR="000C6D6A" w:rsidRPr="000C6D6A">
        <w:rPr>
          <w:color w:val="333333"/>
          <w:sz w:val="28"/>
          <w:szCs w:val="28"/>
          <w:shd w:val="clear" w:color="auto" w:fill="FFFFFF"/>
        </w:rPr>
        <w:t> </w:t>
      </w:r>
      <w:r w:rsidR="000C6D6A">
        <w:rPr>
          <w:sz w:val="28"/>
          <w:szCs w:val="28"/>
          <w:shd w:val="clear" w:color="auto" w:fill="FFFFFF"/>
        </w:rPr>
        <w:t xml:space="preserve">перестройки </w:t>
      </w:r>
      <w:r w:rsidR="000C6D6A" w:rsidRPr="000C6D6A">
        <w:rPr>
          <w:sz w:val="28"/>
          <w:szCs w:val="28"/>
          <w:shd w:val="clear" w:color="auto" w:fill="FFFFFF"/>
        </w:rPr>
        <w:t xml:space="preserve"> «трудного» учителя.</w:t>
      </w:r>
      <w:r w:rsidR="000C6D6A">
        <w:rPr>
          <w:color w:val="000000"/>
          <w:sz w:val="28"/>
          <w:szCs w:val="28"/>
          <w:shd w:val="clear" w:color="auto" w:fill="FFFFFF"/>
        </w:rPr>
        <w:t xml:space="preserve"> </w:t>
      </w:r>
      <w:r w:rsidR="00ED60FD" w:rsidRPr="009C29EF">
        <w:rPr>
          <w:color w:val="000000"/>
          <w:sz w:val="28"/>
          <w:szCs w:val="28"/>
          <w:shd w:val="clear" w:color="auto" w:fill="FFFFFF"/>
        </w:rPr>
        <w:t xml:space="preserve"> В ней </w:t>
      </w:r>
      <w:r w:rsidR="00ED60FD" w:rsidRPr="00ED60FD">
        <w:rPr>
          <w:b/>
          <w:i/>
          <w:color w:val="000000"/>
          <w:sz w:val="28"/>
          <w:szCs w:val="28"/>
          <w:shd w:val="clear" w:color="auto" w:fill="FFFFFF"/>
        </w:rPr>
        <w:t>введены</w:t>
      </w:r>
      <w:r w:rsidR="00446FB1">
        <w:rPr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="00ED60FD" w:rsidRPr="00ED60FD">
        <w:rPr>
          <w:b/>
          <w:i/>
          <w:color w:val="000000"/>
          <w:sz w:val="28"/>
          <w:szCs w:val="28"/>
          <w:shd w:val="clear" w:color="auto" w:fill="FFFFFF"/>
        </w:rPr>
        <w:t xml:space="preserve"> представления </w:t>
      </w:r>
      <w:r w:rsidR="00446FB1">
        <w:rPr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="00ED60FD" w:rsidRPr="00ED60FD">
        <w:rPr>
          <w:b/>
          <w:i/>
          <w:color w:val="000000"/>
          <w:sz w:val="28"/>
          <w:szCs w:val="28"/>
          <w:shd w:val="clear" w:color="auto" w:fill="FFFFFF"/>
        </w:rPr>
        <w:t xml:space="preserve">о </w:t>
      </w:r>
      <w:r w:rsidR="00446FB1">
        <w:rPr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="00ED60FD" w:rsidRPr="00ED60FD">
        <w:rPr>
          <w:b/>
          <w:i/>
          <w:color w:val="000000"/>
          <w:sz w:val="28"/>
          <w:szCs w:val="28"/>
          <w:shd w:val="clear" w:color="auto" w:fill="FFFFFF"/>
        </w:rPr>
        <w:t>фазах</w:t>
      </w:r>
      <w:r w:rsidR="00446FB1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ED60FD">
        <w:rPr>
          <w:b/>
          <w:i/>
          <w:color w:val="000000"/>
          <w:sz w:val="28"/>
          <w:szCs w:val="28"/>
          <w:shd w:val="clear" w:color="auto" w:fill="FFFFFF"/>
        </w:rPr>
        <w:t xml:space="preserve"> активности: </w:t>
      </w:r>
      <w:r w:rsidR="00446FB1">
        <w:rPr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="00ED60FD" w:rsidRPr="00ED60FD">
        <w:rPr>
          <w:b/>
          <w:i/>
          <w:color w:val="000000"/>
          <w:sz w:val="28"/>
          <w:szCs w:val="28"/>
          <w:shd w:val="clear" w:color="auto" w:fill="FFFFFF"/>
        </w:rPr>
        <w:t xml:space="preserve">ориентировке, </w:t>
      </w:r>
      <w:r w:rsidR="00446FB1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ED60FD">
        <w:rPr>
          <w:b/>
          <w:i/>
          <w:color w:val="000000"/>
          <w:sz w:val="28"/>
          <w:szCs w:val="28"/>
          <w:shd w:val="clear" w:color="auto" w:fill="FFFFFF"/>
        </w:rPr>
        <w:t xml:space="preserve">программировании, </w:t>
      </w:r>
      <w:r w:rsidR="00446FB1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ED60FD">
        <w:rPr>
          <w:b/>
          <w:i/>
          <w:color w:val="000000"/>
          <w:sz w:val="28"/>
          <w:szCs w:val="28"/>
          <w:shd w:val="clear" w:color="auto" w:fill="FFFFFF"/>
        </w:rPr>
        <w:t xml:space="preserve">реализации, </w:t>
      </w:r>
      <w:r w:rsidR="00446FB1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D60FD" w:rsidRPr="00ED60FD">
        <w:rPr>
          <w:b/>
          <w:i/>
          <w:color w:val="000000"/>
          <w:sz w:val="28"/>
          <w:szCs w:val="28"/>
          <w:shd w:val="clear" w:color="auto" w:fill="FFFFFF"/>
        </w:rPr>
        <w:t>завершении.</w:t>
      </w:r>
      <w:r w:rsidR="00ED60FD" w:rsidRPr="009C29EF">
        <w:rPr>
          <w:sz w:val="28"/>
          <w:szCs w:val="28"/>
        </w:rPr>
        <w:t xml:space="preserve"> </w:t>
      </w:r>
      <w:r w:rsidR="00960C3B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[3</w:t>
      </w:r>
      <w:r w:rsidR="00ED60FD" w:rsidRPr="003B5C52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]</w:t>
      </w:r>
    </w:p>
    <w:p w:rsidR="000C6D6A" w:rsidRPr="00BE51C3" w:rsidRDefault="00BE51C3" w:rsidP="00ED60FD">
      <w:pPr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lastRenderedPageBreak/>
        <w:tab/>
      </w:r>
      <w:r w:rsidR="00AC3CFB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Как  психолог, 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Р. Шакуров  отмечал,  что  п</w:t>
      </w:r>
      <w:r w:rsidR="000C6D6A" w:rsidRPr="000C6D6A">
        <w:rPr>
          <w:sz w:val="28"/>
          <w:szCs w:val="28"/>
          <w:shd w:val="clear" w:color="auto" w:fill="FFFFFF"/>
        </w:rPr>
        <w:t>едагогический коллектив неоднороден по своему составу. Есть учителя, исключительно добросовестные в работе</w:t>
      </w:r>
      <w:r w:rsidR="00D0702A"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 xml:space="preserve"> и </w:t>
      </w:r>
      <w:r w:rsidR="00D0702A"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 xml:space="preserve">постоянно </w:t>
      </w:r>
      <w:r w:rsidR="00D0702A"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 xml:space="preserve">нацеленные </w:t>
      </w:r>
      <w:r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 xml:space="preserve">творчество. </w:t>
      </w:r>
      <w:r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>Они</w:t>
      </w:r>
      <w:r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 xml:space="preserve"> часто</w:t>
      </w:r>
      <w:r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 xml:space="preserve"> являются</w:t>
      </w:r>
      <w:r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 xml:space="preserve"> кумирами</w:t>
      </w:r>
      <w:r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 xml:space="preserve"> для ребят, добиваются высоких результатов в своей деятельности. Для них не существует проблемы </w:t>
      </w:r>
      <w:r w:rsidR="000C6D6A"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b/>
          <w:bCs/>
          <w:sz w:val="28"/>
          <w:szCs w:val="28"/>
          <w:shd w:val="clear" w:color="auto" w:fill="FFFFFF"/>
        </w:rPr>
        <w:t>психологической</w:t>
      </w:r>
      <w:r w:rsidR="000C6D6A" w:rsidRPr="000C6D6A">
        <w:rPr>
          <w:sz w:val="28"/>
          <w:szCs w:val="28"/>
          <w:shd w:val="clear" w:color="auto" w:fill="FFFFFF"/>
        </w:rPr>
        <w:t> </w:t>
      </w:r>
      <w:r w:rsidR="000C6D6A"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 xml:space="preserve">перестройки, </w:t>
      </w:r>
      <w:r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 xml:space="preserve">они </w:t>
      </w:r>
      <w:r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>идут</w:t>
      </w:r>
      <w:r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 xml:space="preserve"> ногу</w:t>
      </w:r>
      <w:r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 xml:space="preserve"> с </w:t>
      </w:r>
      <w:r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>жизнь</w:t>
      </w:r>
      <w:r w:rsidR="000C6D6A">
        <w:rPr>
          <w:sz w:val="28"/>
          <w:szCs w:val="28"/>
          <w:shd w:val="clear" w:color="auto" w:fill="FFFFFF"/>
        </w:rPr>
        <w:t>ю</w:t>
      </w:r>
      <w:r>
        <w:rPr>
          <w:sz w:val="28"/>
          <w:szCs w:val="28"/>
          <w:shd w:val="clear" w:color="auto" w:fill="FFFFFF"/>
        </w:rPr>
        <w:t xml:space="preserve"> </w:t>
      </w:r>
      <w:r w:rsidR="000C6D6A">
        <w:rPr>
          <w:sz w:val="28"/>
          <w:szCs w:val="28"/>
          <w:shd w:val="clear" w:color="auto" w:fill="FFFFFF"/>
        </w:rPr>
        <w:t xml:space="preserve"> или </w:t>
      </w:r>
      <w:r>
        <w:rPr>
          <w:sz w:val="28"/>
          <w:szCs w:val="28"/>
          <w:shd w:val="clear" w:color="auto" w:fill="FFFFFF"/>
        </w:rPr>
        <w:t xml:space="preserve"> </w:t>
      </w:r>
      <w:r w:rsidR="000C6D6A">
        <w:rPr>
          <w:sz w:val="28"/>
          <w:szCs w:val="28"/>
          <w:shd w:val="clear" w:color="auto" w:fill="FFFFFF"/>
        </w:rPr>
        <w:t>в чем-то</w:t>
      </w:r>
      <w:r>
        <w:rPr>
          <w:sz w:val="28"/>
          <w:szCs w:val="28"/>
          <w:shd w:val="clear" w:color="auto" w:fill="FFFFFF"/>
        </w:rPr>
        <w:t xml:space="preserve"> </w:t>
      </w:r>
      <w:r w:rsidR="000C6D6A">
        <w:rPr>
          <w:sz w:val="28"/>
          <w:szCs w:val="28"/>
          <w:shd w:val="clear" w:color="auto" w:fill="FFFFFF"/>
        </w:rPr>
        <w:t xml:space="preserve"> даже</w:t>
      </w:r>
      <w:r>
        <w:rPr>
          <w:sz w:val="28"/>
          <w:szCs w:val="28"/>
          <w:shd w:val="clear" w:color="auto" w:fill="FFFFFF"/>
        </w:rPr>
        <w:t xml:space="preserve"> </w:t>
      </w:r>
      <w:r w:rsidR="000C6D6A">
        <w:rPr>
          <w:sz w:val="28"/>
          <w:szCs w:val="28"/>
          <w:shd w:val="clear" w:color="auto" w:fill="FFFFFF"/>
        </w:rPr>
        <w:t xml:space="preserve"> опережают </w:t>
      </w:r>
      <w:r>
        <w:rPr>
          <w:sz w:val="28"/>
          <w:szCs w:val="28"/>
          <w:shd w:val="clear" w:color="auto" w:fill="FFFFFF"/>
        </w:rPr>
        <w:t xml:space="preserve"> </w:t>
      </w:r>
      <w:r w:rsidR="000C6D6A">
        <w:rPr>
          <w:sz w:val="28"/>
          <w:szCs w:val="28"/>
          <w:shd w:val="clear" w:color="auto" w:fill="FFFFFF"/>
        </w:rPr>
        <w:t>её</w:t>
      </w:r>
      <w:r w:rsidR="000C6D6A" w:rsidRPr="000C6D6A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 xml:space="preserve"> Но есть учителя и противоположного типа. По </w:t>
      </w:r>
      <w:r w:rsidR="00833290"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 xml:space="preserve">тем </w:t>
      </w:r>
      <w:r w:rsidR="00833290"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>или</w:t>
      </w:r>
      <w:r w:rsidR="00833290"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 xml:space="preserve"> иным</w:t>
      </w:r>
      <w:r w:rsidR="00833290"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 xml:space="preserve"> причинам</w:t>
      </w:r>
      <w:r w:rsidR="00833290"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 xml:space="preserve"> они </w:t>
      </w:r>
      <w:r w:rsidR="00833290"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>тяну</w:t>
      </w:r>
      <w:r w:rsidR="000C6D6A">
        <w:rPr>
          <w:sz w:val="28"/>
          <w:szCs w:val="28"/>
          <w:shd w:val="clear" w:color="auto" w:fill="FFFFFF"/>
        </w:rPr>
        <w:t>т</w:t>
      </w:r>
      <w:r w:rsidR="00833290">
        <w:rPr>
          <w:sz w:val="28"/>
          <w:szCs w:val="28"/>
          <w:shd w:val="clear" w:color="auto" w:fill="FFFFFF"/>
        </w:rPr>
        <w:t xml:space="preserve"> </w:t>
      </w:r>
      <w:r w:rsidR="000C6D6A">
        <w:rPr>
          <w:sz w:val="28"/>
          <w:szCs w:val="28"/>
          <w:shd w:val="clear" w:color="auto" w:fill="FFFFFF"/>
        </w:rPr>
        <w:t xml:space="preserve"> школу </w:t>
      </w:r>
      <w:r w:rsidR="00833290">
        <w:rPr>
          <w:sz w:val="28"/>
          <w:szCs w:val="28"/>
          <w:shd w:val="clear" w:color="auto" w:fill="FFFFFF"/>
        </w:rPr>
        <w:t xml:space="preserve"> </w:t>
      </w:r>
      <w:r w:rsidR="000C6D6A">
        <w:rPr>
          <w:sz w:val="28"/>
          <w:szCs w:val="28"/>
          <w:shd w:val="clear" w:color="auto" w:fill="FFFFFF"/>
        </w:rPr>
        <w:t>назад:</w:t>
      </w:r>
      <w:r w:rsidR="00833290">
        <w:rPr>
          <w:sz w:val="28"/>
          <w:szCs w:val="28"/>
          <w:shd w:val="clear" w:color="auto" w:fill="FFFFFF"/>
        </w:rPr>
        <w:t xml:space="preserve"> </w:t>
      </w:r>
      <w:r w:rsidR="000C6D6A">
        <w:rPr>
          <w:sz w:val="28"/>
          <w:szCs w:val="28"/>
          <w:shd w:val="clear" w:color="auto" w:fill="FFFFFF"/>
        </w:rPr>
        <w:t xml:space="preserve"> в одних случаях –</w:t>
      </w:r>
      <w:r w:rsidR="000C6D6A" w:rsidRPr="000C6D6A">
        <w:rPr>
          <w:sz w:val="28"/>
          <w:szCs w:val="28"/>
          <w:shd w:val="clear" w:color="auto" w:fill="FFFFFF"/>
        </w:rPr>
        <w:t xml:space="preserve"> из-за </w:t>
      </w:r>
      <w:r w:rsidR="00833290"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>низкой</w:t>
      </w:r>
      <w:r w:rsidR="00833290"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 xml:space="preserve"> профессиональной </w:t>
      </w:r>
      <w:r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 xml:space="preserve">культуры, </w:t>
      </w:r>
      <w:r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>других</w:t>
      </w:r>
      <w:r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 xml:space="preserve"> </w:t>
      </w:r>
      <w:r w:rsidR="000C6D6A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 xml:space="preserve"> неуживчивости,</w:t>
      </w:r>
      <w:r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 xml:space="preserve"> неумен</w:t>
      </w:r>
      <w:r w:rsidR="000C6D6A">
        <w:rPr>
          <w:sz w:val="28"/>
          <w:szCs w:val="28"/>
          <w:shd w:val="clear" w:color="auto" w:fill="FFFFFF"/>
        </w:rPr>
        <w:t>ия</w:t>
      </w:r>
      <w:r w:rsidR="000C6D6A" w:rsidRPr="000C6D6A">
        <w:rPr>
          <w:sz w:val="28"/>
          <w:szCs w:val="28"/>
          <w:shd w:val="clear" w:color="auto" w:fill="FFFFFF"/>
        </w:rPr>
        <w:t xml:space="preserve"> </w:t>
      </w:r>
      <w:r w:rsidR="00833290">
        <w:rPr>
          <w:sz w:val="28"/>
          <w:szCs w:val="28"/>
          <w:shd w:val="clear" w:color="auto" w:fill="FFFFFF"/>
        </w:rPr>
        <w:t xml:space="preserve"> </w:t>
      </w:r>
      <w:r w:rsidR="000C6D6A" w:rsidRPr="000C6D6A">
        <w:rPr>
          <w:sz w:val="28"/>
          <w:szCs w:val="28"/>
          <w:shd w:val="clear" w:color="auto" w:fill="FFFFFF"/>
        </w:rPr>
        <w:t>сотр</w:t>
      </w:r>
      <w:r w:rsidR="000C6D6A">
        <w:rPr>
          <w:sz w:val="28"/>
          <w:szCs w:val="28"/>
          <w:shd w:val="clear" w:color="auto" w:fill="FFFFFF"/>
        </w:rPr>
        <w:t>удничать.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="0083329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="000C6D6A" w:rsidRPr="000C6D6A">
        <w:rPr>
          <w:color w:val="000000"/>
          <w:sz w:val="28"/>
          <w:szCs w:val="28"/>
        </w:rPr>
        <w:t xml:space="preserve">Чаще </w:t>
      </w:r>
      <w:r w:rsidR="00833290">
        <w:rPr>
          <w:color w:val="000000"/>
          <w:sz w:val="28"/>
          <w:szCs w:val="28"/>
        </w:rPr>
        <w:t xml:space="preserve"> </w:t>
      </w:r>
      <w:r w:rsidR="000C6D6A" w:rsidRPr="000C6D6A">
        <w:rPr>
          <w:color w:val="000000"/>
          <w:sz w:val="28"/>
          <w:szCs w:val="28"/>
        </w:rPr>
        <w:t xml:space="preserve">всего </w:t>
      </w:r>
      <w:r w:rsidR="00833290">
        <w:rPr>
          <w:color w:val="000000"/>
          <w:sz w:val="28"/>
          <w:szCs w:val="28"/>
        </w:rPr>
        <w:t xml:space="preserve"> </w:t>
      </w:r>
      <w:r w:rsidR="000C6D6A" w:rsidRPr="000C6D6A">
        <w:rPr>
          <w:color w:val="000000"/>
          <w:sz w:val="28"/>
          <w:szCs w:val="28"/>
        </w:rPr>
        <w:t>делают</w:t>
      </w:r>
      <w:r w:rsidR="00833290">
        <w:rPr>
          <w:color w:val="000000"/>
          <w:sz w:val="28"/>
          <w:szCs w:val="28"/>
        </w:rPr>
        <w:t xml:space="preserve"> </w:t>
      </w:r>
      <w:r w:rsidR="000C6D6A" w:rsidRPr="000C6D6A">
        <w:rPr>
          <w:color w:val="000000"/>
          <w:sz w:val="28"/>
          <w:szCs w:val="28"/>
        </w:rPr>
        <w:t xml:space="preserve"> учителя «трудным» или «легким» для</w:t>
      </w:r>
      <w:r w:rsidR="00833290">
        <w:rPr>
          <w:color w:val="000000"/>
          <w:sz w:val="28"/>
          <w:szCs w:val="28"/>
        </w:rPr>
        <w:t xml:space="preserve"> </w:t>
      </w:r>
      <w:r w:rsidR="000C6D6A" w:rsidRPr="000C6D6A">
        <w:rPr>
          <w:color w:val="000000"/>
          <w:sz w:val="28"/>
          <w:szCs w:val="28"/>
        </w:rPr>
        <w:t xml:space="preserve"> руководителя </w:t>
      </w:r>
      <w:r>
        <w:rPr>
          <w:color w:val="000000"/>
          <w:sz w:val="28"/>
          <w:szCs w:val="28"/>
        </w:rPr>
        <w:t xml:space="preserve"> </w:t>
      </w:r>
      <w:r w:rsidR="000C6D6A" w:rsidRPr="000C6D6A">
        <w:rPr>
          <w:color w:val="000000"/>
          <w:sz w:val="28"/>
          <w:szCs w:val="28"/>
        </w:rPr>
        <w:t xml:space="preserve">особенности </w:t>
      </w:r>
      <w:r>
        <w:rPr>
          <w:color w:val="000000"/>
          <w:sz w:val="28"/>
          <w:szCs w:val="28"/>
        </w:rPr>
        <w:t xml:space="preserve"> </w:t>
      </w:r>
      <w:r w:rsidR="000C6D6A" w:rsidRPr="000C6D6A">
        <w:rPr>
          <w:color w:val="000000"/>
          <w:sz w:val="28"/>
          <w:szCs w:val="28"/>
        </w:rPr>
        <w:t xml:space="preserve">характера, </w:t>
      </w:r>
      <w:r>
        <w:rPr>
          <w:color w:val="000000"/>
          <w:sz w:val="28"/>
          <w:szCs w:val="28"/>
        </w:rPr>
        <w:t xml:space="preserve"> </w:t>
      </w:r>
      <w:r w:rsidR="000C6D6A" w:rsidRPr="000C6D6A">
        <w:rPr>
          <w:color w:val="000000"/>
          <w:sz w:val="28"/>
          <w:szCs w:val="28"/>
        </w:rPr>
        <w:t>вы</w:t>
      </w:r>
      <w:r w:rsidR="000C6D6A" w:rsidRPr="000C6D6A">
        <w:rPr>
          <w:color w:val="000000"/>
          <w:sz w:val="28"/>
          <w:szCs w:val="28"/>
        </w:rPr>
        <w:softHyphen/>
        <w:t xml:space="preserve">ражающие </w:t>
      </w:r>
      <w:r>
        <w:rPr>
          <w:color w:val="000000"/>
          <w:sz w:val="28"/>
          <w:szCs w:val="28"/>
        </w:rPr>
        <w:t xml:space="preserve"> </w:t>
      </w:r>
      <w:r w:rsidR="000C6D6A" w:rsidRPr="000C6D6A">
        <w:rPr>
          <w:color w:val="000000"/>
          <w:sz w:val="28"/>
          <w:szCs w:val="28"/>
        </w:rPr>
        <w:t xml:space="preserve">отношения </w:t>
      </w:r>
      <w:r>
        <w:rPr>
          <w:color w:val="000000"/>
          <w:sz w:val="28"/>
          <w:szCs w:val="28"/>
        </w:rPr>
        <w:t xml:space="preserve"> </w:t>
      </w:r>
      <w:r w:rsidR="000C6D6A" w:rsidRPr="000C6D6A">
        <w:rPr>
          <w:color w:val="000000"/>
          <w:sz w:val="28"/>
          <w:szCs w:val="28"/>
        </w:rPr>
        <w:t xml:space="preserve">к людям, к работе, а </w:t>
      </w:r>
      <w:r>
        <w:rPr>
          <w:color w:val="000000"/>
          <w:sz w:val="28"/>
          <w:szCs w:val="28"/>
        </w:rPr>
        <w:t xml:space="preserve"> </w:t>
      </w:r>
      <w:r w:rsidR="000C6D6A" w:rsidRPr="000C6D6A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 xml:space="preserve"> </w:t>
      </w:r>
      <w:r w:rsidR="000C6D6A" w:rsidRPr="000C6D6A">
        <w:rPr>
          <w:color w:val="000000"/>
          <w:sz w:val="28"/>
          <w:szCs w:val="28"/>
        </w:rPr>
        <w:t xml:space="preserve">низкая </w:t>
      </w:r>
      <w:r>
        <w:rPr>
          <w:color w:val="000000"/>
          <w:sz w:val="28"/>
          <w:szCs w:val="28"/>
        </w:rPr>
        <w:t xml:space="preserve"> </w:t>
      </w:r>
      <w:r w:rsidR="000C6D6A" w:rsidRPr="000C6D6A">
        <w:rPr>
          <w:color w:val="000000"/>
          <w:sz w:val="28"/>
          <w:szCs w:val="28"/>
        </w:rPr>
        <w:t xml:space="preserve">профессиональная </w:t>
      </w:r>
      <w:r>
        <w:rPr>
          <w:color w:val="000000"/>
          <w:sz w:val="28"/>
          <w:szCs w:val="28"/>
        </w:rPr>
        <w:t xml:space="preserve"> </w:t>
      </w:r>
      <w:r w:rsidR="000C6D6A" w:rsidRPr="000C6D6A">
        <w:rPr>
          <w:color w:val="000000"/>
          <w:sz w:val="28"/>
          <w:szCs w:val="28"/>
        </w:rPr>
        <w:t>компетентность.</w:t>
      </w:r>
      <w:r w:rsidR="000C6D6A">
        <w:rPr>
          <w:sz w:val="28"/>
          <w:szCs w:val="28"/>
          <w:shd w:val="clear" w:color="auto" w:fill="FFFFFF"/>
        </w:rPr>
        <w:t xml:space="preserve"> </w:t>
      </w:r>
      <w:r w:rsidR="000C6D6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[6</w:t>
      </w:r>
      <w:r w:rsidR="000C6D6A" w:rsidRPr="003B5C52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]</w:t>
      </w:r>
      <w:r w:rsidR="000C6D6A">
        <w:rPr>
          <w:sz w:val="28"/>
          <w:szCs w:val="28"/>
          <w:shd w:val="clear" w:color="auto" w:fill="FFFFFF"/>
        </w:rPr>
        <w:t xml:space="preserve"> </w:t>
      </w:r>
    </w:p>
    <w:p w:rsidR="00E84EDD" w:rsidRPr="000C6D6A" w:rsidRDefault="00E84EDD" w:rsidP="006B11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FE5" w:rsidRDefault="00650E2A" w:rsidP="006B11C0">
      <w:pPr>
        <w:pStyle w:val="a3"/>
        <w:jc w:val="both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6E07C1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>
        <w:rPr>
          <w:rFonts w:ascii="Times New Roman" w:hAnsi="Times New Roman" w:cs="Times New Roman"/>
          <w:b/>
          <w:sz w:val="28"/>
          <w:szCs w:val="28"/>
        </w:rPr>
        <w:t>учебного занятия</w:t>
      </w:r>
      <w:r w:rsidR="00005CA3">
        <w:rPr>
          <w:rFonts w:ascii="Times New Roman" w:hAnsi="Times New Roman" w:cs="Times New Roman"/>
          <w:b/>
          <w:sz w:val="28"/>
          <w:szCs w:val="28"/>
        </w:rPr>
        <w:t xml:space="preserve"> 25.11.2018</w:t>
      </w:r>
      <w:r w:rsidR="006E07C1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34FE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систематизация </w:t>
      </w:r>
      <w:r w:rsidRPr="00650E2A">
        <w:rPr>
          <w:rFonts w:ascii="Times New Roman" w:hAnsi="Times New Roman" w:cs="Times New Roman"/>
          <w:sz w:val="28"/>
          <w:szCs w:val="28"/>
        </w:rPr>
        <w:t xml:space="preserve">методов   развивающего  обучения   в  деятельности   </w:t>
      </w:r>
      <w:r w:rsidR="009433F1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="00005CA3">
        <w:rPr>
          <w:rFonts w:ascii="Times New Roman" w:hAnsi="Times New Roman" w:cs="Times New Roman"/>
          <w:sz w:val="28"/>
          <w:szCs w:val="28"/>
        </w:rPr>
        <w:t xml:space="preserve"> </w:t>
      </w:r>
      <w:r w:rsidR="009433F1">
        <w:rPr>
          <w:rFonts w:ascii="Times New Roman" w:hAnsi="Times New Roman" w:cs="Times New Roman"/>
          <w:sz w:val="28"/>
          <w:szCs w:val="28"/>
        </w:rPr>
        <w:t>класса баян/аккордеон.</w:t>
      </w:r>
      <w:r w:rsidR="000C6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FF0" w:rsidRDefault="00FC1FF0" w:rsidP="006B11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E2A" w:rsidRDefault="00734FE5" w:rsidP="006B11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083C66" w:rsidRDefault="00083C66" w:rsidP="006B11C0">
      <w:pPr>
        <w:pStyle w:val="a3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650E2A" w:rsidRDefault="00734FE5" w:rsidP="006B11C0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50E2A">
        <w:rPr>
          <w:rFonts w:ascii="Times New Roman" w:hAnsi="Times New Roman" w:cs="Times New Roman"/>
          <w:b/>
          <w:sz w:val="28"/>
          <w:szCs w:val="28"/>
        </w:rPr>
        <w:t>бразовательные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93A2E" w:rsidRPr="00E93A2E" w:rsidRDefault="00E93A2E" w:rsidP="006B11C0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vertAlign w:val="superscript"/>
        </w:rPr>
      </w:pPr>
    </w:p>
    <w:p w:rsidR="00D40F47" w:rsidRDefault="00320E01" w:rsidP="00734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0E01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ить социально-культурное пространство</w:t>
      </w:r>
      <w:r w:rsidRPr="00320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ребёнка  </w:t>
      </w:r>
      <w:r w:rsidRPr="00320E01">
        <w:rPr>
          <w:rFonts w:ascii="Times New Roman" w:hAnsi="Times New Roman" w:cs="Times New Roman"/>
          <w:sz w:val="28"/>
          <w:szCs w:val="28"/>
        </w:rPr>
        <w:t>для само</w:t>
      </w:r>
      <w:r w:rsidR="002361FE">
        <w:rPr>
          <w:rFonts w:ascii="Times New Roman" w:hAnsi="Times New Roman" w:cs="Times New Roman"/>
          <w:sz w:val="28"/>
          <w:szCs w:val="28"/>
        </w:rPr>
        <w:t xml:space="preserve">реализации  личности </w:t>
      </w:r>
      <w:r w:rsidRPr="00320E01">
        <w:rPr>
          <w:rFonts w:ascii="Times New Roman" w:hAnsi="Times New Roman" w:cs="Times New Roman"/>
          <w:sz w:val="28"/>
          <w:szCs w:val="28"/>
        </w:rPr>
        <w:t xml:space="preserve"> в  исполнительской  практике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0E01" w:rsidRPr="00D40F47" w:rsidRDefault="00D40F47" w:rsidP="00D40F4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 навыки </w:t>
      </w:r>
      <w:r w:rsidRPr="00DD5BC8">
        <w:rPr>
          <w:sz w:val="28"/>
          <w:szCs w:val="28"/>
        </w:rPr>
        <w:t xml:space="preserve"> </w:t>
      </w:r>
      <w:r w:rsidR="002361FE">
        <w:rPr>
          <w:sz w:val="28"/>
          <w:szCs w:val="28"/>
        </w:rPr>
        <w:t>осмысленного</w:t>
      </w:r>
      <w:r>
        <w:rPr>
          <w:sz w:val="28"/>
          <w:szCs w:val="28"/>
        </w:rPr>
        <w:t xml:space="preserve"> восприятия и оценки культурных ценностей </w:t>
      </w:r>
      <w:r w:rsidR="00236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2361FE">
        <w:rPr>
          <w:sz w:val="28"/>
          <w:szCs w:val="28"/>
        </w:rPr>
        <w:t xml:space="preserve"> </w:t>
      </w:r>
      <w:proofErr w:type="gramStart"/>
      <w:r w:rsidR="00FC56B3">
        <w:rPr>
          <w:sz w:val="28"/>
          <w:szCs w:val="28"/>
        </w:rPr>
        <w:t>присущем</w:t>
      </w:r>
      <w:proofErr w:type="gramEnd"/>
      <w:r>
        <w:rPr>
          <w:sz w:val="28"/>
          <w:szCs w:val="28"/>
        </w:rPr>
        <w:t xml:space="preserve"> возрасту </w:t>
      </w:r>
      <w:r w:rsidR="002361FE">
        <w:rPr>
          <w:sz w:val="28"/>
          <w:szCs w:val="28"/>
        </w:rPr>
        <w:t xml:space="preserve">ребёнка </w:t>
      </w:r>
      <w:r>
        <w:rPr>
          <w:sz w:val="28"/>
          <w:szCs w:val="28"/>
        </w:rPr>
        <w:t>уровню развития;</w:t>
      </w:r>
    </w:p>
    <w:p w:rsidR="00734FE5" w:rsidRDefault="00734FE5" w:rsidP="00734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</w:t>
      </w:r>
      <w:r w:rsidRPr="00734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734FE5">
        <w:rPr>
          <w:rFonts w:ascii="Times New Roman" w:hAnsi="Times New Roman" w:cs="Times New Roman"/>
          <w:sz w:val="28"/>
          <w:szCs w:val="28"/>
        </w:rPr>
        <w:t>с инструментом</w:t>
      </w:r>
      <w:r w:rsidR="002361FE">
        <w:rPr>
          <w:rFonts w:ascii="Times New Roman" w:hAnsi="Times New Roman" w:cs="Times New Roman"/>
          <w:sz w:val="28"/>
          <w:szCs w:val="28"/>
        </w:rPr>
        <w:t xml:space="preserve"> и его особенностями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337" w:rsidRPr="00FC56B3" w:rsidRDefault="002361FE" w:rsidP="005961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</w:t>
      </w:r>
      <w:r w:rsidR="005961A8">
        <w:rPr>
          <w:rFonts w:ascii="Times New Roman" w:hAnsi="Times New Roman" w:cs="Times New Roman"/>
          <w:sz w:val="28"/>
          <w:szCs w:val="28"/>
        </w:rPr>
        <w:t>вать музыкально-слуховые представления;</w:t>
      </w:r>
    </w:p>
    <w:p w:rsidR="00FC56B3" w:rsidRPr="005961A8" w:rsidRDefault="00FC56B3" w:rsidP="005961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навыками игры на инструменте;</w:t>
      </w:r>
    </w:p>
    <w:p w:rsidR="00083C66" w:rsidRDefault="00083C66" w:rsidP="006B11C0">
      <w:pPr>
        <w:pStyle w:val="a3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083C66" w:rsidRDefault="00083C66" w:rsidP="006B11C0">
      <w:pPr>
        <w:pStyle w:val="a3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734FE5" w:rsidRDefault="00734FE5" w:rsidP="006B11C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специальные (музыкальные):</w:t>
      </w:r>
    </w:p>
    <w:p w:rsidR="00E93A2E" w:rsidRPr="00E93A2E" w:rsidRDefault="00E93A2E" w:rsidP="006B11C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0F47" w:rsidRPr="00D40F47" w:rsidRDefault="00D40F47" w:rsidP="00D40F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детей  понимание  </w:t>
      </w:r>
      <w:r w:rsidRPr="00CF76E2">
        <w:rPr>
          <w:rFonts w:ascii="Times New Roman" w:hAnsi="Times New Roman" w:cs="Times New Roman"/>
          <w:i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6E2">
        <w:rPr>
          <w:rFonts w:ascii="Times New Roman" w:hAnsi="Times New Roman" w:cs="Times New Roman"/>
          <w:i/>
          <w:sz w:val="28"/>
          <w:szCs w:val="28"/>
        </w:rPr>
        <w:t>обучения на инструменте</w:t>
      </w:r>
      <w:r>
        <w:rPr>
          <w:rFonts w:ascii="Times New Roman" w:hAnsi="Times New Roman" w:cs="Times New Roman"/>
          <w:sz w:val="28"/>
          <w:szCs w:val="28"/>
        </w:rPr>
        <w:t xml:space="preserve"> (баян, аккордеон);</w:t>
      </w:r>
    </w:p>
    <w:p w:rsidR="00734FE5" w:rsidRDefault="00734FE5" w:rsidP="00734F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4FE5">
        <w:rPr>
          <w:rFonts w:ascii="Times New Roman" w:hAnsi="Times New Roman" w:cs="Times New Roman"/>
          <w:sz w:val="28"/>
          <w:szCs w:val="28"/>
        </w:rPr>
        <w:t>формировать правильную посадку за инструментом;</w:t>
      </w:r>
    </w:p>
    <w:p w:rsidR="00734FE5" w:rsidRDefault="00734FE5" w:rsidP="00734F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учебным материалом (упражнения) для правильной постановки игрового аппарата;</w:t>
      </w:r>
    </w:p>
    <w:p w:rsidR="00734FE5" w:rsidRDefault="00863337" w:rsidP="008633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юно</w:t>
      </w:r>
      <w:r w:rsidR="00BB75AC">
        <w:rPr>
          <w:rFonts w:ascii="Times New Roman" w:hAnsi="Times New Roman" w:cs="Times New Roman"/>
          <w:sz w:val="28"/>
          <w:szCs w:val="28"/>
        </w:rPr>
        <w:t>го музыканта понимание о способах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инструменте (баян, аккордеон);</w:t>
      </w:r>
    </w:p>
    <w:p w:rsidR="002361FE" w:rsidRDefault="002361FE" w:rsidP="008633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понимание алгоритма действий в домашних занятиях;</w:t>
      </w:r>
    </w:p>
    <w:p w:rsidR="00083C66" w:rsidRDefault="00083C66" w:rsidP="00A8173D">
      <w:pPr>
        <w:pStyle w:val="a3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083C66" w:rsidRDefault="00083C66" w:rsidP="00A8173D">
      <w:pPr>
        <w:pStyle w:val="a3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A8173D" w:rsidRDefault="00A8173D" w:rsidP="00A8173D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A8173D">
        <w:rPr>
          <w:rFonts w:ascii="Times New Roman" w:hAnsi="Times New Roman" w:cs="Times New Roman"/>
          <w:b/>
          <w:sz w:val="28"/>
          <w:szCs w:val="28"/>
        </w:rPr>
        <w:t>здоровьеориентированные</w:t>
      </w:r>
      <w:proofErr w:type="spellEnd"/>
      <w:r w:rsidRPr="00A8173D">
        <w:rPr>
          <w:rFonts w:ascii="Times New Roman" w:hAnsi="Times New Roman" w:cs="Times New Roman"/>
          <w:b/>
          <w:sz w:val="28"/>
          <w:szCs w:val="28"/>
        </w:rPr>
        <w:t>:</w:t>
      </w:r>
    </w:p>
    <w:p w:rsidR="00E93A2E" w:rsidRPr="00E93A2E" w:rsidRDefault="00E93A2E" w:rsidP="00A8173D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8173D" w:rsidRDefault="00A8173D" w:rsidP="00A817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инструмента (баян, аккордеон), соответствующего возрасту и физическому развитию ребёнка;</w:t>
      </w:r>
    </w:p>
    <w:p w:rsidR="00A8173D" w:rsidRDefault="00A8173D" w:rsidP="00A817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73D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i/>
          <w:sz w:val="28"/>
          <w:szCs w:val="28"/>
        </w:rPr>
        <w:t>понимание</w:t>
      </w:r>
      <w:r w:rsidRPr="00A8173D">
        <w:rPr>
          <w:rFonts w:ascii="Times New Roman" w:hAnsi="Times New Roman" w:cs="Times New Roman"/>
          <w:i/>
          <w:sz w:val="28"/>
          <w:szCs w:val="28"/>
        </w:rPr>
        <w:t xml:space="preserve"> ребёнком</w:t>
      </w:r>
      <w:r w:rsidRPr="00A81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 правильной посадки</w:t>
      </w:r>
      <w:r w:rsidRPr="00734FE5">
        <w:rPr>
          <w:rFonts w:ascii="Times New Roman" w:hAnsi="Times New Roman" w:cs="Times New Roman"/>
          <w:sz w:val="28"/>
          <w:szCs w:val="28"/>
        </w:rPr>
        <w:t>;</w:t>
      </w:r>
    </w:p>
    <w:p w:rsidR="00A8173D" w:rsidRDefault="00A8173D" w:rsidP="00A817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дозировать физическую нагрузку на каждом этапе урока;</w:t>
      </w:r>
    </w:p>
    <w:p w:rsidR="00FC56B3" w:rsidRDefault="00FC56B3" w:rsidP="00A817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сбалансировать физическую нагрузку при занятиях дома;</w:t>
      </w:r>
    </w:p>
    <w:p w:rsidR="00CB42FC" w:rsidRPr="00A8173D" w:rsidRDefault="008605CF" w:rsidP="00A817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направлять развитие эмоциональной </w:t>
      </w:r>
      <w:r w:rsidR="00DC65AD">
        <w:rPr>
          <w:rFonts w:ascii="Times New Roman" w:hAnsi="Times New Roman" w:cs="Times New Roman"/>
          <w:sz w:val="28"/>
          <w:szCs w:val="28"/>
        </w:rPr>
        <w:t>культуры</w:t>
      </w:r>
      <w:r w:rsidR="00CB4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юного музыканта</w:t>
      </w:r>
      <w:r w:rsidR="00CB42FC">
        <w:rPr>
          <w:rFonts w:ascii="Times New Roman" w:hAnsi="Times New Roman" w:cs="Times New Roman"/>
          <w:sz w:val="28"/>
          <w:szCs w:val="28"/>
        </w:rPr>
        <w:t>;</w:t>
      </w:r>
    </w:p>
    <w:p w:rsidR="00083C66" w:rsidRDefault="00083C66" w:rsidP="006B11C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34FE5" w:rsidRDefault="00734FE5" w:rsidP="006B11C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93A2E" w:rsidRPr="00E93A2E" w:rsidRDefault="00E93A2E" w:rsidP="006B11C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B1968" w:rsidRPr="00EB1968" w:rsidRDefault="00EB1968" w:rsidP="00A23A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Pr="00EB1968">
        <w:rPr>
          <w:rFonts w:ascii="Times New Roman" w:hAnsi="Times New Roman" w:cs="Times New Roman"/>
          <w:sz w:val="28"/>
          <w:szCs w:val="28"/>
        </w:rPr>
        <w:t xml:space="preserve">  </w:t>
      </w:r>
      <w:r w:rsidR="00BB75AC">
        <w:rPr>
          <w:rFonts w:ascii="Times New Roman" w:hAnsi="Times New Roman" w:cs="Times New Roman"/>
          <w:sz w:val="28"/>
          <w:szCs w:val="28"/>
        </w:rPr>
        <w:t>благоприятную</w:t>
      </w:r>
      <w:r w:rsidRPr="00EB1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образовательную среду;</w:t>
      </w:r>
      <w:r w:rsidRPr="00EB1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6E2" w:rsidRPr="00CF76E2" w:rsidRDefault="00CF76E2" w:rsidP="00A23A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6E2">
        <w:rPr>
          <w:rFonts w:ascii="Times New Roman" w:hAnsi="Times New Roman" w:cs="Times New Roman"/>
          <w:sz w:val="28"/>
          <w:szCs w:val="28"/>
        </w:rPr>
        <w:lastRenderedPageBreak/>
        <w:t>ввести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5AC">
        <w:rPr>
          <w:rFonts w:ascii="Times New Roman" w:hAnsi="Times New Roman" w:cs="Times New Roman"/>
          <w:sz w:val="28"/>
          <w:szCs w:val="28"/>
        </w:rPr>
        <w:t>начинающих инструменталистов</w:t>
      </w:r>
      <w:r>
        <w:rPr>
          <w:rFonts w:ascii="Times New Roman" w:hAnsi="Times New Roman" w:cs="Times New Roman"/>
          <w:sz w:val="28"/>
          <w:szCs w:val="28"/>
        </w:rPr>
        <w:t xml:space="preserve"> в мир </w:t>
      </w:r>
      <w:r w:rsidR="00BB75AC">
        <w:rPr>
          <w:rFonts w:ascii="Times New Roman" w:hAnsi="Times New Roman" w:cs="Times New Roman"/>
          <w:sz w:val="28"/>
          <w:szCs w:val="28"/>
        </w:rPr>
        <w:t>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творчества;</w:t>
      </w:r>
    </w:p>
    <w:p w:rsidR="006452EC" w:rsidRPr="006452EC" w:rsidRDefault="006452EC" w:rsidP="006452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материалом, направленным на психофизическое развитие детей;</w:t>
      </w:r>
    </w:p>
    <w:p w:rsidR="00A23ADA" w:rsidRPr="00F24CBB" w:rsidRDefault="00A23ADA" w:rsidP="00A23A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</w:t>
      </w:r>
      <w:r w:rsidR="00170ADF">
        <w:rPr>
          <w:rFonts w:ascii="Times New Roman" w:hAnsi="Times New Roman" w:cs="Times New Roman"/>
          <w:sz w:val="28"/>
          <w:szCs w:val="28"/>
        </w:rPr>
        <w:t>ть образные музыкальные представления</w:t>
      </w:r>
      <w:r w:rsidR="005961A8">
        <w:rPr>
          <w:rFonts w:ascii="Times New Roman" w:hAnsi="Times New Roman" w:cs="Times New Roman"/>
          <w:sz w:val="28"/>
          <w:szCs w:val="28"/>
        </w:rPr>
        <w:t>;</w:t>
      </w:r>
    </w:p>
    <w:p w:rsidR="00F24CBB" w:rsidRPr="00F24CBB" w:rsidRDefault="00F24CBB" w:rsidP="00A23A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CBB">
        <w:rPr>
          <w:rFonts w:ascii="Times New Roman" w:hAnsi="Times New Roman" w:cs="Times New Roman"/>
          <w:sz w:val="28"/>
          <w:szCs w:val="28"/>
        </w:rPr>
        <w:t xml:space="preserve">выявлять  степень одарённости детей в области исполнительства;  </w:t>
      </w:r>
    </w:p>
    <w:p w:rsidR="00083C66" w:rsidRDefault="00083C66" w:rsidP="006B11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E2A" w:rsidRDefault="00734FE5" w:rsidP="006B11C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50E2A">
        <w:rPr>
          <w:rFonts w:ascii="Times New Roman" w:hAnsi="Times New Roman" w:cs="Times New Roman"/>
          <w:b/>
          <w:sz w:val="28"/>
          <w:szCs w:val="28"/>
        </w:rPr>
        <w:t>оспитательные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93A2E" w:rsidRPr="00E93A2E" w:rsidRDefault="00E93A2E" w:rsidP="006B11C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3505" w:rsidRDefault="00A8173D" w:rsidP="004E2E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505">
        <w:rPr>
          <w:rFonts w:ascii="Times New Roman" w:hAnsi="Times New Roman" w:cs="Times New Roman"/>
          <w:sz w:val="28"/>
          <w:szCs w:val="28"/>
        </w:rPr>
        <w:t xml:space="preserve">повышать интерес и мотивацию </w:t>
      </w:r>
      <w:r w:rsidR="00DC65AD" w:rsidRPr="00E13505">
        <w:rPr>
          <w:rFonts w:ascii="Times New Roman" w:hAnsi="Times New Roman" w:cs="Times New Roman"/>
          <w:sz w:val="28"/>
          <w:szCs w:val="28"/>
        </w:rPr>
        <w:t xml:space="preserve">в </w:t>
      </w:r>
      <w:r w:rsidRPr="00E13505">
        <w:rPr>
          <w:rFonts w:ascii="Times New Roman" w:hAnsi="Times New Roman" w:cs="Times New Roman"/>
          <w:sz w:val="28"/>
          <w:szCs w:val="28"/>
        </w:rPr>
        <w:t>обучении игре на инструменте;</w:t>
      </w:r>
    </w:p>
    <w:p w:rsidR="00E13505" w:rsidRDefault="00E13505" w:rsidP="004E2E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505">
        <w:rPr>
          <w:rFonts w:ascii="Times New Roman" w:hAnsi="Times New Roman" w:cs="Times New Roman"/>
          <w:sz w:val="28"/>
          <w:szCs w:val="28"/>
        </w:rPr>
        <w:t>развивать  коммуникативные  навыки:  взаимодействие  в образовательном процессе</w:t>
      </w:r>
      <w:r w:rsidR="004E2EA6">
        <w:rPr>
          <w:rFonts w:ascii="Times New Roman" w:hAnsi="Times New Roman" w:cs="Times New Roman"/>
          <w:sz w:val="28"/>
          <w:szCs w:val="28"/>
        </w:rPr>
        <w:t xml:space="preserve">  с  преподавателем  и другими участниками учебного занятия</w:t>
      </w:r>
      <w:r w:rsidRPr="00E13505">
        <w:rPr>
          <w:rFonts w:ascii="Times New Roman" w:hAnsi="Times New Roman" w:cs="Times New Roman"/>
          <w:sz w:val="28"/>
          <w:szCs w:val="28"/>
        </w:rPr>
        <w:t>;</w:t>
      </w:r>
    </w:p>
    <w:p w:rsidR="00E13505" w:rsidRDefault="00863337" w:rsidP="004E2E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505">
        <w:rPr>
          <w:rFonts w:ascii="Times New Roman" w:hAnsi="Times New Roman" w:cs="Times New Roman"/>
          <w:sz w:val="28"/>
          <w:szCs w:val="28"/>
        </w:rPr>
        <w:t>развивать навык волевых усилий в преодолении возникающих исполнительских</w:t>
      </w:r>
      <w:r w:rsidR="00BB75AC">
        <w:rPr>
          <w:rFonts w:ascii="Times New Roman" w:hAnsi="Times New Roman" w:cs="Times New Roman"/>
          <w:sz w:val="28"/>
          <w:szCs w:val="28"/>
        </w:rPr>
        <w:t>/технических</w:t>
      </w:r>
      <w:r w:rsidRPr="00E13505">
        <w:rPr>
          <w:rFonts w:ascii="Times New Roman" w:hAnsi="Times New Roman" w:cs="Times New Roman"/>
          <w:sz w:val="28"/>
          <w:szCs w:val="28"/>
        </w:rPr>
        <w:t xml:space="preserve"> трудностей;</w:t>
      </w:r>
    </w:p>
    <w:p w:rsidR="00E13505" w:rsidRDefault="00A8173D" w:rsidP="004E2E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505">
        <w:rPr>
          <w:rFonts w:ascii="Times New Roman" w:hAnsi="Times New Roman" w:cs="Times New Roman"/>
          <w:sz w:val="28"/>
          <w:szCs w:val="28"/>
        </w:rPr>
        <w:t>формировать чувство ответственности;</w:t>
      </w:r>
    </w:p>
    <w:p w:rsidR="00FC56B3" w:rsidRDefault="00A8173D" w:rsidP="004E2E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505">
        <w:rPr>
          <w:rFonts w:ascii="Times New Roman" w:hAnsi="Times New Roman" w:cs="Times New Roman"/>
          <w:sz w:val="28"/>
          <w:szCs w:val="28"/>
        </w:rPr>
        <w:t>овладеть правилами сценического поведения</w:t>
      </w:r>
      <w:r w:rsidR="00FC56B3">
        <w:rPr>
          <w:rFonts w:ascii="Times New Roman" w:hAnsi="Times New Roman" w:cs="Times New Roman"/>
          <w:sz w:val="28"/>
          <w:szCs w:val="28"/>
        </w:rPr>
        <w:t>;</w:t>
      </w:r>
    </w:p>
    <w:p w:rsidR="00FC56B3" w:rsidRDefault="00FC56B3" w:rsidP="00FC56B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505">
        <w:rPr>
          <w:rFonts w:ascii="Times New Roman" w:hAnsi="Times New Roman" w:cs="Times New Roman"/>
          <w:i/>
          <w:sz w:val="28"/>
          <w:szCs w:val="28"/>
        </w:rPr>
        <w:t>сотрудничать с  родителями</w:t>
      </w:r>
      <w:r w:rsidRPr="00E13505">
        <w:rPr>
          <w:rFonts w:ascii="Times New Roman" w:hAnsi="Times New Roman" w:cs="Times New Roman"/>
          <w:sz w:val="28"/>
          <w:szCs w:val="28"/>
        </w:rPr>
        <w:t xml:space="preserve"> (зак</w:t>
      </w:r>
      <w:r>
        <w:rPr>
          <w:rFonts w:ascii="Times New Roman" w:hAnsi="Times New Roman" w:cs="Times New Roman"/>
          <w:sz w:val="28"/>
          <w:szCs w:val="28"/>
        </w:rPr>
        <w:t>онными  представителями)  детей.</w:t>
      </w:r>
    </w:p>
    <w:p w:rsidR="00E84EDD" w:rsidRDefault="00E84EDD" w:rsidP="006B11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EA6" w:rsidRPr="007C6353" w:rsidRDefault="00084249" w:rsidP="004E2E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2EA6">
        <w:rPr>
          <w:sz w:val="28"/>
          <w:szCs w:val="28"/>
        </w:rPr>
        <w:t>В  основе  реализации</w:t>
      </w:r>
      <w:r w:rsidR="004E2EA6" w:rsidRPr="007C6353">
        <w:rPr>
          <w:sz w:val="28"/>
          <w:szCs w:val="28"/>
        </w:rPr>
        <w:t xml:space="preserve"> </w:t>
      </w:r>
      <w:r w:rsidR="004E2EA6">
        <w:rPr>
          <w:sz w:val="28"/>
          <w:szCs w:val="28"/>
        </w:rPr>
        <w:t xml:space="preserve"> учебного занятия (урока)</w:t>
      </w:r>
      <w:r w:rsidR="004E2EA6">
        <w:rPr>
          <w:color w:val="000000"/>
          <w:sz w:val="28"/>
          <w:szCs w:val="28"/>
        </w:rPr>
        <w:t xml:space="preserve"> лежат </w:t>
      </w:r>
      <w:r w:rsidR="004E2EA6">
        <w:rPr>
          <w:sz w:val="28"/>
          <w:szCs w:val="28"/>
        </w:rPr>
        <w:t>о</w:t>
      </w:r>
      <w:r w:rsidR="004E2EA6" w:rsidRPr="007C6353">
        <w:rPr>
          <w:sz w:val="28"/>
          <w:szCs w:val="28"/>
        </w:rPr>
        <w:t xml:space="preserve">сновные </w:t>
      </w:r>
      <w:r w:rsidR="004E2EA6">
        <w:rPr>
          <w:sz w:val="28"/>
          <w:szCs w:val="28"/>
        </w:rPr>
        <w:t xml:space="preserve"> </w:t>
      </w:r>
      <w:r w:rsidR="004E2EA6" w:rsidRPr="006B1842">
        <w:rPr>
          <w:b/>
          <w:i/>
          <w:sz w:val="28"/>
          <w:szCs w:val="28"/>
        </w:rPr>
        <w:t xml:space="preserve">дидактические  </w:t>
      </w:r>
      <w:r w:rsidR="004E2EA6" w:rsidRPr="006B1842">
        <w:rPr>
          <w:b/>
          <w:i/>
          <w:sz w:val="28"/>
          <w:szCs w:val="28"/>
          <w:u w:val="single"/>
        </w:rPr>
        <w:t>принципы  музыкальной педагогики</w:t>
      </w:r>
      <w:r w:rsidR="004E2EA6">
        <w:rPr>
          <w:color w:val="000000"/>
          <w:sz w:val="28"/>
          <w:szCs w:val="28"/>
        </w:rPr>
        <w:t>.  Это</w:t>
      </w:r>
      <w:r w:rsidR="004E2EA6" w:rsidRPr="007C6353">
        <w:rPr>
          <w:sz w:val="28"/>
          <w:szCs w:val="28"/>
        </w:rPr>
        <w:t>:</w:t>
      </w:r>
    </w:p>
    <w:p w:rsidR="004E2EA6" w:rsidRPr="005502F2" w:rsidRDefault="004E2EA6" w:rsidP="004E2EA6">
      <w:pPr>
        <w:spacing w:line="276" w:lineRule="auto"/>
        <w:ind w:firstLine="709"/>
        <w:jc w:val="center"/>
        <w:rPr>
          <w:sz w:val="8"/>
          <w:szCs w:val="8"/>
        </w:rPr>
      </w:pPr>
    </w:p>
    <w:p w:rsidR="004E2EA6" w:rsidRDefault="004E2EA6" w:rsidP="004E2EA6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7749ED">
        <w:rPr>
          <w:i/>
          <w:sz w:val="28"/>
          <w:szCs w:val="28"/>
        </w:rPr>
        <w:t xml:space="preserve">принцип </w:t>
      </w:r>
      <w:r>
        <w:rPr>
          <w:i/>
          <w:sz w:val="28"/>
          <w:szCs w:val="28"/>
        </w:rPr>
        <w:t xml:space="preserve">  </w:t>
      </w:r>
      <w:r w:rsidRPr="007749ED">
        <w:rPr>
          <w:i/>
          <w:sz w:val="28"/>
          <w:szCs w:val="28"/>
        </w:rPr>
        <w:t xml:space="preserve">индивидуального </w:t>
      </w:r>
      <w:r>
        <w:rPr>
          <w:i/>
          <w:sz w:val="28"/>
          <w:szCs w:val="28"/>
        </w:rPr>
        <w:t xml:space="preserve"> </w:t>
      </w:r>
      <w:r w:rsidRPr="007749ED">
        <w:rPr>
          <w:i/>
          <w:sz w:val="28"/>
          <w:szCs w:val="28"/>
        </w:rPr>
        <w:t>подхода</w:t>
      </w:r>
      <w:r>
        <w:rPr>
          <w:i/>
          <w:iCs/>
          <w:spacing w:val="-7"/>
          <w:sz w:val="28"/>
          <w:szCs w:val="28"/>
        </w:rPr>
        <w:t xml:space="preserve">.   </w:t>
      </w:r>
      <w:r w:rsidRPr="00BE2D20">
        <w:rPr>
          <w:iCs/>
          <w:spacing w:val="-7"/>
          <w:sz w:val="28"/>
          <w:szCs w:val="28"/>
        </w:rPr>
        <w:t>Он</w:t>
      </w:r>
      <w:r>
        <w:rPr>
          <w:i/>
          <w:iCs/>
          <w:spacing w:val="-7"/>
          <w:sz w:val="28"/>
          <w:szCs w:val="28"/>
        </w:rPr>
        <w:t xml:space="preserve"> </w:t>
      </w:r>
      <w:r w:rsidR="00DF2DCF">
        <w:rPr>
          <w:i/>
          <w:iCs/>
          <w:spacing w:val="-7"/>
          <w:sz w:val="28"/>
          <w:szCs w:val="28"/>
        </w:rPr>
        <w:t xml:space="preserve"> </w:t>
      </w:r>
      <w:r>
        <w:rPr>
          <w:i/>
          <w:iCs/>
          <w:spacing w:val="-7"/>
          <w:sz w:val="28"/>
          <w:szCs w:val="28"/>
        </w:rPr>
        <w:t xml:space="preserve"> </w:t>
      </w:r>
      <w:proofErr w:type="spellStart"/>
      <w:proofErr w:type="gramStart"/>
      <w:r w:rsidRPr="00704BF5">
        <w:rPr>
          <w:spacing w:val="-4"/>
          <w:sz w:val="28"/>
          <w:szCs w:val="28"/>
          <w:u w:val="single"/>
        </w:rPr>
        <w:t>р</w:t>
      </w:r>
      <w:proofErr w:type="spellEnd"/>
      <w:proofErr w:type="gramEnd"/>
      <w:r w:rsidRPr="00704BF5">
        <w:rPr>
          <w:spacing w:val="-4"/>
          <w:sz w:val="28"/>
          <w:szCs w:val="28"/>
          <w:u w:val="single"/>
        </w:rPr>
        <w:t xml:space="preserve"> а </w:t>
      </w:r>
      <w:proofErr w:type="spellStart"/>
      <w:r w:rsidRPr="00704BF5">
        <w:rPr>
          <w:spacing w:val="-4"/>
          <w:sz w:val="28"/>
          <w:szCs w:val="28"/>
          <w:u w:val="single"/>
        </w:rPr>
        <w:t>з</w:t>
      </w:r>
      <w:proofErr w:type="spellEnd"/>
      <w:r w:rsidRPr="00704BF5">
        <w:rPr>
          <w:spacing w:val="-4"/>
          <w:sz w:val="28"/>
          <w:szCs w:val="28"/>
          <w:u w:val="single"/>
        </w:rPr>
        <w:t xml:space="preserve"> в и в а е т</w:t>
      </w:r>
      <w:r>
        <w:rPr>
          <w:spacing w:val="-4"/>
          <w:sz w:val="28"/>
          <w:szCs w:val="28"/>
        </w:rPr>
        <w:t xml:space="preserve"> </w:t>
      </w:r>
      <w:r w:rsidR="00DF2DCF">
        <w:rPr>
          <w:spacing w:val="-4"/>
          <w:sz w:val="28"/>
          <w:szCs w:val="28"/>
        </w:rPr>
        <w:t xml:space="preserve"> </w:t>
      </w:r>
      <w:r w:rsidR="00641288">
        <w:rPr>
          <w:spacing w:val="-4"/>
          <w:sz w:val="28"/>
          <w:szCs w:val="28"/>
        </w:rPr>
        <w:t xml:space="preserve"> присущие</w:t>
      </w:r>
      <w:r w:rsidR="00DF2DCF">
        <w:rPr>
          <w:spacing w:val="-4"/>
          <w:sz w:val="28"/>
          <w:szCs w:val="28"/>
        </w:rPr>
        <w:t xml:space="preserve"> </w:t>
      </w:r>
      <w:r w:rsidRPr="007749ED">
        <w:rPr>
          <w:spacing w:val="-4"/>
          <w:sz w:val="28"/>
          <w:szCs w:val="28"/>
        </w:rPr>
        <w:t xml:space="preserve"> каждому</w:t>
      </w:r>
      <w:r>
        <w:rPr>
          <w:spacing w:val="-4"/>
          <w:sz w:val="28"/>
          <w:szCs w:val="28"/>
        </w:rPr>
        <w:t xml:space="preserve"> </w:t>
      </w:r>
      <w:r w:rsidRPr="007749ED">
        <w:rPr>
          <w:spacing w:val="-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учащемуся </w:t>
      </w:r>
      <w:r w:rsidRPr="007749ED">
        <w:rPr>
          <w:spacing w:val="-6"/>
          <w:sz w:val="28"/>
          <w:szCs w:val="28"/>
        </w:rPr>
        <w:t xml:space="preserve"> черт</w:t>
      </w:r>
      <w:r>
        <w:rPr>
          <w:spacing w:val="-6"/>
          <w:sz w:val="28"/>
          <w:szCs w:val="28"/>
        </w:rPr>
        <w:t>ы</w:t>
      </w:r>
      <w:r w:rsidRPr="007749ED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 xml:space="preserve"> </w:t>
      </w:r>
      <w:r w:rsidRPr="007749ED">
        <w:rPr>
          <w:spacing w:val="-6"/>
          <w:sz w:val="28"/>
          <w:szCs w:val="28"/>
        </w:rPr>
        <w:t>свойств</w:t>
      </w:r>
      <w:r>
        <w:rPr>
          <w:spacing w:val="-6"/>
          <w:sz w:val="28"/>
          <w:szCs w:val="28"/>
        </w:rPr>
        <w:t>а</w:t>
      </w:r>
      <w:r w:rsidRPr="007749E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Pr="007749ED"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 особенности</w:t>
      </w:r>
      <w:r w:rsidRPr="007749ED">
        <w:rPr>
          <w:spacing w:val="-6"/>
          <w:sz w:val="28"/>
          <w:szCs w:val="28"/>
        </w:rPr>
        <w:t xml:space="preserve">, составляющих творческую </w:t>
      </w:r>
      <w:r>
        <w:rPr>
          <w:spacing w:val="-6"/>
          <w:sz w:val="28"/>
          <w:szCs w:val="28"/>
        </w:rPr>
        <w:t xml:space="preserve"> </w:t>
      </w:r>
      <w:r w:rsidRPr="007749ED">
        <w:rPr>
          <w:spacing w:val="-1"/>
          <w:sz w:val="28"/>
          <w:szCs w:val="28"/>
        </w:rPr>
        <w:t>индивидуальность</w:t>
      </w:r>
      <w:r w:rsidRPr="007749ED">
        <w:rPr>
          <w:spacing w:val="-5"/>
          <w:sz w:val="28"/>
          <w:szCs w:val="28"/>
        </w:rPr>
        <w:t>;</w:t>
      </w:r>
    </w:p>
    <w:p w:rsidR="004E2EA6" w:rsidRDefault="004E2EA6" w:rsidP="004E2EA6">
      <w:pPr>
        <w:spacing w:line="276" w:lineRule="auto"/>
        <w:ind w:left="360"/>
        <w:jc w:val="both"/>
        <w:rPr>
          <w:sz w:val="8"/>
          <w:szCs w:val="8"/>
        </w:rPr>
      </w:pPr>
    </w:p>
    <w:p w:rsidR="004E2EA6" w:rsidRPr="00E8519A" w:rsidRDefault="004E2EA6" w:rsidP="004E2EA6">
      <w:pPr>
        <w:spacing w:line="276" w:lineRule="auto"/>
        <w:ind w:left="360"/>
        <w:jc w:val="both"/>
        <w:rPr>
          <w:sz w:val="8"/>
          <w:szCs w:val="8"/>
        </w:rPr>
      </w:pPr>
    </w:p>
    <w:p w:rsidR="004E2EA6" w:rsidRDefault="004E2EA6" w:rsidP="004E2EA6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7749ED">
        <w:rPr>
          <w:i/>
          <w:sz w:val="28"/>
          <w:szCs w:val="28"/>
        </w:rPr>
        <w:t xml:space="preserve">принцип </w:t>
      </w:r>
      <w:r>
        <w:rPr>
          <w:i/>
          <w:sz w:val="28"/>
          <w:szCs w:val="28"/>
        </w:rPr>
        <w:t xml:space="preserve"> </w:t>
      </w:r>
      <w:r w:rsidRPr="007749ED">
        <w:rPr>
          <w:i/>
          <w:sz w:val="28"/>
          <w:szCs w:val="28"/>
        </w:rPr>
        <w:t xml:space="preserve">деятельности (активности) </w:t>
      </w:r>
      <w:r w:rsidRPr="007749ED">
        <w:rPr>
          <w:sz w:val="28"/>
          <w:szCs w:val="28"/>
        </w:rPr>
        <w:t>как</w:t>
      </w:r>
      <w:r>
        <w:rPr>
          <w:sz w:val="28"/>
          <w:szCs w:val="28"/>
        </w:rPr>
        <w:t xml:space="preserve"> признание ведущей роли  преподавателя</w:t>
      </w:r>
      <w:r w:rsidRPr="007749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749E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7749ED">
        <w:rPr>
          <w:sz w:val="28"/>
          <w:szCs w:val="28"/>
        </w:rPr>
        <w:t>музыкальн</w:t>
      </w:r>
      <w:r>
        <w:rPr>
          <w:sz w:val="28"/>
          <w:szCs w:val="28"/>
        </w:rPr>
        <w:t>ом развитии и</w:t>
      </w:r>
      <w:r w:rsidRPr="007749ED">
        <w:rPr>
          <w:sz w:val="28"/>
          <w:szCs w:val="28"/>
        </w:rPr>
        <w:t xml:space="preserve"> необходимость проявления достижений обучения и развития учащегося на всех стадиях учебного процесса</w:t>
      </w:r>
      <w:r>
        <w:rPr>
          <w:sz w:val="28"/>
          <w:szCs w:val="28"/>
        </w:rPr>
        <w:t>;</w:t>
      </w:r>
    </w:p>
    <w:p w:rsidR="004E2EA6" w:rsidRDefault="004E2EA6" w:rsidP="004E2EA6">
      <w:pPr>
        <w:spacing w:line="276" w:lineRule="auto"/>
        <w:ind w:left="360"/>
        <w:jc w:val="both"/>
        <w:rPr>
          <w:sz w:val="8"/>
          <w:szCs w:val="8"/>
        </w:rPr>
      </w:pPr>
    </w:p>
    <w:p w:rsidR="004E2EA6" w:rsidRPr="00E8519A" w:rsidRDefault="004E2EA6" w:rsidP="004E2EA6">
      <w:pPr>
        <w:spacing w:line="276" w:lineRule="auto"/>
        <w:ind w:left="360"/>
        <w:jc w:val="both"/>
        <w:rPr>
          <w:sz w:val="8"/>
          <w:szCs w:val="8"/>
        </w:rPr>
      </w:pPr>
    </w:p>
    <w:p w:rsidR="004E2EA6" w:rsidRDefault="004E2EA6" w:rsidP="004E2EA6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B41A0">
        <w:rPr>
          <w:i/>
          <w:sz w:val="28"/>
          <w:szCs w:val="28"/>
        </w:rPr>
        <w:t>п</w:t>
      </w:r>
      <w:r w:rsidRPr="009B41A0">
        <w:rPr>
          <w:i/>
          <w:iCs/>
          <w:spacing w:val="-4"/>
          <w:sz w:val="28"/>
          <w:szCs w:val="28"/>
        </w:rPr>
        <w:t xml:space="preserve">ринцип </w:t>
      </w:r>
      <w:r w:rsidR="00354E2E">
        <w:rPr>
          <w:i/>
          <w:iCs/>
          <w:spacing w:val="-4"/>
          <w:sz w:val="28"/>
          <w:szCs w:val="28"/>
        </w:rPr>
        <w:t xml:space="preserve"> </w:t>
      </w:r>
      <w:r w:rsidRPr="009B41A0">
        <w:rPr>
          <w:i/>
          <w:iCs/>
          <w:spacing w:val="-4"/>
          <w:sz w:val="28"/>
          <w:szCs w:val="28"/>
        </w:rPr>
        <w:t>систематического</w:t>
      </w:r>
      <w:r w:rsidR="00354E2E">
        <w:rPr>
          <w:i/>
          <w:iCs/>
          <w:spacing w:val="-4"/>
          <w:sz w:val="28"/>
          <w:szCs w:val="28"/>
        </w:rPr>
        <w:t xml:space="preserve"> </w:t>
      </w:r>
      <w:r w:rsidRPr="009B41A0">
        <w:rPr>
          <w:i/>
          <w:iCs/>
          <w:spacing w:val="-4"/>
          <w:sz w:val="28"/>
          <w:szCs w:val="28"/>
        </w:rPr>
        <w:t xml:space="preserve"> и </w:t>
      </w:r>
      <w:r w:rsidR="00354E2E">
        <w:rPr>
          <w:i/>
          <w:iCs/>
          <w:spacing w:val="-4"/>
          <w:sz w:val="28"/>
          <w:szCs w:val="28"/>
        </w:rPr>
        <w:t xml:space="preserve"> </w:t>
      </w:r>
      <w:r w:rsidRPr="009B41A0">
        <w:rPr>
          <w:i/>
          <w:iCs/>
          <w:spacing w:val="-4"/>
          <w:sz w:val="28"/>
          <w:szCs w:val="28"/>
        </w:rPr>
        <w:t xml:space="preserve">последовательного </w:t>
      </w:r>
      <w:r w:rsidR="00354E2E">
        <w:rPr>
          <w:i/>
          <w:iCs/>
          <w:spacing w:val="-4"/>
          <w:sz w:val="28"/>
          <w:szCs w:val="28"/>
        </w:rPr>
        <w:t xml:space="preserve"> </w:t>
      </w:r>
      <w:r w:rsidRPr="009B41A0">
        <w:rPr>
          <w:i/>
          <w:iCs/>
          <w:spacing w:val="-4"/>
          <w:sz w:val="28"/>
          <w:szCs w:val="28"/>
        </w:rPr>
        <w:t>обучения</w:t>
      </w:r>
      <w:r w:rsidRPr="009B41A0">
        <w:rPr>
          <w:spacing w:val="-2"/>
          <w:sz w:val="28"/>
          <w:szCs w:val="28"/>
        </w:rPr>
        <w:t xml:space="preserve"> </w:t>
      </w:r>
      <w:r w:rsidR="00354E2E">
        <w:rPr>
          <w:spacing w:val="-2"/>
          <w:sz w:val="28"/>
          <w:szCs w:val="28"/>
        </w:rPr>
        <w:t xml:space="preserve"> </w:t>
      </w:r>
      <w:r w:rsidRPr="009B41A0">
        <w:rPr>
          <w:spacing w:val="-3"/>
          <w:sz w:val="28"/>
          <w:szCs w:val="28"/>
        </w:rPr>
        <w:t xml:space="preserve">включает требования: связывание незнакомого материала </w:t>
      </w:r>
      <w:r w:rsidRPr="009B41A0">
        <w:rPr>
          <w:spacing w:val="-5"/>
          <w:sz w:val="28"/>
          <w:szCs w:val="28"/>
        </w:rPr>
        <w:t xml:space="preserve">со знакомым,  </w:t>
      </w:r>
      <w:r>
        <w:rPr>
          <w:spacing w:val="-5"/>
          <w:sz w:val="28"/>
          <w:szCs w:val="28"/>
        </w:rPr>
        <w:t xml:space="preserve"> </w:t>
      </w:r>
      <w:r w:rsidRPr="009B41A0">
        <w:rPr>
          <w:spacing w:val="-5"/>
          <w:sz w:val="28"/>
          <w:szCs w:val="28"/>
        </w:rPr>
        <w:t>изложение</w:t>
      </w:r>
      <w:r>
        <w:rPr>
          <w:spacing w:val="-5"/>
          <w:sz w:val="28"/>
          <w:szCs w:val="28"/>
        </w:rPr>
        <w:t xml:space="preserve"> </w:t>
      </w:r>
      <w:r w:rsidRPr="009B41A0">
        <w:rPr>
          <w:spacing w:val="-5"/>
          <w:sz w:val="28"/>
          <w:szCs w:val="28"/>
        </w:rPr>
        <w:t xml:space="preserve"> от</w:t>
      </w:r>
      <w:r>
        <w:rPr>
          <w:spacing w:val="-5"/>
          <w:sz w:val="28"/>
          <w:szCs w:val="28"/>
        </w:rPr>
        <w:t xml:space="preserve"> </w:t>
      </w:r>
      <w:r w:rsidRPr="009B41A0">
        <w:rPr>
          <w:spacing w:val="-5"/>
          <w:sz w:val="28"/>
          <w:szCs w:val="28"/>
        </w:rPr>
        <w:t xml:space="preserve"> простого</w:t>
      </w:r>
      <w:r>
        <w:rPr>
          <w:spacing w:val="-5"/>
          <w:sz w:val="28"/>
          <w:szCs w:val="28"/>
        </w:rPr>
        <w:t xml:space="preserve"> </w:t>
      </w:r>
      <w:r w:rsidRPr="009B41A0">
        <w:rPr>
          <w:spacing w:val="-5"/>
          <w:sz w:val="28"/>
          <w:szCs w:val="28"/>
        </w:rPr>
        <w:t xml:space="preserve"> к</w:t>
      </w:r>
      <w:r>
        <w:rPr>
          <w:spacing w:val="-5"/>
          <w:sz w:val="28"/>
          <w:szCs w:val="28"/>
        </w:rPr>
        <w:t xml:space="preserve"> </w:t>
      </w:r>
      <w:r w:rsidRPr="009B41A0">
        <w:rPr>
          <w:spacing w:val="-5"/>
          <w:sz w:val="28"/>
          <w:szCs w:val="28"/>
        </w:rPr>
        <w:t xml:space="preserve"> </w:t>
      </w:r>
      <w:proofErr w:type="gramStart"/>
      <w:r w:rsidRPr="009B41A0">
        <w:rPr>
          <w:spacing w:val="-5"/>
          <w:sz w:val="28"/>
          <w:szCs w:val="28"/>
        </w:rPr>
        <w:t>сложному</w:t>
      </w:r>
      <w:proofErr w:type="gramEnd"/>
      <w:r w:rsidRPr="009B41A0">
        <w:rPr>
          <w:spacing w:val="-7"/>
          <w:sz w:val="28"/>
          <w:szCs w:val="28"/>
        </w:rPr>
        <w:t>;</w:t>
      </w:r>
    </w:p>
    <w:p w:rsidR="004E2EA6" w:rsidRDefault="004E2EA6" w:rsidP="004E2EA6">
      <w:pPr>
        <w:spacing w:line="276" w:lineRule="auto"/>
        <w:ind w:left="360"/>
        <w:jc w:val="both"/>
        <w:rPr>
          <w:sz w:val="8"/>
          <w:szCs w:val="8"/>
        </w:rPr>
      </w:pPr>
    </w:p>
    <w:p w:rsidR="004E2EA6" w:rsidRPr="00E8519A" w:rsidRDefault="004E2EA6" w:rsidP="004E2EA6">
      <w:pPr>
        <w:spacing w:line="276" w:lineRule="auto"/>
        <w:ind w:left="360"/>
        <w:jc w:val="both"/>
        <w:rPr>
          <w:sz w:val="8"/>
          <w:szCs w:val="8"/>
        </w:rPr>
      </w:pPr>
    </w:p>
    <w:p w:rsidR="004E2EA6" w:rsidRDefault="004E2EA6" w:rsidP="004E2EA6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7749ED">
        <w:rPr>
          <w:i/>
          <w:sz w:val="28"/>
          <w:szCs w:val="28"/>
        </w:rPr>
        <w:t>п</w:t>
      </w:r>
      <w:r w:rsidRPr="007749ED">
        <w:rPr>
          <w:i/>
          <w:iCs/>
          <w:spacing w:val="-2"/>
          <w:sz w:val="28"/>
          <w:szCs w:val="28"/>
        </w:rPr>
        <w:t xml:space="preserve">ринцип </w:t>
      </w:r>
      <w:r>
        <w:rPr>
          <w:i/>
          <w:iCs/>
          <w:spacing w:val="-2"/>
          <w:sz w:val="28"/>
          <w:szCs w:val="28"/>
        </w:rPr>
        <w:t xml:space="preserve"> </w:t>
      </w:r>
      <w:r w:rsidRPr="007749ED">
        <w:rPr>
          <w:i/>
          <w:iCs/>
          <w:spacing w:val="-2"/>
          <w:sz w:val="28"/>
          <w:szCs w:val="28"/>
        </w:rPr>
        <w:t xml:space="preserve">сознательного </w:t>
      </w:r>
      <w:r>
        <w:rPr>
          <w:i/>
          <w:iCs/>
          <w:spacing w:val="-2"/>
          <w:sz w:val="28"/>
          <w:szCs w:val="28"/>
        </w:rPr>
        <w:t xml:space="preserve"> </w:t>
      </w:r>
      <w:r w:rsidRPr="007749ED">
        <w:rPr>
          <w:i/>
          <w:iCs/>
          <w:spacing w:val="-2"/>
          <w:sz w:val="28"/>
          <w:szCs w:val="28"/>
        </w:rPr>
        <w:t xml:space="preserve">усвоения </w:t>
      </w:r>
      <w:r>
        <w:rPr>
          <w:i/>
          <w:iCs/>
          <w:spacing w:val="-2"/>
          <w:sz w:val="28"/>
          <w:szCs w:val="28"/>
        </w:rPr>
        <w:t xml:space="preserve"> </w:t>
      </w:r>
      <w:r w:rsidRPr="007749ED">
        <w:rPr>
          <w:i/>
          <w:iCs/>
          <w:spacing w:val="-2"/>
          <w:sz w:val="28"/>
          <w:szCs w:val="28"/>
        </w:rPr>
        <w:t>знаний</w:t>
      </w:r>
      <w:r>
        <w:rPr>
          <w:sz w:val="28"/>
          <w:szCs w:val="28"/>
        </w:rPr>
        <w:t xml:space="preserve"> требует от ученика</w:t>
      </w:r>
      <w:r w:rsidRPr="007749ED">
        <w:rPr>
          <w:sz w:val="28"/>
          <w:szCs w:val="28"/>
        </w:rPr>
        <w:t xml:space="preserve"> умения самостоятельно</w:t>
      </w:r>
      <w:r>
        <w:rPr>
          <w:sz w:val="28"/>
          <w:szCs w:val="28"/>
        </w:rPr>
        <w:t>сти. Это</w:t>
      </w:r>
      <w:r w:rsidRPr="007749ED">
        <w:rPr>
          <w:sz w:val="28"/>
          <w:szCs w:val="28"/>
        </w:rPr>
        <w:t xml:space="preserve"> </w:t>
      </w:r>
      <w:r w:rsidR="00F35CC9">
        <w:rPr>
          <w:spacing w:val="-1"/>
          <w:sz w:val="28"/>
          <w:szCs w:val="28"/>
        </w:rPr>
        <w:t>формирует</w:t>
      </w:r>
      <w:r w:rsidR="0037417C">
        <w:rPr>
          <w:spacing w:val="-6"/>
          <w:sz w:val="28"/>
          <w:szCs w:val="28"/>
        </w:rPr>
        <w:t xml:space="preserve">  мышление</w:t>
      </w:r>
      <w:r w:rsidRPr="007749ED">
        <w:rPr>
          <w:spacing w:val="-6"/>
          <w:sz w:val="28"/>
          <w:szCs w:val="28"/>
        </w:rPr>
        <w:t xml:space="preserve">  и  </w:t>
      </w:r>
      <w:r w:rsidR="0037417C">
        <w:rPr>
          <w:spacing w:val="-6"/>
          <w:sz w:val="28"/>
          <w:szCs w:val="28"/>
        </w:rPr>
        <w:t>собственное отношение к музыке</w:t>
      </w:r>
      <w:r w:rsidRPr="007749ED">
        <w:rPr>
          <w:spacing w:val="-6"/>
          <w:sz w:val="28"/>
          <w:szCs w:val="28"/>
        </w:rPr>
        <w:t>;</w:t>
      </w:r>
    </w:p>
    <w:p w:rsidR="004E2EA6" w:rsidRDefault="004E2EA6" w:rsidP="004E2EA6">
      <w:pPr>
        <w:spacing w:line="276" w:lineRule="auto"/>
        <w:ind w:left="360"/>
        <w:jc w:val="both"/>
        <w:rPr>
          <w:sz w:val="8"/>
          <w:szCs w:val="8"/>
        </w:rPr>
      </w:pPr>
    </w:p>
    <w:p w:rsidR="004E2EA6" w:rsidRPr="00E8519A" w:rsidRDefault="004E2EA6" w:rsidP="004E2EA6">
      <w:pPr>
        <w:spacing w:line="276" w:lineRule="auto"/>
        <w:ind w:left="360"/>
        <w:jc w:val="both"/>
        <w:rPr>
          <w:sz w:val="8"/>
          <w:szCs w:val="8"/>
        </w:rPr>
      </w:pPr>
    </w:p>
    <w:p w:rsidR="004E2EA6" w:rsidRDefault="004E2EA6" w:rsidP="004E2EA6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7749ED">
        <w:rPr>
          <w:i/>
          <w:sz w:val="28"/>
          <w:szCs w:val="28"/>
        </w:rPr>
        <w:t>п</w:t>
      </w:r>
      <w:r w:rsidRPr="007749ED">
        <w:rPr>
          <w:i/>
          <w:iCs/>
          <w:spacing w:val="-1"/>
          <w:sz w:val="28"/>
          <w:szCs w:val="28"/>
        </w:rPr>
        <w:t xml:space="preserve">ринцип </w:t>
      </w:r>
      <w:r>
        <w:rPr>
          <w:i/>
          <w:iCs/>
          <w:spacing w:val="-1"/>
          <w:sz w:val="28"/>
          <w:szCs w:val="28"/>
        </w:rPr>
        <w:t xml:space="preserve"> </w:t>
      </w:r>
      <w:r w:rsidRPr="007749ED">
        <w:rPr>
          <w:i/>
          <w:iCs/>
          <w:spacing w:val="-1"/>
          <w:sz w:val="28"/>
          <w:szCs w:val="28"/>
        </w:rPr>
        <w:t xml:space="preserve">прочного </w:t>
      </w:r>
      <w:r>
        <w:rPr>
          <w:i/>
          <w:iCs/>
          <w:spacing w:val="-1"/>
          <w:sz w:val="28"/>
          <w:szCs w:val="28"/>
        </w:rPr>
        <w:t xml:space="preserve"> </w:t>
      </w:r>
      <w:r w:rsidRPr="007749ED">
        <w:rPr>
          <w:i/>
          <w:iCs/>
          <w:spacing w:val="-1"/>
          <w:sz w:val="28"/>
          <w:szCs w:val="28"/>
        </w:rPr>
        <w:t>усвоения</w:t>
      </w:r>
      <w:r>
        <w:rPr>
          <w:i/>
          <w:iCs/>
          <w:spacing w:val="-1"/>
          <w:sz w:val="28"/>
          <w:szCs w:val="28"/>
        </w:rPr>
        <w:t xml:space="preserve"> </w:t>
      </w:r>
      <w:r w:rsidRPr="007749ED"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pacing w:val="-1"/>
          <w:sz w:val="28"/>
          <w:szCs w:val="28"/>
        </w:rPr>
        <w:t xml:space="preserve">знаний. </w:t>
      </w:r>
      <w:r w:rsidRPr="007749ED">
        <w:rPr>
          <w:spacing w:val="-10"/>
          <w:sz w:val="28"/>
          <w:szCs w:val="28"/>
        </w:rPr>
        <w:t xml:space="preserve">Данный </w:t>
      </w:r>
      <w:r>
        <w:rPr>
          <w:spacing w:val="-10"/>
          <w:sz w:val="28"/>
          <w:szCs w:val="28"/>
        </w:rPr>
        <w:t xml:space="preserve"> </w:t>
      </w:r>
      <w:r w:rsidRPr="007749ED">
        <w:rPr>
          <w:spacing w:val="-10"/>
          <w:sz w:val="28"/>
          <w:szCs w:val="28"/>
        </w:rPr>
        <w:t xml:space="preserve">принцип </w:t>
      </w:r>
      <w:r>
        <w:rPr>
          <w:spacing w:val="-10"/>
          <w:sz w:val="28"/>
          <w:szCs w:val="28"/>
        </w:rPr>
        <w:t xml:space="preserve"> </w:t>
      </w:r>
      <w:r w:rsidRPr="007749ED">
        <w:rPr>
          <w:spacing w:val="-10"/>
          <w:sz w:val="28"/>
          <w:szCs w:val="28"/>
        </w:rPr>
        <w:t xml:space="preserve">ведёт </w:t>
      </w:r>
      <w:r>
        <w:rPr>
          <w:spacing w:val="-10"/>
          <w:sz w:val="28"/>
          <w:szCs w:val="28"/>
        </w:rPr>
        <w:t xml:space="preserve"> </w:t>
      </w:r>
      <w:r w:rsidRPr="007749ED">
        <w:rPr>
          <w:spacing w:val="-10"/>
          <w:sz w:val="28"/>
          <w:szCs w:val="28"/>
        </w:rPr>
        <w:t>к</w:t>
      </w:r>
      <w:r>
        <w:rPr>
          <w:spacing w:val="-10"/>
          <w:sz w:val="28"/>
          <w:szCs w:val="28"/>
        </w:rPr>
        <w:t xml:space="preserve">  </w:t>
      </w:r>
      <w:r w:rsidRPr="007749ED">
        <w:rPr>
          <w:spacing w:val="-10"/>
          <w:sz w:val="28"/>
          <w:szCs w:val="28"/>
        </w:rPr>
        <w:t xml:space="preserve"> формированию </w:t>
      </w:r>
      <w:r>
        <w:rPr>
          <w:spacing w:val="-10"/>
          <w:sz w:val="28"/>
          <w:szCs w:val="28"/>
        </w:rPr>
        <w:t xml:space="preserve"> </w:t>
      </w:r>
      <w:r w:rsidRPr="007749ED">
        <w:rPr>
          <w:spacing w:val="-10"/>
          <w:sz w:val="28"/>
          <w:szCs w:val="28"/>
        </w:rPr>
        <w:t>компетентности</w:t>
      </w:r>
      <w:r>
        <w:rPr>
          <w:spacing w:val="-10"/>
          <w:sz w:val="28"/>
          <w:szCs w:val="28"/>
        </w:rPr>
        <w:t xml:space="preserve">  в  изучаемой  сфере  деятельности</w:t>
      </w:r>
      <w:r w:rsidRPr="007749ED">
        <w:rPr>
          <w:spacing w:val="-10"/>
          <w:sz w:val="28"/>
          <w:szCs w:val="28"/>
        </w:rPr>
        <w:t>;</w:t>
      </w:r>
    </w:p>
    <w:p w:rsidR="004E2EA6" w:rsidRDefault="004E2EA6" w:rsidP="004E2EA6">
      <w:pPr>
        <w:spacing w:line="276" w:lineRule="auto"/>
        <w:ind w:left="360"/>
        <w:jc w:val="both"/>
        <w:rPr>
          <w:sz w:val="8"/>
          <w:szCs w:val="8"/>
        </w:rPr>
      </w:pPr>
    </w:p>
    <w:p w:rsidR="004E2EA6" w:rsidRPr="00E8519A" w:rsidRDefault="004E2EA6" w:rsidP="004E2EA6">
      <w:pPr>
        <w:spacing w:line="276" w:lineRule="auto"/>
        <w:ind w:left="360"/>
        <w:jc w:val="both"/>
        <w:rPr>
          <w:sz w:val="8"/>
          <w:szCs w:val="8"/>
        </w:rPr>
      </w:pPr>
    </w:p>
    <w:p w:rsidR="004E2EA6" w:rsidRDefault="004E2EA6" w:rsidP="004E2EA6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7749ED">
        <w:rPr>
          <w:i/>
          <w:sz w:val="28"/>
          <w:szCs w:val="28"/>
        </w:rPr>
        <w:t>п</w:t>
      </w:r>
      <w:r w:rsidRPr="007749ED">
        <w:rPr>
          <w:i/>
          <w:iCs/>
          <w:spacing w:val="-3"/>
          <w:sz w:val="28"/>
          <w:szCs w:val="28"/>
        </w:rPr>
        <w:t xml:space="preserve">ринцип </w:t>
      </w:r>
      <w:r>
        <w:rPr>
          <w:i/>
          <w:iCs/>
          <w:spacing w:val="-3"/>
          <w:sz w:val="28"/>
          <w:szCs w:val="28"/>
        </w:rPr>
        <w:t xml:space="preserve">  </w:t>
      </w:r>
      <w:r w:rsidRPr="007749ED">
        <w:rPr>
          <w:i/>
          <w:iCs/>
          <w:spacing w:val="-3"/>
          <w:sz w:val="28"/>
          <w:szCs w:val="28"/>
        </w:rPr>
        <w:t xml:space="preserve">доступности </w:t>
      </w:r>
      <w:r>
        <w:rPr>
          <w:i/>
          <w:iCs/>
          <w:spacing w:val="-3"/>
          <w:sz w:val="28"/>
          <w:szCs w:val="28"/>
        </w:rPr>
        <w:t xml:space="preserve">  </w:t>
      </w:r>
      <w:r w:rsidRPr="007749ED">
        <w:rPr>
          <w:i/>
          <w:iCs/>
          <w:spacing w:val="-3"/>
          <w:sz w:val="28"/>
          <w:szCs w:val="28"/>
        </w:rPr>
        <w:t>обучения</w:t>
      </w:r>
      <w:r w:rsidR="00EA3B07">
        <w:rPr>
          <w:iCs/>
          <w:spacing w:val="-3"/>
          <w:sz w:val="28"/>
          <w:szCs w:val="28"/>
        </w:rPr>
        <w:t xml:space="preserve"> </w:t>
      </w:r>
      <w:r>
        <w:rPr>
          <w:iCs/>
          <w:spacing w:val="-3"/>
          <w:sz w:val="28"/>
          <w:szCs w:val="28"/>
        </w:rPr>
        <w:t xml:space="preserve"> </w:t>
      </w:r>
      <w:r w:rsidRPr="007749ED"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 w:rsidRPr="007749ED">
        <w:rPr>
          <w:spacing w:val="-3"/>
          <w:sz w:val="28"/>
          <w:szCs w:val="28"/>
        </w:rPr>
        <w:t xml:space="preserve"> музыкальном</w:t>
      </w:r>
      <w:r>
        <w:rPr>
          <w:spacing w:val="-3"/>
          <w:sz w:val="28"/>
          <w:szCs w:val="28"/>
        </w:rPr>
        <w:t xml:space="preserve"> </w:t>
      </w:r>
      <w:r w:rsidRPr="007749ED">
        <w:rPr>
          <w:spacing w:val="-3"/>
          <w:sz w:val="28"/>
          <w:szCs w:val="28"/>
        </w:rPr>
        <w:t xml:space="preserve"> обучении </w:t>
      </w:r>
      <w:r>
        <w:rPr>
          <w:spacing w:val="-3"/>
          <w:sz w:val="28"/>
          <w:szCs w:val="28"/>
        </w:rPr>
        <w:t xml:space="preserve"> </w:t>
      </w:r>
      <w:r w:rsidRPr="007749ED">
        <w:rPr>
          <w:spacing w:val="-3"/>
          <w:sz w:val="28"/>
          <w:szCs w:val="28"/>
        </w:rPr>
        <w:t>связан</w:t>
      </w:r>
      <w:r>
        <w:rPr>
          <w:spacing w:val="-3"/>
          <w:sz w:val="28"/>
          <w:szCs w:val="28"/>
        </w:rPr>
        <w:t xml:space="preserve"> </w:t>
      </w:r>
      <w:r w:rsidRPr="007749ED">
        <w:rPr>
          <w:spacing w:val="-3"/>
          <w:sz w:val="28"/>
          <w:szCs w:val="28"/>
        </w:rPr>
        <w:t xml:space="preserve"> с </w:t>
      </w:r>
      <w:r w:rsidRPr="00F35CC9">
        <w:rPr>
          <w:i/>
          <w:spacing w:val="-2"/>
          <w:sz w:val="28"/>
          <w:szCs w:val="28"/>
          <w:u w:val="single"/>
        </w:rPr>
        <w:t>индивидуальными</w:t>
      </w:r>
      <w:r w:rsidRPr="007749E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 w:rsidRPr="007749ED">
        <w:rPr>
          <w:spacing w:val="-2"/>
          <w:sz w:val="28"/>
          <w:szCs w:val="28"/>
        </w:rPr>
        <w:t xml:space="preserve">особенностями </w:t>
      </w:r>
      <w:r>
        <w:rPr>
          <w:spacing w:val="-2"/>
          <w:sz w:val="28"/>
          <w:szCs w:val="28"/>
        </w:rPr>
        <w:t xml:space="preserve"> </w:t>
      </w:r>
      <w:r w:rsidRPr="007749ED">
        <w:rPr>
          <w:spacing w:val="-2"/>
          <w:sz w:val="28"/>
          <w:szCs w:val="28"/>
        </w:rPr>
        <w:t xml:space="preserve">обучающихся, </w:t>
      </w:r>
      <w:r>
        <w:rPr>
          <w:spacing w:val="-2"/>
          <w:sz w:val="28"/>
          <w:szCs w:val="28"/>
        </w:rPr>
        <w:t xml:space="preserve"> </w:t>
      </w:r>
      <w:r w:rsidRPr="007749ED">
        <w:rPr>
          <w:spacing w:val="-2"/>
          <w:sz w:val="28"/>
          <w:szCs w:val="28"/>
        </w:rPr>
        <w:t>уровнем</w:t>
      </w:r>
      <w:r>
        <w:rPr>
          <w:spacing w:val="-2"/>
          <w:sz w:val="28"/>
          <w:szCs w:val="28"/>
        </w:rPr>
        <w:t xml:space="preserve"> </w:t>
      </w:r>
      <w:r w:rsidRPr="007749ED">
        <w:rPr>
          <w:spacing w:val="-2"/>
          <w:sz w:val="28"/>
          <w:szCs w:val="28"/>
        </w:rPr>
        <w:t xml:space="preserve"> их </w:t>
      </w:r>
      <w:r>
        <w:rPr>
          <w:spacing w:val="-2"/>
          <w:sz w:val="28"/>
          <w:szCs w:val="28"/>
        </w:rPr>
        <w:t xml:space="preserve"> </w:t>
      </w:r>
      <w:r w:rsidRPr="007749ED">
        <w:rPr>
          <w:spacing w:val="-2"/>
          <w:sz w:val="28"/>
          <w:szCs w:val="28"/>
        </w:rPr>
        <w:t xml:space="preserve">одарённости, </w:t>
      </w:r>
      <w:r w:rsidRPr="007749ED">
        <w:rPr>
          <w:spacing w:val="-5"/>
          <w:sz w:val="28"/>
          <w:szCs w:val="28"/>
        </w:rPr>
        <w:t xml:space="preserve">общим </w:t>
      </w:r>
      <w:r>
        <w:rPr>
          <w:spacing w:val="-5"/>
          <w:sz w:val="28"/>
          <w:szCs w:val="28"/>
        </w:rPr>
        <w:t xml:space="preserve"> </w:t>
      </w:r>
      <w:r w:rsidRPr="007749ED">
        <w:rPr>
          <w:spacing w:val="-5"/>
          <w:sz w:val="28"/>
          <w:szCs w:val="28"/>
        </w:rPr>
        <w:t xml:space="preserve">и </w:t>
      </w:r>
      <w:r>
        <w:rPr>
          <w:spacing w:val="-5"/>
          <w:sz w:val="28"/>
          <w:szCs w:val="28"/>
        </w:rPr>
        <w:t xml:space="preserve"> </w:t>
      </w:r>
      <w:r w:rsidRPr="007749ED">
        <w:rPr>
          <w:spacing w:val="-5"/>
          <w:sz w:val="28"/>
          <w:szCs w:val="28"/>
        </w:rPr>
        <w:t>музыкальным</w:t>
      </w:r>
      <w:r>
        <w:rPr>
          <w:spacing w:val="-5"/>
          <w:sz w:val="28"/>
          <w:szCs w:val="28"/>
        </w:rPr>
        <w:t xml:space="preserve"> </w:t>
      </w:r>
      <w:r w:rsidRPr="007749ED">
        <w:rPr>
          <w:spacing w:val="-5"/>
          <w:sz w:val="28"/>
          <w:szCs w:val="28"/>
        </w:rPr>
        <w:t xml:space="preserve"> </w:t>
      </w:r>
      <w:r w:rsidR="00EA3B07">
        <w:rPr>
          <w:spacing w:val="-5"/>
          <w:sz w:val="28"/>
          <w:szCs w:val="28"/>
        </w:rPr>
        <w:t xml:space="preserve">психофизическим  </w:t>
      </w:r>
      <w:r w:rsidRPr="007749ED">
        <w:rPr>
          <w:spacing w:val="-5"/>
          <w:sz w:val="28"/>
          <w:szCs w:val="28"/>
        </w:rPr>
        <w:t xml:space="preserve">развитием, </w:t>
      </w:r>
      <w:r>
        <w:rPr>
          <w:spacing w:val="-5"/>
          <w:sz w:val="28"/>
          <w:szCs w:val="28"/>
        </w:rPr>
        <w:t xml:space="preserve"> </w:t>
      </w:r>
      <w:r w:rsidRPr="007749ED">
        <w:rPr>
          <w:spacing w:val="-5"/>
          <w:sz w:val="28"/>
          <w:szCs w:val="28"/>
        </w:rPr>
        <w:t>способностью</w:t>
      </w:r>
      <w:r>
        <w:rPr>
          <w:spacing w:val="-5"/>
          <w:sz w:val="28"/>
          <w:szCs w:val="28"/>
        </w:rPr>
        <w:t xml:space="preserve"> </w:t>
      </w:r>
      <w:r w:rsidRPr="007749ED">
        <w:rPr>
          <w:spacing w:val="-5"/>
          <w:sz w:val="28"/>
          <w:szCs w:val="28"/>
        </w:rPr>
        <w:t xml:space="preserve"> к </w:t>
      </w:r>
      <w:r>
        <w:rPr>
          <w:spacing w:val="-5"/>
          <w:sz w:val="28"/>
          <w:szCs w:val="28"/>
        </w:rPr>
        <w:t xml:space="preserve"> </w:t>
      </w:r>
      <w:r w:rsidRPr="007749ED">
        <w:rPr>
          <w:spacing w:val="-5"/>
          <w:sz w:val="28"/>
          <w:szCs w:val="28"/>
        </w:rPr>
        <w:t>усвоению</w:t>
      </w:r>
      <w:r>
        <w:rPr>
          <w:spacing w:val="-5"/>
          <w:sz w:val="28"/>
          <w:szCs w:val="28"/>
        </w:rPr>
        <w:t xml:space="preserve"> материала</w:t>
      </w:r>
      <w:r w:rsidRPr="007749ED">
        <w:rPr>
          <w:spacing w:val="-5"/>
          <w:sz w:val="28"/>
          <w:szCs w:val="28"/>
        </w:rPr>
        <w:t>;</w:t>
      </w:r>
    </w:p>
    <w:p w:rsidR="004E2EA6" w:rsidRDefault="004E2EA6" w:rsidP="004E2EA6">
      <w:pPr>
        <w:spacing w:line="276" w:lineRule="auto"/>
        <w:ind w:left="360"/>
        <w:jc w:val="both"/>
        <w:rPr>
          <w:sz w:val="8"/>
          <w:szCs w:val="8"/>
        </w:rPr>
      </w:pPr>
    </w:p>
    <w:p w:rsidR="004E2EA6" w:rsidRPr="00E8519A" w:rsidRDefault="004E2EA6" w:rsidP="004E2EA6">
      <w:pPr>
        <w:spacing w:line="276" w:lineRule="auto"/>
        <w:ind w:left="360"/>
        <w:jc w:val="both"/>
        <w:rPr>
          <w:sz w:val="8"/>
          <w:szCs w:val="8"/>
        </w:rPr>
      </w:pPr>
    </w:p>
    <w:p w:rsidR="004E2EA6" w:rsidRPr="00BE029A" w:rsidRDefault="004E2EA6" w:rsidP="00774A02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7749ED">
        <w:rPr>
          <w:i/>
          <w:sz w:val="28"/>
          <w:szCs w:val="28"/>
        </w:rPr>
        <w:t>п</w:t>
      </w:r>
      <w:r w:rsidRPr="007749ED">
        <w:rPr>
          <w:i/>
          <w:iCs/>
          <w:sz w:val="28"/>
          <w:szCs w:val="28"/>
        </w:rPr>
        <w:t>ринцип</w:t>
      </w:r>
      <w:r>
        <w:rPr>
          <w:i/>
          <w:iCs/>
          <w:sz w:val="28"/>
          <w:szCs w:val="28"/>
        </w:rPr>
        <w:t xml:space="preserve"> </w:t>
      </w:r>
      <w:r w:rsidRPr="007749E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Pr="007749ED">
        <w:rPr>
          <w:i/>
          <w:iCs/>
          <w:sz w:val="28"/>
          <w:szCs w:val="28"/>
        </w:rPr>
        <w:t xml:space="preserve">наглядности </w:t>
      </w:r>
      <w:r>
        <w:rPr>
          <w:i/>
          <w:iCs/>
          <w:sz w:val="28"/>
          <w:szCs w:val="28"/>
        </w:rPr>
        <w:t xml:space="preserve"> </w:t>
      </w:r>
      <w:r w:rsidRPr="007749ED">
        <w:rPr>
          <w:i/>
          <w:iCs/>
          <w:sz w:val="28"/>
          <w:szCs w:val="28"/>
        </w:rPr>
        <w:t>обучения</w:t>
      </w:r>
      <w:r w:rsidRPr="007749ED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  </w:t>
      </w:r>
      <w:r w:rsidRPr="007749ED">
        <w:rPr>
          <w:spacing w:val="-5"/>
          <w:sz w:val="28"/>
          <w:szCs w:val="28"/>
        </w:rPr>
        <w:t xml:space="preserve">В </w:t>
      </w:r>
      <w:r>
        <w:rPr>
          <w:spacing w:val="-5"/>
          <w:sz w:val="28"/>
          <w:szCs w:val="28"/>
        </w:rPr>
        <w:t xml:space="preserve"> </w:t>
      </w:r>
      <w:r w:rsidRPr="007749ED">
        <w:rPr>
          <w:spacing w:val="-5"/>
          <w:sz w:val="28"/>
          <w:szCs w:val="28"/>
        </w:rPr>
        <w:t xml:space="preserve">музыкальной </w:t>
      </w:r>
      <w:r>
        <w:rPr>
          <w:spacing w:val="-5"/>
          <w:sz w:val="28"/>
          <w:szCs w:val="28"/>
        </w:rPr>
        <w:t xml:space="preserve"> </w:t>
      </w:r>
      <w:r w:rsidRPr="007749ED">
        <w:rPr>
          <w:spacing w:val="-5"/>
          <w:sz w:val="28"/>
          <w:szCs w:val="28"/>
        </w:rPr>
        <w:t>педагогике</w:t>
      </w:r>
      <w:r>
        <w:rPr>
          <w:spacing w:val="-5"/>
          <w:sz w:val="28"/>
          <w:szCs w:val="28"/>
        </w:rPr>
        <w:t xml:space="preserve"> </w:t>
      </w:r>
      <w:r w:rsidRPr="007749ED">
        <w:rPr>
          <w:spacing w:val="-5"/>
          <w:sz w:val="28"/>
          <w:szCs w:val="28"/>
        </w:rPr>
        <w:t xml:space="preserve"> используется </w:t>
      </w:r>
      <w:r>
        <w:rPr>
          <w:spacing w:val="-5"/>
          <w:sz w:val="28"/>
          <w:szCs w:val="28"/>
        </w:rPr>
        <w:t xml:space="preserve"> </w:t>
      </w:r>
      <w:r w:rsidRPr="007749ED">
        <w:rPr>
          <w:spacing w:val="-5"/>
          <w:sz w:val="28"/>
          <w:szCs w:val="28"/>
        </w:rPr>
        <w:t xml:space="preserve">два </w:t>
      </w:r>
      <w:r>
        <w:rPr>
          <w:spacing w:val="-5"/>
          <w:sz w:val="28"/>
          <w:szCs w:val="28"/>
        </w:rPr>
        <w:t xml:space="preserve"> </w:t>
      </w:r>
      <w:r w:rsidRPr="007749ED">
        <w:rPr>
          <w:spacing w:val="-5"/>
          <w:sz w:val="28"/>
          <w:szCs w:val="28"/>
        </w:rPr>
        <w:t xml:space="preserve">вида </w:t>
      </w:r>
      <w:r>
        <w:rPr>
          <w:spacing w:val="-5"/>
          <w:sz w:val="28"/>
          <w:szCs w:val="28"/>
        </w:rPr>
        <w:t xml:space="preserve"> </w:t>
      </w:r>
      <w:r w:rsidRPr="007749ED">
        <w:rPr>
          <w:spacing w:val="-4"/>
          <w:sz w:val="28"/>
          <w:szCs w:val="28"/>
        </w:rPr>
        <w:t xml:space="preserve">наглядности: </w:t>
      </w:r>
      <w:r>
        <w:rPr>
          <w:spacing w:val="-4"/>
          <w:sz w:val="28"/>
          <w:szCs w:val="28"/>
        </w:rPr>
        <w:t xml:space="preserve"> </w:t>
      </w:r>
      <w:r w:rsidRPr="007749ED">
        <w:rPr>
          <w:spacing w:val="-4"/>
          <w:sz w:val="28"/>
          <w:szCs w:val="28"/>
        </w:rPr>
        <w:t>показ (иллюстрация)</w:t>
      </w:r>
      <w:r>
        <w:rPr>
          <w:spacing w:val="-4"/>
          <w:sz w:val="28"/>
          <w:szCs w:val="28"/>
        </w:rPr>
        <w:t xml:space="preserve"> </w:t>
      </w:r>
      <w:r w:rsidRPr="007749ED">
        <w:rPr>
          <w:spacing w:val="-4"/>
          <w:sz w:val="28"/>
          <w:szCs w:val="28"/>
        </w:rPr>
        <w:t xml:space="preserve"> и </w:t>
      </w:r>
      <w:r>
        <w:rPr>
          <w:spacing w:val="-4"/>
          <w:sz w:val="28"/>
          <w:szCs w:val="28"/>
        </w:rPr>
        <w:t xml:space="preserve"> </w:t>
      </w:r>
      <w:r w:rsidRPr="007749ED">
        <w:rPr>
          <w:spacing w:val="-4"/>
          <w:sz w:val="28"/>
          <w:szCs w:val="28"/>
        </w:rPr>
        <w:t>объяснение</w:t>
      </w:r>
      <w:r>
        <w:rPr>
          <w:spacing w:val="-4"/>
          <w:sz w:val="28"/>
          <w:szCs w:val="28"/>
        </w:rPr>
        <w:t>.</w:t>
      </w:r>
      <w:r w:rsidRPr="00E8519A">
        <w:rPr>
          <w:sz w:val="28"/>
          <w:szCs w:val="28"/>
        </w:rPr>
        <w:t xml:space="preserve">     </w:t>
      </w:r>
      <w:r w:rsidRPr="00BE029A">
        <w:rPr>
          <w:sz w:val="28"/>
          <w:szCs w:val="28"/>
        </w:rPr>
        <w:t xml:space="preserve">                                                                                          </w:t>
      </w:r>
    </w:p>
    <w:p w:rsidR="004E2EA6" w:rsidRPr="00AA7528" w:rsidRDefault="004E2EA6" w:rsidP="00AA7528">
      <w:pPr>
        <w:spacing w:line="276" w:lineRule="auto"/>
        <w:ind w:left="720"/>
        <w:jc w:val="both"/>
        <w:rPr>
          <w:sz w:val="12"/>
          <w:szCs w:val="12"/>
        </w:rPr>
      </w:pPr>
      <w:r w:rsidRPr="00E8519A">
        <w:rPr>
          <w:i/>
          <w:sz w:val="12"/>
          <w:szCs w:val="12"/>
        </w:rPr>
        <w:t xml:space="preserve">              </w:t>
      </w:r>
    </w:p>
    <w:p w:rsidR="00A12EE8" w:rsidRPr="00A12EE8" w:rsidRDefault="00A12EE8" w:rsidP="00A12EE8">
      <w:pPr>
        <w:ind w:firstLine="425"/>
        <w:rPr>
          <w:b/>
          <w:sz w:val="28"/>
          <w:szCs w:val="28"/>
        </w:rPr>
      </w:pPr>
      <w:r>
        <w:rPr>
          <w:sz w:val="28"/>
          <w:szCs w:val="28"/>
        </w:rPr>
        <w:t>Для  достижения  ус</w:t>
      </w:r>
      <w:r w:rsidR="006F7140">
        <w:rPr>
          <w:sz w:val="28"/>
          <w:szCs w:val="28"/>
        </w:rPr>
        <w:t>пеха</w:t>
      </w:r>
      <w:r>
        <w:rPr>
          <w:sz w:val="28"/>
          <w:szCs w:val="28"/>
        </w:rPr>
        <w:t xml:space="preserve">  используются  следующие   </w:t>
      </w:r>
      <w:r w:rsidRPr="00A12EE8">
        <w:rPr>
          <w:b/>
          <w:i/>
          <w:sz w:val="28"/>
          <w:szCs w:val="28"/>
          <w:u w:val="single"/>
        </w:rPr>
        <w:t>методы  обучения</w:t>
      </w:r>
      <w:r w:rsidRPr="00A12EE8">
        <w:rPr>
          <w:b/>
          <w:sz w:val="28"/>
          <w:szCs w:val="28"/>
        </w:rPr>
        <w:t>:</w:t>
      </w:r>
    </w:p>
    <w:p w:rsidR="00A12EE8" w:rsidRPr="00A12EE8" w:rsidRDefault="00A12EE8" w:rsidP="00A12EE8">
      <w:pPr>
        <w:spacing w:line="276" w:lineRule="auto"/>
        <w:ind w:left="360"/>
        <w:jc w:val="both"/>
        <w:rPr>
          <w:b/>
          <w:i/>
          <w:sz w:val="4"/>
          <w:szCs w:val="4"/>
        </w:rPr>
      </w:pPr>
    </w:p>
    <w:p w:rsidR="00A12EE8" w:rsidRDefault="00A12EE8" w:rsidP="00A12EE8">
      <w:pPr>
        <w:spacing w:line="276" w:lineRule="auto"/>
        <w:ind w:left="360"/>
        <w:jc w:val="both"/>
        <w:rPr>
          <w:b/>
          <w:i/>
          <w:sz w:val="4"/>
          <w:szCs w:val="4"/>
        </w:rPr>
      </w:pPr>
    </w:p>
    <w:p w:rsidR="00A12EE8" w:rsidRDefault="00A12EE8" w:rsidP="00A12EE8">
      <w:pPr>
        <w:spacing w:line="276" w:lineRule="auto"/>
        <w:ind w:left="360"/>
        <w:jc w:val="both"/>
        <w:rPr>
          <w:b/>
          <w:i/>
          <w:sz w:val="4"/>
          <w:szCs w:val="4"/>
        </w:rPr>
      </w:pPr>
    </w:p>
    <w:p w:rsidR="00FC1FF0" w:rsidRDefault="00A12EE8" w:rsidP="00A12EE8">
      <w:pPr>
        <w:spacing w:line="276" w:lineRule="auto"/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  </w:t>
      </w:r>
      <w:r w:rsidR="00FC1FF0">
        <w:rPr>
          <w:b/>
          <w:i/>
          <w:sz w:val="28"/>
          <w:szCs w:val="28"/>
        </w:rPr>
        <w:t xml:space="preserve">по </w:t>
      </w:r>
      <w:proofErr w:type="spellStart"/>
      <w:r w:rsidR="00FC1FF0">
        <w:rPr>
          <w:b/>
          <w:i/>
          <w:sz w:val="28"/>
          <w:szCs w:val="28"/>
        </w:rPr>
        <w:t>целеполаганию</w:t>
      </w:r>
      <w:proofErr w:type="spellEnd"/>
      <w:r w:rsidR="00FC1FF0">
        <w:rPr>
          <w:b/>
          <w:i/>
          <w:sz w:val="28"/>
          <w:szCs w:val="28"/>
        </w:rPr>
        <w:t>, логистике и организации учебного процесса</w:t>
      </w:r>
      <w:r w:rsidR="00FC1FF0" w:rsidRPr="009B41A0">
        <w:rPr>
          <w:sz w:val="28"/>
          <w:szCs w:val="28"/>
        </w:rPr>
        <w:t xml:space="preserve"> </w:t>
      </w:r>
      <w:r w:rsidR="00FC1FF0">
        <w:rPr>
          <w:sz w:val="28"/>
          <w:szCs w:val="28"/>
        </w:rPr>
        <w:t xml:space="preserve">                  </w:t>
      </w:r>
    </w:p>
    <w:p w:rsidR="00FC1FF0" w:rsidRDefault="00FC1FF0" w:rsidP="00A12EE8">
      <w:pPr>
        <w:spacing w:line="276" w:lineRule="auto"/>
        <w:ind w:left="360"/>
        <w:jc w:val="both"/>
        <w:rPr>
          <w:sz w:val="4"/>
          <w:szCs w:val="4"/>
        </w:rPr>
      </w:pPr>
      <w:r>
        <w:rPr>
          <w:sz w:val="28"/>
          <w:szCs w:val="28"/>
        </w:rPr>
        <w:t xml:space="preserve">          </w:t>
      </w:r>
      <w:r w:rsidRPr="009B41A0">
        <w:rPr>
          <w:sz w:val="28"/>
          <w:szCs w:val="28"/>
        </w:rPr>
        <w:t>(</w:t>
      </w:r>
      <w:r>
        <w:rPr>
          <w:sz w:val="28"/>
          <w:szCs w:val="28"/>
        </w:rPr>
        <w:t xml:space="preserve">методики  Л. С. </w:t>
      </w:r>
      <w:proofErr w:type="spellStart"/>
      <w:r>
        <w:rPr>
          <w:sz w:val="28"/>
          <w:szCs w:val="28"/>
        </w:rPr>
        <w:t>Выготского</w:t>
      </w:r>
      <w:proofErr w:type="spellEnd"/>
      <w:r>
        <w:rPr>
          <w:sz w:val="28"/>
          <w:szCs w:val="28"/>
        </w:rPr>
        <w:t xml:space="preserve">,  Л. В.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 xml:space="preserve"> и другие – см. выше);</w:t>
      </w:r>
    </w:p>
    <w:p w:rsidR="00083C66" w:rsidRDefault="00083C66" w:rsidP="00A12EE8">
      <w:pPr>
        <w:spacing w:line="276" w:lineRule="auto"/>
        <w:ind w:left="360"/>
        <w:jc w:val="both"/>
        <w:rPr>
          <w:sz w:val="4"/>
          <w:szCs w:val="4"/>
        </w:rPr>
      </w:pPr>
    </w:p>
    <w:p w:rsidR="00083C66" w:rsidRDefault="00083C66" w:rsidP="00A12EE8">
      <w:pPr>
        <w:spacing w:line="276" w:lineRule="auto"/>
        <w:ind w:left="360"/>
        <w:jc w:val="both"/>
        <w:rPr>
          <w:sz w:val="4"/>
          <w:szCs w:val="4"/>
        </w:rPr>
      </w:pPr>
    </w:p>
    <w:p w:rsidR="00083C66" w:rsidRDefault="00083C66" w:rsidP="00A12EE8">
      <w:pPr>
        <w:spacing w:line="276" w:lineRule="auto"/>
        <w:ind w:left="360"/>
        <w:jc w:val="both"/>
        <w:rPr>
          <w:sz w:val="4"/>
          <w:szCs w:val="4"/>
        </w:rPr>
      </w:pPr>
    </w:p>
    <w:p w:rsidR="00083C66" w:rsidRPr="00083C66" w:rsidRDefault="00083C66" w:rsidP="00A12EE8">
      <w:pPr>
        <w:spacing w:line="276" w:lineRule="auto"/>
        <w:ind w:left="360"/>
        <w:jc w:val="both"/>
        <w:rPr>
          <w:sz w:val="4"/>
          <w:szCs w:val="4"/>
        </w:rPr>
      </w:pPr>
    </w:p>
    <w:p w:rsidR="00A12EE8" w:rsidRPr="009B41A0" w:rsidRDefault="00FC1FF0" w:rsidP="00A12EE8">
      <w:pPr>
        <w:spacing w:line="276" w:lineRule="auto"/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2.  </w:t>
      </w:r>
      <w:r w:rsidR="00A12EE8">
        <w:rPr>
          <w:b/>
          <w:i/>
          <w:sz w:val="28"/>
          <w:szCs w:val="28"/>
        </w:rPr>
        <w:t>п</w:t>
      </w:r>
      <w:r w:rsidR="00A12EE8" w:rsidRPr="00B4619F">
        <w:rPr>
          <w:b/>
          <w:i/>
          <w:sz w:val="28"/>
          <w:szCs w:val="28"/>
        </w:rPr>
        <w:t xml:space="preserve">о </w:t>
      </w:r>
      <w:r>
        <w:rPr>
          <w:b/>
          <w:i/>
          <w:sz w:val="28"/>
          <w:szCs w:val="28"/>
        </w:rPr>
        <w:t xml:space="preserve"> </w:t>
      </w:r>
      <w:r w:rsidR="00A12EE8" w:rsidRPr="00B4619F">
        <w:rPr>
          <w:b/>
          <w:i/>
          <w:sz w:val="28"/>
          <w:szCs w:val="28"/>
        </w:rPr>
        <w:t xml:space="preserve">источнику </w:t>
      </w:r>
      <w:r>
        <w:rPr>
          <w:b/>
          <w:i/>
          <w:sz w:val="28"/>
          <w:szCs w:val="28"/>
        </w:rPr>
        <w:t xml:space="preserve"> </w:t>
      </w:r>
      <w:r w:rsidR="00A12EE8" w:rsidRPr="00B4619F">
        <w:rPr>
          <w:b/>
          <w:i/>
          <w:sz w:val="28"/>
          <w:szCs w:val="28"/>
        </w:rPr>
        <w:t>знаний</w:t>
      </w:r>
      <w:r w:rsidR="00A12EE8" w:rsidRPr="009B41A0">
        <w:rPr>
          <w:sz w:val="28"/>
          <w:szCs w:val="28"/>
        </w:rPr>
        <w:t xml:space="preserve"> (традиционная классификация)</w:t>
      </w:r>
    </w:p>
    <w:p w:rsidR="00A12EE8" w:rsidRPr="009B41A0" w:rsidRDefault="00A12EE8" w:rsidP="00A12EE8">
      <w:pPr>
        <w:numPr>
          <w:ilvl w:val="0"/>
          <w:numId w:val="13"/>
        </w:numPr>
        <w:spacing w:line="276" w:lineRule="auto"/>
        <w:ind w:left="1080"/>
        <w:jc w:val="both"/>
        <w:rPr>
          <w:sz w:val="28"/>
          <w:szCs w:val="28"/>
        </w:rPr>
      </w:pPr>
      <w:r w:rsidRPr="009B41A0">
        <w:rPr>
          <w:i/>
          <w:sz w:val="28"/>
          <w:szCs w:val="28"/>
        </w:rPr>
        <w:t>словесный метод</w:t>
      </w:r>
      <w:r w:rsidR="006F7140">
        <w:rPr>
          <w:sz w:val="28"/>
          <w:szCs w:val="28"/>
        </w:rPr>
        <w:t xml:space="preserve"> (беседа, объяснение, рассуждения и </w:t>
      </w:r>
      <w:r w:rsidRPr="009B41A0">
        <w:rPr>
          <w:sz w:val="28"/>
          <w:szCs w:val="28"/>
        </w:rPr>
        <w:t>пр.);</w:t>
      </w:r>
    </w:p>
    <w:p w:rsidR="00A12EE8" w:rsidRPr="009B41A0" w:rsidRDefault="00A12EE8" w:rsidP="00A12EE8">
      <w:pPr>
        <w:numPr>
          <w:ilvl w:val="0"/>
          <w:numId w:val="13"/>
        </w:numPr>
        <w:spacing w:line="276" w:lineRule="auto"/>
        <w:ind w:left="1080"/>
        <w:jc w:val="both"/>
        <w:rPr>
          <w:sz w:val="28"/>
          <w:szCs w:val="28"/>
        </w:rPr>
      </w:pPr>
      <w:r w:rsidRPr="009B41A0">
        <w:rPr>
          <w:i/>
          <w:sz w:val="28"/>
          <w:szCs w:val="28"/>
        </w:rPr>
        <w:t>наглядный (наглядно-слуховой) метод</w:t>
      </w:r>
      <w:r w:rsidRPr="009B41A0">
        <w:rPr>
          <w:sz w:val="28"/>
          <w:szCs w:val="28"/>
        </w:rPr>
        <w:t>: демонс</w:t>
      </w:r>
      <w:r w:rsidR="004232EC">
        <w:rPr>
          <w:sz w:val="28"/>
          <w:szCs w:val="28"/>
        </w:rPr>
        <w:t>трация музыкальных произведений</w:t>
      </w:r>
      <w:r w:rsidRPr="009B41A0">
        <w:rPr>
          <w:sz w:val="28"/>
          <w:szCs w:val="28"/>
        </w:rPr>
        <w:t>;</w:t>
      </w:r>
    </w:p>
    <w:p w:rsidR="006F7140" w:rsidRPr="006F7140" w:rsidRDefault="00A12EE8" w:rsidP="00A12EE8">
      <w:pPr>
        <w:numPr>
          <w:ilvl w:val="0"/>
          <w:numId w:val="13"/>
        </w:numPr>
        <w:spacing w:line="276" w:lineRule="auto"/>
        <w:ind w:left="1080"/>
        <w:jc w:val="both"/>
        <w:rPr>
          <w:sz w:val="28"/>
          <w:szCs w:val="28"/>
        </w:rPr>
      </w:pPr>
      <w:r w:rsidRPr="009B41A0">
        <w:rPr>
          <w:i/>
          <w:sz w:val="28"/>
          <w:szCs w:val="28"/>
        </w:rPr>
        <w:t xml:space="preserve">художественно-практический метод: </w:t>
      </w:r>
    </w:p>
    <w:p w:rsidR="006F7140" w:rsidRDefault="006F7140" w:rsidP="006F7140">
      <w:pPr>
        <w:pStyle w:val="a4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6F7140">
        <w:rPr>
          <w:sz w:val="28"/>
          <w:szCs w:val="28"/>
        </w:rPr>
        <w:t>активные действия</w:t>
      </w:r>
      <w:r w:rsidR="00A12EE8" w:rsidRPr="006F7140">
        <w:rPr>
          <w:sz w:val="28"/>
          <w:szCs w:val="28"/>
        </w:rPr>
        <w:t xml:space="preserve"> учащегося в процессе его общения с музыкой (упражнения, разучивание произведений), </w:t>
      </w:r>
    </w:p>
    <w:p w:rsidR="00A12EE8" w:rsidRPr="006F7140" w:rsidRDefault="00A12EE8" w:rsidP="006F7140">
      <w:pPr>
        <w:pStyle w:val="a4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6F7140">
        <w:rPr>
          <w:sz w:val="28"/>
          <w:szCs w:val="28"/>
        </w:rPr>
        <w:t>показ преподавателем исполнительских приёмов игры на музыкальном инструменте и пр.;</w:t>
      </w:r>
    </w:p>
    <w:p w:rsidR="00A12EE8" w:rsidRPr="00FF5929" w:rsidRDefault="00A12EE8" w:rsidP="00A12EE8">
      <w:pPr>
        <w:spacing w:line="276" w:lineRule="auto"/>
        <w:ind w:left="1080"/>
        <w:jc w:val="both"/>
        <w:rPr>
          <w:sz w:val="12"/>
          <w:szCs w:val="12"/>
        </w:rPr>
      </w:pPr>
    </w:p>
    <w:p w:rsidR="00A12EE8" w:rsidRPr="009B41A0" w:rsidRDefault="00FC1FF0" w:rsidP="00A12EE8">
      <w:pPr>
        <w:spacing w:line="276" w:lineRule="auto"/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A12EE8">
        <w:rPr>
          <w:b/>
          <w:i/>
          <w:sz w:val="28"/>
          <w:szCs w:val="28"/>
        </w:rPr>
        <w:t>.  п</w:t>
      </w:r>
      <w:r w:rsidR="00A12EE8" w:rsidRPr="00B4619F">
        <w:rPr>
          <w:b/>
          <w:i/>
          <w:sz w:val="28"/>
          <w:szCs w:val="28"/>
        </w:rPr>
        <w:t xml:space="preserve">о </w:t>
      </w:r>
      <w:r w:rsidR="00B0286B">
        <w:rPr>
          <w:b/>
          <w:i/>
          <w:sz w:val="28"/>
          <w:szCs w:val="28"/>
        </w:rPr>
        <w:t xml:space="preserve"> </w:t>
      </w:r>
      <w:r w:rsidR="00A12EE8" w:rsidRPr="00B4619F">
        <w:rPr>
          <w:b/>
          <w:i/>
          <w:sz w:val="28"/>
          <w:szCs w:val="28"/>
        </w:rPr>
        <w:t>типу</w:t>
      </w:r>
      <w:r w:rsidR="00B0286B">
        <w:rPr>
          <w:b/>
          <w:i/>
          <w:sz w:val="28"/>
          <w:szCs w:val="28"/>
        </w:rPr>
        <w:t xml:space="preserve"> </w:t>
      </w:r>
      <w:r w:rsidR="00A12EE8" w:rsidRPr="00B4619F">
        <w:rPr>
          <w:b/>
          <w:i/>
          <w:sz w:val="28"/>
          <w:szCs w:val="28"/>
        </w:rPr>
        <w:t xml:space="preserve"> познавательной </w:t>
      </w:r>
      <w:r w:rsidR="00B0286B">
        <w:rPr>
          <w:b/>
          <w:i/>
          <w:sz w:val="28"/>
          <w:szCs w:val="28"/>
        </w:rPr>
        <w:t xml:space="preserve"> </w:t>
      </w:r>
      <w:r w:rsidR="00A12EE8" w:rsidRPr="00B4619F">
        <w:rPr>
          <w:b/>
          <w:i/>
          <w:sz w:val="28"/>
          <w:szCs w:val="28"/>
        </w:rPr>
        <w:t>деятельности</w:t>
      </w:r>
      <w:r w:rsidR="00A12EE8" w:rsidRPr="009B41A0">
        <w:rPr>
          <w:sz w:val="28"/>
          <w:szCs w:val="28"/>
        </w:rPr>
        <w:t xml:space="preserve">  (И. Я. </w:t>
      </w:r>
      <w:proofErr w:type="spellStart"/>
      <w:r w:rsidR="00A12EE8" w:rsidRPr="009B41A0">
        <w:rPr>
          <w:sz w:val="28"/>
          <w:szCs w:val="28"/>
        </w:rPr>
        <w:t>Лернер</w:t>
      </w:r>
      <w:proofErr w:type="spellEnd"/>
      <w:r w:rsidR="00A12EE8" w:rsidRPr="009B41A0">
        <w:rPr>
          <w:sz w:val="28"/>
          <w:szCs w:val="28"/>
        </w:rPr>
        <w:t xml:space="preserve">, М. Н. </w:t>
      </w:r>
      <w:proofErr w:type="spellStart"/>
      <w:r w:rsidR="00A12EE8" w:rsidRPr="009B41A0">
        <w:rPr>
          <w:sz w:val="28"/>
          <w:szCs w:val="28"/>
        </w:rPr>
        <w:t>Скаткин</w:t>
      </w:r>
      <w:proofErr w:type="spellEnd"/>
      <w:r w:rsidR="00A12EE8" w:rsidRPr="009B41A0">
        <w:rPr>
          <w:sz w:val="28"/>
          <w:szCs w:val="28"/>
        </w:rPr>
        <w:t>):</w:t>
      </w:r>
    </w:p>
    <w:p w:rsidR="00A12EE8" w:rsidRPr="009B41A0" w:rsidRDefault="00A12EE8" w:rsidP="00A12EE8">
      <w:pPr>
        <w:numPr>
          <w:ilvl w:val="0"/>
          <w:numId w:val="14"/>
        </w:numPr>
        <w:spacing w:line="276" w:lineRule="auto"/>
        <w:ind w:left="1074" w:hanging="357"/>
        <w:contextualSpacing/>
        <w:jc w:val="both"/>
        <w:rPr>
          <w:sz w:val="28"/>
          <w:szCs w:val="28"/>
        </w:rPr>
      </w:pPr>
      <w:proofErr w:type="gramStart"/>
      <w:r w:rsidRPr="009B41A0">
        <w:rPr>
          <w:i/>
          <w:sz w:val="28"/>
          <w:szCs w:val="28"/>
        </w:rPr>
        <w:t>объяснительно-иллюстративный</w:t>
      </w:r>
      <w:proofErr w:type="gramEnd"/>
      <w:r w:rsidRPr="009B41A0">
        <w:rPr>
          <w:sz w:val="28"/>
          <w:szCs w:val="28"/>
        </w:rPr>
        <w:t xml:space="preserve"> (учащиеся получают  и </w:t>
      </w:r>
      <w:r w:rsidR="00974CF5">
        <w:rPr>
          <w:sz w:val="28"/>
          <w:szCs w:val="28"/>
        </w:rPr>
        <w:t xml:space="preserve"> </w:t>
      </w:r>
      <w:r w:rsidRPr="009B41A0">
        <w:rPr>
          <w:sz w:val="28"/>
          <w:szCs w:val="28"/>
        </w:rPr>
        <w:t>усваивают знания в «готовом» виде);</w:t>
      </w:r>
    </w:p>
    <w:p w:rsidR="00A12EE8" w:rsidRPr="009B41A0" w:rsidRDefault="00A12EE8" w:rsidP="00A12EE8">
      <w:pPr>
        <w:numPr>
          <w:ilvl w:val="0"/>
          <w:numId w:val="14"/>
        </w:numPr>
        <w:spacing w:line="276" w:lineRule="auto"/>
        <w:ind w:left="1074" w:hanging="357"/>
        <w:contextualSpacing/>
        <w:jc w:val="both"/>
        <w:rPr>
          <w:sz w:val="28"/>
          <w:szCs w:val="28"/>
        </w:rPr>
      </w:pPr>
      <w:proofErr w:type="gramStart"/>
      <w:r w:rsidRPr="009B41A0">
        <w:rPr>
          <w:i/>
          <w:sz w:val="28"/>
          <w:szCs w:val="28"/>
        </w:rPr>
        <w:t>репродуктивный</w:t>
      </w:r>
      <w:proofErr w:type="gramEnd"/>
      <w:r w:rsidRPr="009B41A0">
        <w:rPr>
          <w:i/>
          <w:sz w:val="28"/>
          <w:szCs w:val="28"/>
        </w:rPr>
        <w:t xml:space="preserve"> </w:t>
      </w:r>
      <w:r w:rsidRPr="009B41A0">
        <w:rPr>
          <w:sz w:val="28"/>
          <w:szCs w:val="28"/>
        </w:rPr>
        <w:t xml:space="preserve">(ученики </w:t>
      </w:r>
      <w:r w:rsidR="00E95BA5">
        <w:rPr>
          <w:sz w:val="28"/>
          <w:szCs w:val="28"/>
        </w:rPr>
        <w:t xml:space="preserve"> </w:t>
      </w:r>
      <w:r w:rsidRPr="009B41A0">
        <w:rPr>
          <w:sz w:val="28"/>
          <w:szCs w:val="28"/>
        </w:rPr>
        <w:t>воспроизводят</w:t>
      </w:r>
      <w:r w:rsidR="00E95BA5">
        <w:rPr>
          <w:sz w:val="28"/>
          <w:szCs w:val="28"/>
        </w:rPr>
        <w:t xml:space="preserve"> </w:t>
      </w:r>
      <w:r w:rsidRPr="009B41A0">
        <w:rPr>
          <w:sz w:val="28"/>
          <w:szCs w:val="28"/>
        </w:rPr>
        <w:t xml:space="preserve"> полученные знания и освоенные </w:t>
      </w:r>
      <w:r w:rsidR="00E95BA5">
        <w:rPr>
          <w:sz w:val="28"/>
          <w:szCs w:val="28"/>
        </w:rPr>
        <w:t xml:space="preserve"> </w:t>
      </w:r>
      <w:r w:rsidRPr="009B41A0">
        <w:rPr>
          <w:sz w:val="28"/>
          <w:szCs w:val="28"/>
        </w:rPr>
        <w:t xml:space="preserve">способы </w:t>
      </w:r>
      <w:r w:rsidR="00E95BA5">
        <w:rPr>
          <w:sz w:val="28"/>
          <w:szCs w:val="28"/>
        </w:rPr>
        <w:t xml:space="preserve"> </w:t>
      </w:r>
      <w:r w:rsidRPr="009B41A0">
        <w:rPr>
          <w:sz w:val="28"/>
          <w:szCs w:val="28"/>
        </w:rPr>
        <w:t>деятельности);</w:t>
      </w:r>
    </w:p>
    <w:p w:rsidR="00A12EE8" w:rsidRPr="009B41A0" w:rsidRDefault="00A12EE8" w:rsidP="00A12EE8">
      <w:pPr>
        <w:numPr>
          <w:ilvl w:val="0"/>
          <w:numId w:val="14"/>
        </w:numPr>
        <w:spacing w:line="276" w:lineRule="auto"/>
        <w:ind w:left="1074" w:hanging="357"/>
        <w:contextualSpacing/>
        <w:jc w:val="both"/>
        <w:rPr>
          <w:sz w:val="28"/>
          <w:szCs w:val="28"/>
        </w:rPr>
      </w:pPr>
      <w:r w:rsidRPr="009B41A0">
        <w:rPr>
          <w:i/>
          <w:sz w:val="28"/>
          <w:szCs w:val="28"/>
        </w:rPr>
        <w:t xml:space="preserve">проблемное изложение </w:t>
      </w:r>
      <w:r w:rsidRPr="009B41A0">
        <w:rPr>
          <w:sz w:val="28"/>
          <w:szCs w:val="28"/>
        </w:rPr>
        <w:t>(обучаемые – наблюдатели исследования проблемы);</w:t>
      </w:r>
    </w:p>
    <w:p w:rsidR="00A12EE8" w:rsidRPr="00E95BA5" w:rsidRDefault="00A12EE8" w:rsidP="00E95BA5">
      <w:pPr>
        <w:numPr>
          <w:ilvl w:val="0"/>
          <w:numId w:val="14"/>
        </w:numPr>
        <w:spacing w:line="276" w:lineRule="auto"/>
        <w:ind w:left="1074" w:hanging="357"/>
        <w:contextualSpacing/>
        <w:jc w:val="both"/>
        <w:rPr>
          <w:sz w:val="28"/>
          <w:szCs w:val="28"/>
        </w:rPr>
      </w:pPr>
      <w:proofErr w:type="gramStart"/>
      <w:r w:rsidRPr="009B41A0">
        <w:rPr>
          <w:i/>
          <w:sz w:val="28"/>
          <w:szCs w:val="28"/>
        </w:rPr>
        <w:t>частично-поисковый</w:t>
      </w:r>
      <w:proofErr w:type="gramEnd"/>
      <w:r w:rsidR="00E95BA5">
        <w:rPr>
          <w:sz w:val="28"/>
          <w:szCs w:val="28"/>
        </w:rPr>
        <w:t xml:space="preserve"> (решение</w:t>
      </w:r>
      <w:r w:rsidRPr="009B41A0">
        <w:rPr>
          <w:sz w:val="28"/>
          <w:szCs w:val="28"/>
        </w:rPr>
        <w:t xml:space="preserve"> задач под руководст</w:t>
      </w:r>
      <w:r w:rsidR="00E95BA5">
        <w:rPr>
          <w:sz w:val="28"/>
          <w:szCs w:val="28"/>
        </w:rPr>
        <w:t>вом преподавателя)</w:t>
      </w:r>
      <w:r w:rsidRPr="00E95BA5">
        <w:rPr>
          <w:sz w:val="28"/>
          <w:szCs w:val="28"/>
        </w:rPr>
        <w:t xml:space="preserve">. </w:t>
      </w:r>
    </w:p>
    <w:p w:rsidR="00A12EE8" w:rsidRDefault="00A12EE8" w:rsidP="00A12EE8">
      <w:pPr>
        <w:ind w:firstLine="425"/>
        <w:jc w:val="both"/>
        <w:rPr>
          <w:sz w:val="12"/>
          <w:szCs w:val="12"/>
        </w:rPr>
      </w:pPr>
    </w:p>
    <w:p w:rsidR="00FC1FF0" w:rsidRPr="009B41A0" w:rsidRDefault="00A12EE8" w:rsidP="00FC1F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методов зависит от возраста и индивидуальных психофизических особенностей учащегося. </w:t>
      </w:r>
      <w:r w:rsidR="00FC1FF0">
        <w:rPr>
          <w:b/>
          <w:i/>
          <w:sz w:val="28"/>
          <w:szCs w:val="28"/>
        </w:rPr>
        <w:t xml:space="preserve"> </w:t>
      </w:r>
    </w:p>
    <w:p w:rsidR="00FC1FF0" w:rsidRPr="00BE029A" w:rsidRDefault="00FC1FF0" w:rsidP="00A12EE8">
      <w:pPr>
        <w:spacing w:line="276" w:lineRule="auto"/>
        <w:ind w:firstLine="709"/>
        <w:jc w:val="both"/>
        <w:rPr>
          <w:sz w:val="16"/>
          <w:szCs w:val="16"/>
        </w:rPr>
      </w:pPr>
    </w:p>
    <w:p w:rsidR="00650E2A" w:rsidRDefault="00EB1968" w:rsidP="006B11C0">
      <w:pPr>
        <w:pStyle w:val="a3"/>
        <w:jc w:val="both"/>
        <w:rPr>
          <w:rFonts w:ascii="Times New Roman" w:hAnsi="Times New Roman" w:cs="Times New Roman"/>
          <w:b/>
          <w:i/>
          <w:sz w:val="4"/>
          <w:szCs w:val="4"/>
        </w:rPr>
      </w:pPr>
      <w:r w:rsidRPr="00E21A30">
        <w:rPr>
          <w:rFonts w:ascii="Times New Roman" w:hAnsi="Times New Roman" w:cs="Times New Roman"/>
          <w:b/>
          <w:i/>
          <w:sz w:val="28"/>
          <w:szCs w:val="28"/>
        </w:rPr>
        <w:t>Формы, используемые на уроке:</w:t>
      </w:r>
    </w:p>
    <w:p w:rsidR="00FF640B" w:rsidRDefault="00FF640B" w:rsidP="006B11C0">
      <w:pPr>
        <w:pStyle w:val="a3"/>
        <w:jc w:val="both"/>
        <w:rPr>
          <w:rFonts w:ascii="Times New Roman" w:hAnsi="Times New Roman" w:cs="Times New Roman"/>
          <w:b/>
          <w:i/>
          <w:sz w:val="4"/>
          <w:szCs w:val="4"/>
        </w:rPr>
      </w:pPr>
    </w:p>
    <w:p w:rsidR="00FF640B" w:rsidRDefault="00FF640B" w:rsidP="006B11C0">
      <w:pPr>
        <w:pStyle w:val="a3"/>
        <w:jc w:val="both"/>
        <w:rPr>
          <w:rFonts w:ascii="Times New Roman" w:hAnsi="Times New Roman" w:cs="Times New Roman"/>
          <w:b/>
          <w:i/>
          <w:sz w:val="4"/>
          <w:szCs w:val="4"/>
        </w:rPr>
      </w:pPr>
    </w:p>
    <w:p w:rsidR="00FF640B" w:rsidRPr="00FF640B" w:rsidRDefault="00FF640B" w:rsidP="006B11C0">
      <w:pPr>
        <w:pStyle w:val="a3"/>
        <w:jc w:val="both"/>
        <w:rPr>
          <w:rFonts w:ascii="Times New Roman" w:hAnsi="Times New Roman" w:cs="Times New Roman"/>
          <w:b/>
          <w:i/>
          <w:sz w:val="4"/>
          <w:szCs w:val="4"/>
        </w:rPr>
      </w:pPr>
    </w:p>
    <w:p w:rsidR="00B82FB2" w:rsidRDefault="00B82FB2" w:rsidP="00F842B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занятие,</w:t>
      </w:r>
    </w:p>
    <w:p w:rsidR="00166468" w:rsidRPr="00947BD8" w:rsidRDefault="00166468" w:rsidP="00F842B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BD8">
        <w:rPr>
          <w:rFonts w:ascii="Times New Roman" w:hAnsi="Times New Roman" w:cs="Times New Roman"/>
          <w:sz w:val="28"/>
          <w:szCs w:val="28"/>
        </w:rPr>
        <w:t>Беседа с игровыми элементами</w:t>
      </w:r>
      <w:r w:rsidR="009A7C3F">
        <w:rPr>
          <w:rFonts w:ascii="Times New Roman" w:hAnsi="Times New Roman" w:cs="Times New Roman"/>
          <w:sz w:val="28"/>
          <w:szCs w:val="28"/>
        </w:rPr>
        <w:t>,</w:t>
      </w:r>
    </w:p>
    <w:p w:rsidR="00166468" w:rsidRPr="00947BD8" w:rsidRDefault="00166468" w:rsidP="00F842B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BD8">
        <w:rPr>
          <w:rFonts w:ascii="Times New Roman" w:hAnsi="Times New Roman" w:cs="Times New Roman"/>
          <w:sz w:val="28"/>
          <w:szCs w:val="28"/>
        </w:rPr>
        <w:t>Сказка</w:t>
      </w:r>
      <w:r w:rsidR="009A7C3F">
        <w:rPr>
          <w:rFonts w:ascii="Times New Roman" w:hAnsi="Times New Roman" w:cs="Times New Roman"/>
          <w:sz w:val="28"/>
          <w:szCs w:val="28"/>
        </w:rPr>
        <w:t>,</w:t>
      </w:r>
    </w:p>
    <w:p w:rsidR="00166468" w:rsidRPr="00947BD8" w:rsidRDefault="00E95BA5" w:rsidP="00F842B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Ритмические упражнения,</w:t>
      </w:r>
    </w:p>
    <w:p w:rsidR="00166468" w:rsidRDefault="00947BD8" w:rsidP="009A7C3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BD8">
        <w:rPr>
          <w:rFonts w:ascii="Times New Roman" w:hAnsi="Times New Roman" w:cs="Times New Roman"/>
          <w:sz w:val="28"/>
          <w:szCs w:val="28"/>
        </w:rPr>
        <w:t>Пальчиковые игры</w:t>
      </w:r>
      <w:r w:rsidR="009A7C3F">
        <w:rPr>
          <w:rFonts w:ascii="Times New Roman" w:hAnsi="Times New Roman" w:cs="Times New Roman"/>
          <w:sz w:val="28"/>
          <w:szCs w:val="28"/>
        </w:rPr>
        <w:t>.</w:t>
      </w:r>
    </w:p>
    <w:p w:rsidR="008A47E9" w:rsidRPr="00BE029A" w:rsidRDefault="008A47E9" w:rsidP="008A47E9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6B6FCF" w:rsidRDefault="00BA03AB" w:rsidP="008A47E9">
      <w:r>
        <w:t>ПРОГНОЗИРУЕМЫЕ РЕЗУЛЬТАТЫ</w:t>
      </w:r>
    </w:p>
    <w:p w:rsidR="001D4CC4" w:rsidRDefault="001D4CC4" w:rsidP="00C46367">
      <w:pPr>
        <w:pStyle w:val="a3"/>
        <w:rPr>
          <w:rStyle w:val="ac"/>
          <w:rFonts w:ascii="Times New Roman" w:hAnsi="Times New Roman" w:cs="Times New Roman"/>
          <w:sz w:val="28"/>
          <w:szCs w:val="28"/>
        </w:rPr>
      </w:pPr>
    </w:p>
    <w:p w:rsidR="00C46367" w:rsidRPr="00C46367" w:rsidRDefault="00C46367" w:rsidP="00C463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367">
        <w:rPr>
          <w:rStyle w:val="ac"/>
          <w:rFonts w:ascii="Times New Roman" w:hAnsi="Times New Roman" w:cs="Times New Roman"/>
          <w:sz w:val="28"/>
          <w:szCs w:val="28"/>
        </w:rPr>
        <w:t>Уроки</w:t>
      </w:r>
      <w:r w:rsidR="006C6A83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C46367">
        <w:rPr>
          <w:rStyle w:val="ac"/>
          <w:rFonts w:ascii="Times New Roman" w:hAnsi="Times New Roman" w:cs="Times New Roman"/>
          <w:sz w:val="28"/>
          <w:szCs w:val="28"/>
        </w:rPr>
        <w:t xml:space="preserve"> иг</w:t>
      </w:r>
      <w:r>
        <w:rPr>
          <w:rStyle w:val="ac"/>
          <w:rFonts w:ascii="Times New Roman" w:hAnsi="Times New Roman" w:cs="Times New Roman"/>
          <w:sz w:val="28"/>
          <w:szCs w:val="28"/>
        </w:rPr>
        <w:t>ры</w:t>
      </w:r>
      <w:r w:rsidR="006C6A83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на </w:t>
      </w:r>
      <w:r w:rsidR="006C6A83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sz w:val="28"/>
          <w:szCs w:val="28"/>
        </w:rPr>
        <w:t>баяне/</w:t>
      </w:r>
      <w:proofErr w:type="spellStart"/>
      <w:r>
        <w:rPr>
          <w:rStyle w:val="ac"/>
          <w:rFonts w:ascii="Times New Roman" w:hAnsi="Times New Roman" w:cs="Times New Roman"/>
          <w:sz w:val="28"/>
          <w:szCs w:val="28"/>
        </w:rPr>
        <w:t>ккордеоне</w:t>
      </w:r>
      <w:proofErr w:type="spellEnd"/>
      <w:r>
        <w:rPr>
          <w:rStyle w:val="ac"/>
          <w:rFonts w:ascii="Times New Roman" w:hAnsi="Times New Roman" w:cs="Times New Roman"/>
          <w:sz w:val="28"/>
          <w:szCs w:val="28"/>
        </w:rPr>
        <w:t xml:space="preserve"> – </w:t>
      </w:r>
    </w:p>
    <w:p w:rsidR="00C46367" w:rsidRDefault="00C2549D" w:rsidP="00C4636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46367" w:rsidRPr="00C46367">
        <w:rPr>
          <w:rFonts w:ascii="Times New Roman" w:hAnsi="Times New Roman" w:cs="Times New Roman"/>
          <w:sz w:val="28"/>
          <w:szCs w:val="28"/>
        </w:rPr>
        <w:t>азвивают</w:t>
      </w:r>
      <w:r w:rsidR="00C46367">
        <w:rPr>
          <w:rFonts w:ascii="Times New Roman" w:hAnsi="Times New Roman" w:cs="Times New Roman"/>
          <w:sz w:val="28"/>
          <w:szCs w:val="28"/>
        </w:rPr>
        <w:t xml:space="preserve"> </w:t>
      </w:r>
      <w:r w:rsidR="00C46367" w:rsidRPr="00C46367">
        <w:rPr>
          <w:rFonts w:ascii="Times New Roman" w:hAnsi="Times New Roman" w:cs="Times New Roman"/>
          <w:sz w:val="28"/>
          <w:szCs w:val="28"/>
        </w:rPr>
        <w:t xml:space="preserve"> моторику </w:t>
      </w:r>
      <w:r w:rsidR="00C46367">
        <w:rPr>
          <w:rFonts w:ascii="Times New Roman" w:hAnsi="Times New Roman" w:cs="Times New Roman"/>
          <w:sz w:val="28"/>
          <w:szCs w:val="28"/>
        </w:rPr>
        <w:t xml:space="preserve"> </w:t>
      </w:r>
      <w:r w:rsidR="00C46367" w:rsidRPr="00C46367">
        <w:rPr>
          <w:rFonts w:ascii="Times New Roman" w:hAnsi="Times New Roman" w:cs="Times New Roman"/>
          <w:sz w:val="28"/>
          <w:szCs w:val="28"/>
        </w:rPr>
        <w:t>рук</w:t>
      </w:r>
      <w:r w:rsidR="00B60595">
        <w:rPr>
          <w:rFonts w:ascii="Times New Roman" w:hAnsi="Times New Roman" w:cs="Times New Roman"/>
          <w:sz w:val="28"/>
          <w:szCs w:val="28"/>
        </w:rPr>
        <w:t>, синхронность</w:t>
      </w:r>
      <w:r w:rsidR="00C46367">
        <w:rPr>
          <w:rFonts w:ascii="Times New Roman" w:hAnsi="Times New Roman" w:cs="Times New Roman"/>
          <w:sz w:val="28"/>
          <w:szCs w:val="28"/>
        </w:rPr>
        <w:t xml:space="preserve"> </w:t>
      </w:r>
      <w:r w:rsidR="00C46367" w:rsidRPr="00C46367">
        <w:rPr>
          <w:rFonts w:ascii="Times New Roman" w:hAnsi="Times New Roman" w:cs="Times New Roman"/>
          <w:sz w:val="28"/>
          <w:szCs w:val="28"/>
        </w:rPr>
        <w:t xml:space="preserve"> и </w:t>
      </w:r>
      <w:r w:rsidR="00C46367">
        <w:rPr>
          <w:rFonts w:ascii="Times New Roman" w:hAnsi="Times New Roman" w:cs="Times New Roman"/>
          <w:sz w:val="28"/>
          <w:szCs w:val="28"/>
        </w:rPr>
        <w:t xml:space="preserve"> </w:t>
      </w:r>
      <w:r w:rsidR="00C46367" w:rsidRPr="00C46367">
        <w:rPr>
          <w:rFonts w:ascii="Times New Roman" w:hAnsi="Times New Roman" w:cs="Times New Roman"/>
          <w:sz w:val="28"/>
          <w:szCs w:val="28"/>
        </w:rPr>
        <w:t>ловкость</w:t>
      </w:r>
      <w:r w:rsidR="00B60595">
        <w:rPr>
          <w:rFonts w:ascii="Times New Roman" w:hAnsi="Times New Roman" w:cs="Times New Roman"/>
          <w:sz w:val="28"/>
          <w:szCs w:val="28"/>
        </w:rPr>
        <w:t xml:space="preserve">  движений</w:t>
      </w:r>
      <w:r w:rsidR="00C46367">
        <w:rPr>
          <w:rFonts w:ascii="Times New Roman" w:hAnsi="Times New Roman" w:cs="Times New Roman"/>
          <w:sz w:val="28"/>
          <w:szCs w:val="28"/>
        </w:rPr>
        <w:t>,</w:t>
      </w:r>
    </w:p>
    <w:p w:rsidR="00C46367" w:rsidRDefault="00B60595" w:rsidP="00C4636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концентрацию</w:t>
      </w:r>
      <w:r w:rsidR="00C46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C46367">
        <w:rPr>
          <w:rFonts w:ascii="Times New Roman" w:hAnsi="Times New Roman" w:cs="Times New Roman"/>
          <w:sz w:val="28"/>
          <w:szCs w:val="28"/>
        </w:rPr>
        <w:t>,</w:t>
      </w:r>
      <w:r w:rsidR="00502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367" w:rsidRPr="00C46367" w:rsidRDefault="008D6AE2" w:rsidP="00C4636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</w:t>
      </w:r>
      <w:r w:rsidR="00EC7450">
        <w:rPr>
          <w:rFonts w:ascii="Times New Roman" w:hAnsi="Times New Roman" w:cs="Times New Roman"/>
          <w:sz w:val="28"/>
          <w:szCs w:val="28"/>
        </w:rPr>
        <w:t>зи</w:t>
      </w:r>
      <w:r>
        <w:rPr>
          <w:rFonts w:ascii="Times New Roman" w:hAnsi="Times New Roman" w:cs="Times New Roman"/>
          <w:sz w:val="28"/>
          <w:szCs w:val="28"/>
        </w:rPr>
        <w:t>руют</w:t>
      </w:r>
      <w:r w:rsidR="00C46367" w:rsidRPr="00C46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367" w:rsidRPr="00C46367">
        <w:rPr>
          <w:rFonts w:ascii="Times New Roman" w:hAnsi="Times New Roman" w:cs="Times New Roman"/>
          <w:sz w:val="28"/>
          <w:szCs w:val="28"/>
        </w:rPr>
        <w:t xml:space="preserve">производительность </w:t>
      </w:r>
      <w:r w:rsidR="00C46367">
        <w:rPr>
          <w:rFonts w:ascii="Times New Roman" w:hAnsi="Times New Roman" w:cs="Times New Roman"/>
          <w:sz w:val="28"/>
          <w:szCs w:val="28"/>
        </w:rPr>
        <w:t xml:space="preserve"> </w:t>
      </w:r>
      <w:r w:rsidR="00C46367" w:rsidRPr="00C46367">
        <w:rPr>
          <w:rFonts w:ascii="Times New Roman" w:hAnsi="Times New Roman" w:cs="Times New Roman"/>
          <w:sz w:val="28"/>
          <w:szCs w:val="28"/>
        </w:rPr>
        <w:t>мозга</w:t>
      </w:r>
      <w:r w:rsidR="00C46367">
        <w:rPr>
          <w:rFonts w:ascii="Times New Roman" w:hAnsi="Times New Roman" w:cs="Times New Roman"/>
          <w:sz w:val="28"/>
          <w:szCs w:val="28"/>
        </w:rPr>
        <w:t>.</w:t>
      </w:r>
    </w:p>
    <w:p w:rsidR="00830604" w:rsidRDefault="00830604" w:rsidP="008A47E9">
      <w:pPr>
        <w:rPr>
          <w:sz w:val="28"/>
          <w:szCs w:val="28"/>
          <w:u w:val="single"/>
        </w:rPr>
      </w:pPr>
    </w:p>
    <w:p w:rsidR="00A33C93" w:rsidRPr="00C46367" w:rsidRDefault="00C46367" w:rsidP="008A47E9">
      <w:pPr>
        <w:rPr>
          <w:sz w:val="16"/>
          <w:szCs w:val="16"/>
        </w:rPr>
      </w:pPr>
      <w:r w:rsidRPr="003D011B">
        <w:rPr>
          <w:sz w:val="28"/>
          <w:szCs w:val="28"/>
          <w:u w:val="single"/>
        </w:rPr>
        <w:t>На  уроке  учащиеся  будут</w:t>
      </w:r>
      <w:r>
        <w:rPr>
          <w:sz w:val="28"/>
          <w:szCs w:val="28"/>
        </w:rPr>
        <w:t>:</w:t>
      </w:r>
      <w:r w:rsidRPr="00A33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A47E9" w:rsidRPr="00A33C93" w:rsidRDefault="00A33C93" w:rsidP="0004522F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A33C93">
        <w:rPr>
          <w:sz w:val="28"/>
          <w:szCs w:val="28"/>
        </w:rPr>
        <w:t xml:space="preserve">собраны </w:t>
      </w:r>
      <w:r>
        <w:rPr>
          <w:sz w:val="28"/>
          <w:szCs w:val="28"/>
        </w:rPr>
        <w:t xml:space="preserve"> </w:t>
      </w:r>
      <w:r w:rsidRPr="00A33C9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="0004522F">
        <w:rPr>
          <w:sz w:val="28"/>
          <w:szCs w:val="28"/>
        </w:rPr>
        <w:t xml:space="preserve">творчески предрасположены  и  </w:t>
      </w:r>
      <w:r w:rsidRPr="00A33C93">
        <w:rPr>
          <w:sz w:val="28"/>
          <w:szCs w:val="28"/>
        </w:rPr>
        <w:t xml:space="preserve">выполнят </w:t>
      </w:r>
      <w:r>
        <w:rPr>
          <w:sz w:val="28"/>
          <w:szCs w:val="28"/>
        </w:rPr>
        <w:t xml:space="preserve"> </w:t>
      </w:r>
      <w:r w:rsidRPr="00A33C93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A33C93">
        <w:rPr>
          <w:sz w:val="28"/>
          <w:szCs w:val="28"/>
        </w:rPr>
        <w:t xml:space="preserve"> поставленные</w:t>
      </w:r>
      <w:r>
        <w:rPr>
          <w:sz w:val="28"/>
          <w:szCs w:val="28"/>
        </w:rPr>
        <w:t xml:space="preserve">  </w:t>
      </w:r>
      <w:r w:rsidRPr="00A33C93">
        <w:rPr>
          <w:sz w:val="28"/>
          <w:szCs w:val="28"/>
        </w:rPr>
        <w:t xml:space="preserve"> методические </w:t>
      </w:r>
      <w:r w:rsidR="00502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художественные  </w:t>
      </w:r>
      <w:r w:rsidR="00502077">
        <w:rPr>
          <w:sz w:val="28"/>
          <w:szCs w:val="28"/>
        </w:rPr>
        <w:t>задачи,</w:t>
      </w:r>
    </w:p>
    <w:p w:rsidR="00A33C93" w:rsidRDefault="00A33C93" w:rsidP="0004522F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сохранят  традиционный  для уроков  Т. Н. Тарасовой </w:t>
      </w:r>
      <w:r w:rsidR="0004522F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 коммуникации</w:t>
      </w:r>
      <w:r w:rsidR="00C46367">
        <w:rPr>
          <w:sz w:val="28"/>
          <w:szCs w:val="28"/>
        </w:rPr>
        <w:t xml:space="preserve"> (раскованность и свободу высказываний)</w:t>
      </w:r>
      <w:r w:rsidR="00502077">
        <w:rPr>
          <w:sz w:val="28"/>
          <w:szCs w:val="28"/>
        </w:rPr>
        <w:t>,</w:t>
      </w:r>
    </w:p>
    <w:p w:rsidR="00DA4562" w:rsidRPr="00A33C93" w:rsidRDefault="00A33C93" w:rsidP="0004522F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A33C93">
        <w:rPr>
          <w:sz w:val="28"/>
          <w:szCs w:val="28"/>
        </w:rPr>
        <w:t>воспримут  открытый урок  как  концертное  выступление.</w:t>
      </w:r>
    </w:p>
    <w:p w:rsidR="00CC3FE6" w:rsidRPr="00BE029A" w:rsidRDefault="00CC3FE6" w:rsidP="00644442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A40531" w:rsidRPr="00BE029A" w:rsidRDefault="00644442" w:rsidP="0064444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44442">
        <w:rPr>
          <w:rFonts w:ascii="Times New Roman" w:hAnsi="Times New Roman"/>
          <w:b/>
          <w:sz w:val="28"/>
          <w:szCs w:val="28"/>
        </w:rPr>
        <w:t>Участники открытого учебного занятия:</w:t>
      </w:r>
    </w:p>
    <w:p w:rsidR="00A40531" w:rsidRDefault="00A40531" w:rsidP="00644442">
      <w:pPr>
        <w:pStyle w:val="a3"/>
        <w:jc w:val="both"/>
        <w:rPr>
          <w:rFonts w:ascii="Times New Roman" w:hAnsi="Times New Roman"/>
          <w:b/>
          <w:sz w:val="4"/>
          <w:szCs w:val="4"/>
        </w:rPr>
      </w:pPr>
    </w:p>
    <w:p w:rsidR="00A40531" w:rsidRPr="00A40531" w:rsidRDefault="00A40531" w:rsidP="00644442">
      <w:pPr>
        <w:pStyle w:val="a3"/>
        <w:jc w:val="both"/>
        <w:rPr>
          <w:rFonts w:ascii="Times New Roman" w:hAnsi="Times New Roman"/>
          <w:b/>
          <w:sz w:val="4"/>
          <w:szCs w:val="4"/>
        </w:rPr>
      </w:pPr>
    </w:p>
    <w:p w:rsidR="00644442" w:rsidRDefault="00644442" w:rsidP="00644442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960585">
        <w:rPr>
          <w:rFonts w:ascii="Times New Roman" w:hAnsi="Times New Roman"/>
          <w:b/>
          <w:sz w:val="28"/>
          <w:szCs w:val="28"/>
        </w:rPr>
        <w:t xml:space="preserve">Андрей </w:t>
      </w:r>
      <w:proofErr w:type="spellStart"/>
      <w:r w:rsidRPr="00960585">
        <w:rPr>
          <w:rFonts w:ascii="Times New Roman" w:hAnsi="Times New Roman"/>
          <w:b/>
          <w:sz w:val="28"/>
          <w:szCs w:val="28"/>
        </w:rPr>
        <w:t>Тачицкий</w:t>
      </w:r>
      <w:proofErr w:type="spellEnd"/>
      <w:r w:rsidR="00230015">
        <w:rPr>
          <w:rFonts w:ascii="Times New Roman" w:hAnsi="Times New Roman"/>
          <w:sz w:val="28"/>
          <w:szCs w:val="28"/>
        </w:rPr>
        <w:t xml:space="preserve">, 4 года </w:t>
      </w:r>
      <w:r w:rsidR="00FC0D2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месяцев – учащийся отделения «</w:t>
      </w:r>
      <w:r w:rsidR="00230015">
        <w:rPr>
          <w:rFonts w:ascii="Times New Roman" w:hAnsi="Times New Roman"/>
          <w:sz w:val="28"/>
          <w:szCs w:val="28"/>
        </w:rPr>
        <w:t>Раннее эстетическое развитие», 2</w:t>
      </w:r>
      <w:r w:rsidR="00915DCB">
        <w:rPr>
          <w:rFonts w:ascii="Times New Roman" w:hAnsi="Times New Roman"/>
          <w:sz w:val="28"/>
          <w:szCs w:val="28"/>
        </w:rPr>
        <w:t>-о</w:t>
      </w:r>
      <w:r>
        <w:rPr>
          <w:rFonts w:ascii="Times New Roman" w:hAnsi="Times New Roman"/>
          <w:sz w:val="28"/>
          <w:szCs w:val="28"/>
        </w:rPr>
        <w:t>й год обучения.</w:t>
      </w:r>
    </w:p>
    <w:p w:rsidR="00BD6C8D" w:rsidRDefault="00644442" w:rsidP="00BD6C8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960585">
        <w:rPr>
          <w:rFonts w:ascii="Times New Roman" w:hAnsi="Times New Roman"/>
          <w:b/>
          <w:sz w:val="28"/>
          <w:szCs w:val="28"/>
        </w:rPr>
        <w:t>Артём Старосельцев</w:t>
      </w:r>
      <w:r>
        <w:rPr>
          <w:rFonts w:ascii="Times New Roman" w:hAnsi="Times New Roman"/>
          <w:sz w:val="28"/>
          <w:szCs w:val="28"/>
        </w:rPr>
        <w:t xml:space="preserve">, </w:t>
      </w:r>
      <w:r w:rsidR="00230015">
        <w:rPr>
          <w:rFonts w:ascii="Times New Roman" w:hAnsi="Times New Roman"/>
          <w:sz w:val="28"/>
          <w:szCs w:val="28"/>
        </w:rPr>
        <w:t>10</w:t>
      </w:r>
      <w:r w:rsidR="00BD6C8D">
        <w:rPr>
          <w:rFonts w:ascii="Times New Roman" w:hAnsi="Times New Roman"/>
          <w:sz w:val="28"/>
          <w:szCs w:val="28"/>
        </w:rPr>
        <w:t xml:space="preserve"> лет – учащи</w:t>
      </w:r>
      <w:r w:rsidR="00230015">
        <w:rPr>
          <w:rFonts w:ascii="Times New Roman" w:hAnsi="Times New Roman"/>
          <w:sz w:val="28"/>
          <w:szCs w:val="28"/>
        </w:rPr>
        <w:t>йся отделения «Хоровое пение», 3-и</w:t>
      </w:r>
      <w:r w:rsidR="00BD6C8D">
        <w:rPr>
          <w:rFonts w:ascii="Times New Roman" w:hAnsi="Times New Roman"/>
          <w:sz w:val="28"/>
          <w:szCs w:val="28"/>
        </w:rPr>
        <w:t>й год обучения.</w:t>
      </w:r>
    </w:p>
    <w:p w:rsidR="008F20CE" w:rsidRPr="008F20CE" w:rsidRDefault="008F20CE" w:rsidP="008F20C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Александр </w:t>
      </w: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r w:rsidRPr="00924ED3"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мрачев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Pr="008F20CE">
        <w:rPr>
          <w:rFonts w:ascii="Times New Roman" w:hAnsi="Times New Roman"/>
          <w:sz w:val="28"/>
          <w:szCs w:val="28"/>
        </w:rPr>
        <w:t>11 лет</w:t>
      </w:r>
      <w:r>
        <w:rPr>
          <w:rFonts w:ascii="Times New Roman" w:hAnsi="Times New Roman"/>
          <w:sz w:val="28"/>
          <w:szCs w:val="28"/>
        </w:rPr>
        <w:t xml:space="preserve"> – учащийся отделения «Хоровое пение», 4-ий год обучения.</w:t>
      </w:r>
    </w:p>
    <w:p w:rsidR="006D49C4" w:rsidRPr="000D5B06" w:rsidRDefault="006D49C4" w:rsidP="0016646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83A9F" w:rsidRDefault="00083C66" w:rsidP="0016646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 КАРТА</w:t>
      </w:r>
      <w:r w:rsidR="00166468">
        <w:rPr>
          <w:rFonts w:ascii="Times New Roman" w:hAnsi="Times New Roman"/>
          <w:sz w:val="28"/>
          <w:szCs w:val="28"/>
        </w:rPr>
        <w:t xml:space="preserve"> </w:t>
      </w:r>
      <w:r w:rsidR="00283D2F">
        <w:rPr>
          <w:rFonts w:ascii="Times New Roman" w:hAnsi="Times New Roman"/>
          <w:sz w:val="28"/>
          <w:szCs w:val="28"/>
        </w:rPr>
        <w:t xml:space="preserve"> </w:t>
      </w:r>
      <w:r w:rsidR="00166468" w:rsidRPr="00644442">
        <w:rPr>
          <w:rFonts w:ascii="Times New Roman" w:hAnsi="Times New Roman"/>
          <w:b/>
          <w:sz w:val="28"/>
          <w:szCs w:val="28"/>
        </w:rPr>
        <w:t>открытого</w:t>
      </w:r>
      <w:r w:rsidR="00283D2F">
        <w:rPr>
          <w:rFonts w:ascii="Times New Roman" w:hAnsi="Times New Roman"/>
          <w:b/>
          <w:sz w:val="28"/>
          <w:szCs w:val="28"/>
        </w:rPr>
        <w:t xml:space="preserve"> </w:t>
      </w:r>
      <w:r w:rsidR="00166468" w:rsidRPr="00644442">
        <w:rPr>
          <w:rFonts w:ascii="Times New Roman" w:hAnsi="Times New Roman"/>
          <w:b/>
          <w:sz w:val="28"/>
          <w:szCs w:val="28"/>
        </w:rPr>
        <w:t xml:space="preserve"> учебного </w:t>
      </w:r>
      <w:r w:rsidR="00283D2F">
        <w:rPr>
          <w:rFonts w:ascii="Times New Roman" w:hAnsi="Times New Roman"/>
          <w:b/>
          <w:sz w:val="28"/>
          <w:szCs w:val="28"/>
        </w:rPr>
        <w:t xml:space="preserve"> </w:t>
      </w:r>
      <w:r w:rsidR="00166468" w:rsidRPr="00644442">
        <w:rPr>
          <w:rFonts w:ascii="Times New Roman" w:hAnsi="Times New Roman"/>
          <w:b/>
          <w:sz w:val="28"/>
          <w:szCs w:val="28"/>
        </w:rPr>
        <w:t>занятия:</w:t>
      </w:r>
    </w:p>
    <w:p w:rsidR="00F43278" w:rsidRPr="00F43278" w:rsidRDefault="00F43278" w:rsidP="00166468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2D4F33" w:rsidRPr="000D5B06" w:rsidRDefault="002D4F33" w:rsidP="00166468">
      <w:pPr>
        <w:pStyle w:val="a3"/>
        <w:jc w:val="both"/>
        <w:rPr>
          <w:rFonts w:ascii="Times New Roman" w:hAnsi="Times New Roman"/>
          <w:b/>
          <w:sz w:val="8"/>
          <w:szCs w:val="8"/>
        </w:rPr>
      </w:pPr>
    </w:p>
    <w:p w:rsidR="005F7A7B" w:rsidRPr="00983A9F" w:rsidRDefault="005F7A7B" w:rsidP="00166468">
      <w:pPr>
        <w:pStyle w:val="a3"/>
        <w:jc w:val="both"/>
        <w:rPr>
          <w:rFonts w:ascii="Times New Roman" w:hAnsi="Times New Roman"/>
          <w:b/>
          <w:sz w:val="8"/>
          <w:szCs w:val="8"/>
        </w:rPr>
      </w:pPr>
    </w:p>
    <w:tbl>
      <w:tblPr>
        <w:tblStyle w:val="aa"/>
        <w:tblW w:w="11341" w:type="dxa"/>
        <w:tblInd w:w="-601" w:type="dxa"/>
        <w:tblLayout w:type="fixed"/>
        <w:tblLook w:val="04A0"/>
      </w:tblPr>
      <w:tblGrid>
        <w:gridCol w:w="567"/>
        <w:gridCol w:w="2146"/>
        <w:gridCol w:w="1824"/>
        <w:gridCol w:w="2409"/>
        <w:gridCol w:w="2268"/>
        <w:gridCol w:w="709"/>
        <w:gridCol w:w="1418"/>
      </w:tblGrid>
      <w:tr w:rsidR="00334086" w:rsidTr="00F5033F">
        <w:tc>
          <w:tcPr>
            <w:tcW w:w="567" w:type="dxa"/>
          </w:tcPr>
          <w:p w:rsidR="00334086" w:rsidRPr="00166468" w:rsidRDefault="00334086" w:rsidP="0016646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6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34086" w:rsidRPr="00CA669D" w:rsidRDefault="00334086" w:rsidP="001664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CA669D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A669D">
              <w:rPr>
                <w:rFonts w:ascii="Times New Roman" w:hAnsi="Times New Roman"/>
                <w:b/>
              </w:rPr>
              <w:t>/</w:t>
            </w:r>
            <w:proofErr w:type="spellStart"/>
            <w:r w:rsidRPr="00CA669D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146" w:type="dxa"/>
          </w:tcPr>
          <w:p w:rsidR="00334086" w:rsidRDefault="00334086" w:rsidP="00166468">
            <w:pPr>
              <w:pStyle w:val="a3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334086" w:rsidRDefault="00334086" w:rsidP="00166468">
            <w:pPr>
              <w:pStyle w:val="a3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334086" w:rsidRDefault="00334086" w:rsidP="00166468">
            <w:pPr>
              <w:pStyle w:val="a3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334086" w:rsidRPr="00166468" w:rsidRDefault="00334086" w:rsidP="0016646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68">
              <w:rPr>
                <w:rFonts w:ascii="Times New Roman" w:hAnsi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1824" w:type="dxa"/>
          </w:tcPr>
          <w:p w:rsidR="00334086" w:rsidRDefault="00334086" w:rsidP="00166468">
            <w:pPr>
              <w:pStyle w:val="a3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334086" w:rsidRDefault="00334086" w:rsidP="00166468">
            <w:pPr>
              <w:pStyle w:val="a3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334086" w:rsidRDefault="00334086" w:rsidP="00166468">
            <w:pPr>
              <w:pStyle w:val="a3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334086" w:rsidRDefault="00334086" w:rsidP="00166468">
            <w:pPr>
              <w:pStyle w:val="a3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334086" w:rsidRPr="00166468" w:rsidRDefault="00334086" w:rsidP="0016646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68">
              <w:rPr>
                <w:rFonts w:ascii="Times New Roman" w:hAnsi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409" w:type="dxa"/>
          </w:tcPr>
          <w:p w:rsidR="00334086" w:rsidRPr="0024449E" w:rsidRDefault="00334086" w:rsidP="0035002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449E">
              <w:rPr>
                <w:rFonts w:ascii="Times New Roman" w:hAnsi="Times New Roman"/>
                <w:b/>
                <w:sz w:val="26"/>
                <w:szCs w:val="26"/>
              </w:rPr>
              <w:t>Формы деятельности</w:t>
            </w:r>
          </w:p>
        </w:tc>
        <w:tc>
          <w:tcPr>
            <w:tcW w:w="2268" w:type="dxa"/>
          </w:tcPr>
          <w:p w:rsidR="00334086" w:rsidRPr="00166468" w:rsidRDefault="00334086" w:rsidP="003500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68">
              <w:rPr>
                <w:rFonts w:ascii="Times New Roman" w:hAnsi="Times New Roman"/>
                <w:b/>
                <w:sz w:val="28"/>
                <w:szCs w:val="28"/>
              </w:rPr>
              <w:t xml:space="preserve">Вид </w:t>
            </w:r>
            <w:r w:rsidRPr="00334086">
              <w:rPr>
                <w:rFonts w:ascii="Times New Roman" w:hAnsi="Times New Roman"/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709" w:type="dxa"/>
          </w:tcPr>
          <w:p w:rsidR="00334086" w:rsidRDefault="00334086" w:rsidP="00166468">
            <w:pPr>
              <w:pStyle w:val="a3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334086" w:rsidRDefault="00334086" w:rsidP="00166468">
            <w:pPr>
              <w:pStyle w:val="a3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334086" w:rsidRDefault="00334086" w:rsidP="00166468">
            <w:pPr>
              <w:pStyle w:val="a3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334086" w:rsidRPr="005E2F0F" w:rsidRDefault="00334086" w:rsidP="001664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2F0F">
              <w:rPr>
                <w:rFonts w:ascii="Times New Roman" w:hAnsi="Times New Roman"/>
                <w:b/>
                <w:sz w:val="16"/>
                <w:szCs w:val="16"/>
              </w:rPr>
              <w:t>Время</w:t>
            </w:r>
          </w:p>
          <w:p w:rsidR="00334086" w:rsidRPr="00166468" w:rsidRDefault="00F5033F" w:rsidP="001664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(мин</w:t>
            </w:r>
            <w:r w:rsidR="00334086" w:rsidRPr="005E2F0F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334086" w:rsidRDefault="00334086" w:rsidP="00166468">
            <w:pPr>
              <w:pStyle w:val="a3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334086" w:rsidRDefault="00334086" w:rsidP="00166468">
            <w:pPr>
              <w:pStyle w:val="a3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334086" w:rsidRDefault="006579FF" w:rsidP="0016646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Дидактические</w:t>
            </w:r>
          </w:p>
          <w:p w:rsidR="006579FF" w:rsidRPr="006579FF" w:rsidRDefault="006579FF" w:rsidP="0016646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579FF">
              <w:rPr>
                <w:rFonts w:ascii="Times New Roman" w:hAnsi="Times New Roman"/>
                <w:b/>
              </w:rPr>
              <w:t>материалы</w:t>
            </w:r>
          </w:p>
        </w:tc>
      </w:tr>
      <w:tr w:rsidR="00334086" w:rsidTr="00F5033F">
        <w:tc>
          <w:tcPr>
            <w:tcW w:w="567" w:type="dxa"/>
          </w:tcPr>
          <w:p w:rsidR="00334086" w:rsidRDefault="00334086" w:rsidP="00CA6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46" w:type="dxa"/>
          </w:tcPr>
          <w:p w:rsidR="00334086" w:rsidRPr="00166468" w:rsidRDefault="00334086" w:rsidP="001664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6468">
              <w:rPr>
                <w:rFonts w:ascii="Times New Roman" w:hAnsi="Times New Roman"/>
                <w:sz w:val="24"/>
                <w:szCs w:val="24"/>
              </w:rPr>
              <w:t xml:space="preserve">Вступительное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468">
              <w:rPr>
                <w:rFonts w:ascii="Times New Roman" w:hAnsi="Times New Roman"/>
                <w:sz w:val="24"/>
                <w:szCs w:val="24"/>
              </w:rPr>
              <w:t>слово преподавателя</w:t>
            </w:r>
          </w:p>
        </w:tc>
        <w:tc>
          <w:tcPr>
            <w:tcW w:w="1824" w:type="dxa"/>
          </w:tcPr>
          <w:p w:rsidR="00334086" w:rsidRDefault="00334086" w:rsidP="001664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4086" w:rsidRPr="00166468" w:rsidRDefault="00334086" w:rsidP="001664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Н. Тарасова</w:t>
            </w:r>
          </w:p>
        </w:tc>
        <w:tc>
          <w:tcPr>
            <w:tcW w:w="2409" w:type="dxa"/>
          </w:tcPr>
          <w:p w:rsidR="00334086" w:rsidRPr="00166468" w:rsidRDefault="00334086" w:rsidP="001664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справка</w:t>
            </w:r>
          </w:p>
        </w:tc>
        <w:tc>
          <w:tcPr>
            <w:tcW w:w="2268" w:type="dxa"/>
          </w:tcPr>
          <w:p w:rsidR="00334086" w:rsidRPr="00166468" w:rsidRDefault="00334086" w:rsidP="001664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709" w:type="dxa"/>
          </w:tcPr>
          <w:p w:rsidR="00334086" w:rsidRPr="00166468" w:rsidRDefault="006579FF" w:rsidP="003947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34086" w:rsidRPr="00166468" w:rsidRDefault="00334086" w:rsidP="001664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86" w:rsidTr="00F5033F">
        <w:tc>
          <w:tcPr>
            <w:tcW w:w="567" w:type="dxa"/>
          </w:tcPr>
          <w:p w:rsidR="00334086" w:rsidRDefault="00334086" w:rsidP="00CA6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46" w:type="dxa"/>
          </w:tcPr>
          <w:p w:rsidR="00334086" w:rsidRPr="00166468" w:rsidRDefault="00334086" w:rsidP="001664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824" w:type="dxa"/>
          </w:tcPr>
          <w:p w:rsidR="00334086" w:rsidRDefault="00334086" w:rsidP="005826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 участники </w:t>
            </w:r>
            <w:r w:rsidR="005826F1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4677" w:type="dxa"/>
            <w:gridSpan w:val="2"/>
          </w:tcPr>
          <w:p w:rsidR="00334086" w:rsidRDefault="00334086" w:rsidP="006448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  к   исполнению упражнений  и  произведений</w:t>
            </w:r>
          </w:p>
        </w:tc>
        <w:tc>
          <w:tcPr>
            <w:tcW w:w="709" w:type="dxa"/>
          </w:tcPr>
          <w:p w:rsidR="00334086" w:rsidRPr="00166468" w:rsidRDefault="006579FF" w:rsidP="003947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34086" w:rsidRPr="00166468" w:rsidRDefault="00334086" w:rsidP="001664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86" w:rsidTr="00F5033F">
        <w:tc>
          <w:tcPr>
            <w:tcW w:w="567" w:type="dxa"/>
          </w:tcPr>
          <w:p w:rsidR="00334086" w:rsidRDefault="00334086" w:rsidP="00CA6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4086" w:rsidRDefault="00334086" w:rsidP="00CA6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46" w:type="dxa"/>
          </w:tcPr>
          <w:p w:rsidR="00334086" w:rsidRPr="00DA059C" w:rsidRDefault="00334086" w:rsidP="0016646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34086" w:rsidRPr="00166468" w:rsidRDefault="00334086" w:rsidP="001664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Исполнительская практика</w:t>
            </w:r>
          </w:p>
        </w:tc>
        <w:tc>
          <w:tcPr>
            <w:tcW w:w="1824" w:type="dxa"/>
          </w:tcPr>
          <w:p w:rsidR="00334086" w:rsidRDefault="00334086" w:rsidP="001664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4086" w:rsidRPr="00166468" w:rsidRDefault="00334086" w:rsidP="001664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Тачицкий</w:t>
            </w:r>
            <w:proofErr w:type="spellEnd"/>
          </w:p>
        </w:tc>
        <w:tc>
          <w:tcPr>
            <w:tcW w:w="2409" w:type="dxa"/>
          </w:tcPr>
          <w:p w:rsidR="00334086" w:rsidRDefault="005826F1" w:rsidP="003340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34086">
              <w:rPr>
                <w:rFonts w:ascii="Times New Roman" w:hAnsi="Times New Roman"/>
                <w:sz w:val="24"/>
                <w:szCs w:val="24"/>
              </w:rPr>
              <w:t>аглядный,</w:t>
            </w:r>
          </w:p>
          <w:p w:rsidR="00334086" w:rsidRPr="00166468" w:rsidRDefault="00334086" w:rsidP="003340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</w:t>
            </w:r>
            <w:r w:rsidR="00F5033F">
              <w:rPr>
                <w:rFonts w:ascii="Times New Roman" w:hAnsi="Times New Roman"/>
                <w:sz w:val="24"/>
                <w:szCs w:val="24"/>
              </w:rPr>
              <w:t>дожественно-практический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42468" w:rsidRPr="005826F1" w:rsidRDefault="00542468" w:rsidP="00166468">
            <w:pPr>
              <w:pStyle w:val="a3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F5033F" w:rsidRDefault="00F5033F" w:rsidP="00F503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="003340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34086" w:rsidRPr="00166468" w:rsidRDefault="00334086" w:rsidP="00F503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аккордеоне</w:t>
            </w:r>
          </w:p>
        </w:tc>
        <w:tc>
          <w:tcPr>
            <w:tcW w:w="709" w:type="dxa"/>
          </w:tcPr>
          <w:p w:rsidR="00F5033F" w:rsidRDefault="00F5033F" w:rsidP="003947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086" w:rsidRPr="00166468" w:rsidRDefault="006579FF" w:rsidP="003947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:rsidR="00334086" w:rsidRPr="00166468" w:rsidRDefault="00DA059C" w:rsidP="001664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</w:t>
            </w:r>
          </w:p>
        </w:tc>
      </w:tr>
      <w:tr w:rsidR="00542468" w:rsidTr="00F5033F">
        <w:tc>
          <w:tcPr>
            <w:tcW w:w="567" w:type="dxa"/>
            <w:vMerge w:val="restart"/>
          </w:tcPr>
          <w:p w:rsidR="00542468" w:rsidRDefault="00542468" w:rsidP="00CA6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468" w:rsidRDefault="008F1FDA" w:rsidP="00CA6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424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46" w:type="dxa"/>
            <w:vMerge w:val="restart"/>
          </w:tcPr>
          <w:p w:rsidR="00542468" w:rsidRDefault="00542468" w:rsidP="001664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2468" w:rsidRPr="00166468" w:rsidRDefault="00542468" w:rsidP="001664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Исполнительская практика</w:t>
            </w:r>
          </w:p>
        </w:tc>
        <w:tc>
          <w:tcPr>
            <w:tcW w:w="1824" w:type="dxa"/>
            <w:vMerge w:val="restart"/>
          </w:tcPr>
          <w:p w:rsidR="00542468" w:rsidRDefault="00542468" w:rsidP="001664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2468" w:rsidRPr="007D5A26" w:rsidRDefault="007D5A26" w:rsidP="00166468">
            <w:pPr>
              <w:pStyle w:val="a3"/>
              <w:jc w:val="both"/>
              <w:rPr>
                <w:rFonts w:ascii="Times New Roman" w:hAnsi="Times New Roman"/>
              </w:rPr>
            </w:pPr>
            <w:r w:rsidRPr="007D5A26">
              <w:rPr>
                <w:rFonts w:ascii="Times New Roman" w:hAnsi="Times New Roman"/>
              </w:rPr>
              <w:t>А.</w:t>
            </w:r>
            <w:r w:rsidR="00542468" w:rsidRPr="007D5A26">
              <w:rPr>
                <w:rFonts w:ascii="Times New Roman" w:hAnsi="Times New Roman"/>
              </w:rPr>
              <w:t>Старосельцев</w:t>
            </w:r>
          </w:p>
        </w:tc>
        <w:tc>
          <w:tcPr>
            <w:tcW w:w="2409" w:type="dxa"/>
          </w:tcPr>
          <w:p w:rsidR="00542468" w:rsidRDefault="00542468" w:rsidP="003500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B845F6">
              <w:rPr>
                <w:rFonts w:ascii="Times New Roman" w:hAnsi="Times New Roman"/>
                <w:sz w:val="24"/>
                <w:szCs w:val="24"/>
              </w:rPr>
              <w:t>астично-поисковый;</w:t>
            </w:r>
          </w:p>
          <w:p w:rsidR="00542468" w:rsidRPr="00166468" w:rsidRDefault="00B845F6" w:rsidP="003500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художественно-практический;</w:t>
            </w:r>
            <w:r w:rsidR="00542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542468" w:rsidRDefault="00542468" w:rsidP="003500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2468" w:rsidRPr="00166468" w:rsidRDefault="00542468" w:rsidP="003500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 на  баяне</w:t>
            </w:r>
          </w:p>
        </w:tc>
        <w:tc>
          <w:tcPr>
            <w:tcW w:w="709" w:type="dxa"/>
          </w:tcPr>
          <w:p w:rsidR="00F5033F" w:rsidRDefault="00F5033F" w:rsidP="003947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68" w:rsidRPr="00166468" w:rsidRDefault="006579FF" w:rsidP="003947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42468" w:rsidRPr="00166468" w:rsidRDefault="00542468" w:rsidP="001664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468" w:rsidTr="00F5033F">
        <w:tc>
          <w:tcPr>
            <w:tcW w:w="567" w:type="dxa"/>
            <w:vMerge/>
          </w:tcPr>
          <w:p w:rsidR="00542468" w:rsidRDefault="00542468" w:rsidP="00CA6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  <w:vMerge/>
          </w:tcPr>
          <w:p w:rsidR="00542468" w:rsidRPr="00166468" w:rsidRDefault="00542468" w:rsidP="001664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542468" w:rsidRPr="00166468" w:rsidRDefault="00542468" w:rsidP="001664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42468" w:rsidRPr="007D5A26" w:rsidRDefault="00542468" w:rsidP="00350029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D5A26">
              <w:rPr>
                <w:rFonts w:ascii="Times New Roman" w:hAnsi="Times New Roman"/>
                <w:sz w:val="25"/>
                <w:szCs w:val="25"/>
              </w:rPr>
              <w:t>репродуктивный</w:t>
            </w:r>
          </w:p>
        </w:tc>
        <w:tc>
          <w:tcPr>
            <w:tcW w:w="2268" w:type="dxa"/>
            <w:vMerge/>
          </w:tcPr>
          <w:p w:rsidR="00542468" w:rsidRPr="00166468" w:rsidRDefault="00542468" w:rsidP="001664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468" w:rsidRPr="00166468" w:rsidRDefault="006579FF" w:rsidP="003947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42468" w:rsidRPr="00166468" w:rsidRDefault="00542468" w:rsidP="001664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15" w:rsidTr="00F5033F">
        <w:tc>
          <w:tcPr>
            <w:tcW w:w="567" w:type="dxa"/>
          </w:tcPr>
          <w:p w:rsidR="00230015" w:rsidRDefault="008F1FDA" w:rsidP="00CA6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3001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146" w:type="dxa"/>
          </w:tcPr>
          <w:p w:rsidR="00230015" w:rsidRDefault="00230015" w:rsidP="00350029">
            <w:pPr>
              <w:pStyle w:val="a3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230015" w:rsidRPr="00166468" w:rsidRDefault="00230015" w:rsidP="003500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Исполнительская практика</w:t>
            </w:r>
          </w:p>
        </w:tc>
        <w:tc>
          <w:tcPr>
            <w:tcW w:w="1824" w:type="dxa"/>
          </w:tcPr>
          <w:p w:rsidR="00230015" w:rsidRDefault="00230015" w:rsidP="001664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0015" w:rsidRPr="00166468" w:rsidRDefault="00230015" w:rsidP="001664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5033F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мрачев</w:t>
            </w:r>
            <w:proofErr w:type="spellEnd"/>
          </w:p>
        </w:tc>
        <w:tc>
          <w:tcPr>
            <w:tcW w:w="2409" w:type="dxa"/>
          </w:tcPr>
          <w:p w:rsidR="00230015" w:rsidRDefault="00230015" w:rsidP="003500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Частично-поисковый;</w:t>
            </w:r>
          </w:p>
          <w:p w:rsidR="00230015" w:rsidRPr="00166468" w:rsidRDefault="00230015" w:rsidP="003500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художественно-практический; </w:t>
            </w:r>
          </w:p>
        </w:tc>
        <w:tc>
          <w:tcPr>
            <w:tcW w:w="2268" w:type="dxa"/>
          </w:tcPr>
          <w:p w:rsidR="00230015" w:rsidRPr="00230015" w:rsidRDefault="00230015" w:rsidP="00350029">
            <w:pPr>
              <w:pStyle w:val="a3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230015" w:rsidRDefault="00230015" w:rsidP="003500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 </w:t>
            </w:r>
          </w:p>
          <w:p w:rsidR="00230015" w:rsidRPr="00166468" w:rsidRDefault="00230015" w:rsidP="003500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 аккордеоне</w:t>
            </w:r>
          </w:p>
        </w:tc>
        <w:tc>
          <w:tcPr>
            <w:tcW w:w="709" w:type="dxa"/>
          </w:tcPr>
          <w:p w:rsidR="00230015" w:rsidRDefault="00230015" w:rsidP="00350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15" w:rsidRPr="00166468" w:rsidRDefault="006579FF" w:rsidP="00350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30015" w:rsidRPr="00166468" w:rsidRDefault="00230015" w:rsidP="001664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15" w:rsidTr="00F5033F">
        <w:tc>
          <w:tcPr>
            <w:tcW w:w="567" w:type="dxa"/>
            <w:vMerge w:val="restart"/>
          </w:tcPr>
          <w:p w:rsidR="00230015" w:rsidRDefault="008F1FDA" w:rsidP="00CA6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3001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30015" w:rsidRDefault="00230015" w:rsidP="00CA6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  <w:vMerge w:val="restart"/>
          </w:tcPr>
          <w:p w:rsidR="00230015" w:rsidRDefault="00230015" w:rsidP="001664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занятия</w:t>
            </w:r>
          </w:p>
        </w:tc>
        <w:tc>
          <w:tcPr>
            <w:tcW w:w="1824" w:type="dxa"/>
          </w:tcPr>
          <w:p w:rsidR="00230015" w:rsidRDefault="00230015" w:rsidP="00AA77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учащиеся</w:t>
            </w:r>
          </w:p>
        </w:tc>
        <w:tc>
          <w:tcPr>
            <w:tcW w:w="2409" w:type="dxa"/>
          </w:tcPr>
          <w:p w:rsidR="00230015" w:rsidRDefault="00230015" w:rsidP="003500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 детей</w:t>
            </w:r>
          </w:p>
        </w:tc>
        <w:tc>
          <w:tcPr>
            <w:tcW w:w="2268" w:type="dxa"/>
          </w:tcPr>
          <w:p w:rsidR="00230015" w:rsidRDefault="00230015" w:rsidP="001664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Произвольные</w:t>
            </w:r>
          </w:p>
        </w:tc>
        <w:tc>
          <w:tcPr>
            <w:tcW w:w="709" w:type="dxa"/>
          </w:tcPr>
          <w:p w:rsidR="00230015" w:rsidRPr="0052348E" w:rsidRDefault="006579FF" w:rsidP="003947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18" w:type="dxa"/>
          </w:tcPr>
          <w:p w:rsidR="00230015" w:rsidRPr="00166468" w:rsidRDefault="00230015" w:rsidP="001664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15" w:rsidTr="00F5033F">
        <w:tc>
          <w:tcPr>
            <w:tcW w:w="567" w:type="dxa"/>
            <w:vMerge/>
          </w:tcPr>
          <w:p w:rsidR="00230015" w:rsidRDefault="00230015" w:rsidP="00CA66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  <w:vMerge/>
          </w:tcPr>
          <w:p w:rsidR="00230015" w:rsidRPr="00166468" w:rsidRDefault="00230015" w:rsidP="001664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230015" w:rsidRDefault="00230015" w:rsidP="00166468">
            <w:pPr>
              <w:pStyle w:val="a3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230015" w:rsidRDefault="00230015" w:rsidP="00166468">
            <w:pPr>
              <w:pStyle w:val="a3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230015" w:rsidRPr="00166468" w:rsidRDefault="00230015" w:rsidP="001664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Н. Тарасова</w:t>
            </w:r>
          </w:p>
        </w:tc>
        <w:tc>
          <w:tcPr>
            <w:tcW w:w="2409" w:type="dxa"/>
          </w:tcPr>
          <w:p w:rsidR="00230015" w:rsidRPr="00166468" w:rsidRDefault="00230015" w:rsidP="001664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результата занятия</w:t>
            </w:r>
          </w:p>
        </w:tc>
        <w:tc>
          <w:tcPr>
            <w:tcW w:w="2268" w:type="dxa"/>
          </w:tcPr>
          <w:p w:rsidR="00230015" w:rsidRDefault="00230015" w:rsidP="00166468">
            <w:pPr>
              <w:pStyle w:val="a3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230015" w:rsidRDefault="00230015" w:rsidP="00166468">
            <w:pPr>
              <w:pStyle w:val="a3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230015" w:rsidRPr="00166468" w:rsidRDefault="00230015" w:rsidP="001664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709" w:type="dxa"/>
          </w:tcPr>
          <w:p w:rsidR="00230015" w:rsidRPr="0052348E" w:rsidRDefault="006579FF" w:rsidP="003947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18" w:type="dxa"/>
          </w:tcPr>
          <w:p w:rsidR="00230015" w:rsidRPr="00166468" w:rsidRDefault="00230015" w:rsidP="001664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15" w:rsidTr="00F5033F">
        <w:tc>
          <w:tcPr>
            <w:tcW w:w="9214" w:type="dxa"/>
            <w:gridSpan w:val="5"/>
          </w:tcPr>
          <w:p w:rsidR="00230015" w:rsidRPr="00D753C7" w:rsidRDefault="00230015" w:rsidP="00D753C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53C7">
              <w:rPr>
                <w:rFonts w:ascii="Times New Roman" w:hAnsi="Times New Roman"/>
                <w:sz w:val="28"/>
                <w:szCs w:val="28"/>
              </w:rPr>
              <w:t xml:space="preserve">Общий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53C7">
              <w:rPr>
                <w:rFonts w:ascii="Times New Roman" w:hAnsi="Times New Roman"/>
                <w:sz w:val="28"/>
                <w:szCs w:val="28"/>
              </w:rPr>
              <w:t>хронометраж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53C7">
              <w:rPr>
                <w:rFonts w:ascii="Times New Roman" w:hAnsi="Times New Roman"/>
                <w:sz w:val="28"/>
                <w:szCs w:val="28"/>
              </w:rPr>
              <w:t xml:space="preserve"> учебного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53C7">
              <w:rPr>
                <w:rFonts w:ascii="Times New Roman" w:hAnsi="Times New Roman"/>
                <w:sz w:val="28"/>
                <w:szCs w:val="28"/>
              </w:rPr>
              <w:t xml:space="preserve"> занятия:</w:t>
            </w:r>
          </w:p>
        </w:tc>
        <w:tc>
          <w:tcPr>
            <w:tcW w:w="709" w:type="dxa"/>
          </w:tcPr>
          <w:p w:rsidR="00230015" w:rsidRPr="00D753C7" w:rsidRDefault="00230015" w:rsidP="003947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3C7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230015" w:rsidRPr="00166468" w:rsidRDefault="00230015" w:rsidP="001664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C89" w:rsidRDefault="00160C89" w:rsidP="00B544CF">
      <w:pPr>
        <w:jc w:val="both"/>
        <w:rPr>
          <w:rFonts w:asciiTheme="majorHAnsi" w:hAnsiTheme="majorHAnsi" w:cs="Arial"/>
          <w:b/>
          <w:color w:val="000000"/>
          <w:sz w:val="16"/>
          <w:szCs w:val="16"/>
          <w:shd w:val="clear" w:color="auto" w:fill="FFFFFF"/>
        </w:rPr>
      </w:pPr>
    </w:p>
    <w:p w:rsidR="00B544CF" w:rsidRDefault="00B544CF" w:rsidP="00B544CF">
      <w:pPr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691CAD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Заключение</w:t>
      </w:r>
      <w:r w:rsidRPr="00691CA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160C89" w:rsidRPr="000D5B06" w:rsidRDefault="00160C89" w:rsidP="00B544CF">
      <w:pPr>
        <w:jc w:val="both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</w:p>
    <w:p w:rsidR="000C192B" w:rsidRDefault="00B544CF" w:rsidP="002B0CC8">
      <w:pPr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691CA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В рамках гуманистической парадигмы 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образования </w:t>
      </w:r>
      <w:r w:rsidRPr="00691CA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необходимо создавать реа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льные условия, в которых духовные и моральные ценности </w:t>
      </w:r>
      <w:r w:rsidRPr="00691CA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преподавателя, </w:t>
      </w:r>
      <w:r w:rsidR="002B0CC8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и </w:t>
      </w:r>
      <w:r w:rsidR="002B0CC8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детей смещались</w:t>
      </w:r>
      <w:r w:rsidRPr="00691CA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к истинно человеческим</w:t>
      </w:r>
      <w:r w:rsidR="002B0CC8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</w:t>
      </w:r>
      <w:r w:rsidRPr="00691CA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качествам. </w:t>
      </w:r>
      <w:r w:rsidR="002B0CC8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       </w:t>
      </w:r>
      <w:r w:rsidRPr="00691CA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</w:t>
      </w:r>
      <w:r w:rsidR="002B0CC8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</w:t>
      </w:r>
      <w:r w:rsidRPr="00691CA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свою </w:t>
      </w:r>
      <w:r w:rsidR="002B0CC8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</w:t>
      </w:r>
      <w:r w:rsidRPr="00691CA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очередь, это требует улучшения педагогической</w:t>
      </w:r>
      <w:r w:rsidR="002B0CC8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</w:t>
      </w:r>
      <w:r w:rsidRPr="00691CA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культуры </w:t>
      </w:r>
      <w:r w:rsidR="002B0CC8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</w:t>
      </w:r>
      <w:r w:rsidRPr="00691CA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общения, творческого 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691CA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сам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овыражения,</w:t>
      </w:r>
      <w:r w:rsidR="002B0CC8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диалога.</w:t>
      </w:r>
      <w:r w:rsidR="002B0CC8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Речь</w:t>
      </w:r>
      <w:r w:rsidR="002B0CC8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не </w:t>
      </w:r>
      <w:r w:rsidR="002B0CC8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идё</w:t>
      </w:r>
      <w:r w:rsidRPr="00691CA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т </w:t>
      </w:r>
      <w:r w:rsidR="002B0CC8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</w:t>
      </w:r>
      <w:r w:rsidRPr="00691CA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об</w:t>
      </w:r>
      <w:r w:rsidR="002B0CC8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</w:t>
      </w:r>
      <w:r w:rsidRPr="00691CA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отказе </w:t>
      </w:r>
      <w:r w:rsidR="002B0CC8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691CA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от</w:t>
      </w:r>
      <w:proofErr w:type="gramEnd"/>
      <w:r w:rsidRPr="00691CA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B544CF" w:rsidRPr="00B544CF" w:rsidRDefault="00B544CF" w:rsidP="00B544CF">
      <w:pPr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691CA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традиционных методов и форм воспитания. Имеется в виду смещение приоритетов, 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CC3FE6">
        <w:rPr>
          <w:rFonts w:asciiTheme="majorHAnsi" w:hAnsiTheme="majorHAnsi" w:cs="Arial"/>
          <w:b/>
          <w:i/>
          <w:color w:val="000000"/>
          <w:sz w:val="28"/>
          <w:szCs w:val="28"/>
          <w:shd w:val="clear" w:color="auto" w:fill="FFFFFF"/>
        </w:rPr>
        <w:t>повышение  качества  саморазвития  системы</w:t>
      </w:r>
      <w:r w:rsidRPr="00691CA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. </w:t>
      </w:r>
      <w:r w:rsidRPr="00110BFE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[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4</w:t>
      </w:r>
      <w:r w:rsidRPr="00B544C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]</w:t>
      </w:r>
    </w:p>
    <w:p w:rsidR="00B544CF" w:rsidRDefault="00B544CF" w:rsidP="00B544CF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p w:rsidR="00B30F9E" w:rsidRDefault="00B30F9E" w:rsidP="00B544CF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001A8" w:rsidRDefault="008001A8" w:rsidP="00B544CF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001A8" w:rsidRDefault="008001A8" w:rsidP="00B544CF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001A8" w:rsidRDefault="008001A8" w:rsidP="00B544CF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B0C29" w:rsidRDefault="00CB0C29" w:rsidP="00B544CF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B0C29" w:rsidRDefault="00CB0C29" w:rsidP="00B544CF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001A8" w:rsidRDefault="008001A8" w:rsidP="00B544CF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160C89" w:rsidRDefault="00B544CF" w:rsidP="00B544CF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B544CF">
        <w:rPr>
          <w:rFonts w:ascii="Times New Roman" w:hAnsi="Times New Roman"/>
          <w:b/>
          <w:sz w:val="28"/>
          <w:szCs w:val="28"/>
        </w:rPr>
        <w:t>ИСТОЧНИКИ  ИНФОРМАЦИИ:</w:t>
      </w:r>
    </w:p>
    <w:p w:rsidR="000645DA" w:rsidRPr="00B544CF" w:rsidRDefault="000645DA" w:rsidP="00B544CF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544CF" w:rsidRPr="0040623D" w:rsidRDefault="00A631DD" w:rsidP="00B544CF">
      <w:pPr>
        <w:pStyle w:val="a4"/>
        <w:numPr>
          <w:ilvl w:val="0"/>
          <w:numId w:val="23"/>
        </w:numPr>
        <w:shd w:val="clear" w:color="auto" w:fill="FFFFFF"/>
        <w:spacing w:line="516" w:lineRule="atLeast"/>
        <w:ind w:right="-43"/>
        <w:outlineLvl w:val="1"/>
        <w:rPr>
          <w:color w:val="0070C0"/>
          <w:sz w:val="28"/>
          <w:szCs w:val="28"/>
        </w:rPr>
      </w:pPr>
      <w:hyperlink r:id="rId8" w:history="1">
        <w:r w:rsidR="00B544CF" w:rsidRPr="0040623D">
          <w:rPr>
            <w:rStyle w:val="ab"/>
            <w:color w:val="0070C0"/>
            <w:sz w:val="28"/>
            <w:szCs w:val="28"/>
            <w:u w:val="none"/>
          </w:rPr>
          <w:t>http://fb.ru/article/71622/razvivayuschee-obuchenie-osnovnyie-printsipyi</w:t>
        </w:r>
      </w:hyperlink>
    </w:p>
    <w:p w:rsidR="00E93A2E" w:rsidRPr="0040623D" w:rsidRDefault="00A631DD" w:rsidP="00E93A2E">
      <w:pPr>
        <w:pStyle w:val="a4"/>
        <w:numPr>
          <w:ilvl w:val="0"/>
          <w:numId w:val="23"/>
        </w:numPr>
        <w:shd w:val="clear" w:color="auto" w:fill="FFFFFF"/>
        <w:spacing w:line="516" w:lineRule="atLeast"/>
        <w:ind w:right="-43"/>
        <w:outlineLvl w:val="1"/>
        <w:rPr>
          <w:color w:val="0070C0"/>
          <w:sz w:val="28"/>
          <w:szCs w:val="28"/>
        </w:rPr>
      </w:pPr>
      <w:hyperlink r:id="rId9" w:history="1">
        <w:r w:rsidR="00B544CF" w:rsidRPr="0040623D">
          <w:rPr>
            <w:rStyle w:val="ab"/>
            <w:color w:val="0070C0"/>
            <w:sz w:val="28"/>
            <w:szCs w:val="28"/>
            <w:u w:val="none"/>
          </w:rPr>
          <w:t>https://roskonkursy.ru/stati/8-kanalov-youtube,-kotoryie-pomogut-organizovat-interesnoe-zanyatie.html</w:t>
        </w:r>
      </w:hyperlink>
    </w:p>
    <w:p w:rsidR="00334086" w:rsidRPr="0040623D" w:rsidRDefault="00A631DD" w:rsidP="006D49C4">
      <w:pPr>
        <w:pStyle w:val="a4"/>
        <w:numPr>
          <w:ilvl w:val="0"/>
          <w:numId w:val="23"/>
        </w:numPr>
        <w:spacing w:after="200" w:line="276" w:lineRule="auto"/>
        <w:rPr>
          <w:color w:val="0070C0"/>
          <w:sz w:val="28"/>
          <w:szCs w:val="28"/>
          <w:shd w:val="clear" w:color="auto" w:fill="FFFFFF"/>
        </w:rPr>
      </w:pPr>
      <w:hyperlink r:id="rId10" w:history="1">
        <w:r w:rsidR="00B544CF" w:rsidRPr="0040623D">
          <w:rPr>
            <w:rStyle w:val="ab"/>
            <w:color w:val="0070C0"/>
            <w:sz w:val="28"/>
            <w:szCs w:val="28"/>
            <w:u w:val="none"/>
            <w:shd w:val="clear" w:color="auto" w:fill="FFFFFF"/>
          </w:rPr>
          <w:t>http://fb.ru/article/294001/lichnostnyiy-podhod-v-obuchenii-i-obrazovanii</w:t>
        </w:r>
      </w:hyperlink>
    </w:p>
    <w:p w:rsidR="00960C3B" w:rsidRPr="0040623D" w:rsidRDefault="00A631DD" w:rsidP="006D49C4">
      <w:pPr>
        <w:pStyle w:val="a4"/>
        <w:numPr>
          <w:ilvl w:val="0"/>
          <w:numId w:val="23"/>
        </w:numPr>
        <w:spacing w:after="200" w:line="276" w:lineRule="auto"/>
        <w:rPr>
          <w:color w:val="0070C0"/>
          <w:sz w:val="28"/>
          <w:szCs w:val="28"/>
          <w:shd w:val="clear" w:color="auto" w:fill="FFFFFF"/>
        </w:rPr>
      </w:pPr>
      <w:hyperlink r:id="rId11" w:history="1">
        <w:r w:rsidR="00960C3B" w:rsidRPr="0040623D">
          <w:rPr>
            <w:rStyle w:val="ab"/>
            <w:color w:val="0070C0"/>
            <w:sz w:val="28"/>
            <w:szCs w:val="28"/>
            <w:u w:val="none"/>
            <w:shd w:val="clear" w:color="auto" w:fill="FFFFFF"/>
          </w:rPr>
          <w:t>https://studfiles.net/preview/1724115/page:9/</w:t>
        </w:r>
      </w:hyperlink>
    </w:p>
    <w:p w:rsidR="00960C3B" w:rsidRPr="0040623D" w:rsidRDefault="00A631DD" w:rsidP="006D49C4">
      <w:pPr>
        <w:pStyle w:val="a4"/>
        <w:numPr>
          <w:ilvl w:val="0"/>
          <w:numId w:val="23"/>
        </w:numPr>
        <w:spacing w:after="200" w:line="276" w:lineRule="auto"/>
        <w:rPr>
          <w:color w:val="0070C0"/>
          <w:sz w:val="28"/>
          <w:szCs w:val="28"/>
          <w:shd w:val="clear" w:color="auto" w:fill="FFFFFF"/>
        </w:rPr>
      </w:pPr>
      <w:hyperlink r:id="rId12" w:history="1">
        <w:r w:rsidR="0040623D" w:rsidRPr="0040623D">
          <w:rPr>
            <w:rStyle w:val="ab"/>
            <w:color w:val="0070C0"/>
            <w:sz w:val="28"/>
            <w:szCs w:val="28"/>
            <w:u w:val="none"/>
            <w:shd w:val="clear" w:color="auto" w:fill="FFFFFF"/>
          </w:rPr>
          <w:t>https://kartaslov.ru/книги/Платонов_К_К_Занимательная_психология/2</w:t>
        </w:r>
      </w:hyperlink>
    </w:p>
    <w:p w:rsidR="0040623D" w:rsidRPr="000C6D6A" w:rsidRDefault="00A631DD" w:rsidP="006D49C4">
      <w:pPr>
        <w:pStyle w:val="a4"/>
        <w:numPr>
          <w:ilvl w:val="0"/>
          <w:numId w:val="23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hyperlink r:id="rId13" w:history="1">
        <w:r w:rsidR="000C6D6A" w:rsidRPr="000C6D6A">
          <w:rPr>
            <w:rStyle w:val="ab"/>
            <w:sz w:val="28"/>
            <w:szCs w:val="28"/>
            <w:u w:val="none"/>
            <w:shd w:val="clear" w:color="auto" w:fill="FFFFFF"/>
          </w:rPr>
          <w:t>http://koi.tspu.ru/koi_books/nikolskaya2/pptu.htm</w:t>
        </w:r>
      </w:hyperlink>
    </w:p>
    <w:p w:rsidR="00960E45" w:rsidRPr="00A45F16" w:rsidRDefault="00A631DD" w:rsidP="00A45F16">
      <w:pPr>
        <w:pStyle w:val="a4"/>
        <w:numPr>
          <w:ilvl w:val="0"/>
          <w:numId w:val="23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hyperlink r:id="rId14" w:history="1">
        <w:r w:rsidR="00960E45" w:rsidRPr="00960E45">
          <w:rPr>
            <w:rStyle w:val="ab"/>
            <w:sz w:val="28"/>
            <w:szCs w:val="28"/>
            <w:u w:val="none"/>
            <w:shd w:val="clear" w:color="auto" w:fill="FFFFFF"/>
          </w:rPr>
          <w:t>https://studme.org/131939/pedagogika/sistema_razvivayuschego_obucheniya_zankova</w:t>
        </w:r>
      </w:hyperlink>
    </w:p>
    <w:sectPr w:rsidR="00960E45" w:rsidRPr="00A45F16" w:rsidSect="00166468">
      <w:footerReference w:type="default" r:id="rId15"/>
      <w:pgSz w:w="11906" w:h="16838"/>
      <w:pgMar w:top="720" w:right="720" w:bottom="720" w:left="1021" w:header="170" w:footer="0" w:gutter="0"/>
      <w:cols w:space="708"/>
      <w:docGrid w:linePitch="4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EF5" w:rsidRDefault="00230EF5" w:rsidP="00947BD8">
      <w:r>
        <w:separator/>
      </w:r>
    </w:p>
  </w:endnote>
  <w:endnote w:type="continuationSeparator" w:id="0">
    <w:p w:rsidR="00230EF5" w:rsidRDefault="00230EF5" w:rsidP="00947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25021"/>
      <w:docPartObj>
        <w:docPartGallery w:val="Page Numbers (Bottom of Page)"/>
        <w:docPartUnique/>
      </w:docPartObj>
    </w:sdtPr>
    <w:sdtContent>
      <w:p w:rsidR="00365C2A" w:rsidRDefault="00A631DD">
        <w:pPr>
          <w:pStyle w:val="a8"/>
          <w:jc w:val="center"/>
        </w:pPr>
        <w:r w:rsidRPr="00CB0C29">
          <w:rPr>
            <w:sz w:val="28"/>
            <w:szCs w:val="28"/>
          </w:rPr>
          <w:fldChar w:fldCharType="begin"/>
        </w:r>
        <w:r w:rsidRPr="00CB0C29">
          <w:rPr>
            <w:sz w:val="28"/>
            <w:szCs w:val="28"/>
          </w:rPr>
          <w:instrText xml:space="preserve"> PAGE   \* MERGEFORMAT </w:instrText>
        </w:r>
        <w:r w:rsidRPr="00CB0C29">
          <w:rPr>
            <w:sz w:val="28"/>
            <w:szCs w:val="28"/>
          </w:rPr>
          <w:fldChar w:fldCharType="separate"/>
        </w:r>
        <w:r w:rsidR="001D2EF6">
          <w:rPr>
            <w:noProof/>
            <w:sz w:val="28"/>
            <w:szCs w:val="28"/>
          </w:rPr>
          <w:t>2</w:t>
        </w:r>
        <w:r w:rsidRPr="00CB0C29">
          <w:rPr>
            <w:sz w:val="28"/>
            <w:szCs w:val="28"/>
          </w:rPr>
          <w:fldChar w:fldCharType="end"/>
        </w:r>
      </w:p>
    </w:sdtContent>
  </w:sdt>
  <w:p w:rsidR="00365C2A" w:rsidRDefault="00365C2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EF5" w:rsidRDefault="00230EF5" w:rsidP="00947BD8">
      <w:r>
        <w:separator/>
      </w:r>
    </w:p>
  </w:footnote>
  <w:footnote w:type="continuationSeparator" w:id="0">
    <w:p w:rsidR="00230EF5" w:rsidRDefault="00230EF5" w:rsidP="00947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D4A"/>
    <w:multiLevelType w:val="hybridMultilevel"/>
    <w:tmpl w:val="49E67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11013"/>
    <w:multiLevelType w:val="hybridMultilevel"/>
    <w:tmpl w:val="9886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54C6A"/>
    <w:multiLevelType w:val="hybridMultilevel"/>
    <w:tmpl w:val="8B7E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63F7A"/>
    <w:multiLevelType w:val="hybridMultilevel"/>
    <w:tmpl w:val="07606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60173"/>
    <w:multiLevelType w:val="hybridMultilevel"/>
    <w:tmpl w:val="150CAAB2"/>
    <w:lvl w:ilvl="0" w:tplc="01929AC2">
      <w:start w:val="1"/>
      <w:numFmt w:val="decimal"/>
      <w:lvlText w:val="%1."/>
      <w:lvlJc w:val="left"/>
      <w:pPr>
        <w:ind w:left="720" w:hanging="360"/>
      </w:pPr>
      <w:rPr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97672"/>
    <w:multiLevelType w:val="hybridMultilevel"/>
    <w:tmpl w:val="8FB49856"/>
    <w:lvl w:ilvl="0" w:tplc="B15803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6B5454"/>
    <w:multiLevelType w:val="hybridMultilevel"/>
    <w:tmpl w:val="B5C4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B1999"/>
    <w:multiLevelType w:val="hybridMultilevel"/>
    <w:tmpl w:val="08809BBE"/>
    <w:lvl w:ilvl="0" w:tplc="2F02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E13DB1"/>
    <w:multiLevelType w:val="hybridMultilevel"/>
    <w:tmpl w:val="F7FAB478"/>
    <w:lvl w:ilvl="0" w:tplc="F8E89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4F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AA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E6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2C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69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C2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C0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8A1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7EE0EC8"/>
    <w:multiLevelType w:val="hybridMultilevel"/>
    <w:tmpl w:val="8294EF7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9FB3CE3"/>
    <w:multiLevelType w:val="hybridMultilevel"/>
    <w:tmpl w:val="264CBB4C"/>
    <w:lvl w:ilvl="0" w:tplc="B15803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33618F"/>
    <w:multiLevelType w:val="hybridMultilevel"/>
    <w:tmpl w:val="EBB4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73E0B"/>
    <w:multiLevelType w:val="hybridMultilevel"/>
    <w:tmpl w:val="CEDE9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E4C72"/>
    <w:multiLevelType w:val="hybridMultilevel"/>
    <w:tmpl w:val="1134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85C43"/>
    <w:multiLevelType w:val="hybridMultilevel"/>
    <w:tmpl w:val="86C00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97EFC"/>
    <w:multiLevelType w:val="hybridMultilevel"/>
    <w:tmpl w:val="DD7A3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0685D"/>
    <w:multiLevelType w:val="hybridMultilevel"/>
    <w:tmpl w:val="18E20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6000A"/>
    <w:multiLevelType w:val="hybridMultilevel"/>
    <w:tmpl w:val="38800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D4417"/>
    <w:multiLevelType w:val="hybridMultilevel"/>
    <w:tmpl w:val="B27A67C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E5B07E2"/>
    <w:multiLevelType w:val="hybridMultilevel"/>
    <w:tmpl w:val="36DE543A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53B469D"/>
    <w:multiLevelType w:val="hybridMultilevel"/>
    <w:tmpl w:val="91DC1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A016D"/>
    <w:multiLevelType w:val="hybridMultilevel"/>
    <w:tmpl w:val="0AC8D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F41D3"/>
    <w:multiLevelType w:val="hybridMultilevel"/>
    <w:tmpl w:val="013E08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E4038"/>
    <w:multiLevelType w:val="hybridMultilevel"/>
    <w:tmpl w:val="BF944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19018E"/>
    <w:multiLevelType w:val="hybridMultilevel"/>
    <w:tmpl w:val="BBE26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335DD7"/>
    <w:multiLevelType w:val="hybridMultilevel"/>
    <w:tmpl w:val="756E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"/>
  </w:num>
  <w:num w:numId="4">
    <w:abstractNumId w:val="24"/>
  </w:num>
  <w:num w:numId="5">
    <w:abstractNumId w:val="15"/>
  </w:num>
  <w:num w:numId="6">
    <w:abstractNumId w:val="20"/>
  </w:num>
  <w:num w:numId="7">
    <w:abstractNumId w:val="0"/>
  </w:num>
  <w:num w:numId="8">
    <w:abstractNumId w:val="9"/>
  </w:num>
  <w:num w:numId="9">
    <w:abstractNumId w:val="21"/>
  </w:num>
  <w:num w:numId="10">
    <w:abstractNumId w:val="3"/>
  </w:num>
  <w:num w:numId="11">
    <w:abstractNumId w:val="25"/>
  </w:num>
  <w:num w:numId="12">
    <w:abstractNumId w:val="7"/>
  </w:num>
  <w:num w:numId="13">
    <w:abstractNumId w:val="10"/>
  </w:num>
  <w:num w:numId="14">
    <w:abstractNumId w:val="5"/>
  </w:num>
  <w:num w:numId="15">
    <w:abstractNumId w:val="8"/>
  </w:num>
  <w:num w:numId="16">
    <w:abstractNumId w:val="16"/>
  </w:num>
  <w:num w:numId="17">
    <w:abstractNumId w:val="14"/>
  </w:num>
  <w:num w:numId="18">
    <w:abstractNumId w:val="11"/>
  </w:num>
  <w:num w:numId="19">
    <w:abstractNumId w:val="17"/>
  </w:num>
  <w:num w:numId="20">
    <w:abstractNumId w:val="19"/>
  </w:num>
  <w:num w:numId="21">
    <w:abstractNumId w:val="6"/>
  </w:num>
  <w:num w:numId="22">
    <w:abstractNumId w:val="2"/>
  </w:num>
  <w:num w:numId="23">
    <w:abstractNumId w:val="4"/>
  </w:num>
  <w:num w:numId="24">
    <w:abstractNumId w:val="12"/>
  </w:num>
  <w:num w:numId="25">
    <w:abstractNumId w:val="18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6E8"/>
    <w:rsid w:val="00005CA3"/>
    <w:rsid w:val="0001165F"/>
    <w:rsid w:val="00032CC2"/>
    <w:rsid w:val="0004522F"/>
    <w:rsid w:val="00051BBD"/>
    <w:rsid w:val="00063FBB"/>
    <w:rsid w:val="000645DA"/>
    <w:rsid w:val="00065D8D"/>
    <w:rsid w:val="00083C66"/>
    <w:rsid w:val="00084249"/>
    <w:rsid w:val="00094382"/>
    <w:rsid w:val="00095852"/>
    <w:rsid w:val="000C192B"/>
    <w:rsid w:val="000C2620"/>
    <w:rsid w:val="000C6D6A"/>
    <w:rsid w:val="000D5B06"/>
    <w:rsid w:val="00105499"/>
    <w:rsid w:val="0012020A"/>
    <w:rsid w:val="00120582"/>
    <w:rsid w:val="00123107"/>
    <w:rsid w:val="00137A72"/>
    <w:rsid w:val="00150AB3"/>
    <w:rsid w:val="00160C89"/>
    <w:rsid w:val="00166468"/>
    <w:rsid w:val="00170ADF"/>
    <w:rsid w:val="00194B85"/>
    <w:rsid w:val="001B2AE2"/>
    <w:rsid w:val="001C7BB4"/>
    <w:rsid w:val="001D2EF6"/>
    <w:rsid w:val="001D4CC4"/>
    <w:rsid w:val="001E44FF"/>
    <w:rsid w:val="00230015"/>
    <w:rsid w:val="00230EF5"/>
    <w:rsid w:val="002361FE"/>
    <w:rsid w:val="0024449E"/>
    <w:rsid w:val="00255886"/>
    <w:rsid w:val="00280C98"/>
    <w:rsid w:val="00283D2F"/>
    <w:rsid w:val="00295B23"/>
    <w:rsid w:val="002A2003"/>
    <w:rsid w:val="002B0CC8"/>
    <w:rsid w:val="002C670E"/>
    <w:rsid w:val="002D4F33"/>
    <w:rsid w:val="003056E8"/>
    <w:rsid w:val="00317590"/>
    <w:rsid w:val="00320E01"/>
    <w:rsid w:val="003234CD"/>
    <w:rsid w:val="00334086"/>
    <w:rsid w:val="00335DDE"/>
    <w:rsid w:val="003428E9"/>
    <w:rsid w:val="00350029"/>
    <w:rsid w:val="00354E2E"/>
    <w:rsid w:val="00365C2A"/>
    <w:rsid w:val="0037417C"/>
    <w:rsid w:val="00384A31"/>
    <w:rsid w:val="00393A29"/>
    <w:rsid w:val="0039473E"/>
    <w:rsid w:val="00397E72"/>
    <w:rsid w:val="003B2699"/>
    <w:rsid w:val="003B2B74"/>
    <w:rsid w:val="003C6126"/>
    <w:rsid w:val="003D011B"/>
    <w:rsid w:val="0040623D"/>
    <w:rsid w:val="00410276"/>
    <w:rsid w:val="00414792"/>
    <w:rsid w:val="004232EC"/>
    <w:rsid w:val="00437548"/>
    <w:rsid w:val="00446571"/>
    <w:rsid w:val="00446FB1"/>
    <w:rsid w:val="00451548"/>
    <w:rsid w:val="004779DC"/>
    <w:rsid w:val="00490B2F"/>
    <w:rsid w:val="004E2EA6"/>
    <w:rsid w:val="00502077"/>
    <w:rsid w:val="0052348E"/>
    <w:rsid w:val="00542468"/>
    <w:rsid w:val="00544143"/>
    <w:rsid w:val="0055181C"/>
    <w:rsid w:val="00551CEC"/>
    <w:rsid w:val="0057219D"/>
    <w:rsid w:val="005826F1"/>
    <w:rsid w:val="00593EC4"/>
    <w:rsid w:val="005961A8"/>
    <w:rsid w:val="005A07B4"/>
    <w:rsid w:val="005A2C68"/>
    <w:rsid w:val="005C0BE5"/>
    <w:rsid w:val="005E2F0F"/>
    <w:rsid w:val="005F7A7B"/>
    <w:rsid w:val="006363D2"/>
    <w:rsid w:val="00641288"/>
    <w:rsid w:val="00644442"/>
    <w:rsid w:val="0064478F"/>
    <w:rsid w:val="0064485E"/>
    <w:rsid w:val="006452EC"/>
    <w:rsid w:val="00650E2A"/>
    <w:rsid w:val="006579FF"/>
    <w:rsid w:val="00662BBD"/>
    <w:rsid w:val="0066467B"/>
    <w:rsid w:val="00676609"/>
    <w:rsid w:val="0069253E"/>
    <w:rsid w:val="006B11C0"/>
    <w:rsid w:val="006B1842"/>
    <w:rsid w:val="006B6FCF"/>
    <w:rsid w:val="006B7674"/>
    <w:rsid w:val="006C6A83"/>
    <w:rsid w:val="006D49C4"/>
    <w:rsid w:val="006E07C1"/>
    <w:rsid w:val="006F7140"/>
    <w:rsid w:val="00704BF5"/>
    <w:rsid w:val="00704DB0"/>
    <w:rsid w:val="0071474B"/>
    <w:rsid w:val="00734FE5"/>
    <w:rsid w:val="00740C3A"/>
    <w:rsid w:val="00745E9C"/>
    <w:rsid w:val="00753F75"/>
    <w:rsid w:val="00761933"/>
    <w:rsid w:val="007743A1"/>
    <w:rsid w:val="00774A02"/>
    <w:rsid w:val="007A0F4B"/>
    <w:rsid w:val="007A4F73"/>
    <w:rsid w:val="007B62B7"/>
    <w:rsid w:val="007C6E12"/>
    <w:rsid w:val="007D3EE0"/>
    <w:rsid w:val="007D4721"/>
    <w:rsid w:val="007D5A26"/>
    <w:rsid w:val="007E7293"/>
    <w:rsid w:val="008001A8"/>
    <w:rsid w:val="008103DD"/>
    <w:rsid w:val="00830604"/>
    <w:rsid w:val="00833290"/>
    <w:rsid w:val="00833ABB"/>
    <w:rsid w:val="00834800"/>
    <w:rsid w:val="00840CFB"/>
    <w:rsid w:val="008605CF"/>
    <w:rsid w:val="00863337"/>
    <w:rsid w:val="00865F11"/>
    <w:rsid w:val="0087016F"/>
    <w:rsid w:val="008A2B3A"/>
    <w:rsid w:val="008A47E9"/>
    <w:rsid w:val="008A6A4F"/>
    <w:rsid w:val="008B0BFF"/>
    <w:rsid w:val="008D6AE2"/>
    <w:rsid w:val="008E50B3"/>
    <w:rsid w:val="008F1FDA"/>
    <w:rsid w:val="008F20CE"/>
    <w:rsid w:val="00915DCB"/>
    <w:rsid w:val="00924ED3"/>
    <w:rsid w:val="00941674"/>
    <w:rsid w:val="009433F1"/>
    <w:rsid w:val="00947BD8"/>
    <w:rsid w:val="00960585"/>
    <w:rsid w:val="00960C3B"/>
    <w:rsid w:val="00960E45"/>
    <w:rsid w:val="00974CF5"/>
    <w:rsid w:val="00983433"/>
    <w:rsid w:val="00983A9F"/>
    <w:rsid w:val="00984386"/>
    <w:rsid w:val="00990126"/>
    <w:rsid w:val="009926A0"/>
    <w:rsid w:val="00992E3F"/>
    <w:rsid w:val="009A7C3F"/>
    <w:rsid w:val="009B0D4A"/>
    <w:rsid w:val="009E6DBB"/>
    <w:rsid w:val="00A12EE8"/>
    <w:rsid w:val="00A14793"/>
    <w:rsid w:val="00A23ADA"/>
    <w:rsid w:val="00A339C4"/>
    <w:rsid w:val="00A33C93"/>
    <w:rsid w:val="00A35EC4"/>
    <w:rsid w:val="00A40531"/>
    <w:rsid w:val="00A45F16"/>
    <w:rsid w:val="00A613EE"/>
    <w:rsid w:val="00A631DD"/>
    <w:rsid w:val="00A66D46"/>
    <w:rsid w:val="00A8173D"/>
    <w:rsid w:val="00AA7528"/>
    <w:rsid w:val="00AA7746"/>
    <w:rsid w:val="00AC3CFB"/>
    <w:rsid w:val="00B0286B"/>
    <w:rsid w:val="00B10B24"/>
    <w:rsid w:val="00B214B7"/>
    <w:rsid w:val="00B30F9E"/>
    <w:rsid w:val="00B34DDB"/>
    <w:rsid w:val="00B42F30"/>
    <w:rsid w:val="00B544CF"/>
    <w:rsid w:val="00B54A01"/>
    <w:rsid w:val="00B57EE4"/>
    <w:rsid w:val="00B60595"/>
    <w:rsid w:val="00B82FB2"/>
    <w:rsid w:val="00B845F6"/>
    <w:rsid w:val="00BA03AB"/>
    <w:rsid w:val="00BB75AC"/>
    <w:rsid w:val="00BC3F60"/>
    <w:rsid w:val="00BD6C8D"/>
    <w:rsid w:val="00BE029A"/>
    <w:rsid w:val="00BE51C3"/>
    <w:rsid w:val="00BE56BC"/>
    <w:rsid w:val="00C10090"/>
    <w:rsid w:val="00C10B22"/>
    <w:rsid w:val="00C14548"/>
    <w:rsid w:val="00C2549D"/>
    <w:rsid w:val="00C46367"/>
    <w:rsid w:val="00C61019"/>
    <w:rsid w:val="00C65F32"/>
    <w:rsid w:val="00C74A8E"/>
    <w:rsid w:val="00C762C8"/>
    <w:rsid w:val="00C84072"/>
    <w:rsid w:val="00CA011F"/>
    <w:rsid w:val="00CA53C5"/>
    <w:rsid w:val="00CA669D"/>
    <w:rsid w:val="00CB0C29"/>
    <w:rsid w:val="00CB42FC"/>
    <w:rsid w:val="00CC3FE6"/>
    <w:rsid w:val="00CE3437"/>
    <w:rsid w:val="00CF76E2"/>
    <w:rsid w:val="00D0702A"/>
    <w:rsid w:val="00D22F02"/>
    <w:rsid w:val="00D335B4"/>
    <w:rsid w:val="00D40F47"/>
    <w:rsid w:val="00D66D92"/>
    <w:rsid w:val="00D753C7"/>
    <w:rsid w:val="00D85F05"/>
    <w:rsid w:val="00D96956"/>
    <w:rsid w:val="00DA059C"/>
    <w:rsid w:val="00DA4562"/>
    <w:rsid w:val="00DB10B5"/>
    <w:rsid w:val="00DC65AD"/>
    <w:rsid w:val="00DC6B2C"/>
    <w:rsid w:val="00DF2DCF"/>
    <w:rsid w:val="00E13505"/>
    <w:rsid w:val="00E20E80"/>
    <w:rsid w:val="00E21A30"/>
    <w:rsid w:val="00E35AEC"/>
    <w:rsid w:val="00E35BCE"/>
    <w:rsid w:val="00E40F50"/>
    <w:rsid w:val="00E42D08"/>
    <w:rsid w:val="00E43295"/>
    <w:rsid w:val="00E653BA"/>
    <w:rsid w:val="00E7026A"/>
    <w:rsid w:val="00E76016"/>
    <w:rsid w:val="00E80F25"/>
    <w:rsid w:val="00E83362"/>
    <w:rsid w:val="00E8418D"/>
    <w:rsid w:val="00E84EDD"/>
    <w:rsid w:val="00E93A2E"/>
    <w:rsid w:val="00E95BA5"/>
    <w:rsid w:val="00EA3B07"/>
    <w:rsid w:val="00EB1968"/>
    <w:rsid w:val="00EC7450"/>
    <w:rsid w:val="00ED2B1C"/>
    <w:rsid w:val="00ED60FD"/>
    <w:rsid w:val="00EE645D"/>
    <w:rsid w:val="00EF7813"/>
    <w:rsid w:val="00F213C4"/>
    <w:rsid w:val="00F24384"/>
    <w:rsid w:val="00F24B82"/>
    <w:rsid w:val="00F24CBB"/>
    <w:rsid w:val="00F31C10"/>
    <w:rsid w:val="00F35CC9"/>
    <w:rsid w:val="00F43278"/>
    <w:rsid w:val="00F454DE"/>
    <w:rsid w:val="00F5033F"/>
    <w:rsid w:val="00F61D08"/>
    <w:rsid w:val="00F72E97"/>
    <w:rsid w:val="00F801F6"/>
    <w:rsid w:val="00F82A79"/>
    <w:rsid w:val="00F82C72"/>
    <w:rsid w:val="00F842BA"/>
    <w:rsid w:val="00F86547"/>
    <w:rsid w:val="00F97BBC"/>
    <w:rsid w:val="00FA2A4F"/>
    <w:rsid w:val="00FB2F84"/>
    <w:rsid w:val="00FB7990"/>
    <w:rsid w:val="00FC0D2E"/>
    <w:rsid w:val="00FC1FF0"/>
    <w:rsid w:val="00FC56B3"/>
    <w:rsid w:val="00FF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DD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6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4EDD"/>
    <w:pPr>
      <w:ind w:left="720"/>
      <w:contextualSpacing/>
    </w:pPr>
    <w:rPr>
      <w:sz w:val="24"/>
    </w:rPr>
  </w:style>
  <w:style w:type="paragraph" w:styleId="a5">
    <w:name w:val="Normal (Web)"/>
    <w:basedOn w:val="a"/>
    <w:uiPriority w:val="99"/>
    <w:semiHidden/>
    <w:unhideWhenUsed/>
    <w:rsid w:val="00947BD8"/>
    <w:pPr>
      <w:spacing w:before="100" w:beforeAutospacing="1" w:after="100" w:afterAutospacing="1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947B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7BD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7B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7BD8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a">
    <w:name w:val="Table Grid"/>
    <w:basedOn w:val="a1"/>
    <w:uiPriority w:val="59"/>
    <w:rsid w:val="00166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544CF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C4636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721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21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6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.ru/article/71622/razvivayuschee-obuchenie-osnovnyie-printsipyi" TargetMode="External"/><Relationship Id="rId13" Type="http://schemas.openxmlformats.org/officeDocument/2006/relationships/hyperlink" Target="http://koi.tspu.ru/koi_books/nikolskaya2/pptu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rtaslov.ru/&#1082;&#1085;&#1080;&#1075;&#1080;/&#1055;&#1083;&#1072;&#1090;&#1086;&#1085;&#1086;&#1074;_&#1050;_&#1050;_&#1047;&#1072;&#1085;&#1080;&#1084;&#1072;&#1090;&#1077;&#1083;&#1100;&#1085;&#1072;&#1103;_&#1087;&#1089;&#1080;&#1093;&#1086;&#1083;&#1086;&#1075;&#1080;&#1103;/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files.net/preview/1724115/page:9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fb.ru/article/294001/lichnostnyiy-podhod-v-obuchenii-i-obrazovan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konkursy.ru/stati/8-kanalov-youtube,-kotoryie-pomogut-organizovat-interesnoe-zanyatie.html" TargetMode="External"/><Relationship Id="rId14" Type="http://schemas.openxmlformats.org/officeDocument/2006/relationships/hyperlink" Target="https://studme.org/131939/pedagogika/sistema_razvivayuschego_obucheniya_zank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9C1C5-B3A4-41B4-BC25-DACBDA39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9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256</cp:revision>
  <dcterms:created xsi:type="dcterms:W3CDTF">2017-11-22T05:19:00Z</dcterms:created>
  <dcterms:modified xsi:type="dcterms:W3CDTF">2019-12-22T06:05:00Z</dcterms:modified>
</cp:coreProperties>
</file>