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5C" w:rsidRPr="00FC0F62" w:rsidRDefault="00FC0F62" w:rsidP="00FC0F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C0F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Сценарий логопедического праздника</w:t>
      </w:r>
    </w:p>
    <w:p w:rsidR="00D2445C" w:rsidRPr="00FC0F62" w:rsidRDefault="00FC0F62" w:rsidP="00FC0F62">
      <w:pPr>
        <w:pStyle w:val="a3"/>
        <w:shd w:val="clear" w:color="auto" w:fill="FFFFFF"/>
        <w:tabs>
          <w:tab w:val="left" w:pos="153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FC0F62">
        <w:rPr>
          <w:b/>
          <w:color w:val="000000"/>
          <w:sz w:val="28"/>
          <w:szCs w:val="28"/>
          <w:u w:val="single"/>
        </w:rPr>
        <w:t>«</w:t>
      </w:r>
      <w:r w:rsidRPr="00FC0F62">
        <w:rPr>
          <w:b/>
          <w:sz w:val="28"/>
          <w:szCs w:val="28"/>
          <w:u w:val="single"/>
        </w:rPr>
        <w:t>Путешествие в Страну Правильной Речи»</w:t>
      </w:r>
    </w:p>
    <w:p w:rsidR="00D2445C" w:rsidRDefault="00D244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45C" w:rsidRDefault="00FC0F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tbl>
      <w:tblPr>
        <w:tblStyle w:val="ac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2835"/>
        <w:gridCol w:w="2268"/>
      </w:tblGrid>
      <w:tr w:rsidR="00D2445C">
        <w:tc>
          <w:tcPr>
            <w:tcW w:w="2694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- логопеда</w:t>
            </w:r>
          </w:p>
        </w:tc>
        <w:tc>
          <w:tcPr>
            <w:tcW w:w="3260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2268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445C">
        <w:tc>
          <w:tcPr>
            <w:tcW w:w="11057" w:type="dxa"/>
            <w:gridSpan w:val="4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d"/>
                <w:i/>
                <w:color w:val="000000"/>
                <w:sz w:val="28"/>
                <w:szCs w:val="28"/>
              </w:rPr>
            </w:pPr>
            <w:r>
              <w:rPr>
                <w:rStyle w:val="ad"/>
                <w:b w:val="0"/>
                <w:i/>
                <w:color w:val="000000"/>
                <w:sz w:val="28"/>
                <w:szCs w:val="28"/>
              </w:rPr>
              <w:t>Вступительное слово</w:t>
            </w:r>
            <w:r>
              <w:rPr>
                <w:rStyle w:val="ad"/>
                <w:i/>
                <w:color w:val="000000"/>
                <w:sz w:val="28"/>
                <w:szCs w:val="28"/>
              </w:rPr>
              <w:t>.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Здравствуйте, уважаемые  гости и участники нашего мероприятия! Сегодня у нас не простое родительское </w:t>
            </w:r>
            <w:proofErr w:type="gramStart"/>
            <w:r>
              <w:rPr>
                <w:sz w:val="28"/>
                <w:szCs w:val="28"/>
              </w:rPr>
              <w:t>собрание-праздника</w:t>
            </w:r>
            <w:proofErr w:type="gramEnd"/>
            <w:r>
              <w:rPr>
                <w:sz w:val="28"/>
                <w:szCs w:val="28"/>
              </w:rPr>
              <w:t xml:space="preserve"> «Путешествие в Страну Правильной Речи». Где Вы должны показать умения красиво и правильно говорить.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ad"/>
                <w:b w:val="0"/>
                <w:color w:val="000000"/>
                <w:sz w:val="28"/>
                <w:szCs w:val="28"/>
              </w:rPr>
              <w:t>Сегодня в нашем путешествии участвуют дети и родители. И это здорово! Ведь только в содружестве с семьей мы можем добиться, чтобы наши дети были успешными, смелыми и умными.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ребенок: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Живет на свете Саша.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рту у Саши каша –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рисовая каша,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гречневая каша,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манка, не овсянка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сладком молоке.</w:t>
            </w:r>
          </w:p>
          <w:p w:rsidR="00D2445C" w:rsidRDefault="00FC0F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ребенок: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утра во рту у Саши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простые наши –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простые наши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русском языке.</w:t>
            </w:r>
          </w:p>
          <w:p w:rsidR="00D2445C" w:rsidRDefault="00FC0F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ребенок: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то, что можно внятно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 для всех понятно,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Красиво,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Чисто,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Ясно –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люди говорят,</w:t>
            </w:r>
          </w:p>
          <w:p w:rsidR="00D2445C" w:rsidRDefault="00FC0F6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ребенок: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Саша так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корёжит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сам понять не может….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может, но не хочет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речью последить –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нужен переводчик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переводить!</w:t>
            </w:r>
          </w:p>
          <w:p w:rsidR="00D2445C" w:rsidRDefault="00FC0F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 Михалков).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читают стихотворение С.Михалкова.</w:t>
            </w:r>
          </w:p>
        </w:tc>
      </w:tr>
      <w:tr w:rsidR="00D2445C">
        <w:tc>
          <w:tcPr>
            <w:tcW w:w="11057" w:type="dxa"/>
            <w:gridSpan w:val="4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часть.</w:t>
            </w:r>
          </w:p>
        </w:tc>
      </w:tr>
      <w:tr w:rsidR="00D2445C">
        <w:tc>
          <w:tcPr>
            <w:tcW w:w="2694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Мама-Мальвина стучит в дверь и  входит в зал со словами: «Здравствуйте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ребята! Я принесла вам письмо». Передает письмо логопеду.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Раздается стук в дверь. Входит мама-Мальвина.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 открывает конверт и читает вместе с детьми письмо: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Жду вас в гости. От кого могло к нам придти письмо?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отгадать, от кого пришло к нам письмо – нужно выполнить задание. Для этого нужно разделиться на две команды.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Но, а теперь выполним задание «Загадочный сундучок».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 коробку положила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Картинки разные.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Ну-ка, Саша, (Петя, Оля),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Загляни,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Вынь картинку, назови!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определить первый звук в слове.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с вами и угадали, от кого пришло письмо – от Буратино!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угадывают, от кого может быть письмо…                                     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поочередно достают картинку из сундучка, четко и правильно произнося звуки в слове, называют первый звук в слове. Картинки выставятся на наборное полотно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каждой картинкой ставят букву.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помогают прикреплять картинки и буквы. Когда все картинки выставлены, родители  помогают составлять слово (имя сказочного героя)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две команды и выбирают своей команде название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«Загадочный сундучок»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адуга,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ожницы,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бруч.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интерактивной доске появляется изображение домика Буратино в Сказочной стране.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приглашаем Вас и Мальвину совершить путешествие в гости к Буратино, который живет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«Стране правильной речи». На пути  нам встретятся сказочные герои.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чем мы будем путешествовать?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поле лестница лежит,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 по лестнице бежит.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Братцы в гости снарядились,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 за другом уцепились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Ипомчались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путь далек.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Лишь оставили дымок.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отправиться в путешествие, надо выполнить задание и получить билеты на поезд.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загадку.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 детей (из каждой команды) достают из конверта картинку, называют слово и  подбирают  к нему звуко-слоговую схему, например, РАК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F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подбирать звуко-слоговые схемы к картинкам и выставляют на наборное полотно.</w:t>
            </w: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«Паровозик»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схемы: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лампа, суп, шуба, барабан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шары, лопата, маска, мак  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вы замечательно справились с заданием. Садитесь в поезд – и в дальний путь!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сигнальным карточкам.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Находкино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каждой команды выходят 3-4 ребенка, которые получают разноцветные круги с наклеенными гласными и согласными буквами.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сигналу лисы, дети подбегают к коробочкам с надписями: «гласные», «согласные».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Выходит мама-лиса Алиса и раздает круги. 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родителя от каждой команды, получают круги с наклеенными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звонкими-глухими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согласными буквами.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сигналу лисы, родители подходят к коробочкам с надписями: «звонкие», «глухие».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Выставляются «волшебные» коробочки.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Составляйкино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каждой команды (3-4 ребенка), составляют из разбросанных слогов слова.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папа, предлагает детям карточки со слогами.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выставлять собранные слова.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Слоги: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  ПОЛ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  ТЫК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ВО  РО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 КО РО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хорошо справились с заданием. Дальше – в путь!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сигнальным карточкам.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Выбирайкино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произносят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слова, нарисованные на карточках и озвучивают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спрятавшие в них другие слова.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Выходит папа-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предлагает найти спрятавшиеся слово в названии картинки.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помогают при затруднении.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оса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хорошо справились с заданием. Дальше – в путь!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сигнальным карточкам.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станция – четвертая: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рифмы к словам.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Папа-Пьеро, предлагает ребятам подобрать рифму к словам.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придумывают смешные  мини-стихотворения с подобранными детьми рифмами.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морю плывет тюлень,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берегу бежит олень.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Летел сверчок,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держал фонарик.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рядом с ним звенел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игра «Подбери рифму».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Слова: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Огурец, котлета, тюлень, фонарик, мишка, шишка, картина, ребята, гном, часы, ёлка</w:t>
            </w:r>
            <w:proofErr w:type="gramEnd"/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вы хорошо справились с заданием. Дальше – в путь!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сигнальным карточкам.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пятая станция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Отвечайкино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Каждая команда детей собирает в верной последовательности предложенные картинки и составляет рассказ.</w:t>
            </w:r>
          </w:p>
        </w:tc>
        <w:tc>
          <w:tcPr>
            <w:tcW w:w="2835" w:type="dxa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Карло проводит игру «Составь свою историю».</w:t>
            </w:r>
          </w:p>
          <w:p w:rsidR="00D2445C" w:rsidRDefault="00FC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следят за правильным порядком выкладывания картинок.</w:t>
            </w: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Раздаются два набора «Историй в картинках»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вы хорошо справились с заданием. Дальше – в путь!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сигнальным карточкам.</w:t>
            </w:r>
          </w:p>
        </w:tc>
        <w:tc>
          <w:tcPr>
            <w:tcW w:w="2835" w:type="dxa"/>
          </w:tcPr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«Паровозик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11057" w:type="dxa"/>
            <w:gridSpan w:val="4"/>
          </w:tcPr>
          <w:p w:rsidR="00D2445C" w:rsidRDefault="00FC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прибыли на конечную станцию. Смотрите, кто нас встречает?</w:t>
            </w:r>
          </w:p>
        </w:tc>
        <w:tc>
          <w:tcPr>
            <w:tcW w:w="3260" w:type="dxa"/>
          </w:tcPr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договаривают слова: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Поднимаем выше руки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Произносим чётко …………..… </w:t>
            </w:r>
            <w:r>
              <w:rPr>
                <w:b/>
                <w:sz w:val="28"/>
                <w:szCs w:val="28"/>
              </w:rPr>
              <w:t>(звуки).</w:t>
            </w:r>
          </w:p>
          <w:p w:rsidR="00D2445C" w:rsidRDefault="00D244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становится приятен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Лишь когда он всем </w:t>
            </w:r>
            <w:r>
              <w:rPr>
                <w:b/>
                <w:sz w:val="28"/>
                <w:szCs w:val="28"/>
              </w:rPr>
              <w:t>…………….(понятен).</w:t>
            </w:r>
          </w:p>
          <w:p w:rsidR="00D2445C" w:rsidRDefault="00D244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чётко говорить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 пальцами</w:t>
            </w:r>
            <w:proofErr w:type="gramStart"/>
            <w:r>
              <w:rPr>
                <w:b/>
                <w:sz w:val="28"/>
                <w:szCs w:val="28"/>
              </w:rPr>
              <w:t>..………….(</w:t>
            </w:r>
            <w:proofErr w:type="gramEnd"/>
            <w:r>
              <w:rPr>
                <w:b/>
                <w:sz w:val="28"/>
                <w:szCs w:val="28"/>
              </w:rPr>
              <w:t>дружить).</w:t>
            </w:r>
          </w:p>
          <w:p w:rsidR="00D2445C" w:rsidRDefault="00D244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вместе мы беречь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Нашу правильную </w:t>
            </w:r>
            <w:r>
              <w:rPr>
                <w:b/>
                <w:sz w:val="28"/>
                <w:szCs w:val="28"/>
              </w:rPr>
              <w:t>…………………(речь).</w:t>
            </w:r>
          </w:p>
          <w:p w:rsidR="00D2445C" w:rsidRDefault="00D2445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язычка нужна нежная пластика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..………..(гимнастика).</w:t>
            </w:r>
          </w:p>
        </w:tc>
        <w:tc>
          <w:tcPr>
            <w:tcW w:w="2835" w:type="dxa"/>
          </w:tcPr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Выходит родитель-Буратино: 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как я рад Вас видеть! Я Вас ждал, чтобы поиграть с Вами. Поиграем?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игра для вас,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начну стихи сейчас.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начну, а вы кончайте,</w:t>
            </w:r>
          </w:p>
          <w:p w:rsidR="00D2445C" w:rsidRDefault="00FC0F6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Хором, дружно отвечайте!</w:t>
            </w:r>
          </w:p>
          <w:p w:rsidR="00D2445C" w:rsidRDefault="00D24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445C" w:rsidRDefault="00D24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5C">
        <w:tc>
          <w:tcPr>
            <w:tcW w:w="11057" w:type="dxa"/>
            <w:gridSpan w:val="4"/>
          </w:tcPr>
          <w:p w:rsidR="00D2445C" w:rsidRDefault="00FC0F62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Рефлексия.</w:t>
            </w:r>
          </w:p>
        </w:tc>
      </w:tr>
      <w:tr w:rsidR="00D2445C">
        <w:tc>
          <w:tcPr>
            <w:tcW w:w="2694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Буратино, а ты помнишь о своем подарке для наших путешественников? </w:t>
            </w:r>
          </w:p>
        </w:tc>
        <w:tc>
          <w:tcPr>
            <w:tcW w:w="3260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ромашки.</w:t>
            </w:r>
          </w:p>
        </w:tc>
        <w:tc>
          <w:tcPr>
            <w:tcW w:w="2835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показывает две вазочки с ромашками (по кол-ву детей и родителей). </w:t>
            </w:r>
          </w:p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и родителям оценить путешествие и выбрать цветок в зависимости от оценки, оставить его себе на память о путешествии.</w:t>
            </w:r>
          </w:p>
        </w:tc>
        <w:tc>
          <w:tcPr>
            <w:tcW w:w="2268" w:type="dxa"/>
          </w:tcPr>
          <w:p w:rsidR="00D2445C" w:rsidRDefault="00FC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одной вазочке – ромашки с улыбающимися «лицами», в другой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«унылыми лицами».</w:t>
            </w:r>
          </w:p>
        </w:tc>
      </w:tr>
    </w:tbl>
    <w:p w:rsidR="00D2445C" w:rsidRDefault="00D2445C">
      <w:pPr>
        <w:pStyle w:val="c3"/>
        <w:spacing w:before="0" w:beforeAutospacing="0" w:after="0" w:afterAutospacing="0"/>
        <w:ind w:left="567"/>
        <w:jc w:val="both"/>
        <w:rPr>
          <w:b/>
          <w:color w:val="000000"/>
          <w:sz w:val="28"/>
          <w:szCs w:val="28"/>
        </w:rPr>
      </w:pPr>
    </w:p>
    <w:p w:rsidR="00D2445C" w:rsidRDefault="00D2445C">
      <w:pPr>
        <w:keepNext/>
        <w:spacing w:after="0" w:line="240" w:lineRule="auto"/>
        <w:jc w:val="right"/>
      </w:pPr>
      <w:bookmarkStart w:id="0" w:name="_GoBack"/>
      <w:bookmarkEnd w:id="0"/>
    </w:p>
    <w:sectPr w:rsidR="00D2445C" w:rsidSect="00D2445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00" w:rsidRDefault="00580800">
      <w:pPr>
        <w:spacing w:after="0" w:line="240" w:lineRule="auto"/>
      </w:pPr>
      <w:r>
        <w:separator/>
      </w:r>
    </w:p>
  </w:endnote>
  <w:endnote w:type="continuationSeparator" w:id="0">
    <w:p w:rsidR="00580800" w:rsidRDefault="0058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00" w:rsidRDefault="00580800">
      <w:pPr>
        <w:spacing w:after="0" w:line="240" w:lineRule="auto"/>
      </w:pPr>
      <w:r>
        <w:separator/>
      </w:r>
    </w:p>
  </w:footnote>
  <w:footnote w:type="continuationSeparator" w:id="0">
    <w:p w:rsidR="00580800" w:rsidRDefault="0058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5B6"/>
    <w:multiLevelType w:val="hybridMultilevel"/>
    <w:tmpl w:val="6A5A5A0C"/>
    <w:lvl w:ilvl="0" w:tplc="4C76D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14BC0"/>
    <w:multiLevelType w:val="hybridMultilevel"/>
    <w:tmpl w:val="96E4458E"/>
    <w:lvl w:ilvl="0" w:tplc="BD865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FD54D6"/>
    <w:multiLevelType w:val="hybridMultilevel"/>
    <w:tmpl w:val="9E6651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768"/>
    <w:multiLevelType w:val="hybridMultilevel"/>
    <w:tmpl w:val="38A0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2E14"/>
    <w:multiLevelType w:val="hybridMultilevel"/>
    <w:tmpl w:val="BFA6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368E"/>
    <w:multiLevelType w:val="hybridMultilevel"/>
    <w:tmpl w:val="625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097B"/>
    <w:multiLevelType w:val="hybridMultilevel"/>
    <w:tmpl w:val="D6E4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63897"/>
    <w:multiLevelType w:val="hybridMultilevel"/>
    <w:tmpl w:val="9314E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4E4326"/>
    <w:multiLevelType w:val="hybridMultilevel"/>
    <w:tmpl w:val="8FC2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488"/>
    <w:multiLevelType w:val="hybridMultilevel"/>
    <w:tmpl w:val="190E852E"/>
    <w:lvl w:ilvl="0" w:tplc="94063136">
      <w:start w:val="1"/>
      <w:numFmt w:val="bullet"/>
      <w:lvlText w:val="•"/>
      <w:lvlJc w:val="left"/>
      <w:pPr>
        <w:ind w:hanging="185"/>
      </w:pPr>
      <w:rPr>
        <w:rFonts w:ascii="Times New Roman" w:eastAsia="Times New Roman" w:hAnsi="Times New Roman" w:hint="default"/>
        <w:w w:val="99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1C2974"/>
    <w:multiLevelType w:val="hybridMultilevel"/>
    <w:tmpl w:val="5BD8E6B0"/>
    <w:lvl w:ilvl="0" w:tplc="4C76D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EF0E08"/>
    <w:multiLevelType w:val="hybridMultilevel"/>
    <w:tmpl w:val="DC32F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211FC"/>
    <w:multiLevelType w:val="hybridMultilevel"/>
    <w:tmpl w:val="4DC2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6BE2"/>
    <w:multiLevelType w:val="hybridMultilevel"/>
    <w:tmpl w:val="4956BF3E"/>
    <w:lvl w:ilvl="0" w:tplc="67E09AFE">
      <w:start w:val="1"/>
      <w:numFmt w:val="upperRoman"/>
      <w:lvlText w:val="%1."/>
      <w:lvlJc w:val="right"/>
      <w:pPr>
        <w:ind w:left="11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4">
    <w:nsid w:val="3FE31831"/>
    <w:multiLevelType w:val="hybridMultilevel"/>
    <w:tmpl w:val="99EEA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AB72AE"/>
    <w:multiLevelType w:val="hybridMultilevel"/>
    <w:tmpl w:val="78BC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6C56"/>
    <w:multiLevelType w:val="hybridMultilevel"/>
    <w:tmpl w:val="EC841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8C60E3D"/>
    <w:multiLevelType w:val="hybridMultilevel"/>
    <w:tmpl w:val="5EAEB3BE"/>
    <w:lvl w:ilvl="0" w:tplc="FF5644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CE711E7"/>
    <w:multiLevelType w:val="hybridMultilevel"/>
    <w:tmpl w:val="2BA83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4C74BF"/>
    <w:multiLevelType w:val="hybridMultilevel"/>
    <w:tmpl w:val="0DF86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0">
    <w:nsid w:val="50C60B55"/>
    <w:multiLevelType w:val="hybridMultilevel"/>
    <w:tmpl w:val="F1D88E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F73010"/>
    <w:multiLevelType w:val="hybridMultilevel"/>
    <w:tmpl w:val="215E78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A49C6"/>
    <w:multiLevelType w:val="hybridMultilevel"/>
    <w:tmpl w:val="EE6EA0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F5141"/>
    <w:multiLevelType w:val="hybridMultilevel"/>
    <w:tmpl w:val="5262088E"/>
    <w:lvl w:ilvl="0" w:tplc="81F4DBE8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9FF213B"/>
    <w:multiLevelType w:val="hybridMultilevel"/>
    <w:tmpl w:val="04A8E67A"/>
    <w:lvl w:ilvl="0" w:tplc="AA620F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52D0A"/>
    <w:multiLevelType w:val="hybridMultilevel"/>
    <w:tmpl w:val="5DEA4344"/>
    <w:lvl w:ilvl="0" w:tplc="7EFC0D6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E580686"/>
    <w:multiLevelType w:val="hybridMultilevel"/>
    <w:tmpl w:val="A270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C4E39"/>
    <w:multiLevelType w:val="hybridMultilevel"/>
    <w:tmpl w:val="3A1E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54A0A"/>
    <w:multiLevelType w:val="hybridMultilevel"/>
    <w:tmpl w:val="7C4AA460"/>
    <w:lvl w:ilvl="0" w:tplc="390E170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6D152F"/>
    <w:multiLevelType w:val="hybridMultilevel"/>
    <w:tmpl w:val="C126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60680"/>
    <w:multiLevelType w:val="hybridMultilevel"/>
    <w:tmpl w:val="2E2C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FC57A3"/>
    <w:multiLevelType w:val="hybridMultilevel"/>
    <w:tmpl w:val="0866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0"/>
  </w:num>
  <w:num w:numId="5">
    <w:abstractNumId w:val="23"/>
  </w:num>
  <w:num w:numId="6">
    <w:abstractNumId w:val="9"/>
  </w:num>
  <w:num w:numId="7">
    <w:abstractNumId w:val="15"/>
  </w:num>
  <w:num w:numId="8">
    <w:abstractNumId w:val="6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2"/>
  </w:num>
  <w:num w:numId="14">
    <w:abstractNumId w:val="22"/>
  </w:num>
  <w:num w:numId="15">
    <w:abstractNumId w:val="21"/>
  </w:num>
  <w:num w:numId="16">
    <w:abstractNumId w:val="31"/>
  </w:num>
  <w:num w:numId="17">
    <w:abstractNumId w:val="3"/>
  </w:num>
  <w:num w:numId="18">
    <w:abstractNumId w:val="11"/>
  </w:num>
  <w:num w:numId="19">
    <w:abstractNumId w:val="17"/>
  </w:num>
  <w:num w:numId="20">
    <w:abstractNumId w:val="28"/>
  </w:num>
  <w:num w:numId="21">
    <w:abstractNumId w:val="27"/>
  </w:num>
  <w:num w:numId="22">
    <w:abstractNumId w:val="26"/>
  </w:num>
  <w:num w:numId="23">
    <w:abstractNumId w:val="5"/>
  </w:num>
  <w:num w:numId="24">
    <w:abstractNumId w:val="18"/>
  </w:num>
  <w:num w:numId="25">
    <w:abstractNumId w:val="29"/>
  </w:num>
  <w:num w:numId="26">
    <w:abstractNumId w:val="8"/>
  </w:num>
  <w:num w:numId="27">
    <w:abstractNumId w:val="12"/>
  </w:num>
  <w:num w:numId="28">
    <w:abstractNumId w:val="25"/>
  </w:num>
  <w:num w:numId="29">
    <w:abstractNumId w:val="1"/>
  </w:num>
  <w:num w:numId="30">
    <w:abstractNumId w:val="24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5C"/>
    <w:rsid w:val="004C630A"/>
    <w:rsid w:val="00580800"/>
    <w:rsid w:val="006C44AE"/>
    <w:rsid w:val="00712BC9"/>
    <w:rsid w:val="007E213E"/>
    <w:rsid w:val="00D2445C"/>
    <w:rsid w:val="00FC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445C"/>
  </w:style>
  <w:style w:type="paragraph" w:styleId="a3">
    <w:name w:val="Normal (Web)"/>
    <w:basedOn w:val="a"/>
    <w:uiPriority w:val="99"/>
    <w:unhideWhenUsed/>
    <w:rsid w:val="00D2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5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D244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2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445C"/>
  </w:style>
  <w:style w:type="paragraph" w:styleId="a9">
    <w:name w:val="footer"/>
    <w:basedOn w:val="a"/>
    <w:link w:val="aa"/>
    <w:uiPriority w:val="99"/>
    <w:semiHidden/>
    <w:unhideWhenUsed/>
    <w:rsid w:val="00D2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445C"/>
  </w:style>
  <w:style w:type="paragraph" w:styleId="ab">
    <w:name w:val="List Paragraph"/>
    <w:basedOn w:val="a"/>
    <w:qFormat/>
    <w:rsid w:val="00D2445C"/>
    <w:pPr>
      <w:ind w:left="720"/>
      <w:contextualSpacing/>
    </w:pPr>
  </w:style>
  <w:style w:type="character" w:customStyle="1" w:styleId="apple-converted-space">
    <w:name w:val="apple-converted-space"/>
    <w:basedOn w:val="a0"/>
    <w:rsid w:val="00D2445C"/>
  </w:style>
  <w:style w:type="paragraph" w:styleId="3">
    <w:name w:val="Body Text 3"/>
    <w:link w:val="30"/>
    <w:uiPriority w:val="99"/>
    <w:semiHidden/>
    <w:unhideWhenUsed/>
    <w:rsid w:val="00D2445C"/>
    <w:pPr>
      <w:spacing w:after="18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445C"/>
    <w:rPr>
      <w:rFonts w:ascii="Arial Narrow" w:eastAsia="Times New Roman" w:hAnsi="Arial Narrow" w:cs="Times New Roman"/>
      <w:color w:val="000000"/>
      <w:kern w:val="28"/>
      <w:sz w:val="24"/>
      <w:szCs w:val="24"/>
    </w:rPr>
  </w:style>
  <w:style w:type="table" w:styleId="ac">
    <w:name w:val="Table Grid"/>
    <w:basedOn w:val="a1"/>
    <w:uiPriority w:val="59"/>
    <w:rsid w:val="00D244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D2445C"/>
    <w:rPr>
      <w:b/>
      <w:bCs/>
    </w:rPr>
  </w:style>
  <w:style w:type="paragraph" w:customStyle="1" w:styleId="c6">
    <w:name w:val="c6"/>
    <w:basedOn w:val="a"/>
    <w:rsid w:val="00D2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445C"/>
  </w:style>
  <w:style w:type="character" w:styleId="ae">
    <w:name w:val="Hyperlink"/>
    <w:uiPriority w:val="99"/>
    <w:unhideWhenUsed/>
    <w:rsid w:val="00D2445C"/>
    <w:rPr>
      <w:color w:val="0000FF"/>
      <w:u w:val="single"/>
    </w:rPr>
  </w:style>
  <w:style w:type="paragraph" w:customStyle="1" w:styleId="c14">
    <w:name w:val="c14"/>
    <w:basedOn w:val="a"/>
    <w:rsid w:val="00D2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D244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174E-A37C-4270-98B0-1CF27393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Могутова</dc:creator>
  <cp:keywords/>
  <dc:description/>
  <cp:lastModifiedBy>user</cp:lastModifiedBy>
  <cp:revision>46</cp:revision>
  <cp:lastPrinted>2016-11-03T16:08:00Z</cp:lastPrinted>
  <dcterms:created xsi:type="dcterms:W3CDTF">2016-10-21T12:10:00Z</dcterms:created>
  <dcterms:modified xsi:type="dcterms:W3CDTF">2019-12-04T10:01:00Z</dcterms:modified>
</cp:coreProperties>
</file>