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17" w:rsidRDefault="00FE52AA" w:rsidP="00911217">
      <w:pPr>
        <w:shd w:val="clear" w:color="auto" w:fill="FFFFFF"/>
        <w:spacing w:after="0" w:line="360" w:lineRule="auto"/>
        <w:jc w:val="center"/>
        <w:rPr>
          <w:rFonts w:ascii="Times New Roman" w:eastAsia="Times New Roman" w:hAnsi="Times New Roman" w:cs="Times New Roman"/>
          <w:b/>
          <w:bCs/>
          <w:color w:val="111111"/>
          <w:sz w:val="32"/>
          <w:szCs w:val="32"/>
        </w:rPr>
      </w:pPr>
      <w:r>
        <w:rPr>
          <w:rFonts w:ascii="Times New Roman" w:eastAsia="Times New Roman" w:hAnsi="Times New Roman" w:cs="Times New Roman"/>
          <w:b/>
          <w:bCs/>
          <w:color w:val="111111"/>
          <w:sz w:val="24"/>
          <w:szCs w:val="24"/>
        </w:rPr>
        <w:t xml:space="preserve"> </w:t>
      </w:r>
      <w:r w:rsidR="00950831">
        <w:rPr>
          <w:rFonts w:ascii="Times New Roman" w:eastAsia="Times New Roman" w:hAnsi="Times New Roman" w:cs="Times New Roman"/>
          <w:b/>
          <w:bCs/>
          <w:noProof/>
          <w:color w:val="111111"/>
          <w:sz w:val="24"/>
          <w:szCs w:val="24"/>
        </w:rPr>
        <w:drawing>
          <wp:inline distT="0" distB="0" distL="0" distR="0">
            <wp:extent cx="5940425" cy="8175364"/>
            <wp:effectExtent l="0" t="0" r="3175" b="0"/>
            <wp:docPr id="2" name="Рисунок 2" descr="D:\Жгулева\фо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гулева\форд.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r>
        <w:rPr>
          <w:rFonts w:ascii="Times New Roman" w:eastAsia="Times New Roman" w:hAnsi="Times New Roman" w:cs="Times New Roman"/>
          <w:b/>
          <w:bCs/>
          <w:color w:val="111111"/>
          <w:sz w:val="24"/>
          <w:szCs w:val="24"/>
        </w:rPr>
        <w:t xml:space="preserve">    </w:t>
      </w:r>
    </w:p>
    <w:p w:rsidR="00950831" w:rsidRPr="00FE52AA" w:rsidRDefault="00950831" w:rsidP="00911217">
      <w:pPr>
        <w:shd w:val="clear" w:color="auto" w:fill="FFFFFF"/>
        <w:spacing w:after="0" w:line="360" w:lineRule="auto"/>
        <w:jc w:val="center"/>
        <w:rPr>
          <w:rFonts w:ascii="Times New Roman" w:eastAsia="Times New Roman" w:hAnsi="Times New Roman" w:cs="Times New Roman"/>
          <w:b/>
          <w:color w:val="111111"/>
          <w:sz w:val="32"/>
          <w:szCs w:val="32"/>
        </w:rPr>
      </w:pPr>
      <w:bookmarkStart w:id="0" w:name="_GoBack"/>
      <w:bookmarkEnd w:id="0"/>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lastRenderedPageBreak/>
        <w:t>И с достойными сразимся</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Победить не поленимся!</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Команда </w:t>
      </w:r>
      <w:r w:rsidRPr="00FE52AA">
        <w:rPr>
          <w:rFonts w:ascii="Times New Roman" w:eastAsia="Times New Roman" w:hAnsi="Times New Roman" w:cs="Times New Roman"/>
          <w:i/>
          <w:iCs/>
          <w:color w:val="111111"/>
          <w:sz w:val="24"/>
          <w:szCs w:val="24"/>
          <w:bdr w:val="none" w:sz="0" w:space="0" w:color="auto" w:frame="1"/>
        </w:rPr>
        <w:t>«Комета»</w:t>
      </w:r>
      <w:r w:rsidRPr="00FE52AA">
        <w:rPr>
          <w:rFonts w:ascii="Times New Roman" w:eastAsia="Times New Roman" w:hAnsi="Times New Roman" w:cs="Times New Roman"/>
          <w:color w:val="111111"/>
          <w:sz w:val="24"/>
          <w:szCs w:val="24"/>
        </w:rPr>
        <w:t>: У кометы свой девиз</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Никогда не падай вниз!</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Дорогие команды, для того чтобы получить золотой ключ вы должны будете выполнить задания. Они будут трудные, но интересные. За каждое выполненное задание вы получите ключ. Та команда, которая наберет больше всех ключей и откроет сундук с сокровищем.</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К состязанию готовы? Тогда вперед!</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На первое задание приглашаем на старт детей и пап.</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Эстафета </w:t>
      </w:r>
      <w:r w:rsidRPr="00FE52AA">
        <w:rPr>
          <w:rFonts w:ascii="Times New Roman" w:eastAsia="Times New Roman" w:hAnsi="Times New Roman" w:cs="Times New Roman"/>
          <w:i/>
          <w:iCs/>
          <w:color w:val="111111"/>
          <w:sz w:val="24"/>
          <w:szCs w:val="24"/>
          <w:bdr w:val="none" w:sz="0" w:space="0" w:color="auto" w:frame="1"/>
        </w:rPr>
        <w:t>«Прокати ребенка на спине»</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Папы преодолевают дистанцию с ребенком на спине.</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Выигравшие получают ключ.</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А теперь мы приглашаем мам.</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Конкурс </w:t>
      </w:r>
      <w:r w:rsidRPr="00FE52AA">
        <w:rPr>
          <w:rFonts w:ascii="Times New Roman" w:eastAsia="Times New Roman" w:hAnsi="Times New Roman" w:cs="Times New Roman"/>
          <w:i/>
          <w:iCs/>
          <w:color w:val="111111"/>
          <w:sz w:val="24"/>
          <w:szCs w:val="24"/>
          <w:bdr w:val="none" w:sz="0" w:space="0" w:color="auto" w:frame="1"/>
        </w:rPr>
        <w:t>«Веселая скакалка»</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Мамы прыгают на скакалках до финиша, а обратно возвращаются бегом.</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Первые выполнившие задание получают ключ.</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А теперь подошла очередь самых маленьких участников команд.</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Эстафета </w:t>
      </w:r>
      <w:r w:rsidRPr="00FE52AA">
        <w:rPr>
          <w:rFonts w:ascii="Times New Roman" w:eastAsia="Times New Roman" w:hAnsi="Times New Roman" w:cs="Times New Roman"/>
          <w:i/>
          <w:iCs/>
          <w:color w:val="111111"/>
          <w:sz w:val="24"/>
          <w:szCs w:val="24"/>
          <w:bdr w:val="none" w:sz="0" w:space="0" w:color="auto" w:frame="1"/>
        </w:rPr>
        <w:t>«Перенеси игрушку»</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Дети переносят по одной игрушке из одного обруча в другой.</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Первый кто выполнит задание должен добежать до платочка и поднять его. Так же первые получают ключ.</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Объявляется семейный конкурс.</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Эстафета </w:t>
      </w:r>
      <w:r w:rsidRPr="00FE52AA">
        <w:rPr>
          <w:rFonts w:ascii="Times New Roman" w:eastAsia="Times New Roman" w:hAnsi="Times New Roman" w:cs="Times New Roman"/>
          <w:i/>
          <w:iCs/>
          <w:color w:val="111111"/>
          <w:sz w:val="24"/>
          <w:szCs w:val="24"/>
          <w:bdr w:val="none" w:sz="0" w:space="0" w:color="auto" w:frame="1"/>
        </w:rPr>
        <w:t>«Меткая семья»</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Команды выстраиваются на старте и метают мешочки в вертикальную цель, дети- с 4 метров, мамы- с 8 метров, папы-с 10 метров.</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Выигрывает команда, у которой больше всего попаданий. Они и получают ключ.</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Пока наши команды отдыхают и набирают сил, мы объявляем конкурс для наших болельщиков.</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Эстафета </w:t>
      </w:r>
      <w:r w:rsidRPr="00FE52AA">
        <w:rPr>
          <w:rFonts w:ascii="Times New Roman" w:eastAsia="Times New Roman" w:hAnsi="Times New Roman" w:cs="Times New Roman"/>
          <w:i/>
          <w:iCs/>
          <w:color w:val="111111"/>
          <w:sz w:val="24"/>
          <w:szCs w:val="24"/>
          <w:bdr w:val="none" w:sz="0" w:space="0" w:color="auto" w:frame="1"/>
        </w:rPr>
        <w:t>«Полоса препятствий»</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Болельщики выстраиваются в две команды. По сигналу пробегают </w:t>
      </w:r>
      <w:r w:rsidRPr="00FE52AA">
        <w:rPr>
          <w:rFonts w:ascii="Times New Roman" w:eastAsia="Times New Roman" w:hAnsi="Times New Roman" w:cs="Times New Roman"/>
          <w:i/>
          <w:iCs/>
          <w:color w:val="111111"/>
          <w:sz w:val="24"/>
          <w:szCs w:val="24"/>
          <w:bdr w:val="none" w:sz="0" w:space="0" w:color="auto" w:frame="1"/>
        </w:rPr>
        <w:t>«змейкой»</w:t>
      </w:r>
      <w:r w:rsidRPr="00FE52AA">
        <w:rPr>
          <w:rFonts w:ascii="Times New Roman" w:eastAsia="Times New Roman" w:hAnsi="Times New Roman" w:cs="Times New Roman"/>
          <w:color w:val="111111"/>
          <w:sz w:val="24"/>
          <w:szCs w:val="24"/>
        </w:rPr>
        <w:t>, перепрыгивают через кочки и бегом возвращаются к своей команде за которую болеют.</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Продолжим наши соревнования. Команды приглашаются на старт.</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Конкурс </w:t>
      </w:r>
      <w:r w:rsidRPr="00FE52AA">
        <w:rPr>
          <w:rFonts w:ascii="Times New Roman" w:eastAsia="Times New Roman" w:hAnsi="Times New Roman" w:cs="Times New Roman"/>
          <w:i/>
          <w:iCs/>
          <w:color w:val="111111"/>
          <w:sz w:val="24"/>
          <w:szCs w:val="24"/>
          <w:bdr w:val="none" w:sz="0" w:space="0" w:color="auto" w:frame="1"/>
        </w:rPr>
        <w:t>«Сбей кеглю»</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lastRenderedPageBreak/>
        <w:t>Для каждой команды выстраивается ряд из кеглей. Нужно прокатить мяч по полу и сбить кегли. Каждому участнику дается по 3 попытки. Дети прокатывают мяч с 4 метров, мамы- с 6 метров, папы- с 8 метров. Выигрывает та команда, у которой больше попаданий. И она получает ключ.</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А теперь снова семейная эстафета!</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Эстафета </w:t>
      </w:r>
      <w:r w:rsidRPr="00FE52AA">
        <w:rPr>
          <w:rFonts w:ascii="Times New Roman" w:eastAsia="Times New Roman" w:hAnsi="Times New Roman" w:cs="Times New Roman"/>
          <w:i/>
          <w:iCs/>
          <w:color w:val="111111"/>
          <w:sz w:val="24"/>
          <w:szCs w:val="24"/>
          <w:bdr w:val="none" w:sz="0" w:space="0" w:color="auto" w:frame="1"/>
        </w:rPr>
        <w:t>«Раз, два, три- беги!»</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Папа добегает до кегли, возвращается, берет за руку маму, бегут вместе до кегли и возвращаются, берут за руку ребенка, втроем добегают до кегли и возвращаются.</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Победившие получают ключ.</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Объявляется еще одна семейная эстафета.</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Эстафета </w:t>
      </w:r>
      <w:r w:rsidRPr="00FE52AA">
        <w:rPr>
          <w:rFonts w:ascii="Times New Roman" w:eastAsia="Times New Roman" w:hAnsi="Times New Roman" w:cs="Times New Roman"/>
          <w:i/>
          <w:iCs/>
          <w:color w:val="111111"/>
          <w:sz w:val="24"/>
          <w:szCs w:val="24"/>
          <w:bdr w:val="none" w:sz="0" w:space="0" w:color="auto" w:frame="1"/>
        </w:rPr>
        <w:t>«Попрыгунчики»</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Прыжки в длину с места. Сначала прыгают дети, их результат отмечают или дети стоят на месте. Затем прыгают мамы, от той отметки, где остановился ребенок. Их результат то же отмечается или мамы стоят на месте. Затем прыгают папы, от той отметки, где остановилась мама. Выигрывает та команда, чья дистанция окажется длиннее. Получают ключ.</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Приглашаем вновь на семейный конкурс.</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Конкурс </w:t>
      </w:r>
      <w:r w:rsidRPr="00FE52AA">
        <w:rPr>
          <w:rFonts w:ascii="Times New Roman" w:eastAsia="Times New Roman" w:hAnsi="Times New Roman" w:cs="Times New Roman"/>
          <w:i/>
          <w:iCs/>
          <w:color w:val="111111"/>
          <w:sz w:val="24"/>
          <w:szCs w:val="24"/>
          <w:bdr w:val="none" w:sz="0" w:space="0" w:color="auto" w:frame="1"/>
        </w:rPr>
        <w:t>«Водохлебы»</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Вся команда пьет воду с помощью трубочек из большой миски, кто быстрее. Победившие получают ключ.</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А теперь пришло время подсчитать ключи.</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rPr>
        <w:t>Команда, у которой больше ключей, идет к старцу Фура и обменивает ключи на сундук, в котором лежат шоколадные монеты.</w:t>
      </w:r>
    </w:p>
    <w:p w:rsidR="00911217" w:rsidRPr="00FE52AA" w:rsidRDefault="00911217" w:rsidP="00911217">
      <w:pPr>
        <w:shd w:val="clear" w:color="auto" w:fill="FFFFFF"/>
        <w:spacing w:after="0" w:line="360" w:lineRule="auto"/>
        <w:jc w:val="both"/>
        <w:rPr>
          <w:rFonts w:ascii="Times New Roman" w:eastAsia="Times New Roman" w:hAnsi="Times New Roman" w:cs="Times New Roman"/>
          <w:color w:val="111111"/>
          <w:sz w:val="24"/>
          <w:szCs w:val="24"/>
        </w:rPr>
      </w:pPr>
      <w:r w:rsidRPr="00FE52AA">
        <w:rPr>
          <w:rFonts w:ascii="Times New Roman" w:eastAsia="Times New Roman" w:hAnsi="Times New Roman" w:cs="Times New Roman"/>
          <w:color w:val="111111"/>
          <w:sz w:val="24"/>
          <w:szCs w:val="24"/>
          <w:u w:val="single"/>
          <w:bdr w:val="none" w:sz="0" w:space="0" w:color="auto" w:frame="1"/>
        </w:rPr>
        <w:t>Ведущая</w:t>
      </w:r>
      <w:r w:rsidRPr="00FE52AA">
        <w:rPr>
          <w:rFonts w:ascii="Times New Roman" w:eastAsia="Times New Roman" w:hAnsi="Times New Roman" w:cs="Times New Roman"/>
          <w:color w:val="111111"/>
          <w:sz w:val="24"/>
          <w:szCs w:val="24"/>
        </w:rPr>
        <w:t>: Молодцы! Все были ловкими, смелыми, быстрыми, находчивыми, а самое главное дружными! Вручаются грамоты семьям.</w:t>
      </w:r>
    </w:p>
    <w:p w:rsidR="00765966" w:rsidRPr="00911217" w:rsidRDefault="00906992" w:rsidP="00235BA3">
      <w:pPr>
        <w:spacing w:line="360" w:lineRule="auto"/>
        <w:jc w:val="center"/>
        <w:rPr>
          <w:rFonts w:ascii="Times New Roman" w:hAnsi="Times New Roman" w:cs="Times New Roman"/>
          <w:sz w:val="24"/>
          <w:szCs w:val="24"/>
        </w:rPr>
      </w:pPr>
      <w:r>
        <w:rPr>
          <w:noProof/>
        </w:rPr>
        <w:lastRenderedPageBreak/>
        <w:drawing>
          <wp:inline distT="0" distB="0" distL="0" distR="0" wp14:anchorId="44EC76A2" wp14:editId="21F4CA06">
            <wp:extent cx="4514850" cy="3386138"/>
            <wp:effectExtent l="133350" t="95250" r="152400" b="157480"/>
            <wp:docPr id="1" name="Рисунок 1" descr="https://pp.userapi.com/c824502/v824502860/ba7ff/yVrE7Srv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24502/v824502860/ba7ff/yVrE7SrvIR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2438" cy="3384329"/>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765966" w:rsidRPr="00911217" w:rsidSect="00765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17"/>
    <w:rsid w:val="00235BA3"/>
    <w:rsid w:val="00267F4C"/>
    <w:rsid w:val="002B2208"/>
    <w:rsid w:val="00765966"/>
    <w:rsid w:val="00906992"/>
    <w:rsid w:val="00911217"/>
    <w:rsid w:val="009336A6"/>
    <w:rsid w:val="00950831"/>
    <w:rsid w:val="00B20630"/>
    <w:rsid w:val="00D9439B"/>
    <w:rsid w:val="00E31BE5"/>
    <w:rsid w:val="00FE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12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121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112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1217"/>
    <w:rPr>
      <w:b/>
      <w:bCs/>
    </w:rPr>
  </w:style>
  <w:style w:type="character" w:customStyle="1" w:styleId="apple-converted-space">
    <w:name w:val="apple-converted-space"/>
    <w:basedOn w:val="a0"/>
    <w:rsid w:val="00911217"/>
  </w:style>
  <w:style w:type="paragraph" w:styleId="a5">
    <w:name w:val="Balloon Text"/>
    <w:basedOn w:val="a"/>
    <w:link w:val="a6"/>
    <w:uiPriority w:val="99"/>
    <w:semiHidden/>
    <w:unhideWhenUsed/>
    <w:rsid w:val="00235B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12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121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112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1217"/>
    <w:rPr>
      <w:b/>
      <w:bCs/>
    </w:rPr>
  </w:style>
  <w:style w:type="character" w:customStyle="1" w:styleId="apple-converted-space">
    <w:name w:val="apple-converted-space"/>
    <w:basedOn w:val="a0"/>
    <w:rsid w:val="00911217"/>
  </w:style>
  <w:style w:type="paragraph" w:styleId="a5">
    <w:name w:val="Balloon Text"/>
    <w:basedOn w:val="a"/>
    <w:link w:val="a6"/>
    <w:uiPriority w:val="99"/>
    <w:semiHidden/>
    <w:unhideWhenUsed/>
    <w:rsid w:val="00235B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IRBIS</cp:lastModifiedBy>
  <cp:revision>4</cp:revision>
  <dcterms:created xsi:type="dcterms:W3CDTF">2018-11-07T08:02:00Z</dcterms:created>
  <dcterms:modified xsi:type="dcterms:W3CDTF">2018-11-08T12:17:00Z</dcterms:modified>
</cp:coreProperties>
</file>