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0B" w:rsidRPr="00E43E0B" w:rsidRDefault="00E43E0B" w:rsidP="009F6C3E">
      <w:pPr>
        <w:ind w:left="540"/>
        <w:jc w:val="center"/>
        <w:rPr>
          <w:b/>
          <w:i/>
          <w:sz w:val="20"/>
          <w:szCs w:val="20"/>
        </w:rPr>
      </w:pPr>
      <w:r w:rsidRPr="00E43E0B">
        <w:rPr>
          <w:b/>
          <w:i/>
          <w:sz w:val="20"/>
          <w:szCs w:val="20"/>
        </w:rPr>
        <w:t xml:space="preserve">                                                                                           </w:t>
      </w:r>
    </w:p>
    <w:p w:rsidR="00F7599A" w:rsidRDefault="00F7599A" w:rsidP="00F7599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С</w:t>
      </w:r>
      <w:r>
        <w:rPr>
          <w:sz w:val="20"/>
          <w:szCs w:val="20"/>
        </w:rPr>
        <w:t xml:space="preserve">оставила учитель начальных классов </w:t>
      </w:r>
    </w:p>
    <w:p w:rsidR="00F7599A" w:rsidRDefault="00F7599A" w:rsidP="00F7599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МБОУ СОШ № 30 г. Костромы</w:t>
      </w:r>
    </w:p>
    <w:p w:rsidR="00F7599A" w:rsidRPr="00594732" w:rsidRDefault="00F7599A" w:rsidP="00F7599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Товпинец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Марина Н</w:t>
      </w:r>
      <w:r>
        <w:rPr>
          <w:sz w:val="20"/>
          <w:szCs w:val="20"/>
        </w:rPr>
        <w:t>иколаевна</w:t>
      </w:r>
    </w:p>
    <w:p w:rsidR="009F6C3E" w:rsidRPr="00E43E0B" w:rsidRDefault="009F6C3E" w:rsidP="009F6C3E">
      <w:pPr>
        <w:ind w:left="540"/>
        <w:jc w:val="center"/>
        <w:rPr>
          <w:b/>
          <w:sz w:val="20"/>
          <w:szCs w:val="20"/>
        </w:rPr>
      </w:pPr>
      <w:r w:rsidRPr="00E43E0B">
        <w:rPr>
          <w:b/>
          <w:sz w:val="20"/>
          <w:szCs w:val="20"/>
        </w:rPr>
        <w:t>СПЕЦИФИКАЦИЯ</w:t>
      </w:r>
    </w:p>
    <w:p w:rsidR="009F6C3E" w:rsidRPr="00E43E0B" w:rsidRDefault="009F6C3E" w:rsidP="009F6C3E">
      <w:pPr>
        <w:ind w:left="540"/>
        <w:jc w:val="center"/>
        <w:rPr>
          <w:b/>
          <w:sz w:val="20"/>
          <w:szCs w:val="20"/>
        </w:rPr>
      </w:pPr>
      <w:r w:rsidRPr="00E43E0B">
        <w:rPr>
          <w:b/>
          <w:sz w:val="20"/>
          <w:szCs w:val="20"/>
        </w:rPr>
        <w:t>контрольной работы по математике</w:t>
      </w:r>
    </w:p>
    <w:p w:rsidR="009F6C3E" w:rsidRPr="00E43E0B" w:rsidRDefault="004D4DC0" w:rsidP="009F6C3E">
      <w:pPr>
        <w:ind w:left="540"/>
        <w:jc w:val="center"/>
        <w:rPr>
          <w:sz w:val="20"/>
          <w:szCs w:val="20"/>
        </w:rPr>
      </w:pPr>
      <w:r w:rsidRPr="00E43E0B">
        <w:rPr>
          <w:b/>
          <w:sz w:val="20"/>
          <w:szCs w:val="20"/>
        </w:rPr>
        <w:t>для учащихся 1</w:t>
      </w:r>
      <w:r w:rsidR="009F6C3E" w:rsidRPr="00E43E0B">
        <w:rPr>
          <w:b/>
          <w:sz w:val="20"/>
          <w:szCs w:val="20"/>
        </w:rPr>
        <w:t xml:space="preserve">-х классов </w:t>
      </w:r>
    </w:p>
    <w:p w:rsidR="009F6C3E" w:rsidRPr="00E43E0B" w:rsidRDefault="009F6C3E" w:rsidP="009F6C3E">
      <w:pPr>
        <w:pStyle w:val="a6"/>
        <w:rPr>
          <w:b/>
          <w:bCs/>
          <w:i w:val="0"/>
          <w:sz w:val="20"/>
        </w:rPr>
      </w:pPr>
      <w:r w:rsidRPr="00E43E0B">
        <w:rPr>
          <w:b/>
          <w:bCs/>
          <w:i w:val="0"/>
          <w:sz w:val="20"/>
        </w:rPr>
        <w:t xml:space="preserve">Назначение контрольной работы по математике  </w:t>
      </w:r>
    </w:p>
    <w:p w:rsidR="009F6C3E" w:rsidRPr="00E43E0B" w:rsidRDefault="009F6C3E" w:rsidP="009F6C3E">
      <w:pPr>
        <w:ind w:firstLine="709"/>
        <w:jc w:val="both"/>
        <w:rPr>
          <w:sz w:val="20"/>
          <w:szCs w:val="20"/>
        </w:rPr>
      </w:pPr>
      <w:r w:rsidRPr="00E43E0B">
        <w:rPr>
          <w:sz w:val="20"/>
          <w:szCs w:val="20"/>
        </w:rPr>
        <w:t xml:space="preserve">Работа проводится в конце учебного года с целью установления уровня </w:t>
      </w:r>
      <w:proofErr w:type="spellStart"/>
      <w:r w:rsidRPr="00E43E0B">
        <w:rPr>
          <w:sz w:val="20"/>
          <w:szCs w:val="20"/>
        </w:rPr>
        <w:t>сформированности</w:t>
      </w:r>
      <w:proofErr w:type="spellEnd"/>
      <w:r w:rsidRPr="00E43E0B">
        <w:rPr>
          <w:sz w:val="20"/>
          <w:szCs w:val="20"/>
        </w:rPr>
        <w:t xml:space="preserve"> умений </w:t>
      </w:r>
      <w:proofErr w:type="gramStart"/>
      <w:r w:rsidRPr="00E43E0B">
        <w:rPr>
          <w:sz w:val="20"/>
          <w:szCs w:val="20"/>
        </w:rPr>
        <w:t>учащихся</w:t>
      </w:r>
      <w:proofErr w:type="gramEnd"/>
      <w:r w:rsidRPr="00E43E0B">
        <w:rPr>
          <w:sz w:val="20"/>
          <w:szCs w:val="20"/>
        </w:rPr>
        <w:t xml:space="preserve"> в рамках мониторинга достижений планируемых результатов освоения основной образовательной программы начального общего образования по математике.</w:t>
      </w:r>
    </w:p>
    <w:p w:rsidR="009F6C3E" w:rsidRPr="00E43E0B" w:rsidRDefault="009F6C3E" w:rsidP="009F6C3E">
      <w:pPr>
        <w:jc w:val="both"/>
        <w:rPr>
          <w:sz w:val="20"/>
          <w:szCs w:val="20"/>
        </w:rPr>
      </w:pPr>
      <w:r w:rsidRPr="00E43E0B">
        <w:rPr>
          <w:sz w:val="20"/>
          <w:szCs w:val="20"/>
        </w:rPr>
        <w:t xml:space="preserve">         Содержание работы обеспечивает проверку овладения планируемыми результатами стандарта начального образования, зафиксированными в рубриках «Выпускник научится» в каждом из разделов курса математики начальной школы: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 Полнота проверки математической подготовки учащихся реализуется за счёт включения заданий, составленных на материале каждого из этих разделов.</w:t>
      </w:r>
    </w:p>
    <w:p w:rsidR="009F6C3E" w:rsidRPr="00E43E0B" w:rsidRDefault="009F6C3E" w:rsidP="009F6C3E">
      <w:pPr>
        <w:jc w:val="both"/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>Документы, определяющие содержание и параметры контрольной работы по математике</w:t>
      </w:r>
    </w:p>
    <w:p w:rsidR="009F6C3E" w:rsidRPr="00E43E0B" w:rsidRDefault="009F6C3E" w:rsidP="009F6C3E">
      <w:pPr>
        <w:rPr>
          <w:sz w:val="20"/>
          <w:szCs w:val="20"/>
        </w:rPr>
      </w:pPr>
      <w:r w:rsidRPr="00E43E0B">
        <w:rPr>
          <w:sz w:val="20"/>
          <w:szCs w:val="20"/>
        </w:rPr>
        <w:tab/>
        <w:t>Содержание и основные характеристики проверочных материалов определяются на основе следующих документов:</w:t>
      </w:r>
    </w:p>
    <w:p w:rsidR="009F6C3E" w:rsidRPr="00E43E0B" w:rsidRDefault="009F6C3E" w:rsidP="009F6C3E">
      <w:pPr>
        <w:pStyle w:val="BodyTextIndent21"/>
        <w:numPr>
          <w:ilvl w:val="0"/>
          <w:numId w:val="1"/>
        </w:numPr>
        <w:ind w:left="0" w:firstLine="360"/>
        <w:rPr>
          <w:sz w:val="20"/>
        </w:rPr>
      </w:pPr>
      <w:r w:rsidRPr="00E43E0B">
        <w:rPr>
          <w:sz w:val="20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№ 373 от 06.10.2009 года).</w:t>
      </w:r>
    </w:p>
    <w:p w:rsidR="009F6C3E" w:rsidRPr="00E43E0B" w:rsidRDefault="009F6C3E" w:rsidP="009F6C3E">
      <w:pPr>
        <w:numPr>
          <w:ilvl w:val="0"/>
          <w:numId w:val="1"/>
        </w:numPr>
        <w:ind w:left="0" w:right="283" w:firstLine="360"/>
        <w:jc w:val="both"/>
        <w:rPr>
          <w:sz w:val="20"/>
          <w:szCs w:val="20"/>
        </w:rPr>
      </w:pPr>
      <w:r w:rsidRPr="00E43E0B">
        <w:rPr>
          <w:sz w:val="20"/>
          <w:szCs w:val="20"/>
        </w:rPr>
        <w:t xml:space="preserve"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 апреля 2015 года № 1/15)  </w:t>
      </w:r>
      <w:hyperlink r:id="rId6" w:history="1">
        <w:r w:rsidRPr="00E43E0B">
          <w:rPr>
            <w:rStyle w:val="a3"/>
            <w:sz w:val="20"/>
            <w:szCs w:val="20"/>
          </w:rPr>
          <w:t>http://fgosreestr.ru/registry/</w:t>
        </w:r>
      </w:hyperlink>
      <w:r w:rsidRPr="00E43E0B">
        <w:rPr>
          <w:sz w:val="20"/>
          <w:szCs w:val="20"/>
        </w:rPr>
        <w:t>.</w:t>
      </w:r>
    </w:p>
    <w:p w:rsidR="009F6C3E" w:rsidRPr="00E43E0B" w:rsidRDefault="009F6C3E" w:rsidP="009F6C3E">
      <w:pPr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>Структура контрольной работы по математике</w:t>
      </w:r>
    </w:p>
    <w:p w:rsidR="00F236FE" w:rsidRPr="00F236FE" w:rsidRDefault="00F236FE" w:rsidP="00F236FE">
      <w:pPr>
        <w:ind w:firstLine="567"/>
        <w:jc w:val="both"/>
        <w:rPr>
          <w:sz w:val="20"/>
          <w:szCs w:val="20"/>
        </w:rPr>
      </w:pPr>
      <w:r w:rsidRPr="00F236FE">
        <w:rPr>
          <w:sz w:val="20"/>
          <w:szCs w:val="20"/>
        </w:rPr>
        <w:t xml:space="preserve">Каждый из двух вариантов контрольной работы по математике состоит из </w:t>
      </w:r>
      <w:r>
        <w:rPr>
          <w:sz w:val="20"/>
          <w:szCs w:val="20"/>
        </w:rPr>
        <w:t>6</w:t>
      </w:r>
      <w:r w:rsidRPr="00F236FE">
        <w:rPr>
          <w:sz w:val="20"/>
          <w:szCs w:val="20"/>
        </w:rPr>
        <w:t xml:space="preserve"> заданий с развернутым ответом (РО). Задания №№ 1, 2, 3, 4, 5, выполнять обязательно, задание № </w:t>
      </w:r>
      <w:r>
        <w:rPr>
          <w:sz w:val="20"/>
          <w:szCs w:val="20"/>
        </w:rPr>
        <w:t>6</w:t>
      </w:r>
      <w:r w:rsidRPr="00F236FE">
        <w:rPr>
          <w:sz w:val="20"/>
          <w:szCs w:val="20"/>
        </w:rPr>
        <w:t xml:space="preserve">*  -  дополнительное, выполняется по желанию учащихся. </w:t>
      </w:r>
    </w:p>
    <w:p w:rsidR="009F6C3E" w:rsidRPr="00E43E0B" w:rsidRDefault="009F6C3E" w:rsidP="009F6C3E">
      <w:pPr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>Время выполнения контрольной работы по математике</w:t>
      </w:r>
    </w:p>
    <w:p w:rsidR="009F6C3E" w:rsidRPr="00E43E0B" w:rsidRDefault="009F6C3E" w:rsidP="009F6C3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43E0B">
        <w:rPr>
          <w:sz w:val="20"/>
          <w:szCs w:val="20"/>
        </w:rPr>
        <w:t>На выполнение всей контрольной работы по математике отводится 40 минут.</w:t>
      </w:r>
    </w:p>
    <w:p w:rsidR="009F6C3E" w:rsidRPr="00E43E0B" w:rsidRDefault="009F6C3E" w:rsidP="009F6C3E">
      <w:pPr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 xml:space="preserve"> Условия проведения контрольной работы по математике</w:t>
      </w:r>
    </w:p>
    <w:p w:rsidR="009F6C3E" w:rsidRPr="00E43E0B" w:rsidRDefault="009F6C3E" w:rsidP="009F6C3E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E43E0B">
        <w:rPr>
          <w:sz w:val="20"/>
          <w:szCs w:val="20"/>
        </w:rPr>
        <w:t>Дополнительные материалы и инструменты: линейка, простой карандаш.</w:t>
      </w:r>
    </w:p>
    <w:p w:rsidR="009F6C3E" w:rsidRPr="00E43E0B" w:rsidRDefault="009F6C3E" w:rsidP="009F6C3E">
      <w:pPr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 xml:space="preserve"> Система оценивания отдельных заданий и работы в целом</w:t>
      </w:r>
    </w:p>
    <w:p w:rsidR="009F6C3E" w:rsidRPr="00E43E0B" w:rsidRDefault="009F6C3E" w:rsidP="009F6C3E">
      <w:pPr>
        <w:rPr>
          <w:sz w:val="20"/>
          <w:szCs w:val="20"/>
        </w:rPr>
      </w:pPr>
      <w:r w:rsidRPr="00E43E0B">
        <w:rPr>
          <w:sz w:val="20"/>
          <w:szCs w:val="20"/>
        </w:rPr>
        <w:tab/>
        <w:t xml:space="preserve"> </w:t>
      </w:r>
    </w:p>
    <w:p w:rsidR="009F6C3E" w:rsidRPr="00E43E0B" w:rsidRDefault="009F6C3E" w:rsidP="009F6C3E">
      <w:pPr>
        <w:ind w:firstLine="708"/>
        <w:rPr>
          <w:sz w:val="20"/>
          <w:szCs w:val="20"/>
        </w:rPr>
      </w:pPr>
      <w:r w:rsidRPr="00E43E0B">
        <w:rPr>
          <w:sz w:val="20"/>
          <w:szCs w:val="20"/>
        </w:rPr>
        <w:t xml:space="preserve">Максимальный первичный балл за выполнение всей работы – </w:t>
      </w:r>
      <w:r w:rsidR="00E43E0B" w:rsidRPr="00E43E0B">
        <w:rPr>
          <w:sz w:val="20"/>
          <w:szCs w:val="20"/>
        </w:rPr>
        <w:t>22</w:t>
      </w:r>
      <w:r w:rsidRPr="00E43E0B">
        <w:rPr>
          <w:sz w:val="20"/>
          <w:szCs w:val="20"/>
        </w:rPr>
        <w:t xml:space="preserve"> балл</w:t>
      </w:r>
      <w:r w:rsidR="00E43E0B" w:rsidRPr="00E43E0B">
        <w:rPr>
          <w:sz w:val="20"/>
          <w:szCs w:val="20"/>
        </w:rPr>
        <w:t>а</w:t>
      </w:r>
      <w:r w:rsidRPr="00E43E0B">
        <w:rPr>
          <w:sz w:val="20"/>
          <w:szCs w:val="20"/>
        </w:rPr>
        <w:t xml:space="preserve">. </w:t>
      </w:r>
    </w:p>
    <w:p w:rsidR="009F6C3E" w:rsidRPr="00E43E0B" w:rsidRDefault="009F6C3E" w:rsidP="009F6C3E">
      <w:pPr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>Рекомендуемая шкала перевода первичных баллов в школьные отметки</w:t>
      </w:r>
    </w:p>
    <w:p w:rsidR="009F6C3E" w:rsidRPr="00E43E0B" w:rsidRDefault="009F6C3E" w:rsidP="009F6C3E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2551"/>
        <w:gridCol w:w="1226"/>
        <w:gridCol w:w="1575"/>
      </w:tblGrid>
      <w:tr w:rsidR="009F6C3E" w:rsidRPr="00E43E0B" w:rsidTr="00D67CE8">
        <w:tc>
          <w:tcPr>
            <w:tcW w:w="2376" w:type="dxa"/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Школьная отметка</w:t>
            </w:r>
          </w:p>
        </w:tc>
        <w:tc>
          <w:tcPr>
            <w:tcW w:w="1560" w:type="dxa"/>
          </w:tcPr>
          <w:p w:rsidR="009F6C3E" w:rsidRPr="00E43E0B" w:rsidRDefault="009F6C3E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2551" w:type="dxa"/>
          </w:tcPr>
          <w:p w:rsidR="009F6C3E" w:rsidRPr="00E43E0B" w:rsidRDefault="009F6C3E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226" w:type="dxa"/>
          </w:tcPr>
          <w:p w:rsidR="009F6C3E" w:rsidRPr="00E43E0B" w:rsidRDefault="009F6C3E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1575" w:type="dxa"/>
          </w:tcPr>
          <w:p w:rsidR="009F6C3E" w:rsidRPr="00E43E0B" w:rsidRDefault="009F6C3E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>«2»</w:t>
            </w:r>
          </w:p>
        </w:tc>
      </w:tr>
      <w:tr w:rsidR="009F6C3E" w:rsidRPr="00E43E0B" w:rsidTr="00D67CE8">
        <w:tc>
          <w:tcPr>
            <w:tcW w:w="2376" w:type="dxa"/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1560" w:type="dxa"/>
          </w:tcPr>
          <w:p w:rsidR="009F6C3E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19 – 20</w:t>
            </w:r>
          </w:p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Решено обязательно 1 задание</w:t>
            </w:r>
          </w:p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F6C3E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16 - 18</w:t>
            </w:r>
          </w:p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обязательное решение </w:t>
            </w:r>
          </w:p>
          <w:p w:rsidR="009F6C3E" w:rsidRPr="00E43E0B" w:rsidRDefault="009F6C3E" w:rsidP="009F6C3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задания №1</w:t>
            </w:r>
          </w:p>
        </w:tc>
        <w:tc>
          <w:tcPr>
            <w:tcW w:w="1226" w:type="dxa"/>
          </w:tcPr>
          <w:p w:rsidR="009F6C3E" w:rsidRPr="00E43E0B" w:rsidRDefault="00E43E0B" w:rsidP="00E43E0B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11-15</w:t>
            </w:r>
          </w:p>
        </w:tc>
        <w:tc>
          <w:tcPr>
            <w:tcW w:w="1575" w:type="dxa"/>
          </w:tcPr>
          <w:p w:rsidR="009F6C3E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10</w:t>
            </w:r>
            <w:r w:rsidR="009F6C3E" w:rsidRPr="00E43E0B">
              <w:rPr>
                <w:sz w:val="20"/>
                <w:szCs w:val="20"/>
              </w:rPr>
              <w:t xml:space="preserve"> и менее</w:t>
            </w:r>
          </w:p>
        </w:tc>
      </w:tr>
    </w:tbl>
    <w:p w:rsidR="009F6C3E" w:rsidRPr="00E43E0B" w:rsidRDefault="009F6C3E" w:rsidP="009F6C3E">
      <w:pPr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>Распределение заданий контрольной работы по содержанию и проверяемым умениям</w:t>
      </w:r>
    </w:p>
    <w:p w:rsidR="009F6C3E" w:rsidRPr="00E43E0B" w:rsidRDefault="009F6C3E" w:rsidP="009F6C3E">
      <w:pPr>
        <w:ind w:firstLine="708"/>
        <w:rPr>
          <w:sz w:val="20"/>
          <w:szCs w:val="20"/>
        </w:rPr>
      </w:pPr>
      <w:r w:rsidRPr="00E43E0B">
        <w:rPr>
          <w:sz w:val="20"/>
          <w:szCs w:val="20"/>
        </w:rPr>
        <w:t xml:space="preserve">Контрольная работа по математике позволяет определить уровень достижения планируемых результатов освоения ООП НОО по математике. </w:t>
      </w:r>
    </w:p>
    <w:p w:rsidR="009F6C3E" w:rsidRPr="00E43E0B" w:rsidRDefault="009F6C3E" w:rsidP="009F6C3E">
      <w:pPr>
        <w:ind w:firstLine="720"/>
        <w:rPr>
          <w:sz w:val="20"/>
          <w:szCs w:val="20"/>
        </w:rPr>
      </w:pPr>
      <w:r w:rsidRPr="00E43E0B">
        <w:rPr>
          <w:sz w:val="20"/>
          <w:szCs w:val="20"/>
        </w:rPr>
        <w:t xml:space="preserve">Работа охватывает учебный материал по курсу «Математика», изученный в </w:t>
      </w:r>
      <w:r w:rsidR="004D4DC0" w:rsidRPr="00E43E0B">
        <w:rPr>
          <w:sz w:val="20"/>
          <w:szCs w:val="20"/>
        </w:rPr>
        <w:t>1</w:t>
      </w:r>
      <w:r w:rsidRPr="00E43E0B">
        <w:rPr>
          <w:sz w:val="20"/>
          <w:szCs w:val="20"/>
        </w:rPr>
        <w:t xml:space="preserve"> классе за </w:t>
      </w:r>
      <w:r w:rsidR="004D4DC0" w:rsidRPr="00E43E0B">
        <w:rPr>
          <w:sz w:val="20"/>
          <w:szCs w:val="20"/>
        </w:rPr>
        <w:t>учебный год</w:t>
      </w:r>
      <w:r w:rsidRPr="00E43E0B">
        <w:rPr>
          <w:sz w:val="20"/>
          <w:szCs w:val="20"/>
        </w:rPr>
        <w:t>. В таблице 1 приведено распределение заданий по разделам содержания по темам учебного курса (КЭС). Задания всех шести разделов содержания курса математики вошли в контрольную работу.</w:t>
      </w:r>
    </w:p>
    <w:p w:rsidR="004D4DC0" w:rsidRPr="00E43E0B" w:rsidRDefault="004D4DC0" w:rsidP="009F6C3E">
      <w:pPr>
        <w:ind w:firstLine="720"/>
        <w:jc w:val="right"/>
        <w:rPr>
          <w:bCs/>
          <w:i/>
          <w:iCs/>
          <w:sz w:val="20"/>
          <w:szCs w:val="20"/>
        </w:rPr>
      </w:pPr>
    </w:p>
    <w:p w:rsidR="009F6C3E" w:rsidRPr="00E43E0B" w:rsidRDefault="009F6C3E" w:rsidP="009F6C3E">
      <w:pPr>
        <w:ind w:firstLine="720"/>
        <w:jc w:val="right"/>
        <w:rPr>
          <w:bCs/>
          <w:i/>
          <w:iCs/>
          <w:sz w:val="20"/>
          <w:szCs w:val="20"/>
        </w:rPr>
      </w:pPr>
      <w:r w:rsidRPr="00E43E0B">
        <w:rPr>
          <w:bCs/>
          <w:i/>
          <w:iCs/>
          <w:sz w:val="20"/>
          <w:szCs w:val="20"/>
        </w:rPr>
        <w:t>Таблица 1</w:t>
      </w:r>
    </w:p>
    <w:p w:rsidR="009F6C3E" w:rsidRPr="00E43E0B" w:rsidRDefault="009F6C3E" w:rsidP="009F6C3E">
      <w:pPr>
        <w:ind w:firstLine="720"/>
        <w:jc w:val="center"/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 xml:space="preserve">Распределение заданий по разделам содержания курса математики </w:t>
      </w:r>
    </w:p>
    <w:p w:rsidR="009F6C3E" w:rsidRPr="00E43E0B" w:rsidRDefault="009F6C3E" w:rsidP="009F6C3E">
      <w:pPr>
        <w:ind w:firstLine="720"/>
        <w:jc w:val="center"/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 xml:space="preserve">для </w:t>
      </w:r>
      <w:r w:rsidR="004D4DC0" w:rsidRPr="00E43E0B">
        <w:rPr>
          <w:b/>
          <w:bCs/>
          <w:sz w:val="20"/>
          <w:szCs w:val="20"/>
        </w:rPr>
        <w:t>1</w:t>
      </w:r>
      <w:r w:rsidRPr="00E43E0B">
        <w:rPr>
          <w:b/>
          <w:bCs/>
          <w:sz w:val="20"/>
          <w:szCs w:val="20"/>
        </w:rPr>
        <w:t xml:space="preserve"> класса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6"/>
        <w:gridCol w:w="6757"/>
        <w:gridCol w:w="2364"/>
      </w:tblGrid>
      <w:tr w:rsidR="009F6C3E" w:rsidRPr="00E43E0B" w:rsidTr="00D67CE8">
        <w:trPr>
          <w:cantSplit/>
        </w:trPr>
        <w:tc>
          <w:tcPr>
            <w:tcW w:w="501" w:type="pct"/>
          </w:tcPr>
          <w:p w:rsidR="009F6C3E" w:rsidRPr="00E43E0B" w:rsidRDefault="009F6C3E" w:rsidP="00D67CE8">
            <w:pPr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43E0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43E0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33" w:type="pct"/>
          </w:tcPr>
          <w:p w:rsidR="009F6C3E" w:rsidRPr="00E43E0B" w:rsidRDefault="009F6C3E" w:rsidP="00D67CE8">
            <w:pPr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 xml:space="preserve">Название раздела курса </w:t>
            </w:r>
          </w:p>
        </w:tc>
        <w:tc>
          <w:tcPr>
            <w:tcW w:w="1166" w:type="pct"/>
          </w:tcPr>
          <w:p w:rsidR="009F6C3E" w:rsidRPr="00E43E0B" w:rsidRDefault="009F6C3E" w:rsidP="00D67CE8">
            <w:pPr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Число заданий</w:t>
            </w:r>
          </w:p>
        </w:tc>
      </w:tr>
      <w:tr w:rsidR="009F6C3E" w:rsidRPr="00E43E0B" w:rsidTr="00D67CE8">
        <w:trPr>
          <w:cantSplit/>
        </w:trPr>
        <w:tc>
          <w:tcPr>
            <w:tcW w:w="501" w:type="pct"/>
          </w:tcPr>
          <w:p w:rsidR="009F6C3E" w:rsidRPr="00E43E0B" w:rsidRDefault="009F6C3E" w:rsidP="00D67CE8">
            <w:pPr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33" w:type="pct"/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Числа и величины</w:t>
            </w:r>
          </w:p>
        </w:tc>
        <w:tc>
          <w:tcPr>
            <w:tcW w:w="1166" w:type="pct"/>
          </w:tcPr>
          <w:p w:rsidR="009F6C3E" w:rsidRPr="00E43E0B" w:rsidRDefault="009F6C3E" w:rsidP="00D67CE8">
            <w:pPr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</w:t>
            </w:r>
          </w:p>
        </w:tc>
      </w:tr>
      <w:tr w:rsidR="009F6C3E" w:rsidRPr="00E43E0B" w:rsidTr="00D67CE8">
        <w:trPr>
          <w:cantSplit/>
        </w:trPr>
        <w:tc>
          <w:tcPr>
            <w:tcW w:w="501" w:type="pct"/>
          </w:tcPr>
          <w:p w:rsidR="009F6C3E" w:rsidRPr="00E43E0B" w:rsidRDefault="009F6C3E" w:rsidP="00D67CE8">
            <w:pPr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333" w:type="pct"/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Арифметические действия</w:t>
            </w:r>
          </w:p>
        </w:tc>
        <w:tc>
          <w:tcPr>
            <w:tcW w:w="1166" w:type="pct"/>
          </w:tcPr>
          <w:p w:rsidR="009F6C3E" w:rsidRPr="00E43E0B" w:rsidRDefault="004D4DC0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3</w:t>
            </w:r>
          </w:p>
        </w:tc>
      </w:tr>
      <w:tr w:rsidR="009F6C3E" w:rsidRPr="00E43E0B" w:rsidTr="00D67CE8">
        <w:trPr>
          <w:cantSplit/>
        </w:trPr>
        <w:tc>
          <w:tcPr>
            <w:tcW w:w="501" w:type="pct"/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3</w:t>
            </w:r>
          </w:p>
        </w:tc>
        <w:tc>
          <w:tcPr>
            <w:tcW w:w="3333" w:type="pct"/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Работа с текстовыми задачами</w:t>
            </w:r>
          </w:p>
        </w:tc>
        <w:tc>
          <w:tcPr>
            <w:tcW w:w="1166" w:type="pct"/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</w:p>
        </w:tc>
      </w:tr>
      <w:tr w:rsidR="009F6C3E" w:rsidRPr="00E43E0B" w:rsidTr="00D67CE8">
        <w:trPr>
          <w:cantSplit/>
        </w:trPr>
        <w:tc>
          <w:tcPr>
            <w:tcW w:w="501" w:type="pct"/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4</w:t>
            </w:r>
          </w:p>
        </w:tc>
        <w:tc>
          <w:tcPr>
            <w:tcW w:w="3333" w:type="pct"/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Пространственные отношения. Геометрические фигуры</w:t>
            </w:r>
          </w:p>
        </w:tc>
        <w:tc>
          <w:tcPr>
            <w:tcW w:w="1166" w:type="pct"/>
          </w:tcPr>
          <w:p w:rsidR="009F6C3E" w:rsidRPr="00E43E0B" w:rsidRDefault="004D4DC0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</w:t>
            </w:r>
          </w:p>
        </w:tc>
      </w:tr>
      <w:tr w:rsidR="009F6C3E" w:rsidRPr="00E43E0B" w:rsidTr="00D67CE8">
        <w:trPr>
          <w:cantSplit/>
        </w:trPr>
        <w:tc>
          <w:tcPr>
            <w:tcW w:w="501" w:type="pct"/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5</w:t>
            </w:r>
          </w:p>
        </w:tc>
        <w:tc>
          <w:tcPr>
            <w:tcW w:w="3333" w:type="pct"/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Геометрические величины</w:t>
            </w:r>
          </w:p>
        </w:tc>
        <w:tc>
          <w:tcPr>
            <w:tcW w:w="1166" w:type="pct"/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</w:t>
            </w:r>
          </w:p>
        </w:tc>
      </w:tr>
      <w:tr w:rsidR="009F6C3E" w:rsidRPr="00E43E0B" w:rsidTr="00D67CE8">
        <w:trPr>
          <w:cantSplit/>
        </w:trPr>
        <w:tc>
          <w:tcPr>
            <w:tcW w:w="501" w:type="pct"/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6</w:t>
            </w:r>
          </w:p>
        </w:tc>
        <w:tc>
          <w:tcPr>
            <w:tcW w:w="3333" w:type="pct"/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Работа с информацией</w:t>
            </w:r>
          </w:p>
        </w:tc>
        <w:tc>
          <w:tcPr>
            <w:tcW w:w="1166" w:type="pct"/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</w:t>
            </w:r>
          </w:p>
        </w:tc>
      </w:tr>
    </w:tbl>
    <w:p w:rsidR="009F6C3E" w:rsidRPr="00E43E0B" w:rsidRDefault="009F6C3E" w:rsidP="009F6C3E">
      <w:pPr>
        <w:ind w:firstLine="720"/>
        <w:rPr>
          <w:sz w:val="20"/>
          <w:szCs w:val="20"/>
        </w:rPr>
      </w:pPr>
    </w:p>
    <w:p w:rsidR="009F6C3E" w:rsidRPr="00E43E0B" w:rsidRDefault="009F6C3E" w:rsidP="009F6C3E">
      <w:pPr>
        <w:ind w:firstLine="720"/>
        <w:rPr>
          <w:sz w:val="20"/>
          <w:szCs w:val="20"/>
        </w:rPr>
      </w:pPr>
      <w:r w:rsidRPr="00E43E0B">
        <w:rPr>
          <w:sz w:val="20"/>
          <w:szCs w:val="20"/>
        </w:rPr>
        <w:lastRenderedPageBreak/>
        <w:t>В таблице 2 приведено распределение заданий по планируемым результатам обучения, проверяемым умениям (</w:t>
      </w:r>
      <w:proofErr w:type="gramStart"/>
      <w:r w:rsidRPr="00E43E0B">
        <w:rPr>
          <w:sz w:val="20"/>
          <w:szCs w:val="20"/>
        </w:rPr>
        <w:t>ПРО</w:t>
      </w:r>
      <w:proofErr w:type="gramEnd"/>
      <w:r w:rsidRPr="00E43E0B">
        <w:rPr>
          <w:sz w:val="20"/>
          <w:szCs w:val="20"/>
        </w:rPr>
        <w:t>). Задания всех разделов планируемых результатов обучения вошли в контрольную работу.</w:t>
      </w:r>
    </w:p>
    <w:p w:rsidR="00E43E0B" w:rsidRDefault="00E43E0B" w:rsidP="009F6C3E">
      <w:pPr>
        <w:ind w:firstLine="720"/>
        <w:jc w:val="right"/>
        <w:rPr>
          <w:bCs/>
          <w:i/>
          <w:iCs/>
          <w:sz w:val="20"/>
          <w:szCs w:val="20"/>
        </w:rPr>
      </w:pPr>
    </w:p>
    <w:p w:rsidR="00E43E0B" w:rsidRDefault="00E43E0B" w:rsidP="009F6C3E">
      <w:pPr>
        <w:ind w:firstLine="720"/>
        <w:jc w:val="right"/>
        <w:rPr>
          <w:bCs/>
          <w:i/>
          <w:iCs/>
          <w:sz w:val="20"/>
          <w:szCs w:val="20"/>
        </w:rPr>
      </w:pPr>
    </w:p>
    <w:p w:rsidR="00E43E0B" w:rsidRDefault="00E43E0B" w:rsidP="009F6C3E">
      <w:pPr>
        <w:ind w:firstLine="720"/>
        <w:jc w:val="right"/>
        <w:rPr>
          <w:bCs/>
          <w:i/>
          <w:iCs/>
          <w:sz w:val="20"/>
          <w:szCs w:val="20"/>
        </w:rPr>
      </w:pPr>
    </w:p>
    <w:p w:rsidR="00E43E0B" w:rsidRDefault="00E43E0B" w:rsidP="009F6C3E">
      <w:pPr>
        <w:ind w:firstLine="720"/>
        <w:jc w:val="right"/>
        <w:rPr>
          <w:bCs/>
          <w:i/>
          <w:iCs/>
          <w:sz w:val="20"/>
          <w:szCs w:val="20"/>
        </w:rPr>
      </w:pPr>
    </w:p>
    <w:p w:rsidR="009F6C3E" w:rsidRPr="00E43E0B" w:rsidRDefault="009F6C3E" w:rsidP="009F6C3E">
      <w:pPr>
        <w:ind w:firstLine="720"/>
        <w:jc w:val="right"/>
        <w:rPr>
          <w:bCs/>
          <w:i/>
          <w:iCs/>
          <w:sz w:val="20"/>
          <w:szCs w:val="20"/>
        </w:rPr>
      </w:pPr>
      <w:r w:rsidRPr="00E43E0B">
        <w:rPr>
          <w:bCs/>
          <w:i/>
          <w:iCs/>
          <w:sz w:val="20"/>
          <w:szCs w:val="20"/>
        </w:rPr>
        <w:t>Таблица 2</w:t>
      </w:r>
    </w:p>
    <w:p w:rsidR="009F6C3E" w:rsidRPr="00E43E0B" w:rsidRDefault="009F6C3E" w:rsidP="009F6C3E">
      <w:pPr>
        <w:ind w:firstLine="720"/>
        <w:rPr>
          <w:b/>
          <w:i/>
          <w:sz w:val="20"/>
          <w:szCs w:val="20"/>
        </w:rPr>
      </w:pPr>
      <w:r w:rsidRPr="00E43E0B">
        <w:rPr>
          <w:b/>
          <w:i/>
          <w:sz w:val="20"/>
          <w:szCs w:val="20"/>
        </w:rPr>
        <w:t>Распределение заданий по планируемым результатам обучения</w:t>
      </w:r>
    </w:p>
    <w:p w:rsidR="009F6C3E" w:rsidRPr="00E43E0B" w:rsidRDefault="009F6C3E" w:rsidP="009F6C3E">
      <w:pPr>
        <w:ind w:firstLine="720"/>
        <w:rPr>
          <w:b/>
          <w:i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7660"/>
        <w:gridCol w:w="1768"/>
      </w:tblGrid>
      <w:tr w:rsidR="009F6C3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Код</w:t>
            </w:r>
          </w:p>
          <w:p w:rsidR="009F6C3E" w:rsidRPr="00E43E0B" w:rsidRDefault="009F6C3E" w:rsidP="00D67CE8">
            <w:pPr>
              <w:ind w:left="-57" w:right="-113"/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ПРО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Планируемые результаты обучения (</w:t>
            </w:r>
            <w:proofErr w:type="gramStart"/>
            <w:r w:rsidRPr="00E43E0B">
              <w:rPr>
                <w:b/>
                <w:bCs/>
                <w:sz w:val="20"/>
                <w:szCs w:val="20"/>
              </w:rPr>
              <w:t>ПРО</w:t>
            </w:r>
            <w:proofErr w:type="gramEnd"/>
            <w:r w:rsidRPr="00E43E0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Число заданий/№ задания</w:t>
            </w:r>
          </w:p>
        </w:tc>
      </w:tr>
      <w:tr w:rsidR="009F6C3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t>1.5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E43E0B">
              <w:rPr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</w:t>
            </w:r>
            <w:proofErr w:type="gramEnd"/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4D4DC0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  <w:r w:rsidR="009F6C3E" w:rsidRPr="00E43E0B">
              <w:rPr>
                <w:sz w:val="20"/>
                <w:szCs w:val="20"/>
              </w:rPr>
              <w:t xml:space="preserve"> задания</w:t>
            </w:r>
          </w:p>
          <w:p w:rsidR="009F6C3E" w:rsidRPr="00E43E0B" w:rsidRDefault="009F6C3E" w:rsidP="004D4DC0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 3, № 4</w:t>
            </w:r>
          </w:p>
        </w:tc>
      </w:tr>
      <w:tr w:rsidR="0025591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1E" w:rsidRPr="00E43E0B" w:rsidRDefault="0025591E" w:rsidP="0025591E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t>1.1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1E" w:rsidRPr="00E43E0B" w:rsidRDefault="0025591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1E" w:rsidRPr="00E43E0B" w:rsidRDefault="0025591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1 задание </w:t>
            </w:r>
          </w:p>
          <w:p w:rsidR="0025591E" w:rsidRPr="00E43E0B" w:rsidRDefault="0025591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№5</w:t>
            </w:r>
          </w:p>
        </w:tc>
      </w:tr>
      <w:tr w:rsidR="009F6C3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t>2.1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E43E0B">
              <w:rPr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4 задания</w:t>
            </w:r>
          </w:p>
          <w:p w:rsidR="009F6C3E" w:rsidRPr="00E43E0B" w:rsidRDefault="0094437A" w:rsidP="0094437A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№1, №2</w:t>
            </w:r>
            <w:r w:rsidR="009F6C3E" w:rsidRPr="00E43E0B">
              <w:rPr>
                <w:sz w:val="20"/>
                <w:szCs w:val="20"/>
              </w:rPr>
              <w:t>, №</w:t>
            </w:r>
            <w:r w:rsidRPr="00E43E0B">
              <w:rPr>
                <w:sz w:val="20"/>
                <w:szCs w:val="20"/>
              </w:rPr>
              <w:t>5, №6</w:t>
            </w:r>
          </w:p>
        </w:tc>
      </w:tr>
      <w:tr w:rsidR="009F6C3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t>2.2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rFonts w:eastAsia="Calibri"/>
                <w:sz w:val="20"/>
                <w:szCs w:val="20"/>
                <w:lang w:eastAsia="en-US"/>
              </w:rPr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4D4DC0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  <w:r w:rsidR="009F6C3E" w:rsidRPr="00E43E0B">
              <w:rPr>
                <w:sz w:val="20"/>
                <w:szCs w:val="20"/>
              </w:rPr>
              <w:t xml:space="preserve"> задания</w:t>
            </w:r>
          </w:p>
          <w:p w:rsidR="009F6C3E" w:rsidRPr="00E43E0B" w:rsidRDefault="009F6C3E" w:rsidP="009F6C3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 2,</w:t>
            </w:r>
            <w:r w:rsidR="004D4DC0" w:rsidRPr="00E43E0B">
              <w:rPr>
                <w:sz w:val="20"/>
                <w:szCs w:val="20"/>
              </w:rPr>
              <w:t>5</w:t>
            </w:r>
            <w:r w:rsidRPr="00E43E0B">
              <w:rPr>
                <w:sz w:val="20"/>
                <w:szCs w:val="20"/>
              </w:rPr>
              <w:t xml:space="preserve"> </w:t>
            </w:r>
          </w:p>
        </w:tc>
      </w:tr>
      <w:tr w:rsidR="009F6C3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Style12"/>
              <w:widowControl/>
              <w:jc w:val="center"/>
              <w:rPr>
                <w:sz w:val="20"/>
              </w:rPr>
            </w:pPr>
            <w:r w:rsidRPr="00E43E0B">
              <w:rPr>
                <w:sz w:val="20"/>
              </w:rPr>
              <w:t>2.4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proofErr w:type="gramStart"/>
            <w:r w:rsidRPr="00E43E0B">
              <w:rPr>
                <w:rFonts w:eastAsia="Calibri"/>
                <w:sz w:val="20"/>
                <w:szCs w:val="20"/>
                <w:lang w:eastAsia="en-US"/>
              </w:rPr>
              <w:t>Вычислять значение числового выражения (содержащего 2—3</w:t>
            </w:r>
            <w:r w:rsidRPr="00E43E0B">
              <w:rPr>
                <w:rFonts w:eastAsia="Calibri"/>
                <w:sz w:val="20"/>
                <w:szCs w:val="20"/>
                <w:lang w:eastAsia="en-US"/>
              </w:rPr>
              <w:t> </w:t>
            </w:r>
            <w:r w:rsidRPr="00E43E0B">
              <w:rPr>
                <w:rFonts w:eastAsia="Calibri"/>
                <w:sz w:val="20"/>
                <w:szCs w:val="20"/>
                <w:lang w:eastAsia="en-US"/>
              </w:rPr>
              <w:t>арифметических действия, со скобками и без скобок)</w:t>
            </w:r>
            <w:proofErr w:type="gramEnd"/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 задание</w:t>
            </w:r>
          </w:p>
          <w:p w:rsidR="009F6C3E" w:rsidRPr="00E43E0B" w:rsidRDefault="009F6C3E" w:rsidP="009F6C3E">
            <w:pPr>
              <w:pStyle w:val="Style12"/>
              <w:widowControl/>
              <w:jc w:val="center"/>
              <w:rPr>
                <w:sz w:val="20"/>
              </w:rPr>
            </w:pPr>
            <w:r w:rsidRPr="00E43E0B">
              <w:rPr>
                <w:sz w:val="20"/>
              </w:rPr>
              <w:t>№2</w:t>
            </w:r>
          </w:p>
        </w:tc>
      </w:tr>
      <w:tr w:rsidR="009F6C3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t>3.1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rFonts w:eastAsia="Calibri"/>
                <w:sz w:val="20"/>
                <w:szCs w:val="20"/>
                <w:lang w:eastAsia="en-US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3 задания</w:t>
            </w:r>
          </w:p>
          <w:p w:rsidR="009F6C3E" w:rsidRPr="00E43E0B" w:rsidRDefault="009F6C3E" w:rsidP="004D4DC0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№1, №3, №</w:t>
            </w:r>
            <w:r w:rsidR="004D4DC0" w:rsidRPr="00E43E0B">
              <w:rPr>
                <w:sz w:val="20"/>
                <w:szCs w:val="20"/>
              </w:rPr>
              <w:t>6</w:t>
            </w:r>
          </w:p>
        </w:tc>
      </w:tr>
      <w:tr w:rsidR="009F6C3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t>3.2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43E0B">
              <w:rPr>
                <w:rFonts w:eastAsia="Calibri"/>
                <w:sz w:val="20"/>
                <w:szCs w:val="20"/>
                <w:lang w:eastAsia="en-US"/>
              </w:rPr>
              <w:t>Решать арифметическим способом (в 1—2 действия) учебные задачи и задачи, связанные с повседневной жизнью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4D4DC0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  <w:r w:rsidR="009F6C3E" w:rsidRPr="00E43E0B">
              <w:rPr>
                <w:sz w:val="20"/>
                <w:szCs w:val="20"/>
              </w:rPr>
              <w:t xml:space="preserve"> задания</w:t>
            </w:r>
          </w:p>
          <w:p w:rsidR="009F6C3E" w:rsidRPr="00E43E0B" w:rsidRDefault="009F6C3E" w:rsidP="009F6C3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№1, </w:t>
            </w:r>
            <w:r w:rsidR="004D4DC0" w:rsidRPr="00E43E0B">
              <w:rPr>
                <w:sz w:val="20"/>
                <w:szCs w:val="20"/>
              </w:rPr>
              <w:t>№6</w:t>
            </w:r>
          </w:p>
        </w:tc>
      </w:tr>
      <w:tr w:rsidR="009F6C3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t>3.4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43E0B">
              <w:rPr>
                <w:rFonts w:eastAsia="Calibri"/>
                <w:sz w:val="20"/>
                <w:szCs w:val="20"/>
                <w:lang w:eastAsia="en-US"/>
              </w:rPr>
              <w:t>Оценивать правильность хода решения и реальность ответа на вопрос задачи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4D4DC0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  <w:r w:rsidR="009F6C3E" w:rsidRPr="00E43E0B">
              <w:rPr>
                <w:sz w:val="20"/>
                <w:szCs w:val="20"/>
              </w:rPr>
              <w:t xml:space="preserve"> задания</w:t>
            </w:r>
          </w:p>
          <w:p w:rsidR="009F6C3E" w:rsidRPr="00E43E0B" w:rsidRDefault="009F6C3E" w:rsidP="009F6C3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№1, </w:t>
            </w:r>
            <w:r w:rsidR="004D4DC0" w:rsidRPr="00E43E0B">
              <w:rPr>
                <w:sz w:val="20"/>
                <w:szCs w:val="20"/>
              </w:rPr>
              <w:t>6</w:t>
            </w:r>
          </w:p>
        </w:tc>
      </w:tr>
      <w:tr w:rsidR="009F6C3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Style12"/>
              <w:widowControl/>
              <w:jc w:val="center"/>
              <w:rPr>
                <w:sz w:val="20"/>
              </w:rPr>
            </w:pPr>
            <w:r w:rsidRPr="00E43E0B">
              <w:rPr>
                <w:sz w:val="20"/>
              </w:rPr>
              <w:t>4.2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proofErr w:type="gramStart"/>
            <w:r w:rsidRPr="00E43E0B">
              <w:rPr>
                <w:rFonts w:eastAsia="Calibri"/>
                <w:sz w:val="20"/>
                <w:szCs w:val="20"/>
                <w:lang w:eastAsia="en-US"/>
              </w:rPr>
      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</w:t>
            </w:r>
            <w:proofErr w:type="gramEnd"/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4D4DC0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</w:t>
            </w:r>
            <w:r w:rsidR="009F6C3E" w:rsidRPr="00E43E0B">
              <w:rPr>
                <w:sz w:val="20"/>
                <w:szCs w:val="20"/>
              </w:rPr>
              <w:t xml:space="preserve"> задание</w:t>
            </w:r>
          </w:p>
          <w:p w:rsidR="009F6C3E" w:rsidRPr="00E43E0B" w:rsidRDefault="009F6C3E" w:rsidP="009F6C3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 3</w:t>
            </w:r>
          </w:p>
        </w:tc>
      </w:tr>
      <w:tr w:rsidR="009F6C3E" w:rsidRPr="00E43E0B" w:rsidTr="00D67CE8">
        <w:trPr>
          <w:cantSplit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Style12"/>
              <w:widowControl/>
              <w:jc w:val="center"/>
              <w:rPr>
                <w:sz w:val="20"/>
              </w:rPr>
            </w:pPr>
            <w:r w:rsidRPr="00E43E0B">
              <w:rPr>
                <w:sz w:val="20"/>
              </w:rPr>
              <w:t>4.3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43E0B">
              <w:rPr>
                <w:rFonts w:eastAsia="Calibri"/>
                <w:sz w:val="20"/>
                <w:szCs w:val="20"/>
                <w:lang w:eastAsia="en-US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4D4DC0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</w:t>
            </w:r>
            <w:r w:rsidR="009F6C3E" w:rsidRPr="00E43E0B">
              <w:rPr>
                <w:sz w:val="20"/>
                <w:szCs w:val="20"/>
              </w:rPr>
              <w:t xml:space="preserve"> задание</w:t>
            </w:r>
          </w:p>
          <w:p w:rsidR="009F6C3E" w:rsidRPr="00E43E0B" w:rsidRDefault="009F6C3E" w:rsidP="009F6C3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 3</w:t>
            </w:r>
          </w:p>
        </w:tc>
      </w:tr>
    </w:tbl>
    <w:p w:rsidR="009F6C3E" w:rsidRPr="00E43E0B" w:rsidRDefault="009F6C3E" w:rsidP="009F6C3E">
      <w:pPr>
        <w:autoSpaceDE w:val="0"/>
        <w:autoSpaceDN w:val="0"/>
        <w:adjustRightInd w:val="0"/>
        <w:jc w:val="right"/>
        <w:rPr>
          <w:bCs/>
          <w:i/>
          <w:sz w:val="20"/>
          <w:szCs w:val="20"/>
        </w:rPr>
      </w:pPr>
    </w:p>
    <w:p w:rsidR="009F6C3E" w:rsidRPr="00E43E0B" w:rsidRDefault="009F6C3E" w:rsidP="009F6C3E">
      <w:pPr>
        <w:ind w:firstLine="720"/>
        <w:jc w:val="right"/>
        <w:rPr>
          <w:bCs/>
          <w:i/>
          <w:iCs/>
          <w:sz w:val="20"/>
          <w:szCs w:val="20"/>
        </w:rPr>
      </w:pPr>
      <w:r w:rsidRPr="00E43E0B">
        <w:rPr>
          <w:bCs/>
          <w:i/>
          <w:iCs/>
          <w:sz w:val="20"/>
          <w:szCs w:val="20"/>
        </w:rPr>
        <w:t>Таблица 2</w:t>
      </w:r>
    </w:p>
    <w:p w:rsidR="009F6C3E" w:rsidRPr="00E43E0B" w:rsidRDefault="009F6C3E" w:rsidP="009F6C3E">
      <w:pPr>
        <w:ind w:firstLine="720"/>
        <w:jc w:val="center"/>
        <w:rPr>
          <w:b/>
          <w:i/>
          <w:sz w:val="20"/>
          <w:szCs w:val="20"/>
        </w:rPr>
      </w:pPr>
      <w:r w:rsidRPr="00E43E0B">
        <w:rPr>
          <w:b/>
          <w:i/>
          <w:sz w:val="20"/>
          <w:szCs w:val="20"/>
        </w:rPr>
        <w:t>Распределение заданий по элементам содержания (КЭС),</w:t>
      </w:r>
    </w:p>
    <w:p w:rsidR="009F6C3E" w:rsidRPr="00E43E0B" w:rsidRDefault="009F6C3E" w:rsidP="009F6C3E">
      <w:pPr>
        <w:ind w:firstLine="720"/>
        <w:jc w:val="center"/>
        <w:rPr>
          <w:b/>
          <w:i/>
          <w:sz w:val="20"/>
          <w:szCs w:val="20"/>
        </w:rPr>
      </w:pPr>
      <w:proofErr w:type="gramStart"/>
      <w:r w:rsidRPr="00E43E0B">
        <w:rPr>
          <w:b/>
          <w:i/>
          <w:sz w:val="20"/>
          <w:szCs w:val="20"/>
        </w:rPr>
        <w:t>проверяемых</w:t>
      </w:r>
      <w:proofErr w:type="gramEnd"/>
      <w:r w:rsidRPr="00E43E0B">
        <w:rPr>
          <w:b/>
          <w:i/>
          <w:sz w:val="20"/>
          <w:szCs w:val="20"/>
        </w:rPr>
        <w:t xml:space="preserve">  диагностической контрольной работой </w:t>
      </w:r>
    </w:p>
    <w:p w:rsidR="009F6C3E" w:rsidRPr="00E43E0B" w:rsidRDefault="009F6C3E" w:rsidP="009F6C3E">
      <w:pPr>
        <w:ind w:firstLine="720"/>
        <w:jc w:val="center"/>
        <w:rPr>
          <w:b/>
          <w:i/>
          <w:sz w:val="20"/>
          <w:szCs w:val="20"/>
        </w:rPr>
      </w:pPr>
      <w:r w:rsidRPr="00E43E0B">
        <w:rPr>
          <w:b/>
          <w:i/>
          <w:sz w:val="20"/>
          <w:szCs w:val="20"/>
        </w:rPr>
        <w:t xml:space="preserve">по математике </w:t>
      </w:r>
      <w:r w:rsidR="0094437A" w:rsidRPr="00E43E0B">
        <w:rPr>
          <w:b/>
          <w:i/>
          <w:sz w:val="20"/>
          <w:szCs w:val="20"/>
        </w:rPr>
        <w:t>1</w:t>
      </w:r>
      <w:r w:rsidRPr="00E43E0B">
        <w:rPr>
          <w:b/>
          <w:i/>
          <w:sz w:val="20"/>
          <w:szCs w:val="20"/>
        </w:rPr>
        <w:t xml:space="preserve"> класс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7"/>
        <w:gridCol w:w="7611"/>
        <w:gridCol w:w="1719"/>
      </w:tblGrid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Код</w:t>
            </w:r>
          </w:p>
          <w:p w:rsidR="009F6C3E" w:rsidRPr="00E43E0B" w:rsidRDefault="009F6C3E" w:rsidP="00D67CE8">
            <w:pPr>
              <w:ind w:left="-57" w:right="-113"/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КЭС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Элементы содержания, проверяемые заданиями контрольной работы (КЭС)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Число заданий/№ задания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1.5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8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43E0B">
              <w:rPr>
                <w:rFonts w:ascii="Times New Roman" w:hAnsi="Times New Roman"/>
                <w:color w:val="auto"/>
                <w:sz w:val="20"/>
                <w:szCs w:val="20"/>
              </w:rPr>
              <w:t>Сравнение и упорядочение чисел, знаки сравнения.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 задание</w:t>
            </w:r>
          </w:p>
          <w:p w:rsidR="009F6C3E" w:rsidRPr="00E43E0B" w:rsidRDefault="009F6C3E" w:rsidP="004D4DC0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 xml:space="preserve">№ </w:t>
            </w:r>
            <w:r w:rsidR="004D4DC0" w:rsidRPr="00E43E0B">
              <w:rPr>
                <w:bCs/>
                <w:sz w:val="20"/>
                <w:szCs w:val="20"/>
              </w:rPr>
              <w:t>5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1.6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Измерение величин; сравнение и упорядочение величин.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 задание</w:t>
            </w:r>
          </w:p>
          <w:p w:rsidR="009F6C3E" w:rsidRPr="00E43E0B" w:rsidRDefault="009F6C3E" w:rsidP="004D4DC0">
            <w:pPr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 xml:space="preserve">№ </w:t>
            </w:r>
            <w:r w:rsidR="004D4DC0" w:rsidRPr="00E43E0B">
              <w:rPr>
                <w:bCs/>
                <w:sz w:val="20"/>
                <w:szCs w:val="20"/>
              </w:rPr>
              <w:t>3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1.8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Соотношения между единицами измерения однородных величин.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 задание</w:t>
            </w:r>
          </w:p>
          <w:p w:rsidR="009F6C3E" w:rsidRPr="00E43E0B" w:rsidRDefault="009F6C3E" w:rsidP="004D4DC0">
            <w:pPr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 xml:space="preserve">№ </w:t>
            </w:r>
            <w:r w:rsidR="004D4DC0" w:rsidRPr="00E43E0B">
              <w:rPr>
                <w:bCs/>
                <w:sz w:val="20"/>
                <w:szCs w:val="20"/>
              </w:rPr>
              <w:t>3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1.9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Сравне</w:t>
            </w:r>
            <w:r w:rsidRPr="00E43E0B">
              <w:rPr>
                <w:spacing w:val="2"/>
                <w:sz w:val="20"/>
                <w:szCs w:val="20"/>
              </w:rPr>
              <w:t>ние и упорядочение однородных величин.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 задание</w:t>
            </w:r>
          </w:p>
          <w:p w:rsidR="009F6C3E" w:rsidRPr="00E43E0B" w:rsidRDefault="009F6C3E" w:rsidP="004D4DC0">
            <w:pPr>
              <w:jc w:val="center"/>
              <w:rPr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 xml:space="preserve">№ </w:t>
            </w:r>
            <w:r w:rsidR="004D4DC0" w:rsidRPr="00E43E0B">
              <w:rPr>
                <w:bCs/>
                <w:sz w:val="20"/>
                <w:szCs w:val="20"/>
              </w:rPr>
              <w:t>3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t>2.1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3E0B">
              <w:rPr>
                <w:spacing w:val="2"/>
                <w:sz w:val="20"/>
                <w:szCs w:val="20"/>
              </w:rPr>
              <w:t>Сложение, вычитание, умножение и деление.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4 задания</w:t>
            </w:r>
          </w:p>
          <w:p w:rsidR="009F6C3E" w:rsidRPr="00E43E0B" w:rsidRDefault="009F6C3E" w:rsidP="004D4DC0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 1</w:t>
            </w:r>
            <w:r w:rsidR="004D4DC0" w:rsidRPr="00E43E0B">
              <w:rPr>
                <w:sz w:val="20"/>
                <w:szCs w:val="20"/>
              </w:rPr>
              <w:t>,2, 5, 6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t>2.3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Таблица сложения.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4D4DC0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3</w:t>
            </w:r>
            <w:r w:rsidR="009F6C3E" w:rsidRPr="00E43E0B">
              <w:rPr>
                <w:sz w:val="20"/>
                <w:szCs w:val="20"/>
              </w:rPr>
              <w:t xml:space="preserve"> задания</w:t>
            </w:r>
          </w:p>
          <w:p w:rsidR="009F6C3E" w:rsidRPr="00E43E0B" w:rsidRDefault="009F6C3E" w:rsidP="009F6C3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№1, №2,</w:t>
            </w:r>
            <w:r w:rsidR="004D4DC0" w:rsidRPr="00E43E0B">
              <w:rPr>
                <w:sz w:val="20"/>
                <w:szCs w:val="20"/>
              </w:rPr>
              <w:t>5</w:t>
            </w:r>
            <w:r w:rsidRPr="00E43E0B">
              <w:rPr>
                <w:sz w:val="20"/>
                <w:szCs w:val="20"/>
              </w:rPr>
              <w:t xml:space="preserve"> 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2.9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Установление порядка выполнения действий в числовых выражениях со скобками и без скобок.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 задание</w:t>
            </w:r>
          </w:p>
          <w:p w:rsidR="009F6C3E" w:rsidRPr="00E43E0B" w:rsidRDefault="009F6C3E" w:rsidP="003755B4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№ </w:t>
            </w:r>
            <w:r w:rsidR="003755B4" w:rsidRPr="00E43E0B">
              <w:rPr>
                <w:sz w:val="20"/>
                <w:szCs w:val="20"/>
              </w:rPr>
              <w:t>2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2.10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Нахождение значения числового выражения.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4D4DC0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2</w:t>
            </w:r>
            <w:r w:rsidR="009F6C3E" w:rsidRPr="00E43E0B">
              <w:rPr>
                <w:bCs/>
                <w:sz w:val="20"/>
                <w:szCs w:val="20"/>
              </w:rPr>
              <w:t xml:space="preserve"> задани</w:t>
            </w:r>
            <w:r w:rsidRPr="00E43E0B">
              <w:rPr>
                <w:bCs/>
                <w:sz w:val="20"/>
                <w:szCs w:val="20"/>
              </w:rPr>
              <w:t>я</w:t>
            </w:r>
          </w:p>
          <w:p w:rsidR="009F6C3E" w:rsidRPr="00E43E0B" w:rsidRDefault="009F6C3E" w:rsidP="003755B4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№ </w:t>
            </w:r>
            <w:r w:rsidR="003755B4" w:rsidRPr="00E43E0B">
              <w:rPr>
                <w:sz w:val="20"/>
                <w:szCs w:val="20"/>
              </w:rPr>
              <w:t>2</w:t>
            </w:r>
            <w:r w:rsidR="004D4DC0" w:rsidRPr="00E43E0B">
              <w:rPr>
                <w:sz w:val="20"/>
                <w:szCs w:val="20"/>
              </w:rPr>
              <w:t>,5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t>3.1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Решение текстовых задач арифметическим способом.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4D4DC0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  <w:r w:rsidR="009F6C3E" w:rsidRPr="00E43E0B">
              <w:rPr>
                <w:sz w:val="20"/>
                <w:szCs w:val="20"/>
              </w:rPr>
              <w:t xml:space="preserve"> задани</w:t>
            </w:r>
            <w:r w:rsidRPr="00E43E0B">
              <w:rPr>
                <w:sz w:val="20"/>
                <w:szCs w:val="20"/>
              </w:rPr>
              <w:t>я</w:t>
            </w:r>
          </w:p>
          <w:p w:rsidR="009F6C3E" w:rsidRPr="00E43E0B" w:rsidRDefault="009F6C3E" w:rsidP="003755B4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</w:t>
            </w:r>
            <w:r w:rsidR="003755B4" w:rsidRPr="00E43E0B">
              <w:rPr>
                <w:sz w:val="20"/>
                <w:szCs w:val="20"/>
              </w:rPr>
              <w:t>1</w:t>
            </w:r>
            <w:r w:rsidRPr="00E43E0B">
              <w:rPr>
                <w:sz w:val="20"/>
                <w:szCs w:val="20"/>
              </w:rPr>
              <w:t xml:space="preserve">, </w:t>
            </w:r>
            <w:r w:rsidR="004D4DC0" w:rsidRPr="00E43E0B">
              <w:rPr>
                <w:sz w:val="20"/>
                <w:szCs w:val="20"/>
              </w:rPr>
              <w:t>6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pStyle w:val="a4"/>
              <w:jc w:val="center"/>
              <w:rPr>
                <w:sz w:val="20"/>
              </w:rPr>
            </w:pPr>
            <w:r w:rsidRPr="00E43E0B">
              <w:rPr>
                <w:sz w:val="20"/>
              </w:rPr>
              <w:lastRenderedPageBreak/>
              <w:t>3.2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Задачи, содержащие отношения «больше (меньше) </w:t>
            </w:r>
            <w:proofErr w:type="gramStart"/>
            <w:r w:rsidRPr="00E43E0B">
              <w:rPr>
                <w:sz w:val="20"/>
                <w:szCs w:val="20"/>
              </w:rPr>
              <w:t>на</w:t>
            </w:r>
            <w:proofErr w:type="gramEnd"/>
            <w:r w:rsidRPr="00E43E0B">
              <w:rPr>
                <w:sz w:val="20"/>
                <w:szCs w:val="20"/>
              </w:rPr>
              <w:t>…», «больше (меньше) в…».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 задание</w:t>
            </w:r>
          </w:p>
          <w:p w:rsidR="009F6C3E" w:rsidRPr="00E43E0B" w:rsidRDefault="009F6C3E" w:rsidP="004D4DC0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</w:t>
            </w:r>
            <w:r w:rsidR="004D4DC0" w:rsidRPr="00E43E0B">
              <w:rPr>
                <w:sz w:val="20"/>
                <w:szCs w:val="20"/>
              </w:rPr>
              <w:t>1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3.5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Планирование хода решения задачи.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3755B4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  <w:r w:rsidR="009F6C3E" w:rsidRPr="00E43E0B">
              <w:rPr>
                <w:sz w:val="20"/>
                <w:szCs w:val="20"/>
              </w:rPr>
              <w:t xml:space="preserve"> задания</w:t>
            </w:r>
          </w:p>
          <w:p w:rsidR="009F6C3E" w:rsidRPr="00E43E0B" w:rsidRDefault="009F6C3E" w:rsidP="004D4DC0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</w:t>
            </w:r>
            <w:r w:rsidR="003755B4" w:rsidRPr="00E43E0B">
              <w:rPr>
                <w:sz w:val="20"/>
                <w:szCs w:val="20"/>
              </w:rPr>
              <w:t>1</w:t>
            </w:r>
            <w:r w:rsidRPr="00E43E0B">
              <w:rPr>
                <w:sz w:val="20"/>
                <w:szCs w:val="20"/>
              </w:rPr>
              <w:t>, №</w:t>
            </w:r>
            <w:r w:rsidR="004D4DC0" w:rsidRPr="00E43E0B">
              <w:rPr>
                <w:sz w:val="20"/>
                <w:szCs w:val="20"/>
              </w:rPr>
              <w:t>6</w:t>
            </w:r>
            <w:r w:rsidRPr="00E43E0B">
              <w:rPr>
                <w:sz w:val="20"/>
                <w:szCs w:val="20"/>
              </w:rPr>
              <w:t xml:space="preserve">, 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3.6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Представление текста задачи (схема, таблица, диаграмма и другие модели).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25591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</w:t>
            </w:r>
            <w:r w:rsidR="009F6C3E" w:rsidRPr="00E43E0B">
              <w:rPr>
                <w:sz w:val="20"/>
                <w:szCs w:val="20"/>
              </w:rPr>
              <w:t xml:space="preserve"> задани</w:t>
            </w:r>
            <w:r w:rsidRPr="00E43E0B">
              <w:rPr>
                <w:sz w:val="20"/>
                <w:szCs w:val="20"/>
              </w:rPr>
              <w:t>е</w:t>
            </w:r>
          </w:p>
          <w:p w:rsidR="009F6C3E" w:rsidRPr="00E43E0B" w:rsidRDefault="009F6C3E" w:rsidP="0025591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№</w:t>
            </w:r>
            <w:r w:rsidR="003755B4" w:rsidRPr="00E43E0B">
              <w:rPr>
                <w:sz w:val="20"/>
                <w:szCs w:val="20"/>
              </w:rPr>
              <w:t>1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4.2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proofErr w:type="gramStart"/>
            <w:r w:rsidRPr="00E43E0B">
              <w:rPr>
                <w:sz w:val="20"/>
                <w:szCs w:val="20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      </w:r>
            <w:proofErr w:type="gramEnd"/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25591E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</w:t>
            </w:r>
            <w:r w:rsidR="009F6C3E" w:rsidRPr="00E43E0B">
              <w:rPr>
                <w:bCs/>
                <w:sz w:val="20"/>
                <w:szCs w:val="20"/>
              </w:rPr>
              <w:t xml:space="preserve"> задани</w:t>
            </w:r>
            <w:r w:rsidRPr="00E43E0B">
              <w:rPr>
                <w:bCs/>
                <w:sz w:val="20"/>
                <w:szCs w:val="20"/>
              </w:rPr>
              <w:t>е</w:t>
            </w:r>
          </w:p>
          <w:p w:rsidR="009F6C3E" w:rsidRPr="00E43E0B" w:rsidRDefault="009F6C3E" w:rsidP="003755B4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№ </w:t>
            </w:r>
            <w:r w:rsidR="003755B4" w:rsidRPr="00E43E0B">
              <w:rPr>
                <w:sz w:val="20"/>
                <w:szCs w:val="20"/>
              </w:rPr>
              <w:t>3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4.3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Использование чертёжных инструментов для выполнения построений.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25591E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</w:t>
            </w:r>
            <w:r w:rsidR="009F6C3E" w:rsidRPr="00E43E0B">
              <w:rPr>
                <w:bCs/>
                <w:sz w:val="20"/>
                <w:szCs w:val="20"/>
              </w:rPr>
              <w:t xml:space="preserve"> задани</w:t>
            </w:r>
            <w:r w:rsidRPr="00E43E0B">
              <w:rPr>
                <w:bCs/>
                <w:sz w:val="20"/>
                <w:szCs w:val="20"/>
              </w:rPr>
              <w:t>е</w:t>
            </w:r>
          </w:p>
          <w:p w:rsidR="009F6C3E" w:rsidRPr="00E43E0B" w:rsidRDefault="009F6C3E" w:rsidP="003755B4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№ </w:t>
            </w:r>
            <w:r w:rsidR="003755B4" w:rsidRPr="00E43E0B">
              <w:rPr>
                <w:sz w:val="20"/>
                <w:szCs w:val="20"/>
              </w:rPr>
              <w:t>3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5.1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Геометрические величины и их измерение.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25591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  <w:r w:rsidR="009F6C3E" w:rsidRPr="00E43E0B">
              <w:rPr>
                <w:sz w:val="20"/>
                <w:szCs w:val="20"/>
              </w:rPr>
              <w:t xml:space="preserve"> задания</w:t>
            </w:r>
          </w:p>
          <w:p w:rsidR="009F6C3E" w:rsidRPr="00E43E0B" w:rsidRDefault="009F6C3E" w:rsidP="0025591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№ </w:t>
            </w:r>
            <w:r w:rsidR="003755B4" w:rsidRPr="00E43E0B">
              <w:rPr>
                <w:sz w:val="20"/>
                <w:szCs w:val="20"/>
              </w:rPr>
              <w:t>3</w:t>
            </w:r>
            <w:r w:rsidRPr="00E43E0B">
              <w:rPr>
                <w:sz w:val="20"/>
                <w:szCs w:val="20"/>
              </w:rPr>
              <w:t xml:space="preserve">, </w:t>
            </w:r>
            <w:r w:rsidR="003755B4" w:rsidRPr="00E43E0B">
              <w:rPr>
                <w:sz w:val="20"/>
                <w:szCs w:val="20"/>
              </w:rPr>
              <w:t xml:space="preserve">4 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5.2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Измерение длины отрезка.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 задание</w:t>
            </w:r>
          </w:p>
          <w:p w:rsidR="009F6C3E" w:rsidRPr="00E43E0B" w:rsidRDefault="009F6C3E" w:rsidP="003755B4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№ </w:t>
            </w:r>
            <w:r w:rsidR="003755B4" w:rsidRPr="00E43E0B">
              <w:rPr>
                <w:sz w:val="20"/>
                <w:szCs w:val="20"/>
              </w:rPr>
              <w:t>3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5.3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Единицы длины (</w:t>
            </w:r>
            <w:proofErr w:type="gramStart"/>
            <w:r w:rsidRPr="00E43E0B">
              <w:rPr>
                <w:sz w:val="20"/>
                <w:szCs w:val="20"/>
              </w:rPr>
              <w:t>мм</w:t>
            </w:r>
            <w:proofErr w:type="gramEnd"/>
            <w:r w:rsidRPr="00E43E0B">
              <w:rPr>
                <w:sz w:val="20"/>
                <w:szCs w:val="20"/>
              </w:rPr>
              <w:t xml:space="preserve">, см, дм, м, км).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25591E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  <w:r w:rsidR="009F6C3E" w:rsidRPr="00E43E0B">
              <w:rPr>
                <w:sz w:val="20"/>
                <w:szCs w:val="20"/>
              </w:rPr>
              <w:t xml:space="preserve"> задания</w:t>
            </w:r>
          </w:p>
          <w:p w:rsidR="009F6C3E" w:rsidRPr="00E43E0B" w:rsidRDefault="009F6C3E" w:rsidP="0025591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№ </w:t>
            </w:r>
            <w:r w:rsidR="003755B4" w:rsidRPr="00E43E0B">
              <w:rPr>
                <w:sz w:val="20"/>
                <w:szCs w:val="20"/>
              </w:rPr>
              <w:t>3,</w:t>
            </w:r>
            <w:r w:rsidRPr="00E43E0B">
              <w:rPr>
                <w:sz w:val="20"/>
                <w:szCs w:val="20"/>
              </w:rPr>
              <w:t xml:space="preserve">4, </w:t>
            </w:r>
          </w:p>
        </w:tc>
      </w:tr>
      <w:tr w:rsidR="009F6C3E" w:rsidRPr="00E43E0B" w:rsidTr="00D67CE8">
        <w:trPr>
          <w:cantSplit/>
        </w:trPr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6.1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C3E" w:rsidRPr="00E43E0B" w:rsidRDefault="009F6C3E" w:rsidP="00D67CE8">
            <w:pPr>
              <w:ind w:left="-57" w:right="-113"/>
              <w:jc w:val="center"/>
              <w:rPr>
                <w:bCs/>
                <w:sz w:val="20"/>
                <w:szCs w:val="20"/>
              </w:rPr>
            </w:pPr>
            <w:r w:rsidRPr="00E43E0B">
              <w:rPr>
                <w:bCs/>
                <w:sz w:val="20"/>
                <w:szCs w:val="20"/>
              </w:rPr>
              <w:t>1 задание</w:t>
            </w:r>
          </w:p>
          <w:p w:rsidR="009F6C3E" w:rsidRPr="00E43E0B" w:rsidRDefault="009F6C3E" w:rsidP="0025591E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 xml:space="preserve">№ </w:t>
            </w:r>
            <w:r w:rsidR="0025591E" w:rsidRPr="00E43E0B">
              <w:rPr>
                <w:sz w:val="20"/>
                <w:szCs w:val="20"/>
              </w:rPr>
              <w:t>6</w:t>
            </w:r>
          </w:p>
        </w:tc>
      </w:tr>
    </w:tbl>
    <w:p w:rsidR="0094437A" w:rsidRPr="00E43E0B" w:rsidRDefault="0094437A" w:rsidP="009F6C3E">
      <w:pPr>
        <w:autoSpaceDE w:val="0"/>
        <w:autoSpaceDN w:val="0"/>
        <w:adjustRightInd w:val="0"/>
        <w:jc w:val="right"/>
        <w:rPr>
          <w:bCs/>
          <w:i/>
          <w:sz w:val="20"/>
          <w:szCs w:val="20"/>
        </w:rPr>
      </w:pPr>
    </w:p>
    <w:p w:rsidR="0094437A" w:rsidRPr="00E43E0B" w:rsidRDefault="0094437A" w:rsidP="009F6C3E">
      <w:pPr>
        <w:autoSpaceDE w:val="0"/>
        <w:autoSpaceDN w:val="0"/>
        <w:adjustRightInd w:val="0"/>
        <w:jc w:val="right"/>
        <w:rPr>
          <w:bCs/>
          <w:i/>
          <w:sz w:val="20"/>
          <w:szCs w:val="20"/>
        </w:rPr>
      </w:pPr>
    </w:p>
    <w:p w:rsidR="009F6C3E" w:rsidRPr="00E43E0B" w:rsidRDefault="009F6C3E" w:rsidP="009F6C3E">
      <w:pPr>
        <w:autoSpaceDE w:val="0"/>
        <w:autoSpaceDN w:val="0"/>
        <w:adjustRightInd w:val="0"/>
        <w:jc w:val="right"/>
        <w:rPr>
          <w:bCs/>
          <w:i/>
          <w:sz w:val="20"/>
          <w:szCs w:val="20"/>
        </w:rPr>
      </w:pPr>
      <w:r w:rsidRPr="00E43E0B">
        <w:rPr>
          <w:bCs/>
          <w:i/>
          <w:sz w:val="20"/>
          <w:szCs w:val="20"/>
        </w:rPr>
        <w:t>Таблица 4</w:t>
      </w:r>
    </w:p>
    <w:p w:rsidR="009F6C3E" w:rsidRPr="00E43E0B" w:rsidRDefault="009F6C3E" w:rsidP="009F6C3E">
      <w:pPr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  <w:r w:rsidRPr="00E43E0B">
        <w:rPr>
          <w:b/>
          <w:bCs/>
          <w:i/>
          <w:sz w:val="20"/>
          <w:szCs w:val="20"/>
        </w:rPr>
        <w:t xml:space="preserve">План демонстрационного варианта контрольной работы </w:t>
      </w:r>
      <w:r w:rsidRPr="00E43E0B">
        <w:rPr>
          <w:b/>
          <w:bCs/>
          <w:i/>
          <w:sz w:val="20"/>
          <w:szCs w:val="20"/>
        </w:rPr>
        <w:br/>
        <w:t xml:space="preserve">по математике для учащихся </w:t>
      </w:r>
      <w:r w:rsidR="0025591E" w:rsidRPr="00E43E0B">
        <w:rPr>
          <w:b/>
          <w:bCs/>
          <w:i/>
          <w:sz w:val="20"/>
          <w:szCs w:val="20"/>
        </w:rPr>
        <w:t>1</w:t>
      </w:r>
      <w:r w:rsidRPr="00E43E0B">
        <w:rPr>
          <w:b/>
          <w:bCs/>
          <w:i/>
          <w:sz w:val="20"/>
          <w:szCs w:val="20"/>
        </w:rPr>
        <w:t>-х классов</w:t>
      </w:r>
    </w:p>
    <w:p w:rsidR="009F6C3E" w:rsidRPr="00E43E0B" w:rsidRDefault="009F6C3E" w:rsidP="009F6C3E">
      <w:pPr>
        <w:ind w:firstLine="720"/>
        <w:rPr>
          <w:sz w:val="20"/>
          <w:szCs w:val="20"/>
        </w:rPr>
      </w:pPr>
      <w:r w:rsidRPr="00E43E0B">
        <w:rPr>
          <w:sz w:val="20"/>
          <w:szCs w:val="20"/>
        </w:rPr>
        <w:t>Расшифровка кодов 2-го и 3-го столбцов представлена в Кодификаторах планируемых результатов обучения (</w:t>
      </w:r>
      <w:proofErr w:type="gramStart"/>
      <w:r w:rsidRPr="00E43E0B">
        <w:rPr>
          <w:sz w:val="20"/>
          <w:szCs w:val="20"/>
        </w:rPr>
        <w:t>ПРО</w:t>
      </w:r>
      <w:proofErr w:type="gramEnd"/>
      <w:r w:rsidRPr="00E43E0B">
        <w:rPr>
          <w:sz w:val="20"/>
          <w:szCs w:val="20"/>
        </w:rPr>
        <w:t xml:space="preserve">) и </w:t>
      </w:r>
      <w:proofErr w:type="gramStart"/>
      <w:r w:rsidRPr="00E43E0B">
        <w:rPr>
          <w:sz w:val="20"/>
          <w:szCs w:val="20"/>
        </w:rPr>
        <w:t>Кодификаторе</w:t>
      </w:r>
      <w:proofErr w:type="gramEnd"/>
      <w:r w:rsidRPr="00E43E0B">
        <w:rPr>
          <w:sz w:val="20"/>
          <w:szCs w:val="20"/>
        </w:rPr>
        <w:t xml:space="preserve"> элементов содержания (КЭС).</w:t>
      </w:r>
    </w:p>
    <w:p w:rsidR="009F6C3E" w:rsidRPr="00E43E0B" w:rsidRDefault="009F6C3E" w:rsidP="009F6C3E">
      <w:pPr>
        <w:ind w:right="-113" w:firstLine="426"/>
        <w:rPr>
          <w:b/>
          <w:i/>
          <w:sz w:val="20"/>
          <w:szCs w:val="20"/>
        </w:rPr>
      </w:pPr>
      <w:r w:rsidRPr="00E43E0B">
        <w:rPr>
          <w:b/>
          <w:i/>
          <w:sz w:val="20"/>
          <w:szCs w:val="20"/>
        </w:rPr>
        <w:t>Используемые обозначения:</w:t>
      </w:r>
    </w:p>
    <w:p w:rsidR="009F6C3E" w:rsidRPr="00E43E0B" w:rsidRDefault="009F6C3E" w:rsidP="009F6C3E">
      <w:pPr>
        <w:rPr>
          <w:sz w:val="20"/>
          <w:szCs w:val="20"/>
        </w:rPr>
      </w:pPr>
      <w:r w:rsidRPr="00E43E0B">
        <w:rPr>
          <w:sz w:val="20"/>
          <w:szCs w:val="20"/>
        </w:rPr>
        <w:t>РО – задание с развернутым ответом,</w:t>
      </w:r>
    </w:p>
    <w:p w:rsidR="009F6C3E" w:rsidRPr="00E43E0B" w:rsidRDefault="009F6C3E" w:rsidP="009F6C3E">
      <w:pPr>
        <w:rPr>
          <w:sz w:val="20"/>
          <w:szCs w:val="20"/>
        </w:rPr>
      </w:pPr>
      <w:r w:rsidRPr="00E43E0B">
        <w:rPr>
          <w:sz w:val="20"/>
          <w:szCs w:val="20"/>
        </w:rPr>
        <w:t xml:space="preserve">Уровни сложности заданий: Б – базовый, </w:t>
      </w:r>
      <w:proofErr w:type="gramStart"/>
      <w:r w:rsidRPr="00E43E0B">
        <w:rPr>
          <w:sz w:val="20"/>
          <w:szCs w:val="20"/>
        </w:rPr>
        <w:t>П</w:t>
      </w:r>
      <w:proofErr w:type="gramEnd"/>
      <w:r w:rsidRPr="00E43E0B">
        <w:rPr>
          <w:sz w:val="20"/>
          <w:szCs w:val="20"/>
        </w:rPr>
        <w:t xml:space="preserve"> – повышенный.</w:t>
      </w:r>
    </w:p>
    <w:tbl>
      <w:tblPr>
        <w:tblW w:w="5113" w:type="pct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822"/>
        <w:gridCol w:w="1296"/>
        <w:gridCol w:w="1478"/>
        <w:gridCol w:w="1723"/>
        <w:gridCol w:w="1418"/>
        <w:gridCol w:w="1638"/>
        <w:gridCol w:w="910"/>
      </w:tblGrid>
      <w:tr w:rsidR="003755B4" w:rsidRPr="00E43E0B" w:rsidTr="003755B4">
        <w:trPr>
          <w:trHeight w:val="822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4" w:rsidRPr="00E43E0B" w:rsidRDefault="003755B4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b/>
                <w:color w:val="000000"/>
                <w:sz w:val="20"/>
                <w:szCs w:val="20"/>
              </w:rPr>
              <w:t>№ задания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4" w:rsidRPr="00E43E0B" w:rsidRDefault="003755B4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E43E0B">
              <w:rPr>
                <w:b/>
                <w:sz w:val="20"/>
                <w:szCs w:val="20"/>
              </w:rPr>
              <w:t>ПРО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4" w:rsidRPr="00E43E0B" w:rsidRDefault="003755B4" w:rsidP="00D67CE8">
            <w:pPr>
              <w:pStyle w:val="a6"/>
              <w:jc w:val="center"/>
              <w:rPr>
                <w:b/>
                <w:i w:val="0"/>
                <w:sz w:val="20"/>
              </w:rPr>
            </w:pPr>
            <w:r w:rsidRPr="00E43E0B">
              <w:rPr>
                <w:b/>
                <w:i w:val="0"/>
                <w:sz w:val="20"/>
              </w:rPr>
              <w:t>Код КЭС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B4" w:rsidRPr="00E43E0B" w:rsidRDefault="003755B4" w:rsidP="00D67C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43E0B">
              <w:rPr>
                <w:b/>
                <w:color w:val="000000"/>
                <w:sz w:val="20"/>
                <w:szCs w:val="20"/>
              </w:rPr>
              <w:t>Метапред</w:t>
            </w:r>
            <w:proofErr w:type="spellEnd"/>
            <w:r w:rsidRPr="00E43E0B">
              <w:rPr>
                <w:b/>
                <w:color w:val="000000"/>
                <w:sz w:val="20"/>
                <w:szCs w:val="20"/>
              </w:rPr>
              <w:t>.</w:t>
            </w:r>
          </w:p>
          <w:p w:rsidR="003755B4" w:rsidRPr="00E43E0B" w:rsidRDefault="003755B4" w:rsidP="00D67C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3E0B">
              <w:rPr>
                <w:b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4" w:rsidRPr="00E43E0B" w:rsidRDefault="003755B4" w:rsidP="00D67C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3E0B">
              <w:rPr>
                <w:b/>
                <w:color w:val="000000"/>
                <w:sz w:val="20"/>
                <w:szCs w:val="20"/>
              </w:rPr>
              <w:t>Тип</w:t>
            </w:r>
          </w:p>
          <w:p w:rsidR="003755B4" w:rsidRPr="00E43E0B" w:rsidRDefault="003755B4" w:rsidP="00D67C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3E0B">
              <w:rPr>
                <w:b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4" w:rsidRPr="00E43E0B" w:rsidRDefault="003755B4" w:rsidP="00D67C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3E0B">
              <w:rPr>
                <w:b/>
                <w:color w:val="000000"/>
                <w:sz w:val="20"/>
                <w:szCs w:val="20"/>
              </w:rPr>
              <w:t>Уровень</w:t>
            </w:r>
          </w:p>
          <w:p w:rsidR="003755B4" w:rsidRPr="00E43E0B" w:rsidRDefault="003755B4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b/>
                <w:color w:val="000000"/>
                <w:sz w:val="20"/>
                <w:szCs w:val="20"/>
              </w:rPr>
              <w:t>сложности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4" w:rsidRPr="00E43E0B" w:rsidRDefault="003755B4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Примерное время выполнения, мин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4" w:rsidRPr="00E43E0B" w:rsidRDefault="003755B4" w:rsidP="00D67CE8">
            <w:pPr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Макс.</w:t>
            </w:r>
          </w:p>
          <w:p w:rsidR="003755B4" w:rsidRPr="00E43E0B" w:rsidRDefault="003755B4" w:rsidP="00D67CE8">
            <w:pPr>
              <w:jc w:val="center"/>
              <w:rPr>
                <w:b/>
                <w:bCs/>
                <w:sz w:val="20"/>
                <w:szCs w:val="20"/>
              </w:rPr>
            </w:pPr>
            <w:r w:rsidRPr="00E43E0B">
              <w:rPr>
                <w:b/>
                <w:bCs/>
                <w:sz w:val="20"/>
                <w:szCs w:val="20"/>
              </w:rPr>
              <w:t>Балл</w:t>
            </w:r>
          </w:p>
        </w:tc>
      </w:tr>
      <w:tr w:rsidR="00E43E0B" w:rsidRPr="00E43E0B" w:rsidTr="0089225B">
        <w:trPr>
          <w:trHeight w:val="53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2.1, 3.1, 3.2, 3.4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E4775F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2.1, 2.3, 3.1, 3.2, 3.5, 3.6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МР-1, МР-3, МР-4, МР-5, МР-6, МР-8, МР-9, МП-3, МП-5, МП-6, МП-7, МП-10, МП-11, МК-4, Ч-1.1, Ч-1,4, Ч-1.7, Ч-1.9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РО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</w:p>
        </w:tc>
      </w:tr>
      <w:tr w:rsidR="00E43E0B" w:rsidRPr="00E43E0B" w:rsidTr="0089225B">
        <w:trPr>
          <w:trHeight w:val="553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2.1, 2.2, 2.4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2.1, 2.3, 2.9, 2.10</w:t>
            </w: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РО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E4775F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12</w:t>
            </w:r>
          </w:p>
        </w:tc>
      </w:tr>
      <w:tr w:rsidR="00E43E0B" w:rsidRPr="00E43E0B" w:rsidTr="0089225B">
        <w:trPr>
          <w:trHeight w:val="822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1.5, 3.1, 4.2, 4.3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1.6, 1.9, 4.2, 4.3, 5.1, 5.2, 5.3</w:t>
            </w: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РО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</w:t>
            </w:r>
          </w:p>
        </w:tc>
      </w:tr>
      <w:tr w:rsidR="00E43E0B" w:rsidRPr="00E43E0B" w:rsidTr="0089225B">
        <w:trPr>
          <w:trHeight w:val="1092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1.5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5.1, 5.3</w:t>
            </w: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РО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</w:p>
        </w:tc>
      </w:tr>
      <w:tr w:rsidR="00E43E0B" w:rsidRPr="00E43E0B" w:rsidTr="0089225B">
        <w:trPr>
          <w:trHeight w:val="822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1.1, 2.1, 2.2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1.5, 2.1, 2.3, 2.10</w:t>
            </w: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РО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3</w:t>
            </w:r>
          </w:p>
        </w:tc>
      </w:tr>
      <w:tr w:rsidR="00E43E0B" w:rsidRPr="00E43E0B" w:rsidTr="00E43E0B">
        <w:trPr>
          <w:trHeight w:val="822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b/>
                <w:sz w:val="20"/>
                <w:szCs w:val="20"/>
              </w:rPr>
            </w:pPr>
            <w:r w:rsidRPr="00E43E0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2.1, 3.1, 3.2, 3.4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2.1, 3.1, 3.5, 6.1</w:t>
            </w: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РО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E43E0B">
              <w:rPr>
                <w:sz w:val="20"/>
                <w:szCs w:val="20"/>
              </w:rPr>
              <w:t>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 w:rsidRPr="00E43E0B">
              <w:rPr>
                <w:sz w:val="20"/>
                <w:szCs w:val="20"/>
              </w:rPr>
              <w:t>2</w:t>
            </w:r>
          </w:p>
        </w:tc>
      </w:tr>
      <w:tr w:rsidR="00E43E0B" w:rsidRPr="00E43E0B" w:rsidTr="0089225B">
        <w:trPr>
          <w:trHeight w:val="822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Default="00E43E0B" w:rsidP="00D67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40 мин.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B" w:rsidRPr="00E43E0B" w:rsidRDefault="00E43E0B" w:rsidP="00D67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20(2*)</w:t>
            </w:r>
          </w:p>
        </w:tc>
      </w:tr>
    </w:tbl>
    <w:p w:rsidR="009F6C3E" w:rsidRPr="00E43E0B" w:rsidRDefault="009F6C3E" w:rsidP="009F6C3E">
      <w:pPr>
        <w:ind w:left="540"/>
        <w:jc w:val="right"/>
        <w:rPr>
          <w:b/>
          <w:sz w:val="20"/>
          <w:szCs w:val="20"/>
        </w:rPr>
      </w:pPr>
      <w:r w:rsidRPr="00E43E0B">
        <w:rPr>
          <w:b/>
          <w:sz w:val="20"/>
          <w:szCs w:val="20"/>
        </w:rPr>
        <w:t>Приложение 4</w:t>
      </w:r>
    </w:p>
    <w:p w:rsidR="009F6C3E" w:rsidRPr="00E43E0B" w:rsidRDefault="009F6C3E" w:rsidP="009F6C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>Система оценивания контрольной работы</w:t>
      </w:r>
    </w:p>
    <w:p w:rsidR="009F6C3E" w:rsidRPr="00E43E0B" w:rsidRDefault="009F6C3E" w:rsidP="009F6C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43E0B">
        <w:rPr>
          <w:b/>
          <w:bCs/>
          <w:sz w:val="20"/>
          <w:szCs w:val="20"/>
        </w:rPr>
        <w:t xml:space="preserve"> по математике для учащихся </w:t>
      </w:r>
      <w:r w:rsidR="00E4775F" w:rsidRPr="00E43E0B">
        <w:rPr>
          <w:b/>
          <w:bCs/>
          <w:sz w:val="20"/>
          <w:szCs w:val="20"/>
        </w:rPr>
        <w:t>1</w:t>
      </w:r>
      <w:r w:rsidRPr="00E43E0B">
        <w:rPr>
          <w:b/>
          <w:bCs/>
          <w:sz w:val="20"/>
          <w:szCs w:val="20"/>
        </w:rPr>
        <w:t xml:space="preserve"> классов</w:t>
      </w:r>
    </w:p>
    <w:p w:rsidR="009F6C3E" w:rsidRPr="00E43E0B" w:rsidRDefault="009F6C3E" w:rsidP="009F6C3E">
      <w:pPr>
        <w:autoSpaceDE w:val="0"/>
        <w:autoSpaceDN w:val="0"/>
        <w:adjustRightInd w:val="0"/>
        <w:rPr>
          <w:bCs/>
          <w:sz w:val="20"/>
          <w:szCs w:val="20"/>
          <w:u w:val="single"/>
        </w:rPr>
      </w:pPr>
      <w:r w:rsidRPr="00E43E0B">
        <w:rPr>
          <w:bCs/>
          <w:sz w:val="20"/>
          <w:szCs w:val="20"/>
          <w:u w:val="single"/>
        </w:rPr>
        <w:t xml:space="preserve">Задание № </w:t>
      </w:r>
      <w:r w:rsidR="003755B4" w:rsidRPr="00E43E0B">
        <w:rPr>
          <w:bCs/>
          <w:sz w:val="20"/>
          <w:szCs w:val="20"/>
          <w:u w:val="single"/>
        </w:rPr>
        <w:t>1</w:t>
      </w:r>
      <w:r w:rsidRPr="00E43E0B">
        <w:rPr>
          <w:bCs/>
          <w:sz w:val="20"/>
          <w:szCs w:val="20"/>
          <w:u w:val="single"/>
        </w:rPr>
        <w:t>.</w:t>
      </w:r>
    </w:p>
    <w:p w:rsidR="009F6C3E" w:rsidRPr="00E43E0B" w:rsidRDefault="009F6C3E" w:rsidP="009F6C3E">
      <w:pPr>
        <w:autoSpaceDE w:val="0"/>
        <w:autoSpaceDN w:val="0"/>
        <w:adjustRightInd w:val="0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Правильное выполнение задания № </w:t>
      </w:r>
      <w:r w:rsidR="003755B4" w:rsidRPr="00E43E0B">
        <w:rPr>
          <w:bCs/>
          <w:sz w:val="20"/>
          <w:szCs w:val="20"/>
        </w:rPr>
        <w:t>1</w:t>
      </w:r>
      <w:r w:rsidRPr="00E43E0B">
        <w:rPr>
          <w:bCs/>
          <w:sz w:val="20"/>
          <w:szCs w:val="20"/>
        </w:rPr>
        <w:t xml:space="preserve"> оценивается 2 баллами. </w:t>
      </w:r>
    </w:p>
    <w:p w:rsidR="009F6C3E" w:rsidRPr="00E43E0B" w:rsidRDefault="009F6C3E" w:rsidP="009F6C3E">
      <w:pPr>
        <w:autoSpaceDE w:val="0"/>
        <w:autoSpaceDN w:val="0"/>
        <w:adjustRightInd w:val="0"/>
        <w:ind w:left="-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lastRenderedPageBreak/>
        <w:t xml:space="preserve">     2 балла выставляется за полное правильное решение и полный правильный ответ. </w:t>
      </w:r>
    </w:p>
    <w:p w:rsidR="009F6C3E" w:rsidRPr="00E43E0B" w:rsidRDefault="009F6C3E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>1 балл выставляется, если допущена 1 вычислительная ошибка, но ход решения задачи верный.</w:t>
      </w:r>
    </w:p>
    <w:p w:rsidR="009F6C3E" w:rsidRPr="00E43E0B" w:rsidRDefault="009F6C3E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0 баллов выставляется, если допущены </w:t>
      </w:r>
      <w:proofErr w:type="gramStart"/>
      <w:r w:rsidRPr="00E43E0B">
        <w:rPr>
          <w:bCs/>
          <w:sz w:val="20"/>
          <w:szCs w:val="20"/>
        </w:rPr>
        <w:t>две и более ошибок</w:t>
      </w:r>
      <w:proofErr w:type="gramEnd"/>
      <w:r w:rsidRPr="00E43E0B">
        <w:rPr>
          <w:bCs/>
          <w:sz w:val="20"/>
          <w:szCs w:val="20"/>
        </w:rPr>
        <w:t xml:space="preserve"> или задача не решена.</w:t>
      </w:r>
    </w:p>
    <w:p w:rsidR="003755B4" w:rsidRPr="00E43E0B" w:rsidRDefault="003755B4" w:rsidP="003755B4">
      <w:pPr>
        <w:autoSpaceDE w:val="0"/>
        <w:autoSpaceDN w:val="0"/>
        <w:adjustRightInd w:val="0"/>
        <w:rPr>
          <w:bCs/>
          <w:sz w:val="20"/>
          <w:szCs w:val="20"/>
          <w:u w:val="single"/>
        </w:rPr>
      </w:pPr>
      <w:r w:rsidRPr="00E43E0B">
        <w:rPr>
          <w:bCs/>
          <w:sz w:val="20"/>
          <w:szCs w:val="20"/>
          <w:u w:val="single"/>
        </w:rPr>
        <w:t>Задание № 2.</w:t>
      </w:r>
    </w:p>
    <w:p w:rsidR="003755B4" w:rsidRPr="00E43E0B" w:rsidRDefault="003755B4" w:rsidP="003755B4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Каждое правильно выполненное действие задания № 2 оценивается 1 баллом. Максимальное количество баллов за задание № </w:t>
      </w:r>
      <w:r w:rsidR="00E4775F" w:rsidRPr="00E43E0B">
        <w:rPr>
          <w:bCs/>
          <w:sz w:val="20"/>
          <w:szCs w:val="20"/>
        </w:rPr>
        <w:t>1</w:t>
      </w:r>
      <w:r w:rsidRPr="00E43E0B">
        <w:rPr>
          <w:bCs/>
          <w:sz w:val="20"/>
          <w:szCs w:val="20"/>
        </w:rPr>
        <w:t xml:space="preserve"> – </w:t>
      </w:r>
      <w:r w:rsidR="00E4775F" w:rsidRPr="00E43E0B">
        <w:rPr>
          <w:bCs/>
          <w:sz w:val="20"/>
          <w:szCs w:val="20"/>
        </w:rPr>
        <w:t>12</w:t>
      </w:r>
      <w:r w:rsidRPr="00E43E0B">
        <w:rPr>
          <w:bCs/>
          <w:sz w:val="20"/>
          <w:szCs w:val="20"/>
        </w:rPr>
        <w:t xml:space="preserve"> баллов.</w:t>
      </w:r>
    </w:p>
    <w:p w:rsidR="003755B4" w:rsidRPr="00E43E0B" w:rsidRDefault="003755B4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</w:p>
    <w:p w:rsidR="009F6C3E" w:rsidRPr="00E43E0B" w:rsidRDefault="009F6C3E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  <w:u w:val="single"/>
        </w:rPr>
      </w:pPr>
      <w:r w:rsidRPr="00E43E0B">
        <w:rPr>
          <w:bCs/>
          <w:sz w:val="20"/>
          <w:szCs w:val="20"/>
          <w:u w:val="single"/>
        </w:rPr>
        <w:t>Задание № 3.</w:t>
      </w:r>
    </w:p>
    <w:p w:rsidR="009F6C3E" w:rsidRPr="00E43E0B" w:rsidRDefault="009F6C3E" w:rsidP="009F6C3E">
      <w:pPr>
        <w:autoSpaceDE w:val="0"/>
        <w:autoSpaceDN w:val="0"/>
        <w:adjustRightInd w:val="0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Правильное выполнение задания № 3 оценивается </w:t>
      </w:r>
      <w:r w:rsidR="00E4775F" w:rsidRPr="00E43E0B">
        <w:rPr>
          <w:bCs/>
          <w:sz w:val="20"/>
          <w:szCs w:val="20"/>
        </w:rPr>
        <w:t>1</w:t>
      </w:r>
      <w:r w:rsidRPr="00E43E0B">
        <w:rPr>
          <w:bCs/>
          <w:sz w:val="20"/>
          <w:szCs w:val="20"/>
        </w:rPr>
        <w:t xml:space="preserve"> балл</w:t>
      </w:r>
      <w:r w:rsidR="00E4775F" w:rsidRPr="00E43E0B">
        <w:rPr>
          <w:bCs/>
          <w:sz w:val="20"/>
          <w:szCs w:val="20"/>
        </w:rPr>
        <w:t>ом</w:t>
      </w:r>
      <w:r w:rsidRPr="00E43E0B">
        <w:rPr>
          <w:bCs/>
          <w:sz w:val="20"/>
          <w:szCs w:val="20"/>
        </w:rPr>
        <w:t xml:space="preserve">. </w:t>
      </w:r>
    </w:p>
    <w:p w:rsidR="009F6C3E" w:rsidRPr="00E43E0B" w:rsidRDefault="00E4775F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>1</w:t>
      </w:r>
      <w:r w:rsidR="009F6C3E" w:rsidRPr="00E43E0B">
        <w:rPr>
          <w:bCs/>
          <w:sz w:val="20"/>
          <w:szCs w:val="20"/>
        </w:rPr>
        <w:t xml:space="preserve"> балл выставляется, если правильно </w:t>
      </w:r>
      <w:r w:rsidR="003755B4" w:rsidRPr="00E43E0B">
        <w:rPr>
          <w:bCs/>
          <w:sz w:val="20"/>
          <w:szCs w:val="20"/>
        </w:rPr>
        <w:t xml:space="preserve"> выполнен чертеж.</w:t>
      </w:r>
    </w:p>
    <w:p w:rsidR="009F6C3E" w:rsidRPr="00E43E0B" w:rsidRDefault="00E4775F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>0</w:t>
      </w:r>
      <w:r w:rsidR="003755B4" w:rsidRPr="00E43E0B">
        <w:rPr>
          <w:bCs/>
          <w:sz w:val="20"/>
          <w:szCs w:val="20"/>
        </w:rPr>
        <w:t xml:space="preserve"> балл</w:t>
      </w:r>
      <w:r w:rsidRPr="00E43E0B">
        <w:rPr>
          <w:bCs/>
          <w:sz w:val="20"/>
          <w:szCs w:val="20"/>
        </w:rPr>
        <w:t>ов</w:t>
      </w:r>
      <w:r w:rsidR="009F6C3E" w:rsidRPr="00E43E0B">
        <w:rPr>
          <w:bCs/>
          <w:sz w:val="20"/>
          <w:szCs w:val="20"/>
        </w:rPr>
        <w:t xml:space="preserve"> выставляется, если допущена </w:t>
      </w:r>
      <w:r w:rsidR="003755B4" w:rsidRPr="00E43E0B">
        <w:rPr>
          <w:bCs/>
          <w:sz w:val="20"/>
          <w:szCs w:val="20"/>
        </w:rPr>
        <w:t>ошибка в чертеже.</w:t>
      </w:r>
    </w:p>
    <w:p w:rsidR="00E4775F" w:rsidRPr="00E43E0B" w:rsidRDefault="00E4775F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</w:p>
    <w:p w:rsidR="009F6C3E" w:rsidRPr="00E43E0B" w:rsidRDefault="009F6C3E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  <w:u w:val="single"/>
        </w:rPr>
      </w:pPr>
      <w:r w:rsidRPr="00E43E0B">
        <w:rPr>
          <w:bCs/>
          <w:sz w:val="20"/>
          <w:szCs w:val="20"/>
          <w:u w:val="single"/>
        </w:rPr>
        <w:t xml:space="preserve">Задание № </w:t>
      </w:r>
      <w:r w:rsidR="003755B4" w:rsidRPr="00E43E0B">
        <w:rPr>
          <w:bCs/>
          <w:sz w:val="20"/>
          <w:szCs w:val="20"/>
          <w:u w:val="single"/>
        </w:rPr>
        <w:t>4</w:t>
      </w:r>
      <w:r w:rsidRPr="00E43E0B">
        <w:rPr>
          <w:bCs/>
          <w:sz w:val="20"/>
          <w:szCs w:val="20"/>
          <w:u w:val="single"/>
        </w:rPr>
        <w:t>.</w:t>
      </w:r>
    </w:p>
    <w:p w:rsidR="009F6C3E" w:rsidRPr="00E43E0B" w:rsidRDefault="009F6C3E" w:rsidP="009F6C3E">
      <w:pPr>
        <w:autoSpaceDE w:val="0"/>
        <w:autoSpaceDN w:val="0"/>
        <w:adjustRightInd w:val="0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Правильное выполнение задания № </w:t>
      </w:r>
      <w:r w:rsidR="003755B4" w:rsidRPr="00E43E0B">
        <w:rPr>
          <w:bCs/>
          <w:sz w:val="20"/>
          <w:szCs w:val="20"/>
        </w:rPr>
        <w:t>4</w:t>
      </w:r>
      <w:r w:rsidRPr="00E43E0B">
        <w:rPr>
          <w:bCs/>
          <w:sz w:val="20"/>
          <w:szCs w:val="20"/>
        </w:rPr>
        <w:t xml:space="preserve"> оценивается 2 баллами. </w:t>
      </w:r>
    </w:p>
    <w:p w:rsidR="009F6C3E" w:rsidRPr="00E43E0B" w:rsidRDefault="009F6C3E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Задание считается выполненным верно, если ученик при </w:t>
      </w:r>
      <w:r w:rsidR="00E4775F" w:rsidRPr="00E43E0B">
        <w:rPr>
          <w:bCs/>
          <w:sz w:val="20"/>
          <w:szCs w:val="20"/>
        </w:rPr>
        <w:t>переводе</w:t>
      </w:r>
      <w:r w:rsidRPr="00E43E0B">
        <w:rPr>
          <w:bCs/>
          <w:sz w:val="20"/>
          <w:szCs w:val="20"/>
        </w:rPr>
        <w:t xml:space="preserve"> именованных чисел перев</w:t>
      </w:r>
      <w:r w:rsidR="00E4775F" w:rsidRPr="00E43E0B">
        <w:rPr>
          <w:bCs/>
          <w:sz w:val="20"/>
          <w:szCs w:val="20"/>
        </w:rPr>
        <w:t>ел их в заданные единицы измерения правильно.</w:t>
      </w:r>
    </w:p>
    <w:p w:rsidR="009F6C3E" w:rsidRPr="00E43E0B" w:rsidRDefault="009F6C3E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>1 балл выставляется, если допущена 1 ошибка.</w:t>
      </w:r>
    </w:p>
    <w:p w:rsidR="009F6C3E" w:rsidRPr="00E43E0B" w:rsidRDefault="009F6C3E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0 баллов выставляется, если </w:t>
      </w:r>
      <w:proofErr w:type="gramStart"/>
      <w:r w:rsidRPr="00E43E0B">
        <w:rPr>
          <w:bCs/>
          <w:sz w:val="20"/>
          <w:szCs w:val="20"/>
        </w:rPr>
        <w:t>допущены</w:t>
      </w:r>
      <w:proofErr w:type="gramEnd"/>
      <w:r w:rsidRPr="00E43E0B">
        <w:rPr>
          <w:bCs/>
          <w:sz w:val="20"/>
          <w:szCs w:val="20"/>
        </w:rPr>
        <w:t xml:space="preserve"> 2 и более ошибок.</w:t>
      </w:r>
    </w:p>
    <w:p w:rsidR="00E4775F" w:rsidRPr="00E43E0B" w:rsidRDefault="00E4775F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</w:p>
    <w:p w:rsidR="009F6C3E" w:rsidRPr="00E43E0B" w:rsidRDefault="009F6C3E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  <w:u w:val="single"/>
        </w:rPr>
      </w:pPr>
      <w:r w:rsidRPr="00E43E0B">
        <w:rPr>
          <w:bCs/>
          <w:sz w:val="20"/>
          <w:szCs w:val="20"/>
          <w:u w:val="single"/>
        </w:rPr>
        <w:t xml:space="preserve">Задание № </w:t>
      </w:r>
      <w:r w:rsidR="003755B4" w:rsidRPr="00E43E0B">
        <w:rPr>
          <w:bCs/>
          <w:sz w:val="20"/>
          <w:szCs w:val="20"/>
          <w:u w:val="single"/>
        </w:rPr>
        <w:t>5</w:t>
      </w:r>
      <w:r w:rsidRPr="00E43E0B">
        <w:rPr>
          <w:bCs/>
          <w:sz w:val="20"/>
          <w:szCs w:val="20"/>
          <w:u w:val="single"/>
        </w:rPr>
        <w:t>.</w:t>
      </w:r>
    </w:p>
    <w:p w:rsidR="009F6C3E" w:rsidRPr="00E43E0B" w:rsidRDefault="009F6C3E" w:rsidP="009F6C3E">
      <w:pPr>
        <w:autoSpaceDE w:val="0"/>
        <w:autoSpaceDN w:val="0"/>
        <w:adjustRightInd w:val="0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Правильное выполнение задания № </w:t>
      </w:r>
      <w:r w:rsidR="003755B4" w:rsidRPr="00E43E0B">
        <w:rPr>
          <w:bCs/>
          <w:sz w:val="20"/>
          <w:szCs w:val="20"/>
        </w:rPr>
        <w:t>5</w:t>
      </w:r>
      <w:r w:rsidRPr="00E43E0B">
        <w:rPr>
          <w:bCs/>
          <w:sz w:val="20"/>
          <w:szCs w:val="20"/>
        </w:rPr>
        <w:t xml:space="preserve"> оценивается </w:t>
      </w:r>
      <w:r w:rsidR="00E4775F" w:rsidRPr="00E43E0B">
        <w:rPr>
          <w:bCs/>
          <w:sz w:val="20"/>
          <w:szCs w:val="20"/>
        </w:rPr>
        <w:t>3</w:t>
      </w:r>
      <w:r w:rsidRPr="00E43E0B">
        <w:rPr>
          <w:bCs/>
          <w:sz w:val="20"/>
          <w:szCs w:val="20"/>
        </w:rPr>
        <w:t xml:space="preserve"> балл</w:t>
      </w:r>
      <w:r w:rsidR="00E4775F" w:rsidRPr="00E43E0B">
        <w:rPr>
          <w:bCs/>
          <w:sz w:val="20"/>
          <w:szCs w:val="20"/>
        </w:rPr>
        <w:t>а</w:t>
      </w:r>
      <w:r w:rsidRPr="00E43E0B">
        <w:rPr>
          <w:bCs/>
          <w:sz w:val="20"/>
          <w:szCs w:val="20"/>
        </w:rPr>
        <w:t>м</w:t>
      </w:r>
      <w:r w:rsidR="00E4775F" w:rsidRPr="00E43E0B">
        <w:rPr>
          <w:bCs/>
          <w:sz w:val="20"/>
          <w:szCs w:val="20"/>
        </w:rPr>
        <w:t>и</w:t>
      </w:r>
      <w:r w:rsidRPr="00E43E0B">
        <w:rPr>
          <w:bCs/>
          <w:sz w:val="20"/>
          <w:szCs w:val="20"/>
        </w:rPr>
        <w:t xml:space="preserve">. </w:t>
      </w:r>
    </w:p>
    <w:p w:rsidR="009F6C3E" w:rsidRPr="00E43E0B" w:rsidRDefault="009F6C3E" w:rsidP="00E4775F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Задание считается выполненным верно, если ученик правильно </w:t>
      </w:r>
      <w:r w:rsidR="00E4775F" w:rsidRPr="00E43E0B">
        <w:rPr>
          <w:bCs/>
          <w:sz w:val="20"/>
          <w:szCs w:val="20"/>
        </w:rPr>
        <w:t>вычислил значение выражений и правильно поставил знак сравнения.</w:t>
      </w:r>
    </w:p>
    <w:p w:rsidR="00E4775F" w:rsidRPr="00E43E0B" w:rsidRDefault="00E4775F" w:rsidP="00E4775F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>2 балла выставляется при одной ошибке</w:t>
      </w:r>
    </w:p>
    <w:p w:rsidR="00E4775F" w:rsidRPr="00E43E0B" w:rsidRDefault="00E4775F" w:rsidP="00E4775F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>1 балл – если допущено 2 ошибки</w:t>
      </w:r>
    </w:p>
    <w:p w:rsidR="00E4775F" w:rsidRPr="00E43E0B" w:rsidRDefault="00E4775F" w:rsidP="00E4775F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>0 баллов – если допущено более 2 ошибок</w:t>
      </w:r>
    </w:p>
    <w:p w:rsidR="00E4775F" w:rsidRPr="00E43E0B" w:rsidRDefault="00E4775F" w:rsidP="00E4775F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</w:p>
    <w:p w:rsidR="00E4775F" w:rsidRPr="00E43E0B" w:rsidRDefault="00E4775F" w:rsidP="00E4775F">
      <w:pPr>
        <w:autoSpaceDE w:val="0"/>
        <w:autoSpaceDN w:val="0"/>
        <w:adjustRightInd w:val="0"/>
        <w:ind w:left="-284" w:firstLine="284"/>
        <w:rPr>
          <w:bCs/>
          <w:sz w:val="20"/>
          <w:szCs w:val="20"/>
          <w:u w:val="single"/>
        </w:rPr>
      </w:pPr>
      <w:r w:rsidRPr="00E43E0B">
        <w:rPr>
          <w:bCs/>
          <w:sz w:val="20"/>
          <w:szCs w:val="20"/>
          <w:u w:val="single"/>
        </w:rPr>
        <w:t>Задание № 6</w:t>
      </w:r>
    </w:p>
    <w:p w:rsidR="00E4775F" w:rsidRPr="00E43E0B" w:rsidRDefault="00E4775F" w:rsidP="00E4775F">
      <w:pPr>
        <w:autoSpaceDE w:val="0"/>
        <w:autoSpaceDN w:val="0"/>
        <w:adjustRightInd w:val="0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Правильное выполнение задания № 6 оценивается 2 баллами. </w:t>
      </w:r>
    </w:p>
    <w:p w:rsidR="00E4775F" w:rsidRPr="00E43E0B" w:rsidRDefault="00E4775F" w:rsidP="00E4775F">
      <w:pPr>
        <w:autoSpaceDE w:val="0"/>
        <w:autoSpaceDN w:val="0"/>
        <w:adjustRightInd w:val="0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 xml:space="preserve">2балла выставляется, если задача </w:t>
      </w:r>
      <w:proofErr w:type="gramStart"/>
      <w:r w:rsidRPr="00E43E0B">
        <w:rPr>
          <w:bCs/>
          <w:sz w:val="20"/>
          <w:szCs w:val="20"/>
        </w:rPr>
        <w:t>решена</w:t>
      </w:r>
      <w:proofErr w:type="gramEnd"/>
      <w:r w:rsidRPr="00E43E0B">
        <w:rPr>
          <w:bCs/>
          <w:sz w:val="20"/>
          <w:szCs w:val="20"/>
        </w:rPr>
        <w:t xml:space="preserve"> верно, правильно записан ответ.</w:t>
      </w:r>
    </w:p>
    <w:p w:rsidR="00E4775F" w:rsidRPr="00E43E0B" w:rsidRDefault="00E4775F" w:rsidP="00E4775F">
      <w:pPr>
        <w:autoSpaceDE w:val="0"/>
        <w:autoSpaceDN w:val="0"/>
        <w:adjustRightInd w:val="0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>0 баллов – если задача не решена</w:t>
      </w:r>
    </w:p>
    <w:p w:rsidR="00E4775F" w:rsidRPr="00E43E0B" w:rsidRDefault="00E43E0B" w:rsidP="00E4775F">
      <w:pPr>
        <w:autoSpaceDE w:val="0"/>
        <w:autoSpaceDN w:val="0"/>
        <w:adjustRightInd w:val="0"/>
        <w:rPr>
          <w:bCs/>
          <w:sz w:val="20"/>
          <w:szCs w:val="20"/>
        </w:rPr>
      </w:pPr>
      <w:r w:rsidRPr="00E43E0B">
        <w:rPr>
          <w:bCs/>
          <w:sz w:val="20"/>
          <w:szCs w:val="20"/>
        </w:rPr>
        <w:t>Выполнение этого задания оценивается отдельно и на оценку за контрольную работу не влияет.</w:t>
      </w:r>
    </w:p>
    <w:p w:rsidR="00E4775F" w:rsidRPr="00E43E0B" w:rsidRDefault="00E4775F" w:rsidP="00E4775F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</w:p>
    <w:p w:rsidR="009F6C3E" w:rsidRPr="00E43E0B" w:rsidRDefault="009F6C3E" w:rsidP="009F6C3E">
      <w:pPr>
        <w:autoSpaceDE w:val="0"/>
        <w:autoSpaceDN w:val="0"/>
        <w:adjustRightInd w:val="0"/>
        <w:ind w:left="-284" w:firstLine="284"/>
        <w:rPr>
          <w:bCs/>
          <w:sz w:val="20"/>
          <w:szCs w:val="20"/>
        </w:rPr>
      </w:pPr>
    </w:p>
    <w:p w:rsidR="009F6C3E" w:rsidRPr="00E43E0B" w:rsidRDefault="009F6C3E" w:rsidP="009F6C3E">
      <w:pPr>
        <w:jc w:val="center"/>
        <w:rPr>
          <w:sz w:val="20"/>
          <w:szCs w:val="20"/>
        </w:rPr>
      </w:pPr>
    </w:p>
    <w:p w:rsidR="00CB02CA" w:rsidRPr="00E43E0B" w:rsidRDefault="001F188A" w:rsidP="001F188A">
      <w:pPr>
        <w:jc w:val="center"/>
        <w:rPr>
          <w:b/>
          <w:sz w:val="20"/>
          <w:szCs w:val="20"/>
        </w:rPr>
      </w:pPr>
      <w:r w:rsidRPr="00E43E0B">
        <w:rPr>
          <w:b/>
          <w:sz w:val="20"/>
          <w:szCs w:val="20"/>
        </w:rPr>
        <w:t>Содержание контрольной работы</w:t>
      </w:r>
    </w:p>
    <w:p w:rsidR="001F188A" w:rsidRPr="00E43E0B" w:rsidRDefault="001F188A" w:rsidP="001F188A">
      <w:pPr>
        <w:jc w:val="center"/>
        <w:rPr>
          <w:b/>
          <w:sz w:val="20"/>
          <w:szCs w:val="20"/>
        </w:rPr>
      </w:pPr>
      <w:r w:rsidRPr="00E43E0B">
        <w:rPr>
          <w:b/>
          <w:sz w:val="20"/>
          <w:szCs w:val="20"/>
        </w:rPr>
        <w:t>1 вариант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>1. Реши задачу:</w:t>
      </w:r>
    </w:p>
    <w:p w:rsidR="00E43E0B" w:rsidRPr="00E43E0B" w:rsidRDefault="00E43E0B" w:rsidP="00E43E0B">
      <w:pPr>
        <w:rPr>
          <w:sz w:val="20"/>
          <w:szCs w:val="20"/>
        </w:rPr>
      </w:pPr>
      <w:r w:rsidRPr="00E43E0B">
        <w:rPr>
          <w:sz w:val="20"/>
          <w:szCs w:val="20"/>
        </w:rPr>
        <w:t xml:space="preserve">Для детского сада купили 9 </w:t>
      </w:r>
      <w:proofErr w:type="gramStart"/>
      <w:r w:rsidRPr="00E43E0B">
        <w:rPr>
          <w:sz w:val="20"/>
          <w:szCs w:val="20"/>
        </w:rPr>
        <w:t>мяче</w:t>
      </w:r>
      <w:proofErr w:type="gramEnd"/>
      <w:r w:rsidRPr="00E43E0B">
        <w:rPr>
          <w:sz w:val="20"/>
          <w:szCs w:val="20"/>
        </w:rPr>
        <w:t>, а кукол на 3 меньше. Сколько кукол купили для детского сада?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 xml:space="preserve">2. Вычисли: </w:t>
      </w:r>
    </w:p>
    <w:p w:rsidR="00E43E0B" w:rsidRPr="00E43E0B" w:rsidRDefault="00E43E0B" w:rsidP="00E43E0B">
      <w:pPr>
        <w:rPr>
          <w:sz w:val="20"/>
          <w:szCs w:val="20"/>
        </w:rPr>
      </w:pPr>
      <w:r w:rsidRPr="00E43E0B">
        <w:rPr>
          <w:sz w:val="20"/>
          <w:szCs w:val="20"/>
        </w:rPr>
        <w:t>6 + 3  =             7 - 4 =        6 + 4 - 10 =                 9 - 3 + 2 =</w:t>
      </w:r>
    </w:p>
    <w:p w:rsidR="00E43E0B" w:rsidRPr="00E43E0B" w:rsidRDefault="00E43E0B" w:rsidP="00E43E0B">
      <w:pPr>
        <w:rPr>
          <w:sz w:val="20"/>
          <w:szCs w:val="20"/>
        </w:rPr>
      </w:pPr>
      <w:r w:rsidRPr="00E43E0B">
        <w:rPr>
          <w:sz w:val="20"/>
          <w:szCs w:val="20"/>
        </w:rPr>
        <w:t>2 + 8 =             5 - 3 =         5 + 5 - 7 =                  0 + 6 - 3 =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 xml:space="preserve">3. Начерти отрезок АВ </w:t>
      </w:r>
      <w:proofErr w:type="gramStart"/>
      <w:r w:rsidRPr="00E43E0B">
        <w:rPr>
          <w:i/>
          <w:sz w:val="20"/>
          <w:szCs w:val="20"/>
        </w:rPr>
        <w:t>длинной</w:t>
      </w:r>
      <w:proofErr w:type="gramEnd"/>
      <w:r w:rsidRPr="00E43E0B">
        <w:rPr>
          <w:i/>
          <w:sz w:val="20"/>
          <w:szCs w:val="20"/>
        </w:rPr>
        <w:t xml:space="preserve"> 8 м. 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 xml:space="preserve">4. Переведи в другие единицы измерения. </w:t>
      </w:r>
    </w:p>
    <w:p w:rsidR="00E43E0B" w:rsidRPr="00E43E0B" w:rsidRDefault="00E43E0B" w:rsidP="00E43E0B">
      <w:pPr>
        <w:rPr>
          <w:sz w:val="20"/>
          <w:szCs w:val="20"/>
        </w:rPr>
      </w:pPr>
      <w:r w:rsidRPr="00E43E0B">
        <w:rPr>
          <w:sz w:val="20"/>
          <w:szCs w:val="20"/>
        </w:rPr>
        <w:t>18 см =  ... дм ... см                    1 дм 7 см = ...  см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>5. Поставь знак &lt;, &gt;</w:t>
      </w:r>
      <w:proofErr w:type="gramStart"/>
      <w:r w:rsidRPr="00E43E0B">
        <w:rPr>
          <w:i/>
          <w:sz w:val="20"/>
          <w:szCs w:val="20"/>
        </w:rPr>
        <w:t xml:space="preserve"> ,</w:t>
      </w:r>
      <w:proofErr w:type="gramEnd"/>
      <w:r w:rsidRPr="00E43E0B">
        <w:rPr>
          <w:i/>
          <w:sz w:val="20"/>
          <w:szCs w:val="20"/>
        </w:rPr>
        <w:t xml:space="preserve"> =</w:t>
      </w:r>
    </w:p>
    <w:p w:rsidR="00E43E0B" w:rsidRPr="00E43E0B" w:rsidRDefault="00E43E0B" w:rsidP="00E43E0B">
      <w:pPr>
        <w:rPr>
          <w:sz w:val="20"/>
          <w:szCs w:val="20"/>
        </w:rPr>
      </w:pPr>
      <w:r w:rsidRPr="00E43E0B">
        <w:rPr>
          <w:sz w:val="20"/>
          <w:szCs w:val="20"/>
        </w:rPr>
        <w:t>3 + 6  ... 6                      7 - 2 ... 7 + 2                           4 ...  2 + 2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>6. * Год назад Саше было 6 лет. Сколько ему будет  через 4 года?</w:t>
      </w:r>
    </w:p>
    <w:p w:rsidR="00E43E0B" w:rsidRPr="00E43E0B" w:rsidRDefault="00E43E0B" w:rsidP="00E43E0B">
      <w:pPr>
        <w:rPr>
          <w:i/>
          <w:sz w:val="20"/>
          <w:szCs w:val="20"/>
        </w:rPr>
      </w:pPr>
    </w:p>
    <w:p w:rsidR="00E43E0B" w:rsidRPr="00E43E0B" w:rsidRDefault="00E43E0B" w:rsidP="00E43E0B">
      <w:pPr>
        <w:jc w:val="center"/>
        <w:rPr>
          <w:b/>
          <w:sz w:val="20"/>
          <w:szCs w:val="20"/>
        </w:rPr>
      </w:pPr>
      <w:r w:rsidRPr="00E43E0B">
        <w:rPr>
          <w:b/>
          <w:sz w:val="20"/>
          <w:szCs w:val="20"/>
        </w:rPr>
        <w:t>2 вариант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>1. Реши задачу:</w:t>
      </w:r>
    </w:p>
    <w:p w:rsidR="00E43E0B" w:rsidRPr="00E43E0B" w:rsidRDefault="00E43E0B" w:rsidP="00E43E0B">
      <w:pPr>
        <w:rPr>
          <w:sz w:val="20"/>
          <w:szCs w:val="20"/>
        </w:rPr>
      </w:pPr>
      <w:r w:rsidRPr="00E43E0B">
        <w:rPr>
          <w:sz w:val="20"/>
          <w:szCs w:val="20"/>
        </w:rPr>
        <w:t>В парке посадили 7 берез, а елочек  на 3 больше. Сколько елочек посадили в парке?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 xml:space="preserve">2. Вычисли: </w:t>
      </w:r>
    </w:p>
    <w:p w:rsidR="00E43E0B" w:rsidRPr="00E43E0B" w:rsidRDefault="00E43E0B" w:rsidP="00E43E0B">
      <w:pPr>
        <w:rPr>
          <w:sz w:val="20"/>
          <w:szCs w:val="20"/>
        </w:rPr>
      </w:pPr>
      <w:r w:rsidRPr="00E43E0B">
        <w:rPr>
          <w:sz w:val="20"/>
          <w:szCs w:val="20"/>
        </w:rPr>
        <w:t>9 + 1  =             8 - 3 =          2 + 8 - 10 =                 4 + 2 - 3 =</w:t>
      </w:r>
    </w:p>
    <w:p w:rsidR="00E43E0B" w:rsidRPr="00E43E0B" w:rsidRDefault="00E43E0B" w:rsidP="00E43E0B">
      <w:pPr>
        <w:rPr>
          <w:sz w:val="20"/>
          <w:szCs w:val="20"/>
        </w:rPr>
      </w:pPr>
      <w:r w:rsidRPr="00E43E0B">
        <w:rPr>
          <w:sz w:val="20"/>
          <w:szCs w:val="20"/>
        </w:rPr>
        <w:t>5 + 4 =             10 - 5 =         7 - 5 + 7 =                  0 + 7 - 2 =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 xml:space="preserve">3. Начерти отрезок АВ </w:t>
      </w:r>
      <w:proofErr w:type="gramStart"/>
      <w:r w:rsidRPr="00E43E0B">
        <w:rPr>
          <w:i/>
          <w:sz w:val="20"/>
          <w:szCs w:val="20"/>
        </w:rPr>
        <w:t>длинной</w:t>
      </w:r>
      <w:proofErr w:type="gramEnd"/>
      <w:r w:rsidRPr="00E43E0B">
        <w:rPr>
          <w:i/>
          <w:sz w:val="20"/>
          <w:szCs w:val="20"/>
        </w:rPr>
        <w:t xml:space="preserve"> 7 м. 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 xml:space="preserve">4. Переведи в другие единицы измерения. </w:t>
      </w:r>
    </w:p>
    <w:p w:rsidR="00E43E0B" w:rsidRPr="00E43E0B" w:rsidRDefault="00E43E0B" w:rsidP="00E43E0B">
      <w:pPr>
        <w:rPr>
          <w:sz w:val="20"/>
          <w:szCs w:val="20"/>
        </w:rPr>
      </w:pPr>
      <w:r w:rsidRPr="00E43E0B">
        <w:rPr>
          <w:sz w:val="20"/>
          <w:szCs w:val="20"/>
        </w:rPr>
        <w:t>16 см =  ... дм ... см                    1 дм 5 см = ...  см</w:t>
      </w:r>
    </w:p>
    <w:p w:rsidR="00E43E0B" w:rsidRP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>5. Поставь знак &lt;, &gt;</w:t>
      </w:r>
      <w:proofErr w:type="gramStart"/>
      <w:r w:rsidRPr="00E43E0B">
        <w:rPr>
          <w:i/>
          <w:sz w:val="20"/>
          <w:szCs w:val="20"/>
        </w:rPr>
        <w:t xml:space="preserve"> ,</w:t>
      </w:r>
      <w:proofErr w:type="gramEnd"/>
      <w:r w:rsidRPr="00E43E0B">
        <w:rPr>
          <w:i/>
          <w:sz w:val="20"/>
          <w:szCs w:val="20"/>
        </w:rPr>
        <w:t xml:space="preserve"> =</w:t>
      </w:r>
    </w:p>
    <w:p w:rsidR="00E43E0B" w:rsidRPr="00E43E0B" w:rsidRDefault="00E43E0B" w:rsidP="00E43E0B">
      <w:pPr>
        <w:rPr>
          <w:sz w:val="20"/>
          <w:szCs w:val="20"/>
        </w:rPr>
      </w:pPr>
      <w:r w:rsidRPr="00E43E0B">
        <w:rPr>
          <w:sz w:val="20"/>
          <w:szCs w:val="20"/>
        </w:rPr>
        <w:t>5 + 2  ... 5                      6 - 3 ... 6 + 3                           6 ...  3 + 3</w:t>
      </w:r>
    </w:p>
    <w:p w:rsidR="00E43E0B" w:rsidRDefault="00E43E0B" w:rsidP="00E43E0B">
      <w:pPr>
        <w:rPr>
          <w:i/>
          <w:sz w:val="20"/>
          <w:szCs w:val="20"/>
        </w:rPr>
      </w:pPr>
      <w:r w:rsidRPr="00E43E0B">
        <w:rPr>
          <w:i/>
          <w:sz w:val="20"/>
          <w:szCs w:val="20"/>
        </w:rPr>
        <w:t>6. * Год назад Саше было 4 года. Сколько ему будет  через 6 лет?</w:t>
      </w:r>
    </w:p>
    <w:p w:rsidR="00594732" w:rsidRDefault="00594732" w:rsidP="00E43E0B">
      <w:pPr>
        <w:rPr>
          <w:i/>
          <w:sz w:val="20"/>
          <w:szCs w:val="20"/>
        </w:rPr>
      </w:pPr>
    </w:p>
    <w:p w:rsidR="00594732" w:rsidRDefault="00594732" w:rsidP="00E43E0B">
      <w:pPr>
        <w:rPr>
          <w:i/>
          <w:sz w:val="20"/>
          <w:szCs w:val="20"/>
        </w:rPr>
      </w:pPr>
    </w:p>
    <w:p w:rsidR="00F7599A" w:rsidRPr="00594732" w:rsidRDefault="00F7599A" w:rsidP="00F7599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</w:t>
      </w:r>
    </w:p>
    <w:p w:rsidR="00594732" w:rsidRPr="00594732" w:rsidRDefault="00594732" w:rsidP="00594732">
      <w:pPr>
        <w:jc w:val="center"/>
        <w:rPr>
          <w:b/>
          <w:sz w:val="20"/>
          <w:szCs w:val="20"/>
        </w:rPr>
      </w:pPr>
      <w:r w:rsidRPr="00594732">
        <w:rPr>
          <w:b/>
          <w:sz w:val="20"/>
          <w:szCs w:val="20"/>
        </w:rPr>
        <w:t>Кодификатор</w:t>
      </w:r>
    </w:p>
    <w:p w:rsidR="00594732" w:rsidRPr="00594732" w:rsidRDefault="00594732" w:rsidP="00594732">
      <w:pPr>
        <w:jc w:val="center"/>
        <w:rPr>
          <w:b/>
          <w:sz w:val="20"/>
          <w:szCs w:val="20"/>
        </w:rPr>
      </w:pPr>
      <w:r w:rsidRPr="00594732">
        <w:rPr>
          <w:b/>
          <w:sz w:val="20"/>
          <w:szCs w:val="20"/>
        </w:rPr>
        <w:t xml:space="preserve">планируемых результатов освоения </w:t>
      </w:r>
    </w:p>
    <w:p w:rsidR="00594732" w:rsidRPr="00594732" w:rsidRDefault="00594732" w:rsidP="00594732">
      <w:pPr>
        <w:jc w:val="center"/>
        <w:rPr>
          <w:b/>
          <w:sz w:val="20"/>
          <w:szCs w:val="20"/>
        </w:rPr>
      </w:pPr>
      <w:r w:rsidRPr="00594732">
        <w:rPr>
          <w:b/>
          <w:sz w:val="20"/>
          <w:szCs w:val="20"/>
        </w:rPr>
        <w:t xml:space="preserve">междисциплинарной программы </w:t>
      </w:r>
    </w:p>
    <w:p w:rsidR="00594732" w:rsidRPr="00594732" w:rsidRDefault="00594732" w:rsidP="00594732">
      <w:pPr>
        <w:jc w:val="center"/>
        <w:rPr>
          <w:b/>
          <w:sz w:val="20"/>
          <w:szCs w:val="20"/>
        </w:rPr>
      </w:pPr>
      <w:r w:rsidRPr="00594732">
        <w:rPr>
          <w:b/>
          <w:sz w:val="20"/>
          <w:szCs w:val="20"/>
        </w:rPr>
        <w:t>«Формирование универсальных учебных действий»</w:t>
      </w:r>
    </w:p>
    <w:p w:rsidR="00594732" w:rsidRPr="00594732" w:rsidRDefault="00594732" w:rsidP="00594732">
      <w:pPr>
        <w:jc w:val="center"/>
        <w:rPr>
          <w:b/>
          <w:sz w:val="20"/>
          <w:szCs w:val="20"/>
        </w:rPr>
      </w:pPr>
      <w:r w:rsidRPr="00594732">
        <w:rPr>
          <w:b/>
          <w:sz w:val="20"/>
          <w:szCs w:val="20"/>
        </w:rPr>
        <w:t>при получении начального общего образования</w:t>
      </w:r>
    </w:p>
    <w:p w:rsidR="00594732" w:rsidRPr="00594732" w:rsidRDefault="00594732" w:rsidP="005947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          Кодификатор включает планируемые результаты освоения междисциплинарной программы «Формирование универсальных учебных действий», а также её разделов «Чтение. Работа с текстом» и «Формирование ИКТ-компетентности </w:t>
      </w:r>
      <w:proofErr w:type="gramStart"/>
      <w:r w:rsidRPr="00594732">
        <w:rPr>
          <w:sz w:val="20"/>
          <w:szCs w:val="20"/>
        </w:rPr>
        <w:t>обучающихся</w:t>
      </w:r>
      <w:proofErr w:type="gramEnd"/>
      <w:r w:rsidRPr="00594732">
        <w:rPr>
          <w:sz w:val="20"/>
          <w:szCs w:val="20"/>
        </w:rPr>
        <w:t xml:space="preserve">» при получении начального общего образования. </w:t>
      </w:r>
    </w:p>
    <w:p w:rsidR="00594732" w:rsidRPr="00594732" w:rsidRDefault="00594732" w:rsidP="005947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         В результате изучения </w:t>
      </w:r>
      <w:r w:rsidRPr="00594732">
        <w:rPr>
          <w:b/>
          <w:sz w:val="20"/>
          <w:szCs w:val="20"/>
        </w:rPr>
        <w:t>всех без исключения предметов</w:t>
      </w:r>
      <w:r w:rsidRPr="00594732">
        <w:rPr>
          <w:sz w:val="20"/>
          <w:szCs w:val="20"/>
        </w:rPr>
        <w:t xml:space="preserve"> 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594732" w:rsidRPr="00594732" w:rsidRDefault="00594732" w:rsidP="005947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          Кодификатор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учащихся и проверяемых элементов формирования универсальных учебных действий, в котором каждому объекту соответствует определённый код.</w:t>
      </w:r>
    </w:p>
    <w:p w:rsidR="00594732" w:rsidRPr="00594732" w:rsidRDefault="00594732" w:rsidP="00594732">
      <w:pPr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        Кодификатор разработан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373 от 06.10.2009 года),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08 апреля 2015 года № 1/15).</w:t>
      </w:r>
    </w:p>
    <w:p w:rsidR="00594732" w:rsidRPr="00594732" w:rsidRDefault="00594732" w:rsidP="00594732">
      <w:pPr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       Кодификатор содержит перечень планируемых результатов формирования универсальных учебных действий основной образовательной программы. В него включён только один блок планируемых результатов «Выпускник научится». Планируемые результаты блока «Выпускник получит возможность научиться» в соответствии с положениями ФГОС не подлежат индивидуальной итоговой оценке.</w:t>
      </w:r>
    </w:p>
    <w:p w:rsidR="00594732" w:rsidRPr="00594732" w:rsidRDefault="00594732" w:rsidP="00594732">
      <w:pPr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     В первом столбце таблицы указаны коды разделов, на которые разбиты требования к уровню формирования универсальных учебных действий. Во втором столбце указан код умения, для проверки которого создаются задания контрольных и диагностических работ. В третьем столбце сформулированы требования к уровню формирования универсальных учебных действий.</w:t>
      </w:r>
    </w:p>
    <w:p w:rsidR="00594732" w:rsidRPr="00594732" w:rsidRDefault="00594732" w:rsidP="00594732">
      <w:pPr>
        <w:jc w:val="both"/>
        <w:rPr>
          <w:sz w:val="20"/>
          <w:szCs w:val="2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762"/>
      </w:tblGrid>
      <w:tr w:rsidR="00594732" w:rsidRPr="00594732" w:rsidTr="00305ADA">
        <w:tc>
          <w:tcPr>
            <w:tcW w:w="817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4732">
              <w:rPr>
                <w:b/>
                <w:sz w:val="20"/>
                <w:szCs w:val="20"/>
              </w:rPr>
              <w:t>Код раздела</w:t>
            </w:r>
          </w:p>
        </w:tc>
        <w:tc>
          <w:tcPr>
            <w:tcW w:w="992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4732">
              <w:rPr>
                <w:b/>
                <w:sz w:val="20"/>
                <w:szCs w:val="20"/>
              </w:rPr>
              <w:t>Код контролируемого умения</w:t>
            </w:r>
          </w:p>
        </w:tc>
        <w:tc>
          <w:tcPr>
            <w:tcW w:w="7762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4732">
              <w:rPr>
                <w:b/>
                <w:sz w:val="20"/>
                <w:szCs w:val="20"/>
              </w:rPr>
              <w:t>Формирование универсальных учебных действий</w:t>
            </w:r>
          </w:p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4732">
              <w:rPr>
                <w:b/>
                <w:sz w:val="20"/>
                <w:szCs w:val="20"/>
              </w:rPr>
              <w:t>Планируемые результаты обучения. Проверяемые умения</w:t>
            </w:r>
          </w:p>
        </w:tc>
      </w:tr>
      <w:tr w:rsidR="00594732" w:rsidRPr="00594732" w:rsidTr="00305ADA">
        <w:tc>
          <w:tcPr>
            <w:tcW w:w="817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992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2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94732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594732">
              <w:rPr>
                <w:b/>
                <w:sz w:val="20"/>
                <w:szCs w:val="20"/>
              </w:rPr>
              <w:t xml:space="preserve"> универсальные учебные действия</w:t>
            </w:r>
          </w:p>
        </w:tc>
      </w:tr>
      <w:tr w:rsidR="00594732" w:rsidRPr="00594732" w:rsidTr="00305ADA">
        <w:tc>
          <w:tcPr>
            <w:tcW w:w="817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МР</w:t>
            </w:r>
          </w:p>
        </w:tc>
        <w:tc>
          <w:tcPr>
            <w:tcW w:w="992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762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4732">
              <w:rPr>
                <w:b/>
                <w:sz w:val="20"/>
                <w:szCs w:val="20"/>
              </w:rPr>
              <w:t>Регулятивные УУД</w:t>
            </w:r>
          </w:p>
        </w:tc>
      </w:tr>
      <w:tr w:rsidR="00594732" w:rsidRPr="00594732" w:rsidTr="00305ADA">
        <w:tc>
          <w:tcPr>
            <w:tcW w:w="817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Выпускник научится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МР-1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Принимать и сохранять учебную задачу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МР-2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МР-3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МР-4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Учитывать установленные правила в планировании и контроле способа решения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МР-5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594732" w:rsidRPr="00594732" w:rsidTr="00305ADA">
        <w:tc>
          <w:tcPr>
            <w:tcW w:w="817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МР-6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</w:t>
            </w:r>
          </w:p>
        </w:tc>
      </w:tr>
      <w:tr w:rsidR="00594732" w:rsidRPr="00594732" w:rsidTr="00305ADA">
        <w:tc>
          <w:tcPr>
            <w:tcW w:w="817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МР-7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Адекватно воспринимать предложения и оценку учителей, товарищей, родителей и других людей</w:t>
            </w:r>
          </w:p>
        </w:tc>
      </w:tr>
      <w:tr w:rsidR="00594732" w:rsidRPr="00594732" w:rsidTr="00305ADA">
        <w:tc>
          <w:tcPr>
            <w:tcW w:w="817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МР-8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Различать способ и результат действия</w:t>
            </w:r>
          </w:p>
        </w:tc>
      </w:tr>
      <w:tr w:rsidR="00594732" w:rsidRPr="00594732" w:rsidTr="00305ADA">
        <w:tc>
          <w:tcPr>
            <w:tcW w:w="817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МР-9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94732" w:rsidRPr="00594732" w:rsidTr="00305ADA">
        <w:tc>
          <w:tcPr>
            <w:tcW w:w="817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Познавательные УУД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Выпускник научится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Осуществлять запись (фиксацию) выборочной информации об окружающем мире и о себе самом, в том числе с помощью инструментов ИКТ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Использовать </w:t>
            </w:r>
            <w:proofErr w:type="spellStart"/>
            <w:r w:rsidRPr="00594732">
              <w:rPr>
                <w:sz w:val="20"/>
                <w:szCs w:val="20"/>
              </w:rPr>
              <w:t>знаково­символические</w:t>
            </w:r>
            <w:proofErr w:type="spellEnd"/>
            <w:r w:rsidRPr="00594732">
              <w:rPr>
                <w:sz w:val="20"/>
                <w:szCs w:val="20"/>
              </w:rPr>
              <w:t xml:space="preserve"> средства, в том числе модели (включая виртуальные) и схемы (включая концептуальные), для решения задач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Проявлять познавательную инициативу в учебном сотрудничестве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МП-5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Строить сообщения в устной и письменной форме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МП-6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МП-7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МП-8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МП-9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Осуществлять синтез как составление целого из частей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МП-10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Проводить сравнение, </w:t>
            </w:r>
            <w:proofErr w:type="spellStart"/>
            <w:r w:rsidRPr="00594732">
              <w:rPr>
                <w:sz w:val="20"/>
                <w:szCs w:val="20"/>
              </w:rPr>
              <w:t>сериацию</w:t>
            </w:r>
            <w:proofErr w:type="spellEnd"/>
            <w:r w:rsidRPr="00594732">
              <w:rPr>
                <w:sz w:val="20"/>
                <w:szCs w:val="20"/>
              </w:rPr>
              <w:t xml:space="preserve"> и классификацию по заданным критериям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МП-11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Устанавливать </w:t>
            </w:r>
            <w:proofErr w:type="spellStart"/>
            <w:r w:rsidRPr="00594732">
              <w:rPr>
                <w:sz w:val="20"/>
                <w:szCs w:val="20"/>
              </w:rPr>
              <w:t>причинно­следственные</w:t>
            </w:r>
            <w:proofErr w:type="spellEnd"/>
            <w:r w:rsidRPr="00594732">
              <w:rPr>
                <w:sz w:val="20"/>
                <w:szCs w:val="20"/>
              </w:rPr>
              <w:t xml:space="preserve"> связи в изучаемом круге явлений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МП-12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МП-13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Обобщать, т.</w:t>
            </w:r>
            <w:r w:rsidRPr="00594732">
              <w:rPr>
                <w:sz w:val="20"/>
                <w:szCs w:val="20"/>
              </w:rPr>
              <w:t> </w:t>
            </w:r>
            <w:r w:rsidRPr="00594732">
              <w:rPr>
                <w:sz w:val="20"/>
                <w:szCs w:val="20"/>
              </w:rPr>
              <w:t>е. осуществлять генерализацию и выведение общности для целого ряда или класса единичных объектов, на основе выделения сущностной связи</w:t>
            </w:r>
          </w:p>
        </w:tc>
      </w:tr>
      <w:tr w:rsidR="00594732" w:rsidRPr="00594732" w:rsidTr="00305ADA">
        <w:tc>
          <w:tcPr>
            <w:tcW w:w="817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М</w:t>
            </w:r>
          </w:p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4"/>
              <w:spacing w:before="0" w:after="0" w:line="360" w:lineRule="auto"/>
              <w:ind w:firstLine="45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9473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Коммуникативные универсальные учебные действия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МК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4"/>
              <w:spacing w:before="0"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594732">
              <w:rPr>
                <w:rFonts w:ascii="Verdana" w:hAnsi="Verdana" w:cs="Times New Roman"/>
                <w:b/>
                <w:bCs/>
                <w:i w:val="0"/>
                <w:sz w:val="20"/>
                <w:szCs w:val="20"/>
              </w:rPr>
              <w:t>Выпускник научится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МК-1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      </w:r>
            <w:proofErr w:type="gramStart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используя</w:t>
            </w:r>
            <w:proofErr w:type="gramEnd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 xml:space="preserve"> в том числе средства и инструменты ИКТ и дистанционного общения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МК-2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собственной</w:t>
            </w:r>
            <w:proofErr w:type="gramEnd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, и ориентироваться на позицию партнёра в общении и взаимодействии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МК-3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Учитывать разные мнения и стремиться к координации различных позиций в сотрудничестве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МК-4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Формулировать собственное мнение и позицию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МК-5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МК-6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МК-7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Задавать вопросы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МК-8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Контролировать действия партнёра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МК-9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Использовать речь для регуляции своего действия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МК-10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</w:p>
        </w:tc>
      </w:tr>
      <w:tr w:rsidR="00594732" w:rsidRPr="00594732" w:rsidTr="00305ADA">
        <w:tc>
          <w:tcPr>
            <w:tcW w:w="817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М</w:t>
            </w:r>
          </w:p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ac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1" w:name="_Toc288394059"/>
            <w:bookmarkStart w:id="2" w:name="_Toc288410526"/>
            <w:bookmarkStart w:id="3" w:name="_Toc288410655"/>
            <w:bookmarkStart w:id="4" w:name="_Toc294246070"/>
            <w:r w:rsidRPr="00594732">
              <w:rPr>
                <w:sz w:val="20"/>
                <w:szCs w:val="20"/>
              </w:rPr>
              <w:t xml:space="preserve">Чтение. Работа с текстом </w:t>
            </w:r>
            <w:r w:rsidRPr="00594732">
              <w:rPr>
                <w:bCs/>
                <w:sz w:val="20"/>
                <w:szCs w:val="20"/>
              </w:rPr>
              <w:t>(</w:t>
            </w:r>
            <w:proofErr w:type="spellStart"/>
            <w:r w:rsidRPr="00594732">
              <w:rPr>
                <w:bCs/>
                <w:sz w:val="20"/>
                <w:szCs w:val="20"/>
              </w:rPr>
              <w:t>метапредметные</w:t>
            </w:r>
            <w:proofErr w:type="spellEnd"/>
            <w:r w:rsidRPr="00594732">
              <w:rPr>
                <w:bCs/>
                <w:sz w:val="20"/>
                <w:szCs w:val="20"/>
              </w:rPr>
              <w:t xml:space="preserve"> результаты)</w:t>
            </w:r>
            <w:bookmarkEnd w:id="1"/>
            <w:bookmarkEnd w:id="2"/>
            <w:bookmarkEnd w:id="3"/>
            <w:bookmarkEnd w:id="4"/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Ч-1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sz w:val="20"/>
                <w:szCs w:val="20"/>
              </w:rPr>
            </w:pPr>
            <w:r w:rsidRPr="0059473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Работа с текстом: поиск информации и понимание </w:t>
            </w:r>
            <w:proofErr w:type="gramStart"/>
            <w:r w:rsidRPr="00594732">
              <w:rPr>
                <w:rFonts w:eastAsiaTheme="minorHAnsi"/>
                <w:b/>
                <w:sz w:val="20"/>
                <w:szCs w:val="20"/>
                <w:lang w:eastAsia="en-US"/>
              </w:rPr>
              <w:t>прочитанного</w:t>
            </w:r>
            <w:proofErr w:type="gramEnd"/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Выпускник научится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Ч-1.1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Находить в тексте конкретные сведения, факты, заданные в явном виде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Ч-1.2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Определять тему и главную мысль текста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Ч-1.3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Делить тексты на смысловые части, составлять план текста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Ч-1.4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Вычленять содержащиеся в тексте основные события и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br/>
              <w:t>устанавливать их последовательность; упорядочивать информацию по заданному основанию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Ч-1.5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Сравнивать между собой объекты, описанные в тексте, выделяя 2—3 </w:t>
            </w:r>
            <w:proofErr w:type="gramStart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существенных</w:t>
            </w:r>
            <w:proofErr w:type="gramEnd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 xml:space="preserve"> признака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Ч-1.6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Ч-1.7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Понимать информацию, представленную разными способами: словесно, в виде таблицы, схемы, диаграммы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Ч-1.8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Понимать текст, опираясь не только на содержащуюся в нём информацию, но и на жанр, структуру, выразительные средства текста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Ч-1.9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 xml:space="preserve">Использовать различные виды чтения: ознакомительное, изучающее, поисковое, 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выбирать нужный вид чтения в соответствии с целью чтения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Ч-1.10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Ориентироваться в соответствующих возрасту словарях и справочниках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Ч-2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Работа с текстом: преобразование и интерпретация информации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Выпускник научится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Ч-2.1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Пересказывать текст подробно и сжато, устно и письменно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Ч-2.2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Соотносить факты с общей идеей текста, устанавливать простые связи, не показанные в тексте напрямую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Ч-2.3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Формулировать несложные выводы, основываясь на тексте; находить аргументы, подтверждающие вывод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Ч-2.4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Сопоставлять и обобщать содержащуюся в разных частях текста информацию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Ч-2.5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Составлять на основании текста небольшое монологическое высказывание, отвечая на поставленный вопрос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Ч-3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4"/>
              <w:spacing w:before="0" w:after="0" w:line="360" w:lineRule="auto"/>
              <w:ind w:firstLine="454"/>
              <w:jc w:val="both"/>
              <w:rPr>
                <w:sz w:val="20"/>
                <w:szCs w:val="20"/>
              </w:rPr>
            </w:pPr>
            <w:r w:rsidRPr="0059473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Работа с текстом: оценка информации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4"/>
              <w:spacing w:before="0" w:after="0" w:line="360" w:lineRule="auto"/>
              <w:ind w:firstLine="454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594732">
              <w:rPr>
                <w:rFonts w:ascii="Verdana" w:hAnsi="Verdana" w:cs="Times New Roman"/>
                <w:b/>
                <w:bCs/>
                <w:i w:val="0"/>
                <w:sz w:val="20"/>
                <w:szCs w:val="20"/>
              </w:rPr>
              <w:t>Выпускник научится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Ч-3.1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Высказывать оценочные суждения и свою точку зрения о прочитанном тексте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Ч-3.2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Оценивать содержание, языковые особенности и структуру текста; определять место и роль иллюстративного ряда в тексте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Ч-3.3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Ч-3.4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Участвовать в учебном диалоге при обсуждении прочитанного или прослушанного текста</w:t>
            </w:r>
          </w:p>
        </w:tc>
      </w:tr>
      <w:tr w:rsidR="00594732" w:rsidRPr="00594732" w:rsidTr="00305ADA">
        <w:tc>
          <w:tcPr>
            <w:tcW w:w="817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4732">
              <w:rPr>
                <w:b/>
                <w:iCs/>
                <w:sz w:val="20"/>
                <w:szCs w:val="20"/>
              </w:rPr>
              <w:t xml:space="preserve">Формирование </w:t>
            </w:r>
            <w:proofErr w:type="spellStart"/>
            <w:r w:rsidRPr="00594732">
              <w:rPr>
                <w:b/>
                <w:iCs/>
                <w:sz w:val="20"/>
                <w:szCs w:val="20"/>
              </w:rPr>
              <w:t>ИКТ­компетентности</w:t>
            </w:r>
            <w:proofErr w:type="spellEnd"/>
            <w:r w:rsidRPr="00594732">
              <w:rPr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594732">
              <w:rPr>
                <w:b/>
                <w:iCs/>
                <w:sz w:val="20"/>
                <w:szCs w:val="20"/>
              </w:rPr>
              <w:t>обучающихся</w:t>
            </w:r>
            <w:proofErr w:type="gramEnd"/>
            <w:r w:rsidRPr="00594732">
              <w:rPr>
                <w:b/>
                <w:iCs/>
                <w:sz w:val="20"/>
                <w:szCs w:val="20"/>
              </w:rPr>
              <w:t xml:space="preserve"> (</w:t>
            </w:r>
            <w:proofErr w:type="spellStart"/>
            <w:r w:rsidRPr="00594732">
              <w:rPr>
                <w:b/>
                <w:iCs/>
                <w:sz w:val="20"/>
                <w:szCs w:val="20"/>
              </w:rPr>
              <w:t>метапредметные</w:t>
            </w:r>
            <w:proofErr w:type="spellEnd"/>
            <w:r w:rsidRPr="00594732">
              <w:rPr>
                <w:b/>
                <w:iCs/>
                <w:sz w:val="20"/>
                <w:szCs w:val="20"/>
              </w:rPr>
              <w:t xml:space="preserve"> результаты)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И-1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732">
              <w:rPr>
                <w:b/>
                <w:iCs/>
                <w:sz w:val="20"/>
                <w:szCs w:val="20"/>
              </w:rPr>
              <w:t>Знакомство со средствами ИКТ, гигиена работы с компьютером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Выпускник научится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И-1.1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Вводить информацию в компьютер с использованием различных технических средств (фото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noBreakHyphen/>
              <w:t xml:space="preserve"> и видеокамеры, микрофона и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 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т.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 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t xml:space="preserve">д.), сохранять полученную </w:t>
            </w:r>
            <w:proofErr w:type="spellStart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информациюнабирать</w:t>
            </w:r>
            <w:proofErr w:type="spellEnd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И-1.2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Рисовать (создавать простые изображения</w:t>
            </w:r>
            <w:proofErr w:type="gramStart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)н</w:t>
            </w:r>
            <w:proofErr w:type="gramEnd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а графическом планшете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И-1.3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Сканировать рисунки и тексты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И-2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4"/>
              <w:spacing w:before="0" w:after="0" w:line="360" w:lineRule="auto"/>
              <w:ind w:firstLine="45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Обработка и поиск информации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Выпускник научится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И-2.1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И-2.2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И-2.3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 xml:space="preserve">Собирать числовые данные в </w:t>
            </w:r>
            <w:proofErr w:type="gramStart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естественно-научных</w:t>
            </w:r>
            <w:proofErr w:type="gramEnd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 xml:space="preserve"> наблюдениях и экспериментах, используя цифровые датчики, камеру, микрофон и другие средства ИКТ, а также в ходе опроса людей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И-2.4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noBreakHyphen/>
              <w:t xml:space="preserve"> и аудиозаписей, фотоизображений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И-2.5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И-2.6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И-2.7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Заполнять учебные базы данных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И-3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4"/>
              <w:spacing w:before="0" w:after="0" w:line="360" w:lineRule="auto"/>
              <w:ind w:firstLine="45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Создание, представление и передача сообщений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Выпускник научится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И-3.1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Создавать текстовые сообщения с использованием средств ИКТ, редактировать, оформлять и сохранять их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И-3.2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Создавать простые сообщения в виде аудио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noBreakHyphen/>
              <w:t xml:space="preserve"> и видеофрагментов или последовательности слайдов с использованием иллюстраций, видеоизображения, звука, текста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И-3.3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И-3.4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Создавать простые схемы, диаграммы, планы и пр.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И-3.5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И-3.6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Размещать сообщение в информационной образовательной среде образовательной организации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И-3.7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И-4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594732">
              <w:rPr>
                <w:b/>
                <w:iCs/>
                <w:sz w:val="20"/>
                <w:szCs w:val="20"/>
              </w:rPr>
              <w:t>Планирование деятельности, управление и организация</w:t>
            </w:r>
          </w:p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ascii="Verdana" w:hAnsi="Verdana"/>
                <w:b/>
                <w:bCs/>
                <w:sz w:val="20"/>
                <w:szCs w:val="20"/>
              </w:rPr>
              <w:t>Выпускник научится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И-4.1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Создавать движущиеся модели и управлять ими в компьютерн</w:t>
            </w:r>
            <w:proofErr w:type="gramStart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о-</w:t>
            </w:r>
            <w:proofErr w:type="gramEnd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 xml:space="preserve"> управляемых средах (создание простейших роботов)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И-4.2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</w:t>
            </w:r>
          </w:p>
        </w:tc>
      </w:tr>
      <w:tr w:rsidR="00594732" w:rsidRPr="00594732" w:rsidTr="00305ADA">
        <w:tc>
          <w:tcPr>
            <w:tcW w:w="817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594732">
              <w:rPr>
                <w:rFonts w:ascii="Verdana" w:hAnsi="Verdana"/>
                <w:sz w:val="20"/>
                <w:szCs w:val="20"/>
              </w:rPr>
              <w:t>И-4.3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Планировать несложные исследования объектов и процессов внешнего мира</w:t>
            </w:r>
          </w:p>
        </w:tc>
      </w:tr>
    </w:tbl>
    <w:p w:rsidR="00594732" w:rsidRPr="00594732" w:rsidRDefault="00594732" w:rsidP="00594732">
      <w:pPr>
        <w:jc w:val="both"/>
        <w:rPr>
          <w:sz w:val="20"/>
          <w:szCs w:val="20"/>
        </w:rPr>
      </w:pPr>
    </w:p>
    <w:p w:rsidR="00594732" w:rsidRPr="00594732" w:rsidRDefault="00594732" w:rsidP="00594732">
      <w:pPr>
        <w:jc w:val="both"/>
        <w:rPr>
          <w:sz w:val="20"/>
          <w:szCs w:val="20"/>
        </w:rPr>
      </w:pPr>
    </w:p>
    <w:p w:rsidR="00594732" w:rsidRDefault="00594732" w:rsidP="005947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94732">
        <w:rPr>
          <w:b/>
          <w:bCs/>
          <w:sz w:val="20"/>
          <w:szCs w:val="20"/>
        </w:rPr>
        <w:t xml:space="preserve">Кодификатор элементов содержания (КЭС) </w:t>
      </w:r>
    </w:p>
    <w:p w:rsidR="00594732" w:rsidRPr="00594732" w:rsidRDefault="00594732" w:rsidP="005947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94732">
        <w:rPr>
          <w:b/>
          <w:bCs/>
          <w:sz w:val="20"/>
          <w:szCs w:val="20"/>
        </w:rPr>
        <w:t xml:space="preserve">для проведения диагностической контрольной работы </w:t>
      </w:r>
    </w:p>
    <w:p w:rsidR="00594732" w:rsidRPr="00594732" w:rsidRDefault="00594732" w:rsidP="005947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94732">
        <w:rPr>
          <w:b/>
          <w:bCs/>
          <w:sz w:val="20"/>
          <w:szCs w:val="20"/>
        </w:rPr>
        <w:t xml:space="preserve">по математике </w:t>
      </w:r>
    </w:p>
    <w:p w:rsidR="00594732" w:rsidRPr="00594732" w:rsidRDefault="00594732" w:rsidP="005947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94732" w:rsidRPr="00594732" w:rsidRDefault="00594732" w:rsidP="0059473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Кодификатор элементов содержания для проведения </w:t>
      </w:r>
      <w:r w:rsidRPr="00594732">
        <w:rPr>
          <w:bCs/>
          <w:sz w:val="20"/>
          <w:szCs w:val="20"/>
        </w:rPr>
        <w:t xml:space="preserve">контрольной работы по математике в 4-х классах ___(полное название общеобразовательной организации) </w:t>
      </w:r>
      <w:r w:rsidRPr="00594732">
        <w:rPr>
          <w:sz w:val="20"/>
          <w:szCs w:val="20"/>
        </w:rPr>
        <w:t>(далее – кодификатор)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учащихся 4-х классов и проверяемых элементов содержания, в котором каждому объекту соответствует определённый код.</w:t>
      </w:r>
    </w:p>
    <w:p w:rsidR="00594732" w:rsidRPr="00594732" w:rsidRDefault="00594732" w:rsidP="0059473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94732">
        <w:rPr>
          <w:sz w:val="20"/>
          <w:szCs w:val="20"/>
        </w:rPr>
        <w:t>Кодификатор элементов содержания по математике составлен на основе следующих документов:</w:t>
      </w:r>
    </w:p>
    <w:p w:rsidR="00594732" w:rsidRPr="00594732" w:rsidRDefault="00594732" w:rsidP="00594732">
      <w:pPr>
        <w:pStyle w:val="aa"/>
        <w:numPr>
          <w:ilvl w:val="0"/>
          <w:numId w:val="5"/>
        </w:numPr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приказ Министерства образования и науки Российской Федерации № 373 от 06.10.2009 года «Федеральный государственный образовательный стандарт начального общего образования» </w:t>
      </w:r>
    </w:p>
    <w:p w:rsidR="00594732" w:rsidRPr="00594732" w:rsidRDefault="00594732" w:rsidP="00594732">
      <w:pPr>
        <w:pStyle w:val="aa"/>
        <w:numPr>
          <w:ilvl w:val="0"/>
          <w:numId w:val="5"/>
        </w:numPr>
        <w:jc w:val="both"/>
        <w:rPr>
          <w:sz w:val="20"/>
          <w:szCs w:val="20"/>
        </w:rPr>
      </w:pPr>
      <w:r w:rsidRPr="00594732">
        <w:rPr>
          <w:sz w:val="20"/>
          <w:szCs w:val="20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 апреля 2015 года № 1/15)</w:t>
      </w:r>
    </w:p>
    <w:p w:rsidR="00594732" w:rsidRPr="00594732" w:rsidRDefault="00594732" w:rsidP="00594732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94732">
        <w:rPr>
          <w:sz w:val="20"/>
          <w:szCs w:val="20"/>
        </w:rPr>
        <w:t>Приказ Минобразования РФ от 17.04.2000 № 1122 «О сертификации качества педагогических тестовых материалов».</w:t>
      </w:r>
    </w:p>
    <w:p w:rsidR="00594732" w:rsidRPr="00594732" w:rsidRDefault="00594732" w:rsidP="00594732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Кодификатор элементов содержания для проведения основного государственного экзамена по МАТЕМАТИКЕ </w:t>
      </w:r>
      <w:hyperlink r:id="rId7" w:history="1">
        <w:r w:rsidRPr="00594732">
          <w:rPr>
            <w:sz w:val="20"/>
            <w:szCs w:val="20"/>
          </w:rPr>
          <w:t>http://fipi.ru/</w:t>
        </w:r>
      </w:hyperlink>
      <w:r w:rsidRPr="00594732">
        <w:rPr>
          <w:sz w:val="20"/>
          <w:szCs w:val="20"/>
        </w:rPr>
        <w:t xml:space="preserve"> </w:t>
      </w:r>
    </w:p>
    <w:p w:rsidR="00594732" w:rsidRPr="00594732" w:rsidRDefault="00594732" w:rsidP="0059473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94732">
        <w:rPr>
          <w:sz w:val="20"/>
          <w:szCs w:val="20"/>
        </w:rPr>
        <w:t>В первом столбце таблицы указаны коды разделов и тем. Во втором столбце указан код элемента содержания, для которого создаются проверочные задания. В третьем столбце указаны элементы содержания, проверяемые заданиями контрольной работы.</w:t>
      </w:r>
    </w:p>
    <w:p w:rsidR="00594732" w:rsidRPr="00594732" w:rsidRDefault="00594732" w:rsidP="0059473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7620"/>
      </w:tblGrid>
      <w:tr w:rsidR="00594732" w:rsidRPr="00594732" w:rsidTr="00305ADA">
        <w:tc>
          <w:tcPr>
            <w:tcW w:w="675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Код раздела</w:t>
            </w:r>
          </w:p>
        </w:tc>
        <w:tc>
          <w:tcPr>
            <w:tcW w:w="1276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Код контролируемого элемента</w:t>
            </w:r>
          </w:p>
        </w:tc>
        <w:tc>
          <w:tcPr>
            <w:tcW w:w="7620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Элементы содержания, проверяемые заданиями контрольной работы</w:t>
            </w:r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Числа и величины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1.1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Счёт предметов.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1.2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Чтение и запись чисел от нуля до миллиона.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1.3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Классы и разряды.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1.4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Представление многозначных чисел в виде суммы разрядных слагаемых.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1.5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pStyle w:val="a8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94732">
              <w:rPr>
                <w:rFonts w:ascii="Times New Roman" w:hAnsi="Times New Roman"/>
                <w:color w:val="auto"/>
                <w:sz w:val="20"/>
                <w:szCs w:val="20"/>
              </w:rPr>
              <w:t>Сравнение и упорядочение чисел, знаки сравнения.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1.6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Измерение величин; сравнение и упорядочение величин.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1.7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94732">
              <w:rPr>
                <w:sz w:val="20"/>
                <w:szCs w:val="20"/>
              </w:rPr>
              <w:t>Единицы массы (грамм, килограмм, центнер, тонна), вместимости (литр), времени (секунда, минута, час).</w:t>
            </w:r>
            <w:proofErr w:type="gramEnd"/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1.8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Соотношения между единицами измерения однородных величин.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1.9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Сравне</w:t>
            </w:r>
            <w:r w:rsidRPr="00594732">
              <w:rPr>
                <w:spacing w:val="2"/>
                <w:sz w:val="20"/>
                <w:szCs w:val="20"/>
              </w:rPr>
              <w:t>ние и упорядочение однородных величин.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1.10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Доля величины (половина, треть, четверть, десятая, сотая, тысячная).</w:t>
            </w:r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Арифметические действия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2.1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pacing w:val="2"/>
                <w:sz w:val="20"/>
                <w:szCs w:val="20"/>
              </w:rPr>
              <w:t>Сложение, вычитание, умножение и деление.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2.2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pacing w:val="2"/>
                <w:sz w:val="20"/>
                <w:szCs w:val="20"/>
              </w:rPr>
              <w:t xml:space="preserve">Названия </w:t>
            </w:r>
            <w:r w:rsidRPr="00594732">
              <w:rPr>
                <w:sz w:val="20"/>
                <w:szCs w:val="20"/>
              </w:rPr>
              <w:t>компонентов арифметических действий, знаки действий.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2.3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Таблица сложения.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2.4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Таблица умножения.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2.5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Связь между сложени</w:t>
            </w:r>
            <w:r w:rsidRPr="00594732">
              <w:rPr>
                <w:spacing w:val="2"/>
                <w:sz w:val="20"/>
                <w:szCs w:val="20"/>
              </w:rPr>
              <w:t>ем, вычитанием, умножением и делением.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2.6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pacing w:val="2"/>
                <w:sz w:val="20"/>
                <w:szCs w:val="20"/>
              </w:rPr>
              <w:t>Нахождение неизвестного компонента арифметического действия.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2.7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pStyle w:val="a8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94732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Деление </w:t>
            </w:r>
            <w:r w:rsidRPr="00594732">
              <w:rPr>
                <w:rFonts w:ascii="Times New Roman" w:hAnsi="Times New Roman"/>
                <w:color w:val="auto"/>
                <w:sz w:val="20"/>
                <w:szCs w:val="20"/>
              </w:rPr>
              <w:t>с остатком.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2.8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Числовое выражение.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2.9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Установление порядка выполнения действий в числовых выражениях со скобками и без скобок.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2.10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Нахождение значения числового выражения.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2.11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2.12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Алгоритмы письменного сложения, вычитания, умножения и деления многозначных чисел.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2.13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      </w:r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Работа с текстовыми задачами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3.1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Решение текстовых задач арифметическим способом.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3.2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Задачи, содержащие отношения «больше (меньше) </w:t>
            </w:r>
            <w:proofErr w:type="gramStart"/>
            <w:r w:rsidRPr="00594732">
              <w:rPr>
                <w:sz w:val="20"/>
                <w:szCs w:val="20"/>
              </w:rPr>
              <w:t>на</w:t>
            </w:r>
            <w:proofErr w:type="gramEnd"/>
            <w:r w:rsidRPr="00594732">
              <w:rPr>
                <w:sz w:val="20"/>
                <w:szCs w:val="20"/>
              </w:rPr>
              <w:t>…», «больше (меньше) в…».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3.3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Зависимости между величинами, характеризующими процессы движения, работы, купли</w:t>
            </w:r>
            <w:r w:rsidRPr="00594732">
              <w:rPr>
                <w:sz w:val="20"/>
                <w:szCs w:val="20"/>
              </w:rPr>
              <w:noBreakHyphen/>
              <w:t>продажи и</w:t>
            </w:r>
            <w:r w:rsidRPr="00594732">
              <w:rPr>
                <w:sz w:val="20"/>
                <w:szCs w:val="20"/>
              </w:rPr>
              <w:t> </w:t>
            </w:r>
            <w:r w:rsidRPr="00594732">
              <w:rPr>
                <w:sz w:val="20"/>
                <w:szCs w:val="20"/>
              </w:rPr>
              <w:t xml:space="preserve">др.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3.4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Скорость, время, путь; объём работы, время, производительность труда; количество товара, его цена и стоимость и</w:t>
            </w:r>
            <w:r w:rsidRPr="00594732">
              <w:rPr>
                <w:sz w:val="20"/>
                <w:szCs w:val="20"/>
              </w:rPr>
              <w:t> </w:t>
            </w:r>
            <w:r w:rsidRPr="00594732">
              <w:rPr>
                <w:sz w:val="20"/>
                <w:szCs w:val="20"/>
              </w:rPr>
              <w:t>др.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3.5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Планирование хода решения задачи.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3.6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Представление текста задачи (схема, таблица, диаграмма и другие модели).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3.7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Задачи на нахождение доли целого и целого по его доле.</w:t>
            </w:r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Пространственные отношения. Геометрические фигуры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4.1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Взаимное расположение предметов в пространстве и на плоскости (выше—ниже, слева—справа, сверху—снизу, ближе—дальше, </w:t>
            </w:r>
            <w:proofErr w:type="gramStart"/>
            <w:r w:rsidRPr="00594732">
              <w:rPr>
                <w:sz w:val="20"/>
                <w:szCs w:val="20"/>
              </w:rPr>
              <w:t>между</w:t>
            </w:r>
            <w:proofErr w:type="gramEnd"/>
            <w:r w:rsidRPr="00594732">
              <w:rPr>
                <w:sz w:val="20"/>
                <w:szCs w:val="20"/>
              </w:rPr>
              <w:t xml:space="preserve"> и</w:t>
            </w:r>
            <w:r w:rsidRPr="00594732">
              <w:rPr>
                <w:sz w:val="20"/>
                <w:szCs w:val="20"/>
              </w:rPr>
              <w:t> </w:t>
            </w:r>
            <w:r w:rsidRPr="00594732">
              <w:rPr>
                <w:sz w:val="20"/>
                <w:szCs w:val="20"/>
              </w:rPr>
              <w:t>пр.).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4.2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proofErr w:type="gramStart"/>
            <w:r w:rsidRPr="00594732">
              <w:rPr>
                <w:sz w:val="20"/>
                <w:szCs w:val="20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      </w:r>
            <w:proofErr w:type="gramEnd"/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4.3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Использование чертёжных инструментов для выполнения построений.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4.4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Геометрические формы в окружающем мире.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4.5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Распознавание и называние: куб, шар, параллелепипед, пирамида, цилиндр, конус.</w:t>
            </w:r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Геометрические величины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5.1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Геометрические величины и их измерение.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5.2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Измерение длины отрезка.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5.3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Единицы длины (</w:t>
            </w:r>
            <w:proofErr w:type="gramStart"/>
            <w:r w:rsidRPr="00594732">
              <w:rPr>
                <w:sz w:val="20"/>
                <w:szCs w:val="20"/>
              </w:rPr>
              <w:t>мм</w:t>
            </w:r>
            <w:proofErr w:type="gramEnd"/>
            <w:r w:rsidRPr="00594732">
              <w:rPr>
                <w:sz w:val="20"/>
                <w:szCs w:val="20"/>
              </w:rPr>
              <w:t xml:space="preserve">, см, </w:t>
            </w:r>
            <w:proofErr w:type="spellStart"/>
            <w:r w:rsidRPr="00594732">
              <w:rPr>
                <w:sz w:val="20"/>
                <w:szCs w:val="20"/>
              </w:rPr>
              <w:t>дм</w:t>
            </w:r>
            <w:proofErr w:type="spellEnd"/>
            <w:r w:rsidRPr="00594732">
              <w:rPr>
                <w:sz w:val="20"/>
                <w:szCs w:val="20"/>
              </w:rPr>
              <w:t xml:space="preserve">, м, км).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5.4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Периметр.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5.5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Вычисление периметра многоугольника.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5.6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Площадь геометрической фигуры.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5.7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Единицы площади (см</w:t>
            </w:r>
            <w:proofErr w:type="gramStart"/>
            <w:r w:rsidRPr="00594732">
              <w:rPr>
                <w:sz w:val="20"/>
                <w:szCs w:val="20"/>
              </w:rPr>
              <w:t>2</w:t>
            </w:r>
            <w:proofErr w:type="gramEnd"/>
            <w:r w:rsidRPr="00594732">
              <w:rPr>
                <w:sz w:val="20"/>
                <w:szCs w:val="20"/>
              </w:rPr>
              <w:t xml:space="preserve">, дм2, м2).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5.8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 xml:space="preserve">Точное и приближённое измерение площади геометрической фигуры.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5.9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Вычисление площади прямоугольника.</w:t>
            </w:r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Работа с информацией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6.1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6.2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proofErr w:type="gramStart"/>
            <w:r w:rsidRPr="00594732">
              <w:rPr>
                <w:sz w:val="20"/>
                <w:szCs w:val="20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  <w:proofErr w:type="gramEnd"/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6.3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Составление конечной последовательности (цепочки) предметов, чисел, геометрических фигур и</w:t>
            </w:r>
            <w:r w:rsidRPr="00594732">
              <w:rPr>
                <w:sz w:val="20"/>
                <w:szCs w:val="20"/>
              </w:rPr>
              <w:t> </w:t>
            </w:r>
            <w:r w:rsidRPr="00594732">
              <w:rPr>
                <w:sz w:val="20"/>
                <w:szCs w:val="20"/>
              </w:rPr>
              <w:t>др. по правилу.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6.4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Составление, запись и выполнение простого алгоритма, плана поиска информации.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6.5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Чтение и заполнение таблицы.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6.6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Интерпретация данных таблицы.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6.7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Чтение столбчатой диаграммы.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6.8</w:t>
            </w:r>
          </w:p>
        </w:tc>
        <w:tc>
          <w:tcPr>
            <w:tcW w:w="7620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Создание простейшей информационной модели (схема, таблица, цепочка).</w:t>
            </w:r>
          </w:p>
        </w:tc>
      </w:tr>
    </w:tbl>
    <w:p w:rsidR="00594732" w:rsidRDefault="00594732" w:rsidP="00594732">
      <w:pPr>
        <w:jc w:val="center"/>
        <w:rPr>
          <w:sz w:val="20"/>
          <w:szCs w:val="20"/>
        </w:rPr>
      </w:pPr>
    </w:p>
    <w:p w:rsidR="00594732" w:rsidRDefault="00594732" w:rsidP="00594732">
      <w:pPr>
        <w:jc w:val="center"/>
        <w:rPr>
          <w:sz w:val="20"/>
          <w:szCs w:val="20"/>
        </w:rPr>
      </w:pPr>
    </w:p>
    <w:p w:rsidR="00594732" w:rsidRPr="00594732" w:rsidRDefault="00594732" w:rsidP="00594732">
      <w:pPr>
        <w:jc w:val="center"/>
        <w:rPr>
          <w:sz w:val="20"/>
          <w:szCs w:val="20"/>
        </w:rPr>
      </w:pPr>
      <w:r w:rsidRPr="00594732">
        <w:rPr>
          <w:sz w:val="20"/>
          <w:szCs w:val="20"/>
        </w:rPr>
        <w:t>Кодификатор</w:t>
      </w:r>
    </w:p>
    <w:p w:rsidR="00594732" w:rsidRDefault="00594732" w:rsidP="00594732">
      <w:pPr>
        <w:jc w:val="center"/>
        <w:rPr>
          <w:sz w:val="20"/>
          <w:szCs w:val="20"/>
        </w:rPr>
      </w:pPr>
      <w:r w:rsidRPr="00594732">
        <w:rPr>
          <w:sz w:val="20"/>
          <w:szCs w:val="20"/>
        </w:rPr>
        <w:t xml:space="preserve">планируемых результатов освоения (ПРО) </w:t>
      </w:r>
      <w:proofErr w:type="gramStart"/>
      <w:r w:rsidRPr="00594732">
        <w:rPr>
          <w:sz w:val="20"/>
          <w:szCs w:val="20"/>
        </w:rPr>
        <w:t>основной</w:t>
      </w:r>
      <w:proofErr w:type="gramEnd"/>
      <w:r w:rsidRPr="00594732">
        <w:rPr>
          <w:sz w:val="20"/>
          <w:szCs w:val="20"/>
        </w:rPr>
        <w:t xml:space="preserve"> </w:t>
      </w:r>
    </w:p>
    <w:p w:rsidR="00594732" w:rsidRPr="00594732" w:rsidRDefault="00594732" w:rsidP="00594732">
      <w:pPr>
        <w:jc w:val="center"/>
        <w:rPr>
          <w:sz w:val="20"/>
          <w:szCs w:val="20"/>
        </w:rPr>
      </w:pPr>
      <w:r w:rsidRPr="00594732">
        <w:rPr>
          <w:sz w:val="20"/>
          <w:szCs w:val="20"/>
        </w:rPr>
        <w:t xml:space="preserve">образовательной программы начального общего образования </w:t>
      </w:r>
    </w:p>
    <w:p w:rsidR="00594732" w:rsidRPr="00594732" w:rsidRDefault="00594732" w:rsidP="00594732">
      <w:pPr>
        <w:jc w:val="center"/>
        <w:rPr>
          <w:sz w:val="20"/>
          <w:szCs w:val="20"/>
        </w:rPr>
      </w:pPr>
      <w:r w:rsidRPr="00594732">
        <w:rPr>
          <w:sz w:val="20"/>
          <w:szCs w:val="20"/>
        </w:rPr>
        <w:t xml:space="preserve">по математике </w:t>
      </w:r>
    </w:p>
    <w:p w:rsidR="00594732" w:rsidRPr="00594732" w:rsidRDefault="00594732" w:rsidP="005947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        Кодификатор включает планируемые результаты освоения основной образовательной программы начального общего образования по предмету «Математика». Кодификатор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учащихся и проверяемых элементов содержания, в котором каждому объекту соответствует определённый код.</w:t>
      </w:r>
    </w:p>
    <w:p w:rsidR="00594732" w:rsidRPr="00594732" w:rsidRDefault="00594732" w:rsidP="00594732">
      <w:pPr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        Кодификатор разработан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373 от 06.10.2009 года),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08 апреля 2015 года № 1/15).</w:t>
      </w:r>
    </w:p>
    <w:p w:rsidR="00594732" w:rsidRPr="00594732" w:rsidRDefault="00594732" w:rsidP="00594732">
      <w:pPr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       Кодификатор содержит перечень планируемых результатов освоения основной образовательной программы по предмету «Математика». В него включён только один блок планируемых результатов «Выпускник научится». Планируемые результаты блока «Выпускник получит возможность научиться» в соответствии с положениями ФГОС не подлежат индивидуальной итоговой оценке.</w:t>
      </w:r>
    </w:p>
    <w:p w:rsidR="00594732" w:rsidRPr="00594732" w:rsidRDefault="00594732" w:rsidP="00594732">
      <w:pPr>
        <w:jc w:val="both"/>
        <w:rPr>
          <w:sz w:val="20"/>
          <w:szCs w:val="20"/>
        </w:rPr>
      </w:pPr>
      <w:r w:rsidRPr="00594732">
        <w:rPr>
          <w:sz w:val="20"/>
          <w:szCs w:val="20"/>
        </w:rPr>
        <w:t xml:space="preserve">     В первом столбце таблицы указаны коды разделов, на которые разбиты требования к уровню подготовки по математике. Во втором столбце указан код умения, для проверки которого создаются задания контрольных и диагностических работ. В третьем столбце сформулированы требования к уровню подготовки учащихся (планируемые результаты обучения, проверяемые умения).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762"/>
      </w:tblGrid>
      <w:tr w:rsidR="00594732" w:rsidRPr="00594732" w:rsidTr="00305ADA">
        <w:tc>
          <w:tcPr>
            <w:tcW w:w="675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4732">
              <w:rPr>
                <w:b/>
                <w:sz w:val="20"/>
                <w:szCs w:val="20"/>
              </w:rPr>
              <w:t>Код раздела</w:t>
            </w:r>
          </w:p>
        </w:tc>
        <w:tc>
          <w:tcPr>
            <w:tcW w:w="1134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4732">
              <w:rPr>
                <w:b/>
                <w:sz w:val="20"/>
                <w:szCs w:val="20"/>
              </w:rPr>
              <w:t>Код контролируемого умения</w:t>
            </w:r>
          </w:p>
        </w:tc>
        <w:tc>
          <w:tcPr>
            <w:tcW w:w="7762" w:type="dxa"/>
            <w:vAlign w:val="center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4732">
              <w:rPr>
                <w:b/>
                <w:sz w:val="20"/>
                <w:szCs w:val="20"/>
              </w:rPr>
              <w:t>Планируемые результаты обучения. Проверяемые умения</w:t>
            </w:r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Числа и величины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Читать, записывать, сравнивать, упорядочивать числа от нуля до миллиона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Устанавливать закономерность – правило, по которому составлена числовая последовательность, и</w:t>
            </w:r>
          </w:p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94732">
              <w:rPr>
                <w:sz w:val="20"/>
                <w:szCs w:val="20"/>
              </w:rPr>
              <w:t>составлять последовательность по заданному или самостоятельно выбранному правилу (увеличение/уменьшение числа на несколько</w:t>
            </w:r>
            <w:proofErr w:type="gramEnd"/>
          </w:p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единиц, увеличение/ уменьшение числа в несколько раз)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Группировать числа по заданному или самостоятельно установленному признаку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Классифицировать числа по одному или нескольким основаниям, объяснять свои действия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1.5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94732">
              <w:rPr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</w:t>
            </w:r>
            <w:proofErr w:type="gramEnd"/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2</w:t>
            </w:r>
          </w:p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Арифметические действия</w:t>
            </w:r>
            <w:r w:rsidRPr="00594732">
              <w:rPr>
                <w:sz w:val="20"/>
                <w:szCs w:val="20"/>
              </w:rPr>
              <w:t xml:space="preserve"> 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594732">
              <w:rPr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Выделять неизвестный компонент арифметического действия и находить его значение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2.4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Вычислять значение числового выражения (содержащего 2—3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 </w:t>
            </w: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арифметических действия, со скобками и без скобок)</w:t>
            </w:r>
            <w:proofErr w:type="gramEnd"/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Работа с текстовыми задачами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Устанавливать зависимость между величинами, представленными в задаче, планировать ход решения задачи, выбирать и объяснять выбор действий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Решать арифметическим способом (в 1—2 действия) учебные задачи и задачи, связанные с повседневной жизнью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Решать задачи на нахождение доли величины и величины по значению её доли (половина, треть, четверть, пятая, десятая часть)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3.4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Оценивать правильность хода решения и реальность ответа на вопрос задачи</w:t>
            </w:r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 xml:space="preserve">Пространственные отношения. </w:t>
            </w:r>
          </w:p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lastRenderedPageBreak/>
              <w:t>Геометрические фигуры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Описывать взаимное расположение предметов в пространстве и на плоскости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</w:t>
            </w:r>
            <w:proofErr w:type="gramEnd"/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4.4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Использовать свойства прямоугольника и квадрата для решения задач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4.5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Распознавать и называть геометрические тела (куб, шар)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4.6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Соотносить реальные объекты с моделями геометрических фигур</w:t>
            </w:r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b/>
                <w:bCs/>
                <w:i/>
                <w:sz w:val="20"/>
                <w:szCs w:val="20"/>
              </w:rPr>
              <w:t>Геометрические величины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Измерять длину отрезка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Вычислять периметр треугольника, прямоугольника и квадрата, площадь прямоугольника и квадрата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5.3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Оценивать размеры геометрических объектов, расстояния приближённо (на глаз)</w:t>
            </w:r>
          </w:p>
        </w:tc>
      </w:tr>
      <w:tr w:rsidR="00594732" w:rsidRPr="00594732" w:rsidTr="00305ADA">
        <w:tc>
          <w:tcPr>
            <w:tcW w:w="675" w:type="dxa"/>
            <w:vMerge w:val="restart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94732">
              <w:rPr>
                <w:b/>
                <w:bCs/>
                <w:sz w:val="20"/>
                <w:szCs w:val="20"/>
              </w:rPr>
              <w:t>Работа с информацией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6.1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Читать несложные готовые таблицы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6.2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Заполнять несложные готовые таблицы</w:t>
            </w:r>
          </w:p>
        </w:tc>
      </w:tr>
      <w:tr w:rsidR="00594732" w:rsidRPr="00594732" w:rsidTr="00305ADA">
        <w:tc>
          <w:tcPr>
            <w:tcW w:w="675" w:type="dxa"/>
            <w:vMerge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32" w:rsidRPr="00594732" w:rsidRDefault="00594732" w:rsidP="00305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732">
              <w:rPr>
                <w:sz w:val="20"/>
                <w:szCs w:val="20"/>
              </w:rPr>
              <w:t>6.3</w:t>
            </w:r>
          </w:p>
        </w:tc>
        <w:tc>
          <w:tcPr>
            <w:tcW w:w="7762" w:type="dxa"/>
          </w:tcPr>
          <w:p w:rsidR="00594732" w:rsidRPr="00594732" w:rsidRDefault="00594732" w:rsidP="00305AD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594732">
              <w:rPr>
                <w:rFonts w:eastAsiaTheme="minorHAnsi"/>
                <w:sz w:val="20"/>
                <w:szCs w:val="20"/>
                <w:lang w:eastAsia="en-US"/>
              </w:rPr>
              <w:t>Читать несложные готовые столбчатые диаграммы</w:t>
            </w:r>
          </w:p>
        </w:tc>
      </w:tr>
    </w:tbl>
    <w:p w:rsidR="00594732" w:rsidRPr="00594732" w:rsidRDefault="00594732" w:rsidP="00594732">
      <w:pPr>
        <w:jc w:val="both"/>
        <w:rPr>
          <w:sz w:val="20"/>
          <w:szCs w:val="20"/>
        </w:rPr>
      </w:pPr>
    </w:p>
    <w:p w:rsidR="00594732" w:rsidRPr="00594732" w:rsidRDefault="00594732" w:rsidP="00594732">
      <w:pPr>
        <w:jc w:val="both"/>
        <w:rPr>
          <w:sz w:val="20"/>
          <w:szCs w:val="20"/>
        </w:rPr>
      </w:pPr>
    </w:p>
    <w:p w:rsidR="00594732" w:rsidRPr="00594732" w:rsidRDefault="00594732" w:rsidP="00594732">
      <w:pPr>
        <w:jc w:val="both"/>
        <w:rPr>
          <w:sz w:val="20"/>
          <w:szCs w:val="20"/>
        </w:rPr>
      </w:pPr>
    </w:p>
    <w:p w:rsidR="00594732" w:rsidRPr="00594732" w:rsidRDefault="00594732" w:rsidP="00594732">
      <w:pPr>
        <w:jc w:val="both"/>
        <w:rPr>
          <w:sz w:val="20"/>
          <w:szCs w:val="20"/>
        </w:rPr>
      </w:pPr>
    </w:p>
    <w:p w:rsidR="00594732" w:rsidRPr="00594732" w:rsidRDefault="00594732" w:rsidP="00594732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594732" w:rsidRPr="00594732" w:rsidRDefault="00594732" w:rsidP="00594732">
      <w:pPr>
        <w:jc w:val="both"/>
        <w:rPr>
          <w:sz w:val="20"/>
          <w:szCs w:val="20"/>
        </w:rPr>
      </w:pPr>
    </w:p>
    <w:p w:rsidR="00594732" w:rsidRPr="00594732" w:rsidRDefault="00594732" w:rsidP="00594732">
      <w:pPr>
        <w:jc w:val="both"/>
        <w:rPr>
          <w:sz w:val="20"/>
          <w:szCs w:val="20"/>
        </w:rPr>
      </w:pPr>
    </w:p>
    <w:p w:rsidR="00594732" w:rsidRPr="00594732" w:rsidRDefault="00594732" w:rsidP="00E43E0B">
      <w:pPr>
        <w:rPr>
          <w:i/>
          <w:sz w:val="20"/>
          <w:szCs w:val="20"/>
        </w:rPr>
      </w:pPr>
    </w:p>
    <w:p w:rsidR="001F188A" w:rsidRPr="00594732" w:rsidRDefault="001F188A" w:rsidP="001F188A">
      <w:pPr>
        <w:tabs>
          <w:tab w:val="left" w:pos="3585"/>
        </w:tabs>
        <w:rPr>
          <w:sz w:val="20"/>
          <w:szCs w:val="20"/>
        </w:rPr>
      </w:pPr>
    </w:p>
    <w:sectPr w:rsidR="001F188A" w:rsidRPr="00594732" w:rsidSect="008F1255">
      <w:pgSz w:w="11906" w:h="16838"/>
      <w:pgMar w:top="1418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64E2B"/>
    <w:multiLevelType w:val="hybridMultilevel"/>
    <w:tmpl w:val="0AE6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5D5"/>
    <w:multiLevelType w:val="hybridMultilevel"/>
    <w:tmpl w:val="A070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249F"/>
    <w:multiLevelType w:val="hybridMultilevel"/>
    <w:tmpl w:val="B840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F61D8"/>
    <w:multiLevelType w:val="hybridMultilevel"/>
    <w:tmpl w:val="A070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C3E"/>
    <w:rsid w:val="00183F3A"/>
    <w:rsid w:val="001F188A"/>
    <w:rsid w:val="0025591E"/>
    <w:rsid w:val="003755B4"/>
    <w:rsid w:val="004D4DC0"/>
    <w:rsid w:val="00594732"/>
    <w:rsid w:val="0094437A"/>
    <w:rsid w:val="009F6C3E"/>
    <w:rsid w:val="00CB02CA"/>
    <w:rsid w:val="00E43E0B"/>
    <w:rsid w:val="00E4775F"/>
    <w:rsid w:val="00F236FE"/>
    <w:rsid w:val="00F7599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C3E"/>
    <w:rPr>
      <w:color w:val="0000FF"/>
      <w:u w:val="single"/>
    </w:rPr>
  </w:style>
  <w:style w:type="paragraph" w:styleId="a4">
    <w:name w:val="header"/>
    <w:basedOn w:val="a"/>
    <w:link w:val="a5"/>
    <w:rsid w:val="009F6C3E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F6C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rsid w:val="009F6C3E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9F6C3E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F6C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F6C3E"/>
    <w:pPr>
      <w:jc w:val="both"/>
    </w:pPr>
    <w:rPr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9F6C3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9F6C3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a8">
    <w:name w:val="Основной"/>
    <w:basedOn w:val="a"/>
    <w:link w:val="a9"/>
    <w:rsid w:val="009F6C3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9F6C3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1F188A"/>
    <w:pPr>
      <w:ind w:left="720"/>
      <w:contextualSpacing/>
    </w:pPr>
  </w:style>
  <w:style w:type="table" w:styleId="ab">
    <w:name w:val="Table Grid"/>
    <w:basedOn w:val="a1"/>
    <w:uiPriority w:val="59"/>
    <w:rsid w:val="0059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basedOn w:val="a"/>
    <w:uiPriority w:val="1"/>
    <w:qFormat/>
    <w:rsid w:val="00594732"/>
    <w:pPr>
      <w:numPr>
        <w:numId w:val="4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4">
    <w:name w:val="Заг 4"/>
    <w:basedOn w:val="a"/>
    <w:rsid w:val="0059473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c">
    <w:name w:val="Subtitle"/>
    <w:basedOn w:val="a"/>
    <w:next w:val="a"/>
    <w:link w:val="ad"/>
    <w:qFormat/>
    <w:rsid w:val="0059473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d">
    <w:name w:val="Подзаголовок Знак"/>
    <w:basedOn w:val="a0"/>
    <w:link w:val="ac"/>
    <w:rsid w:val="00594732"/>
    <w:rPr>
      <w:rFonts w:ascii="Times New Roman" w:eastAsia="MS Gothic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regist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5062</Words>
  <Characters>28855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USER</cp:lastModifiedBy>
  <cp:revision>6</cp:revision>
  <dcterms:created xsi:type="dcterms:W3CDTF">2018-03-22T19:51:00Z</dcterms:created>
  <dcterms:modified xsi:type="dcterms:W3CDTF">2019-12-08T17:05:00Z</dcterms:modified>
</cp:coreProperties>
</file>