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18" w:rsidRP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  <w:rPr>
          <w:b/>
          <w:bCs/>
        </w:rPr>
      </w:pPr>
      <w:bookmarkStart w:id="0" w:name="_GoBack"/>
      <w:r w:rsidRPr="00D01918">
        <w:rPr>
          <w:b/>
          <w:bCs/>
        </w:rPr>
        <w:t xml:space="preserve">          Россия</w:t>
      </w:r>
    </w:p>
    <w:bookmarkEnd w:id="0"/>
    <w:p w:rsid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</w:pPr>
      <w:r>
        <w:t xml:space="preserve">                                               </w:t>
      </w:r>
      <w:proofErr w:type="spellStart"/>
      <w:r>
        <w:t>М.Ножкин</w:t>
      </w:r>
      <w:proofErr w:type="spellEnd"/>
    </w:p>
    <w:p w:rsidR="00D01918" w:rsidRP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</w:pPr>
      <w:r w:rsidRPr="00D01918">
        <w:t>Я люблю тебя, Россия,</w:t>
      </w:r>
      <w:r w:rsidRPr="00D01918">
        <w:br/>
        <w:t>Дорогая наша Русь,</w:t>
      </w:r>
      <w:r w:rsidRPr="00D01918">
        <w:br/>
        <w:t>Нерастраченная сила,</w:t>
      </w:r>
      <w:r w:rsidRPr="00D01918">
        <w:br/>
        <w:t>Неразгаданная грусть…</w:t>
      </w:r>
    </w:p>
    <w:p w:rsidR="00D01918" w:rsidRP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</w:pPr>
      <w:r w:rsidRPr="00D01918">
        <w:t>Ты размахом необъятна,</w:t>
      </w:r>
      <w:r w:rsidRPr="00D01918">
        <w:br/>
        <w:t>Нет ни в чём тебе конца.</w:t>
      </w:r>
      <w:r w:rsidRPr="00D01918">
        <w:br/>
        <w:t>Ты веками непонятна</w:t>
      </w:r>
      <w:r w:rsidRPr="00D01918">
        <w:br/>
        <w:t>Чужеземным мудрецам</w:t>
      </w:r>
    </w:p>
    <w:p w:rsidR="00D01918" w:rsidRP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</w:pPr>
      <w:r w:rsidRPr="00D01918">
        <w:t>Много раз тебя пытали —</w:t>
      </w:r>
      <w:r w:rsidRPr="00D01918">
        <w:br/>
        <w:t>Быть России иль не быть:</w:t>
      </w:r>
      <w:r w:rsidRPr="00D01918">
        <w:br/>
        <w:t>Много раз в тебе пытались</w:t>
      </w:r>
      <w:r w:rsidRPr="00D01918">
        <w:br/>
        <w:t>Душу русскую убить.</w:t>
      </w:r>
    </w:p>
    <w:p w:rsidR="00D01918" w:rsidRDefault="00D01918" w:rsidP="00D01918">
      <w:pPr>
        <w:pStyle w:val="a3"/>
        <w:spacing w:before="0" w:beforeAutospacing="0" w:after="300" w:afterAutospacing="0" w:line="330" w:lineRule="atLeast"/>
        <w:textAlignment w:val="baseline"/>
        <w:rPr>
          <w:rFonts w:ascii="inherit" w:hAnsi="inherit"/>
          <w:color w:val="D8D8D8"/>
        </w:rPr>
      </w:pPr>
      <w:r w:rsidRPr="00D01918">
        <w:t>Но нельзя тебя, я знаю,</w:t>
      </w:r>
      <w:r w:rsidRPr="00D01918">
        <w:br/>
        <w:t>Ни сломить, ни запугать —</w:t>
      </w:r>
      <w:r w:rsidRPr="00D01918">
        <w:br/>
        <w:t>Ты мне, Родина родная,</w:t>
      </w:r>
      <w:r w:rsidRPr="00D01918">
        <w:br/>
        <w:t>Вольной волей дорога</w:t>
      </w:r>
      <w:r>
        <w:rPr>
          <w:rFonts w:ascii="inherit" w:hAnsi="inherit"/>
          <w:color w:val="D8D8D8"/>
        </w:rPr>
        <w:t>.</w:t>
      </w:r>
    </w:p>
    <w:p w:rsidR="0096244B" w:rsidRDefault="0096244B"/>
    <w:sectPr w:rsidR="009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8"/>
    <w:rsid w:val="0096244B"/>
    <w:rsid w:val="00D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FEBE"/>
  <w15:chartTrackingRefBased/>
  <w15:docId w15:val="{2259C945-FB0B-433D-AB8A-82EDC7A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</dc:creator>
  <cp:keywords/>
  <dc:description/>
  <cp:lastModifiedBy>valen</cp:lastModifiedBy>
  <cp:revision>1</cp:revision>
  <dcterms:created xsi:type="dcterms:W3CDTF">2019-12-10T11:12:00Z</dcterms:created>
  <dcterms:modified xsi:type="dcterms:W3CDTF">2019-12-10T11:14:00Z</dcterms:modified>
</cp:coreProperties>
</file>