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D6" w:rsidRPr="009F3CE3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CE3">
        <w:rPr>
          <w:color w:val="000000"/>
          <w:sz w:val="28"/>
          <w:szCs w:val="28"/>
        </w:rPr>
        <w:t>МБОУ «Гимназия №122 им. Ж.А. Зайцевой»</w:t>
      </w: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Проектная работа</w:t>
      </w:r>
    </w:p>
    <w:p w:rsidR="007A09D6" w:rsidRPr="000B0C41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72"/>
          <w:szCs w:val="72"/>
        </w:rPr>
      </w:pPr>
      <w:r w:rsidRPr="000B0C41">
        <w:rPr>
          <w:b/>
          <w:bCs/>
          <w:sz w:val="72"/>
          <w:szCs w:val="72"/>
        </w:rPr>
        <w:t>«</w:t>
      </w:r>
      <w:r>
        <w:rPr>
          <w:b/>
          <w:bCs/>
          <w:i/>
          <w:iCs/>
          <w:sz w:val="72"/>
          <w:szCs w:val="72"/>
        </w:rPr>
        <w:t>Фортепиано – самый популярный музыкальный инструмент</w:t>
      </w:r>
      <w:r w:rsidRPr="000B0C41">
        <w:rPr>
          <w:b/>
          <w:bCs/>
          <w:i/>
          <w:iCs/>
          <w:sz w:val="72"/>
          <w:szCs w:val="72"/>
        </w:rPr>
        <w:t>»</w:t>
      </w: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96"/>
          <w:szCs w:val="96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96"/>
          <w:szCs w:val="96"/>
        </w:rPr>
      </w:pPr>
    </w:p>
    <w:p w:rsidR="007A09D6" w:rsidRPr="0047232B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7A09D6" w:rsidRPr="004E3167" w:rsidRDefault="007A09D6" w:rsidP="007A09D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4E3167">
        <w:rPr>
          <w:bCs/>
          <w:color w:val="000000"/>
          <w:sz w:val="28"/>
          <w:szCs w:val="28"/>
        </w:rPr>
        <w:t>Работу выполнила</w:t>
      </w:r>
      <w:r w:rsidRPr="004E3167">
        <w:rPr>
          <w:b/>
          <w:bCs/>
          <w:color w:val="000000"/>
          <w:sz w:val="28"/>
          <w:szCs w:val="28"/>
        </w:rPr>
        <w:t xml:space="preserve">: </w:t>
      </w:r>
      <w:r w:rsidRPr="004E3167">
        <w:rPr>
          <w:bCs/>
          <w:color w:val="000000"/>
          <w:sz w:val="28"/>
          <w:szCs w:val="28"/>
        </w:rPr>
        <w:t xml:space="preserve">ученица </w:t>
      </w:r>
      <w:r>
        <w:rPr>
          <w:bCs/>
          <w:color w:val="000000"/>
          <w:sz w:val="28"/>
          <w:szCs w:val="28"/>
        </w:rPr>
        <w:t>1</w:t>
      </w:r>
      <w:r w:rsidRPr="004E3167">
        <w:rPr>
          <w:bCs/>
          <w:color w:val="000000"/>
          <w:sz w:val="28"/>
          <w:szCs w:val="28"/>
        </w:rPr>
        <w:t xml:space="preserve"> класса</w:t>
      </w:r>
    </w:p>
    <w:p w:rsidR="007A09D6" w:rsidRPr="004E3167" w:rsidRDefault="007A09D6" w:rsidP="007A09D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Кулагина Алиса</w:t>
      </w:r>
    </w:p>
    <w:p w:rsidR="007A09D6" w:rsidRPr="004E3167" w:rsidRDefault="007A09D6" w:rsidP="007A09D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A09D6" w:rsidRPr="004E3167" w:rsidRDefault="007A09D6" w:rsidP="007A09D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Pr="004E3167">
        <w:rPr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Абдрахманова</w:t>
      </w:r>
      <w:proofErr w:type="spellEnd"/>
      <w:r>
        <w:rPr>
          <w:b/>
          <w:color w:val="000000"/>
          <w:sz w:val="28"/>
          <w:szCs w:val="28"/>
        </w:rPr>
        <w:t xml:space="preserve"> Гульназ </w:t>
      </w:r>
      <w:proofErr w:type="spellStart"/>
      <w:r>
        <w:rPr>
          <w:b/>
          <w:color w:val="000000"/>
          <w:sz w:val="28"/>
          <w:szCs w:val="28"/>
        </w:rPr>
        <w:t>Ильясовна</w:t>
      </w:r>
      <w:proofErr w:type="spellEnd"/>
      <w:r w:rsidRPr="004E3167">
        <w:rPr>
          <w:color w:val="000000"/>
          <w:sz w:val="28"/>
          <w:szCs w:val="28"/>
        </w:rPr>
        <w:t xml:space="preserve">, </w:t>
      </w: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09D6" w:rsidRDefault="007A09D6" w:rsidP="007A0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09D6" w:rsidRPr="00673ECD" w:rsidRDefault="007A09D6" w:rsidP="007A09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9D6" w:rsidRDefault="007A09D6" w:rsidP="007A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Г. Казань</w:t>
      </w:r>
    </w:p>
    <w:p w:rsidR="007A09D6" w:rsidRPr="0047232B" w:rsidRDefault="007A09D6" w:rsidP="007A09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2019 г.</w:t>
      </w:r>
    </w:p>
    <w:p w:rsidR="007A09D6" w:rsidRPr="00330009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0009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lastRenderedPageBreak/>
        <w:t>Оглавление.</w:t>
      </w:r>
    </w:p>
    <w:p w:rsidR="007A09D6" w:rsidRPr="00F3282E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Введение…………………………………………………………….</w:t>
      </w:r>
    </w:p>
    <w:p w:rsidR="007A09D6" w:rsidRPr="00F3282E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Основная часть ………………………………………………</w:t>
      </w:r>
      <w:proofErr w:type="gramStart"/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…….</w:t>
      </w:r>
      <w:proofErr w:type="gramEnd"/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.</w:t>
      </w:r>
    </w:p>
    <w:p w:rsidR="007A09D6" w:rsidRPr="00F3282E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1. История создания </w:t>
      </w:r>
      <w:proofErr w:type="gramStart"/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фортепиано..</w:t>
      </w:r>
      <w:proofErr w:type="gramEnd"/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…………………………...</w:t>
      </w:r>
    </w:p>
    <w:p w:rsidR="007A09D6" w:rsidRPr="00F3282E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Анкетирование учащихся ДМШ№1</w:t>
      </w: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……………………</w:t>
      </w:r>
      <w:proofErr w:type="gramStart"/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…….</w:t>
      </w:r>
      <w:proofErr w:type="gramEnd"/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. </w:t>
      </w:r>
    </w:p>
    <w:p w:rsidR="007A09D6" w:rsidRPr="00F3282E" w:rsidRDefault="007A09D6" w:rsidP="007A09D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Роль фортепиано в мире музыки и искусства</w:t>
      </w:r>
      <w:r w:rsidRPr="00F3282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…………………………………………………</w:t>
      </w:r>
    </w:p>
    <w:p w:rsidR="007A09D6" w:rsidRPr="00F3282E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Заключение ………………………………………………………….</w:t>
      </w:r>
    </w:p>
    <w:p w:rsidR="007A09D6" w:rsidRPr="00F3282E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Список использованной литературы……………………………….</w:t>
      </w:r>
    </w:p>
    <w:p w:rsidR="007A09D6" w:rsidRPr="00F3282E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Приложение: компьютерная презентация</w:t>
      </w:r>
      <w:r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 в программе</w:t>
      </w:r>
      <w:r w:rsidRPr="00F3282E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12121"/>
          <w:sz w:val="28"/>
          <w:szCs w:val="28"/>
          <w:lang w:val="en-US" w:eastAsia="ru-RU"/>
        </w:rPr>
        <w:t>Powerpoint</w:t>
      </w:r>
      <w:proofErr w:type="spellEnd"/>
    </w:p>
    <w:p w:rsidR="007A09D6" w:rsidRDefault="007A09D6" w:rsidP="007A09D6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A09D6" w:rsidRPr="00673ECD" w:rsidRDefault="007A09D6" w:rsidP="007A09D6">
      <w:pPr>
        <w:shd w:val="clear" w:color="auto" w:fill="FFFFFF"/>
        <w:spacing w:after="0" w:line="473" w:lineRule="atLeast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9D6" w:rsidRPr="004E3167" w:rsidRDefault="007A09D6" w:rsidP="007A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7A09D6" w:rsidRDefault="007A09D6" w:rsidP="007A0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8B3047" w:rsidRDefault="007A09D6" w:rsidP="007A09D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8B30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« </w:t>
      </w:r>
      <w:r w:rsidRPr="008B304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Игра</w:t>
      </w:r>
      <w:proofErr w:type="gramEnd"/>
      <w:r w:rsidRPr="008B304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на фортепиано — движение пальцев; </w:t>
      </w:r>
    </w:p>
    <w:p w:rsidR="007A09D6" w:rsidRPr="008B3047" w:rsidRDefault="007A09D6" w:rsidP="007A09D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8B304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исполнение на фортепиано — движение души…» </w:t>
      </w:r>
    </w:p>
    <w:p w:rsidR="007A09D6" w:rsidRDefault="007A09D6" w:rsidP="007A0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4E3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Рубинштейн</w:t>
      </w:r>
      <w:r w:rsidRPr="004E31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7A09D6" w:rsidRPr="004E3167" w:rsidRDefault="007A09D6" w:rsidP="007A0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F3282E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своей семье я являюсь четвертым поколением музыкантов и уже третьим поколением пианистов. </w:t>
      </w:r>
    </w:p>
    <w:p w:rsidR="007A09D6" w:rsidRDefault="007A09D6" w:rsidP="007A09D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2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F32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прадедушка был известным гармонистом и легко мог подобрать по слуху любую мелодию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моя бабушка </w:t>
      </w:r>
      <w:r w:rsidRPr="00C11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профессиональный </w:t>
      </w:r>
      <w:r w:rsidRPr="008B3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музыкант и уже 35 лет занимает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3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должность директора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3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музыкальной школы. Я очень горжусь этим.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3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Моя мама также окончила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3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музыкальную школу и отлично играет на фортепиано. Вечерами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3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играет нам с папой прекрасные произведения на фортепиано.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- являюсь ученицей 1 класса музыкальной школы по классу игры на фортепиано.  </w:t>
      </w:r>
    </w:p>
    <w:p w:rsidR="007A09D6" w:rsidRPr="00E97F64" w:rsidRDefault="007A09D6" w:rsidP="007A09D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поэтому я хотела бы рассказать о популярности такого прекрасного инструмента, как фортепиано. Ведь данный инструмент очень близок нашей семье.</w:t>
      </w:r>
    </w:p>
    <w:p w:rsidR="007A09D6" w:rsidRPr="008B3047" w:rsidRDefault="007A09D6" w:rsidP="007A09D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F3282E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4E3167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кружает</w:t>
      </w:r>
      <w:r w:rsidRPr="0072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 везде. С помощью музыки люди высказывают личные эмоции, переживания и события в жизни. Музыка имеет возможность заставить нас плясать и тужить, веселиться и плакать, укрощать и возбуждать. Значимость музыки в жизни человека и его созревании, как и в общем культуры всего сообщества, несет крайне важное значение.</w:t>
      </w: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наиболее распространенным прибором для овладения музыкальным художеством выступает фортепиан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23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 век современных технологий, наряду с умением обращаться с гаджетами, ценным является умение музицировать, воспроизводить звуки на инструменте. Звуки, которые могут выразить эмоциональное состояние, передать глубокую мысль и чувства автора произведения.</w:t>
      </w:r>
    </w:p>
    <w:p w:rsidR="007A09D6" w:rsidRPr="0072315E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4E3167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</w:t>
      </w: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B62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оказать, что фортепиано является самым популярным музыкальным инструментом среди других видов музыкальных инструментов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4E3167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работы:</w:t>
      </w: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E3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с историей создания фортепиано</w:t>
      </w:r>
    </w:p>
    <w:p w:rsidR="007A09D6" w:rsidRPr="004E3167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провести анкетирование учащихся ДМШ№1</w:t>
      </w: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роль фортепиано в мире музыки и искусства </w:t>
      </w: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</w:t>
      </w:r>
      <w:r w:rsidRPr="004E31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новная часть.</w:t>
      </w:r>
    </w:p>
    <w:p w:rsidR="007A09D6" w:rsidRPr="004E3167" w:rsidRDefault="007A09D6" w:rsidP="007A09D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История создания фортепиано</w:t>
      </w:r>
    </w:p>
    <w:p w:rsidR="007A09D6" w:rsidRPr="00F02920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Фортепиано – обобщенное название класса клавишно-струнных музыкальных инструментов-роялей и пианино. В 1709 г. итальянский мастер </w:t>
      </w:r>
      <w:proofErr w:type="spellStart"/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Кристофори</w:t>
      </w:r>
      <w:proofErr w:type="spellEnd"/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Флоренции изготовил инструмент, в котором звуки извлекались посредством ударов молоточков по струнам. От силы удара зависела громкость звучания. Появилась возможность извлекать как громкие, </w:t>
      </w:r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 и тихие звуки. На итальянском языке громко и тихо – «форте» и «пиано» соответственно. От этих слов и произошло название инструмента.</w:t>
      </w:r>
    </w:p>
    <w:p w:rsidR="007A09D6" w:rsidRPr="00F02920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Предшественниками фортепиано считаются клавесин (другое название – чембало) и клавикорд. На клавесине звук извлекается щипком пера, которое зацепляет струну при нажатии клавиши. Получается звук металлического оттенка, который ни с чем не перепутать. Сейчас этот инструмент – незаменимый участник ансамблей, играющих музыку эпохи Возрождения и барокко.</w:t>
      </w:r>
    </w:p>
    <w:p w:rsidR="007A09D6" w:rsidRPr="00F02920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Другой предок – клавикорд, имел иной принцип звучания. Звук на нем извлекался тонкими металлическими пластинками – </w:t>
      </w:r>
      <w:proofErr w:type="spellStart"/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тангентами</w:t>
      </w:r>
      <w:proofErr w:type="spellEnd"/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Способ звукоизвлечения – осторожное прикосновение к клавише – определил теплоту и выразительность звучания.</w:t>
      </w:r>
    </w:p>
    <w:p w:rsidR="007A09D6" w:rsidRPr="00693F2E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разновидности инструмента – это рояль и пианино. Рояль обычно используют для концертного исполнения. Струны в нем расположены горизонтально, поэтому он занимает много места.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7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 к концу XX столетия стали появляться новые разновидности музыкальных инструментов, в основе которых лежит фортепиано. Это электронные </w:t>
      </w:r>
      <w:r w:rsidRPr="00693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пианино и </w:t>
      </w:r>
      <w:hyperlink r:id="rId7" w:history="1">
        <w:r w:rsidRPr="00693F2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синтезаторы</w:t>
        </w:r>
      </w:hyperlink>
      <w:r w:rsidRPr="00693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A09D6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3F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Пианино</w:t>
      </w:r>
      <w:r w:rsidRPr="00693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 это </w:t>
      </w:r>
      <w:proofErr w:type="spellStart"/>
      <w:r w:rsidRPr="00693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струнно</w:t>
      </w:r>
      <w:proofErr w:type="spellEnd"/>
      <w:r w:rsidRPr="00693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клавишно-молоточковый музыкальный инструмент со звуковым диапазоном до 88 тонов, или 7/2 октав. Струны пианино расположены вертикально, и молоточки ударяют по ним спереди.</w:t>
      </w:r>
    </w:p>
    <w:p w:rsidR="007A09D6" w:rsidRPr="002554C5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numPr>
          <w:ilvl w:val="0"/>
          <w:numId w:val="2"/>
        </w:num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5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Анкетирование учащихся Детской музыкальной школы №1</w:t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в опросе приняли участие 17 человек. Все они обучаются на разных музыкальных инструментах. </w:t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и результаты были следующими:</w:t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Любите ли Вы музыку?</w:t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4C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87190" cy="2834005"/>
            <wp:effectExtent l="0" t="0" r="3810" b="444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09D6" w:rsidRPr="002554C5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before="45" w:after="45" w:line="360" w:lineRule="auto"/>
        <w:ind w:left="1069"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4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Играете ли Вы на музыкальном инструменте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4C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79670" cy="2122805"/>
            <wp:effectExtent l="0" t="0" r="11430" b="1079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Какой из музыкальных инструментов Вы считаете самым популярным?</w:t>
      </w:r>
    </w:p>
    <w:p w:rsidR="007A09D6" w:rsidRPr="009404A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04A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91255" cy="1934845"/>
            <wp:effectExtent l="38100" t="0" r="4445" b="825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09D6" w:rsidRPr="009404A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0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Знаете ли Вы история создания фортепиано?</w:t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04A6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1635760"/>
            <wp:effectExtent l="0" t="0" r="0" b="254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09D6" w:rsidRPr="009404A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0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-Каких известных композиторов-пианистов Вы знаете?</w:t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04A6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14215" cy="1986915"/>
            <wp:effectExtent l="0" t="0" r="635" b="1333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09D6" w:rsidRPr="002554C5" w:rsidRDefault="007A09D6" w:rsidP="007A09D6">
      <w:pPr>
        <w:numPr>
          <w:ilvl w:val="0"/>
          <w:numId w:val="2"/>
        </w:numPr>
        <w:shd w:val="clear" w:color="auto" w:fill="FFFFFF"/>
        <w:spacing w:before="45" w:after="45" w:line="360" w:lineRule="auto"/>
        <w:ind w:right="45"/>
        <w:jc w:val="both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Роль фортепиано в мире музыки и искусства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музыканта рояль и пианино отличаются не сильно. Для фортепианного мастера это два разных инструмента. Объединяет их принцип извлечения звука (возбуждение струн ударом молотка) и наличие четырех основных систем, входящих в устройство всех фортепиано, акустический аппарат, ударно-клавишный механизм, педальный механизм, и </w:t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корпус фортепиано.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Фортепиано является одним из самых известных музыкальных инструментов, пронизывающим разнообразные жанры музыки, и с его </w:t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помощью было создано множество самых трогательных и эмоциональных композиций в истории. А люди, играющие </w:t>
      </w:r>
      <w:proofErr w:type="gram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нем</w:t>
      </w:r>
      <w:proofErr w:type="gram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считаются гигантами музыкального мира. Но кто они эти величайшие пианисты? 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Фредерик Шопен (1810-1849)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Самый известный польский композитор Фредерик Шопен был одним из величайших виртуозов, исполнителем-пианистом своего времени.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Подавляющее большинство его работ созданы для соло на фортепиано, и хотя нет никаких записей его игры, один из его современников писал: "Шопен создатель фортепианной и композиторской школы. По правде говоря, ничто не может сравниться с легкостью и сладостью с которой композитор начинал играть на пианино, более того ни с чем нельзя сравнить его работы полные оригинальности, особенности и благодати".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45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Ференц</w:t>
      </w:r>
      <w:proofErr w:type="spellEnd"/>
      <w:r w:rsidRPr="00B45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Лист (1811–1886)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соперничестве с Шопеном за корону величайших виртуозов 19 века был 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Ференц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Лист – венгерский композитор, педагог и пианист.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Среди его наиболее знаменитых работ является безумно сложная соната для фортепиано си-минор 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Années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de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pèlerinage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 вальс 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Mephisto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Waltz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Кроме того, его слава как исполнителя стала легендой, даже придумано слово 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Листомания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За восьмилетний период турне по Европе в начале 1840-х годов, Лист дал более 1000 представлений, хотя в относительно молодом возрасте (35 лет) прекратил карьеру пианиста и полностью сосредоточился на сочинении.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Сергей Рахманинов (1873-1943)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Стиль Рахманинова был, пожалуй, достаточно противоречивым </w:t>
      </w:r>
      <w:proofErr w:type="gram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времени</w:t>
      </w:r>
      <w:proofErr w:type="gram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котором он жил, поскольку стремился поддерживать романтизм 19 века.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Многим он запомнился умением растягивать руку на 13 нот (</w:t>
      </w:r>
      <w:proofErr w:type="spellStart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ldChar w:fldCharType="begin"/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instrText xml:space="preserve"> HYPERLINK "http://www.legato.su/stati/piano-octava.html" </w:instrText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ldChar w:fldCharType="separate"/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октава</w:t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ldChar w:fldCharType="end"/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плюс</w:t>
      </w:r>
      <w:proofErr w:type="spellEnd"/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пять нот) и даже мельком взглянув на этюды и концерты, которые он писал, можно удостовериться в подлинности этого факта. К счастью, сохранились </w:t>
      </w: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записи исполнения этого гениального пианиста, начиная с его прелюдии до-диез мажор, записанной в 1919 году.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Артур Рубинштейн (1887-1982)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Этот польско-американский пианист часто цитируется как лучший исполнитель Шопена всех времен.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возрасте двух лет у него обнаружили абсолютный слух, а когда ему было 13 дебютировал с Берлинским Филармоническим оркестром. Его преподавателем был Карл Генрих Барт, который в свою очередь учился у Листа, таким образом можно смело считать его частью великой пианистической традиции. Талант Рубинштейна, сочетающий в себе элементы романтизма с более современными техническими аспектами, превратил его в одного из лучших пианистов своего времени.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Святослав Рихтер (1915 – 1997)</w:t>
      </w:r>
    </w:p>
    <w:p w:rsidR="007A09D6" w:rsidRPr="00B455E7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55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борьбе за звание лучшего пианиста 20 века Рихтер является частью могущественных российских исполнителей, появившихся в середине 20 столетия. Он показал огромную приверженность композиторам в своих исполнениях, описывая свою роль как "исполнитель", а не интерпретатора.</w:t>
      </w:r>
    </w:p>
    <w:p w:rsidR="007A09D6" w:rsidRPr="00B455E7" w:rsidRDefault="007A09D6" w:rsidP="007A09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F02920" w:rsidRDefault="007A09D6" w:rsidP="007A09D6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D6" w:rsidRPr="004E3167" w:rsidRDefault="007A09D6" w:rsidP="007A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31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Заключение.</w:t>
      </w:r>
    </w:p>
    <w:p w:rsidR="007A09D6" w:rsidRPr="00F02920" w:rsidRDefault="007A09D6" w:rsidP="007A09D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Подводя итог своей проектной работы, хотелось бы отметить, что в</w:t>
      </w:r>
      <w:r w:rsidRPr="00E97F64">
        <w:rPr>
          <w:rFonts w:ascii="Times New Roman" w:hAnsi="Times New Roman"/>
          <w:sz w:val="28"/>
          <w:szCs w:val="28"/>
        </w:rPr>
        <w:t xml:space="preserve"> мире музыки не обойтись без фортепиано: здесь его просветительская роль в </w:t>
      </w:r>
      <w:r w:rsidRPr="00C11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музыкальном воспитании неоценима. Не обойтись без обучения игре на фортепиано и музыкантам самых различных специализаций: вокалистам и </w:t>
      </w:r>
      <w:proofErr w:type="spellStart"/>
      <w:r w:rsidRPr="00C11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хоровикам</w:t>
      </w:r>
      <w:proofErr w:type="spellEnd"/>
      <w:r w:rsidRPr="00C11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дирижерам и инструменталистам…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Неизвестно как сложится моя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карьера, но я уверена в одном: игра на фортепиано придаст мне уверенности в любой профессии.</w:t>
      </w:r>
    </w:p>
    <w:p w:rsidR="007A09D6" w:rsidRDefault="007A09D6" w:rsidP="007A09D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C11B71" w:rsidRDefault="007A09D6" w:rsidP="007A09D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3F656E" w:rsidRDefault="007A09D6" w:rsidP="007A09D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музыкальном магазине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сегодня неспроста.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Покупаем </w:t>
      </w:r>
      <w:r w:rsidRPr="003F65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пианино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Наконец сбылась мечта!!!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Разовью свои таланты,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Буду ноты изучать.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Стану юным музыкантом,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 на сцене выступать.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пока, расправив плечи,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 без дела не скучать.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Маме с папой каждый вечер,</w:t>
      </w:r>
      <w:r w:rsidRPr="003F6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Буду Моцарта играть.</w:t>
      </w:r>
    </w:p>
    <w:p w:rsidR="007A09D6" w:rsidRPr="00C11B71" w:rsidRDefault="007A09D6" w:rsidP="007A09D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Pr="00C11B71" w:rsidRDefault="007A09D6" w:rsidP="007A09D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9D6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316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A09D6" w:rsidRPr="00C11B71" w:rsidRDefault="007A09D6" w:rsidP="007A09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C040F">
        <w:rPr>
          <w:rFonts w:ascii="Times New Roman" w:hAnsi="Times New Roman"/>
          <w:bCs/>
          <w:sz w:val="28"/>
          <w:szCs w:val="28"/>
        </w:rPr>
        <w:t xml:space="preserve">Фортепианные педагогические страницы [Электронный ресурс] / - </w:t>
      </w:r>
      <w:r w:rsidRPr="00C11B71">
        <w:rPr>
          <w:rFonts w:ascii="Times New Roman" w:hAnsi="Times New Roman"/>
          <w:bCs/>
          <w:sz w:val="28"/>
          <w:szCs w:val="28"/>
        </w:rPr>
        <w:t xml:space="preserve">Режим доступа к </w:t>
      </w:r>
      <w:proofErr w:type="spellStart"/>
      <w:r w:rsidRPr="00C11B71">
        <w:rPr>
          <w:rFonts w:ascii="Times New Roman" w:hAnsi="Times New Roman"/>
          <w:bCs/>
          <w:sz w:val="28"/>
          <w:szCs w:val="28"/>
        </w:rPr>
        <w:t>статье:</w:t>
      </w:r>
      <w:hyperlink r:id="rId13" w:tgtFrame="_blank" w:history="1">
        <w:r w:rsidRPr="00C11B71">
          <w:rPr>
            <w:rStyle w:val="a4"/>
            <w:rFonts w:ascii="Times New Roman" w:hAnsi="Times New Roman"/>
            <w:bCs/>
            <w:sz w:val="28"/>
            <w:szCs w:val="28"/>
          </w:rPr>
          <w:t>http</w:t>
        </w:r>
        <w:proofErr w:type="spellEnd"/>
        <w:r w:rsidRPr="00C11B71">
          <w:rPr>
            <w:rStyle w:val="a4"/>
            <w:rFonts w:ascii="Times New Roman" w:hAnsi="Times New Roman"/>
            <w:bCs/>
            <w:sz w:val="28"/>
            <w:szCs w:val="28"/>
          </w:rPr>
          <w:t>://musicalka.narod.ru/Pianohistory.htm</w:t>
        </w:r>
      </w:hyperlink>
    </w:p>
    <w:p w:rsidR="007A09D6" w:rsidRPr="00C11B71" w:rsidRDefault="007A09D6" w:rsidP="007A09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11B71">
        <w:rPr>
          <w:rFonts w:ascii="Times New Roman" w:hAnsi="Times New Roman"/>
          <w:bCs/>
          <w:sz w:val="28"/>
          <w:szCs w:val="28"/>
        </w:rPr>
        <w:t>Фортепиано [Электронный ресурс] / - Режим доступа к статье: </w:t>
      </w:r>
      <w:hyperlink r:id="rId14" w:tgtFrame="_blank" w:history="1">
        <w:r w:rsidRPr="00C11B71">
          <w:rPr>
            <w:rStyle w:val="a4"/>
            <w:rFonts w:ascii="Times New Roman" w:hAnsi="Times New Roman"/>
            <w:bCs/>
            <w:sz w:val="28"/>
            <w:szCs w:val="28"/>
          </w:rPr>
          <w:t>http://piano.muscomp.com/2009/04/facts-about-piano.html</w:t>
        </w:r>
      </w:hyperlink>
    </w:p>
    <w:p w:rsidR="007A09D6" w:rsidRPr="00C11B71" w:rsidRDefault="007A09D6" w:rsidP="007A09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11B71">
        <w:rPr>
          <w:rFonts w:ascii="Times New Roman" w:hAnsi="Times New Roman"/>
          <w:bCs/>
          <w:sz w:val="28"/>
          <w:szCs w:val="28"/>
        </w:rPr>
        <w:t>Pianinoff.ru: всё о фортепиано [Электронный ресурс] / - Режим доступа к статье: </w:t>
      </w:r>
      <w:hyperlink r:id="rId15" w:tgtFrame="_blank" w:history="1">
        <w:r w:rsidRPr="00C11B71">
          <w:rPr>
            <w:rStyle w:val="a4"/>
            <w:rFonts w:ascii="Times New Roman" w:hAnsi="Times New Roman"/>
            <w:bCs/>
            <w:sz w:val="28"/>
            <w:szCs w:val="28"/>
          </w:rPr>
          <w:t>http://www.pianinoff.ru/vse-o-pianino</w:t>
        </w:r>
      </w:hyperlink>
    </w:p>
    <w:p w:rsidR="007A09D6" w:rsidRPr="00C11B71" w:rsidRDefault="007A09D6" w:rsidP="007A09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11B71">
        <w:rPr>
          <w:rFonts w:ascii="Times New Roman" w:hAnsi="Times New Roman"/>
          <w:bCs/>
          <w:sz w:val="28"/>
          <w:szCs w:val="28"/>
        </w:rPr>
        <w:lastRenderedPageBreak/>
        <w:t>Великие композиторы - Моцарт, Шуберт, Шопен, Чайковский и др. [Электронный ресурс] / - Режим доступа к статье: </w:t>
      </w:r>
      <w:hyperlink r:id="rId16" w:tgtFrame="_blank" w:history="1">
        <w:r w:rsidRPr="00C11B71">
          <w:rPr>
            <w:rStyle w:val="a4"/>
            <w:rFonts w:ascii="Times New Roman" w:hAnsi="Times New Roman"/>
            <w:bCs/>
            <w:sz w:val="28"/>
            <w:szCs w:val="28"/>
          </w:rPr>
          <w:t>http://www.bioografmuzik.com/</w:t>
        </w:r>
      </w:hyperlink>
    </w:p>
    <w:p w:rsidR="007A09D6" w:rsidRPr="00C11B71" w:rsidRDefault="007A09D6" w:rsidP="007A09D6">
      <w:pPr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C11B71">
        <w:rPr>
          <w:rStyle w:val="a4"/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Pr="00C11B71">
        <w:rPr>
          <w:rStyle w:val="a4"/>
          <w:rFonts w:ascii="Times New Roman" w:hAnsi="Times New Roman"/>
          <w:bCs/>
          <w:sz w:val="28"/>
          <w:szCs w:val="28"/>
        </w:rPr>
        <w:t>Зильберквит</w:t>
      </w:r>
      <w:proofErr w:type="spellEnd"/>
      <w:r w:rsidRPr="00C11B71">
        <w:rPr>
          <w:rStyle w:val="a4"/>
          <w:rFonts w:ascii="Times New Roman" w:hAnsi="Times New Roman"/>
          <w:bCs/>
          <w:sz w:val="28"/>
          <w:szCs w:val="28"/>
        </w:rPr>
        <w:t xml:space="preserve"> «Рождение фортепиано». М.: «Советский композитор», 1973 г.</w:t>
      </w:r>
    </w:p>
    <w:p w:rsidR="007A09D6" w:rsidRPr="00BC040F" w:rsidRDefault="007A09D6" w:rsidP="007A09D6">
      <w:pPr>
        <w:spacing w:after="0"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D6" w:rsidRPr="004E3167" w:rsidRDefault="007A09D6" w:rsidP="007A0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283" w:rsidRDefault="00BE2283">
      <w:bookmarkStart w:id="0" w:name="_GoBack"/>
      <w:bookmarkEnd w:id="0"/>
    </w:p>
    <w:sectPr w:rsidR="00BE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D6" w:rsidRDefault="007A09D6" w:rsidP="007A09D6">
      <w:pPr>
        <w:spacing w:after="0" w:line="240" w:lineRule="auto"/>
      </w:pPr>
      <w:r>
        <w:separator/>
      </w:r>
    </w:p>
  </w:endnote>
  <w:endnote w:type="continuationSeparator" w:id="0">
    <w:p w:rsidR="007A09D6" w:rsidRDefault="007A09D6" w:rsidP="007A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D6" w:rsidRDefault="007A09D6" w:rsidP="007A09D6">
      <w:pPr>
        <w:spacing w:after="0" w:line="240" w:lineRule="auto"/>
      </w:pPr>
      <w:r>
        <w:separator/>
      </w:r>
    </w:p>
  </w:footnote>
  <w:footnote w:type="continuationSeparator" w:id="0">
    <w:p w:rsidR="007A09D6" w:rsidRDefault="007A09D6" w:rsidP="007A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293"/>
    <w:multiLevelType w:val="multilevel"/>
    <w:tmpl w:val="BA56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61018"/>
    <w:multiLevelType w:val="hybridMultilevel"/>
    <w:tmpl w:val="FD9CCCD0"/>
    <w:lvl w:ilvl="0" w:tplc="9954CE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6"/>
    <w:rsid w:val="000B6C80"/>
    <w:rsid w:val="007A09D6"/>
    <w:rsid w:val="00AA2E5C"/>
    <w:rsid w:val="00B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38F09A8-F7AB-4FF2-AABB-180593DA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A0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musicalka.narod.ru/Pianohistory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topis.info/themes/music/istorija_sintezatora.html" TargetMode="Externa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oografmuzi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yperlink" Target="http://www.pianinoff.ru/vse-o-pianino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piano.muscomp.com/2009/04/facts-about-piano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44;&#1080;&#1072;&#1075;&#1088;&#1072;&#1084;&#1084;&#1072;%20&#1074;%20Microsoft%20PowerPoint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44;&#1080;&#1072;&#1075;&#1088;&#1072;&#1084;&#1084;&#1072;%20&#1074;%20Microsoft%20PowerPoint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1044;&#1080;&#1072;&#1075;&#1088;&#1072;&#1084;&#1084;&#1072;%20&#1074;%20Microsoft%20PowerPoint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44;&#1080;&#1072;&#1075;&#1088;&#1072;&#1084;&#1084;&#1072;%20&#1074;%20Microsoft%20PowerPoint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&#1044;&#1080;&#1072;&#1075;&#1088;&#1072;&#1084;&#1084;&#1072;%20&#1074;%20Microsoft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PowerPoint]Sheet1 (2)'!$B$1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'[Диаграмма в Microsoft PowerPoint]Sheet1 (2)'!$B$2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C-4EC5-9CC9-FE87BEF52737}"/>
            </c:ext>
          </c:extLst>
        </c:ser>
        <c:ser>
          <c:idx val="1"/>
          <c:order val="1"/>
          <c:tx>
            <c:strRef>
              <c:f>'[Диаграмма в Microsoft PowerPoint]Sheet1 (2)'!$C$1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'[Диаграмма в Microsoft PowerPoint]Sheet1 (2)'!$C$2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9C-4EC5-9CC9-FE87BEF52737}"/>
            </c:ext>
          </c:extLst>
        </c:ser>
        <c:ser>
          <c:idx val="2"/>
          <c:order val="2"/>
          <c:tx>
            <c:strRef>
              <c:f>'[Диаграмма в Microsoft PowerPoint]Sheet1 (2)'!$D$1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'[Диаграмма в Microsoft PowerPoint]Sheet1 (2)'!$D$2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9C-4EC5-9CC9-FE87BEF527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117304"/>
        <c:axId val="422720600"/>
        <c:axId val="0"/>
      </c:bar3DChart>
      <c:catAx>
        <c:axId val="544117304"/>
        <c:scaling>
          <c:orientation val="minMax"/>
        </c:scaling>
        <c:delete val="1"/>
        <c:axPos val="b"/>
        <c:majorTickMark val="none"/>
        <c:minorTickMark val="none"/>
        <c:tickLblPos val="nextTo"/>
        <c:crossAx val="422720600"/>
        <c:crosses val="autoZero"/>
        <c:auto val="1"/>
        <c:lblAlgn val="ctr"/>
        <c:lblOffset val="100"/>
        <c:noMultiLvlLbl val="0"/>
      </c:catAx>
      <c:valAx>
        <c:axId val="42272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4117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68022747156606"/>
          <c:y val="0.83356700204141154"/>
          <c:w val="0.79719510061242338"/>
          <c:h val="0.13865522018081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'[Диаграмма в Microsoft PowerPoint]Sheet1 (2)'!$B$1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F2-41B7-AB67-5EE26D13F6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F2-41B7-AB67-5EE26D13F6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F2-41B7-AB67-5EE26D13F6E9}"/>
              </c:ext>
            </c:extLst>
          </c:dPt>
          <c:cat>
            <c:strRef>
              <c:f>'[Диаграмма в Microsoft PowerPoint]Sheet1 (2)'!$A$2:$A$4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'[Диаграмма в Microsoft PowerPoint]Sheet1 (2)'!$B$2:$B$4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F2-41B7-AB67-5EE26D13F6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008377077865267"/>
          <c:y val="0.87557815689705432"/>
          <c:w val="0.67094335083114609"/>
          <c:h val="9.66440653251676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574973031283712E-2"/>
          <c:y val="5.191741377695655E-2"/>
          <c:w val="0.70332237596514025"/>
          <c:h val="0.89616517244608696"/>
        </c:manualLayout>
      </c:layout>
      <c:pie3DChart>
        <c:varyColors val="1"/>
        <c:ser>
          <c:idx val="0"/>
          <c:order val="0"/>
          <c:tx>
            <c:strRef>
              <c:f>'[Диаграмма в Microsoft PowerPoint]Sheet1'!$B$1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526-4123-AEB4-F2A482830F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526-4123-AEB4-F2A482830F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526-4123-AEB4-F2A482830F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526-4123-AEB4-F2A482830FF6}"/>
              </c:ext>
            </c:extLst>
          </c:dPt>
          <c:cat>
            <c:strRef>
              <c:f>'[Диаграмма в Microsoft PowerPoint]Sheet1'!$A$2:$A$5</c:f>
              <c:strCache>
                <c:ptCount val="4"/>
                <c:pt idx="0">
                  <c:v>Фортепиано</c:v>
                </c:pt>
                <c:pt idx="1">
                  <c:v>Срипка</c:v>
                </c:pt>
                <c:pt idx="2">
                  <c:v>Домра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'[Диаграмма в Microsoft PowerPoint]Sheet1'!$B$2:$B$5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26-4123-AEB4-F2A482830FF6}"/>
            </c:ext>
          </c:extLst>
        </c:ser>
        <c:ser>
          <c:idx val="1"/>
          <c:order val="1"/>
          <c:tx>
            <c:strRef>
              <c:f>'[Диаграмма в Microsoft PowerPoint]Sheet1'!$C$1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526-4123-AEB4-F2A482830F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F526-4123-AEB4-F2A482830F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F526-4123-AEB4-F2A482830F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F526-4123-AEB4-F2A482830FF6}"/>
              </c:ext>
            </c:extLst>
          </c:dPt>
          <c:cat>
            <c:strRef>
              <c:f>'[Диаграмма в Microsoft PowerPoint]Sheet1'!$A$2:$A$5</c:f>
              <c:strCache>
                <c:ptCount val="4"/>
                <c:pt idx="0">
                  <c:v>Фортепиано</c:v>
                </c:pt>
                <c:pt idx="1">
                  <c:v>Срипка</c:v>
                </c:pt>
                <c:pt idx="2">
                  <c:v>Домра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'[Диаграмма в Microsoft PowerPoint]Sheet1'!$C$2:$C$5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F526-4123-AEB4-F2A482830FF6}"/>
            </c:ext>
          </c:extLst>
        </c:ser>
        <c:ser>
          <c:idx val="2"/>
          <c:order val="2"/>
          <c:tx>
            <c:strRef>
              <c:f>'[Диаграмма в Microsoft PowerPoint]Sheet1'!$D$1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526-4123-AEB4-F2A482830F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526-4123-AEB4-F2A482830F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526-4123-AEB4-F2A482830F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526-4123-AEB4-F2A482830FF6}"/>
              </c:ext>
            </c:extLst>
          </c:dPt>
          <c:cat>
            <c:strRef>
              <c:f>'[Диаграмма в Microsoft PowerPoint]Sheet1'!$A$2:$A$5</c:f>
              <c:strCache>
                <c:ptCount val="4"/>
                <c:pt idx="0">
                  <c:v>Фортепиано</c:v>
                </c:pt>
                <c:pt idx="1">
                  <c:v>Срипка</c:v>
                </c:pt>
                <c:pt idx="2">
                  <c:v>Домра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'[Диаграмма в Microsoft PowerPoint]Sheet1'!$D$2:$D$5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F526-4123-AEB4-F2A482830FF6}"/>
            </c:ext>
          </c:extLst>
        </c:ser>
        <c:ser>
          <c:idx val="3"/>
          <c:order val="3"/>
          <c:tx>
            <c:strRef>
              <c:f>'[Диаграмма в Microsoft PowerPoint]Sheet1'!$E$1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F526-4123-AEB4-F2A482830F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F526-4123-AEB4-F2A482830F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F526-4123-AEB4-F2A482830F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F526-4123-AEB4-F2A482830FF6}"/>
              </c:ext>
            </c:extLst>
          </c:dPt>
          <c:cat>
            <c:strRef>
              <c:f>'[Диаграмма в Microsoft PowerPoint]Sheet1'!$A$2:$A$5</c:f>
              <c:strCache>
                <c:ptCount val="4"/>
                <c:pt idx="0">
                  <c:v>Фортепиано</c:v>
                </c:pt>
                <c:pt idx="1">
                  <c:v>Срипка</c:v>
                </c:pt>
                <c:pt idx="2">
                  <c:v>Домра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'[Диаграмма в Microsoft PowerPoint]Sheet1'!$E$2:$E$5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3-F526-4123-AEB4-F2A482830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016321185359177"/>
          <c:y val="0.22670847871062044"/>
          <c:w val="0.2768918082577605"/>
          <c:h val="0.42384750203070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'[Диаграмма в Microsoft PowerPoint]Sheet1 (2)'!$B$1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CB-405E-8F83-F9D4119C4E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CB-405E-8F83-F9D4119C4E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CB-405E-8F83-F9D4119C4E4C}"/>
              </c:ext>
            </c:extLst>
          </c:dPt>
          <c:cat>
            <c:strRef>
              <c:f>'[Диаграмма в Microsoft PowerPoint]Sheet1 (2)'!$A$2:$A$4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'[Диаграмма в Microsoft PowerPoint]Sheet1 (2)'!$B$2:$B$4</c:f>
              <c:numCache>
                <c:formatCode>General</c:formatCode>
                <c:ptCount val="3"/>
                <c:pt idx="0">
                  <c:v>4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1CB-405E-8F83-F9D4119C4E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PowerPoint]Sheet1 (2)'!$B$1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'[Диаграмма в Microsoft PowerPoint]Sheet1 (2)'!$A$2:$A$5</c:f>
              <c:strCache>
                <c:ptCount val="4"/>
                <c:pt idx="0">
                  <c:v>Моцарт</c:v>
                </c:pt>
                <c:pt idx="1">
                  <c:v>Рахманинов</c:v>
                </c:pt>
                <c:pt idx="2">
                  <c:v>Мацуев</c:v>
                </c:pt>
                <c:pt idx="3">
                  <c:v>Затртудняюсь ответить</c:v>
                </c:pt>
              </c:strCache>
            </c:strRef>
          </c:cat>
          <c:val>
            <c:numRef>
              <c:f>'[Диаграмма в Microsoft PowerPoint]Sheet1 (2)'!$B$2:$B$5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5-4C4E-8111-4A3D785ED3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2280264"/>
        <c:axId val="552280592"/>
      </c:barChart>
      <c:catAx>
        <c:axId val="552280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280592"/>
        <c:crosses val="autoZero"/>
        <c:auto val="1"/>
        <c:lblAlgn val="ctr"/>
        <c:lblOffset val="100"/>
        <c:noMultiLvlLbl val="0"/>
      </c:catAx>
      <c:valAx>
        <c:axId val="552280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28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Kulagina</dc:creator>
  <cp:keywords/>
  <dc:description/>
  <cp:lastModifiedBy>Luiza Kulagina</cp:lastModifiedBy>
  <cp:revision>1</cp:revision>
  <dcterms:created xsi:type="dcterms:W3CDTF">2019-02-25T11:34:00Z</dcterms:created>
  <dcterms:modified xsi:type="dcterms:W3CDTF">2019-02-25T11:35:00Z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luiza.kulagina@yit.ru</vt:lpwstr>
  </property>
  <property fmtid="{D5CDD505-2E9C-101B-9397-08002B2CF9AE}" pid="5" name="MSIP_Label_450d4c88-3773-4a01-8567-b4ed9ea2ad09_SetDate">
    <vt:lpwstr>2019-02-25T11:35:30.1146892Z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Extended_MSFT_Method">
    <vt:lpwstr>Automatic</vt:lpwstr>
  </property>
  <property fmtid="{D5CDD505-2E9C-101B-9397-08002B2CF9AE}" pid="9" name="Sensitivity">
    <vt:lpwstr>Internal</vt:lpwstr>
  </property>
</Properties>
</file>