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56" w:rsidRDefault="00985856" w:rsidP="0098585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№15 «Ёлочка».</w:t>
      </w: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Pr="00A04894" w:rsidRDefault="00985856" w:rsidP="00985856">
      <w:pPr>
        <w:ind w:left="-567"/>
        <w:jc w:val="center"/>
        <w:rPr>
          <w:rFonts w:ascii="Times New Roman" w:hAnsi="Times New Roman" w:cs="Times New Roman"/>
          <w:sz w:val="52"/>
          <w:szCs w:val="52"/>
        </w:rPr>
      </w:pPr>
      <w:r w:rsidRPr="00A04894">
        <w:rPr>
          <w:rFonts w:ascii="Times New Roman" w:hAnsi="Times New Roman" w:cs="Times New Roman"/>
          <w:sz w:val="52"/>
          <w:szCs w:val="52"/>
        </w:rPr>
        <w:t xml:space="preserve">Проект на тему: </w:t>
      </w:r>
    </w:p>
    <w:p w:rsidR="00985856" w:rsidRPr="00A04894" w:rsidRDefault="00985856" w:rsidP="00985856">
      <w:pPr>
        <w:ind w:left="-567"/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A04894">
        <w:rPr>
          <w:rFonts w:ascii="Times New Roman" w:hAnsi="Times New Roman" w:cs="Times New Roman"/>
          <w:sz w:val="72"/>
          <w:szCs w:val="72"/>
          <w:u w:val="single"/>
        </w:rPr>
        <w:t>«Сундучок сказок».</w:t>
      </w:r>
    </w:p>
    <w:p w:rsidR="00985856" w:rsidRPr="00A04894" w:rsidRDefault="00985856" w:rsidP="00985856">
      <w:pPr>
        <w:ind w:left="-567"/>
        <w:jc w:val="center"/>
        <w:rPr>
          <w:rFonts w:ascii="Times New Roman" w:hAnsi="Times New Roman" w:cs="Times New Roman"/>
          <w:sz w:val="72"/>
          <w:szCs w:val="72"/>
          <w:u w:val="single"/>
        </w:rPr>
      </w:pPr>
    </w:p>
    <w:p w:rsidR="00985856" w:rsidRDefault="00985856" w:rsidP="00985856">
      <w:pPr>
        <w:rPr>
          <w:rFonts w:ascii="Times New Roman" w:hAnsi="Times New Roman" w:cs="Times New Roman"/>
          <w:sz w:val="28"/>
          <w:szCs w:val="28"/>
        </w:rPr>
      </w:pPr>
    </w:p>
    <w:p w:rsidR="00985856" w:rsidRDefault="00B061E1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64770</wp:posOffset>
            </wp:positionV>
            <wp:extent cx="4438650" cy="3705225"/>
            <wp:effectExtent l="19050" t="0" r="0" b="0"/>
            <wp:wrapNone/>
            <wp:docPr id="11" name="IMG_20181115_154953.jpg" descr="C:\Users\adm\Desktop\IMG_20181115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54953.jpg"/>
                    <pic:cNvPicPr/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Pr="000A690A" w:rsidRDefault="00985856" w:rsidP="00985856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  <w:r w:rsidRPr="000A690A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985856" w:rsidRPr="000A690A" w:rsidRDefault="00985856" w:rsidP="00985856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  <w:r w:rsidRPr="000A690A">
        <w:rPr>
          <w:rFonts w:ascii="Times New Roman" w:hAnsi="Times New Roman" w:cs="Times New Roman"/>
          <w:sz w:val="32"/>
          <w:szCs w:val="32"/>
        </w:rPr>
        <w:t>подготовительной группы:</w:t>
      </w:r>
    </w:p>
    <w:p w:rsidR="00985856" w:rsidRPr="000A690A" w:rsidRDefault="00985856" w:rsidP="00985856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  <w:r w:rsidRPr="000A690A">
        <w:rPr>
          <w:rFonts w:ascii="Times New Roman" w:hAnsi="Times New Roman" w:cs="Times New Roman"/>
          <w:sz w:val="32"/>
          <w:szCs w:val="32"/>
        </w:rPr>
        <w:t>Аргунова А.В.</w:t>
      </w:r>
    </w:p>
    <w:p w:rsidR="00985856" w:rsidRPr="000A690A" w:rsidRDefault="00985856" w:rsidP="00225A4C">
      <w:pPr>
        <w:ind w:left="-426"/>
        <w:jc w:val="right"/>
        <w:rPr>
          <w:rFonts w:ascii="Times New Roman" w:hAnsi="Times New Roman" w:cs="Times New Roman"/>
          <w:sz w:val="32"/>
          <w:szCs w:val="32"/>
        </w:rPr>
      </w:pPr>
      <w:r w:rsidRPr="000A690A">
        <w:rPr>
          <w:rFonts w:ascii="Times New Roman" w:hAnsi="Times New Roman" w:cs="Times New Roman"/>
          <w:sz w:val="32"/>
          <w:szCs w:val="32"/>
        </w:rPr>
        <w:t>Участники:</w:t>
      </w:r>
    </w:p>
    <w:p w:rsidR="00985856" w:rsidRPr="000A690A" w:rsidRDefault="00985856" w:rsidP="00985856">
      <w:pPr>
        <w:ind w:left="-567"/>
        <w:jc w:val="right"/>
        <w:rPr>
          <w:rFonts w:ascii="Times New Roman" w:hAnsi="Times New Roman" w:cs="Times New Roman"/>
          <w:sz w:val="32"/>
          <w:szCs w:val="32"/>
        </w:rPr>
      </w:pPr>
      <w:r w:rsidRPr="000A690A">
        <w:rPr>
          <w:rFonts w:ascii="Times New Roman" w:hAnsi="Times New Roman" w:cs="Times New Roman"/>
          <w:sz w:val="32"/>
          <w:szCs w:val="32"/>
        </w:rPr>
        <w:t>Дети 6 – 7лет</w:t>
      </w:r>
    </w:p>
    <w:p w:rsidR="00985856" w:rsidRDefault="00985856" w:rsidP="00985856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rPr>
          <w:rFonts w:ascii="Times New Roman" w:hAnsi="Times New Roman" w:cs="Times New Roman"/>
          <w:sz w:val="28"/>
          <w:szCs w:val="28"/>
        </w:rPr>
      </w:pPr>
    </w:p>
    <w:p w:rsidR="00985856" w:rsidRDefault="00985856" w:rsidP="00985856">
      <w:pPr>
        <w:rPr>
          <w:rFonts w:ascii="Times New Roman" w:hAnsi="Times New Roman" w:cs="Times New Roman"/>
          <w:sz w:val="28"/>
          <w:szCs w:val="28"/>
        </w:rPr>
      </w:pPr>
    </w:p>
    <w:p w:rsidR="00985856" w:rsidRPr="00D81E59" w:rsidRDefault="00985856" w:rsidP="000A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Егорьевск 2018</w:t>
      </w:r>
      <w:r w:rsidR="006F6FD5">
        <w:rPr>
          <w:rFonts w:ascii="Times New Roman" w:hAnsi="Times New Roman" w:cs="Times New Roman"/>
          <w:sz w:val="28"/>
          <w:szCs w:val="28"/>
        </w:rPr>
        <w:t>г.</w:t>
      </w:r>
    </w:p>
    <w:p w:rsidR="006F6FD5" w:rsidRPr="006F6FD5" w:rsidRDefault="00F9597B" w:rsidP="00B55952">
      <w:pPr>
        <w:spacing w:line="480" w:lineRule="auto"/>
        <w:rPr>
          <w:rFonts w:ascii="Times New Roman" w:hAnsi="Times New Roman" w:cs="Times New Roman"/>
          <w:b/>
          <w:sz w:val="44"/>
          <w:szCs w:val="44"/>
        </w:rPr>
      </w:pPr>
      <w:r w:rsidRPr="006F6FD5">
        <w:rPr>
          <w:rFonts w:ascii="Times New Roman" w:hAnsi="Times New Roman" w:cs="Times New Roman"/>
          <w:b/>
          <w:sz w:val="44"/>
          <w:szCs w:val="44"/>
        </w:rPr>
        <w:lastRenderedPageBreak/>
        <w:t>Содержание:</w:t>
      </w:r>
    </w:p>
    <w:p w:rsidR="00F9597B" w:rsidRPr="006B1F14" w:rsidRDefault="00F9597B" w:rsidP="00B55952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6B1F14">
        <w:rPr>
          <w:rFonts w:ascii="Times New Roman" w:hAnsi="Times New Roman" w:cs="Times New Roman"/>
          <w:sz w:val="32"/>
          <w:szCs w:val="32"/>
        </w:rPr>
        <w:t>1.Актуальность проекта</w:t>
      </w:r>
      <w:r w:rsidR="00DB0CDD" w:rsidRPr="006B1F14">
        <w:rPr>
          <w:rFonts w:ascii="Times New Roman" w:hAnsi="Times New Roman" w:cs="Times New Roman"/>
          <w:sz w:val="32"/>
          <w:szCs w:val="32"/>
        </w:rPr>
        <w:t>.</w:t>
      </w:r>
    </w:p>
    <w:p w:rsidR="00F9597B" w:rsidRPr="006B1F14" w:rsidRDefault="00F9597B" w:rsidP="00B55952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6B1F14">
        <w:rPr>
          <w:rFonts w:ascii="Times New Roman" w:hAnsi="Times New Roman" w:cs="Times New Roman"/>
          <w:sz w:val="32"/>
          <w:szCs w:val="32"/>
        </w:rPr>
        <w:t>2.Паспорт проекта</w:t>
      </w:r>
      <w:r w:rsidR="00DB0CDD" w:rsidRPr="006B1F14">
        <w:rPr>
          <w:rFonts w:ascii="Times New Roman" w:hAnsi="Times New Roman" w:cs="Times New Roman"/>
          <w:sz w:val="32"/>
          <w:szCs w:val="32"/>
        </w:rPr>
        <w:t>.</w:t>
      </w:r>
    </w:p>
    <w:p w:rsidR="00DB0CDD" w:rsidRPr="006B1F14" w:rsidRDefault="00F9597B" w:rsidP="006B1F1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B1F14">
        <w:rPr>
          <w:rFonts w:ascii="Times New Roman" w:hAnsi="Times New Roman" w:cs="Times New Roman"/>
          <w:sz w:val="32"/>
          <w:szCs w:val="32"/>
        </w:rPr>
        <w:t>3</w:t>
      </w:r>
      <w:r w:rsidR="00DB0CDD" w:rsidRPr="006B1F14">
        <w:rPr>
          <w:rFonts w:ascii="Times New Roman" w:hAnsi="Times New Roman" w:cs="Times New Roman"/>
          <w:sz w:val="32"/>
          <w:szCs w:val="32"/>
        </w:rPr>
        <w:t>. Подготовительный этап. Оснащение уголков группы материалами по теме.</w:t>
      </w:r>
    </w:p>
    <w:p w:rsidR="00DB0CDD" w:rsidRPr="006B1F14" w:rsidRDefault="00B061E1" w:rsidP="00B55952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B061E1">
        <w:rPr>
          <w:rFonts w:ascii="Times New Roman" w:hAnsi="Times New Roman" w:cs="Times New Roman"/>
          <w:sz w:val="32"/>
          <w:szCs w:val="32"/>
        </w:rPr>
        <w:t>4</w:t>
      </w:r>
      <w:r w:rsidR="00DB0CDD" w:rsidRPr="006B1F14">
        <w:rPr>
          <w:rFonts w:ascii="Times New Roman" w:hAnsi="Times New Roman" w:cs="Times New Roman"/>
          <w:sz w:val="32"/>
          <w:szCs w:val="32"/>
        </w:rPr>
        <w:t xml:space="preserve">. </w:t>
      </w:r>
      <w:r w:rsidR="006B1F14" w:rsidRPr="006B1F14">
        <w:rPr>
          <w:rFonts w:ascii="Times New Roman" w:hAnsi="Times New Roman" w:cs="Times New Roman"/>
          <w:sz w:val="32"/>
          <w:szCs w:val="32"/>
        </w:rPr>
        <w:t>Реализация проекта</w:t>
      </w:r>
      <w:r w:rsidR="006B1F14">
        <w:rPr>
          <w:rFonts w:ascii="Times New Roman" w:hAnsi="Times New Roman" w:cs="Times New Roman"/>
          <w:sz w:val="32"/>
          <w:szCs w:val="32"/>
        </w:rPr>
        <w:t>.</w:t>
      </w:r>
      <w:r w:rsidR="006F1034">
        <w:rPr>
          <w:rFonts w:ascii="Times New Roman" w:hAnsi="Times New Roman" w:cs="Times New Roman"/>
          <w:sz w:val="32"/>
          <w:szCs w:val="32"/>
        </w:rPr>
        <w:t xml:space="preserve"> Использование сказки в работе с детьми.</w:t>
      </w:r>
    </w:p>
    <w:p w:rsidR="006B1F14" w:rsidRPr="005B3474" w:rsidRDefault="00B061E1" w:rsidP="00B55952">
      <w:pPr>
        <w:shd w:val="clear" w:color="auto" w:fill="FFFFFF"/>
        <w:spacing w:after="0" w:line="480" w:lineRule="auto"/>
        <w:ind w:left="-567" w:firstLine="567"/>
        <w:outlineLvl w:val="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061E1">
        <w:rPr>
          <w:rFonts w:ascii="Times New Roman" w:hAnsi="Times New Roman" w:cs="Times New Roman"/>
          <w:sz w:val="32"/>
          <w:szCs w:val="32"/>
        </w:rPr>
        <w:t>5</w:t>
      </w:r>
      <w:r w:rsidR="006B1F14" w:rsidRPr="006B1F14">
        <w:rPr>
          <w:rFonts w:ascii="Times New Roman" w:hAnsi="Times New Roman" w:cs="Times New Roman"/>
          <w:sz w:val="32"/>
          <w:szCs w:val="32"/>
        </w:rPr>
        <w:t xml:space="preserve">. </w:t>
      </w:r>
      <w:r w:rsidR="005B347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Продукт проектной деятельности.</w:t>
      </w:r>
    </w:p>
    <w:p w:rsidR="006B1F14" w:rsidRPr="006B1F14" w:rsidRDefault="00B061E1" w:rsidP="00350BB1">
      <w:pPr>
        <w:shd w:val="clear" w:color="auto" w:fill="FFFFFF"/>
        <w:spacing w:after="0" w:line="48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</w:pPr>
      <w:r w:rsidRPr="00B061E1">
        <w:rPr>
          <w:rFonts w:ascii="Times New Roman" w:hAnsi="Times New Roman" w:cs="Times New Roman"/>
          <w:sz w:val="32"/>
          <w:szCs w:val="32"/>
        </w:rPr>
        <w:t>6</w:t>
      </w:r>
      <w:r w:rsidR="006B1F14" w:rsidRPr="006B1F14">
        <w:rPr>
          <w:rFonts w:ascii="Times New Roman" w:hAnsi="Times New Roman" w:cs="Times New Roman"/>
          <w:sz w:val="32"/>
          <w:szCs w:val="32"/>
        </w:rPr>
        <w:t>.</w:t>
      </w:r>
      <w:r w:rsidR="006B1F14" w:rsidRPr="006B1F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="006B1F14" w:rsidRPr="006B1F14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>Подведение итогов работы с детьми по воспитанию толерантного отношения посредством сказки.</w:t>
      </w:r>
    </w:p>
    <w:p w:rsidR="006B1F14" w:rsidRPr="006B1F14" w:rsidRDefault="00B061E1" w:rsidP="00B55952">
      <w:pPr>
        <w:shd w:val="clear" w:color="auto" w:fill="FFFFFF"/>
        <w:spacing w:after="0" w:line="480" w:lineRule="auto"/>
        <w:ind w:left="-567" w:firstLine="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6F1034">
        <w:rPr>
          <w:rFonts w:ascii="Times New Roman" w:hAnsi="Times New Roman" w:cs="Times New Roman"/>
          <w:sz w:val="32"/>
          <w:szCs w:val="32"/>
        </w:rPr>
        <w:t>7</w:t>
      </w:r>
      <w:r w:rsidR="006B1F14" w:rsidRPr="006B1F14">
        <w:rPr>
          <w:rFonts w:ascii="Times New Roman" w:hAnsi="Times New Roman" w:cs="Times New Roman"/>
          <w:sz w:val="32"/>
          <w:szCs w:val="32"/>
        </w:rPr>
        <w:t>.</w:t>
      </w:r>
      <w:r w:rsidR="006B1F14" w:rsidRPr="006B1F14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 Литература.</w:t>
      </w:r>
    </w:p>
    <w:p w:rsidR="006B1F14" w:rsidRPr="006B1F14" w:rsidRDefault="00B061E1" w:rsidP="00B55952">
      <w:pPr>
        <w:shd w:val="clear" w:color="auto" w:fill="FFFFFF"/>
        <w:spacing w:after="0" w:line="480" w:lineRule="auto"/>
        <w:ind w:left="-567" w:firstLine="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6F1034">
        <w:rPr>
          <w:rFonts w:ascii="Times New Roman" w:hAnsi="Times New Roman" w:cs="Times New Roman"/>
          <w:sz w:val="32"/>
          <w:szCs w:val="32"/>
        </w:rPr>
        <w:t>8</w:t>
      </w:r>
      <w:r w:rsidR="006B1F14" w:rsidRPr="006B1F14">
        <w:rPr>
          <w:rFonts w:ascii="Times New Roman" w:hAnsi="Times New Roman" w:cs="Times New Roman"/>
          <w:sz w:val="32"/>
          <w:szCs w:val="32"/>
        </w:rPr>
        <w:t>.</w:t>
      </w:r>
      <w:r w:rsidR="006B1F14" w:rsidRPr="006B1F14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 Приложение.</w:t>
      </w:r>
    </w:p>
    <w:p w:rsidR="006B1F14" w:rsidRPr="006B1F14" w:rsidRDefault="006B1F14" w:rsidP="006B1F14">
      <w:pPr>
        <w:shd w:val="clear" w:color="auto" w:fill="FFFFFF"/>
        <w:spacing w:after="0" w:line="480" w:lineRule="auto"/>
        <w:ind w:left="-567" w:firstLine="56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1F14" w:rsidRDefault="006B1F14" w:rsidP="006B1F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6B1F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F9597B">
      <w:pPr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F9597B">
      <w:pPr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F9597B">
      <w:pPr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F9597B">
      <w:pPr>
        <w:rPr>
          <w:rFonts w:ascii="Times New Roman" w:hAnsi="Times New Roman" w:cs="Times New Roman"/>
          <w:sz w:val="28"/>
          <w:szCs w:val="28"/>
        </w:rPr>
      </w:pPr>
    </w:p>
    <w:p w:rsidR="00F9597B" w:rsidRDefault="00F9597B" w:rsidP="00F9597B">
      <w:pPr>
        <w:rPr>
          <w:rFonts w:ascii="Times New Roman" w:hAnsi="Times New Roman" w:cs="Times New Roman"/>
          <w:sz w:val="28"/>
          <w:szCs w:val="28"/>
        </w:rPr>
      </w:pPr>
    </w:p>
    <w:p w:rsidR="00DB0CDD" w:rsidRDefault="00DB0CDD" w:rsidP="00F9597B">
      <w:pPr>
        <w:rPr>
          <w:rFonts w:ascii="Times New Roman" w:hAnsi="Times New Roman" w:cs="Times New Roman"/>
          <w:sz w:val="28"/>
          <w:szCs w:val="28"/>
        </w:rPr>
      </w:pPr>
    </w:p>
    <w:p w:rsidR="006B1F14" w:rsidRDefault="006B1F14" w:rsidP="00F9597B">
      <w:pPr>
        <w:rPr>
          <w:rFonts w:ascii="Times New Roman" w:hAnsi="Times New Roman" w:cs="Times New Roman"/>
          <w:sz w:val="28"/>
          <w:szCs w:val="28"/>
        </w:rPr>
      </w:pPr>
    </w:p>
    <w:p w:rsidR="00B061E1" w:rsidRPr="006F1034" w:rsidRDefault="00B061E1" w:rsidP="00B55952">
      <w:pPr>
        <w:rPr>
          <w:rFonts w:ascii="Times New Roman" w:hAnsi="Times New Roman" w:cs="Times New Roman"/>
          <w:b/>
          <w:sz w:val="32"/>
          <w:szCs w:val="32"/>
        </w:rPr>
      </w:pPr>
    </w:p>
    <w:p w:rsidR="00350BB1" w:rsidRDefault="00350BB1" w:rsidP="00350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АКТУАЛЬНОСТЬ.</w:t>
      </w:r>
    </w:p>
    <w:p w:rsidR="00350BB1" w:rsidRDefault="00350BB1" w:rsidP="00350BB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8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все большее распространение в детской среде получают недоброжелательность, озлобленность, агрессивность. Причин этому много. Взаимная нетерпимость и культурный эгоизм через средства массовой информации, социальное окружение детей, семьи все чаще проникают в дошкольные учреждения. Поэтому активизируется процесс поиска эффективных механизмов воспитания детей в духе толерантности. </w:t>
      </w:r>
    </w:p>
    <w:p w:rsidR="00350BB1" w:rsidRDefault="00350BB1" w:rsidP="00350BB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8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Толерантность во все времена считалась человеческой добродетелью. Она подразумевала терпимость к различиям среди людей, умение жить, не мешая другим, способность иметь права и свободы, не нарушая права и свобод других. В современной отечественной педагогике трактовка феномена толерантности дана Б.З. Вульфовым и понимается им как способность человека сосуществовать с другими людьми, которым присущи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ые менталитет, образ жизни</w:t>
      </w:r>
      <w:r w:rsidRPr="00A048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А под процессом воспитания толерантности подразумевается целенаправленная организация позитивного опыта толерантности, т.е. создания пространства прямого или опосредованного взаимодействия с другими, иными по взглядам или поведению людьми, их сообществами. </w:t>
      </w:r>
    </w:p>
    <w:p w:rsidR="00350BB1" w:rsidRDefault="00350BB1" w:rsidP="00350BB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8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толерантности детей в настоящее время актуально. В справочных изданиях термин толерантность определяется как «терпимость к чужим мнениям, верованиям, поведению». Такая терпимость издавна считалась признаком высокого духовного и интеллектуального развития личности в целом. Она полностью соответствует тем воспитательным задачам, которые ставит перед нами современное общество.</w:t>
      </w:r>
    </w:p>
    <w:p w:rsidR="00350BB1" w:rsidRPr="00A04894" w:rsidRDefault="00350BB1" w:rsidP="00350BB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8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сегодняшний день возникает необходимость воспитания культуры толерантности с самих первых дней. Одной из задач в формировании личности ребенка является обогащение его нравственными представлениями и понятиями. Степень овладения ими различна, что связано с общим развитием ребенка, его жизненным опытом. В этом плане велика роль чтения художественной литературы. Читая детям, ребенок знакомится с окружающей жизнью, природой, со сверстниками, их радостями, а порой и неудачами. Художественное слово воздействует не только на сознание, но и на чувства и поступки ребенка. В связи с этим тема исследования: «Сказка как средство формирования толерантного отношения у детей старшего дошкольного возраста»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50BB1" w:rsidRPr="000029D2" w:rsidRDefault="00350BB1" w:rsidP="000A690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BB1" w:rsidRPr="000029D2" w:rsidRDefault="00350BB1" w:rsidP="000A690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BB1" w:rsidRPr="000029D2" w:rsidRDefault="00350BB1" w:rsidP="000A690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BB1" w:rsidRPr="000029D2" w:rsidRDefault="00350BB1" w:rsidP="000A690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BB1" w:rsidRPr="000D5804" w:rsidRDefault="00350BB1" w:rsidP="00350BB1">
      <w:pPr>
        <w:rPr>
          <w:rFonts w:ascii="Times New Roman" w:hAnsi="Times New Roman" w:cs="Times New Roman"/>
          <w:b/>
          <w:sz w:val="32"/>
          <w:szCs w:val="32"/>
        </w:rPr>
      </w:pPr>
    </w:p>
    <w:p w:rsidR="000A690A" w:rsidRPr="00BC6ABE" w:rsidRDefault="00F9597B" w:rsidP="000A690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ABE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ПРОЕКТА:</w:t>
      </w:r>
    </w:p>
    <w:p w:rsidR="00F9597B" w:rsidRPr="009B6367" w:rsidRDefault="00F9597B" w:rsidP="00F9597B">
      <w:pPr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6367">
        <w:rPr>
          <w:rFonts w:ascii="Times New Roman" w:hAnsi="Times New Roman" w:cs="Times New Roman"/>
          <w:b/>
          <w:sz w:val="32"/>
          <w:szCs w:val="32"/>
        </w:rPr>
        <w:t>Тема проекта:</w:t>
      </w:r>
      <w:r>
        <w:rPr>
          <w:rFonts w:ascii="Times New Roman" w:hAnsi="Times New Roman" w:cs="Times New Roman"/>
          <w:b/>
          <w:sz w:val="32"/>
          <w:szCs w:val="32"/>
        </w:rPr>
        <w:t xml:space="preserve"> «Сундучок сказок».</w:t>
      </w:r>
    </w:p>
    <w:p w:rsidR="00F9597B" w:rsidRDefault="00F9597B" w:rsidP="00F9597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3527E">
        <w:rPr>
          <w:rFonts w:ascii="Times New Roman" w:hAnsi="Times New Roman" w:cs="Times New Roman"/>
          <w:b/>
          <w:sz w:val="32"/>
          <w:szCs w:val="32"/>
        </w:rPr>
        <w:t>Автор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Pr="00D3527E">
        <w:rPr>
          <w:rFonts w:ascii="Times New Roman" w:hAnsi="Times New Roman" w:cs="Times New Roman"/>
          <w:b/>
          <w:sz w:val="32"/>
          <w:szCs w:val="32"/>
        </w:rPr>
        <w:t xml:space="preserve"> проекта:</w:t>
      </w:r>
      <w:r>
        <w:rPr>
          <w:rFonts w:ascii="Times New Roman" w:hAnsi="Times New Roman" w:cs="Times New Roman"/>
          <w:sz w:val="32"/>
          <w:szCs w:val="32"/>
        </w:rPr>
        <w:t xml:space="preserve"> Аргунова Анна Владимировна - </w:t>
      </w: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</w:t>
      </w:r>
      <w:r w:rsidRPr="00720A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3527E">
        <w:rPr>
          <w:rFonts w:ascii="Times New Roman" w:hAnsi="Times New Roman" w:cs="Times New Roman"/>
          <w:sz w:val="28"/>
          <w:szCs w:val="28"/>
        </w:rPr>
        <w:t>/с № 15 «Ёлочка».</w:t>
      </w:r>
    </w:p>
    <w:p w:rsidR="00F9597B" w:rsidRDefault="00F9597B" w:rsidP="00F9597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познавательно – игровой.</w:t>
      </w:r>
    </w:p>
    <w:p w:rsidR="00F9597B" w:rsidRDefault="00F9597B" w:rsidP="00F9597B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3527E">
        <w:rPr>
          <w:rFonts w:ascii="Times New Roman" w:hAnsi="Times New Roman" w:cs="Times New Roman"/>
          <w:b/>
          <w:sz w:val="32"/>
          <w:szCs w:val="32"/>
        </w:rPr>
        <w:t>Вид проекта</w:t>
      </w:r>
      <w:r w:rsidRPr="00D3527E">
        <w:rPr>
          <w:rFonts w:ascii="Times New Roman" w:hAnsi="Times New Roman" w:cs="Times New Roman"/>
          <w:sz w:val="32"/>
          <w:szCs w:val="32"/>
        </w:rPr>
        <w:t>:</w:t>
      </w:r>
      <w:r>
        <w:t xml:space="preserve"> </w:t>
      </w:r>
      <w:r w:rsidRPr="00D3527E">
        <w:rPr>
          <w:rFonts w:ascii="Times New Roman" w:hAnsi="Times New Roman" w:cs="Times New Roman"/>
          <w:sz w:val="28"/>
          <w:szCs w:val="28"/>
        </w:rPr>
        <w:t>обучающий, исследовательский, 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597B" w:rsidRDefault="00F9597B" w:rsidP="00F9597B">
      <w:pPr>
        <w:pStyle w:val="a3"/>
        <w:ind w:left="-567"/>
        <w:jc w:val="both"/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CD7">
        <w:rPr>
          <w:rFonts w:ascii="Times New Roman" w:hAnsi="Times New Roman" w:cs="Times New Roman"/>
          <w:sz w:val="28"/>
          <w:szCs w:val="28"/>
        </w:rPr>
        <w:t>в неумении оказывать помощь другому человеку; договариваться, устанавливать неконфликтные отношения со сверстниками, принимать других</w:t>
      </w:r>
      <w:r w:rsidR="000A690A">
        <w:rPr>
          <w:rFonts w:ascii="Times New Roman" w:hAnsi="Times New Roman" w:cs="Times New Roman"/>
          <w:sz w:val="28"/>
          <w:szCs w:val="28"/>
        </w:rPr>
        <w:t>,</w:t>
      </w:r>
      <w:r w:rsidR="009D5CD7">
        <w:rPr>
          <w:rFonts w:ascii="Times New Roman" w:hAnsi="Times New Roman" w:cs="Times New Roman"/>
          <w:sz w:val="28"/>
          <w:szCs w:val="28"/>
        </w:rPr>
        <w:t xml:space="preserve"> такими как он есть.  Н</w:t>
      </w:r>
      <w:r>
        <w:rPr>
          <w:rFonts w:ascii="Times New Roman" w:hAnsi="Times New Roman" w:cs="Times New Roman"/>
          <w:sz w:val="28"/>
          <w:szCs w:val="28"/>
        </w:rPr>
        <w:t>е уважение</w:t>
      </w:r>
      <w:r w:rsidR="009D5CD7">
        <w:rPr>
          <w:rFonts w:ascii="Times New Roman" w:hAnsi="Times New Roman" w:cs="Times New Roman"/>
          <w:sz w:val="28"/>
          <w:szCs w:val="28"/>
        </w:rPr>
        <w:t xml:space="preserve"> друг к другу</w:t>
      </w:r>
      <w:r>
        <w:rPr>
          <w:rFonts w:ascii="Times New Roman" w:hAnsi="Times New Roman" w:cs="Times New Roman"/>
          <w:sz w:val="28"/>
          <w:szCs w:val="28"/>
        </w:rPr>
        <w:t>, озлобленность, агрессивность.</w:t>
      </w:r>
    </w:p>
    <w:p w:rsidR="00F9597B" w:rsidRDefault="00F9597B" w:rsidP="00F9597B">
      <w:pPr>
        <w:pStyle w:val="a3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735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Объект исследования:</w:t>
      </w:r>
      <w:r w:rsidRPr="006E735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7431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воспитание основ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толерантного отношения у старших дошкольников.</w:t>
      </w:r>
    </w:p>
    <w:p w:rsidR="00F9597B" w:rsidRPr="008378EC" w:rsidRDefault="00F9597B" w:rsidP="00F9597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735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Предмет исследования:</w:t>
      </w:r>
      <w:r w:rsidRPr="006E735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6E73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сказки как эффективного средства формирования толерантного отношения у детей старшего дошкольного возраста.</w:t>
      </w:r>
    </w:p>
    <w:p w:rsidR="00F9597B" w:rsidRDefault="00F9597B" w:rsidP="00F9597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9597B" w:rsidRDefault="00F9597B" w:rsidP="00F9597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 подготовительной</w:t>
      </w:r>
      <w:r w:rsidRPr="00D3527E">
        <w:rPr>
          <w:rFonts w:ascii="Times New Roman" w:hAnsi="Times New Roman" w:cs="Times New Roman"/>
          <w:sz w:val="28"/>
          <w:szCs w:val="28"/>
        </w:rPr>
        <w:t xml:space="preserve"> группы, родители (закон</w:t>
      </w:r>
      <w:r>
        <w:rPr>
          <w:rFonts w:ascii="Times New Roman" w:hAnsi="Times New Roman" w:cs="Times New Roman"/>
          <w:sz w:val="28"/>
          <w:szCs w:val="28"/>
        </w:rPr>
        <w:t>ные представители), воспитатели.</w:t>
      </w:r>
    </w:p>
    <w:p w:rsidR="00F9597B" w:rsidRPr="000F0882" w:rsidRDefault="00F9597B" w:rsidP="00B061E1">
      <w:pPr>
        <w:spacing w:after="285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431D8">
        <w:rPr>
          <w:rFonts w:ascii="Roboto-Regular" w:eastAsia="Times New Roman" w:hAnsi="Roboto-Regular" w:cs="Times New Roman"/>
          <w:b/>
          <w:color w:val="000000"/>
          <w:sz w:val="32"/>
          <w:szCs w:val="32"/>
          <w:shd w:val="clear" w:color="auto" w:fill="FFFFFF"/>
          <w:lang w:eastAsia="ru-RU"/>
        </w:rPr>
        <w:t>Цель</w:t>
      </w:r>
      <w:r w:rsidRPr="007431D8">
        <w:rPr>
          <w:rFonts w:ascii="Roboto-Regular" w:eastAsia="Times New Roman" w:hAnsi="Roboto-Regular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6E7351">
        <w:rPr>
          <w:rFonts w:ascii="Roboto-Regular" w:eastAsia="Times New Roman" w:hAnsi="Roboto-Regular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кругоз</w:t>
      </w:r>
      <w:r w:rsidR="001B03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ора, уточнение представлений о добре и зле, о взаимопонимании и взаимопомощи, уважении и терпении друг к другу, о поступках как хороших, так и плохих. И все это через систематизацию</w:t>
      </w:r>
      <w:r w:rsidR="00397B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оснащения группы с использованием</w:t>
      </w:r>
      <w:r w:rsidR="001B03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сказочных героев,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пополнение словарного запаса, активизация мысли.</w:t>
      </w:r>
    </w:p>
    <w:p w:rsidR="00F9597B" w:rsidRDefault="00F9597B" w:rsidP="009A6C1B">
      <w:pPr>
        <w:spacing w:after="0" w:line="240" w:lineRule="auto"/>
        <w:ind w:left="-567" w:right="-28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Roboto-Regular" w:eastAsia="Times New Roman" w:hAnsi="Roboto-Regular" w:cs="Times New Roman"/>
          <w:b/>
          <w:color w:val="000000"/>
          <w:sz w:val="32"/>
          <w:szCs w:val="32"/>
          <w:shd w:val="clear" w:color="auto" w:fill="FFFFFF"/>
          <w:lang w:eastAsia="ru-RU"/>
        </w:rPr>
        <w:t>З</w:t>
      </w:r>
      <w:r w:rsidRPr="006E7351">
        <w:rPr>
          <w:rFonts w:ascii="Roboto-Regular" w:eastAsia="Times New Roman" w:hAnsi="Roboto-Regular" w:cs="Times New Roman"/>
          <w:b/>
          <w:color w:val="000000"/>
          <w:sz w:val="32"/>
          <w:szCs w:val="32"/>
          <w:shd w:val="clear" w:color="auto" w:fill="FFFFFF"/>
          <w:lang w:eastAsia="ru-RU"/>
        </w:rPr>
        <w:t>адачи</w:t>
      </w:r>
      <w:r w:rsidRPr="00F959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397BFD" w:rsidRPr="00F9597B" w:rsidRDefault="00397BFD" w:rsidP="009A6C1B">
      <w:pPr>
        <w:spacing w:after="0" w:line="240" w:lineRule="auto"/>
        <w:ind w:left="-567" w:right="-28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9A6C1B" w:rsidRDefault="00F9597B" w:rsidP="00B061E1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 w:themeColor="text1"/>
          <w:sz w:val="28"/>
          <w:szCs w:val="28"/>
        </w:rPr>
      </w:pPr>
      <w:r w:rsidRPr="00F9597B">
        <w:rPr>
          <w:color w:val="000000" w:themeColor="text1"/>
          <w:sz w:val="28"/>
          <w:szCs w:val="28"/>
        </w:rPr>
        <w:t>1. Воспитание нравственно-эмоциональных качеств: сочувствие, сопереживание, терпимость.</w:t>
      </w:r>
    </w:p>
    <w:p w:rsidR="00F9597B" w:rsidRPr="00F9597B" w:rsidRDefault="00F9597B" w:rsidP="00B061E1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 w:themeColor="text1"/>
          <w:sz w:val="28"/>
          <w:szCs w:val="28"/>
        </w:rPr>
      </w:pPr>
      <w:r w:rsidRPr="00F9597B">
        <w:rPr>
          <w:color w:val="000000" w:themeColor="text1"/>
          <w:sz w:val="28"/>
          <w:szCs w:val="28"/>
        </w:rPr>
        <w:t>2. Воспитание миролюбия – принятие и понимание других людей.</w:t>
      </w:r>
    </w:p>
    <w:p w:rsidR="00F9597B" w:rsidRPr="00F9597B" w:rsidRDefault="00F9597B" w:rsidP="00B061E1">
      <w:pPr>
        <w:pStyle w:val="a4"/>
        <w:shd w:val="clear" w:color="auto" w:fill="FFFFFF"/>
        <w:spacing w:before="0" w:beforeAutospacing="0" w:after="225" w:afterAutospacing="0" w:line="360" w:lineRule="auto"/>
        <w:ind w:left="-567"/>
        <w:jc w:val="both"/>
        <w:rPr>
          <w:color w:val="000000" w:themeColor="text1"/>
          <w:sz w:val="28"/>
          <w:szCs w:val="28"/>
        </w:rPr>
      </w:pPr>
      <w:r w:rsidRPr="00F9597B">
        <w:rPr>
          <w:color w:val="000000" w:themeColor="text1"/>
          <w:sz w:val="28"/>
          <w:szCs w:val="28"/>
        </w:rPr>
        <w:t>3. Развитие навыков работы детей в коллективе.</w:t>
      </w:r>
    </w:p>
    <w:p w:rsidR="00F9597B" w:rsidRPr="00A44911" w:rsidRDefault="00F9597B" w:rsidP="00397BFD">
      <w:pPr>
        <w:spacing w:after="0"/>
        <w:ind w:left="-567"/>
        <w:rPr>
          <w:rFonts w:ascii="Roboto-Regular" w:eastAsia="Times New Roman" w:hAnsi="Roboto-Regular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Roboto-Regular" w:eastAsia="Times New Roman" w:hAnsi="Roboto-Regular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Гипотеза: </w:t>
      </w:r>
      <w:r w:rsidRPr="008378EC">
        <w:rPr>
          <w:rFonts w:ascii="Roboto-Regular" w:eastAsia="Times New Roman" w:hAnsi="Roboto-Regular" w:cs="Times New Roman"/>
          <w:color w:val="000000"/>
          <w:sz w:val="32"/>
          <w:szCs w:val="32"/>
          <w:shd w:val="clear" w:color="auto" w:fill="FFFFFF"/>
          <w:lang w:eastAsia="ru-RU"/>
        </w:rPr>
        <w:t>р</w:t>
      </w: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азвитие толерантности у детей старшего дошкольного возраста будет происходить более эффективно, если систематически и последовательно использовать выбранные сказки</w:t>
      </w:r>
      <w:r w:rsidR="00397BF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, игровой материал и педагогических подход.</w:t>
      </w:r>
    </w:p>
    <w:p w:rsidR="009A6C1B" w:rsidRDefault="009A6C1B" w:rsidP="00397BF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9597B" w:rsidRPr="009A6C1B" w:rsidRDefault="00F9597B" w:rsidP="00397BFD">
      <w:pPr>
        <w:shd w:val="clear" w:color="auto" w:fill="FFFFFF"/>
        <w:spacing w:after="0"/>
        <w:ind w:left="-567"/>
        <w:rPr>
          <w:rFonts w:ascii="Arial" w:eastAsia="Times New Roman" w:hAnsi="Arial" w:cs="Arial"/>
          <w:color w:val="000000"/>
          <w:lang w:eastAsia="ru-RU"/>
        </w:rPr>
      </w:pPr>
      <w:r w:rsidRPr="0071312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Стратегия достижения поставленной цели и задач</w:t>
      </w:r>
      <w:r w:rsidR="006B1F1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6B1F14">
        <w:rPr>
          <w:rFonts w:ascii="Arial" w:eastAsia="Times New Roman" w:hAnsi="Arial" w:cs="Arial"/>
          <w:color w:val="000000"/>
          <w:lang w:eastAsia="ru-RU"/>
        </w:rPr>
        <w:t xml:space="preserve"> в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оспитание толерантных отношений у детей дошкольного возраста, будет организовываться через игровую,</w:t>
      </w:r>
      <w:r w:rsidR="009A6C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образовательную, продуктивную и 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театрализованную деятельность</w:t>
      </w:r>
      <w:r w:rsidR="009A6C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97BFD" w:rsidRDefault="00397BFD" w:rsidP="000A690A">
      <w:pPr>
        <w:rPr>
          <w:rFonts w:ascii="Times New Roman" w:hAnsi="Times New Roman" w:cs="Times New Roman"/>
          <w:sz w:val="28"/>
          <w:szCs w:val="28"/>
        </w:rPr>
      </w:pPr>
    </w:p>
    <w:p w:rsidR="0003473C" w:rsidRDefault="0003473C" w:rsidP="00B5595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029D2" w:rsidRPr="000029D2" w:rsidRDefault="000029D2" w:rsidP="00B5595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A6C1B" w:rsidRDefault="009A6C1B" w:rsidP="00B5595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Подготовительный этап:</w:t>
      </w:r>
    </w:p>
    <w:p w:rsidR="009A6C1B" w:rsidRDefault="009A6C1B" w:rsidP="00B55952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1.В группе </w:t>
      </w:r>
      <w:r w:rsidR="00397B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создавались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97B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условия для развития толерантного отношения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детей, творческих способностей, их коммуникативных качеств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061E1" w:rsidRPr="006F1034" w:rsidRDefault="00B061E1" w:rsidP="00B061E1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6C1B" w:rsidRDefault="009A6C1B" w:rsidP="00B061E1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4054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Книжный уголок: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книги русских народных и зарубежных сказок.</w:t>
      </w:r>
    </w:p>
    <w:p w:rsidR="00B55952" w:rsidRDefault="00B55952" w:rsidP="00B061E1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A6C1B" w:rsidRDefault="009A6C1B" w:rsidP="002309BC">
      <w:pPr>
        <w:shd w:val="clear" w:color="auto" w:fill="FFFFFF"/>
        <w:spacing w:after="0"/>
        <w:ind w:left="-567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086225" cy="2781300"/>
            <wp:effectExtent l="19050" t="0" r="9525" b="0"/>
            <wp:docPr id="1" name="Рисунок 0" descr="IMG_20181108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8_1634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E1" w:rsidRDefault="00B061E1" w:rsidP="009A6C1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FE034E" w:rsidRDefault="00F40549" w:rsidP="0003473C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54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Шитье сундучка сказок и сказочных героев. </w:t>
      </w:r>
      <w:r w:rsidR="000347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Обогащение театрализованной деятельности: </w:t>
      </w:r>
      <w:r w:rsidR="0003473C" w:rsidRPr="00723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пальчиковый театр, дидактические игры, куклы </w:t>
      </w:r>
      <w:proofErr w:type="spellStart"/>
      <w:r w:rsidR="0003473C" w:rsidRPr="00723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би-ба-бо</w:t>
      </w:r>
      <w:proofErr w:type="spellEnd"/>
      <w:r w:rsidR="0003473C" w:rsidRPr="00723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473C" w:rsidRPr="0003473C" w:rsidRDefault="0003473C" w:rsidP="0003473C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952" w:rsidRPr="0003473C" w:rsidRDefault="00F40549" w:rsidP="0003473C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FE0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6019" cy="3533775"/>
            <wp:effectExtent l="19050" t="0" r="2381" b="0"/>
            <wp:docPr id="30" name="Рисунок 29" descr="IMG_20181106_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2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953" cy="35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3473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466975" cy="3533775"/>
            <wp:effectExtent l="19050" t="0" r="9525" b="0"/>
            <wp:docPr id="7" name="Рисунок 19" descr="IMG_20181108_16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8_1635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52" w:rsidRDefault="00B55952" w:rsidP="00B061E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40549" w:rsidRDefault="00F40549" w:rsidP="00F40549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A690A" w:rsidRDefault="000A690A" w:rsidP="00F40549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3473C" w:rsidRDefault="0003473C" w:rsidP="000A690A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029D2" w:rsidRDefault="000029D2" w:rsidP="00350BB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B061E1" w:rsidRPr="00225A4C" w:rsidRDefault="000A690A" w:rsidP="00350BB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 игр по сказкам:</w:t>
      </w:r>
    </w:p>
    <w:p w:rsidR="008D5749" w:rsidRPr="00B061E1" w:rsidRDefault="000A690A" w:rsidP="00B061E1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876675" cy="2552700"/>
            <wp:effectExtent l="19050" t="0" r="9525" b="0"/>
            <wp:docPr id="16" name="Рисунок 15" descr="IMG_20181115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639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17" w:rsidRDefault="00206717" w:rsidP="0003473C">
      <w:pPr>
        <w:shd w:val="clear" w:color="auto" w:fill="FFFFFF"/>
        <w:spacing w:after="0"/>
        <w:ind w:left="-709" w:right="-426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3543300" cy="2781300"/>
            <wp:effectExtent l="19050" t="0" r="0" b="0"/>
            <wp:docPr id="6" name="Рисунок 5" descr="IMG_20181107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01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34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03473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          </w:t>
      </w:r>
      <w:r w:rsidR="00FE034E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2409825" cy="3467100"/>
            <wp:effectExtent l="19050" t="0" r="9525" b="0"/>
            <wp:docPr id="31" name="Рисунок 6" descr="IMG_20181107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015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749" w:rsidRDefault="008D5749" w:rsidP="00FE034E">
      <w:pPr>
        <w:shd w:val="clear" w:color="auto" w:fill="FFFFFF"/>
        <w:spacing w:after="0"/>
        <w:ind w:right="6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D5749" w:rsidRDefault="008D5749" w:rsidP="008D5749">
      <w:pPr>
        <w:shd w:val="clear" w:color="auto" w:fill="FFFFFF"/>
        <w:spacing w:after="0"/>
        <w:ind w:left="-567" w:right="6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Иллюстрации по сказкам.</w:t>
      </w:r>
    </w:p>
    <w:p w:rsidR="008D5749" w:rsidRDefault="008D5749" w:rsidP="007256AA">
      <w:pPr>
        <w:shd w:val="clear" w:color="auto" w:fill="FFFFFF"/>
        <w:spacing w:after="0"/>
        <w:ind w:left="-567" w:right="6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6F1034" w:rsidRDefault="007256AA" w:rsidP="0003473C">
      <w:pPr>
        <w:shd w:val="clear" w:color="auto" w:fill="FFFFFF"/>
        <w:spacing w:after="0"/>
        <w:ind w:left="-567" w:right="6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3819525" cy="2562225"/>
            <wp:effectExtent l="19050" t="0" r="9525" b="0"/>
            <wp:docPr id="3" name="Рисунок 2" descr="IMG_20181115_1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634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52" w:rsidRPr="0003473C" w:rsidRDefault="006F1034" w:rsidP="0003473C">
      <w:pPr>
        <w:shd w:val="clear" w:color="auto" w:fill="FFFFFF"/>
        <w:spacing w:after="0"/>
        <w:ind w:left="-567" w:right="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ab/>
        <w:t xml:space="preserve">Для реализации  проекта </w:t>
      </w:r>
      <w:r w:rsidR="00397B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постарались ответить на три вопроса о толерантности: «Что я знаю?»; «Что я хочу узнать?» и «Как узнать?»</w:t>
      </w:r>
      <w:r w:rsidR="001029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(приложение 1)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которые помогли мне выявить проблему де</w:t>
      </w:r>
      <w:r w:rsidR="00397B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тей в группе, что их волнует,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чтобы они хотели узнать </w:t>
      </w:r>
      <w:r w:rsidR="00397B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нового и чем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научиться.</w:t>
      </w:r>
    </w:p>
    <w:p w:rsidR="009A6C1B" w:rsidRDefault="009A6C1B" w:rsidP="009A6C1B">
      <w:pPr>
        <w:shd w:val="clear" w:color="auto" w:fill="FFFFFF"/>
        <w:spacing w:after="0"/>
        <w:ind w:left="-567" w:right="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</w:t>
      </w:r>
      <w:r w:rsidRPr="00713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азработаны специальные мероприятия по оказанию консультативной и практической помощи родителям по вопросу толерантного воспитания детей дошкольного возраста; повышение правовой и педагогической культуры родителей (папки-передвижки, памятки-рекомендации по воспитанию толерантности)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3B23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End"/>
      <w:r w:rsidR="003B23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2).</w:t>
      </w:r>
    </w:p>
    <w:p w:rsidR="009D5CD7" w:rsidRPr="00DC0D9E" w:rsidRDefault="00206717" w:rsidP="00DC0D9E">
      <w:pPr>
        <w:shd w:val="clear" w:color="auto" w:fill="FFFFFF"/>
        <w:spacing w:after="0"/>
        <w:ind w:left="-567" w:right="6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124325" cy="2657475"/>
            <wp:effectExtent l="19050" t="0" r="9525" b="0"/>
            <wp:docPr id="9" name="Рисунок 8" descr="IMG_20181025_14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407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17" w:rsidRDefault="00206717" w:rsidP="00206717">
      <w:pPr>
        <w:shd w:val="clear" w:color="auto" w:fill="FFFFFF"/>
        <w:spacing w:after="0"/>
        <w:ind w:left="-567" w:right="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проекта:</w:t>
      </w:r>
    </w:p>
    <w:p w:rsidR="009D5CD7" w:rsidRPr="009D5CD7" w:rsidRDefault="00206717" w:rsidP="009D5CD7">
      <w:pPr>
        <w:spacing w:after="0"/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 –</w:t>
      </w:r>
      <w:r w:rsidR="009D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разработан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«Я и мир вокруг тебя»</w:t>
      </w:r>
      <w:r w:rsidR="003B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D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располагает индивидуальную беседу с каждым ребенком. </w:t>
      </w:r>
      <w:r w:rsidR="009D5CD7" w:rsidRPr="00321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знаниям давалась по следующим параметрам:</w:t>
      </w:r>
    </w:p>
    <w:p w:rsidR="009D5CD7" w:rsidRPr="0032136B" w:rsidRDefault="009D5CD7" w:rsidP="009D5CD7">
      <w:pPr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1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полный ответ на вопросы (по 3 балла за каждый ответ) 1, 3, 6, 7, 8, 9, 10 - высокий уровень (максимальное кол-во баллов - 21);</w:t>
      </w:r>
    </w:p>
    <w:p w:rsidR="009D5CD7" w:rsidRDefault="009D5CD7" w:rsidP="009D5CD7">
      <w:pPr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1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достаточно полный ответ на вопросы (по 2 балла за каждый ответ) 1, 3, 6, 7, 8, 9, 10 - средний уровень (максимальное количество баллов - 14);</w:t>
      </w:r>
    </w:p>
    <w:p w:rsidR="009D5CD7" w:rsidRPr="0032136B" w:rsidRDefault="009D5CD7" w:rsidP="009D5CD7">
      <w:pPr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1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неполный ответ на вопросы (по 1 баллу за каждый ответ) 1, 3, 6, 7, 8, 9, 10 - низкий уровень (максимальное количество баллов - 7);</w:t>
      </w:r>
    </w:p>
    <w:p w:rsidR="009D5CD7" w:rsidRPr="0032136B" w:rsidRDefault="009D5CD7" w:rsidP="009D5CD7">
      <w:pPr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1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неумение дать достаточно полный или неполный ответ на основные вопросы - группа риска (до 7 баллов).</w:t>
      </w:r>
    </w:p>
    <w:p w:rsidR="00B061E1" w:rsidRPr="006F1034" w:rsidRDefault="009D5CD7" w:rsidP="006F1034">
      <w:pPr>
        <w:spacing w:after="0"/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06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высказали свое мне</w:t>
      </w:r>
      <w:r w:rsidR="007E3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о себе и своих </w:t>
      </w:r>
      <w:proofErr w:type="spellStart"/>
      <w:r w:rsidR="007E3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одногрупниках</w:t>
      </w:r>
      <w:proofErr w:type="spellEnd"/>
      <w:r w:rsidR="00206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Выделили мальчика другой национальности и рассказали об отношение к нему. Ответили на вопросы: «</w:t>
      </w:r>
      <w:r w:rsidR="007E3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мир? Что такое война?</w:t>
      </w:r>
      <w:r w:rsidR="00206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3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«Что нужно сделать, чтобы на нашей планете был мир» и т.д.</w:t>
      </w:r>
    </w:p>
    <w:p w:rsidR="007E362E" w:rsidRDefault="007E362E" w:rsidP="009D5CD7">
      <w:pPr>
        <w:spacing w:after="0"/>
        <w:ind w:left="-567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Провели с помощью героя из сказки «Обезьяна и конфета» беседу об уровне умения управлять своими чувствами и настроением.</w:t>
      </w:r>
      <w:r w:rsidR="009D5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Речевая активность в процессе выражения мыслей показала об</w:t>
      </w:r>
      <w:r w:rsidR="00B061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анализе поступков детей друг к другу</w:t>
      </w:r>
      <w:r w:rsidR="009D5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C0D9E" w:rsidRDefault="00DC0D9E" w:rsidP="009D5CD7">
      <w:pPr>
        <w:spacing w:after="0"/>
        <w:ind w:left="-567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061E1" w:rsidRPr="006E40DA" w:rsidRDefault="007E362E" w:rsidP="006E40DA">
      <w:pPr>
        <w:spacing w:after="0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86411" cy="2924175"/>
            <wp:effectExtent l="19050" t="0" r="4639" b="0"/>
            <wp:docPr id="10" name="Рисунок 9" descr="IMG_20181106_15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5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838" cy="29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CE" w:rsidRDefault="008454CE" w:rsidP="005E08A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454CE" w:rsidRDefault="008454CE" w:rsidP="008454CE">
      <w:pPr>
        <w:spacing w:after="0"/>
        <w:ind w:left="-567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54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Второй этап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формирование толерантного отношения детей предполагал работу с детьми подготовительной группы по формированию у них толерантного отношения посредством сказки.</w:t>
      </w:r>
    </w:p>
    <w:p w:rsidR="008454CE" w:rsidRPr="00BA0721" w:rsidRDefault="008454CE" w:rsidP="00BA0721">
      <w:pPr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6F1034" w:rsidRPr="006F1034">
        <w:rPr>
          <w:rFonts w:ascii="Times New Roman" w:hAnsi="Times New Roman" w:cs="Times New Roman"/>
          <w:color w:val="000000"/>
          <w:sz w:val="28"/>
          <w:szCs w:val="28"/>
        </w:rPr>
        <w:t>Самый распространенный метод ознакомления со сказкой – чтение воспитателя, т.е. дословная передача текста.</w:t>
      </w:r>
      <w:r w:rsidR="006F1034" w:rsidRPr="006B2811">
        <w:rPr>
          <w:color w:val="000000"/>
        </w:rPr>
        <w:t xml:space="preserve"> </w:t>
      </w:r>
      <w:r w:rsidR="009D5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206717" w:rsidRPr="00440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астрой детей на совместную деятельность, сообщение темы произведения (использовались такие приемы как сюрпризный момент, использование сундучка с героями, рассматривание иллюстраций к сказке, загадывание загадки о сказке или героях сказки, приход главного героя и т. д.). </w:t>
      </w:r>
    </w:p>
    <w:p w:rsidR="008454CE" w:rsidRDefault="00397BFD" w:rsidP="001A04D4">
      <w:pPr>
        <w:shd w:val="clear" w:color="auto" w:fill="FFFFFF"/>
        <w:spacing w:after="0"/>
        <w:ind w:left="-567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разные дни к нам в группу приходили герои из сказок, например в один из таких дней к нам </w:t>
      </w:r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прикатился </w:t>
      </w:r>
      <w:r w:rsidR="00845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«Колобок». </w:t>
      </w:r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детьми велась беседа о</w:t>
      </w:r>
      <w:r w:rsidR="001A04D4" w:rsidRPr="001A0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0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морали</w:t>
      </w:r>
      <w:r w:rsidR="001A04D4" w:rsidRPr="00A60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этой сказки</w:t>
      </w:r>
      <w:r w:rsidR="001A0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мы выяснили, что мораль</w:t>
      </w:r>
      <w:r w:rsidR="001A04D4" w:rsidRPr="00A60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такая: «нельзя уходить из дома без разрешения взрослых, нельзя разговаривать с чужими людьми, тем более, заводить с ними знакомства». 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Рассматривали иллюстрации по сказке, где выяснили</w:t>
      </w:r>
      <w:r w:rsidR="00DC0D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именно ценности раскрываются в них и как они влияют на жизнь героев.</w:t>
      </w:r>
    </w:p>
    <w:p w:rsidR="001A04D4" w:rsidRDefault="001A04D4" w:rsidP="005E08A4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54CE" w:rsidRDefault="001A04D4" w:rsidP="000D5804">
      <w:pPr>
        <w:shd w:val="clear" w:color="auto" w:fill="FFFFFF"/>
        <w:spacing w:after="0"/>
        <w:ind w:left="-709" w:right="-426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19500" cy="2638425"/>
            <wp:effectExtent l="19050" t="0" r="0" b="0"/>
            <wp:docPr id="17" name="Рисунок 16" descr="IMG_20181025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526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3643" cy="3124200"/>
            <wp:effectExtent l="19050" t="0" r="0" b="0"/>
            <wp:docPr id="21" name="Рисунок 21" descr="IMG_20181106_15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51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64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CE" w:rsidRDefault="008454CE" w:rsidP="008454CE">
      <w:pPr>
        <w:shd w:val="clear" w:color="auto" w:fill="FFFFFF"/>
        <w:spacing w:after="0"/>
        <w:ind w:left="-567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Так, в «Сказке о рыбаке и рыбке» А.С. Пушкина мы видим пример стремления человека к власти.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Прочитав сказку</w:t>
      </w:r>
      <w:r w:rsidR="008D5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убедились, что стремление к власти может погубить человека.</w:t>
      </w:r>
    </w:p>
    <w:p w:rsidR="001A04D4" w:rsidRDefault="008454CE" w:rsidP="00755AFE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33850" cy="2847975"/>
            <wp:effectExtent l="19050" t="0" r="0" b="0"/>
            <wp:docPr id="12" name="Рисунок 11" descr="IMG_20181106_15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34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Default="00093C06" w:rsidP="00755AFE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6CD1" w:rsidRDefault="008454CE" w:rsidP="001A04D4">
      <w:pPr>
        <w:shd w:val="clear" w:color="auto" w:fill="FFFFFF"/>
        <w:spacing w:after="0"/>
        <w:ind w:left="-567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 сказке Г.Х. Андерсена «Снежная королева» мы видим другой пример. Хрупкая девочка Герда, ради любви к </w:t>
      </w:r>
      <w:proofErr w:type="gramStart"/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ближнему</w:t>
      </w:r>
      <w:proofErr w:type="gramEnd"/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готова принести себя в жертву. Она преодолевает все трудности на своем пути, чтобы найти своего брата. Главные ценности для неё - любовь, дружба, чувство товарищества и взаимопомощи. </w:t>
      </w:r>
    </w:p>
    <w:p w:rsidR="007C6CD1" w:rsidRDefault="007C6CD1" w:rsidP="00755AFE">
      <w:pPr>
        <w:shd w:val="clear" w:color="auto" w:fill="FFFFFF"/>
        <w:spacing w:after="0"/>
        <w:ind w:left="-567" w:firstLine="1275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прочтения сказки и </w:t>
      </w:r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работе с </w:t>
      </w:r>
      <w:proofErr w:type="spellStart"/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лепбуком</w:t>
      </w:r>
      <w:proofErr w:type="spellEnd"/>
      <w:r w:rsidR="001A0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этой сказке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 детьми на прогулке провели наблюдение за льдинками.</w:t>
      </w:r>
    </w:p>
    <w:p w:rsidR="007C6CD1" w:rsidRDefault="007C6CD1" w:rsidP="007C6CD1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88419" cy="3514725"/>
            <wp:effectExtent l="19050" t="0" r="2381" b="0"/>
            <wp:docPr id="13" name="Рисунок 12" descr="IMG_20181031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1_1114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19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CE" w:rsidRDefault="001A04D4" w:rsidP="008454CE">
      <w:pPr>
        <w:shd w:val="clear" w:color="auto" w:fill="FFFFFF"/>
        <w:spacing w:after="0"/>
        <w:ind w:left="-567" w:firstLine="1275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хорошо нам известной сказке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«Репка»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проводилось развлечение, где мы так же выяснили, что 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наш взгляд, сказкой вовсе не про репку, а про дружную совместную работу.</w:t>
      </w:r>
    </w:p>
    <w:p w:rsidR="007C6CD1" w:rsidRPr="00DC6255" w:rsidRDefault="007C6CD1" w:rsidP="007C6CD1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0075" cy="2971800"/>
            <wp:effectExtent l="19050" t="0" r="9525" b="0"/>
            <wp:docPr id="14" name="Рисунок 13" descr="U-74HekO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74HekO954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D4" w:rsidRDefault="001A04D4" w:rsidP="004002C0">
      <w:pPr>
        <w:shd w:val="clear" w:color="auto" w:fill="FFFFFF"/>
        <w:spacing w:after="0"/>
        <w:ind w:left="-567" w:right="-285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54CE" w:rsidRDefault="001A04D4" w:rsidP="004002C0">
      <w:pPr>
        <w:shd w:val="clear" w:color="auto" w:fill="FFFFFF"/>
        <w:spacing w:after="0"/>
        <w:ind w:left="-567" w:right="-285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в один из дней, зайдя в группу</w:t>
      </w:r>
      <w:r w:rsidR="00B559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нашли на полке утенка и лебедь. 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Ваня догадался, что сегодняшние герои из сказки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Г.Х. Андерсена «Гадкий утенок»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что на сегодняшний день </w:t>
      </w:r>
      <w:r w:rsidR="00755A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эта сказка нам  поможет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</w:t>
      </w:r>
      <w:r w:rsidR="00755A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увидели, что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сказка «Гадкий утенок»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</w:t>
      </w:r>
      <w:r w:rsidR="00755A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быть добрым в любой ситуации, не смотря ни на что.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Ведь б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едному утенку столько всего пришлось пережить: смех, унижение, изгнание,</w:t>
      </w:r>
      <w:r w:rsidR="00845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одиночество</w:t>
      </w:r>
      <w:proofErr w:type="gramStart"/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 Н</w:t>
      </w:r>
      <w:proofErr w:type="gramEnd"/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не смотря на это он остался добрым. И ведь он был награжден - вырос в прекрасного лебедя. </w:t>
      </w:r>
    </w:p>
    <w:p w:rsidR="004002C0" w:rsidRDefault="004002C0" w:rsidP="004002C0">
      <w:pPr>
        <w:shd w:val="clear" w:color="auto" w:fill="FFFFFF"/>
        <w:spacing w:after="0"/>
        <w:ind w:left="-567" w:right="-285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38600" cy="2790825"/>
            <wp:effectExtent l="19050" t="0" r="0" b="0"/>
            <wp:docPr id="15" name="Рисунок 14" descr="IMG_20181106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7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21" w:rsidRDefault="00BA0721" w:rsidP="004002C0">
      <w:pPr>
        <w:shd w:val="clear" w:color="auto" w:fill="FFFFFF"/>
        <w:spacing w:after="0"/>
        <w:ind w:left="-567" w:right="-285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3913" w:rsidRPr="00C33913" w:rsidRDefault="00C33913" w:rsidP="00755AFE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после первого чтения сказка уже понята детьми, воспитатель может использовать ряд дополнительных приемов, которые усилят эмоциональное воздействие – показ игрушки, иллюстрации, к</w:t>
      </w:r>
      <w:r w:rsidR="0075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артинки, элементы инсценировки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движения пальцами, руками.</w:t>
      </w:r>
    </w:p>
    <w:p w:rsidR="00C33913" w:rsidRDefault="00C33913" w:rsidP="00755AFE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Театральная деятельность 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одной из форм активного восприятия сказки. В ней ребенок </w:t>
      </w:r>
      <w:proofErr w:type="gramStart"/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роль</w:t>
      </w:r>
      <w:proofErr w:type="gramEnd"/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сказочного персонажа.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воспитанию таких черт характера, как смелость, уверенность в своих силах, самостоятельность, артистичность.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 детям</w:t>
      </w:r>
      <w:r w:rsidR="00B5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proofErr w:type="gramEnd"/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непонятны некоторые </w:t>
      </w:r>
      <w:r w:rsidRPr="00C3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слова или выражения. В таких случаях надо давать им возможность понять новое слово, строить фразы путем осмысления ситуации.</w:t>
      </w:r>
      <w:r w:rsidRPr="003A1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454CE" w:rsidRDefault="00C33913" w:rsidP="00C33913">
      <w:pPr>
        <w:shd w:val="clear" w:color="auto" w:fill="FFFFFF"/>
        <w:spacing w:after="150"/>
        <w:ind w:left="-567" w:firstLine="12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Поэтому 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героями на протяжения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одного из дней</w:t>
      </w:r>
      <w:r w:rsidR="00BA07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лиса и воробей из болгарской народной сказки «Лиса и Воробей». Перед детьми стояла задача с помощью сундучка разыграть сказку на добрый мотив, по их усмотрению. Дети благополучно справились со своей задачей.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проведения данной работы с детьми был подведен итог: чему </w:t>
      </w:r>
      <w:proofErr w:type="spellStart"/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Start"/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proofErr w:type="spellEnd"/>
      <w:proofErr w:type="gramEnd"/>
      <w:r w:rsidR="008454CE"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учат сказки.</w:t>
      </w:r>
    </w:p>
    <w:p w:rsidR="006E40DA" w:rsidRPr="00093C06" w:rsidRDefault="00C33913" w:rsidP="00093C06">
      <w:pPr>
        <w:shd w:val="clear" w:color="auto" w:fill="FFFFFF"/>
        <w:spacing w:after="15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6967" cy="2924175"/>
            <wp:effectExtent l="19050" t="0" r="2383" b="0"/>
            <wp:docPr id="25" name="Рисунок 24" descr="IMG_20181106_15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2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94" cy="29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DA" w:rsidRDefault="00C33913" w:rsidP="00093C06">
      <w:pPr>
        <w:spacing w:after="0"/>
        <w:ind w:left="-567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итог нашей деятельности с</w:t>
      </w:r>
      <w:r w:rsidR="006E40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помощью </w:t>
      </w:r>
      <w:proofErr w:type="spellStart"/>
      <w:r w:rsidR="006E40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лепбука</w:t>
      </w:r>
      <w:proofErr w:type="spellEnd"/>
      <w:r w:rsidR="006E40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с детьми отправля</w:t>
      </w:r>
      <w:r w:rsidR="006E40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лись в путешествие по сказкам.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5A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вечерами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проводили викторины по сказкам, играли в дидактические игры, </w:t>
      </w:r>
      <w:r w:rsidR="00755A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обыгрывали различные ситуации, проблемы с помощью пальчикового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театр</w:t>
      </w:r>
      <w:r w:rsidR="00755A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A6BFD" w:rsidRPr="006E40DA" w:rsidRDefault="00AA6BFD" w:rsidP="00093C06">
      <w:pPr>
        <w:spacing w:after="0"/>
        <w:ind w:left="-567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E40DA" w:rsidRDefault="006E40DA" w:rsidP="00755AFE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40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95825" cy="3133725"/>
            <wp:effectExtent l="19050" t="0" r="9525" b="0"/>
            <wp:docPr id="26" name="Рисунок 3" descr="IMG_20181115_16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646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FD" w:rsidRDefault="00AA6BFD" w:rsidP="00755AFE">
      <w:pPr>
        <w:shd w:val="clear" w:color="auto" w:fill="FFFFFF"/>
        <w:spacing w:after="0"/>
        <w:ind w:left="-567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390D" w:rsidRPr="00350BB1" w:rsidRDefault="009945D2" w:rsidP="00350BB1">
      <w:pPr>
        <w:shd w:val="clear" w:color="auto" w:fill="FFFFFF"/>
        <w:spacing w:after="0"/>
        <w:ind w:left="-567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Герои нашего сказочного сундучка так же могли находиться в совсем не ожидаемом месте, как например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домовенок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Кузя в уголке дежурств и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евочка Женя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из сказки «Цветик - </w:t>
      </w:r>
      <w:proofErr w:type="spellStart"/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семицветик</w:t>
      </w:r>
      <w:proofErr w:type="spellEnd"/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игровом уголке. Где ребята показывали Кузе как нужно правильно и дружно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выполнять дежурства по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друг другу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расстилать скатерть или подсказывать если кто то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забыл поставить на стол. Кузя мог схулиганить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одного из дежурных на столе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 он не </w:t>
      </w:r>
      <w:proofErr w:type="spellStart"/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видет</w:t>
      </w:r>
      <w:proofErr w:type="spellEnd"/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ему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совсем удавалось, так как другие дежурные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находили его шалости и устраняли их, если даже это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 чужой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стол.  А Жене помогали решать сложные для нее задачи. Если у нее не получалось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например,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составить слово, дети приходили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помощь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или от того, что она не знала как делать расплачется, а дети находили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нее 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утешительн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слова и жал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ее.</w:t>
      </w:r>
    </w:p>
    <w:p w:rsidR="00AA6BFD" w:rsidRPr="00350BB1" w:rsidRDefault="009945D2" w:rsidP="00350BB1">
      <w:pPr>
        <w:shd w:val="clear" w:color="auto" w:fill="FFFFFF"/>
        <w:spacing w:after="0"/>
        <w:ind w:left="-567" w:right="-426" w:firstLine="425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3625" cy="2609850"/>
            <wp:effectExtent l="19050" t="0" r="9525" b="0"/>
            <wp:docPr id="32" name="Рисунок 31" descr="IMG_20181106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8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521" cy="26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093C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19475" cy="2209800"/>
            <wp:effectExtent l="19050" t="0" r="9525" b="0"/>
            <wp:docPr id="33" name="Рисунок 32" descr="IMG_20181106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4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22" w:rsidRPr="003B2387" w:rsidRDefault="008454CE" w:rsidP="003B2387">
      <w:pPr>
        <w:shd w:val="clear" w:color="auto" w:fill="FFFFFF"/>
        <w:spacing w:after="0"/>
        <w:ind w:left="-567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</w:t>
      </w:r>
      <w:r w:rsidR="00C339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сделали вывод, что </w:t>
      </w: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сказки</w:t>
      </w:r>
      <w:r w:rsidR="0099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же как и сказочные герои</w:t>
      </w: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могут многому научить.</w:t>
      </w:r>
      <w:r w:rsidR="00E62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научили.</w:t>
      </w:r>
      <w:r w:rsidRPr="00DC6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высшим ценностям многие писатели относят такие как: любовь, дружба, доброта, милосердие, верность. Ценности могут переоцениваться, и от каждого из нас зависит, какие ценности выбрать главными в своей жизни. </w:t>
      </w:r>
      <w:r w:rsidR="00E62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дети сами для себя </w:t>
      </w:r>
      <w:proofErr w:type="gramStart"/>
      <w:r w:rsidR="00E62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выбирали</w:t>
      </w:r>
      <w:proofErr w:type="gramEnd"/>
      <w:r w:rsidR="00E62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какому пути они бы пошли, как бы они поступили в той или иной ситуации, как бы сказали или обратились к товарищу и т.д.</w:t>
      </w:r>
    </w:p>
    <w:p w:rsidR="006B1F14" w:rsidRPr="00350BB1" w:rsidRDefault="006E40DA" w:rsidP="00350BB1">
      <w:pPr>
        <w:shd w:val="clear" w:color="auto" w:fill="FFFFFF"/>
        <w:spacing w:after="0"/>
        <w:ind w:left="-567" w:firstLine="1275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Продукт </w:t>
      </w:r>
      <w:r w:rsidR="006B1F14" w:rsidRPr="006B1F1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совместной непосредственно образовательной деятельности с детьми.</w:t>
      </w:r>
    </w:p>
    <w:p w:rsidR="006B1F14" w:rsidRDefault="006B1F14" w:rsidP="006B1F14">
      <w:pPr>
        <w:shd w:val="clear" w:color="auto" w:fill="FFFFFF"/>
        <w:spacing w:after="0"/>
        <w:ind w:left="-567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440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Самостоятельная деятельность детей — одна из основных моделей организации образовательного процесса детей дошкольного возраста. Самостоятельная деятельность в ДОУ детей старшего дошкольного возраста — это самостоятельная игровая деятельность в группе и на прог</w:t>
      </w:r>
      <w:r w:rsidR="00E621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улке, продуктивная деятельность, выявление усвоение пройденного материала для воспитателя.</w:t>
      </w:r>
    </w:p>
    <w:p w:rsidR="001B4212" w:rsidRDefault="004002C0" w:rsidP="00E621B4">
      <w:pPr>
        <w:shd w:val="clear" w:color="auto" w:fill="FFFFFF"/>
        <w:spacing w:after="0"/>
        <w:ind w:left="-567" w:firstLine="1275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Самостоятельная и совместная деятельность детей как закрепление материала по воспитанию культуры толерантности</w:t>
      </w:r>
      <w:r w:rsid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B0CDD" w:rsidRPr="00B55952" w:rsidRDefault="00465622" w:rsidP="00B55952">
      <w:pPr>
        <w:pStyle w:val="a3"/>
        <w:numPr>
          <w:ilvl w:val="0"/>
          <w:numId w:val="1"/>
        </w:numPr>
        <w:shd w:val="clear" w:color="auto" w:fill="FFFFFF"/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4002C0" w:rsidRP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ассматривание иллюстраций.</w:t>
      </w:r>
      <w:r w:rsidR="001B4212" w:rsidRPr="0046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B4212" w:rsidRPr="0046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показывают детям в той последовательности, в которой они размещены в сказке, но после чтения</w:t>
      </w:r>
      <w:r w:rsidR="00B5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4212" w:rsidRDefault="00E621B4" w:rsidP="000D580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B4212" w:rsidRPr="001B4212">
        <w:rPr>
          <w:color w:val="000000"/>
          <w:sz w:val="28"/>
          <w:szCs w:val="28"/>
        </w:rPr>
        <w:t>ассказывание, т.е. более свободная передача текста.</w:t>
      </w:r>
      <w:r>
        <w:rPr>
          <w:color w:val="000000"/>
          <w:sz w:val="28"/>
          <w:szCs w:val="28"/>
        </w:rPr>
        <w:t xml:space="preserve"> Используя пальчиковый театр и </w:t>
      </w:r>
      <w:proofErr w:type="spellStart"/>
      <w:r>
        <w:rPr>
          <w:color w:val="000000"/>
          <w:sz w:val="28"/>
          <w:szCs w:val="28"/>
        </w:rPr>
        <w:t>кукл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би-ба-бо</w:t>
      </w:r>
      <w:proofErr w:type="spellEnd"/>
      <w:r>
        <w:rPr>
          <w:color w:val="000000"/>
          <w:sz w:val="28"/>
          <w:szCs w:val="28"/>
        </w:rPr>
        <w:t xml:space="preserve"> в совместной и самостоятельной деятельности, учимся рассказывать истории, уступать друг другу, общаться, слушать друг друга, понимать. </w:t>
      </w:r>
    </w:p>
    <w:p w:rsidR="00093C06" w:rsidRPr="000029D2" w:rsidRDefault="00093C06" w:rsidP="00350BB1">
      <w:pPr>
        <w:pStyle w:val="a4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</w:p>
    <w:p w:rsidR="00B55952" w:rsidRDefault="00350BB1" w:rsidP="00350BB1">
      <w:pPr>
        <w:shd w:val="clear" w:color="auto" w:fill="FFFFFF"/>
        <w:spacing w:after="0"/>
        <w:ind w:firstLine="56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0CD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43099" cy="2571750"/>
            <wp:effectExtent l="19050" t="0" r="1" b="0"/>
            <wp:docPr id="18" name="Рисунок 18" descr="IMG_20181107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0071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45" cy="25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         </w:t>
      </w:r>
      <w:r w:rsidR="00B5595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8500" cy="2200275"/>
            <wp:effectExtent l="19050" t="0" r="0" b="0"/>
            <wp:docPr id="34" name="Рисунок 22" descr="IMG_20181106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361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C0" w:rsidRPr="009C7453" w:rsidRDefault="001B4212" w:rsidP="00350BB1">
      <w:pPr>
        <w:shd w:val="clear" w:color="auto" w:fill="FFFFFF"/>
        <w:spacing w:after="375"/>
        <w:ind w:right="-426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900" cy="1914525"/>
            <wp:effectExtent l="19050" t="0" r="0" b="0"/>
            <wp:docPr id="4" name="Рисунок 17" descr="IMG_20181107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1001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45" w:rsidRDefault="001B0345" w:rsidP="00350BB1">
      <w:pPr>
        <w:pStyle w:val="a4"/>
        <w:shd w:val="clear" w:color="auto" w:fill="FFFFFF"/>
        <w:spacing w:before="0" w:beforeAutospacing="0" w:after="150" w:afterAutospacing="0" w:line="276" w:lineRule="auto"/>
        <w:ind w:left="-567" w:firstLine="709"/>
        <w:jc w:val="both"/>
        <w:rPr>
          <w:color w:val="000000"/>
          <w:sz w:val="28"/>
          <w:szCs w:val="28"/>
        </w:rPr>
      </w:pPr>
      <w:r w:rsidRPr="001B0345">
        <w:rPr>
          <w:color w:val="000000"/>
          <w:sz w:val="28"/>
          <w:szCs w:val="28"/>
        </w:rPr>
        <w:t>Для закрепления знаний полезны такие методы, как дидактические игры на материале знакомых сказок, литературные викторины.</w:t>
      </w:r>
    </w:p>
    <w:p w:rsidR="00B55952" w:rsidRPr="007239A0" w:rsidRDefault="001B0345" w:rsidP="007239A0">
      <w:pPr>
        <w:pStyle w:val="a4"/>
        <w:shd w:val="clear" w:color="auto" w:fill="FFFFFF"/>
        <w:spacing w:before="0" w:beforeAutospacing="0" w:after="150" w:afterAutospacing="0" w:line="276" w:lineRule="auto"/>
        <w:ind w:left="-709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1825" cy="2009775"/>
            <wp:effectExtent l="19050" t="0" r="9525" b="0"/>
            <wp:docPr id="8" name="Рисунок 7" descr="IMG_20181107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7_0951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45" w:rsidRPr="001B0345" w:rsidRDefault="001B0345" w:rsidP="00350BB1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Привлечением детей к участию в драматизации. Драматизация способствует воспитанию таких черт характера, как смелость, уверенность в своих силах, самостоятельность, артистичность.</w:t>
      </w:r>
      <w:r w:rsidR="00E62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работать в коллективе, придумывая игровые сюжеты, ситуации. Развивать мышление, связанную речь, </w:t>
      </w:r>
      <w:r w:rsidR="009F1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от проделанной совместной работы.</w:t>
      </w:r>
    </w:p>
    <w:p w:rsidR="002309BC" w:rsidRPr="00350BB1" w:rsidRDefault="009F1DF9" w:rsidP="00350BB1">
      <w:pPr>
        <w:spacing w:after="0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12194" cy="2924175"/>
            <wp:effectExtent l="19050" t="0" r="0" b="0"/>
            <wp:docPr id="28" name="Рисунок 27" descr="IMG_20181106_15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5413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081" cy="29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DA" w:rsidRPr="000029D2" w:rsidRDefault="009F1DF9" w:rsidP="00350BB1">
      <w:pPr>
        <w:shd w:val="clear" w:color="auto" w:fill="FFFFFF"/>
        <w:spacing w:after="0"/>
        <w:ind w:left="-567" w:right="60" w:firstLine="12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23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продуктивной деятельности д</w:t>
      </w:r>
      <w:r w:rsidR="006E40DA" w:rsidRPr="00723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ети </w:t>
      </w:r>
      <w:r w:rsidRPr="00723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решили нарисовать </w:t>
      </w:r>
      <w:r w:rsidR="006E40DA" w:rsidRPr="00723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рисунки на тему дружбы.</w:t>
      </w:r>
      <w:r w:rsidRPr="00723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вот, что у них получилось:</w:t>
      </w:r>
    </w:p>
    <w:p w:rsidR="00AA6BFD" w:rsidRPr="000029D2" w:rsidRDefault="006E40DA" w:rsidP="00350BB1">
      <w:pPr>
        <w:shd w:val="clear" w:color="auto" w:fill="FFFFFF"/>
        <w:spacing w:after="0"/>
        <w:ind w:left="-567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075" cy="2447925"/>
            <wp:effectExtent l="19050" t="0" r="9525" b="0"/>
            <wp:docPr id="27" name="Рисунок 7" descr="IMG_20181108_15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8_1523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9A0" w:rsidRPr="0009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39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2447925"/>
            <wp:effectExtent l="19050" t="0" r="0" b="0"/>
            <wp:docPr id="2" name="Рисунок 28" descr="IMG_20181115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549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87" w:rsidRDefault="003B2387" w:rsidP="006B1F14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5E08A4" w:rsidRPr="00090E22" w:rsidRDefault="005E08A4" w:rsidP="006B1F14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Подведение итогов работы с детьми по воспитанию толерантного отношения посредством сказки.</w:t>
      </w:r>
    </w:p>
    <w:p w:rsidR="007239A0" w:rsidRPr="00AA6BFD" w:rsidRDefault="007239A0" w:rsidP="005E08A4">
      <w:pPr>
        <w:shd w:val="clear" w:color="auto" w:fill="FFFFFF"/>
        <w:spacing w:after="0" w:line="240" w:lineRule="auto"/>
        <w:ind w:left="-567" w:firstLine="1275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5E08A4" w:rsidRPr="00090E22" w:rsidRDefault="005E08A4" w:rsidP="007239A0">
      <w:pPr>
        <w:shd w:val="clear" w:color="auto" w:fill="FFFFFF"/>
        <w:spacing w:after="0"/>
        <w:ind w:left="-567" w:firstLine="1275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 ходе работы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 проектной деятельности на тему: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«С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ундучок сказок»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был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изучен процесс формирования толерантного отношения детей дошкольного возраста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Была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изучена специфика использования с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казки в работе с дошкольниками.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Таким образом, по результатам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проведенной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работы можно сделать следующие выводы:</w:t>
      </w:r>
    </w:p>
    <w:p w:rsidR="005E08A4" w:rsidRDefault="005E08A4" w:rsidP="007239A0">
      <w:pPr>
        <w:shd w:val="clear" w:color="auto" w:fill="FFFFFF"/>
        <w:spacing w:after="0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1. Толерантность - это определенная мировоззренческая и нравственно-психологическая установка личности на то, в какой мере ей принимать или не принимать различные, прежде всего чуждые, идеи, обычаи, культуру, нормы поведения. </w:t>
      </w:r>
    </w:p>
    <w:p w:rsidR="005E08A4" w:rsidRPr="00090E22" w:rsidRDefault="005E08A4" w:rsidP="007239A0">
      <w:pPr>
        <w:shd w:val="clear" w:color="auto" w:fill="FFFFFF"/>
        <w:spacing w:after="0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2. Проблему толерантности, можно отнести </w:t>
      </w:r>
      <w:proofErr w:type="gramStart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</w:t>
      </w:r>
      <w:proofErr w:type="gramEnd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воспитательной и начинать работу в этом направлении необходимо с дошкольного возраста, поскольку именно тогда закладываются ценностные основы мировоззрения.</w:t>
      </w:r>
    </w:p>
    <w:p w:rsidR="004A1307" w:rsidRDefault="005E08A4" w:rsidP="007239A0">
      <w:pPr>
        <w:shd w:val="clear" w:color="auto" w:fill="FFFFFF"/>
        <w:spacing w:after="0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4. Сказка - это вымышленная история со счастливым концом и обязательной победой добра над злом. Сказки бывают фольклорными и литературными. </w:t>
      </w:r>
    </w:p>
    <w:p w:rsidR="005E08A4" w:rsidRPr="00090E22" w:rsidRDefault="005E08A4" w:rsidP="007239A0">
      <w:pPr>
        <w:shd w:val="clear" w:color="auto" w:fill="FFFFFF"/>
        <w:spacing w:after="0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Для </w:t>
      </w:r>
      <w:r w:rsidR="004A13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чтения детям 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были подобраны сказки разных народов, чтение которых и обязательное обсуждение было организовано как во время занятий, так и в повседневной жизни группы (перед обедом, после сна, в любое другое свободное время): «Воробей и лиса» (болгарская сказка), «Обезьяна и конфета» (бразильская сказка), «Дедов совет» (латышская сказка). Кроме названных, с детьми читали хорошо известные </w:t>
      </w:r>
      <w:proofErr w:type="gramStart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сказки</w:t>
      </w:r>
      <w:proofErr w:type="gramEnd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как русских, так и зарубежных детских писателей: «Сказка о рыбаке и рыбке» А.С. Пушкина, «</w:t>
      </w:r>
      <w:proofErr w:type="spellStart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Цветик-семицветик</w:t>
      </w:r>
      <w:proofErr w:type="spellEnd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 В. Катаева, «Снежная королева», «Гадкий утенок», «</w:t>
      </w:r>
      <w:proofErr w:type="spellStart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Дюймовочка</w:t>
      </w:r>
      <w:proofErr w:type="spellEnd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» Г.Х. Андерсена, «Карлик Нос» И. </w:t>
      </w:r>
      <w:proofErr w:type="spellStart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Гауфа</w:t>
      </w:r>
      <w:proofErr w:type="spellEnd"/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 «Репка», «Теремок».</w:t>
      </w:r>
    </w:p>
    <w:p w:rsidR="009A6C1B" w:rsidRPr="000029D2" w:rsidRDefault="005E08A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7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 Гипотеза работы доказана: сказки способствуют успешному формированию толерантного отношения у детей старшего дошкольног</w:t>
      </w:r>
      <w:r w:rsidR="004A13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 возраста.</w:t>
      </w: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Pr="000D5804" w:rsidRDefault="000D5804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0029D2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8E1753" w:rsidRDefault="008E1753" w:rsidP="008E17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1029E3" w:rsidRPr="00090E22" w:rsidRDefault="001029E3" w:rsidP="008E17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090E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:</w:t>
      </w:r>
    </w:p>
    <w:p w:rsidR="001029E3" w:rsidRPr="00090E22" w:rsidRDefault="001029E3" w:rsidP="001029E3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1029E3" w:rsidRPr="00090E22" w:rsidRDefault="001029E3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1.   Вульфов, Б.З. Воспитание толерантности: сущн</w:t>
      </w:r>
      <w:r w:rsidR="003B2387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ость и средства  //</w:t>
      </w:r>
      <w:r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Внешкольник. 2002. №6.</w:t>
      </w:r>
    </w:p>
    <w:p w:rsidR="001029E3" w:rsidRPr="00090E22" w:rsidRDefault="003B2387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2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Зацепина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, М.Б.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Культурно-досуговая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деятельность в детском саду / М.Б.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Зацепина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- М.: Мозаика Синтез, 2006. - 64 </w:t>
      </w:r>
      <w:proofErr w:type="gram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</w:t>
      </w:r>
      <w:proofErr w:type="gram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:rsidR="001029E3" w:rsidRPr="00090E22" w:rsidRDefault="003B2387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3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Зацепина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, М.Б. Организация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культурно-досуговой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деятельности дошкольников / М.Б.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Зацепина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- М.: Педагогическое общество России, 2004. - 144 </w:t>
      </w:r>
      <w:proofErr w:type="gram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</w:t>
      </w:r>
      <w:proofErr w:type="gram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:rsidR="001029E3" w:rsidRPr="00090E22" w:rsidRDefault="003B2387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4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Монтессори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, М. Мой метод: начальное обучение / М.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Монтессори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- Пер. с фр. Л.Б.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Печатникова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- М.: ACT;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Астрель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, 2006. - 351 с.</w:t>
      </w:r>
    </w:p>
    <w:p w:rsidR="001029E3" w:rsidRPr="00090E22" w:rsidRDefault="003B2387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5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 Психодиагностика толерантности личности</w:t>
      </w:r>
      <w:proofErr w:type="gram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/ П</w:t>
      </w:r>
      <w:proofErr w:type="gram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од редакцией Г.У. Солдатовой, Л.А. </w:t>
      </w:r>
      <w:proofErr w:type="spell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Шайгеровой</w:t>
      </w:r>
      <w:proofErr w:type="spell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- М.: Смысл, 2008. - 172 </w:t>
      </w:r>
      <w:proofErr w:type="gramStart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</w:t>
      </w:r>
      <w:proofErr w:type="gramEnd"/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:rsidR="001029E3" w:rsidRPr="00090E22" w:rsidRDefault="003B2387" w:rsidP="003B2387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6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 Смирнова, Е.О. Возрастные особенности формирования толерантности / Е.О. Смирнова. - М.: ЦСО, 2003. - 130с.</w:t>
      </w:r>
    </w:p>
    <w:p w:rsidR="008E1753" w:rsidRDefault="003B2387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7</w:t>
      </w:r>
      <w:r w:rsidR="001029E3" w:rsidRPr="00090E2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 Смирнова, Е.О. Дошкольный возраст: формирование доброжелательных отношений / Е.О. Смирнова, В. Холмогорова // Дошкольное воспитание. 2003, №9.</w:t>
      </w:r>
    </w:p>
    <w:p w:rsidR="008E1753" w:rsidRDefault="008E1753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8. </w:t>
      </w:r>
      <w:r w:rsidRPr="008E1753">
        <w:rPr>
          <w:rFonts w:ascii="Times New Roman" w:hAnsi="Times New Roman" w:cs="Times New Roman"/>
          <w:sz w:val="24"/>
          <w:szCs w:val="24"/>
        </w:rPr>
        <w:t xml:space="preserve">Акулова О. В. Проблема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воспитания</w:t>
      </w:r>
      <w:r w:rsidRPr="008E17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этнотолерантности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 у детей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дошкольного</w:t>
      </w:r>
      <w:r w:rsidRPr="008E1753">
        <w:rPr>
          <w:rFonts w:ascii="Times New Roman" w:hAnsi="Times New Roman" w:cs="Times New Roman"/>
          <w:sz w:val="24"/>
          <w:szCs w:val="24"/>
        </w:rPr>
        <w:t xml:space="preserve"> возраста //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>. педагогика. - 2008. - № 8. - С. 8-12.</w:t>
      </w:r>
    </w:p>
    <w:p w:rsidR="008E1753" w:rsidRDefault="008E1753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753">
        <w:rPr>
          <w:rFonts w:ascii="Times New Roman" w:hAnsi="Times New Roman" w:cs="Times New Roman"/>
          <w:sz w:val="24"/>
          <w:szCs w:val="24"/>
        </w:rPr>
        <w:t xml:space="preserve">Ежова М. Если не </w:t>
      </w:r>
      <w:proofErr w:type="gramStart"/>
      <w:r w:rsidRPr="008E1753">
        <w:rPr>
          <w:rFonts w:ascii="Times New Roman" w:hAnsi="Times New Roman" w:cs="Times New Roman"/>
          <w:sz w:val="24"/>
          <w:szCs w:val="24"/>
        </w:rPr>
        <w:t>похож</w:t>
      </w:r>
      <w:proofErr w:type="gramEnd"/>
      <w:r w:rsidRPr="008E1753">
        <w:rPr>
          <w:rFonts w:ascii="Times New Roman" w:hAnsi="Times New Roman" w:cs="Times New Roman"/>
          <w:sz w:val="24"/>
          <w:szCs w:val="24"/>
        </w:rPr>
        <w:t xml:space="preserve"> на меня... //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. психолог. - 2009. - </w:t>
      </w:r>
      <w:r w:rsidRPr="008E1753">
        <w:rPr>
          <w:rFonts w:ascii="Times New Roman" w:hAnsi="Times New Roman" w:cs="Times New Roman"/>
          <w:bCs/>
          <w:sz w:val="24"/>
          <w:szCs w:val="24"/>
        </w:rPr>
        <w:t>№5. -</w:t>
      </w:r>
      <w:r w:rsidRPr="008E17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1753">
        <w:rPr>
          <w:rFonts w:ascii="Times New Roman" w:hAnsi="Times New Roman" w:cs="Times New Roman"/>
          <w:bCs/>
          <w:sz w:val="24"/>
          <w:szCs w:val="24"/>
        </w:rPr>
        <w:t>С.18-21</w:t>
      </w:r>
      <w:r w:rsidRPr="008E1753">
        <w:rPr>
          <w:rFonts w:ascii="Times New Roman" w:hAnsi="Times New Roman" w:cs="Times New Roman"/>
          <w:sz w:val="24"/>
          <w:szCs w:val="24"/>
        </w:rPr>
        <w:t>.</w:t>
      </w:r>
    </w:p>
    <w:p w:rsidR="008E1753" w:rsidRDefault="008E1753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10. </w:t>
      </w:r>
      <w:r w:rsidRPr="008E1753">
        <w:rPr>
          <w:rFonts w:ascii="Times New Roman" w:hAnsi="Times New Roman" w:cs="Times New Roman"/>
          <w:sz w:val="24"/>
          <w:szCs w:val="24"/>
        </w:rPr>
        <w:t xml:space="preserve">Орлова М. Формирование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толерантности</w:t>
      </w:r>
      <w:r w:rsidRPr="008E1753">
        <w:rPr>
          <w:rFonts w:ascii="Times New Roman" w:hAnsi="Times New Roman" w:cs="Times New Roman"/>
          <w:sz w:val="24"/>
          <w:szCs w:val="24"/>
        </w:rPr>
        <w:t xml:space="preserve"> у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дошкольников</w:t>
      </w:r>
      <w:r w:rsidRPr="008E1753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8E1753">
        <w:rPr>
          <w:rStyle w:val="redtext"/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E1753">
        <w:rPr>
          <w:rStyle w:val="redtext"/>
          <w:rFonts w:ascii="Times New Roman" w:hAnsi="Times New Roman" w:cs="Times New Roman"/>
          <w:sz w:val="24"/>
          <w:szCs w:val="24"/>
        </w:rPr>
        <w:t>. воспитание</w:t>
      </w:r>
      <w:r w:rsidRPr="008E1753">
        <w:rPr>
          <w:rFonts w:ascii="Times New Roman" w:hAnsi="Times New Roman" w:cs="Times New Roman"/>
          <w:sz w:val="24"/>
          <w:szCs w:val="24"/>
        </w:rPr>
        <w:t>. – 2003. - № 11. - С. 51-54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:rsidR="008E1753" w:rsidRDefault="008E1753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11.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Подивилова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 О. Н. </w:t>
      </w:r>
      <w:r w:rsidRPr="008E1753">
        <w:rPr>
          <w:rFonts w:ascii="Times New Roman" w:hAnsi="Times New Roman" w:cs="Times New Roman"/>
          <w:bCs/>
          <w:sz w:val="24"/>
          <w:szCs w:val="24"/>
        </w:rPr>
        <w:t>Воспит</w:t>
      </w:r>
      <w:r w:rsidRPr="008E1753">
        <w:rPr>
          <w:rFonts w:ascii="Times New Roman" w:hAnsi="Times New Roman" w:cs="Times New Roman"/>
          <w:sz w:val="24"/>
          <w:szCs w:val="24"/>
        </w:rPr>
        <w:t xml:space="preserve">ание </w:t>
      </w:r>
      <w:r w:rsidRPr="008E1753">
        <w:rPr>
          <w:rFonts w:ascii="Times New Roman" w:hAnsi="Times New Roman" w:cs="Times New Roman"/>
          <w:bCs/>
          <w:sz w:val="24"/>
          <w:szCs w:val="24"/>
        </w:rPr>
        <w:t>толерант</w:t>
      </w:r>
      <w:r w:rsidRPr="008E1753">
        <w:rPr>
          <w:rFonts w:ascii="Times New Roman" w:hAnsi="Times New Roman" w:cs="Times New Roman"/>
          <w:sz w:val="24"/>
          <w:szCs w:val="24"/>
        </w:rPr>
        <w:t xml:space="preserve">ности </w:t>
      </w:r>
      <w:r w:rsidRPr="008E1753">
        <w:rPr>
          <w:rFonts w:ascii="Times New Roman" w:hAnsi="Times New Roman" w:cs="Times New Roman"/>
          <w:bCs/>
          <w:sz w:val="24"/>
          <w:szCs w:val="24"/>
        </w:rPr>
        <w:t>дошкол</w:t>
      </w:r>
      <w:r w:rsidRPr="008E1753">
        <w:rPr>
          <w:rFonts w:ascii="Times New Roman" w:hAnsi="Times New Roman" w:cs="Times New Roman"/>
          <w:sz w:val="24"/>
          <w:szCs w:val="24"/>
        </w:rPr>
        <w:t xml:space="preserve">ьника по программе "Детский сад 2100" //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. плюс До и После. - 2008. - </w:t>
      </w:r>
      <w:r w:rsidRPr="008E1753">
        <w:rPr>
          <w:rFonts w:ascii="Times New Roman" w:hAnsi="Times New Roman" w:cs="Times New Roman"/>
          <w:bCs/>
          <w:sz w:val="24"/>
          <w:szCs w:val="24"/>
        </w:rPr>
        <w:t>№12. -</w:t>
      </w:r>
      <w:r w:rsidRPr="008E17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1753">
        <w:rPr>
          <w:rFonts w:ascii="Times New Roman" w:hAnsi="Times New Roman" w:cs="Times New Roman"/>
          <w:bCs/>
          <w:sz w:val="24"/>
          <w:szCs w:val="24"/>
        </w:rPr>
        <w:t>С.43-45</w:t>
      </w:r>
      <w:r w:rsidRPr="008E1753">
        <w:rPr>
          <w:rFonts w:ascii="Times New Roman" w:hAnsi="Times New Roman" w:cs="Times New Roman"/>
          <w:sz w:val="24"/>
          <w:szCs w:val="24"/>
        </w:rPr>
        <w:t>.</w:t>
      </w:r>
    </w:p>
    <w:p w:rsidR="008E1753" w:rsidRPr="008E1753" w:rsidRDefault="008E1753" w:rsidP="008E1753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Радионова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 xml:space="preserve"> О. "Истории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карапушек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>: как жить в мире с собой и с другими? "</w:t>
      </w:r>
      <w:proofErr w:type="gramStart"/>
      <w:r w:rsidRPr="008E17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1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175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8E1753">
        <w:rPr>
          <w:rFonts w:ascii="Times New Roman" w:hAnsi="Times New Roman" w:cs="Times New Roman"/>
          <w:sz w:val="24"/>
          <w:szCs w:val="24"/>
        </w:rPr>
        <w:t xml:space="preserve">аучно-методические и практические аспекты работы по педагогической технологии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воспитания</w:t>
      </w:r>
      <w:r w:rsidRPr="008E1753">
        <w:rPr>
          <w:rFonts w:ascii="Times New Roman" w:hAnsi="Times New Roman" w:cs="Times New Roman"/>
          <w:sz w:val="24"/>
          <w:szCs w:val="24"/>
        </w:rPr>
        <w:t xml:space="preserve"> детей 5-8 лет в духе </w:t>
      </w:r>
      <w:r w:rsidRPr="008E1753">
        <w:rPr>
          <w:rStyle w:val="redtext"/>
          <w:rFonts w:ascii="Times New Roman" w:hAnsi="Times New Roman" w:cs="Times New Roman"/>
          <w:sz w:val="24"/>
          <w:szCs w:val="24"/>
        </w:rPr>
        <w:t>толерантного</w:t>
      </w:r>
      <w:r w:rsidRPr="008E1753">
        <w:rPr>
          <w:rFonts w:ascii="Times New Roman" w:hAnsi="Times New Roman" w:cs="Times New Roman"/>
          <w:sz w:val="24"/>
          <w:szCs w:val="24"/>
        </w:rPr>
        <w:t xml:space="preserve"> общения // </w:t>
      </w:r>
      <w:proofErr w:type="spellStart"/>
      <w:r w:rsidRPr="008E1753">
        <w:rPr>
          <w:rStyle w:val="redtext"/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E1753">
        <w:rPr>
          <w:rStyle w:val="redtext"/>
          <w:rFonts w:ascii="Times New Roman" w:hAnsi="Times New Roman" w:cs="Times New Roman"/>
          <w:sz w:val="24"/>
          <w:szCs w:val="24"/>
        </w:rPr>
        <w:t>.</w:t>
      </w:r>
      <w:r w:rsidRPr="008E1753">
        <w:rPr>
          <w:rFonts w:ascii="Times New Roman" w:hAnsi="Times New Roman" w:cs="Times New Roman"/>
          <w:sz w:val="24"/>
          <w:szCs w:val="24"/>
        </w:rPr>
        <w:t xml:space="preserve"> воспитание. - 2010. - № 1. - С. 49-55</w:t>
      </w:r>
      <w:proofErr w:type="gramStart"/>
      <w:r w:rsidRPr="008E175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E17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753">
        <w:rPr>
          <w:rFonts w:ascii="Times New Roman" w:hAnsi="Times New Roman" w:cs="Times New Roman"/>
          <w:sz w:val="24"/>
          <w:szCs w:val="24"/>
        </w:rPr>
        <w:t>Продолж</w:t>
      </w:r>
      <w:proofErr w:type="spellEnd"/>
      <w:r w:rsidRPr="008E1753">
        <w:rPr>
          <w:rFonts w:ascii="Times New Roman" w:hAnsi="Times New Roman" w:cs="Times New Roman"/>
          <w:sz w:val="24"/>
          <w:szCs w:val="24"/>
        </w:rPr>
        <w:t>. № 2, 4.</w:t>
      </w:r>
    </w:p>
    <w:p w:rsidR="001029E3" w:rsidRPr="008E175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8E175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8E175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8E175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8E175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B2387" w:rsidRDefault="003B2387" w:rsidP="003B2387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8E1753" w:rsidRDefault="008E1753" w:rsidP="003B2387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B2387" w:rsidRPr="003B2387" w:rsidRDefault="003B2387" w:rsidP="003B2387">
      <w:pP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Pr="001029E3" w:rsidRDefault="001029E3" w:rsidP="001029E3">
      <w:pPr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Приложение 1.</w:t>
      </w:r>
    </w:p>
    <w:p w:rsidR="001029E3" w:rsidRDefault="001029E3" w:rsidP="00102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ВОПРОСА:</w:t>
      </w:r>
    </w:p>
    <w:tbl>
      <w:tblPr>
        <w:tblStyle w:val="a5"/>
        <w:tblW w:w="0" w:type="auto"/>
        <w:tblLook w:val="04A0"/>
      </w:tblPr>
      <w:tblGrid>
        <w:gridCol w:w="3332"/>
        <w:gridCol w:w="3332"/>
        <w:gridCol w:w="3332"/>
      </w:tblGrid>
      <w:tr w:rsidR="001029E3" w:rsidTr="00D53F9B">
        <w:tc>
          <w:tcPr>
            <w:tcW w:w="3332" w:type="dxa"/>
          </w:tcPr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3474">
              <w:rPr>
                <w:rFonts w:ascii="Times New Roman" w:hAnsi="Times New Roman" w:cs="Times New Roman"/>
                <w:sz w:val="32"/>
                <w:szCs w:val="32"/>
              </w:rPr>
              <w:t>«Что я знаю?»</w:t>
            </w:r>
          </w:p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32" w:type="dxa"/>
          </w:tcPr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3474">
              <w:rPr>
                <w:rFonts w:ascii="Times New Roman" w:hAnsi="Times New Roman" w:cs="Times New Roman"/>
                <w:sz w:val="32"/>
                <w:szCs w:val="32"/>
              </w:rPr>
              <w:t>«Что я хочу узнать?»</w:t>
            </w:r>
          </w:p>
        </w:tc>
        <w:tc>
          <w:tcPr>
            <w:tcW w:w="3332" w:type="dxa"/>
          </w:tcPr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29E3" w:rsidRPr="005B3474" w:rsidRDefault="001029E3" w:rsidP="00D53F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3474">
              <w:rPr>
                <w:rFonts w:ascii="Times New Roman" w:hAnsi="Times New Roman" w:cs="Times New Roman"/>
                <w:sz w:val="32"/>
                <w:szCs w:val="32"/>
              </w:rPr>
              <w:t>«Как узнать?»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быть вежливым.</w:t>
            </w: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правильно себя вести в обществе.</w:t>
            </w: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беседы.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Существуют правила поведения.</w:t>
            </w: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относиться друг к другу, чтобы не ссориться.</w:t>
            </w: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художественную литературу.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взаимопомощь.</w:t>
            </w: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вежливых слов и обращений к товарищу, взрослому.</w:t>
            </w: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Иллюстрации, сюжетные картинки.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старшим.</w:t>
            </w: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хорошо, что такое плохо.</w:t>
            </w: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Сундучок сказок.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Дружбе.</w:t>
            </w: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деятельность.</w:t>
            </w:r>
          </w:p>
        </w:tc>
      </w:tr>
      <w:tr w:rsidR="001029E3" w:rsidTr="00D53F9B">
        <w:tc>
          <w:tcPr>
            <w:tcW w:w="3332" w:type="dxa"/>
          </w:tcPr>
          <w:p w:rsidR="001029E3" w:rsidRDefault="001029E3" w:rsidP="00D53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1029E3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9E3" w:rsidRPr="00961111" w:rsidRDefault="001029E3" w:rsidP="00D53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сюжетные игры.</w:t>
            </w:r>
          </w:p>
        </w:tc>
      </w:tr>
    </w:tbl>
    <w:p w:rsidR="001029E3" w:rsidRPr="006F1034" w:rsidRDefault="001029E3" w:rsidP="001029E3">
      <w:pPr>
        <w:shd w:val="clear" w:color="auto" w:fill="FFFFFF"/>
        <w:spacing w:after="0"/>
        <w:ind w:right="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029E3" w:rsidRP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en-US" w:eastAsia="ru-RU"/>
        </w:rPr>
      </w:pPr>
    </w:p>
    <w:p w:rsidR="001029E3" w:rsidRP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4A1307">
      <w:pPr>
        <w:shd w:val="clear" w:color="auto" w:fill="FFFFFF"/>
        <w:spacing w:after="375"/>
        <w:ind w:left="-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29E3" w:rsidRDefault="001029E3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Приложение 2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center"/>
        <w:rPr>
          <w:rFonts w:ascii="Georgia" w:hAnsi="Georgia"/>
          <w:color w:val="333333"/>
          <w:sz w:val="28"/>
          <w:szCs w:val="28"/>
        </w:rPr>
      </w:pPr>
      <w:r w:rsidRPr="000D5804">
        <w:rPr>
          <w:rFonts w:ascii="Georgia" w:hAnsi="Georgia"/>
          <w:b/>
          <w:bCs/>
          <w:color w:val="333333"/>
          <w:sz w:val="28"/>
          <w:szCs w:val="28"/>
        </w:rPr>
        <w:t>Консультация для родителей: «Что такое толерантность?»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 w:firstLine="992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 xml:space="preserve">Понимание толерантности неоднозначно в разных культурах, оно зависит от исторического опыта народов. В английском языке, толерантность - "готовность и способность без протеста воспринимать личность или вещь", во французском - "уважение свободы другого, его образа мысли, поведения, политических и религиозных взглядов". В китайском языке быть толерантным значит "позволять, допускать, проявлять великодушие в отношении других". </w:t>
      </w:r>
      <w:proofErr w:type="gramStart"/>
      <w:r w:rsidRPr="000D5804">
        <w:rPr>
          <w:rFonts w:ascii="Georgia" w:hAnsi="Georgia"/>
          <w:color w:val="333333"/>
        </w:rPr>
        <w:t>В арабском толерантность - "прощение, снисхождение, мягкость, снисходительность, сострадание, благосклонность, терпение, расположенность к другим", в персидском - "терпение, выносливость, готовность к примирению".</w:t>
      </w:r>
      <w:proofErr w:type="gramEnd"/>
      <w:r w:rsidRPr="000D5804">
        <w:rPr>
          <w:rFonts w:ascii="Georgia" w:hAnsi="Georgia"/>
          <w:color w:val="333333"/>
        </w:rPr>
        <w:t xml:space="preserve"> В русском языке существуют два слова со сходным значением - толерантность и терпимость. Более знакомое и привычное слово "терпимость", употребляемое в обыденной речи, означает "способность, умение терпеть, мириться с чужим мнением, быть снисходительным к поступкам других людей".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 w:firstLine="992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Толерантность – понятие достаточно новое, это: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– ценностное отношение человека к людям, выражающееся в признании, принятии и понимании им представителей иных культур;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– терпимость к чужим мнениям, верованиям, поведению.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 w:firstLine="992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Толерантность нужно воспитывать, путем развития хороших привычек, манер, культуры межличностного общения, искусства жить в мире непохожих людей.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 w:firstLine="992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Родители являются первыми и основными воспитателями детей, и невозможно сформировать толерантность у ребенка, как и любое другое качество, если они не являются союзниками педагогов в решении этой проблемы. Атмосфера отношений в семье, стиль взаимодействия между родителями, между родственниками, детьми существенно влияют на формирование толерантности у ребенка. В основе взаимодействия педагогов и родителей лежат принципы взаимного доверия и уважения, взаимной поддержки и помощи, терпения и терпимости по отношению друг к другу.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 w:firstLine="992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Вопрос успешного воспитания детей в семье – не в мере родительской строгости или доброты. Он гораздо сложнее, потому что требует от всех родителей осведомленности в психологии личности ребенка, овладение системой воспитания в целом, толерантного подхода к процессу воспитания. Если вы терпеливы по отношению к маленьким детям, добры, объективны, вам не трудно простить друг другу серьезную обиду, стараетесь понять поступок другого человека, не осуждая его, то вы стоите на правильном пути к толерантности, что позволит вам быстро и легко разрешать все конфликты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b/>
          <w:bCs/>
          <w:color w:val="333333"/>
        </w:rPr>
        <w:t>Мудрые советы: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ребенка постоянно критиковать, он учится ненавидеть.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ребенок живет во вражде, он учится агрессивности.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ребенка высмеивают, он становится замкнутым.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ребенок растет в упреках, он учится жить с чувством вины.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ребенок растет в терпимости, он учится принимать других.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ребенка подбадривают, он учится верить в себя.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lastRenderedPageBreak/>
        <w:t>Если ребенок растет в честности, он учится быть справедливым.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ребенок растет в безопасности, он учится верить в себя.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Если ребенок живет в понимании и дружелюбии, он учится находить любовь в этом мире.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b/>
          <w:bCs/>
          <w:color w:val="333333"/>
        </w:rPr>
        <w:t>Правила воспитания: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1. Учитесь слушать и слышать своего ребенка.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2. Постарайтесь сделать так, чтобы только вы снимали его эмоциональное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напряжение.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3. Не запрещайте детям выражать отрицательные эмоции.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4. Умейте принять и любить его таким, каков он есть.</w:t>
      </w:r>
    </w:p>
    <w:p w:rsidR="000D5804" w:rsidRPr="000D5804" w:rsidRDefault="000D5804" w:rsidP="000D5804">
      <w:pPr>
        <w:pStyle w:val="a4"/>
        <w:shd w:val="clear" w:color="auto" w:fill="FFFFFF"/>
        <w:spacing w:before="0" w:beforeAutospacing="0" w:after="150" w:afterAutospacing="0" w:line="276" w:lineRule="auto"/>
        <w:ind w:left="-284"/>
        <w:jc w:val="both"/>
        <w:rPr>
          <w:rFonts w:ascii="Georgia" w:hAnsi="Georgia"/>
          <w:color w:val="333333"/>
        </w:rPr>
      </w:pPr>
      <w:r w:rsidRPr="000D5804">
        <w:rPr>
          <w:rFonts w:ascii="Georgia" w:hAnsi="Georgia"/>
          <w:color w:val="333333"/>
        </w:rPr>
        <w:t>5. Повиновение, послушание и исполнительность будут там, где они предъявляются разумно. В этом случае в ребёнке будут черты толерантной личности.</w:t>
      </w: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0D5804" w:rsidRDefault="000D5804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</w:p>
    <w:p w:rsidR="001029E3" w:rsidRPr="00122FBB" w:rsidRDefault="001029E3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</w:pPr>
      <w:r w:rsidRPr="00122FBB"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  <w:lastRenderedPageBreak/>
        <w:t>«Воспитываем толерантность в себе и в детях».</w:t>
      </w:r>
    </w:p>
    <w:p w:rsidR="001029E3" w:rsidRPr="00122FBB" w:rsidRDefault="001029E3" w:rsidP="00102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029E3" w:rsidRDefault="001029E3" w:rsidP="00102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22FBB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1029E3" w:rsidRPr="00122FBB" w:rsidRDefault="001029E3" w:rsidP="00102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029E3" w:rsidRPr="00122FBB" w:rsidRDefault="001029E3" w:rsidP="001029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«Люди, доброта и толерантность спасут мир».</w:t>
      </w:r>
    </w:p>
    <w:p w:rsidR="001029E3" w:rsidRDefault="001029E3" w:rsidP="001029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9E3" w:rsidRPr="00122FBB" w:rsidRDefault="001029E3" w:rsidP="001029E3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 чаще  становится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очевидно,  что  в  нашем  обществе  возникла  новая проблема  в  воспитании  детей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 воспитания  толерантности. </w:t>
      </w:r>
    </w:p>
    <w:p w:rsidR="001029E3" w:rsidRPr="00122FBB" w:rsidRDefault="001029E3" w:rsidP="001029E3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Толерантности  к  людям  другой  расы,  другой  национальности,  </w:t>
      </w: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вероисповедания,  социального  происхождения,  к  людям  разных возможностей.</w:t>
      </w:r>
    </w:p>
    <w:p w:rsidR="001029E3" w:rsidRPr="00122FBB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решении  задач  формирования  толерантности  особая  роль  отведена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дошкольному образованию Терпимость, уважение, принятие и правильное понимание  культур  мира  должно  прививаться  уже  в  раннем  возрасте,  в детском саду.</w:t>
      </w:r>
    </w:p>
    <w:p w:rsidR="001029E3" w:rsidRPr="00122FBB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 толерантности  является  признание  права  на  отличие.  Она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проявляется в принятии другого человека таким, каков он есть, уважении другой точки зрения, сдержанности к тому, что не разделяешь, понимании и принятии  традиций,  ценности  и  культуры  представителей  другой национальности и веры.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смысле толерантность является редкой чертой характера. Толерантный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 уважает  убеждения  других,  не  стараясь  доказать  свою исключительную правоту.</w:t>
      </w:r>
    </w:p>
    <w:p w:rsidR="001029E3" w:rsidRPr="00122FBB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сути, толерантность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умение держать под контролем </w:t>
      </w: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негативные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агрессивные реакции. Человек может чувствовать к кому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неприязнь, подчас от него это даже не зависит, но при этом всегда может оставаться вежливым,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корректным, адекватным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словом, он может быть толерантным в любой ситуации.</w:t>
      </w:r>
    </w:p>
    <w:p w:rsidR="001029E3" w:rsidRPr="00122FBB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взрослых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просто научить толерантному поведению и выработать общую  установку  на  принятие  </w:t>
      </w: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  сформировать  такое  качество личности, которое можно обозначить как активная толерантность, формула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понимание + сотрудничество + дух партнерства.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потому, чтобы воспитать ребенка </w:t>
      </w: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толерантным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учитывать то, </w:t>
      </w:r>
      <w:r w:rsidRPr="00122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дети – зеркало отношений и характеров родителей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для начала необходимо самим относиться к своему ребенку толерантно.</w:t>
      </w:r>
    </w:p>
    <w:p w:rsidR="001029E3" w:rsidRPr="00122FBB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не обижать его.</w:t>
      </w:r>
    </w:p>
    <w:p w:rsidR="001029E3" w:rsidRDefault="001029E3" w:rsidP="001029E3">
      <w:pPr>
        <w:shd w:val="clear" w:color="auto" w:fill="FFFFFF"/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выслушивать его мнение и считаться с ним. Ребенку, который будет чувствовать, что он любим, не будет осуждать других, искать внешние отличия.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9E3" w:rsidRPr="00530431" w:rsidRDefault="001029E3" w:rsidP="001029E3">
      <w:pPr>
        <w:pStyle w:val="a3"/>
        <w:numPr>
          <w:ilvl w:val="0"/>
          <w:numId w:val="2"/>
        </w:numPr>
        <w:shd w:val="clear" w:color="auto" w:fill="FFFFFF"/>
        <w:spacing w:after="0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 толерантности  в  детях  в  первую  очередь  означает  обучение умению видеть несправедливость, культивирование желания противостоять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ей, бороться с ее проявлениями. Это включает в себя обучение умению конструктивно  преодолевать  разногласия,  искать  компромиссы,  избегать конфликтных ситуаций.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сомнений, основная роль в воспитании толерантности всегда принадлежит семье.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семьи в формировании толерантного сознания и поведения ребенка  трудно  переоценить.  Родители  являются  первыми  и  основными воспитателями детей, и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невозможно сформировать толерантность у ребенка, как и любое другое качество, если они не являются союзниками педагогов </w:t>
      </w: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этой  проблемы.  Атмосфера  отношений  в  семье,  стиль взаимодействия  между  родителями,  между  родственниками, 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ребенку повод точно так же комментировать  полноту  других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ведь  многие  догадываются,  какими нехорошими  словами  может  назвать  себя  женщина,  которая  не  смогла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застегнуть любимое платье.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Поощряйте в ребенке уверенность в себе. Ребенок с развитым чувством собственного  достоинства,  с  высокой  самооценкой  не  нуждается  в самоутверждении за счет других.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Рассказывайте своему ребенку о традициях других народов, праздниках, характерных  для  других  стран,  и  важных  международных  датах.  Чтите традиции </w:t>
      </w:r>
      <w:proofErr w:type="spellStart"/>
      <w:proofErr w:type="gramStart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народа, но не упускайте возможности познакомить ребенка и с другими обычаями.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Обеспечьте вашему ребенку опыт общения с разными группами людей. Летний отдых, путешествия в другие страны будут полезны любому, а ребенку старшего возраста вы можете предложить участвовать в благотворительных программах.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5.  Путешествуйте  с  детьми  и  помогайте  им  открывать  для  себя  наш многогранный мир. Конечно, не каждая семья может позволить себе посетить Европу, азиатские страны, Африку и т.д., но посещение исторических мест России по бюджету почти каждому.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Говорите о различиях между людьми с уважением. Отметьте позитивные моменты  того,  что  все  люди  разные.  Детям  младшего  возраста  можно объяснить, что даже если у человека другой цвет кожи или волос, то на самом деле он точно такой же человек, как и сам ребенок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два глаза, два уха, один рот и т.д.</w:t>
      </w:r>
    </w:p>
    <w:p w:rsidR="001029E3" w:rsidRPr="00122FBB" w:rsidRDefault="001029E3" w:rsidP="001029E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7. Всегда давайте ответы на вопросы детей, даже если это будет не самый «хороший» ответ. Разговоры на неудобные темы важны для воспитания ребенка. Ответы вроде «ты еще маленький» совершенно не уместны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родителей дать ответ в форме, доступной возрасту ребенка. Если вы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 ответить прямо сейчас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22F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время на раздумья и вернитесь к разговору как можно быстрее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9E3" w:rsidRDefault="001029E3" w:rsidP="001029E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029E3" w:rsidRDefault="001029E3" w:rsidP="001029E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color w:val="FFC000"/>
          <w:sz w:val="48"/>
          <w:szCs w:val="48"/>
        </w:rPr>
        <w:lastRenderedPageBreak/>
        <w:t>ТОЛЕРАНТНОСТЬ – ДОРОГА К МИРУ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4105275" cy="2895600"/>
            <wp:effectExtent l="19050" t="0" r="9525" b="0"/>
            <wp:docPr id="22" name="Рисунок 1" descr="hello_html_754d34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54d3484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27"/>
          <w:szCs w:val="27"/>
        </w:rPr>
        <w:t>Памятка для родителей.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0000"/>
        </w:rPr>
        <w:t>Толерантность</w:t>
      </w:r>
      <w:r>
        <w:rPr>
          <w:rFonts w:ascii="Arial" w:hAnsi="Arial" w:cs="Arial"/>
          <w:i/>
          <w:iCs/>
          <w:color w:val="FF0000"/>
        </w:rPr>
        <w:t> </w:t>
      </w:r>
      <w:r>
        <w:rPr>
          <w:rFonts w:ascii="Arial" w:hAnsi="Arial" w:cs="Arial"/>
          <w:color w:val="000000"/>
        </w:rPr>
        <w:t>— это активное социальное поведение, к которому человек приходит добровольно и сознательно.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Все люди, независимо от возраста, религии, идей, должны проявлять терпимость и жить вместе, в мире друг с другом, как добрые соседи.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Если мы не научимся пониманию того, что люди могут по-другому выглядеть и есть другую еду, по-другому устраивать свои семьи и реагировать на множество бытовых вещей, мы все время будем находиться в состоянии самой ужасной войны,  — войны у себя дома.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0000"/>
        </w:rPr>
        <w:t>Правила воспитания толерантной личности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Не обижать своего ребенка.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Выслушивать мнение своего ребенка и считаться с ним.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Уметь прощать обиды и просить прощения у ребенка. Это самый сложный момент, но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то же время и самый важный, поскольку у детей обостренное чувство справедливости.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Уметь договариваться без ссор и разрушительных конфликтов.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Нельзя унижать достоинство ребенка – игнорировать его, проявлять неуважение к его увлечениям и т.п.</w:t>
      </w:r>
    </w:p>
    <w:p w:rsidR="006B4811" w:rsidRDefault="006B4811" w:rsidP="006B481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Не стоит заставлять ребенка с помощью силы делать то, что хочется вам, умейте договариваться.</w:t>
      </w:r>
    </w:p>
    <w:p w:rsidR="006B4811" w:rsidRDefault="006B4811" w:rsidP="006B4811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0000"/>
        </w:rPr>
        <w:t>Главные методы воспитания в семье</w:t>
      </w:r>
    </w:p>
    <w:p w:rsidR="006B4811" w:rsidRDefault="006B4811" w:rsidP="006B481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пример</w:t>
      </w:r>
    </w:p>
    <w:p w:rsidR="006B4811" w:rsidRDefault="006B4811" w:rsidP="006B481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общие с родителями занятия</w:t>
      </w:r>
    </w:p>
    <w:p w:rsidR="006B4811" w:rsidRDefault="006B4811" w:rsidP="006B481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доверительные беседы</w:t>
      </w:r>
    </w:p>
    <w:p w:rsidR="006B4811" w:rsidRDefault="006B4811" w:rsidP="006B481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поддержка ребенка в разных делах, в решении проблем</w:t>
      </w:r>
    </w:p>
    <w:p w:rsidR="006B4811" w:rsidRDefault="006B4811" w:rsidP="006B481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привлечение его в разные виды деятельности в семье и </w:t>
      </w:r>
      <w:proofErr w:type="gramStart"/>
      <w:r>
        <w:rPr>
          <w:rFonts w:ascii="Arial" w:hAnsi="Arial" w:cs="Arial"/>
          <w:color w:val="000000"/>
        </w:rPr>
        <w:t>вне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её</w:t>
      </w:r>
      <w:proofErr w:type="gramEnd"/>
    </w:p>
    <w:p w:rsidR="006B4811" w:rsidRDefault="006B4811" w:rsidP="000D5804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4533900" cy="971550"/>
            <wp:effectExtent l="0" t="0" r="0" b="0"/>
            <wp:docPr id="19" name="Рисунок 3" descr="hello_html_785821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5821b6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11" w:rsidRPr="000D5804" w:rsidRDefault="006B4811" w:rsidP="006B4811">
      <w:pPr>
        <w:pStyle w:val="a4"/>
        <w:jc w:val="center"/>
        <w:rPr>
          <w:rFonts w:ascii="Verdana" w:hAnsi="Verdana"/>
          <w:color w:val="000000"/>
          <w:sz w:val="32"/>
          <w:szCs w:val="32"/>
          <w:u w:val="single"/>
        </w:rPr>
      </w:pPr>
      <w:r w:rsidRPr="000D5804">
        <w:rPr>
          <w:rFonts w:ascii="Verdana" w:hAnsi="Verdana"/>
          <w:b/>
          <w:bCs/>
          <w:color w:val="000000"/>
          <w:sz w:val="32"/>
          <w:szCs w:val="32"/>
          <w:u w:val="single"/>
        </w:rPr>
        <w:lastRenderedPageBreak/>
        <w:t>Толерантность</w:t>
      </w:r>
      <w:r w:rsidR="000D5804">
        <w:rPr>
          <w:rFonts w:ascii="Verdana" w:hAnsi="Verdana"/>
          <w:b/>
          <w:bCs/>
          <w:color w:val="000000"/>
          <w:sz w:val="32"/>
          <w:szCs w:val="32"/>
          <w:u w:val="single"/>
        </w:rPr>
        <w:t>.</w:t>
      </w:r>
    </w:p>
    <w:p w:rsidR="006B4811" w:rsidRDefault="000D5804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96520</wp:posOffset>
            </wp:positionV>
            <wp:extent cx="2590800" cy="2466975"/>
            <wp:effectExtent l="19050" t="0" r="0" b="0"/>
            <wp:wrapNone/>
            <wp:docPr id="37" name="Рисунок 7" descr="https://xn--j1ahfl.xn--p1ai/data/images/u193815/t153415335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93815/t1534153355a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11">
        <w:rPr>
          <w:rFonts w:ascii="Verdana" w:hAnsi="Verdana"/>
          <w:color w:val="000000"/>
          <w:sz w:val="20"/>
          <w:szCs w:val="20"/>
        </w:rPr>
        <w:t>Сотрудничество, дух партнерства;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Готовность мириться с чужим мнением;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Уважение человеческого достоинства;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Уважение прав других;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Принятие </w:t>
      </w:r>
      <w:proofErr w:type="gramStart"/>
      <w:r>
        <w:rPr>
          <w:rFonts w:ascii="Verdana" w:hAnsi="Verdana"/>
          <w:color w:val="000000"/>
          <w:sz w:val="20"/>
          <w:szCs w:val="20"/>
        </w:rPr>
        <w:t>другого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таким, какой он есть;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Способность поставить себя на место другого;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Уважение права быть иным;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Признание многообразия;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Признание равенства других;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Терпимость к другим мнениям, верованиям и поведению;</w:t>
      </w:r>
    </w:p>
    <w:p w:rsidR="006B4811" w:rsidRDefault="006B4811" w:rsidP="000D5804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Отказ от доминирования, причинения вреда и насилия.</w:t>
      </w:r>
    </w:p>
    <w:p w:rsidR="006B4811" w:rsidRPr="000D5804" w:rsidRDefault="006B4811" w:rsidP="006B4811">
      <w:pPr>
        <w:pStyle w:val="a4"/>
        <w:jc w:val="center"/>
        <w:rPr>
          <w:rFonts w:ascii="Verdana" w:hAnsi="Verdana"/>
          <w:color w:val="000000"/>
        </w:rPr>
      </w:pPr>
      <w:r w:rsidRPr="000D5804">
        <w:rPr>
          <w:rFonts w:ascii="Verdana" w:hAnsi="Verdana"/>
          <w:b/>
          <w:bCs/>
          <w:color w:val="000000"/>
        </w:rPr>
        <w:t>Правила толерантного поведения</w:t>
      </w:r>
      <w:r w:rsidR="000D5804">
        <w:rPr>
          <w:rFonts w:ascii="Verdana" w:hAnsi="Verdana"/>
          <w:b/>
          <w:bCs/>
          <w:color w:val="000000"/>
        </w:rPr>
        <w:t>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Относитесь к окружающим с уважением.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Никогда не думай, что твое мнение важнее мнение другого человека.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Не суди о ценностях других, отталкиваясь </w:t>
      </w:r>
      <w:proofErr w:type="gramStart"/>
      <w:r>
        <w:rPr>
          <w:rFonts w:ascii="Verdana" w:hAnsi="Verdana"/>
          <w:color w:val="000000"/>
          <w:sz w:val="20"/>
          <w:szCs w:val="20"/>
        </w:rPr>
        <w:t>от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своих собственных.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навязывай свое мнение другим.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Никогда не думай, что твоя религия в чем-то превосходит </w:t>
      </w:r>
      <w:proofErr w:type="gramStart"/>
      <w:r>
        <w:rPr>
          <w:rFonts w:ascii="Verdana" w:hAnsi="Verdana"/>
          <w:color w:val="000000"/>
          <w:sz w:val="20"/>
          <w:szCs w:val="20"/>
        </w:rPr>
        <w:t>другую</w:t>
      </w:r>
      <w:proofErr w:type="gramEnd"/>
      <w:r>
        <w:rPr>
          <w:rFonts w:ascii="Verdana" w:hAnsi="Verdana"/>
          <w:color w:val="000000"/>
          <w:sz w:val="20"/>
          <w:szCs w:val="20"/>
        </w:rPr>
        <w:t>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Помни, что каждый волен выбирать свой имидж и стиль, свои привычки и пристрастия.</w:t>
      </w:r>
    </w:p>
    <w:p w:rsidR="006B4811" w:rsidRDefault="006B4811" w:rsidP="006B4811">
      <w:pPr>
        <w:pStyle w:val="a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810250" cy="2847975"/>
            <wp:effectExtent l="0" t="0" r="0" b="0"/>
            <wp:docPr id="36" name="Рисунок 8" descr="https://xn--j1ahfl.xn--p1ai/data/images/u193815/t153415335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93815/t1534153355ab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04" w:rsidRDefault="000D5804" w:rsidP="006B4811">
      <w:pPr>
        <w:pStyle w:val="a4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0D5804" w:rsidRDefault="000D5804" w:rsidP="006B4811">
      <w:pPr>
        <w:pStyle w:val="a4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6B4811" w:rsidRPr="000D5804" w:rsidRDefault="006B4811" w:rsidP="000D5804">
      <w:pPr>
        <w:pStyle w:val="a4"/>
        <w:jc w:val="center"/>
        <w:rPr>
          <w:rFonts w:ascii="Verdana" w:hAnsi="Verdana"/>
          <w:color w:val="000000"/>
          <w:sz w:val="28"/>
          <w:szCs w:val="28"/>
        </w:rPr>
      </w:pPr>
      <w:r w:rsidRPr="000D5804">
        <w:rPr>
          <w:rFonts w:ascii="Verdana" w:hAnsi="Verdana"/>
          <w:b/>
          <w:bCs/>
          <w:color w:val="000000"/>
          <w:sz w:val="28"/>
          <w:szCs w:val="28"/>
        </w:rPr>
        <w:lastRenderedPageBreak/>
        <w:t>Памятк</w:t>
      </w:r>
      <w:r w:rsidR="000D5804" w:rsidRPr="000D5804">
        <w:rPr>
          <w:rFonts w:ascii="Verdana" w:hAnsi="Verdana"/>
          <w:b/>
          <w:bCs/>
          <w:color w:val="000000"/>
          <w:sz w:val="28"/>
          <w:szCs w:val="28"/>
        </w:rPr>
        <w:t xml:space="preserve">а </w:t>
      </w:r>
      <w:r w:rsidRPr="000D5804">
        <w:rPr>
          <w:rFonts w:ascii="Verdana" w:hAnsi="Verdana"/>
          <w:b/>
          <w:bCs/>
          <w:color w:val="000000"/>
          <w:sz w:val="28"/>
          <w:szCs w:val="28"/>
        </w:rPr>
        <w:t>по толерантности</w:t>
      </w:r>
      <w:r w:rsidR="000D5804" w:rsidRPr="000D5804">
        <w:rPr>
          <w:rFonts w:ascii="Verdana" w:hAnsi="Verdana"/>
          <w:b/>
          <w:bCs/>
          <w:color w:val="000000"/>
          <w:sz w:val="28"/>
          <w:szCs w:val="28"/>
        </w:rPr>
        <w:t>.</w:t>
      </w:r>
    </w:p>
    <w:p w:rsidR="006B4811" w:rsidRDefault="006B4811" w:rsidP="000D5804">
      <w:pPr>
        <w:pStyle w:val="a4"/>
        <w:ind w:left="-567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591175" cy="3495675"/>
            <wp:effectExtent l="19050" t="0" r="9525" b="0"/>
            <wp:docPr id="35" name="Рисунок 9" descr="https://xn--j1ahfl.xn--p1ai/data/images/u193815/t153415335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93815/t1534153355a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11" w:rsidRDefault="006B4811" w:rsidP="006B4811">
      <w:pPr>
        <w:pStyle w:val="a4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«Будь не таким, как другие, и позволь другим быть другими!»</w:t>
      </w:r>
    </w:p>
    <w:p w:rsidR="006B4811" w:rsidRDefault="006B4811" w:rsidP="000D5804">
      <w:pPr>
        <w:pStyle w:val="a4"/>
        <w:ind w:left="-567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724650" cy="4419600"/>
            <wp:effectExtent l="19050" t="0" r="0" b="0"/>
            <wp:docPr id="29" name="Рисунок 10" descr="https://xn--j1ahfl.xn--p1ai/data/images/u193815/t153415335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93815/t1534153355a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11" w:rsidRPr="000D5804" w:rsidRDefault="006B4811" w:rsidP="000D5804">
      <w:pPr>
        <w:pStyle w:val="a4"/>
        <w:ind w:left="-567"/>
        <w:jc w:val="both"/>
        <w:rPr>
          <w:rFonts w:ascii="Georgia" w:hAnsi="Georgia"/>
          <w:color w:val="000000"/>
        </w:rPr>
      </w:pPr>
      <w:r w:rsidRPr="000D5804">
        <w:rPr>
          <w:rFonts w:ascii="Georgia" w:hAnsi="Georgia"/>
          <w:color w:val="000000"/>
        </w:rPr>
        <w:t xml:space="preserve">Термин «толерантность» происходит от лат. </w:t>
      </w:r>
      <w:proofErr w:type="spellStart"/>
      <w:r w:rsidRPr="000D5804">
        <w:rPr>
          <w:rFonts w:ascii="Georgia" w:hAnsi="Georgia"/>
          <w:color w:val="000000"/>
        </w:rPr>
        <w:t>tolerantia</w:t>
      </w:r>
      <w:proofErr w:type="spellEnd"/>
      <w:r w:rsidRPr="000D5804">
        <w:rPr>
          <w:rFonts w:ascii="Georgia" w:hAnsi="Georgia"/>
          <w:color w:val="000000"/>
        </w:rPr>
        <w:t xml:space="preserve"> – терпимость, устойчивость.</w:t>
      </w:r>
    </w:p>
    <w:p w:rsidR="006B4811" w:rsidRPr="000D5804" w:rsidRDefault="006B4811" w:rsidP="000D5804">
      <w:pPr>
        <w:pStyle w:val="a4"/>
        <w:ind w:left="-567"/>
        <w:jc w:val="both"/>
        <w:rPr>
          <w:rFonts w:ascii="Georgia" w:hAnsi="Georgia"/>
          <w:color w:val="000000"/>
        </w:rPr>
      </w:pPr>
      <w:r w:rsidRPr="000D5804">
        <w:rPr>
          <w:rFonts w:ascii="Georgia" w:hAnsi="Georgia"/>
          <w:b/>
          <w:bCs/>
          <w:color w:val="000000"/>
        </w:rPr>
        <w:t>Толерантность</w:t>
      </w:r>
      <w:r w:rsidRPr="000D5804">
        <w:rPr>
          <w:rFonts w:ascii="Georgia" w:hAnsi="Georgia"/>
          <w:color w:val="000000"/>
        </w:rPr>
        <w:t xml:space="preserve"> означает уважение, принятие и понимание того, что важно и дорого другому человеку, как он выражает себя, свою индивидуальность, чем он отличается от тебя. </w:t>
      </w:r>
      <w:r w:rsidRPr="000D5804">
        <w:rPr>
          <w:rFonts w:ascii="Georgia" w:hAnsi="Georgia"/>
          <w:color w:val="000000"/>
        </w:rPr>
        <w:lastRenderedPageBreak/>
        <w:t>Толерантности способствуют знания. Широкое общение и свобода мысли, совести, убеждений.</w:t>
      </w:r>
    </w:p>
    <w:p w:rsidR="006B4811" w:rsidRPr="000D5804" w:rsidRDefault="006B4811" w:rsidP="000D5804">
      <w:pPr>
        <w:pStyle w:val="a4"/>
        <w:ind w:left="-567"/>
        <w:jc w:val="both"/>
        <w:rPr>
          <w:rFonts w:ascii="Georgia" w:hAnsi="Georgia"/>
          <w:color w:val="000000"/>
        </w:rPr>
      </w:pPr>
      <w:r w:rsidRPr="000D5804">
        <w:rPr>
          <w:rFonts w:ascii="Georgia" w:hAnsi="Georgia"/>
          <w:color w:val="000000"/>
        </w:rPr>
        <w:t>Толерантность – признание разнообразия окружающего мира, открытость, которая духовно обогащает. Чем больше в жизни разнообразия, тем интереснее и веселее жить.</w:t>
      </w:r>
    </w:p>
    <w:p w:rsidR="006B4811" w:rsidRPr="000D5804" w:rsidRDefault="006B4811" w:rsidP="000D5804">
      <w:pPr>
        <w:pStyle w:val="a4"/>
        <w:ind w:left="-567"/>
        <w:jc w:val="both"/>
        <w:rPr>
          <w:rFonts w:ascii="Georgia" w:hAnsi="Georgia"/>
          <w:color w:val="000000"/>
        </w:rPr>
      </w:pPr>
      <w:r w:rsidRPr="000D5804">
        <w:rPr>
          <w:rFonts w:ascii="Georgia" w:hAnsi="Georgia"/>
          <w:color w:val="000000"/>
        </w:rPr>
        <w:t>«Дружба – это самое необходимое для жизни, т.к. никто не пожелает себе жизни без друзей, даже если бы он имел всё остальные блага»?</w:t>
      </w:r>
    </w:p>
    <w:p w:rsidR="006B4811" w:rsidRDefault="006B4811" w:rsidP="000D5804">
      <w:pPr>
        <w:pStyle w:val="a4"/>
        <w:ind w:left="-709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267575" cy="5238750"/>
            <wp:effectExtent l="19050" t="0" r="9525" b="0"/>
            <wp:docPr id="23" name="Рисунок 12" descr="https://xn--j1ahfl.xn--p1ai/data/images/u193815/t153415335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93815/t1534153355a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0D5804" w:rsidRDefault="000D5804" w:rsidP="000D5804">
      <w:pPr>
        <w:shd w:val="clear" w:color="auto" w:fill="FFFFFF"/>
        <w:spacing w:after="37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6B4811" w:rsidRDefault="006B4811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Приложение 3.</w:t>
      </w:r>
    </w:p>
    <w:p w:rsidR="006B4811" w:rsidRPr="006B4811" w:rsidRDefault="006B4811" w:rsidP="006B4811">
      <w:pPr>
        <w:shd w:val="clear" w:color="auto" w:fill="FFFFFF"/>
        <w:spacing w:after="375"/>
        <w:ind w:left="-567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  <w:lang w:eastAsia="ru-RU"/>
        </w:rPr>
      </w:pPr>
      <w:proofErr w:type="spellStart"/>
      <w:r w:rsidRPr="006B481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  <w:lang w:eastAsia="ru-RU"/>
        </w:rPr>
        <w:t>Опросник</w:t>
      </w:r>
      <w:proofErr w:type="spellEnd"/>
      <w:r w:rsidRPr="006B481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  <w:lang w:eastAsia="ru-RU"/>
        </w:rPr>
        <w:t xml:space="preserve"> на тему: «Мир вокруг меня»</w:t>
      </w:r>
      <w:r w:rsidR="003B2387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u w:val="single"/>
          <w:lang w:eastAsia="ru-RU"/>
        </w:rPr>
        <w:t>.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Что такое «Я» и как ты это понимаешь?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 тебя есть друзья, как ты можешь объяснить понятие «Я и другие»?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Ты живешь вместе с мамой и папой, братом, сестрой, а что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 твоему</w:t>
      </w:r>
      <w:proofErr w:type="gramEnd"/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означает слово «семья»?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Ты не слушаешь взрослых, а правильно ли такое поведение? Кто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твоей семье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главный</w:t>
      </w:r>
      <w:proofErr w:type="gramEnd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Как нужно себя вести в детском саду, в общественных местах,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среди</w:t>
      </w:r>
      <w:proofErr w:type="gramEnd"/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сверстников?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6 Кто-то обижает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слабого</w:t>
      </w:r>
      <w:proofErr w:type="gramEnd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как ты думаешь, это злой, жестокий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человек?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7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Понимание проблемы. Ты не ссоришься со сверстниками, значит, боишься или проявляешь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терпение, терпимость?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8.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твоей группе дети разных национальностей, как ты к ним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относишься, помогаешь им?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9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 вам в группу пришел новый ребёнок, он чернокожий, подашь ли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ты ему руку?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10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Где живут русские (белорусы, поляки, англичане, американцы и</w:t>
      </w:r>
      <w:proofErr w:type="gramEnd"/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т.д.)?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11.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Чем славится наш город, Россия?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12.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Какая страна самая холодная (жаркая)?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13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Как ты думаешь, во что любят играть дети в Америке?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14.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Как выглядит одежда людей, живущих в жаркой (холодной) стране?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15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Как ты будешь встречать гостя из другой страны?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16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Что такое мир? Что такое война?</w:t>
      </w:r>
    </w:p>
    <w:p w:rsidR="006B4811" w:rsidRPr="006B4811" w:rsidRDefault="006B4811" w:rsidP="006B4811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17</w:t>
      </w:r>
      <w:r w:rsidRPr="006B481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Понимание проблемы. Что нужно делать, чтобы на нашей планете был мир?</w:t>
      </w:r>
    </w:p>
    <w:p w:rsidR="006B4811" w:rsidRPr="001029E3" w:rsidRDefault="006B4811" w:rsidP="001029E3">
      <w:pPr>
        <w:shd w:val="clear" w:color="auto" w:fill="FFFFFF"/>
        <w:spacing w:after="375"/>
        <w:ind w:left="-567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sectPr w:rsidR="006B4811" w:rsidRPr="001029E3" w:rsidSect="000D5804">
      <w:pgSz w:w="11906" w:h="16838"/>
      <w:pgMar w:top="709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55FFB"/>
    <w:multiLevelType w:val="hybridMultilevel"/>
    <w:tmpl w:val="EE7C916C"/>
    <w:lvl w:ilvl="0" w:tplc="6AF6EF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EF12D1"/>
    <w:multiLevelType w:val="multilevel"/>
    <w:tmpl w:val="03F2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123EC4"/>
    <w:multiLevelType w:val="hybridMultilevel"/>
    <w:tmpl w:val="5E043C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21F2534"/>
    <w:multiLevelType w:val="multilevel"/>
    <w:tmpl w:val="C7A6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D929D5"/>
    <w:multiLevelType w:val="hybridMultilevel"/>
    <w:tmpl w:val="30D841BA"/>
    <w:lvl w:ilvl="0" w:tplc="9612DF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97B"/>
    <w:rsid w:val="000029D2"/>
    <w:rsid w:val="0003473C"/>
    <w:rsid w:val="00093C06"/>
    <w:rsid w:val="00095897"/>
    <w:rsid w:val="000A690A"/>
    <w:rsid w:val="000D5804"/>
    <w:rsid w:val="001029E3"/>
    <w:rsid w:val="001209C6"/>
    <w:rsid w:val="00134AAB"/>
    <w:rsid w:val="001A04D4"/>
    <w:rsid w:val="001B0345"/>
    <w:rsid w:val="001B4212"/>
    <w:rsid w:val="00206717"/>
    <w:rsid w:val="00225A4C"/>
    <w:rsid w:val="002309BC"/>
    <w:rsid w:val="00350934"/>
    <w:rsid w:val="00350BB1"/>
    <w:rsid w:val="0035367D"/>
    <w:rsid w:val="00397BFD"/>
    <w:rsid w:val="003B2387"/>
    <w:rsid w:val="004002C0"/>
    <w:rsid w:val="0045775F"/>
    <w:rsid w:val="00465622"/>
    <w:rsid w:val="004A1307"/>
    <w:rsid w:val="004C390D"/>
    <w:rsid w:val="0053388B"/>
    <w:rsid w:val="005456E2"/>
    <w:rsid w:val="005B3474"/>
    <w:rsid w:val="005E08A4"/>
    <w:rsid w:val="006B1F14"/>
    <w:rsid w:val="006B4811"/>
    <w:rsid w:val="006E40DA"/>
    <w:rsid w:val="006F1034"/>
    <w:rsid w:val="006F6FD5"/>
    <w:rsid w:val="007239A0"/>
    <w:rsid w:val="007256AA"/>
    <w:rsid w:val="00745430"/>
    <w:rsid w:val="00755AFE"/>
    <w:rsid w:val="007C6CD1"/>
    <w:rsid w:val="007E362E"/>
    <w:rsid w:val="008454CE"/>
    <w:rsid w:val="008D5749"/>
    <w:rsid w:val="008E1753"/>
    <w:rsid w:val="00961111"/>
    <w:rsid w:val="00985856"/>
    <w:rsid w:val="009945D2"/>
    <w:rsid w:val="009A6C1B"/>
    <w:rsid w:val="009D5CD7"/>
    <w:rsid w:val="009F1DF9"/>
    <w:rsid w:val="00A92D44"/>
    <w:rsid w:val="00AA6BFD"/>
    <w:rsid w:val="00B061E1"/>
    <w:rsid w:val="00B17A89"/>
    <w:rsid w:val="00B53B75"/>
    <w:rsid w:val="00B55952"/>
    <w:rsid w:val="00B57132"/>
    <w:rsid w:val="00BA0721"/>
    <w:rsid w:val="00C16E7D"/>
    <w:rsid w:val="00C33913"/>
    <w:rsid w:val="00DB0CDD"/>
    <w:rsid w:val="00DC0D9E"/>
    <w:rsid w:val="00DC4694"/>
    <w:rsid w:val="00E621B4"/>
    <w:rsid w:val="00F1027B"/>
    <w:rsid w:val="00F40549"/>
    <w:rsid w:val="00F9597B"/>
    <w:rsid w:val="00FE034E"/>
    <w:rsid w:val="00FE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9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95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A6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C1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B4811"/>
    <w:rPr>
      <w:color w:val="0000FF"/>
      <w:u w:val="single"/>
    </w:rPr>
  </w:style>
  <w:style w:type="character" w:customStyle="1" w:styleId="redtext">
    <w:name w:val="red_text"/>
    <w:basedOn w:val="a0"/>
    <w:rsid w:val="008E1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35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theme" Target="theme/theme1.xml"/><Relationship Id="rId7" Type="http://schemas.openxmlformats.org/officeDocument/2006/relationships/image" Target="file:///C:\Users\adm\Desktop\IMG_20181115_154953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09881-A822-4CFE-826F-A6E974EBA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4356</Words>
  <Characters>24834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17</cp:revision>
  <cp:lastPrinted>2019-08-28T18:04:00Z</cp:lastPrinted>
  <dcterms:created xsi:type="dcterms:W3CDTF">2018-11-15T06:03:00Z</dcterms:created>
  <dcterms:modified xsi:type="dcterms:W3CDTF">2019-08-28T18:21:00Z</dcterms:modified>
</cp:coreProperties>
</file>