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C52" w:rsidRPr="00314C17" w:rsidRDefault="00B96C52" w:rsidP="00314C17">
      <w:pPr>
        <w:spacing w:after="0" w:line="240" w:lineRule="auto"/>
        <w:jc w:val="center"/>
        <w:rPr>
          <w:rFonts w:ascii="Times New Roman" w:hAnsi="Times New Roman" w:cs="Times New Roman"/>
          <w:noProof/>
          <w:sz w:val="24"/>
          <w:szCs w:val="24"/>
        </w:rPr>
      </w:pPr>
      <w:r w:rsidRPr="00314C17">
        <w:rPr>
          <w:rFonts w:ascii="Times New Roman" w:hAnsi="Times New Roman" w:cs="Times New Roman"/>
          <w:noProof/>
          <w:sz w:val="24"/>
          <w:szCs w:val="24"/>
        </w:rPr>
        <w:t>Муниципальное казенное дошкольное образовательное учреждение</w:t>
      </w:r>
    </w:p>
    <w:p w:rsidR="00B96C52" w:rsidRPr="00314C17" w:rsidRDefault="00B96C52" w:rsidP="00314C17">
      <w:pPr>
        <w:spacing w:after="0" w:line="240" w:lineRule="auto"/>
        <w:ind w:left="142"/>
        <w:jc w:val="center"/>
        <w:rPr>
          <w:rFonts w:ascii="Times New Roman" w:hAnsi="Times New Roman" w:cs="Times New Roman"/>
          <w:noProof/>
          <w:sz w:val="24"/>
          <w:szCs w:val="24"/>
        </w:rPr>
      </w:pPr>
      <w:r w:rsidRPr="00314C17">
        <w:rPr>
          <w:rFonts w:ascii="Times New Roman" w:hAnsi="Times New Roman" w:cs="Times New Roman"/>
          <w:noProof/>
          <w:sz w:val="24"/>
          <w:szCs w:val="24"/>
        </w:rPr>
        <w:t>«Детский сад №212»</w:t>
      </w:r>
    </w:p>
    <w:p w:rsidR="004D24B6" w:rsidRDefault="004D24B6" w:rsidP="00B96C52">
      <w:pPr>
        <w:ind w:left="142"/>
        <w:jc w:val="center"/>
        <w:rPr>
          <w:rFonts w:ascii="Times New Roman" w:hAnsi="Times New Roman" w:cs="Times New Roman"/>
          <w:b/>
          <w:noProof/>
          <w:sz w:val="28"/>
          <w:szCs w:val="28"/>
        </w:rPr>
      </w:pPr>
    </w:p>
    <w:p w:rsidR="00B96C52" w:rsidRPr="008F6D5F" w:rsidRDefault="00B96C52" w:rsidP="00B96C52">
      <w:pPr>
        <w:pStyle w:val="2"/>
        <w:tabs>
          <w:tab w:val="left" w:pos="7695"/>
        </w:tabs>
        <w:spacing w:before="0" w:line="240" w:lineRule="auto"/>
        <w:rPr>
          <w:rFonts w:ascii="Times New Roman" w:hAnsi="Times New Roman" w:cs="Times New Roman"/>
          <w:color w:val="auto"/>
          <w:sz w:val="24"/>
          <w:szCs w:val="24"/>
        </w:rPr>
      </w:pPr>
      <w:r w:rsidRPr="008F6D5F">
        <w:rPr>
          <w:rFonts w:ascii="Times New Roman" w:hAnsi="Times New Roman" w:cs="Times New Roman"/>
          <w:color w:val="auto"/>
          <w:sz w:val="24"/>
          <w:szCs w:val="24"/>
        </w:rPr>
        <w:t xml:space="preserve">Принято </w:t>
      </w:r>
      <w:r w:rsidR="00F00361">
        <w:rPr>
          <w:rFonts w:ascii="Times New Roman" w:hAnsi="Times New Roman" w:cs="Times New Roman"/>
          <w:color w:val="auto"/>
          <w:sz w:val="24"/>
          <w:szCs w:val="24"/>
        </w:rPr>
        <w:t xml:space="preserve">                                                                                                     </w:t>
      </w:r>
      <w:r w:rsidRPr="008F6D5F">
        <w:rPr>
          <w:rFonts w:ascii="Times New Roman" w:hAnsi="Times New Roman" w:cs="Times New Roman"/>
          <w:color w:val="auto"/>
          <w:sz w:val="24"/>
          <w:szCs w:val="24"/>
        </w:rPr>
        <w:t>Утверждаю:</w:t>
      </w:r>
    </w:p>
    <w:p w:rsidR="00B96C52" w:rsidRPr="00B96C52" w:rsidRDefault="00B96C52" w:rsidP="00B96C52">
      <w:pPr>
        <w:spacing w:after="0" w:line="240" w:lineRule="auto"/>
        <w:rPr>
          <w:rFonts w:ascii="Times New Roman" w:hAnsi="Times New Roman" w:cs="Times New Roman"/>
          <w:sz w:val="24"/>
          <w:szCs w:val="24"/>
        </w:rPr>
      </w:pPr>
      <w:r w:rsidRPr="00B96C52">
        <w:rPr>
          <w:rFonts w:ascii="Times New Roman" w:hAnsi="Times New Roman" w:cs="Times New Roman"/>
          <w:sz w:val="24"/>
          <w:szCs w:val="24"/>
        </w:rPr>
        <w:t xml:space="preserve">На педагогическом совете                                              </w:t>
      </w:r>
      <w:r w:rsidR="00F00361">
        <w:rPr>
          <w:rFonts w:ascii="Times New Roman" w:hAnsi="Times New Roman" w:cs="Times New Roman"/>
          <w:sz w:val="24"/>
          <w:szCs w:val="24"/>
        </w:rPr>
        <w:tab/>
      </w:r>
      <w:r w:rsidR="00F00361">
        <w:rPr>
          <w:rFonts w:ascii="Times New Roman" w:hAnsi="Times New Roman" w:cs="Times New Roman"/>
          <w:sz w:val="24"/>
          <w:szCs w:val="24"/>
        </w:rPr>
        <w:tab/>
      </w:r>
      <w:r w:rsidR="00F00361">
        <w:rPr>
          <w:rFonts w:ascii="Times New Roman" w:hAnsi="Times New Roman" w:cs="Times New Roman"/>
          <w:sz w:val="24"/>
          <w:szCs w:val="24"/>
        </w:rPr>
        <w:tab/>
      </w:r>
      <w:r w:rsidRPr="00B96C52">
        <w:rPr>
          <w:rFonts w:ascii="Times New Roman" w:hAnsi="Times New Roman" w:cs="Times New Roman"/>
          <w:sz w:val="24"/>
          <w:szCs w:val="24"/>
        </w:rPr>
        <w:t>Заведующая МК ДОУ</w:t>
      </w:r>
    </w:p>
    <w:p w:rsidR="00B96C52" w:rsidRPr="00B96C52" w:rsidRDefault="00B96C52" w:rsidP="00B96C52">
      <w:pPr>
        <w:spacing w:after="0" w:line="240" w:lineRule="auto"/>
        <w:rPr>
          <w:rFonts w:ascii="Times New Roman" w:hAnsi="Times New Roman" w:cs="Times New Roman"/>
          <w:sz w:val="24"/>
          <w:szCs w:val="24"/>
        </w:rPr>
      </w:pPr>
      <w:r w:rsidRPr="00B96C52">
        <w:rPr>
          <w:rFonts w:ascii="Times New Roman" w:hAnsi="Times New Roman" w:cs="Times New Roman"/>
          <w:sz w:val="24"/>
          <w:szCs w:val="24"/>
        </w:rPr>
        <w:t>Протокол №</w:t>
      </w:r>
      <w:r w:rsidR="00E1646B">
        <w:rPr>
          <w:rFonts w:ascii="Times New Roman" w:hAnsi="Times New Roman" w:cs="Times New Roman"/>
          <w:sz w:val="24"/>
          <w:szCs w:val="24"/>
        </w:rPr>
        <w:t xml:space="preserve"> </w:t>
      </w:r>
      <w:r w:rsidR="00646236">
        <w:rPr>
          <w:rFonts w:ascii="Times New Roman" w:hAnsi="Times New Roman" w:cs="Times New Roman"/>
          <w:sz w:val="24"/>
          <w:szCs w:val="24"/>
        </w:rPr>
        <w:t>1</w:t>
      </w:r>
      <w:r w:rsidRPr="00B96C52">
        <w:rPr>
          <w:rFonts w:ascii="Times New Roman" w:hAnsi="Times New Roman" w:cs="Times New Roman"/>
          <w:sz w:val="24"/>
          <w:szCs w:val="24"/>
        </w:rPr>
        <w:t xml:space="preserve">                                                                </w:t>
      </w:r>
      <w:r w:rsidR="00F00361">
        <w:rPr>
          <w:rFonts w:ascii="Times New Roman" w:hAnsi="Times New Roman" w:cs="Times New Roman"/>
          <w:sz w:val="24"/>
          <w:szCs w:val="24"/>
        </w:rPr>
        <w:t xml:space="preserve">                            </w:t>
      </w:r>
      <w:r w:rsidRPr="00B96C52">
        <w:rPr>
          <w:rFonts w:ascii="Times New Roman" w:hAnsi="Times New Roman" w:cs="Times New Roman"/>
          <w:sz w:val="24"/>
          <w:szCs w:val="24"/>
        </w:rPr>
        <w:t xml:space="preserve"> «Детский сад № 212»,</w:t>
      </w:r>
    </w:p>
    <w:p w:rsidR="00B96C52" w:rsidRPr="00B96C52" w:rsidRDefault="00B96C52" w:rsidP="00B96C52">
      <w:pPr>
        <w:spacing w:after="0" w:line="240" w:lineRule="auto"/>
        <w:rPr>
          <w:rFonts w:ascii="Times New Roman" w:hAnsi="Times New Roman" w:cs="Times New Roman"/>
          <w:sz w:val="24"/>
          <w:szCs w:val="24"/>
        </w:rPr>
      </w:pPr>
      <w:r w:rsidRPr="00B96C52">
        <w:rPr>
          <w:rFonts w:ascii="Times New Roman" w:hAnsi="Times New Roman" w:cs="Times New Roman"/>
          <w:sz w:val="24"/>
          <w:szCs w:val="24"/>
        </w:rPr>
        <w:t>от«</w:t>
      </w:r>
      <w:r w:rsidR="00646236">
        <w:rPr>
          <w:rFonts w:ascii="Times New Roman" w:hAnsi="Times New Roman" w:cs="Times New Roman"/>
          <w:sz w:val="24"/>
          <w:szCs w:val="24"/>
        </w:rPr>
        <w:t>31</w:t>
      </w:r>
      <w:r w:rsidRPr="00B96C52">
        <w:rPr>
          <w:rFonts w:ascii="Times New Roman" w:hAnsi="Times New Roman" w:cs="Times New Roman"/>
          <w:sz w:val="24"/>
          <w:szCs w:val="24"/>
        </w:rPr>
        <w:t xml:space="preserve">»  </w:t>
      </w:r>
      <w:r w:rsidR="00646236">
        <w:rPr>
          <w:rFonts w:ascii="Times New Roman" w:hAnsi="Times New Roman" w:cs="Times New Roman"/>
          <w:sz w:val="24"/>
          <w:szCs w:val="24"/>
        </w:rPr>
        <w:t>августа</w:t>
      </w:r>
      <w:r w:rsidRPr="00B96C52">
        <w:rPr>
          <w:rFonts w:ascii="Times New Roman" w:hAnsi="Times New Roman" w:cs="Times New Roman"/>
          <w:sz w:val="24"/>
          <w:szCs w:val="24"/>
        </w:rPr>
        <w:t xml:space="preserve"> 201</w:t>
      </w:r>
      <w:r w:rsidR="00E1646B">
        <w:rPr>
          <w:rFonts w:ascii="Times New Roman" w:hAnsi="Times New Roman" w:cs="Times New Roman"/>
          <w:sz w:val="24"/>
          <w:szCs w:val="24"/>
        </w:rPr>
        <w:t>7</w:t>
      </w:r>
      <w:r w:rsidRPr="00B96C52">
        <w:rPr>
          <w:rFonts w:ascii="Times New Roman" w:hAnsi="Times New Roman" w:cs="Times New Roman"/>
          <w:sz w:val="24"/>
          <w:szCs w:val="24"/>
        </w:rPr>
        <w:t xml:space="preserve">г.                                                   </w:t>
      </w:r>
      <w:r w:rsidR="00F00361">
        <w:rPr>
          <w:rFonts w:ascii="Times New Roman" w:hAnsi="Times New Roman" w:cs="Times New Roman"/>
          <w:sz w:val="24"/>
          <w:szCs w:val="24"/>
        </w:rPr>
        <w:t xml:space="preserve">                              </w:t>
      </w:r>
      <w:r w:rsidRPr="00B96C52">
        <w:rPr>
          <w:rFonts w:ascii="Times New Roman" w:hAnsi="Times New Roman" w:cs="Times New Roman"/>
          <w:sz w:val="24"/>
          <w:szCs w:val="24"/>
        </w:rPr>
        <w:t>Дубовицкая Н.Н.</w:t>
      </w:r>
    </w:p>
    <w:p w:rsidR="00B96C52" w:rsidRPr="00B96C52" w:rsidRDefault="00B96C52" w:rsidP="00B96C52">
      <w:pPr>
        <w:spacing w:after="0" w:line="240" w:lineRule="auto"/>
        <w:rPr>
          <w:rFonts w:ascii="Times New Roman" w:hAnsi="Times New Roman" w:cs="Times New Roman"/>
          <w:sz w:val="24"/>
          <w:szCs w:val="24"/>
        </w:rPr>
      </w:pPr>
      <w:r w:rsidRPr="00B96C52">
        <w:rPr>
          <w:rFonts w:ascii="Times New Roman" w:hAnsi="Times New Roman" w:cs="Times New Roman"/>
          <w:sz w:val="24"/>
          <w:szCs w:val="24"/>
        </w:rPr>
        <w:t xml:space="preserve">                                                                                           </w:t>
      </w:r>
      <w:r w:rsidR="00F00361">
        <w:rPr>
          <w:rFonts w:ascii="Times New Roman" w:hAnsi="Times New Roman" w:cs="Times New Roman"/>
          <w:sz w:val="24"/>
          <w:szCs w:val="24"/>
        </w:rPr>
        <w:t xml:space="preserve">                            </w:t>
      </w:r>
      <w:r w:rsidRPr="00B96C52">
        <w:rPr>
          <w:rFonts w:ascii="Times New Roman" w:hAnsi="Times New Roman" w:cs="Times New Roman"/>
          <w:sz w:val="24"/>
          <w:szCs w:val="24"/>
        </w:rPr>
        <w:t>Приказ №68</w:t>
      </w:r>
    </w:p>
    <w:p w:rsidR="00B96C52" w:rsidRPr="00B96C52" w:rsidRDefault="00B96C52" w:rsidP="00B96C52">
      <w:pPr>
        <w:spacing w:after="0" w:line="240" w:lineRule="auto"/>
        <w:rPr>
          <w:rFonts w:ascii="Times New Roman" w:hAnsi="Times New Roman" w:cs="Times New Roman"/>
          <w:sz w:val="24"/>
          <w:szCs w:val="24"/>
        </w:rPr>
      </w:pPr>
      <w:r w:rsidRPr="00B96C52">
        <w:rPr>
          <w:rFonts w:ascii="Times New Roman" w:hAnsi="Times New Roman" w:cs="Times New Roman"/>
          <w:sz w:val="24"/>
          <w:szCs w:val="24"/>
        </w:rPr>
        <w:t xml:space="preserve">                                                                                           </w:t>
      </w:r>
      <w:r w:rsidR="00F00361">
        <w:rPr>
          <w:rFonts w:ascii="Times New Roman" w:hAnsi="Times New Roman" w:cs="Times New Roman"/>
          <w:sz w:val="24"/>
          <w:szCs w:val="24"/>
        </w:rPr>
        <w:t xml:space="preserve">                            </w:t>
      </w:r>
      <w:r w:rsidRPr="00B96C52">
        <w:rPr>
          <w:rFonts w:ascii="Times New Roman" w:hAnsi="Times New Roman" w:cs="Times New Roman"/>
          <w:sz w:val="24"/>
          <w:szCs w:val="24"/>
        </w:rPr>
        <w:t>«</w:t>
      </w:r>
      <w:r w:rsidR="00646236">
        <w:rPr>
          <w:rFonts w:ascii="Times New Roman" w:hAnsi="Times New Roman" w:cs="Times New Roman"/>
          <w:sz w:val="24"/>
          <w:szCs w:val="24"/>
        </w:rPr>
        <w:t>01</w:t>
      </w:r>
      <w:r w:rsidRPr="00B96C52">
        <w:rPr>
          <w:rFonts w:ascii="Times New Roman" w:hAnsi="Times New Roman" w:cs="Times New Roman"/>
          <w:sz w:val="24"/>
          <w:szCs w:val="24"/>
        </w:rPr>
        <w:t xml:space="preserve">» </w:t>
      </w:r>
      <w:r w:rsidR="00646236">
        <w:rPr>
          <w:rFonts w:ascii="Times New Roman" w:hAnsi="Times New Roman" w:cs="Times New Roman"/>
          <w:sz w:val="24"/>
          <w:szCs w:val="24"/>
        </w:rPr>
        <w:t>сентября</w:t>
      </w:r>
      <w:r w:rsidRPr="00B96C52">
        <w:rPr>
          <w:rFonts w:ascii="Times New Roman" w:hAnsi="Times New Roman" w:cs="Times New Roman"/>
          <w:sz w:val="24"/>
          <w:szCs w:val="24"/>
        </w:rPr>
        <w:t xml:space="preserve"> 201</w:t>
      </w:r>
      <w:r w:rsidR="00F00361">
        <w:rPr>
          <w:rFonts w:ascii="Times New Roman" w:hAnsi="Times New Roman" w:cs="Times New Roman"/>
          <w:sz w:val="24"/>
          <w:szCs w:val="24"/>
        </w:rPr>
        <w:t>7</w:t>
      </w:r>
      <w:r w:rsidRPr="00B96C52">
        <w:rPr>
          <w:rFonts w:ascii="Times New Roman" w:hAnsi="Times New Roman" w:cs="Times New Roman"/>
          <w:sz w:val="24"/>
          <w:szCs w:val="24"/>
        </w:rPr>
        <w:t>г.</w:t>
      </w:r>
    </w:p>
    <w:p w:rsidR="00B96C52" w:rsidRPr="008147DF" w:rsidRDefault="00B96C52" w:rsidP="00B96C52">
      <w:pPr>
        <w:ind w:left="142"/>
        <w:rPr>
          <w:rFonts w:ascii="Times New Roman" w:hAnsi="Times New Roman" w:cs="Times New Roman"/>
        </w:rPr>
      </w:pPr>
    </w:p>
    <w:p w:rsidR="00B96C52" w:rsidRPr="00A73043" w:rsidRDefault="00B96C52" w:rsidP="00B96C52">
      <w:pPr>
        <w:rPr>
          <w:rFonts w:ascii="Times New Roman" w:hAnsi="Times New Roman" w:cs="Times New Roman"/>
        </w:rPr>
      </w:pPr>
    </w:p>
    <w:p w:rsidR="00B96C52" w:rsidRPr="004D24B6" w:rsidRDefault="00B96C52" w:rsidP="00B96C52">
      <w:pPr>
        <w:rPr>
          <w:rFonts w:ascii="Times New Roman" w:hAnsi="Times New Roman" w:cs="Times New Roman"/>
        </w:rPr>
      </w:pPr>
    </w:p>
    <w:p w:rsidR="00B96C52" w:rsidRDefault="00B96C52" w:rsidP="00B96C52">
      <w:pPr>
        <w:rPr>
          <w:rFonts w:ascii="Times New Roman" w:hAnsi="Times New Roman" w:cs="Times New Roman"/>
        </w:rPr>
      </w:pPr>
    </w:p>
    <w:p w:rsidR="00B96C52" w:rsidRDefault="00B96C52" w:rsidP="00B96C52">
      <w:pPr>
        <w:rPr>
          <w:rFonts w:ascii="Times New Roman" w:hAnsi="Times New Roman" w:cs="Times New Roman"/>
        </w:rPr>
      </w:pPr>
    </w:p>
    <w:p w:rsidR="00B96C52" w:rsidRPr="00227CB6" w:rsidRDefault="00A10955" w:rsidP="00227CB6">
      <w:pPr>
        <w:spacing w:after="0"/>
        <w:jc w:val="center"/>
        <w:rPr>
          <w:rFonts w:ascii="Times New Roman" w:hAnsi="Times New Roman" w:cs="Times New Roman"/>
          <w:b/>
          <w:sz w:val="28"/>
          <w:szCs w:val="28"/>
        </w:rPr>
      </w:pPr>
      <w:r w:rsidRPr="00227CB6">
        <w:rPr>
          <w:rFonts w:ascii="Times New Roman" w:hAnsi="Times New Roman" w:cs="Times New Roman"/>
          <w:b/>
          <w:sz w:val="28"/>
          <w:szCs w:val="28"/>
        </w:rPr>
        <w:t xml:space="preserve">Рабочая </w:t>
      </w:r>
      <w:r w:rsidR="00B96C52" w:rsidRPr="00227CB6">
        <w:rPr>
          <w:rFonts w:ascii="Times New Roman" w:hAnsi="Times New Roman" w:cs="Times New Roman"/>
          <w:b/>
          <w:sz w:val="28"/>
          <w:szCs w:val="28"/>
        </w:rPr>
        <w:t>программа</w:t>
      </w:r>
    </w:p>
    <w:p w:rsidR="00B96C52" w:rsidRPr="00227CB6" w:rsidRDefault="00326567" w:rsidP="00227CB6">
      <w:pPr>
        <w:tabs>
          <w:tab w:val="left" w:pos="7239"/>
        </w:tabs>
        <w:spacing w:after="0"/>
        <w:jc w:val="center"/>
        <w:rPr>
          <w:rFonts w:ascii="Times New Roman" w:hAnsi="Times New Roman" w:cs="Times New Roman"/>
          <w:b/>
          <w:sz w:val="28"/>
          <w:szCs w:val="28"/>
        </w:rPr>
      </w:pPr>
      <w:r>
        <w:rPr>
          <w:rFonts w:ascii="Times New Roman" w:hAnsi="Times New Roman" w:cs="Times New Roman"/>
          <w:b/>
          <w:sz w:val="28"/>
          <w:szCs w:val="28"/>
        </w:rPr>
        <w:t>воспитателя</w:t>
      </w:r>
      <w:r w:rsidR="00A10955" w:rsidRPr="00227CB6">
        <w:rPr>
          <w:rFonts w:ascii="Times New Roman" w:hAnsi="Times New Roman" w:cs="Times New Roman"/>
          <w:b/>
          <w:sz w:val="28"/>
          <w:szCs w:val="28"/>
        </w:rPr>
        <w:t xml:space="preserve"> средней группы</w:t>
      </w:r>
    </w:p>
    <w:p w:rsidR="00A10955" w:rsidRPr="00227CB6" w:rsidRDefault="00A10955" w:rsidP="00227CB6">
      <w:pPr>
        <w:tabs>
          <w:tab w:val="left" w:pos="7239"/>
        </w:tabs>
        <w:spacing w:after="0"/>
        <w:jc w:val="center"/>
        <w:rPr>
          <w:rFonts w:ascii="Times New Roman" w:hAnsi="Times New Roman" w:cs="Times New Roman"/>
          <w:b/>
          <w:sz w:val="28"/>
          <w:szCs w:val="28"/>
        </w:rPr>
      </w:pPr>
    </w:p>
    <w:p w:rsidR="00604C58" w:rsidRDefault="00604C58" w:rsidP="00227CB6">
      <w:pPr>
        <w:tabs>
          <w:tab w:val="left" w:pos="7239"/>
        </w:tabs>
        <w:spacing w:after="0"/>
        <w:jc w:val="right"/>
        <w:rPr>
          <w:rFonts w:ascii="Times New Roman" w:hAnsi="Times New Roman" w:cs="Times New Roman"/>
          <w:b/>
          <w:sz w:val="28"/>
          <w:szCs w:val="28"/>
        </w:rPr>
      </w:pPr>
    </w:p>
    <w:p w:rsidR="00604C58" w:rsidRDefault="00604C58" w:rsidP="00227CB6">
      <w:pPr>
        <w:tabs>
          <w:tab w:val="left" w:pos="7239"/>
        </w:tabs>
        <w:spacing w:after="0"/>
        <w:jc w:val="right"/>
        <w:rPr>
          <w:rFonts w:ascii="Times New Roman" w:hAnsi="Times New Roman" w:cs="Times New Roman"/>
          <w:b/>
          <w:sz w:val="28"/>
          <w:szCs w:val="28"/>
        </w:rPr>
      </w:pPr>
    </w:p>
    <w:p w:rsidR="00604C58" w:rsidRDefault="00604C58" w:rsidP="00227CB6">
      <w:pPr>
        <w:tabs>
          <w:tab w:val="left" w:pos="7239"/>
        </w:tabs>
        <w:spacing w:after="0"/>
        <w:jc w:val="right"/>
        <w:rPr>
          <w:rFonts w:ascii="Times New Roman" w:hAnsi="Times New Roman" w:cs="Times New Roman"/>
          <w:b/>
          <w:sz w:val="28"/>
          <w:szCs w:val="28"/>
        </w:rPr>
      </w:pPr>
    </w:p>
    <w:p w:rsidR="00604C58" w:rsidRDefault="00604C58" w:rsidP="00227CB6">
      <w:pPr>
        <w:tabs>
          <w:tab w:val="left" w:pos="7239"/>
        </w:tabs>
        <w:spacing w:after="0"/>
        <w:jc w:val="right"/>
        <w:rPr>
          <w:rFonts w:ascii="Times New Roman" w:hAnsi="Times New Roman" w:cs="Times New Roman"/>
          <w:b/>
          <w:sz w:val="28"/>
          <w:szCs w:val="28"/>
        </w:rPr>
      </w:pPr>
    </w:p>
    <w:p w:rsidR="00604C58" w:rsidRDefault="00604C58" w:rsidP="00227CB6">
      <w:pPr>
        <w:tabs>
          <w:tab w:val="left" w:pos="7239"/>
        </w:tabs>
        <w:spacing w:after="0"/>
        <w:jc w:val="right"/>
        <w:rPr>
          <w:rFonts w:ascii="Times New Roman" w:hAnsi="Times New Roman" w:cs="Times New Roman"/>
          <w:b/>
          <w:sz w:val="28"/>
          <w:szCs w:val="28"/>
        </w:rPr>
      </w:pPr>
    </w:p>
    <w:p w:rsidR="00604C58" w:rsidRDefault="00604C58" w:rsidP="00227CB6">
      <w:pPr>
        <w:tabs>
          <w:tab w:val="left" w:pos="7239"/>
        </w:tabs>
        <w:spacing w:after="0"/>
        <w:jc w:val="right"/>
        <w:rPr>
          <w:rFonts w:ascii="Times New Roman" w:hAnsi="Times New Roman" w:cs="Times New Roman"/>
          <w:b/>
          <w:sz w:val="28"/>
          <w:szCs w:val="28"/>
        </w:rPr>
      </w:pPr>
    </w:p>
    <w:p w:rsidR="00A10955" w:rsidRPr="00227CB6" w:rsidRDefault="00A10955" w:rsidP="00227CB6">
      <w:pPr>
        <w:tabs>
          <w:tab w:val="left" w:pos="7239"/>
        </w:tabs>
        <w:spacing w:after="0"/>
        <w:jc w:val="right"/>
        <w:rPr>
          <w:rFonts w:ascii="Times New Roman" w:hAnsi="Times New Roman" w:cs="Times New Roman"/>
          <w:b/>
          <w:sz w:val="28"/>
          <w:szCs w:val="28"/>
        </w:rPr>
      </w:pPr>
      <w:r w:rsidRPr="00227CB6">
        <w:rPr>
          <w:rFonts w:ascii="Times New Roman" w:hAnsi="Times New Roman" w:cs="Times New Roman"/>
          <w:b/>
          <w:sz w:val="28"/>
          <w:szCs w:val="28"/>
        </w:rPr>
        <w:t>Составитель:</w:t>
      </w:r>
    </w:p>
    <w:p w:rsidR="00A10955" w:rsidRPr="00227CB6" w:rsidRDefault="00A10955" w:rsidP="00227CB6">
      <w:pPr>
        <w:tabs>
          <w:tab w:val="left" w:pos="7239"/>
        </w:tabs>
        <w:spacing w:after="0"/>
        <w:jc w:val="right"/>
        <w:rPr>
          <w:rFonts w:ascii="Times New Roman" w:hAnsi="Times New Roman" w:cs="Times New Roman"/>
          <w:b/>
          <w:sz w:val="28"/>
          <w:szCs w:val="28"/>
        </w:rPr>
      </w:pPr>
      <w:r w:rsidRPr="00227CB6">
        <w:rPr>
          <w:rFonts w:ascii="Times New Roman" w:hAnsi="Times New Roman" w:cs="Times New Roman"/>
          <w:b/>
          <w:sz w:val="28"/>
          <w:szCs w:val="28"/>
        </w:rPr>
        <w:t>Губарева Елена Александровна,</w:t>
      </w:r>
    </w:p>
    <w:p w:rsidR="00A10955" w:rsidRPr="00A10955" w:rsidRDefault="00A10955" w:rsidP="00227CB6">
      <w:pPr>
        <w:tabs>
          <w:tab w:val="left" w:pos="7239"/>
        </w:tabs>
        <w:spacing w:after="0"/>
        <w:jc w:val="right"/>
        <w:rPr>
          <w:rFonts w:ascii="Times New Roman" w:hAnsi="Times New Roman" w:cs="Times New Roman"/>
          <w:b/>
          <w:sz w:val="32"/>
          <w:szCs w:val="32"/>
        </w:rPr>
      </w:pPr>
      <w:r w:rsidRPr="00227CB6">
        <w:rPr>
          <w:rFonts w:ascii="Times New Roman" w:hAnsi="Times New Roman" w:cs="Times New Roman"/>
          <w:b/>
          <w:sz w:val="28"/>
          <w:szCs w:val="28"/>
        </w:rPr>
        <w:t>воспитатель</w:t>
      </w:r>
    </w:p>
    <w:p w:rsidR="00B96C52" w:rsidRDefault="00B96C52" w:rsidP="00B96C52">
      <w:pPr>
        <w:jc w:val="center"/>
        <w:rPr>
          <w:rFonts w:ascii="Times New Roman" w:hAnsi="Times New Roman" w:cs="Times New Roman"/>
          <w:b/>
          <w:sz w:val="48"/>
        </w:rPr>
      </w:pPr>
    </w:p>
    <w:p w:rsidR="00B96C52" w:rsidRDefault="00B96C52" w:rsidP="00B96C52">
      <w:pPr>
        <w:jc w:val="center"/>
        <w:rPr>
          <w:rFonts w:ascii="Times New Roman" w:hAnsi="Times New Roman" w:cs="Times New Roman"/>
          <w:b/>
          <w:sz w:val="48"/>
        </w:rPr>
      </w:pPr>
    </w:p>
    <w:p w:rsidR="00B96C52" w:rsidRDefault="00B96C52" w:rsidP="00B96C52">
      <w:pPr>
        <w:jc w:val="center"/>
        <w:rPr>
          <w:rFonts w:ascii="Times New Roman" w:hAnsi="Times New Roman" w:cs="Times New Roman"/>
          <w:b/>
          <w:sz w:val="48"/>
        </w:rPr>
      </w:pPr>
    </w:p>
    <w:p w:rsidR="00B96C52" w:rsidRDefault="00B96C52" w:rsidP="00B96C52">
      <w:pPr>
        <w:rPr>
          <w:rFonts w:ascii="Times New Roman" w:hAnsi="Times New Roman" w:cs="Times New Roman"/>
          <w:b/>
          <w:strike/>
          <w:sz w:val="28"/>
        </w:rPr>
      </w:pPr>
    </w:p>
    <w:p w:rsidR="00B96C52" w:rsidRPr="004D24B6" w:rsidRDefault="00B96C52" w:rsidP="00B96C52">
      <w:pPr>
        <w:rPr>
          <w:rFonts w:ascii="Times New Roman" w:hAnsi="Times New Roman" w:cs="Times New Roman"/>
        </w:rPr>
      </w:pPr>
    </w:p>
    <w:p w:rsidR="00B96C52" w:rsidRDefault="00B96C52" w:rsidP="00B96C52">
      <w:pPr>
        <w:rPr>
          <w:rFonts w:ascii="Times New Roman" w:hAnsi="Times New Roman" w:cs="Times New Roman"/>
        </w:rPr>
      </w:pPr>
    </w:p>
    <w:p w:rsidR="00B96C52" w:rsidRDefault="00B96C52" w:rsidP="008F6D5F">
      <w:pPr>
        <w:jc w:val="center"/>
        <w:rPr>
          <w:rFonts w:ascii="Times New Roman" w:hAnsi="Times New Roman" w:cs="Times New Roman"/>
          <w:sz w:val="24"/>
        </w:rPr>
      </w:pPr>
      <w:r w:rsidRPr="00B96C52">
        <w:rPr>
          <w:rFonts w:ascii="Times New Roman" w:hAnsi="Times New Roman" w:cs="Times New Roman"/>
          <w:sz w:val="24"/>
        </w:rPr>
        <w:t>Новокузнецкий городской округ, 201</w:t>
      </w:r>
      <w:r w:rsidR="00E1646B">
        <w:rPr>
          <w:rFonts w:ascii="Times New Roman" w:hAnsi="Times New Roman" w:cs="Times New Roman"/>
          <w:sz w:val="24"/>
        </w:rPr>
        <w:t>7</w:t>
      </w:r>
    </w:p>
    <w:p w:rsidR="00227CB6" w:rsidRDefault="00227CB6" w:rsidP="008F6D5F">
      <w:pPr>
        <w:jc w:val="center"/>
        <w:rPr>
          <w:rFonts w:ascii="Times New Roman" w:hAnsi="Times New Roman" w:cs="Times New Roman"/>
          <w:sz w:val="24"/>
        </w:rPr>
      </w:pPr>
    </w:p>
    <w:p w:rsidR="00227CB6" w:rsidRPr="008F6D5F" w:rsidRDefault="00227CB6" w:rsidP="008F6D5F">
      <w:pPr>
        <w:jc w:val="center"/>
        <w:rPr>
          <w:rFonts w:ascii="Times New Roman" w:hAnsi="Times New Roman" w:cs="Times New Roman"/>
          <w:sz w:val="24"/>
        </w:rPr>
      </w:pPr>
    </w:p>
    <w:p w:rsidR="00B96C52" w:rsidRPr="00B96C52" w:rsidRDefault="00B96C52" w:rsidP="00B96C52">
      <w:pPr>
        <w:spacing w:after="0" w:line="240" w:lineRule="auto"/>
        <w:jc w:val="center"/>
        <w:rPr>
          <w:rFonts w:ascii="Times New Roman" w:hAnsi="Times New Roman" w:cs="Times New Roman"/>
          <w:sz w:val="24"/>
          <w:szCs w:val="24"/>
        </w:rPr>
      </w:pPr>
      <w:r w:rsidRPr="00B96C52">
        <w:rPr>
          <w:rFonts w:ascii="Times New Roman" w:hAnsi="Times New Roman" w:cs="Times New Roman"/>
          <w:sz w:val="24"/>
          <w:szCs w:val="24"/>
        </w:rPr>
        <w:lastRenderedPageBreak/>
        <w:t xml:space="preserve">Содержание </w:t>
      </w:r>
    </w:p>
    <w:tbl>
      <w:tblPr>
        <w:tblOverlap w:val="never"/>
        <w:tblW w:w="10017" w:type="dxa"/>
        <w:tblInd w:w="152" w:type="dxa"/>
        <w:tblLayout w:type="fixed"/>
        <w:tblCellMar>
          <w:left w:w="10" w:type="dxa"/>
          <w:right w:w="10" w:type="dxa"/>
        </w:tblCellMar>
        <w:tblLook w:val="04A0" w:firstRow="1" w:lastRow="0" w:firstColumn="1" w:lastColumn="0" w:noHBand="0" w:noVBand="1"/>
      </w:tblPr>
      <w:tblGrid>
        <w:gridCol w:w="867"/>
        <w:gridCol w:w="8489"/>
        <w:gridCol w:w="661"/>
      </w:tblGrid>
      <w:tr w:rsidR="00B96C52" w:rsidRPr="00B96C52" w:rsidTr="00C85DB3">
        <w:trPr>
          <w:trHeight w:val="240"/>
        </w:trPr>
        <w:tc>
          <w:tcPr>
            <w:tcW w:w="867" w:type="dxa"/>
            <w:shd w:val="clear" w:color="auto" w:fill="FFFFFF"/>
          </w:tcPr>
          <w:p w:rsidR="00B96C52" w:rsidRPr="00B96C52" w:rsidRDefault="00B96C52" w:rsidP="00B96C52">
            <w:pPr>
              <w:spacing w:after="0" w:line="240" w:lineRule="auto"/>
              <w:rPr>
                <w:rFonts w:ascii="Times New Roman" w:hAnsi="Times New Roman" w:cs="Times New Roman"/>
                <w:sz w:val="24"/>
                <w:szCs w:val="24"/>
              </w:rPr>
            </w:pPr>
          </w:p>
        </w:tc>
        <w:tc>
          <w:tcPr>
            <w:tcW w:w="8489" w:type="dxa"/>
            <w:shd w:val="clear" w:color="auto" w:fill="FFFFFF"/>
          </w:tcPr>
          <w:p w:rsidR="00B96C52" w:rsidRPr="00B96C52" w:rsidRDefault="00B96C52" w:rsidP="00B96C52">
            <w:pPr>
              <w:spacing w:after="0" w:line="240" w:lineRule="auto"/>
              <w:rPr>
                <w:rFonts w:ascii="Times New Roman" w:hAnsi="Times New Roman" w:cs="Times New Roman"/>
                <w:strike/>
                <w:sz w:val="24"/>
                <w:szCs w:val="24"/>
              </w:rPr>
            </w:pPr>
          </w:p>
        </w:tc>
        <w:tc>
          <w:tcPr>
            <w:tcW w:w="661" w:type="dxa"/>
            <w:shd w:val="clear" w:color="auto" w:fill="FFFFFF"/>
          </w:tcPr>
          <w:p w:rsidR="00B96C52" w:rsidRPr="00B96C52" w:rsidRDefault="00B96C52" w:rsidP="00B96C52">
            <w:pPr>
              <w:spacing w:after="0" w:line="240" w:lineRule="auto"/>
              <w:rPr>
                <w:rFonts w:ascii="Times New Roman" w:hAnsi="Times New Roman" w:cs="Times New Roman"/>
                <w:sz w:val="24"/>
                <w:szCs w:val="24"/>
              </w:rPr>
            </w:pPr>
          </w:p>
        </w:tc>
      </w:tr>
      <w:tr w:rsidR="00B96C52" w:rsidRPr="00B96C52" w:rsidTr="00C85DB3">
        <w:trPr>
          <w:trHeight w:val="240"/>
        </w:trPr>
        <w:tc>
          <w:tcPr>
            <w:tcW w:w="867" w:type="dxa"/>
            <w:shd w:val="clear" w:color="auto" w:fill="FFFFFF"/>
          </w:tcPr>
          <w:p w:rsidR="00B96C52" w:rsidRPr="00B96C52" w:rsidRDefault="00B96C52" w:rsidP="00B96C52">
            <w:pPr>
              <w:spacing w:after="0" w:line="240" w:lineRule="auto"/>
              <w:rPr>
                <w:rFonts w:ascii="Times New Roman" w:hAnsi="Times New Roman" w:cs="Times New Roman"/>
                <w:b/>
                <w:sz w:val="24"/>
                <w:szCs w:val="24"/>
                <w:lang w:val="en-US"/>
              </w:rPr>
            </w:pPr>
            <w:r w:rsidRPr="00B96C52">
              <w:rPr>
                <w:rFonts w:ascii="Times New Roman" w:hAnsi="Times New Roman" w:cs="Times New Roman"/>
                <w:b/>
                <w:sz w:val="24"/>
                <w:szCs w:val="24"/>
                <w:lang w:val="en-US"/>
              </w:rPr>
              <w:t>I</w:t>
            </w:r>
          </w:p>
        </w:tc>
        <w:tc>
          <w:tcPr>
            <w:tcW w:w="8489" w:type="dxa"/>
            <w:shd w:val="clear" w:color="auto" w:fill="FFFFFF"/>
          </w:tcPr>
          <w:p w:rsidR="00B96C52" w:rsidRPr="00B96C52" w:rsidRDefault="00B96C52" w:rsidP="00B96C52">
            <w:pPr>
              <w:spacing w:after="0" w:line="240" w:lineRule="auto"/>
              <w:rPr>
                <w:rFonts w:ascii="Times New Roman" w:hAnsi="Times New Roman" w:cs="Times New Roman"/>
                <w:b/>
                <w:sz w:val="24"/>
                <w:szCs w:val="24"/>
              </w:rPr>
            </w:pPr>
            <w:r w:rsidRPr="00B96C52">
              <w:rPr>
                <w:rFonts w:ascii="Times New Roman" w:hAnsi="Times New Roman" w:cs="Times New Roman"/>
                <w:b/>
                <w:sz w:val="24"/>
                <w:szCs w:val="24"/>
              </w:rPr>
              <w:t>Целевойраздел</w:t>
            </w:r>
          </w:p>
        </w:tc>
        <w:tc>
          <w:tcPr>
            <w:tcW w:w="661" w:type="dxa"/>
            <w:shd w:val="clear" w:color="auto" w:fill="FFFFFF"/>
          </w:tcPr>
          <w:p w:rsidR="00B96C52" w:rsidRPr="00B96C52" w:rsidRDefault="00B96C52" w:rsidP="00B96C52">
            <w:pPr>
              <w:spacing w:after="0" w:line="240" w:lineRule="auto"/>
              <w:rPr>
                <w:rFonts w:ascii="Times New Roman" w:hAnsi="Times New Roman" w:cs="Times New Roman"/>
                <w:b/>
                <w:sz w:val="24"/>
                <w:szCs w:val="24"/>
              </w:rPr>
            </w:pPr>
            <w:r w:rsidRPr="00B96C52">
              <w:rPr>
                <w:rFonts w:ascii="Times New Roman" w:hAnsi="Times New Roman" w:cs="Times New Roman"/>
                <w:b/>
                <w:sz w:val="24"/>
                <w:szCs w:val="24"/>
              </w:rPr>
              <w:t>3</w:t>
            </w:r>
          </w:p>
        </w:tc>
      </w:tr>
      <w:tr w:rsidR="00B96C52" w:rsidRPr="00B96C52" w:rsidTr="00C85DB3">
        <w:trPr>
          <w:trHeight w:val="240"/>
        </w:trPr>
        <w:tc>
          <w:tcPr>
            <w:tcW w:w="867" w:type="dxa"/>
            <w:shd w:val="clear" w:color="auto" w:fill="FFFFFF"/>
          </w:tcPr>
          <w:p w:rsidR="00B96C52" w:rsidRPr="00B96C52" w:rsidRDefault="00B96C52" w:rsidP="00B96C52">
            <w:pPr>
              <w:spacing w:after="0" w:line="240" w:lineRule="auto"/>
              <w:rPr>
                <w:rFonts w:ascii="Times New Roman" w:hAnsi="Times New Roman" w:cs="Times New Roman"/>
                <w:sz w:val="24"/>
                <w:szCs w:val="24"/>
              </w:rPr>
            </w:pPr>
            <w:r w:rsidRPr="00B96C52">
              <w:rPr>
                <w:rFonts w:ascii="Times New Roman" w:hAnsi="Times New Roman" w:cs="Times New Roman"/>
                <w:sz w:val="24"/>
                <w:szCs w:val="24"/>
              </w:rPr>
              <w:t>1.1</w:t>
            </w:r>
          </w:p>
        </w:tc>
        <w:tc>
          <w:tcPr>
            <w:tcW w:w="8489" w:type="dxa"/>
            <w:shd w:val="clear" w:color="auto" w:fill="FFFFFF"/>
          </w:tcPr>
          <w:p w:rsidR="00B96C52" w:rsidRPr="00B96C52" w:rsidRDefault="00B96C52" w:rsidP="00B96C52">
            <w:pPr>
              <w:spacing w:after="0" w:line="240" w:lineRule="auto"/>
              <w:rPr>
                <w:rFonts w:ascii="Times New Roman" w:hAnsi="Times New Roman" w:cs="Times New Roman"/>
                <w:sz w:val="24"/>
                <w:szCs w:val="24"/>
              </w:rPr>
            </w:pPr>
            <w:r w:rsidRPr="00B96C52">
              <w:rPr>
                <w:rFonts w:ascii="Times New Roman" w:hAnsi="Times New Roman" w:cs="Times New Roman"/>
                <w:sz w:val="24"/>
                <w:szCs w:val="24"/>
              </w:rPr>
              <w:t>Пояснительная записка</w:t>
            </w:r>
          </w:p>
        </w:tc>
        <w:tc>
          <w:tcPr>
            <w:tcW w:w="661" w:type="dxa"/>
            <w:shd w:val="clear" w:color="auto" w:fill="FFFFFF"/>
          </w:tcPr>
          <w:p w:rsidR="00B96C52" w:rsidRPr="00B96C52" w:rsidRDefault="00B96C52" w:rsidP="00B96C52">
            <w:pPr>
              <w:spacing w:after="0" w:line="240" w:lineRule="auto"/>
              <w:rPr>
                <w:rFonts w:ascii="Times New Roman" w:hAnsi="Times New Roman" w:cs="Times New Roman"/>
                <w:sz w:val="24"/>
                <w:szCs w:val="24"/>
              </w:rPr>
            </w:pPr>
            <w:r w:rsidRPr="00B96C52">
              <w:rPr>
                <w:rFonts w:ascii="Times New Roman" w:hAnsi="Times New Roman" w:cs="Times New Roman"/>
                <w:sz w:val="24"/>
                <w:szCs w:val="24"/>
              </w:rPr>
              <w:t>3</w:t>
            </w:r>
          </w:p>
        </w:tc>
      </w:tr>
      <w:tr w:rsidR="00B96C52" w:rsidRPr="00B96C52" w:rsidTr="00C85DB3">
        <w:trPr>
          <w:trHeight w:val="240"/>
        </w:trPr>
        <w:tc>
          <w:tcPr>
            <w:tcW w:w="867" w:type="dxa"/>
            <w:shd w:val="clear" w:color="auto" w:fill="FFFFFF"/>
          </w:tcPr>
          <w:p w:rsidR="00B96C52" w:rsidRPr="00B96C52" w:rsidRDefault="00B96C52" w:rsidP="00B96C52">
            <w:pPr>
              <w:spacing w:after="0" w:line="240" w:lineRule="auto"/>
              <w:rPr>
                <w:rFonts w:ascii="Times New Roman" w:hAnsi="Times New Roman" w:cs="Times New Roman"/>
                <w:sz w:val="24"/>
                <w:szCs w:val="24"/>
              </w:rPr>
            </w:pPr>
            <w:r w:rsidRPr="00B96C52">
              <w:rPr>
                <w:rFonts w:ascii="Times New Roman" w:hAnsi="Times New Roman" w:cs="Times New Roman"/>
                <w:sz w:val="24"/>
                <w:szCs w:val="24"/>
              </w:rPr>
              <w:t>1.1.1.</w:t>
            </w:r>
          </w:p>
        </w:tc>
        <w:tc>
          <w:tcPr>
            <w:tcW w:w="8489" w:type="dxa"/>
            <w:shd w:val="clear" w:color="auto" w:fill="FFFFFF"/>
          </w:tcPr>
          <w:p w:rsidR="00B96C52" w:rsidRPr="00B96C52" w:rsidRDefault="00B96C52" w:rsidP="00A10955">
            <w:pPr>
              <w:spacing w:after="0" w:line="240" w:lineRule="auto"/>
              <w:rPr>
                <w:rFonts w:ascii="Times New Roman" w:hAnsi="Times New Roman" w:cs="Times New Roman"/>
                <w:sz w:val="24"/>
                <w:szCs w:val="24"/>
              </w:rPr>
            </w:pPr>
            <w:r w:rsidRPr="00B96C52">
              <w:rPr>
                <w:rFonts w:ascii="Times New Roman" w:hAnsi="Times New Roman" w:cs="Times New Roman"/>
                <w:sz w:val="24"/>
                <w:szCs w:val="24"/>
              </w:rPr>
              <w:t xml:space="preserve">Цели и задачи реализации </w:t>
            </w:r>
            <w:r w:rsidR="00A10955">
              <w:rPr>
                <w:rFonts w:ascii="Times New Roman" w:hAnsi="Times New Roman" w:cs="Times New Roman"/>
                <w:sz w:val="24"/>
                <w:szCs w:val="24"/>
              </w:rPr>
              <w:t xml:space="preserve">рабочей </w:t>
            </w:r>
            <w:r w:rsidRPr="00B96C52">
              <w:rPr>
                <w:rFonts w:ascii="Times New Roman" w:hAnsi="Times New Roman" w:cs="Times New Roman"/>
                <w:sz w:val="24"/>
                <w:szCs w:val="24"/>
              </w:rPr>
              <w:t>п</w:t>
            </w:r>
            <w:r w:rsidR="00A10955">
              <w:rPr>
                <w:rFonts w:ascii="Times New Roman" w:hAnsi="Times New Roman" w:cs="Times New Roman"/>
                <w:sz w:val="24"/>
                <w:szCs w:val="24"/>
              </w:rPr>
              <w:t xml:space="preserve">рограммы </w:t>
            </w:r>
          </w:p>
        </w:tc>
        <w:tc>
          <w:tcPr>
            <w:tcW w:w="661" w:type="dxa"/>
            <w:shd w:val="clear" w:color="auto" w:fill="FFFFFF"/>
          </w:tcPr>
          <w:p w:rsidR="00B96C52" w:rsidRPr="00B96C52" w:rsidRDefault="00B47DEE" w:rsidP="00B96C5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B96C52" w:rsidRPr="00B96C52" w:rsidTr="00C85DB3">
        <w:trPr>
          <w:trHeight w:val="240"/>
        </w:trPr>
        <w:tc>
          <w:tcPr>
            <w:tcW w:w="867" w:type="dxa"/>
            <w:shd w:val="clear" w:color="auto" w:fill="FFFFFF"/>
          </w:tcPr>
          <w:p w:rsidR="00B96C52" w:rsidRPr="00B96C52" w:rsidRDefault="00B96C52" w:rsidP="00B96C52">
            <w:pPr>
              <w:spacing w:after="0" w:line="240" w:lineRule="auto"/>
              <w:rPr>
                <w:rFonts w:ascii="Times New Roman" w:hAnsi="Times New Roman" w:cs="Times New Roman"/>
                <w:sz w:val="24"/>
                <w:szCs w:val="24"/>
              </w:rPr>
            </w:pPr>
            <w:r w:rsidRPr="00B96C52">
              <w:rPr>
                <w:rFonts w:ascii="Times New Roman" w:hAnsi="Times New Roman" w:cs="Times New Roman"/>
                <w:sz w:val="24"/>
                <w:szCs w:val="24"/>
              </w:rPr>
              <w:t>1.1.2.</w:t>
            </w:r>
          </w:p>
        </w:tc>
        <w:tc>
          <w:tcPr>
            <w:tcW w:w="8489" w:type="dxa"/>
            <w:shd w:val="clear" w:color="auto" w:fill="FFFFFF"/>
          </w:tcPr>
          <w:p w:rsidR="00B96C52" w:rsidRPr="00B96C52" w:rsidRDefault="00B96C52" w:rsidP="00A10955">
            <w:pPr>
              <w:spacing w:after="0" w:line="240" w:lineRule="auto"/>
              <w:jc w:val="both"/>
              <w:rPr>
                <w:rFonts w:ascii="Times New Roman" w:hAnsi="Times New Roman" w:cs="Times New Roman"/>
                <w:sz w:val="24"/>
                <w:szCs w:val="24"/>
              </w:rPr>
            </w:pPr>
            <w:r w:rsidRPr="00B96C52">
              <w:rPr>
                <w:rFonts w:ascii="Times New Roman" w:hAnsi="Times New Roman" w:cs="Times New Roman"/>
                <w:sz w:val="24"/>
                <w:szCs w:val="24"/>
              </w:rPr>
              <w:t xml:space="preserve">Принципы и подходы формированию </w:t>
            </w:r>
            <w:r w:rsidR="00A10955">
              <w:rPr>
                <w:rFonts w:ascii="Times New Roman" w:hAnsi="Times New Roman" w:cs="Times New Roman"/>
                <w:sz w:val="24"/>
                <w:szCs w:val="24"/>
              </w:rPr>
              <w:t xml:space="preserve">рабочей </w:t>
            </w:r>
            <w:r w:rsidRPr="00B96C52">
              <w:rPr>
                <w:rFonts w:ascii="Times New Roman" w:hAnsi="Times New Roman" w:cs="Times New Roman"/>
                <w:sz w:val="24"/>
                <w:szCs w:val="24"/>
              </w:rPr>
              <w:t xml:space="preserve">программы </w:t>
            </w:r>
          </w:p>
        </w:tc>
        <w:tc>
          <w:tcPr>
            <w:tcW w:w="661" w:type="dxa"/>
            <w:shd w:val="clear" w:color="auto" w:fill="FFFFFF"/>
          </w:tcPr>
          <w:p w:rsidR="00B96C52" w:rsidRPr="00B96C52" w:rsidRDefault="00B47DEE" w:rsidP="00B96C5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B96C52" w:rsidRPr="00B96C52" w:rsidTr="00C85DB3">
        <w:trPr>
          <w:trHeight w:val="240"/>
        </w:trPr>
        <w:tc>
          <w:tcPr>
            <w:tcW w:w="867" w:type="dxa"/>
            <w:shd w:val="clear" w:color="auto" w:fill="FFFFFF"/>
          </w:tcPr>
          <w:p w:rsidR="00B96C52" w:rsidRPr="00B96C52" w:rsidRDefault="00B96C52" w:rsidP="00B96C52">
            <w:pPr>
              <w:spacing w:after="0" w:line="240" w:lineRule="auto"/>
              <w:rPr>
                <w:rFonts w:ascii="Times New Roman" w:hAnsi="Times New Roman" w:cs="Times New Roman"/>
                <w:sz w:val="24"/>
                <w:szCs w:val="24"/>
              </w:rPr>
            </w:pPr>
            <w:r w:rsidRPr="00B96C52">
              <w:rPr>
                <w:rFonts w:ascii="Times New Roman" w:hAnsi="Times New Roman" w:cs="Times New Roman"/>
                <w:sz w:val="24"/>
                <w:szCs w:val="24"/>
              </w:rPr>
              <w:t>1.1.3.</w:t>
            </w:r>
          </w:p>
        </w:tc>
        <w:tc>
          <w:tcPr>
            <w:tcW w:w="8489" w:type="dxa"/>
            <w:shd w:val="clear" w:color="auto" w:fill="FFFFFF"/>
          </w:tcPr>
          <w:p w:rsidR="00B96C52" w:rsidRPr="00B96C52" w:rsidRDefault="00B96C52" w:rsidP="00A10955">
            <w:pPr>
              <w:spacing w:after="0" w:line="240" w:lineRule="auto"/>
              <w:jc w:val="both"/>
              <w:rPr>
                <w:rFonts w:ascii="Times New Roman" w:hAnsi="Times New Roman" w:cs="Times New Roman"/>
                <w:sz w:val="24"/>
                <w:szCs w:val="24"/>
              </w:rPr>
            </w:pPr>
            <w:r w:rsidRPr="00B96C52">
              <w:rPr>
                <w:rFonts w:ascii="Times New Roman" w:hAnsi="Times New Roman" w:cs="Times New Roman"/>
                <w:sz w:val="24"/>
                <w:szCs w:val="24"/>
              </w:rPr>
              <w:t xml:space="preserve">Значимые для разработки и реализации </w:t>
            </w:r>
            <w:r w:rsidR="00A10955">
              <w:rPr>
                <w:rFonts w:ascii="Times New Roman" w:hAnsi="Times New Roman" w:cs="Times New Roman"/>
                <w:sz w:val="24"/>
                <w:szCs w:val="24"/>
              </w:rPr>
              <w:t xml:space="preserve">рабочей </w:t>
            </w:r>
            <w:r w:rsidRPr="00B96C52">
              <w:rPr>
                <w:rFonts w:ascii="Times New Roman" w:hAnsi="Times New Roman" w:cs="Times New Roman"/>
                <w:sz w:val="24"/>
                <w:szCs w:val="24"/>
              </w:rPr>
              <w:t>программы характеристики</w:t>
            </w:r>
          </w:p>
        </w:tc>
        <w:tc>
          <w:tcPr>
            <w:tcW w:w="661" w:type="dxa"/>
            <w:shd w:val="clear" w:color="auto" w:fill="FFFFFF"/>
          </w:tcPr>
          <w:p w:rsidR="00B96C52" w:rsidRPr="00B96C52" w:rsidRDefault="00B47DEE" w:rsidP="00B96C52">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B96C52" w:rsidRPr="00B96C52" w:rsidTr="00C85DB3">
        <w:trPr>
          <w:trHeight w:val="240"/>
        </w:trPr>
        <w:tc>
          <w:tcPr>
            <w:tcW w:w="867" w:type="dxa"/>
            <w:shd w:val="clear" w:color="auto" w:fill="FFFFFF"/>
          </w:tcPr>
          <w:p w:rsidR="00B96C52" w:rsidRPr="00B96C52" w:rsidRDefault="00B96C52" w:rsidP="00B96C52">
            <w:pPr>
              <w:spacing w:after="0" w:line="240" w:lineRule="auto"/>
              <w:rPr>
                <w:rFonts w:ascii="Times New Roman" w:hAnsi="Times New Roman" w:cs="Times New Roman"/>
                <w:sz w:val="24"/>
                <w:szCs w:val="24"/>
              </w:rPr>
            </w:pPr>
            <w:r w:rsidRPr="00B96C52">
              <w:rPr>
                <w:rFonts w:ascii="Times New Roman" w:hAnsi="Times New Roman" w:cs="Times New Roman"/>
                <w:sz w:val="24"/>
                <w:szCs w:val="24"/>
              </w:rPr>
              <w:t>1.2.</w:t>
            </w:r>
          </w:p>
        </w:tc>
        <w:tc>
          <w:tcPr>
            <w:tcW w:w="8489" w:type="dxa"/>
            <w:shd w:val="clear" w:color="auto" w:fill="FFFFFF"/>
          </w:tcPr>
          <w:p w:rsidR="00B96C52" w:rsidRPr="00B96C52" w:rsidRDefault="00B96C52" w:rsidP="00B96C52">
            <w:pPr>
              <w:spacing w:after="0" w:line="240" w:lineRule="auto"/>
              <w:jc w:val="both"/>
              <w:rPr>
                <w:rFonts w:ascii="Times New Roman" w:hAnsi="Times New Roman" w:cs="Times New Roman"/>
                <w:sz w:val="24"/>
                <w:szCs w:val="24"/>
              </w:rPr>
            </w:pPr>
            <w:r w:rsidRPr="00B96C52">
              <w:rPr>
                <w:rFonts w:ascii="Times New Roman" w:hAnsi="Times New Roman" w:cs="Times New Roman"/>
                <w:sz w:val="24"/>
                <w:szCs w:val="24"/>
              </w:rPr>
              <w:t>Планируемые результаты как ориентиры  освоения  воспитанниками</w:t>
            </w:r>
          </w:p>
          <w:p w:rsidR="00B96C52" w:rsidRPr="00B96C52" w:rsidRDefault="00A10955" w:rsidP="00A109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рабочей </w:t>
            </w:r>
            <w:r w:rsidR="00B96C52" w:rsidRPr="00B96C52">
              <w:rPr>
                <w:rFonts w:ascii="Times New Roman" w:hAnsi="Times New Roman" w:cs="Times New Roman"/>
                <w:sz w:val="24"/>
                <w:szCs w:val="24"/>
              </w:rPr>
              <w:t xml:space="preserve">программы  </w:t>
            </w:r>
          </w:p>
        </w:tc>
        <w:tc>
          <w:tcPr>
            <w:tcW w:w="661" w:type="dxa"/>
            <w:shd w:val="clear" w:color="auto" w:fill="FFFFFF"/>
          </w:tcPr>
          <w:p w:rsidR="00B96C52" w:rsidRPr="00B96C52" w:rsidRDefault="00B47DEE" w:rsidP="00B96C52">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B96C52" w:rsidRPr="00B96C52" w:rsidTr="00C85DB3">
        <w:trPr>
          <w:trHeight w:val="240"/>
        </w:trPr>
        <w:tc>
          <w:tcPr>
            <w:tcW w:w="867" w:type="dxa"/>
            <w:shd w:val="clear" w:color="auto" w:fill="FFFFFF"/>
          </w:tcPr>
          <w:p w:rsidR="00B96C52" w:rsidRPr="00B96C52" w:rsidRDefault="00B96C52" w:rsidP="00B96C52">
            <w:pPr>
              <w:spacing w:after="0" w:line="240" w:lineRule="auto"/>
              <w:rPr>
                <w:rFonts w:ascii="Times New Roman" w:hAnsi="Times New Roman" w:cs="Times New Roman"/>
                <w:sz w:val="24"/>
                <w:szCs w:val="24"/>
              </w:rPr>
            </w:pPr>
          </w:p>
        </w:tc>
        <w:tc>
          <w:tcPr>
            <w:tcW w:w="8489" w:type="dxa"/>
            <w:shd w:val="clear" w:color="auto" w:fill="FFFFFF"/>
          </w:tcPr>
          <w:p w:rsidR="00B96C52" w:rsidRPr="00B96C52" w:rsidRDefault="00B96C52" w:rsidP="00B96C52">
            <w:pPr>
              <w:spacing w:after="0" w:line="240" w:lineRule="auto"/>
              <w:rPr>
                <w:rFonts w:ascii="Times New Roman" w:hAnsi="Times New Roman" w:cs="Times New Roman"/>
                <w:sz w:val="24"/>
                <w:szCs w:val="24"/>
              </w:rPr>
            </w:pPr>
          </w:p>
        </w:tc>
        <w:tc>
          <w:tcPr>
            <w:tcW w:w="661" w:type="dxa"/>
            <w:shd w:val="clear" w:color="auto" w:fill="FFFFFF"/>
          </w:tcPr>
          <w:p w:rsidR="00B96C52" w:rsidRPr="00B96C52" w:rsidRDefault="00B96C52" w:rsidP="00B96C52">
            <w:pPr>
              <w:spacing w:after="0" w:line="240" w:lineRule="auto"/>
              <w:rPr>
                <w:rFonts w:ascii="Times New Roman" w:hAnsi="Times New Roman" w:cs="Times New Roman"/>
                <w:sz w:val="24"/>
                <w:szCs w:val="24"/>
              </w:rPr>
            </w:pPr>
          </w:p>
        </w:tc>
      </w:tr>
      <w:tr w:rsidR="00B96C52" w:rsidRPr="00B96C52" w:rsidTr="00C85DB3">
        <w:trPr>
          <w:trHeight w:val="236"/>
        </w:trPr>
        <w:tc>
          <w:tcPr>
            <w:tcW w:w="867" w:type="dxa"/>
            <w:shd w:val="clear" w:color="auto" w:fill="FFFFFF"/>
          </w:tcPr>
          <w:p w:rsidR="00B96C52" w:rsidRPr="00B96C52" w:rsidRDefault="00B96C52" w:rsidP="00B96C52">
            <w:pPr>
              <w:spacing w:after="0" w:line="240" w:lineRule="auto"/>
              <w:rPr>
                <w:rFonts w:ascii="Times New Roman" w:hAnsi="Times New Roman" w:cs="Times New Roman"/>
                <w:b/>
                <w:sz w:val="24"/>
                <w:szCs w:val="24"/>
              </w:rPr>
            </w:pPr>
            <w:r w:rsidRPr="00B96C52">
              <w:rPr>
                <w:rFonts w:ascii="Times New Roman" w:hAnsi="Times New Roman" w:cs="Times New Roman"/>
                <w:b/>
                <w:sz w:val="24"/>
                <w:szCs w:val="24"/>
                <w:lang w:val="en-US"/>
              </w:rPr>
              <w:t>II</w:t>
            </w:r>
            <w:r w:rsidRPr="00B96C52">
              <w:rPr>
                <w:rFonts w:ascii="Times New Roman" w:hAnsi="Times New Roman" w:cs="Times New Roman"/>
                <w:b/>
                <w:sz w:val="24"/>
                <w:szCs w:val="24"/>
              </w:rPr>
              <w:t>.</w:t>
            </w:r>
          </w:p>
        </w:tc>
        <w:tc>
          <w:tcPr>
            <w:tcW w:w="8489" w:type="dxa"/>
            <w:shd w:val="clear" w:color="auto" w:fill="FFFFFF"/>
          </w:tcPr>
          <w:p w:rsidR="00B96C52" w:rsidRPr="00B96C52" w:rsidRDefault="00B96C52" w:rsidP="00B96C52">
            <w:pPr>
              <w:spacing w:after="0" w:line="240" w:lineRule="auto"/>
              <w:rPr>
                <w:rFonts w:ascii="Times New Roman" w:hAnsi="Times New Roman" w:cs="Times New Roman"/>
                <w:b/>
                <w:sz w:val="24"/>
                <w:szCs w:val="24"/>
              </w:rPr>
            </w:pPr>
            <w:r w:rsidRPr="00B96C52">
              <w:rPr>
                <w:rFonts w:ascii="Times New Roman" w:hAnsi="Times New Roman" w:cs="Times New Roman"/>
                <w:b/>
                <w:sz w:val="24"/>
                <w:szCs w:val="24"/>
              </w:rPr>
              <w:t>Содержательный раздел</w:t>
            </w:r>
          </w:p>
        </w:tc>
        <w:tc>
          <w:tcPr>
            <w:tcW w:w="661" w:type="dxa"/>
            <w:shd w:val="clear" w:color="auto" w:fill="FFFFFF"/>
          </w:tcPr>
          <w:p w:rsidR="00B96C52" w:rsidRPr="00B96C52" w:rsidRDefault="00B47DEE" w:rsidP="00B96C52">
            <w:pPr>
              <w:spacing w:after="0" w:line="240" w:lineRule="auto"/>
              <w:rPr>
                <w:rFonts w:ascii="Times New Roman" w:hAnsi="Times New Roman" w:cs="Times New Roman"/>
                <w:b/>
                <w:sz w:val="24"/>
                <w:szCs w:val="24"/>
              </w:rPr>
            </w:pPr>
            <w:r>
              <w:rPr>
                <w:rFonts w:ascii="Times New Roman" w:hAnsi="Times New Roman" w:cs="Times New Roman"/>
                <w:b/>
                <w:sz w:val="24"/>
                <w:szCs w:val="24"/>
              </w:rPr>
              <w:t>8</w:t>
            </w:r>
          </w:p>
        </w:tc>
      </w:tr>
      <w:tr w:rsidR="00B96C52" w:rsidRPr="00B96C52" w:rsidTr="00C85DB3">
        <w:trPr>
          <w:trHeight w:val="263"/>
        </w:trPr>
        <w:tc>
          <w:tcPr>
            <w:tcW w:w="867" w:type="dxa"/>
            <w:shd w:val="clear" w:color="auto" w:fill="FFFFFF"/>
          </w:tcPr>
          <w:p w:rsidR="00B96C52" w:rsidRPr="00B96C52" w:rsidRDefault="00B96C52" w:rsidP="00B96C52">
            <w:pPr>
              <w:spacing w:after="0" w:line="240" w:lineRule="auto"/>
              <w:rPr>
                <w:rFonts w:ascii="Times New Roman" w:hAnsi="Times New Roman" w:cs="Times New Roman"/>
                <w:sz w:val="24"/>
                <w:szCs w:val="24"/>
              </w:rPr>
            </w:pPr>
            <w:r w:rsidRPr="00B96C52">
              <w:rPr>
                <w:rFonts w:ascii="Times New Roman" w:hAnsi="Times New Roman" w:cs="Times New Roman"/>
                <w:sz w:val="24"/>
                <w:szCs w:val="24"/>
              </w:rPr>
              <w:t>2.1.</w:t>
            </w:r>
          </w:p>
        </w:tc>
        <w:tc>
          <w:tcPr>
            <w:tcW w:w="8489" w:type="dxa"/>
            <w:shd w:val="clear" w:color="auto" w:fill="FFFFFF"/>
          </w:tcPr>
          <w:p w:rsidR="00B96C52" w:rsidRPr="00B96C52" w:rsidRDefault="00B96C52" w:rsidP="00B96C52">
            <w:pPr>
              <w:spacing w:after="0" w:line="240" w:lineRule="auto"/>
              <w:rPr>
                <w:rFonts w:ascii="Times New Roman" w:hAnsi="Times New Roman" w:cs="Times New Roman"/>
                <w:sz w:val="24"/>
                <w:szCs w:val="24"/>
              </w:rPr>
            </w:pPr>
            <w:r w:rsidRPr="00B96C52">
              <w:rPr>
                <w:rFonts w:ascii="Times New Roman" w:hAnsi="Times New Roman" w:cs="Times New Roman"/>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661" w:type="dxa"/>
            <w:shd w:val="clear" w:color="auto" w:fill="FFFFFF"/>
          </w:tcPr>
          <w:p w:rsidR="00B96C52" w:rsidRPr="00B96C52" w:rsidRDefault="005C3B3C" w:rsidP="00B96C52">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B96C52" w:rsidRPr="00B96C52" w:rsidTr="00C85DB3">
        <w:trPr>
          <w:trHeight w:val="469"/>
        </w:trPr>
        <w:tc>
          <w:tcPr>
            <w:tcW w:w="867" w:type="dxa"/>
            <w:shd w:val="clear" w:color="auto" w:fill="FFFFFF"/>
          </w:tcPr>
          <w:p w:rsidR="00B96C52" w:rsidRPr="00B96C52" w:rsidRDefault="00B96C52" w:rsidP="00B96C52">
            <w:pPr>
              <w:spacing w:after="0" w:line="240" w:lineRule="auto"/>
              <w:rPr>
                <w:rFonts w:ascii="Times New Roman" w:hAnsi="Times New Roman" w:cs="Times New Roman"/>
                <w:sz w:val="24"/>
                <w:szCs w:val="24"/>
              </w:rPr>
            </w:pPr>
            <w:r w:rsidRPr="00B96C52">
              <w:rPr>
                <w:rFonts w:ascii="Times New Roman" w:hAnsi="Times New Roman" w:cs="Times New Roman"/>
                <w:sz w:val="24"/>
                <w:szCs w:val="24"/>
              </w:rPr>
              <w:t>2.2.</w:t>
            </w:r>
          </w:p>
        </w:tc>
        <w:tc>
          <w:tcPr>
            <w:tcW w:w="8489" w:type="dxa"/>
            <w:shd w:val="clear" w:color="auto" w:fill="FFFFFF"/>
          </w:tcPr>
          <w:p w:rsidR="00B96C52" w:rsidRPr="00B96C52" w:rsidRDefault="00B96C52" w:rsidP="00B96C52">
            <w:pPr>
              <w:spacing w:after="0" w:line="240" w:lineRule="auto"/>
              <w:rPr>
                <w:rFonts w:ascii="Times New Roman" w:hAnsi="Times New Roman" w:cs="Times New Roman"/>
                <w:sz w:val="24"/>
                <w:szCs w:val="24"/>
              </w:rPr>
            </w:pPr>
            <w:r w:rsidRPr="00B96C52">
              <w:rPr>
                <w:rFonts w:ascii="Times New Roman" w:hAnsi="Times New Roman" w:cs="Times New Roman"/>
                <w:sz w:val="24"/>
                <w:szCs w:val="24"/>
              </w:rPr>
              <w:t>Описание форм, способов, методов и средств реализации Программы с учетом возрастных и индивидуальных особенностей воспитанников</w:t>
            </w:r>
          </w:p>
        </w:tc>
        <w:tc>
          <w:tcPr>
            <w:tcW w:w="661" w:type="dxa"/>
            <w:shd w:val="clear" w:color="auto" w:fill="FFFFFF"/>
          </w:tcPr>
          <w:p w:rsidR="00B96C52" w:rsidRPr="00B96C52" w:rsidRDefault="005C3B3C" w:rsidP="00B96C52">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B96C52" w:rsidRPr="00B96C52" w:rsidTr="00C85DB3">
        <w:trPr>
          <w:trHeight w:val="240"/>
        </w:trPr>
        <w:tc>
          <w:tcPr>
            <w:tcW w:w="867" w:type="dxa"/>
            <w:shd w:val="clear" w:color="auto" w:fill="FFFFFF"/>
          </w:tcPr>
          <w:p w:rsidR="00B96C52" w:rsidRPr="00B96C52" w:rsidRDefault="00B96C52" w:rsidP="00B96C52">
            <w:pPr>
              <w:spacing w:after="0" w:line="240" w:lineRule="auto"/>
              <w:rPr>
                <w:rFonts w:ascii="Times New Roman" w:hAnsi="Times New Roman" w:cs="Times New Roman"/>
                <w:sz w:val="24"/>
                <w:szCs w:val="24"/>
              </w:rPr>
            </w:pPr>
            <w:r w:rsidRPr="00B96C52">
              <w:rPr>
                <w:rFonts w:ascii="Times New Roman" w:hAnsi="Times New Roman" w:cs="Times New Roman"/>
                <w:sz w:val="24"/>
                <w:szCs w:val="24"/>
              </w:rPr>
              <w:t>2.3.</w:t>
            </w:r>
          </w:p>
        </w:tc>
        <w:tc>
          <w:tcPr>
            <w:tcW w:w="8489" w:type="dxa"/>
            <w:shd w:val="clear" w:color="auto" w:fill="FFFFFF"/>
          </w:tcPr>
          <w:p w:rsidR="00B96C52" w:rsidRPr="00B96C52" w:rsidRDefault="00B96C52" w:rsidP="00B96C52">
            <w:pPr>
              <w:spacing w:after="0" w:line="240" w:lineRule="auto"/>
              <w:rPr>
                <w:rFonts w:ascii="Times New Roman" w:hAnsi="Times New Roman" w:cs="Times New Roman"/>
                <w:sz w:val="24"/>
                <w:szCs w:val="24"/>
              </w:rPr>
            </w:pPr>
            <w:r w:rsidRPr="00B96C52">
              <w:rPr>
                <w:rFonts w:ascii="Times New Roman" w:hAnsi="Times New Roman" w:cs="Times New Roman"/>
                <w:sz w:val="24"/>
                <w:szCs w:val="24"/>
              </w:rPr>
              <w:t>Особенности образовательной деятельности ДОУ и культурных практик</w:t>
            </w:r>
          </w:p>
        </w:tc>
        <w:tc>
          <w:tcPr>
            <w:tcW w:w="661" w:type="dxa"/>
            <w:shd w:val="clear" w:color="auto" w:fill="FFFFFF"/>
          </w:tcPr>
          <w:p w:rsidR="00B96C52" w:rsidRPr="00B96C52" w:rsidRDefault="005C3B3C" w:rsidP="00B96C52">
            <w:pPr>
              <w:spacing w:after="0" w:line="240" w:lineRule="auto"/>
              <w:rPr>
                <w:rFonts w:ascii="Times New Roman" w:hAnsi="Times New Roman" w:cs="Times New Roman"/>
                <w:sz w:val="24"/>
                <w:szCs w:val="24"/>
              </w:rPr>
            </w:pPr>
            <w:r>
              <w:rPr>
                <w:rFonts w:ascii="Times New Roman" w:hAnsi="Times New Roman" w:cs="Times New Roman"/>
                <w:sz w:val="24"/>
                <w:szCs w:val="24"/>
              </w:rPr>
              <w:t>39</w:t>
            </w:r>
          </w:p>
        </w:tc>
      </w:tr>
      <w:tr w:rsidR="00B96C52" w:rsidRPr="00B96C52" w:rsidTr="00C85DB3">
        <w:trPr>
          <w:trHeight w:val="236"/>
        </w:trPr>
        <w:tc>
          <w:tcPr>
            <w:tcW w:w="867" w:type="dxa"/>
            <w:shd w:val="clear" w:color="auto" w:fill="FFFFFF"/>
          </w:tcPr>
          <w:p w:rsidR="00B96C52" w:rsidRPr="00B96C52" w:rsidRDefault="00B96C52" w:rsidP="00B96C52">
            <w:pPr>
              <w:spacing w:after="0" w:line="240" w:lineRule="auto"/>
              <w:rPr>
                <w:rFonts w:ascii="Times New Roman" w:hAnsi="Times New Roman" w:cs="Times New Roman"/>
                <w:sz w:val="24"/>
                <w:szCs w:val="24"/>
              </w:rPr>
            </w:pPr>
            <w:r w:rsidRPr="00B96C52">
              <w:rPr>
                <w:rFonts w:ascii="Times New Roman" w:hAnsi="Times New Roman" w:cs="Times New Roman"/>
                <w:sz w:val="24"/>
                <w:szCs w:val="24"/>
              </w:rPr>
              <w:t>2.4.</w:t>
            </w:r>
          </w:p>
        </w:tc>
        <w:tc>
          <w:tcPr>
            <w:tcW w:w="8489" w:type="dxa"/>
            <w:shd w:val="clear" w:color="auto" w:fill="FFFFFF"/>
          </w:tcPr>
          <w:p w:rsidR="00B96C52" w:rsidRPr="00B96C52" w:rsidRDefault="00B96C52" w:rsidP="00B96C52">
            <w:pPr>
              <w:spacing w:after="0" w:line="240" w:lineRule="auto"/>
              <w:rPr>
                <w:rFonts w:ascii="Times New Roman" w:hAnsi="Times New Roman" w:cs="Times New Roman"/>
                <w:sz w:val="24"/>
                <w:szCs w:val="24"/>
              </w:rPr>
            </w:pPr>
            <w:r w:rsidRPr="00B96C52">
              <w:rPr>
                <w:rFonts w:ascii="Times New Roman" w:hAnsi="Times New Roman" w:cs="Times New Roman"/>
                <w:sz w:val="24"/>
                <w:szCs w:val="24"/>
              </w:rPr>
              <w:t>Способы и направления поддержки детской инициативы</w:t>
            </w:r>
          </w:p>
        </w:tc>
        <w:tc>
          <w:tcPr>
            <w:tcW w:w="661" w:type="dxa"/>
            <w:shd w:val="clear" w:color="auto" w:fill="FFFFFF"/>
          </w:tcPr>
          <w:p w:rsidR="00B96C52" w:rsidRPr="00B96C52" w:rsidRDefault="005C3B3C" w:rsidP="00B96C52">
            <w:pPr>
              <w:spacing w:after="0" w:line="240" w:lineRule="auto"/>
              <w:rPr>
                <w:rFonts w:ascii="Times New Roman" w:hAnsi="Times New Roman" w:cs="Times New Roman"/>
                <w:sz w:val="24"/>
                <w:szCs w:val="24"/>
              </w:rPr>
            </w:pPr>
            <w:r>
              <w:rPr>
                <w:rFonts w:ascii="Times New Roman" w:hAnsi="Times New Roman" w:cs="Times New Roman"/>
                <w:sz w:val="24"/>
                <w:szCs w:val="24"/>
              </w:rPr>
              <w:t>42</w:t>
            </w:r>
          </w:p>
        </w:tc>
      </w:tr>
      <w:tr w:rsidR="00B96C52" w:rsidRPr="00B96C52" w:rsidTr="00C85DB3">
        <w:trPr>
          <w:trHeight w:val="240"/>
        </w:trPr>
        <w:tc>
          <w:tcPr>
            <w:tcW w:w="867" w:type="dxa"/>
            <w:shd w:val="clear" w:color="auto" w:fill="FFFFFF"/>
          </w:tcPr>
          <w:p w:rsidR="00B96C52" w:rsidRPr="00B96C52" w:rsidRDefault="00B96C52" w:rsidP="00B96C52">
            <w:pPr>
              <w:spacing w:after="0" w:line="240" w:lineRule="auto"/>
              <w:rPr>
                <w:rFonts w:ascii="Times New Roman" w:hAnsi="Times New Roman" w:cs="Times New Roman"/>
                <w:sz w:val="24"/>
                <w:szCs w:val="24"/>
              </w:rPr>
            </w:pPr>
            <w:r w:rsidRPr="00B96C52">
              <w:rPr>
                <w:rFonts w:ascii="Times New Roman" w:hAnsi="Times New Roman" w:cs="Times New Roman"/>
                <w:sz w:val="24"/>
                <w:szCs w:val="24"/>
              </w:rPr>
              <w:t>2.5.</w:t>
            </w:r>
          </w:p>
        </w:tc>
        <w:tc>
          <w:tcPr>
            <w:tcW w:w="8489" w:type="dxa"/>
            <w:shd w:val="clear" w:color="auto" w:fill="FFFFFF"/>
          </w:tcPr>
          <w:p w:rsidR="00B96C52" w:rsidRPr="00B96C52" w:rsidRDefault="00B96C52" w:rsidP="00B96C52">
            <w:pPr>
              <w:spacing w:after="0" w:line="240" w:lineRule="auto"/>
              <w:rPr>
                <w:rFonts w:ascii="Times New Roman" w:hAnsi="Times New Roman" w:cs="Times New Roman"/>
                <w:sz w:val="24"/>
                <w:szCs w:val="24"/>
              </w:rPr>
            </w:pPr>
            <w:r w:rsidRPr="00B96C52">
              <w:rPr>
                <w:rFonts w:ascii="Times New Roman" w:hAnsi="Times New Roman" w:cs="Times New Roman"/>
                <w:sz w:val="24"/>
                <w:szCs w:val="24"/>
              </w:rPr>
              <w:t>Взаимодействие педагогического коллектива с семьями воспитанников</w:t>
            </w:r>
          </w:p>
        </w:tc>
        <w:tc>
          <w:tcPr>
            <w:tcW w:w="661" w:type="dxa"/>
            <w:shd w:val="clear" w:color="auto" w:fill="FFFFFF"/>
          </w:tcPr>
          <w:p w:rsidR="00B96C52" w:rsidRPr="00B96C52" w:rsidRDefault="005C3B3C" w:rsidP="00B96C52">
            <w:pPr>
              <w:spacing w:after="0" w:line="240" w:lineRule="auto"/>
              <w:rPr>
                <w:rFonts w:ascii="Times New Roman" w:hAnsi="Times New Roman" w:cs="Times New Roman"/>
                <w:sz w:val="24"/>
                <w:szCs w:val="24"/>
              </w:rPr>
            </w:pPr>
            <w:r>
              <w:rPr>
                <w:rFonts w:ascii="Times New Roman" w:hAnsi="Times New Roman" w:cs="Times New Roman"/>
                <w:sz w:val="24"/>
                <w:szCs w:val="24"/>
              </w:rPr>
              <w:t>43</w:t>
            </w:r>
          </w:p>
        </w:tc>
      </w:tr>
      <w:tr w:rsidR="00B96C52" w:rsidRPr="00B96C52" w:rsidTr="00C85DB3">
        <w:trPr>
          <w:trHeight w:val="240"/>
        </w:trPr>
        <w:tc>
          <w:tcPr>
            <w:tcW w:w="867" w:type="dxa"/>
            <w:shd w:val="clear" w:color="auto" w:fill="FFFFFF"/>
          </w:tcPr>
          <w:p w:rsidR="00B96C52" w:rsidRPr="00B96C52" w:rsidRDefault="00B96C52" w:rsidP="00B96C52">
            <w:pPr>
              <w:spacing w:after="0" w:line="240" w:lineRule="auto"/>
              <w:rPr>
                <w:rFonts w:ascii="Times New Roman" w:hAnsi="Times New Roman" w:cs="Times New Roman"/>
                <w:sz w:val="24"/>
                <w:szCs w:val="24"/>
              </w:rPr>
            </w:pPr>
            <w:r w:rsidRPr="00B96C52">
              <w:rPr>
                <w:rFonts w:ascii="Times New Roman" w:hAnsi="Times New Roman" w:cs="Times New Roman"/>
                <w:sz w:val="24"/>
                <w:szCs w:val="24"/>
              </w:rPr>
              <w:t>2.6</w:t>
            </w:r>
          </w:p>
        </w:tc>
        <w:tc>
          <w:tcPr>
            <w:tcW w:w="8489" w:type="dxa"/>
            <w:shd w:val="clear" w:color="auto" w:fill="FFFFFF"/>
          </w:tcPr>
          <w:p w:rsidR="00B96C52" w:rsidRPr="00B96C52" w:rsidRDefault="00B96C52" w:rsidP="00A10955">
            <w:pPr>
              <w:pStyle w:val="af7"/>
              <w:spacing w:after="0" w:line="240" w:lineRule="auto"/>
              <w:contextualSpacing/>
              <w:rPr>
                <w:rFonts w:ascii="Times New Roman" w:hAnsi="Times New Roman"/>
                <w:sz w:val="24"/>
                <w:szCs w:val="24"/>
                <w:lang w:eastAsia="ru-RU"/>
              </w:rPr>
            </w:pPr>
            <w:r w:rsidRPr="00B96C52">
              <w:rPr>
                <w:rFonts w:ascii="Times New Roman" w:hAnsi="Times New Roman"/>
                <w:sz w:val="24"/>
                <w:szCs w:val="24"/>
              </w:rPr>
              <w:t xml:space="preserve">Иные характеристики содержания </w:t>
            </w:r>
            <w:r w:rsidR="00A10955">
              <w:rPr>
                <w:rFonts w:ascii="Times New Roman" w:hAnsi="Times New Roman"/>
                <w:sz w:val="24"/>
                <w:szCs w:val="24"/>
              </w:rPr>
              <w:t xml:space="preserve">рабочей </w:t>
            </w:r>
            <w:r w:rsidRPr="00B96C52">
              <w:rPr>
                <w:rFonts w:ascii="Times New Roman" w:hAnsi="Times New Roman"/>
                <w:sz w:val="24"/>
                <w:szCs w:val="24"/>
              </w:rPr>
              <w:t xml:space="preserve">программы </w:t>
            </w:r>
          </w:p>
        </w:tc>
        <w:tc>
          <w:tcPr>
            <w:tcW w:w="661" w:type="dxa"/>
            <w:shd w:val="clear" w:color="auto" w:fill="FFFFFF"/>
          </w:tcPr>
          <w:p w:rsidR="00B96C52" w:rsidRPr="00B96C52" w:rsidRDefault="00326567" w:rsidP="00B96C52">
            <w:pPr>
              <w:spacing w:after="0" w:line="240" w:lineRule="auto"/>
              <w:rPr>
                <w:rFonts w:ascii="Times New Roman" w:hAnsi="Times New Roman" w:cs="Times New Roman"/>
                <w:sz w:val="24"/>
                <w:szCs w:val="24"/>
              </w:rPr>
            </w:pPr>
            <w:r>
              <w:rPr>
                <w:rFonts w:ascii="Times New Roman" w:hAnsi="Times New Roman" w:cs="Times New Roman"/>
                <w:sz w:val="24"/>
                <w:szCs w:val="24"/>
              </w:rPr>
              <w:t>45</w:t>
            </w:r>
          </w:p>
        </w:tc>
      </w:tr>
      <w:tr w:rsidR="00B96C52" w:rsidRPr="00B96C52" w:rsidTr="00C85DB3">
        <w:trPr>
          <w:trHeight w:val="204"/>
        </w:trPr>
        <w:tc>
          <w:tcPr>
            <w:tcW w:w="867" w:type="dxa"/>
            <w:shd w:val="clear" w:color="auto" w:fill="FFFFFF"/>
          </w:tcPr>
          <w:p w:rsidR="00B96C52" w:rsidRPr="00B96C52" w:rsidRDefault="00B96C52" w:rsidP="00B96C52">
            <w:pPr>
              <w:spacing w:after="0" w:line="240" w:lineRule="auto"/>
              <w:rPr>
                <w:rFonts w:ascii="Times New Roman" w:hAnsi="Times New Roman" w:cs="Times New Roman"/>
                <w:b/>
                <w:sz w:val="24"/>
                <w:szCs w:val="24"/>
              </w:rPr>
            </w:pPr>
            <w:r w:rsidRPr="00B96C52">
              <w:rPr>
                <w:rFonts w:ascii="Times New Roman" w:hAnsi="Times New Roman" w:cs="Times New Roman"/>
                <w:b/>
                <w:sz w:val="24"/>
                <w:szCs w:val="24"/>
                <w:lang w:val="en-US"/>
              </w:rPr>
              <w:t>III</w:t>
            </w:r>
            <w:r w:rsidRPr="00B96C52">
              <w:rPr>
                <w:rFonts w:ascii="Times New Roman" w:hAnsi="Times New Roman" w:cs="Times New Roman"/>
                <w:b/>
                <w:sz w:val="24"/>
                <w:szCs w:val="24"/>
              </w:rPr>
              <w:t>.</w:t>
            </w:r>
          </w:p>
        </w:tc>
        <w:tc>
          <w:tcPr>
            <w:tcW w:w="8489" w:type="dxa"/>
            <w:shd w:val="clear" w:color="auto" w:fill="FFFFFF"/>
          </w:tcPr>
          <w:p w:rsidR="00B96C52" w:rsidRPr="00B96C52" w:rsidRDefault="00B96C52" w:rsidP="00B96C52">
            <w:pPr>
              <w:spacing w:after="0" w:line="240" w:lineRule="auto"/>
              <w:rPr>
                <w:rFonts w:ascii="Times New Roman" w:hAnsi="Times New Roman" w:cs="Times New Roman"/>
                <w:b/>
                <w:sz w:val="24"/>
                <w:szCs w:val="24"/>
              </w:rPr>
            </w:pPr>
            <w:r w:rsidRPr="00B96C52">
              <w:rPr>
                <w:rFonts w:ascii="Times New Roman" w:hAnsi="Times New Roman" w:cs="Times New Roman"/>
                <w:b/>
                <w:sz w:val="24"/>
                <w:szCs w:val="24"/>
              </w:rPr>
              <w:t>Организационный раздел</w:t>
            </w:r>
          </w:p>
        </w:tc>
        <w:tc>
          <w:tcPr>
            <w:tcW w:w="661" w:type="dxa"/>
            <w:shd w:val="clear" w:color="auto" w:fill="FFFFFF"/>
          </w:tcPr>
          <w:p w:rsidR="00B96C52" w:rsidRPr="00B96C52" w:rsidRDefault="00326567" w:rsidP="00B96C52">
            <w:pPr>
              <w:spacing w:after="0" w:line="240" w:lineRule="auto"/>
              <w:rPr>
                <w:rFonts w:ascii="Times New Roman" w:hAnsi="Times New Roman" w:cs="Times New Roman"/>
                <w:b/>
                <w:sz w:val="24"/>
                <w:szCs w:val="24"/>
              </w:rPr>
            </w:pPr>
            <w:r>
              <w:rPr>
                <w:rFonts w:ascii="Times New Roman" w:hAnsi="Times New Roman" w:cs="Times New Roman"/>
                <w:b/>
                <w:sz w:val="24"/>
                <w:szCs w:val="24"/>
              </w:rPr>
              <w:t>51</w:t>
            </w:r>
          </w:p>
        </w:tc>
      </w:tr>
      <w:tr w:rsidR="00B96C52" w:rsidRPr="00B96C52" w:rsidTr="00C85DB3">
        <w:trPr>
          <w:trHeight w:val="240"/>
        </w:trPr>
        <w:tc>
          <w:tcPr>
            <w:tcW w:w="867" w:type="dxa"/>
            <w:shd w:val="clear" w:color="auto" w:fill="FFFFFF"/>
          </w:tcPr>
          <w:p w:rsidR="00B96C52" w:rsidRPr="00B96C52" w:rsidRDefault="00B96C52" w:rsidP="00B96C52">
            <w:pPr>
              <w:spacing w:after="0" w:line="240" w:lineRule="auto"/>
              <w:rPr>
                <w:rFonts w:ascii="Times New Roman" w:hAnsi="Times New Roman" w:cs="Times New Roman"/>
                <w:sz w:val="24"/>
                <w:szCs w:val="24"/>
              </w:rPr>
            </w:pPr>
            <w:r w:rsidRPr="00B96C52">
              <w:rPr>
                <w:rFonts w:ascii="Times New Roman" w:hAnsi="Times New Roman" w:cs="Times New Roman"/>
                <w:sz w:val="24"/>
                <w:szCs w:val="24"/>
              </w:rPr>
              <w:t>3.1.</w:t>
            </w:r>
          </w:p>
        </w:tc>
        <w:tc>
          <w:tcPr>
            <w:tcW w:w="8489" w:type="dxa"/>
            <w:shd w:val="clear" w:color="auto" w:fill="FFFFFF"/>
          </w:tcPr>
          <w:p w:rsidR="00B96C52" w:rsidRPr="00B96C52" w:rsidRDefault="00B96C52" w:rsidP="00A10955">
            <w:pPr>
              <w:spacing w:after="0" w:line="240" w:lineRule="auto"/>
              <w:rPr>
                <w:rFonts w:ascii="Times New Roman" w:hAnsi="Times New Roman" w:cs="Times New Roman"/>
                <w:sz w:val="24"/>
                <w:szCs w:val="24"/>
              </w:rPr>
            </w:pPr>
            <w:r w:rsidRPr="00B96C52">
              <w:rPr>
                <w:rFonts w:ascii="Times New Roman" w:hAnsi="Times New Roman" w:cs="Times New Roman"/>
                <w:sz w:val="24"/>
                <w:szCs w:val="24"/>
              </w:rPr>
              <w:t xml:space="preserve">Материально-техническое обеспечение </w:t>
            </w:r>
            <w:r w:rsidR="00A10955">
              <w:rPr>
                <w:rFonts w:ascii="Times New Roman" w:hAnsi="Times New Roman" w:cs="Times New Roman"/>
                <w:sz w:val="24"/>
                <w:szCs w:val="24"/>
              </w:rPr>
              <w:t xml:space="preserve">рабочей </w:t>
            </w:r>
            <w:r w:rsidRPr="00B96C52">
              <w:rPr>
                <w:rFonts w:ascii="Times New Roman" w:hAnsi="Times New Roman" w:cs="Times New Roman"/>
                <w:sz w:val="24"/>
                <w:szCs w:val="24"/>
              </w:rPr>
              <w:t xml:space="preserve">программы </w:t>
            </w:r>
          </w:p>
        </w:tc>
        <w:tc>
          <w:tcPr>
            <w:tcW w:w="661" w:type="dxa"/>
            <w:shd w:val="clear" w:color="auto" w:fill="FFFFFF"/>
          </w:tcPr>
          <w:p w:rsidR="00B96C52" w:rsidRPr="00B96C52" w:rsidRDefault="00326567" w:rsidP="00B96C52">
            <w:pPr>
              <w:spacing w:after="0" w:line="240" w:lineRule="auto"/>
              <w:rPr>
                <w:rFonts w:ascii="Times New Roman" w:hAnsi="Times New Roman" w:cs="Times New Roman"/>
                <w:sz w:val="24"/>
                <w:szCs w:val="24"/>
              </w:rPr>
            </w:pPr>
            <w:r>
              <w:rPr>
                <w:rFonts w:ascii="Times New Roman" w:hAnsi="Times New Roman" w:cs="Times New Roman"/>
                <w:sz w:val="24"/>
                <w:szCs w:val="24"/>
              </w:rPr>
              <w:t>51</w:t>
            </w:r>
          </w:p>
        </w:tc>
      </w:tr>
      <w:tr w:rsidR="00B96C52" w:rsidRPr="00B96C52" w:rsidTr="00C85DB3">
        <w:trPr>
          <w:trHeight w:val="211"/>
        </w:trPr>
        <w:tc>
          <w:tcPr>
            <w:tcW w:w="867" w:type="dxa"/>
            <w:shd w:val="clear" w:color="auto" w:fill="FFFFFF"/>
          </w:tcPr>
          <w:p w:rsidR="00B96C52" w:rsidRPr="00B96C52" w:rsidRDefault="00B96C52" w:rsidP="00B96C52">
            <w:pPr>
              <w:spacing w:after="0" w:line="240" w:lineRule="auto"/>
              <w:rPr>
                <w:rFonts w:ascii="Times New Roman" w:hAnsi="Times New Roman" w:cs="Times New Roman"/>
                <w:sz w:val="24"/>
                <w:szCs w:val="24"/>
              </w:rPr>
            </w:pPr>
            <w:r w:rsidRPr="00B96C52">
              <w:rPr>
                <w:rFonts w:ascii="Times New Roman" w:hAnsi="Times New Roman" w:cs="Times New Roman"/>
                <w:sz w:val="24"/>
                <w:szCs w:val="24"/>
              </w:rPr>
              <w:t>3.2.</w:t>
            </w:r>
          </w:p>
        </w:tc>
        <w:tc>
          <w:tcPr>
            <w:tcW w:w="8489" w:type="dxa"/>
            <w:shd w:val="clear" w:color="auto" w:fill="FFFFFF"/>
          </w:tcPr>
          <w:p w:rsidR="00B96C52" w:rsidRPr="00B96C52" w:rsidRDefault="00B96C52" w:rsidP="00B96C52">
            <w:pPr>
              <w:spacing w:after="0" w:line="240" w:lineRule="auto"/>
              <w:rPr>
                <w:rFonts w:ascii="Times New Roman" w:hAnsi="Times New Roman" w:cs="Times New Roman"/>
                <w:sz w:val="24"/>
                <w:szCs w:val="24"/>
              </w:rPr>
            </w:pPr>
            <w:r w:rsidRPr="00B96C52">
              <w:rPr>
                <w:rFonts w:ascii="Times New Roman" w:hAnsi="Times New Roman" w:cs="Times New Roman"/>
                <w:sz w:val="24"/>
                <w:szCs w:val="24"/>
              </w:rPr>
              <w:t>Обеспеченность методическими материалами и средствами обучения и воспитания</w:t>
            </w:r>
          </w:p>
        </w:tc>
        <w:tc>
          <w:tcPr>
            <w:tcW w:w="661" w:type="dxa"/>
            <w:shd w:val="clear" w:color="auto" w:fill="FFFFFF"/>
          </w:tcPr>
          <w:p w:rsidR="00B96C52" w:rsidRPr="00B96C52" w:rsidRDefault="00326567" w:rsidP="00B96C52">
            <w:pPr>
              <w:spacing w:after="0" w:line="240" w:lineRule="auto"/>
              <w:rPr>
                <w:rFonts w:ascii="Times New Roman" w:hAnsi="Times New Roman" w:cs="Times New Roman"/>
                <w:sz w:val="24"/>
                <w:szCs w:val="24"/>
              </w:rPr>
            </w:pPr>
            <w:r>
              <w:rPr>
                <w:rFonts w:ascii="Times New Roman" w:hAnsi="Times New Roman" w:cs="Times New Roman"/>
                <w:sz w:val="24"/>
                <w:szCs w:val="24"/>
              </w:rPr>
              <w:t>52</w:t>
            </w:r>
          </w:p>
        </w:tc>
      </w:tr>
      <w:tr w:rsidR="00B96C52" w:rsidRPr="00B96C52" w:rsidTr="00C85DB3">
        <w:trPr>
          <w:trHeight w:val="208"/>
        </w:trPr>
        <w:tc>
          <w:tcPr>
            <w:tcW w:w="867" w:type="dxa"/>
            <w:shd w:val="clear" w:color="auto" w:fill="FFFFFF"/>
          </w:tcPr>
          <w:p w:rsidR="00B96C52" w:rsidRPr="00B96C52" w:rsidRDefault="00B96C52" w:rsidP="00B96C52">
            <w:pPr>
              <w:spacing w:after="0" w:line="240" w:lineRule="auto"/>
              <w:rPr>
                <w:rFonts w:ascii="Times New Roman" w:hAnsi="Times New Roman" w:cs="Times New Roman"/>
                <w:sz w:val="24"/>
                <w:szCs w:val="24"/>
              </w:rPr>
            </w:pPr>
            <w:r w:rsidRPr="00B96C52">
              <w:rPr>
                <w:rFonts w:ascii="Times New Roman" w:hAnsi="Times New Roman" w:cs="Times New Roman"/>
                <w:sz w:val="24"/>
                <w:szCs w:val="24"/>
              </w:rPr>
              <w:t>3.3.</w:t>
            </w:r>
          </w:p>
        </w:tc>
        <w:tc>
          <w:tcPr>
            <w:tcW w:w="8489" w:type="dxa"/>
            <w:shd w:val="clear" w:color="auto" w:fill="FFFFFF"/>
          </w:tcPr>
          <w:p w:rsidR="00B96C52" w:rsidRPr="00B96C52" w:rsidRDefault="00B96C52" w:rsidP="00B96C52">
            <w:pPr>
              <w:spacing w:after="0" w:line="240" w:lineRule="auto"/>
              <w:rPr>
                <w:rFonts w:ascii="Times New Roman" w:hAnsi="Times New Roman" w:cs="Times New Roman"/>
                <w:sz w:val="24"/>
                <w:szCs w:val="24"/>
              </w:rPr>
            </w:pPr>
            <w:r w:rsidRPr="00B96C52">
              <w:rPr>
                <w:rFonts w:ascii="Times New Roman" w:hAnsi="Times New Roman" w:cs="Times New Roman"/>
                <w:sz w:val="24"/>
                <w:szCs w:val="24"/>
              </w:rPr>
              <w:t>Режим дня</w:t>
            </w:r>
          </w:p>
        </w:tc>
        <w:tc>
          <w:tcPr>
            <w:tcW w:w="661" w:type="dxa"/>
            <w:shd w:val="clear" w:color="auto" w:fill="FFFFFF"/>
          </w:tcPr>
          <w:p w:rsidR="00B96C52" w:rsidRPr="00B96C52" w:rsidRDefault="00326567" w:rsidP="00B96C52">
            <w:pPr>
              <w:spacing w:after="0" w:line="240" w:lineRule="auto"/>
              <w:rPr>
                <w:rFonts w:ascii="Times New Roman" w:hAnsi="Times New Roman" w:cs="Times New Roman"/>
                <w:sz w:val="24"/>
                <w:szCs w:val="24"/>
              </w:rPr>
            </w:pPr>
            <w:r>
              <w:rPr>
                <w:rFonts w:ascii="Times New Roman" w:hAnsi="Times New Roman" w:cs="Times New Roman"/>
                <w:sz w:val="24"/>
                <w:szCs w:val="24"/>
              </w:rPr>
              <w:t>56</w:t>
            </w:r>
          </w:p>
        </w:tc>
      </w:tr>
      <w:tr w:rsidR="00B96C52" w:rsidRPr="0003465C" w:rsidTr="00C85DB3">
        <w:trPr>
          <w:trHeight w:val="221"/>
        </w:trPr>
        <w:tc>
          <w:tcPr>
            <w:tcW w:w="867" w:type="dxa"/>
            <w:shd w:val="clear" w:color="auto" w:fill="FFFFFF"/>
          </w:tcPr>
          <w:p w:rsidR="00B96C52" w:rsidRPr="0003465C" w:rsidRDefault="00B96C52" w:rsidP="00B96C52">
            <w:pPr>
              <w:spacing w:after="0" w:line="240" w:lineRule="auto"/>
              <w:rPr>
                <w:rFonts w:ascii="Times New Roman" w:hAnsi="Times New Roman" w:cs="Times New Roman"/>
                <w:sz w:val="24"/>
                <w:szCs w:val="24"/>
              </w:rPr>
            </w:pPr>
            <w:r w:rsidRPr="0003465C">
              <w:rPr>
                <w:rFonts w:ascii="Times New Roman" w:hAnsi="Times New Roman" w:cs="Times New Roman"/>
                <w:sz w:val="24"/>
                <w:szCs w:val="24"/>
              </w:rPr>
              <w:t>3.4.</w:t>
            </w:r>
          </w:p>
        </w:tc>
        <w:tc>
          <w:tcPr>
            <w:tcW w:w="8489" w:type="dxa"/>
            <w:shd w:val="clear" w:color="auto" w:fill="FFFFFF"/>
          </w:tcPr>
          <w:p w:rsidR="00B96C52" w:rsidRPr="0003465C" w:rsidRDefault="00B96C52" w:rsidP="00B96C52">
            <w:pPr>
              <w:spacing w:after="0" w:line="240" w:lineRule="auto"/>
              <w:rPr>
                <w:rFonts w:ascii="Times New Roman" w:hAnsi="Times New Roman" w:cs="Times New Roman"/>
                <w:sz w:val="24"/>
                <w:szCs w:val="24"/>
              </w:rPr>
            </w:pPr>
            <w:r w:rsidRPr="0003465C">
              <w:rPr>
                <w:rFonts w:ascii="Times New Roman" w:hAnsi="Times New Roman" w:cs="Times New Roman"/>
                <w:sz w:val="24"/>
                <w:szCs w:val="24"/>
              </w:rPr>
              <w:t>Особенности традиционных событий, праздников, мероприятий</w:t>
            </w:r>
          </w:p>
        </w:tc>
        <w:tc>
          <w:tcPr>
            <w:tcW w:w="661" w:type="dxa"/>
            <w:shd w:val="clear" w:color="auto" w:fill="FFFFFF"/>
          </w:tcPr>
          <w:p w:rsidR="00B96C52" w:rsidRPr="0003465C" w:rsidRDefault="0003465C" w:rsidP="00B96C52">
            <w:pPr>
              <w:spacing w:after="0" w:line="240" w:lineRule="auto"/>
              <w:rPr>
                <w:rFonts w:ascii="Times New Roman" w:hAnsi="Times New Roman" w:cs="Times New Roman"/>
                <w:sz w:val="24"/>
                <w:szCs w:val="24"/>
              </w:rPr>
            </w:pPr>
            <w:r w:rsidRPr="0003465C">
              <w:rPr>
                <w:rFonts w:ascii="Times New Roman" w:hAnsi="Times New Roman" w:cs="Times New Roman"/>
                <w:sz w:val="24"/>
                <w:szCs w:val="24"/>
              </w:rPr>
              <w:t>61</w:t>
            </w:r>
          </w:p>
        </w:tc>
      </w:tr>
      <w:tr w:rsidR="00B96C52" w:rsidRPr="0003465C" w:rsidTr="00C85DB3">
        <w:trPr>
          <w:trHeight w:val="221"/>
        </w:trPr>
        <w:tc>
          <w:tcPr>
            <w:tcW w:w="867" w:type="dxa"/>
            <w:shd w:val="clear" w:color="auto" w:fill="FFFFFF"/>
          </w:tcPr>
          <w:p w:rsidR="00B96C52" w:rsidRPr="0003465C" w:rsidRDefault="00B96C52" w:rsidP="00B96C52">
            <w:pPr>
              <w:spacing w:after="0" w:line="240" w:lineRule="auto"/>
              <w:rPr>
                <w:rFonts w:ascii="Times New Roman" w:hAnsi="Times New Roman" w:cs="Times New Roman"/>
                <w:sz w:val="24"/>
                <w:szCs w:val="24"/>
              </w:rPr>
            </w:pPr>
            <w:r w:rsidRPr="0003465C">
              <w:rPr>
                <w:rFonts w:ascii="Times New Roman" w:hAnsi="Times New Roman" w:cs="Times New Roman"/>
                <w:sz w:val="24"/>
                <w:szCs w:val="24"/>
              </w:rPr>
              <w:t>3.5.</w:t>
            </w:r>
          </w:p>
        </w:tc>
        <w:tc>
          <w:tcPr>
            <w:tcW w:w="8489" w:type="dxa"/>
            <w:shd w:val="clear" w:color="auto" w:fill="FFFFFF"/>
          </w:tcPr>
          <w:p w:rsidR="00B96C52" w:rsidRPr="0003465C" w:rsidRDefault="00B96C52" w:rsidP="00B96C52">
            <w:pPr>
              <w:spacing w:after="0" w:line="240" w:lineRule="auto"/>
              <w:rPr>
                <w:rFonts w:ascii="Times New Roman" w:hAnsi="Times New Roman" w:cs="Times New Roman"/>
                <w:sz w:val="24"/>
                <w:szCs w:val="24"/>
              </w:rPr>
            </w:pPr>
            <w:r w:rsidRPr="0003465C">
              <w:rPr>
                <w:rFonts w:ascii="Times New Roman" w:hAnsi="Times New Roman" w:cs="Times New Roman"/>
                <w:sz w:val="24"/>
                <w:szCs w:val="24"/>
              </w:rPr>
              <w:t>Особенности организации развивающей предметно – пространственной среды</w:t>
            </w:r>
          </w:p>
        </w:tc>
        <w:tc>
          <w:tcPr>
            <w:tcW w:w="661" w:type="dxa"/>
            <w:shd w:val="clear" w:color="auto" w:fill="FFFFFF"/>
          </w:tcPr>
          <w:p w:rsidR="00B96C52" w:rsidRPr="0003465C" w:rsidRDefault="0003465C" w:rsidP="00B96C52">
            <w:pPr>
              <w:spacing w:after="0" w:line="240" w:lineRule="auto"/>
              <w:rPr>
                <w:rFonts w:ascii="Times New Roman" w:hAnsi="Times New Roman" w:cs="Times New Roman"/>
                <w:sz w:val="24"/>
                <w:szCs w:val="24"/>
              </w:rPr>
            </w:pPr>
            <w:r w:rsidRPr="0003465C">
              <w:rPr>
                <w:rFonts w:ascii="Times New Roman" w:hAnsi="Times New Roman" w:cs="Times New Roman"/>
                <w:sz w:val="24"/>
                <w:szCs w:val="24"/>
              </w:rPr>
              <w:t>63</w:t>
            </w:r>
          </w:p>
          <w:p w:rsidR="0003465C" w:rsidRPr="0003465C" w:rsidRDefault="0003465C" w:rsidP="00B96C52">
            <w:pPr>
              <w:spacing w:after="0" w:line="240" w:lineRule="auto"/>
              <w:rPr>
                <w:rFonts w:ascii="Times New Roman" w:hAnsi="Times New Roman" w:cs="Times New Roman"/>
                <w:sz w:val="24"/>
                <w:szCs w:val="24"/>
              </w:rPr>
            </w:pPr>
          </w:p>
        </w:tc>
      </w:tr>
    </w:tbl>
    <w:p w:rsidR="00B96C52" w:rsidRPr="0003465C" w:rsidRDefault="0003465C" w:rsidP="00B96C52">
      <w:pPr>
        <w:rPr>
          <w:rFonts w:ascii="Times New Roman" w:hAnsi="Times New Roman" w:cs="Times New Roman"/>
          <w:sz w:val="24"/>
          <w:szCs w:val="24"/>
        </w:rPr>
      </w:pPr>
      <w:r w:rsidRPr="0003465C">
        <w:rPr>
          <w:rFonts w:ascii="Times New Roman" w:hAnsi="Times New Roman" w:cs="Times New Roman"/>
          <w:sz w:val="24"/>
          <w:szCs w:val="24"/>
        </w:rPr>
        <w:t>Приложение</w:t>
      </w: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                                                                                                                                   66</w:t>
      </w:r>
    </w:p>
    <w:p w:rsidR="00B96C52" w:rsidRPr="0003465C" w:rsidRDefault="00B96C52" w:rsidP="00B96C52">
      <w:pPr>
        <w:rPr>
          <w:rFonts w:ascii="Times New Roman" w:hAnsi="Times New Roman" w:cs="Times New Roman"/>
          <w:sz w:val="24"/>
          <w:szCs w:val="24"/>
        </w:rPr>
      </w:pPr>
    </w:p>
    <w:p w:rsidR="00B96C52" w:rsidRDefault="00B96C52" w:rsidP="00B96C52">
      <w:pPr>
        <w:rPr>
          <w:rFonts w:ascii="Times New Roman" w:hAnsi="Times New Roman" w:cs="Times New Roman"/>
          <w:b/>
        </w:rPr>
      </w:pPr>
    </w:p>
    <w:p w:rsidR="00B96C52" w:rsidRDefault="00B96C52" w:rsidP="00B96C52">
      <w:pPr>
        <w:ind w:left="1134"/>
        <w:jc w:val="center"/>
        <w:rPr>
          <w:rFonts w:ascii="Times New Roman" w:hAnsi="Times New Roman" w:cs="Times New Roman"/>
          <w:b/>
        </w:rPr>
      </w:pPr>
    </w:p>
    <w:p w:rsidR="00893DEC" w:rsidRPr="00B96C52" w:rsidRDefault="00893DEC" w:rsidP="00B96C52">
      <w:pPr>
        <w:suppressAutoHyphens/>
        <w:autoSpaceDE w:val="0"/>
        <w:autoSpaceDN w:val="0"/>
        <w:adjustRightInd w:val="0"/>
        <w:spacing w:after="0" w:line="240" w:lineRule="auto"/>
        <w:jc w:val="both"/>
        <w:rPr>
          <w:rFonts w:ascii="Times New Roman" w:hAnsi="Times New Roman"/>
          <w:b/>
          <w:bCs/>
          <w:color w:val="000000"/>
          <w:sz w:val="24"/>
          <w:szCs w:val="24"/>
        </w:rPr>
      </w:pPr>
      <w:r w:rsidRPr="00B96C52">
        <w:rPr>
          <w:rFonts w:ascii="Times New Roman" w:hAnsi="Times New Roman"/>
          <w:b/>
          <w:sz w:val="24"/>
          <w:szCs w:val="24"/>
        </w:rPr>
        <w:br w:type="page"/>
      </w:r>
    </w:p>
    <w:p w:rsidR="00893DEC" w:rsidRPr="00893DEC" w:rsidRDefault="00893DEC" w:rsidP="00893DEC">
      <w:pPr>
        <w:spacing w:after="120" w:line="240" w:lineRule="auto"/>
        <w:jc w:val="center"/>
        <w:rPr>
          <w:rFonts w:ascii="Times New Roman" w:hAnsi="Times New Roman"/>
          <w:b/>
          <w:sz w:val="24"/>
          <w:szCs w:val="24"/>
        </w:rPr>
      </w:pPr>
      <w:r w:rsidRPr="00893DEC">
        <w:rPr>
          <w:rFonts w:ascii="Times New Roman" w:hAnsi="Times New Roman"/>
          <w:b/>
          <w:sz w:val="24"/>
          <w:szCs w:val="24"/>
          <w:lang w:val="en-US"/>
        </w:rPr>
        <w:lastRenderedPageBreak/>
        <w:t>I</w:t>
      </w:r>
      <w:r w:rsidRPr="00893DEC">
        <w:rPr>
          <w:rFonts w:ascii="Times New Roman" w:hAnsi="Times New Roman"/>
          <w:b/>
          <w:sz w:val="24"/>
          <w:szCs w:val="24"/>
        </w:rPr>
        <w:t>. ЦЕЛЕВОЙ РАЗДЕЛ</w:t>
      </w:r>
    </w:p>
    <w:p w:rsidR="00893DEC" w:rsidRPr="00893DEC" w:rsidRDefault="00893DEC" w:rsidP="00893DEC">
      <w:pPr>
        <w:spacing w:after="120" w:line="240" w:lineRule="auto"/>
        <w:jc w:val="center"/>
        <w:rPr>
          <w:rFonts w:ascii="Times New Roman" w:hAnsi="Times New Roman"/>
          <w:b/>
          <w:sz w:val="24"/>
          <w:szCs w:val="24"/>
        </w:rPr>
      </w:pPr>
      <w:r w:rsidRPr="00893DEC">
        <w:rPr>
          <w:rFonts w:ascii="Times New Roman" w:hAnsi="Times New Roman"/>
          <w:b/>
          <w:sz w:val="24"/>
          <w:szCs w:val="24"/>
        </w:rPr>
        <w:t>1.1. Пояснительная записка</w:t>
      </w:r>
    </w:p>
    <w:p w:rsidR="00893DEC" w:rsidRPr="00893DEC" w:rsidRDefault="00893DEC" w:rsidP="00893DEC">
      <w:pPr>
        <w:spacing w:after="0" w:line="240" w:lineRule="auto"/>
        <w:jc w:val="center"/>
        <w:rPr>
          <w:rFonts w:ascii="Times New Roman" w:hAnsi="Times New Roman"/>
          <w:b/>
          <w:sz w:val="24"/>
          <w:szCs w:val="24"/>
        </w:rPr>
      </w:pPr>
      <w:r w:rsidRPr="00893DEC">
        <w:rPr>
          <w:rFonts w:ascii="Times New Roman" w:hAnsi="Times New Roman"/>
          <w:b/>
          <w:sz w:val="24"/>
          <w:szCs w:val="24"/>
        </w:rPr>
        <w:t xml:space="preserve">1.1.1. Цели и задачи реализации </w:t>
      </w:r>
      <w:r w:rsidR="00A10955">
        <w:rPr>
          <w:rFonts w:ascii="Times New Roman" w:hAnsi="Times New Roman"/>
          <w:b/>
          <w:sz w:val="24"/>
          <w:szCs w:val="24"/>
        </w:rPr>
        <w:t xml:space="preserve">рабочей </w:t>
      </w:r>
      <w:r w:rsidRPr="00893DEC">
        <w:rPr>
          <w:rFonts w:ascii="Times New Roman" w:hAnsi="Times New Roman"/>
          <w:b/>
          <w:sz w:val="24"/>
          <w:szCs w:val="24"/>
        </w:rPr>
        <w:t>программы</w:t>
      </w:r>
    </w:p>
    <w:p w:rsidR="00893DEC" w:rsidRPr="004D24B6" w:rsidRDefault="00893DEC" w:rsidP="00893DEC">
      <w:pPr>
        <w:pStyle w:val="a7"/>
        <w:tabs>
          <w:tab w:val="left" w:pos="567"/>
        </w:tabs>
        <w:ind w:left="0"/>
        <w:jc w:val="both"/>
        <w:rPr>
          <w:b/>
        </w:rPr>
      </w:pPr>
      <w:r w:rsidRPr="00893DEC">
        <w:rPr>
          <w:b/>
        </w:rPr>
        <w:t>Цели Программы:</w:t>
      </w:r>
    </w:p>
    <w:p w:rsidR="00893DEC" w:rsidRPr="00A10955" w:rsidRDefault="00A10955" w:rsidP="00A10955">
      <w:pPr>
        <w:spacing w:after="0"/>
        <w:ind w:firstLine="709"/>
        <w:jc w:val="both"/>
        <w:rPr>
          <w:rStyle w:val="FontStyle34"/>
          <w:rFonts w:eastAsia="Times New Roman"/>
          <w:spacing w:val="0"/>
          <w:sz w:val="20"/>
          <w:szCs w:val="20"/>
        </w:rPr>
      </w:pPr>
      <w:r w:rsidRPr="00A10955">
        <w:rPr>
          <w:rFonts w:ascii="Times New Roman" w:hAnsi="Times New Roman" w:cs="Times New Roman"/>
          <w:sz w:val="24"/>
          <w:szCs w:val="24"/>
        </w:rPr>
        <w:t xml:space="preserve">Рабочая </w:t>
      </w:r>
      <w:r w:rsidR="00B96C52" w:rsidRPr="00A10955">
        <w:rPr>
          <w:rFonts w:ascii="Times New Roman" w:hAnsi="Times New Roman" w:cs="Times New Roman"/>
          <w:sz w:val="24"/>
          <w:szCs w:val="24"/>
        </w:rPr>
        <w:t>программа направлена на достижение следующей цели:</w:t>
      </w:r>
      <w:r w:rsidR="00511E3C" w:rsidRPr="00A10955">
        <w:rPr>
          <w:rFonts w:ascii="Times New Roman" w:hAnsi="Times New Roman" w:cs="Times New Roman"/>
          <w:sz w:val="24"/>
          <w:szCs w:val="24"/>
        </w:rPr>
        <w:t xml:space="preserve"> </w:t>
      </w:r>
      <w:r w:rsidR="00B96C52" w:rsidRPr="00A10955">
        <w:rPr>
          <w:rFonts w:ascii="Times New Roman" w:eastAsia="Times New Roman" w:hAnsi="Times New Roman" w:cs="Times New Roman"/>
          <w:sz w:val="24"/>
          <w:szCs w:val="24"/>
        </w:rPr>
        <w:t>всестороннее развитие физических, интеллектуальных, духовно-нравственных, этических  и личностных качеств ребёнка</w:t>
      </w:r>
      <w:r>
        <w:rPr>
          <w:rFonts w:ascii="Times New Roman" w:eastAsia="Times New Roman" w:hAnsi="Times New Roman" w:cs="Times New Roman"/>
          <w:sz w:val="24"/>
          <w:szCs w:val="24"/>
        </w:rPr>
        <w:t xml:space="preserve"> 4-5 лет</w:t>
      </w:r>
      <w:r w:rsidR="00B96C52" w:rsidRPr="00A10955">
        <w:rPr>
          <w:rFonts w:ascii="Times New Roman" w:eastAsia="Times New Roman" w:hAnsi="Times New Roman" w:cs="Times New Roman"/>
          <w:sz w:val="24"/>
          <w:szCs w:val="24"/>
        </w:rPr>
        <w:t>, творческих способностей, а также  развитие предпосылок учебной деятельности и обеспечение безопасности жизнедеятельности дошкольника;</w:t>
      </w:r>
      <w:r>
        <w:rPr>
          <w:rFonts w:ascii="Times New Roman" w:eastAsia="Times New Roman" w:hAnsi="Times New Roman" w:cs="Times New Roman"/>
          <w:sz w:val="24"/>
          <w:szCs w:val="24"/>
        </w:rPr>
        <w:t xml:space="preserve"> </w:t>
      </w:r>
      <w:r w:rsidR="00B96C52" w:rsidRPr="00A10955">
        <w:rPr>
          <w:rFonts w:ascii="Times New Roman" w:hAnsi="Times New Roman" w:cs="Times New Roman"/>
          <w:iCs/>
          <w:sz w:val="24"/>
          <w:szCs w:val="24"/>
        </w:rPr>
        <w:t xml:space="preserve">сохранение и укрепление здоровья детей </w:t>
      </w:r>
      <w:r>
        <w:rPr>
          <w:rFonts w:ascii="Times New Roman" w:hAnsi="Times New Roman" w:cs="Times New Roman"/>
          <w:iCs/>
          <w:sz w:val="24"/>
          <w:szCs w:val="24"/>
        </w:rPr>
        <w:t xml:space="preserve">4-5 лет </w:t>
      </w:r>
      <w:r w:rsidR="00B96C52" w:rsidRPr="00A10955">
        <w:rPr>
          <w:rFonts w:ascii="Times New Roman" w:hAnsi="Times New Roman" w:cs="Times New Roman"/>
          <w:iCs/>
          <w:sz w:val="24"/>
          <w:szCs w:val="24"/>
        </w:rPr>
        <w:t>с ранними проявлениями туберкул</w:t>
      </w:r>
      <w:r w:rsidR="00B96C52" w:rsidRPr="00A10955">
        <w:rPr>
          <w:rFonts w:ascii="Times New Roman" w:hAnsi="Cambria Math" w:cs="Times New Roman"/>
          <w:iCs/>
          <w:sz w:val="24"/>
          <w:szCs w:val="24"/>
        </w:rPr>
        <w:t>ѐ</w:t>
      </w:r>
      <w:r w:rsidR="00B96C52" w:rsidRPr="00A10955">
        <w:rPr>
          <w:rFonts w:ascii="Times New Roman" w:hAnsi="Times New Roman" w:cs="Times New Roman"/>
          <w:iCs/>
          <w:sz w:val="24"/>
          <w:szCs w:val="24"/>
        </w:rPr>
        <w:t>зной интоксикации, с малыми и затихающими формами туберкул</w:t>
      </w:r>
      <w:r w:rsidR="00B96C52" w:rsidRPr="00A10955">
        <w:rPr>
          <w:rFonts w:ascii="Times New Roman" w:hAnsi="Cambria Math" w:cs="Times New Roman"/>
          <w:iCs/>
          <w:sz w:val="24"/>
          <w:szCs w:val="24"/>
        </w:rPr>
        <w:t>ѐ</w:t>
      </w:r>
      <w:r w:rsidR="00B96C52" w:rsidRPr="00A10955">
        <w:rPr>
          <w:rFonts w:ascii="Times New Roman" w:hAnsi="Times New Roman" w:cs="Times New Roman"/>
          <w:iCs/>
          <w:sz w:val="24"/>
          <w:szCs w:val="24"/>
        </w:rPr>
        <w:t xml:space="preserve">за, </w:t>
      </w:r>
      <w:r w:rsidR="00893DEC" w:rsidRPr="00A10955">
        <w:rPr>
          <w:rStyle w:val="FontStyle34"/>
          <w:spacing w:val="0"/>
        </w:rPr>
        <w:t>оказание им квалифицированной помощи в освоении  Программы</w:t>
      </w:r>
      <w:r w:rsidR="00893DEC" w:rsidRPr="00A10955">
        <w:rPr>
          <w:rStyle w:val="FontStyle34"/>
          <w:spacing w:val="0"/>
          <w:sz w:val="20"/>
          <w:szCs w:val="20"/>
        </w:rPr>
        <w:t>.</w:t>
      </w:r>
    </w:p>
    <w:p w:rsidR="00893DEC" w:rsidRPr="00893DEC" w:rsidRDefault="00893DEC" w:rsidP="00893DEC">
      <w:pPr>
        <w:pStyle w:val="Style2"/>
        <w:widowControl/>
        <w:spacing w:line="240" w:lineRule="auto"/>
        <w:ind w:firstLine="0"/>
      </w:pPr>
      <w:r w:rsidRPr="00893DEC">
        <w:rPr>
          <w:rStyle w:val="FontStyle34"/>
          <w:b/>
          <w:spacing w:val="0"/>
        </w:rPr>
        <w:t>Задачи  реализации  Программы:</w:t>
      </w:r>
    </w:p>
    <w:p w:rsidR="00893DEC" w:rsidRPr="00893DEC" w:rsidRDefault="00893DEC" w:rsidP="00893DEC">
      <w:pPr>
        <w:pStyle w:val="af2"/>
        <w:jc w:val="both"/>
      </w:pPr>
      <w:r w:rsidRPr="00893DEC">
        <w:t xml:space="preserve">1. </w:t>
      </w:r>
      <w:r w:rsidRPr="00893DEC">
        <w:rPr>
          <w:i/>
        </w:rPr>
        <w:t>Сохранение и укрепление</w:t>
      </w:r>
      <w:r w:rsidRPr="00893DEC">
        <w:t xml:space="preserve"> физического и психического здоровья детей</w:t>
      </w:r>
      <w:r w:rsidR="00A10955">
        <w:t xml:space="preserve"> 4-5 лет</w:t>
      </w:r>
      <w:r w:rsidRPr="00893DEC">
        <w:t>, а также формирование ценности здорового образа жизни.</w:t>
      </w:r>
    </w:p>
    <w:p w:rsidR="00893DEC" w:rsidRPr="00893DEC" w:rsidRDefault="00893DEC" w:rsidP="00893DEC">
      <w:pPr>
        <w:pStyle w:val="af2"/>
        <w:jc w:val="both"/>
        <w:rPr>
          <w:bCs/>
          <w:iCs/>
        </w:rPr>
      </w:pPr>
      <w:r w:rsidRPr="00893DEC">
        <w:t xml:space="preserve">2. </w:t>
      </w:r>
      <w:r w:rsidRPr="00893DEC">
        <w:rPr>
          <w:bCs/>
          <w:i/>
          <w:iCs/>
        </w:rPr>
        <w:t>Обеспечение</w:t>
      </w:r>
      <w:r w:rsidRPr="00893DEC">
        <w:rPr>
          <w:bCs/>
          <w:iCs/>
        </w:rPr>
        <w:t xml:space="preserve"> равных возможностей для полноценного развития каждого ребёнка </w:t>
      </w:r>
      <w:r w:rsidR="00A10955">
        <w:rPr>
          <w:bCs/>
          <w:iCs/>
        </w:rPr>
        <w:t xml:space="preserve">4-5 лет </w:t>
      </w:r>
      <w:r w:rsidRPr="00893DEC">
        <w:rPr>
          <w:bCs/>
          <w:iCs/>
        </w:rPr>
        <w:t>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893DEC" w:rsidRPr="00893DEC" w:rsidRDefault="00893DEC" w:rsidP="00893DEC">
      <w:pPr>
        <w:pStyle w:val="af2"/>
        <w:jc w:val="both"/>
      </w:pPr>
      <w:r w:rsidRPr="00893DEC">
        <w:t xml:space="preserve">3. </w:t>
      </w:r>
      <w:r w:rsidRPr="00893DEC">
        <w:rPr>
          <w:i/>
        </w:rPr>
        <w:t>Поддержка и развитие</w:t>
      </w:r>
      <w:r w:rsidRPr="00893DEC">
        <w:t xml:space="preserve"> детской инициативности и самостоятельности в игровой, познавательной,  исследовательской, коммуникативной, двигательной и творческой деятельности.</w:t>
      </w:r>
    </w:p>
    <w:p w:rsidR="00893DEC" w:rsidRPr="00893DEC" w:rsidRDefault="00893DEC" w:rsidP="00893DEC">
      <w:pPr>
        <w:pStyle w:val="af2"/>
        <w:jc w:val="both"/>
        <w:rPr>
          <w:bCs/>
          <w:iCs/>
        </w:rPr>
      </w:pPr>
      <w:r w:rsidRPr="00893DEC">
        <w:rPr>
          <w:bCs/>
          <w:iCs/>
        </w:rPr>
        <w:t xml:space="preserve">4. </w:t>
      </w:r>
      <w:r w:rsidRPr="00893DEC">
        <w:rPr>
          <w:bCs/>
          <w:i/>
          <w:iCs/>
        </w:rPr>
        <w:t>Формирование</w:t>
      </w:r>
      <w:r w:rsidRPr="00893DEC">
        <w:rPr>
          <w:bCs/>
          <w:iCs/>
        </w:rPr>
        <w:t xml:space="preserve"> социокультурной среды, соответствующей возрастным, индивидуальным, психологическим и физиологическим особенностям детей</w:t>
      </w:r>
      <w:r w:rsidR="00A10955">
        <w:rPr>
          <w:bCs/>
          <w:iCs/>
        </w:rPr>
        <w:t xml:space="preserve"> 4-5 лет</w:t>
      </w:r>
      <w:r w:rsidRPr="00893DEC">
        <w:rPr>
          <w:bCs/>
          <w:iCs/>
        </w:rPr>
        <w:t>.</w:t>
      </w:r>
    </w:p>
    <w:p w:rsidR="00893DEC" w:rsidRPr="00893DEC" w:rsidRDefault="00A10955" w:rsidP="00893DEC">
      <w:pPr>
        <w:pStyle w:val="af2"/>
        <w:jc w:val="both"/>
      </w:pPr>
      <w:r>
        <w:t>5</w:t>
      </w:r>
      <w:r w:rsidR="00893DEC" w:rsidRPr="00893DEC">
        <w:t xml:space="preserve">. </w:t>
      </w:r>
      <w:r w:rsidR="00893DEC" w:rsidRPr="00893DEC">
        <w:rPr>
          <w:i/>
        </w:rPr>
        <w:t>Вариативность использования</w:t>
      </w:r>
      <w:r w:rsidR="00893DEC" w:rsidRPr="00893DEC">
        <w:t xml:space="preserve"> образовательного материала, позволяющего развивать способности, творческий  потенциал каждого ребенка </w:t>
      </w:r>
      <w:r>
        <w:t xml:space="preserve">4-5 лет </w:t>
      </w:r>
      <w:r w:rsidR="00893DEC" w:rsidRPr="00893DEC">
        <w:t>в соответствии с интересами и наклонностями.</w:t>
      </w:r>
    </w:p>
    <w:p w:rsidR="00893DEC" w:rsidRPr="00893DEC" w:rsidRDefault="00A10955" w:rsidP="00893DEC">
      <w:pPr>
        <w:pStyle w:val="Style2"/>
        <w:spacing w:line="240" w:lineRule="auto"/>
        <w:ind w:firstLine="0"/>
        <w:rPr>
          <w:rStyle w:val="FontStyle34"/>
          <w:spacing w:val="0"/>
        </w:rPr>
      </w:pPr>
      <w:r>
        <w:t>6</w:t>
      </w:r>
      <w:r w:rsidR="00893DEC" w:rsidRPr="00893DEC">
        <w:t>. О</w:t>
      </w:r>
      <w:r w:rsidR="00893DEC" w:rsidRPr="00893DEC">
        <w:rPr>
          <w:rStyle w:val="FontStyle34"/>
          <w:i/>
          <w:spacing w:val="0"/>
        </w:rPr>
        <w:t>существление</w:t>
      </w:r>
      <w:r w:rsidR="00893DEC" w:rsidRPr="00893DEC">
        <w:rPr>
          <w:rStyle w:val="FontStyle34"/>
          <w:spacing w:val="0"/>
        </w:rPr>
        <w:t xml:space="preserve"> психолого-медико-педагогическо</w:t>
      </w:r>
      <w:r w:rsidR="00B96C52">
        <w:rPr>
          <w:rStyle w:val="FontStyle34"/>
          <w:spacing w:val="0"/>
        </w:rPr>
        <w:t xml:space="preserve">й помощи </w:t>
      </w:r>
      <w:r w:rsidR="00893DEC" w:rsidRPr="00893DEC">
        <w:rPr>
          <w:rStyle w:val="FontStyle34"/>
          <w:spacing w:val="0"/>
        </w:rPr>
        <w:t xml:space="preserve"> детям </w:t>
      </w:r>
      <w:r>
        <w:rPr>
          <w:rStyle w:val="FontStyle34"/>
          <w:spacing w:val="0"/>
        </w:rPr>
        <w:t xml:space="preserve">4-5 лет </w:t>
      </w:r>
      <w:r w:rsidR="00893DEC" w:rsidRPr="00893DEC">
        <w:rPr>
          <w:rStyle w:val="FontStyle34"/>
          <w:spacing w:val="0"/>
        </w:rPr>
        <w:t>с туберкулёзной интоксикацией с учётом их индивидуальных потребностей.</w:t>
      </w:r>
    </w:p>
    <w:p w:rsidR="00893DEC" w:rsidRPr="00893DEC" w:rsidRDefault="00A10955" w:rsidP="00B96C52">
      <w:pPr>
        <w:pStyle w:val="Style2"/>
        <w:spacing w:line="240" w:lineRule="auto"/>
        <w:ind w:firstLine="0"/>
        <w:rPr>
          <w:rStyle w:val="FontStyle34"/>
          <w:spacing w:val="0"/>
        </w:rPr>
      </w:pPr>
      <w:r>
        <w:rPr>
          <w:rStyle w:val="FontStyle34"/>
          <w:spacing w:val="0"/>
        </w:rPr>
        <w:t>7</w:t>
      </w:r>
      <w:r w:rsidR="00893DEC" w:rsidRPr="00893DEC">
        <w:rPr>
          <w:rStyle w:val="FontStyle34"/>
          <w:spacing w:val="0"/>
        </w:rPr>
        <w:t xml:space="preserve">. </w:t>
      </w:r>
      <w:r w:rsidR="00893DEC" w:rsidRPr="00893DEC">
        <w:rPr>
          <w:rStyle w:val="FontStyle34"/>
          <w:i/>
          <w:spacing w:val="0"/>
        </w:rPr>
        <w:t>Реализация</w:t>
      </w:r>
      <w:r w:rsidR="00893DEC" w:rsidRPr="00893DEC">
        <w:rPr>
          <w:rStyle w:val="FontStyle34"/>
          <w:spacing w:val="0"/>
        </w:rPr>
        <w:t xml:space="preserve"> системы мероприятий по социальной адаптации детей </w:t>
      </w:r>
      <w:r>
        <w:rPr>
          <w:rStyle w:val="FontStyle34"/>
          <w:spacing w:val="0"/>
        </w:rPr>
        <w:t xml:space="preserve">4-5 лет </w:t>
      </w:r>
      <w:r w:rsidR="00893DEC" w:rsidRPr="00893DEC">
        <w:rPr>
          <w:rStyle w:val="FontStyle34"/>
          <w:spacing w:val="0"/>
        </w:rPr>
        <w:t>с туберкулёзной интоксикацией.</w:t>
      </w:r>
    </w:p>
    <w:p w:rsidR="00893DEC" w:rsidRPr="00893DEC" w:rsidRDefault="00A10955" w:rsidP="00893DEC">
      <w:pPr>
        <w:pStyle w:val="af2"/>
        <w:jc w:val="both"/>
      </w:pPr>
      <w:r>
        <w:rPr>
          <w:rStyle w:val="FontStyle34"/>
          <w:spacing w:val="0"/>
        </w:rPr>
        <w:t>8</w:t>
      </w:r>
      <w:r w:rsidR="00893DEC" w:rsidRPr="00893DEC">
        <w:rPr>
          <w:rStyle w:val="FontStyle34"/>
          <w:spacing w:val="0"/>
        </w:rPr>
        <w:t>. О</w:t>
      </w:r>
      <w:r w:rsidR="00893DEC" w:rsidRPr="00893DEC">
        <w:rPr>
          <w:i/>
        </w:rPr>
        <w:t>беспечение</w:t>
      </w:r>
      <w:r w:rsidR="00893DEC" w:rsidRPr="00893DEC">
        <w:t xml:space="preserve"> психолого-педагогической поддержки семьи и повышение компетентности </w:t>
      </w:r>
      <w:r w:rsidR="00893DEC" w:rsidRPr="00893DEC">
        <w:rPr>
          <w:bCs/>
          <w:iCs/>
        </w:rPr>
        <w:t xml:space="preserve">родителей (законных представителей) </w:t>
      </w:r>
      <w:r w:rsidR="00893DEC" w:rsidRPr="00893DEC">
        <w:t>в вопросах развития и образования, охраны и укрепления здоровья  детей</w:t>
      </w:r>
      <w:r>
        <w:t xml:space="preserve"> 4-5 лет</w:t>
      </w:r>
      <w:r w:rsidR="00893DEC" w:rsidRPr="00893DEC">
        <w:t xml:space="preserve">. </w:t>
      </w:r>
    </w:p>
    <w:p w:rsidR="00893DEC" w:rsidRPr="00893DEC" w:rsidRDefault="00893DEC" w:rsidP="00893DEC">
      <w:pPr>
        <w:spacing w:after="0" w:line="240" w:lineRule="auto"/>
        <w:jc w:val="both"/>
        <w:rPr>
          <w:rFonts w:ascii="Times New Roman" w:hAnsi="Times New Roman"/>
          <w:b/>
          <w:sz w:val="24"/>
          <w:szCs w:val="24"/>
        </w:rPr>
      </w:pPr>
    </w:p>
    <w:p w:rsidR="00893DEC" w:rsidRPr="00893DEC" w:rsidRDefault="00893DEC" w:rsidP="00893DEC">
      <w:pPr>
        <w:spacing w:after="0" w:line="240" w:lineRule="auto"/>
        <w:jc w:val="center"/>
        <w:rPr>
          <w:rFonts w:ascii="Times New Roman" w:hAnsi="Times New Roman"/>
          <w:b/>
          <w:sz w:val="24"/>
          <w:szCs w:val="24"/>
        </w:rPr>
      </w:pPr>
      <w:r w:rsidRPr="00893DEC">
        <w:rPr>
          <w:rFonts w:ascii="Times New Roman" w:hAnsi="Times New Roman"/>
          <w:b/>
          <w:sz w:val="24"/>
          <w:szCs w:val="24"/>
        </w:rPr>
        <w:t xml:space="preserve">1.1.2 Принципы и подходы к формированию </w:t>
      </w:r>
      <w:r w:rsidR="00C96FAA">
        <w:rPr>
          <w:rFonts w:ascii="Times New Roman" w:hAnsi="Times New Roman"/>
          <w:b/>
          <w:sz w:val="24"/>
          <w:szCs w:val="24"/>
        </w:rPr>
        <w:t xml:space="preserve">рабочей </w:t>
      </w:r>
      <w:r w:rsidRPr="00893DEC">
        <w:rPr>
          <w:rFonts w:ascii="Times New Roman" w:hAnsi="Times New Roman"/>
          <w:b/>
          <w:sz w:val="24"/>
          <w:szCs w:val="24"/>
        </w:rPr>
        <w:t xml:space="preserve">программы </w:t>
      </w:r>
    </w:p>
    <w:p w:rsidR="00893DEC" w:rsidRPr="00893DEC" w:rsidRDefault="00893DEC" w:rsidP="00893DEC">
      <w:pPr>
        <w:spacing w:after="120" w:line="240" w:lineRule="auto"/>
        <w:jc w:val="center"/>
        <w:rPr>
          <w:rFonts w:ascii="Times New Roman" w:hAnsi="Times New Roman"/>
          <w:b/>
          <w:sz w:val="24"/>
          <w:szCs w:val="24"/>
        </w:rPr>
      </w:pPr>
    </w:p>
    <w:p w:rsidR="00506AED" w:rsidRPr="00A73043" w:rsidRDefault="00506AED" w:rsidP="00506AED">
      <w:pPr>
        <w:pStyle w:val="af9"/>
        <w:spacing w:line="240" w:lineRule="auto"/>
        <w:ind w:firstLine="709"/>
        <w:rPr>
          <w:rFonts w:ascii="Times New Roman" w:hAnsi="Times New Roman" w:cs="Times New Roman"/>
          <w:color w:val="auto"/>
          <w:sz w:val="24"/>
          <w:szCs w:val="24"/>
        </w:rPr>
      </w:pPr>
      <w:r w:rsidRPr="00A73043">
        <w:rPr>
          <w:rFonts w:ascii="Times New Roman" w:hAnsi="Times New Roman" w:cs="Times New Roman"/>
          <w:bCs/>
          <w:color w:val="auto"/>
          <w:sz w:val="24"/>
          <w:szCs w:val="24"/>
        </w:rPr>
        <w:t xml:space="preserve">В основе реализации </w:t>
      </w:r>
      <w:r w:rsidR="00C96FAA">
        <w:rPr>
          <w:rFonts w:ascii="Times New Roman" w:hAnsi="Times New Roman" w:cs="Times New Roman"/>
          <w:bCs/>
          <w:color w:val="auto"/>
          <w:sz w:val="24"/>
          <w:szCs w:val="24"/>
        </w:rPr>
        <w:t xml:space="preserve">рабочей </w:t>
      </w:r>
      <w:r w:rsidRPr="00A73043">
        <w:rPr>
          <w:rFonts w:ascii="Times New Roman" w:hAnsi="Times New Roman" w:cs="Times New Roman"/>
          <w:bCs/>
          <w:color w:val="auto"/>
          <w:sz w:val="24"/>
          <w:szCs w:val="24"/>
        </w:rPr>
        <w:t>программы лежит культурно-исторический и системно­деятельностный подходы к развитию ребенка, являющиеся методологией ФГОС</w:t>
      </w:r>
      <w:r w:rsidRPr="00A73043">
        <w:rPr>
          <w:rFonts w:ascii="Times New Roman" w:hAnsi="Times New Roman" w:cs="Times New Roman"/>
          <w:color w:val="auto"/>
          <w:sz w:val="24"/>
          <w:szCs w:val="24"/>
        </w:rPr>
        <w:t>, который предполагает:</w:t>
      </w:r>
    </w:p>
    <w:p w:rsidR="00506AED" w:rsidRDefault="00506AED" w:rsidP="003779C5">
      <w:pPr>
        <w:pStyle w:val="a7"/>
        <w:numPr>
          <w:ilvl w:val="0"/>
          <w:numId w:val="5"/>
        </w:numPr>
        <w:jc w:val="both"/>
      </w:pPr>
      <w:r>
        <w:t>П</w:t>
      </w:r>
      <w:r w:rsidRPr="00506AED">
        <w:t>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506AED" w:rsidRDefault="00506AED" w:rsidP="003779C5">
      <w:pPr>
        <w:pStyle w:val="a7"/>
        <w:numPr>
          <w:ilvl w:val="0"/>
          <w:numId w:val="5"/>
        </w:numPr>
        <w:jc w:val="both"/>
      </w:pPr>
      <w:r>
        <w:t>И</w:t>
      </w:r>
      <w:r w:rsidRPr="00506AED">
        <w:t xml:space="preserve">ндивидуализацию дошкольного образования </w:t>
      </w:r>
      <w:r w:rsidRPr="00506AED">
        <w:rPr>
          <w:spacing w:val="-2"/>
        </w:rPr>
        <w:t>(в том числе одарённых детей и детей с ограниченными возможностями здоровья)</w:t>
      </w:r>
      <w:r w:rsidRPr="00506AED">
        <w:t xml:space="preserve">; </w:t>
      </w:r>
    </w:p>
    <w:p w:rsidR="00506AED" w:rsidRDefault="00506AED" w:rsidP="003779C5">
      <w:pPr>
        <w:pStyle w:val="a7"/>
        <w:numPr>
          <w:ilvl w:val="0"/>
          <w:numId w:val="5"/>
        </w:numPr>
        <w:jc w:val="both"/>
      </w:pPr>
      <w:r>
        <w:t>С</w:t>
      </w:r>
      <w:r w:rsidRPr="00506AED">
        <w:t>одействие и сотрудничество детей и взрослых, признание ребенка полноценным участником (субъектом) образовательных отношений;</w:t>
      </w:r>
    </w:p>
    <w:p w:rsidR="00506AED" w:rsidRDefault="00506AED" w:rsidP="003779C5">
      <w:pPr>
        <w:pStyle w:val="a7"/>
        <w:numPr>
          <w:ilvl w:val="0"/>
          <w:numId w:val="5"/>
        </w:numPr>
        <w:jc w:val="both"/>
      </w:pPr>
      <w:r>
        <w:t>П</w:t>
      </w:r>
      <w:r w:rsidRPr="00506AED">
        <w:t>оддержку инициативы детей в различных видах деятельности;</w:t>
      </w:r>
    </w:p>
    <w:p w:rsidR="00506AED" w:rsidRDefault="00506AED" w:rsidP="003779C5">
      <w:pPr>
        <w:pStyle w:val="a7"/>
        <w:numPr>
          <w:ilvl w:val="0"/>
          <w:numId w:val="5"/>
        </w:numPr>
        <w:jc w:val="both"/>
      </w:pPr>
      <w:r>
        <w:t>П</w:t>
      </w:r>
      <w:r w:rsidRPr="00506AED">
        <w:t>артнерство с семьей;</w:t>
      </w:r>
    </w:p>
    <w:p w:rsidR="00506AED" w:rsidRDefault="00506AED" w:rsidP="003779C5">
      <w:pPr>
        <w:pStyle w:val="a7"/>
        <w:numPr>
          <w:ilvl w:val="0"/>
          <w:numId w:val="5"/>
        </w:numPr>
        <w:jc w:val="both"/>
      </w:pPr>
      <w:r>
        <w:t>П</w:t>
      </w:r>
      <w:r w:rsidRPr="00506AED">
        <w:t>риобщение детей к социокультурным нормам, традициям семьи, общества и государства;</w:t>
      </w:r>
    </w:p>
    <w:p w:rsidR="00506AED" w:rsidRDefault="00506AED" w:rsidP="003779C5">
      <w:pPr>
        <w:pStyle w:val="a7"/>
        <w:numPr>
          <w:ilvl w:val="0"/>
          <w:numId w:val="5"/>
        </w:numPr>
        <w:jc w:val="both"/>
      </w:pPr>
      <w:r>
        <w:t>Ф</w:t>
      </w:r>
      <w:r w:rsidRPr="00506AED">
        <w:t>ормирование познавательных интересов и познавательных действий ребенка в различных видах деятельности;</w:t>
      </w:r>
    </w:p>
    <w:p w:rsidR="00506AED" w:rsidRDefault="00506AED" w:rsidP="003779C5">
      <w:pPr>
        <w:pStyle w:val="a7"/>
        <w:numPr>
          <w:ilvl w:val="0"/>
          <w:numId w:val="5"/>
        </w:numPr>
        <w:jc w:val="both"/>
      </w:pPr>
      <w:r>
        <w:t>В</w:t>
      </w:r>
      <w:r w:rsidRPr="00506AED">
        <w:t>озрастную адекватность (соответствия условий, требований, методов возрасту  и особенностям развития);</w:t>
      </w:r>
    </w:p>
    <w:p w:rsidR="00506AED" w:rsidRDefault="00506AED" w:rsidP="003779C5">
      <w:pPr>
        <w:pStyle w:val="a7"/>
        <w:numPr>
          <w:ilvl w:val="0"/>
          <w:numId w:val="5"/>
        </w:numPr>
        <w:jc w:val="both"/>
      </w:pPr>
      <w:r>
        <w:lastRenderedPageBreak/>
        <w:t>У</w:t>
      </w:r>
      <w:r w:rsidRPr="00506AED">
        <w:t>чёт этнокультурной ситуации развития детей.</w:t>
      </w:r>
    </w:p>
    <w:p w:rsidR="00506AED" w:rsidRDefault="00506AED" w:rsidP="003779C5">
      <w:pPr>
        <w:pStyle w:val="a7"/>
        <w:numPr>
          <w:ilvl w:val="0"/>
          <w:numId w:val="5"/>
        </w:numPr>
        <w:jc w:val="both"/>
      </w:pPr>
      <w:r>
        <w:rPr>
          <w:spacing w:val="2"/>
        </w:rPr>
        <w:t>О</w:t>
      </w:r>
      <w:r w:rsidRPr="00506AED">
        <w:rPr>
          <w:spacing w:val="2"/>
        </w:rPr>
        <w:t xml:space="preserve">беспечение преемственности дошкольного общего  и  начального </w:t>
      </w:r>
      <w:r w:rsidRPr="00506AED">
        <w:t>общего образования.</w:t>
      </w:r>
    </w:p>
    <w:p w:rsidR="00506AED" w:rsidRPr="00506AED" w:rsidRDefault="00506AED" w:rsidP="003779C5">
      <w:pPr>
        <w:pStyle w:val="a7"/>
        <w:numPr>
          <w:ilvl w:val="0"/>
          <w:numId w:val="5"/>
        </w:numPr>
        <w:jc w:val="both"/>
      </w:pPr>
      <w:r w:rsidRPr="00506AED">
        <w:rPr>
          <w:iCs/>
        </w:rPr>
        <w:t>Оздоровительная направленность всего образовательного процесса.</w:t>
      </w:r>
    </w:p>
    <w:p w:rsidR="00506AED" w:rsidRDefault="00506AED" w:rsidP="00893DEC">
      <w:pPr>
        <w:pStyle w:val="a6"/>
        <w:tabs>
          <w:tab w:val="left" w:pos="567"/>
        </w:tabs>
        <w:spacing w:before="0" w:beforeAutospacing="0" w:after="0" w:afterAutospacing="0"/>
        <w:jc w:val="both"/>
        <w:rPr>
          <w:b/>
        </w:rPr>
      </w:pPr>
    </w:p>
    <w:p w:rsidR="00893DEC" w:rsidRPr="00893DEC" w:rsidRDefault="00893DEC" w:rsidP="00893DEC">
      <w:pPr>
        <w:spacing w:before="120" w:after="120" w:line="240" w:lineRule="auto"/>
        <w:jc w:val="center"/>
        <w:rPr>
          <w:rFonts w:ascii="Times New Roman" w:hAnsi="Times New Roman"/>
          <w:b/>
          <w:sz w:val="24"/>
          <w:szCs w:val="24"/>
        </w:rPr>
      </w:pPr>
      <w:r w:rsidRPr="00893DEC">
        <w:rPr>
          <w:rFonts w:ascii="Times New Roman" w:hAnsi="Times New Roman"/>
          <w:b/>
          <w:sz w:val="24"/>
          <w:szCs w:val="24"/>
        </w:rPr>
        <w:t xml:space="preserve">1.1.3 Значимые для разработки и реализации </w:t>
      </w:r>
      <w:r w:rsidR="00C96FAA">
        <w:rPr>
          <w:rFonts w:ascii="Times New Roman" w:hAnsi="Times New Roman"/>
          <w:b/>
          <w:sz w:val="24"/>
          <w:szCs w:val="24"/>
        </w:rPr>
        <w:t xml:space="preserve">рабочей </w:t>
      </w:r>
      <w:r w:rsidRPr="00893DEC">
        <w:rPr>
          <w:rFonts w:ascii="Times New Roman" w:hAnsi="Times New Roman"/>
          <w:b/>
          <w:sz w:val="24"/>
          <w:szCs w:val="24"/>
        </w:rPr>
        <w:t xml:space="preserve">программы </w:t>
      </w:r>
    </w:p>
    <w:p w:rsidR="00893DEC" w:rsidRPr="00893DEC" w:rsidRDefault="00893DEC" w:rsidP="00893DEC">
      <w:pPr>
        <w:spacing w:before="120" w:after="120" w:line="240" w:lineRule="auto"/>
        <w:jc w:val="center"/>
        <w:rPr>
          <w:rFonts w:ascii="Times New Roman" w:hAnsi="Times New Roman"/>
          <w:b/>
          <w:sz w:val="24"/>
          <w:szCs w:val="24"/>
        </w:rPr>
      </w:pPr>
      <w:r w:rsidRPr="00893DEC">
        <w:rPr>
          <w:rFonts w:ascii="Times New Roman" w:hAnsi="Times New Roman"/>
          <w:b/>
          <w:sz w:val="24"/>
          <w:szCs w:val="24"/>
        </w:rPr>
        <w:t>характеристики</w:t>
      </w:r>
    </w:p>
    <w:p w:rsidR="00481FC2" w:rsidRPr="00481FC2" w:rsidRDefault="00481FC2" w:rsidP="00EA2256">
      <w:pPr>
        <w:ind w:left="1134"/>
        <w:jc w:val="center"/>
        <w:rPr>
          <w:rFonts w:ascii="Times New Roman" w:hAnsi="Times New Roman" w:cs="Times New Roman"/>
          <w:b/>
          <w:i/>
          <w:sz w:val="6"/>
          <w:szCs w:val="24"/>
        </w:rPr>
      </w:pPr>
    </w:p>
    <w:p w:rsidR="00EA2256" w:rsidRPr="004D5E96" w:rsidRDefault="00EA2256" w:rsidP="004D5E96">
      <w:pPr>
        <w:spacing w:after="0" w:line="240" w:lineRule="auto"/>
        <w:ind w:left="1134" w:hanging="1134"/>
        <w:jc w:val="center"/>
        <w:rPr>
          <w:rFonts w:ascii="Times New Roman" w:hAnsi="Times New Roman" w:cs="Times New Roman"/>
          <w:b/>
          <w:i/>
          <w:sz w:val="24"/>
          <w:szCs w:val="24"/>
        </w:rPr>
      </w:pPr>
      <w:r w:rsidRPr="004D5E96">
        <w:rPr>
          <w:rFonts w:ascii="Times New Roman" w:hAnsi="Times New Roman" w:cs="Times New Roman"/>
          <w:b/>
          <w:i/>
          <w:sz w:val="24"/>
          <w:szCs w:val="24"/>
        </w:rPr>
        <w:t xml:space="preserve">Возрастные особенности детей </w:t>
      </w:r>
    </w:p>
    <w:p w:rsidR="00EA2256" w:rsidRPr="00EA2256" w:rsidRDefault="001E54A2" w:rsidP="004D5E96">
      <w:pPr>
        <w:spacing w:after="0" w:line="240" w:lineRule="auto"/>
        <w:ind w:firstLine="709"/>
        <w:jc w:val="both"/>
        <w:rPr>
          <w:rFonts w:ascii="Times New Roman" w:hAnsi="Times New Roman" w:cs="Times New Roman"/>
          <w:sz w:val="24"/>
          <w:szCs w:val="24"/>
        </w:rPr>
      </w:pPr>
      <w:r>
        <w:rPr>
          <w:rFonts w:ascii="Times New Roman" w:hAnsi="Times New Roman" w:cs="Times New Roman"/>
          <w:b/>
          <w:i/>
          <w:sz w:val="24"/>
          <w:szCs w:val="24"/>
        </w:rPr>
        <w:t>О</w:t>
      </w:r>
      <w:r w:rsidRPr="001E54A2">
        <w:rPr>
          <w:rFonts w:ascii="Times New Roman" w:hAnsi="Times New Roman" w:cs="Times New Roman"/>
          <w:b/>
          <w:i/>
          <w:sz w:val="24"/>
          <w:szCs w:val="24"/>
        </w:rPr>
        <w:t xml:space="preserve">т </w:t>
      </w:r>
      <w:r>
        <w:rPr>
          <w:rFonts w:ascii="Times New Roman" w:hAnsi="Times New Roman" w:cs="Times New Roman"/>
          <w:b/>
          <w:i/>
          <w:sz w:val="24"/>
          <w:szCs w:val="24"/>
        </w:rPr>
        <w:t>4</w:t>
      </w:r>
      <w:r w:rsidRPr="001E54A2">
        <w:rPr>
          <w:rFonts w:ascii="Times New Roman" w:hAnsi="Times New Roman" w:cs="Times New Roman"/>
          <w:b/>
          <w:i/>
          <w:sz w:val="24"/>
          <w:szCs w:val="24"/>
        </w:rPr>
        <w:t xml:space="preserve"> до </w:t>
      </w:r>
      <w:r w:rsidR="004D5E96">
        <w:rPr>
          <w:rFonts w:ascii="Times New Roman" w:hAnsi="Times New Roman" w:cs="Times New Roman"/>
          <w:b/>
          <w:i/>
          <w:sz w:val="24"/>
          <w:szCs w:val="24"/>
        </w:rPr>
        <w:t>5</w:t>
      </w:r>
      <w:r w:rsidRPr="001E54A2">
        <w:rPr>
          <w:rFonts w:ascii="Times New Roman" w:hAnsi="Times New Roman" w:cs="Times New Roman"/>
          <w:b/>
          <w:i/>
          <w:sz w:val="24"/>
          <w:szCs w:val="24"/>
        </w:rPr>
        <w:t xml:space="preserve"> лет.</w:t>
      </w:r>
      <w:r w:rsidR="00714056">
        <w:rPr>
          <w:rFonts w:ascii="Times New Roman" w:hAnsi="Times New Roman" w:cs="Times New Roman"/>
          <w:b/>
          <w:i/>
          <w:sz w:val="24"/>
          <w:szCs w:val="24"/>
        </w:rPr>
        <w:t xml:space="preserve"> </w:t>
      </w:r>
      <w:r w:rsidR="00EA2256" w:rsidRPr="00EA2256">
        <w:rPr>
          <w:rFonts w:ascii="Times New Roman" w:hAnsi="Times New Roman" w:cs="Times New Roman"/>
          <w:sz w:val="24"/>
          <w:szCs w:val="24"/>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w:t>
      </w:r>
    </w:p>
    <w:p w:rsidR="00EA2256" w:rsidRPr="00EA2256" w:rsidRDefault="00EA2256" w:rsidP="004D5E96">
      <w:pPr>
        <w:spacing w:after="0" w:line="240" w:lineRule="auto"/>
        <w:ind w:firstLine="709"/>
        <w:jc w:val="both"/>
        <w:rPr>
          <w:rFonts w:ascii="Times New Roman" w:hAnsi="Times New Roman" w:cs="Times New Roman"/>
          <w:sz w:val="24"/>
          <w:szCs w:val="24"/>
        </w:rPr>
      </w:pPr>
      <w:r w:rsidRPr="00EA2256">
        <w:rPr>
          <w:rFonts w:ascii="Times New Roman" w:hAnsi="Times New Roman" w:cs="Times New Roman"/>
          <w:sz w:val="24"/>
          <w:szCs w:val="24"/>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EA2256" w:rsidRPr="00EA2256" w:rsidRDefault="00EA2256" w:rsidP="004D5E96">
      <w:pPr>
        <w:spacing w:after="0" w:line="240" w:lineRule="auto"/>
        <w:ind w:firstLine="709"/>
        <w:jc w:val="both"/>
        <w:rPr>
          <w:rFonts w:ascii="Times New Roman" w:hAnsi="Times New Roman" w:cs="Times New Roman"/>
          <w:sz w:val="24"/>
          <w:szCs w:val="24"/>
        </w:rPr>
      </w:pPr>
      <w:r w:rsidRPr="00EA2256">
        <w:rPr>
          <w:rFonts w:ascii="Times New Roman" w:hAnsi="Times New Roman" w:cs="Times New Roman"/>
          <w:sz w:val="24"/>
          <w:szCs w:val="24"/>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EA2256" w:rsidRPr="00EA2256" w:rsidRDefault="00EA2256" w:rsidP="004D5E96">
      <w:pPr>
        <w:spacing w:after="0" w:line="240" w:lineRule="auto"/>
        <w:ind w:firstLine="709"/>
        <w:jc w:val="both"/>
        <w:rPr>
          <w:rFonts w:ascii="Times New Roman" w:hAnsi="Times New Roman" w:cs="Times New Roman"/>
          <w:sz w:val="24"/>
          <w:szCs w:val="24"/>
        </w:rPr>
      </w:pPr>
      <w:r w:rsidRPr="00EA2256">
        <w:rPr>
          <w:rFonts w:ascii="Times New Roman" w:hAnsi="Times New Roman" w:cs="Times New Roman"/>
          <w:sz w:val="24"/>
          <w:szCs w:val="24"/>
        </w:rPr>
        <w:t>К концу среднего дошкольного возраста восприятие детей становится более развитым.</w:t>
      </w:r>
    </w:p>
    <w:p w:rsidR="00EA2256" w:rsidRPr="00EA2256" w:rsidRDefault="00EA2256" w:rsidP="004D5E96">
      <w:pPr>
        <w:spacing w:after="0" w:line="240" w:lineRule="auto"/>
        <w:ind w:firstLine="709"/>
        <w:jc w:val="both"/>
        <w:rPr>
          <w:rFonts w:ascii="Times New Roman" w:hAnsi="Times New Roman" w:cs="Times New Roman"/>
          <w:sz w:val="24"/>
          <w:szCs w:val="24"/>
        </w:rPr>
      </w:pPr>
      <w:r w:rsidRPr="00EA2256">
        <w:rPr>
          <w:rFonts w:ascii="Times New Roman" w:hAnsi="Times New Roman" w:cs="Times New Roman"/>
          <w:sz w:val="24"/>
          <w:szCs w:val="24"/>
        </w:rPr>
        <w:t>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EA2256" w:rsidRPr="00EA2256" w:rsidRDefault="00EA2256" w:rsidP="004D5E96">
      <w:pPr>
        <w:spacing w:after="0" w:line="240" w:lineRule="auto"/>
        <w:ind w:firstLine="709"/>
        <w:jc w:val="both"/>
        <w:rPr>
          <w:rFonts w:ascii="Times New Roman" w:hAnsi="Times New Roman" w:cs="Times New Roman"/>
          <w:sz w:val="24"/>
          <w:szCs w:val="24"/>
        </w:rPr>
      </w:pPr>
      <w:r w:rsidRPr="00EA2256">
        <w:rPr>
          <w:rFonts w:ascii="Times New Roman" w:hAnsi="Times New Roman" w:cs="Times New Roman"/>
          <w:sz w:val="24"/>
          <w:szCs w:val="24"/>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EA2256" w:rsidRPr="00EA2256" w:rsidRDefault="00EA2256" w:rsidP="004D5E96">
      <w:pPr>
        <w:spacing w:after="0" w:line="240" w:lineRule="auto"/>
        <w:ind w:firstLine="709"/>
        <w:jc w:val="both"/>
        <w:rPr>
          <w:rFonts w:ascii="Times New Roman" w:hAnsi="Times New Roman" w:cs="Times New Roman"/>
          <w:sz w:val="24"/>
          <w:szCs w:val="24"/>
        </w:rPr>
      </w:pPr>
      <w:r w:rsidRPr="00EA2256">
        <w:rPr>
          <w:rFonts w:ascii="Times New Roman" w:hAnsi="Times New Roman" w:cs="Times New Roman"/>
          <w:sz w:val="24"/>
          <w:szCs w:val="24"/>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EA2256" w:rsidRPr="00EA2256" w:rsidRDefault="00EA2256" w:rsidP="004D5E96">
      <w:pPr>
        <w:spacing w:after="0" w:line="240" w:lineRule="auto"/>
        <w:ind w:firstLine="709"/>
        <w:jc w:val="both"/>
        <w:rPr>
          <w:rFonts w:ascii="Times New Roman" w:hAnsi="Times New Roman" w:cs="Times New Roman"/>
          <w:sz w:val="24"/>
          <w:szCs w:val="24"/>
        </w:rPr>
      </w:pPr>
      <w:r w:rsidRPr="00EA2256">
        <w:rPr>
          <w:rFonts w:ascii="Times New Roman" w:hAnsi="Times New Roman" w:cs="Times New Roman"/>
          <w:sz w:val="24"/>
          <w:szCs w:val="24"/>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EA2256" w:rsidRPr="00EA2256" w:rsidRDefault="00EA2256" w:rsidP="004D5E96">
      <w:pPr>
        <w:spacing w:after="0" w:line="240" w:lineRule="auto"/>
        <w:ind w:firstLine="709"/>
        <w:jc w:val="both"/>
        <w:rPr>
          <w:rFonts w:ascii="Times New Roman" w:hAnsi="Times New Roman" w:cs="Times New Roman"/>
          <w:sz w:val="24"/>
          <w:szCs w:val="24"/>
        </w:rPr>
      </w:pPr>
      <w:r w:rsidRPr="00EA2256">
        <w:rPr>
          <w:rFonts w:ascii="Times New Roman" w:hAnsi="Times New Roman" w:cs="Times New Roman"/>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EA2256" w:rsidRPr="00EA2256" w:rsidRDefault="00EA2256" w:rsidP="004D5E96">
      <w:pPr>
        <w:spacing w:after="0" w:line="240" w:lineRule="auto"/>
        <w:ind w:firstLine="709"/>
        <w:jc w:val="both"/>
        <w:rPr>
          <w:rFonts w:ascii="Times New Roman" w:hAnsi="Times New Roman" w:cs="Times New Roman"/>
          <w:sz w:val="24"/>
          <w:szCs w:val="24"/>
        </w:rPr>
      </w:pPr>
      <w:r w:rsidRPr="00EA2256">
        <w:rPr>
          <w:rFonts w:ascii="Times New Roman" w:hAnsi="Times New Roman" w:cs="Times New Roman"/>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EA2256" w:rsidRPr="00EA2256" w:rsidRDefault="00EA2256" w:rsidP="004D5E96">
      <w:pPr>
        <w:spacing w:after="0" w:line="240" w:lineRule="auto"/>
        <w:ind w:firstLine="709"/>
        <w:jc w:val="both"/>
        <w:rPr>
          <w:rFonts w:ascii="Times New Roman" w:hAnsi="Times New Roman" w:cs="Times New Roman"/>
          <w:sz w:val="24"/>
          <w:szCs w:val="24"/>
        </w:rPr>
      </w:pPr>
      <w:r w:rsidRPr="00EA2256">
        <w:rPr>
          <w:rFonts w:ascii="Times New Roman" w:hAnsi="Times New Roman" w:cs="Times New Roman"/>
          <w:sz w:val="24"/>
          <w:szCs w:val="24"/>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w:t>
      </w:r>
      <w:r w:rsidRPr="00EA2256">
        <w:rPr>
          <w:rFonts w:ascii="Times New Roman" w:hAnsi="Times New Roman" w:cs="Times New Roman"/>
          <w:sz w:val="24"/>
          <w:szCs w:val="24"/>
        </w:rPr>
        <w:lastRenderedPageBreak/>
        <w:t>интонационно выделяют речь тех или иных персонажей. Интерес вызывают ритмическая структура речи, рифмы.</w:t>
      </w:r>
    </w:p>
    <w:p w:rsidR="00EA2256" w:rsidRPr="00EA2256" w:rsidRDefault="00EA2256" w:rsidP="004D5E96">
      <w:pPr>
        <w:spacing w:after="0" w:line="240" w:lineRule="auto"/>
        <w:ind w:firstLine="709"/>
        <w:jc w:val="both"/>
        <w:rPr>
          <w:rFonts w:ascii="Times New Roman" w:hAnsi="Times New Roman" w:cs="Times New Roman"/>
          <w:sz w:val="24"/>
          <w:szCs w:val="24"/>
        </w:rPr>
      </w:pPr>
      <w:r w:rsidRPr="00EA2256">
        <w:rPr>
          <w:rFonts w:ascii="Times New Roman" w:hAnsi="Times New Roman" w:cs="Times New Roman"/>
          <w:sz w:val="24"/>
          <w:szCs w:val="24"/>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EA2256" w:rsidRPr="00EA2256" w:rsidRDefault="00EA2256" w:rsidP="004D5E96">
      <w:pPr>
        <w:spacing w:after="0" w:line="240" w:lineRule="auto"/>
        <w:ind w:firstLine="709"/>
        <w:jc w:val="both"/>
        <w:rPr>
          <w:rFonts w:ascii="Times New Roman" w:hAnsi="Times New Roman" w:cs="Times New Roman"/>
          <w:sz w:val="24"/>
          <w:szCs w:val="24"/>
        </w:rPr>
      </w:pPr>
      <w:r w:rsidRPr="00EA2256">
        <w:rPr>
          <w:rFonts w:ascii="Times New Roman" w:hAnsi="Times New Roman" w:cs="Times New Roman"/>
          <w:sz w:val="24"/>
          <w:szCs w:val="24"/>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EA2256" w:rsidRPr="00EA2256" w:rsidRDefault="00EA2256" w:rsidP="004D5E96">
      <w:pPr>
        <w:spacing w:after="0" w:line="240" w:lineRule="auto"/>
        <w:ind w:firstLine="709"/>
        <w:jc w:val="both"/>
        <w:rPr>
          <w:rFonts w:ascii="Times New Roman" w:hAnsi="Times New Roman" w:cs="Times New Roman"/>
          <w:sz w:val="24"/>
          <w:szCs w:val="24"/>
        </w:rPr>
      </w:pPr>
      <w:r w:rsidRPr="00EA2256">
        <w:rPr>
          <w:rFonts w:ascii="Times New Roman" w:hAnsi="Times New Roman" w:cs="Times New Roman"/>
          <w:sz w:val="24"/>
          <w:szCs w:val="24"/>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сдругим, что ведет к развитию образа Я ребенка, его детализации.</w:t>
      </w:r>
    </w:p>
    <w:p w:rsidR="00EA2256" w:rsidRPr="00EA2256" w:rsidRDefault="00EA2256" w:rsidP="004D5E96">
      <w:pPr>
        <w:spacing w:after="0" w:line="240" w:lineRule="auto"/>
        <w:ind w:firstLine="709"/>
        <w:jc w:val="both"/>
        <w:rPr>
          <w:rFonts w:ascii="Times New Roman" w:hAnsi="Times New Roman" w:cs="Times New Roman"/>
          <w:sz w:val="24"/>
          <w:szCs w:val="24"/>
        </w:rPr>
      </w:pPr>
      <w:r w:rsidRPr="00EA2256">
        <w:rPr>
          <w:rFonts w:ascii="Times New Roman" w:hAnsi="Times New Roman" w:cs="Times New Roman"/>
          <w:sz w:val="24"/>
          <w:szCs w:val="24"/>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bookmarkStart w:id="1" w:name="bookmark6"/>
    </w:p>
    <w:p w:rsidR="00EA2256" w:rsidRPr="00EA2256" w:rsidRDefault="00EA2256" w:rsidP="004D5E96">
      <w:pPr>
        <w:spacing w:after="0" w:line="240" w:lineRule="auto"/>
        <w:ind w:firstLine="709"/>
        <w:jc w:val="center"/>
        <w:outlineLvl w:val="2"/>
        <w:rPr>
          <w:rFonts w:ascii="Times New Roman" w:hAnsi="Times New Roman" w:cs="Times New Roman"/>
          <w:b/>
          <w:i/>
          <w:sz w:val="24"/>
          <w:szCs w:val="24"/>
        </w:rPr>
      </w:pPr>
    </w:p>
    <w:bookmarkEnd w:id="1"/>
    <w:p w:rsidR="004D5E96" w:rsidRDefault="004D5E96" w:rsidP="004D5E96">
      <w:pPr>
        <w:spacing w:after="0" w:line="240" w:lineRule="auto"/>
        <w:jc w:val="center"/>
        <w:rPr>
          <w:rFonts w:ascii="Times New Roman" w:hAnsi="Times New Roman"/>
          <w:b/>
          <w:sz w:val="24"/>
          <w:szCs w:val="24"/>
        </w:rPr>
      </w:pPr>
    </w:p>
    <w:p w:rsidR="00481FC2" w:rsidRPr="004D5E96" w:rsidRDefault="00893DEC" w:rsidP="004D5E96">
      <w:pPr>
        <w:spacing w:after="0" w:line="240" w:lineRule="auto"/>
        <w:jc w:val="center"/>
        <w:rPr>
          <w:rFonts w:ascii="Times New Roman" w:eastAsia="Times New Roman" w:hAnsi="Times New Roman"/>
          <w:i/>
          <w:sz w:val="24"/>
          <w:szCs w:val="24"/>
          <w:lang w:eastAsia="ru-RU"/>
        </w:rPr>
      </w:pPr>
      <w:r w:rsidRPr="004D5E96">
        <w:rPr>
          <w:rFonts w:ascii="Times New Roman" w:hAnsi="Times New Roman"/>
          <w:b/>
          <w:i/>
          <w:sz w:val="24"/>
          <w:szCs w:val="24"/>
        </w:rPr>
        <w:t>Характеристика детей с туберкулёзной интоксикацией</w:t>
      </w:r>
    </w:p>
    <w:p w:rsidR="004D5E96" w:rsidRDefault="004D5E96" w:rsidP="004D5E96">
      <w:pPr>
        <w:spacing w:after="0" w:line="240" w:lineRule="auto"/>
        <w:ind w:firstLine="709"/>
        <w:jc w:val="both"/>
        <w:rPr>
          <w:rFonts w:ascii="Times New Roman" w:eastAsia="Times New Roman" w:hAnsi="Times New Roman" w:cs="Times New Roman"/>
          <w:sz w:val="24"/>
          <w:szCs w:val="24"/>
          <w:lang w:eastAsia="ru-RU"/>
        </w:rPr>
      </w:pPr>
    </w:p>
    <w:p w:rsidR="00481FC2" w:rsidRDefault="00481FC2" w:rsidP="004D5E96">
      <w:pPr>
        <w:spacing w:after="0" w:line="240" w:lineRule="auto"/>
        <w:ind w:firstLine="709"/>
        <w:jc w:val="both"/>
        <w:rPr>
          <w:rFonts w:ascii="Times New Roman" w:eastAsia="Times New Roman" w:hAnsi="Times New Roman" w:cs="Times New Roman"/>
          <w:sz w:val="24"/>
          <w:szCs w:val="24"/>
          <w:lang w:eastAsia="ru-RU"/>
        </w:rPr>
      </w:pPr>
      <w:r w:rsidRPr="00481FC2">
        <w:rPr>
          <w:rFonts w:ascii="Times New Roman" w:eastAsia="Times New Roman" w:hAnsi="Times New Roman" w:cs="Times New Roman"/>
          <w:sz w:val="24"/>
          <w:szCs w:val="24"/>
          <w:lang w:eastAsia="ru-RU"/>
        </w:rPr>
        <w:t xml:space="preserve">Диагноз  тубифицирование означает,  что туберкулезные палочки из окружающей среды попали в организм, о чем свидетельствует увеличение пробы Манту. Ребенок берется фтизиатром под наблюдение. Приувеличение пробы реакции Манту тубинфицированным детям  рекомендуется проводить через 3-6 месяцев  дополнительно пробу диаскинтест.  </w:t>
      </w:r>
      <w:r w:rsidRPr="00481FC2">
        <w:rPr>
          <w:rFonts w:ascii="Times New Roman" w:eastAsia="Times New Roman" w:hAnsi="Times New Roman" w:cs="Times New Roman"/>
          <w:bCs/>
          <w:sz w:val="24"/>
          <w:szCs w:val="24"/>
          <w:lang w:eastAsia="ru-RU"/>
        </w:rPr>
        <w:t>Отрицательный результат теста не снимает диагноз тубифицирование. Это  показывает, что на данный момент организм ребенка справляется с инфекцией без лечения. Положительный результат диаскинтеста означает, что микобактерии в организме ребенка находятся в состоянии активного размножения,</w:t>
      </w:r>
      <w:r w:rsidRPr="00481FC2">
        <w:rPr>
          <w:rFonts w:ascii="Times New Roman" w:eastAsia="Times New Roman" w:hAnsi="Times New Roman" w:cs="Times New Roman"/>
          <w:sz w:val="24"/>
          <w:szCs w:val="24"/>
          <w:lang w:eastAsia="ru-RU"/>
        </w:rPr>
        <w:t xml:space="preserve"> есть вероятность развития заболевания. Фтизиатр определяет схему лечебно-профилактической работы с ребёнком.</w:t>
      </w:r>
    </w:p>
    <w:p w:rsidR="00481FC2" w:rsidRPr="00481FC2" w:rsidRDefault="00481FC2" w:rsidP="004D5E96">
      <w:pPr>
        <w:spacing w:after="0" w:line="240" w:lineRule="auto"/>
        <w:ind w:firstLine="709"/>
        <w:jc w:val="both"/>
        <w:rPr>
          <w:rFonts w:ascii="Times New Roman" w:eastAsia="Times New Roman" w:hAnsi="Times New Roman" w:cs="Times New Roman"/>
          <w:sz w:val="24"/>
          <w:szCs w:val="24"/>
          <w:lang w:eastAsia="ru-RU"/>
        </w:rPr>
      </w:pPr>
      <w:r w:rsidRPr="00481FC2">
        <w:rPr>
          <w:rFonts w:ascii="Times New Roman" w:hAnsi="Times New Roman" w:cs="Times New Roman"/>
          <w:sz w:val="24"/>
          <w:szCs w:val="24"/>
        </w:rPr>
        <w:t>Физическое и психическое состояние детей с туберкулезной интоксикацией отличается от их сверстников: нарушение равновесия нервной системы, выражающемся в изменении поведения ребенка: раздражительности, возбудимости, понижении внимания, в нарушении сна, быстрой утомляемости, плохом аппетите, что вызывает сдвиги сенситивных периодов возрастного развития, приводит к дефициту естественных потребностей ребенка в движении, игре, эмоциях, общении. Эти проблемы, как показывает практика, влияют на успешность обучения и адаптацию ребенка.</w:t>
      </w:r>
    </w:p>
    <w:p w:rsidR="00893DEC" w:rsidRPr="00893DEC" w:rsidRDefault="00893DEC" w:rsidP="00893DEC">
      <w:pPr>
        <w:pageBreakBefore/>
        <w:spacing w:after="0" w:line="240" w:lineRule="auto"/>
        <w:jc w:val="center"/>
        <w:rPr>
          <w:rFonts w:ascii="Times New Roman" w:hAnsi="Times New Roman"/>
          <w:b/>
          <w:sz w:val="24"/>
          <w:szCs w:val="24"/>
        </w:rPr>
      </w:pPr>
      <w:r w:rsidRPr="00893DEC">
        <w:rPr>
          <w:rFonts w:ascii="Times New Roman" w:hAnsi="Times New Roman"/>
          <w:b/>
          <w:sz w:val="24"/>
          <w:szCs w:val="24"/>
        </w:rPr>
        <w:lastRenderedPageBreak/>
        <w:t xml:space="preserve">1.2 Планируемые результаты освоения </w:t>
      </w:r>
      <w:r w:rsidR="00C96FAA">
        <w:rPr>
          <w:rFonts w:ascii="Times New Roman" w:hAnsi="Times New Roman"/>
          <w:b/>
          <w:sz w:val="24"/>
          <w:szCs w:val="24"/>
        </w:rPr>
        <w:t xml:space="preserve">рабочей </w:t>
      </w:r>
      <w:r w:rsidRPr="00893DEC">
        <w:rPr>
          <w:rFonts w:ascii="Times New Roman" w:hAnsi="Times New Roman"/>
          <w:b/>
          <w:sz w:val="24"/>
          <w:szCs w:val="24"/>
        </w:rPr>
        <w:t xml:space="preserve">программы </w:t>
      </w:r>
    </w:p>
    <w:p w:rsidR="005910F5" w:rsidRPr="006C4C5C" w:rsidRDefault="005910F5" w:rsidP="005910F5">
      <w:pPr>
        <w:pStyle w:val="af2"/>
        <w:jc w:val="both"/>
        <w:rPr>
          <w:b/>
          <w:i/>
        </w:rPr>
      </w:pPr>
      <w:bookmarkStart w:id="2" w:name="bookmark7"/>
      <w:r w:rsidRPr="006C4C5C">
        <w:rPr>
          <w:b/>
          <w:i/>
        </w:rPr>
        <w:t>К пяти годам ребенок:</w:t>
      </w:r>
    </w:p>
    <w:p w:rsidR="005910F5" w:rsidRPr="006C4C5C" w:rsidRDefault="005910F5" w:rsidP="005910F5">
      <w:pPr>
        <w:pStyle w:val="af2"/>
        <w:jc w:val="both"/>
        <w:rPr>
          <w:color w:val="231F20"/>
          <w:shd w:val="clear" w:color="auto" w:fill="FFFFFF"/>
        </w:rPr>
      </w:pPr>
      <w:r w:rsidRPr="006C4C5C">
        <w:t>-</w:t>
      </w:r>
      <w:r w:rsidRPr="006C4C5C">
        <w:rPr>
          <w:color w:val="231F20"/>
          <w:shd w:val="clear" w:color="auto" w:fill="FFFFFF"/>
        </w:rPr>
        <w:t xml:space="preserve">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5910F5" w:rsidRPr="006C4C5C" w:rsidRDefault="005910F5" w:rsidP="005910F5">
      <w:pPr>
        <w:pStyle w:val="af2"/>
        <w:jc w:val="both"/>
        <w:rPr>
          <w:color w:val="231F20"/>
          <w:shd w:val="clear" w:color="auto" w:fill="FFFFFF"/>
        </w:rPr>
      </w:pPr>
      <w:r w:rsidRPr="006C4C5C">
        <w:rPr>
          <w:color w:val="231F20"/>
          <w:shd w:val="clear" w:color="auto" w:fill="FFFFFF"/>
        </w:rPr>
        <w:t>-</w:t>
      </w:r>
      <w:r w:rsidRPr="006C4C5C">
        <w:rPr>
          <w:rStyle w:val="apple-converted-space"/>
          <w:color w:val="231F20"/>
          <w:shd w:val="clear" w:color="auto" w:fill="FFFFFF"/>
        </w:rPr>
        <w:t> </w:t>
      </w:r>
      <w:r w:rsidRPr="006C4C5C">
        <w:rPr>
          <w:color w:val="231F20"/>
          <w:shd w:val="clear" w:color="auto" w:fill="FFFFFF"/>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5910F5" w:rsidRPr="006C4C5C" w:rsidRDefault="005910F5" w:rsidP="005910F5">
      <w:pPr>
        <w:pStyle w:val="af2"/>
        <w:jc w:val="both"/>
        <w:rPr>
          <w:rStyle w:val="apple-converted-space"/>
          <w:color w:val="231F20"/>
          <w:shd w:val="clear" w:color="auto" w:fill="FFFFFF"/>
        </w:rPr>
      </w:pPr>
      <w:r w:rsidRPr="006C4C5C">
        <w:rPr>
          <w:color w:val="231F20"/>
          <w:shd w:val="clear" w:color="auto" w:fill="FFFFFF"/>
        </w:rPr>
        <w:t>-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r w:rsidRPr="006C4C5C">
        <w:rPr>
          <w:rStyle w:val="apple-converted-space"/>
          <w:color w:val="231F20"/>
          <w:shd w:val="clear" w:color="auto" w:fill="FFFFFF"/>
        </w:rPr>
        <w:t> </w:t>
      </w:r>
    </w:p>
    <w:p w:rsidR="005910F5" w:rsidRPr="006C4C5C" w:rsidRDefault="005910F5" w:rsidP="005910F5">
      <w:pPr>
        <w:pStyle w:val="af2"/>
        <w:jc w:val="both"/>
        <w:rPr>
          <w:color w:val="231F20"/>
          <w:shd w:val="clear" w:color="auto" w:fill="FFFFFF"/>
        </w:rPr>
      </w:pPr>
      <w:r w:rsidRPr="006C4C5C">
        <w:rPr>
          <w:rStyle w:val="apple-converted-space"/>
          <w:color w:val="231F20"/>
          <w:shd w:val="clear" w:color="auto" w:fill="FFFFFF"/>
        </w:rPr>
        <w:t>-</w:t>
      </w:r>
      <w:r w:rsidRPr="006C4C5C">
        <w:rPr>
          <w:color w:val="231F20"/>
          <w:shd w:val="clear" w:color="auto" w:fill="FFFFFF"/>
        </w:rPr>
        <w:t xml:space="preserve">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5910F5" w:rsidRPr="006C4C5C" w:rsidRDefault="005910F5" w:rsidP="005910F5">
      <w:pPr>
        <w:pStyle w:val="af2"/>
        <w:jc w:val="both"/>
        <w:rPr>
          <w:color w:val="231F20"/>
          <w:shd w:val="clear" w:color="auto" w:fill="FFFFFF"/>
        </w:rPr>
      </w:pPr>
      <w:r w:rsidRPr="006C4C5C">
        <w:rPr>
          <w:color w:val="231F20"/>
          <w:shd w:val="clear" w:color="auto" w:fill="FFFFFF"/>
        </w:rPr>
        <w:t>-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5910F5" w:rsidRPr="006C4C5C" w:rsidRDefault="005910F5" w:rsidP="005910F5">
      <w:pPr>
        <w:pStyle w:val="af2"/>
        <w:jc w:val="both"/>
        <w:rPr>
          <w:color w:val="231F20"/>
          <w:shd w:val="clear" w:color="auto" w:fill="FFFFFF"/>
        </w:rPr>
      </w:pPr>
      <w:r w:rsidRPr="006C4C5C">
        <w:rPr>
          <w:color w:val="231F20"/>
          <w:shd w:val="clear" w:color="auto" w:fill="FFFFFF"/>
        </w:rPr>
        <w:t>-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5910F5" w:rsidRPr="006C4C5C" w:rsidRDefault="005910F5" w:rsidP="005910F5">
      <w:pPr>
        <w:pStyle w:val="af2"/>
        <w:jc w:val="both"/>
        <w:rPr>
          <w:color w:val="231F20"/>
          <w:shd w:val="clear" w:color="auto" w:fill="FFFFFF"/>
        </w:rPr>
      </w:pPr>
      <w:r w:rsidRPr="006C4C5C">
        <w:rPr>
          <w:color w:val="231F20"/>
          <w:shd w:val="clear" w:color="auto" w:fill="FFFFFF"/>
        </w:rPr>
        <w:t>- Проявляет интерес к окружающему миру природы, с интересом участвует в сезонных наблюдениях.</w:t>
      </w:r>
    </w:p>
    <w:p w:rsidR="005910F5" w:rsidRPr="006C4C5C" w:rsidRDefault="005910F5" w:rsidP="005910F5">
      <w:pPr>
        <w:pStyle w:val="af2"/>
        <w:jc w:val="both"/>
        <w:rPr>
          <w:color w:val="231F20"/>
          <w:shd w:val="clear" w:color="auto" w:fill="FFFFFF"/>
        </w:rPr>
      </w:pPr>
      <w:r w:rsidRPr="006C4C5C">
        <w:rPr>
          <w:color w:val="231F20"/>
          <w:shd w:val="clear" w:color="auto" w:fill="FFFFFF"/>
        </w:rPr>
        <w:t>-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5910F5" w:rsidRPr="006C4C5C" w:rsidRDefault="005910F5" w:rsidP="005910F5">
      <w:pPr>
        <w:pStyle w:val="af2"/>
        <w:jc w:val="both"/>
        <w:rPr>
          <w:color w:val="231F20"/>
          <w:shd w:val="clear" w:color="auto" w:fill="FFFFFF"/>
        </w:rPr>
      </w:pPr>
      <w:r w:rsidRPr="006C4C5C">
        <w:rPr>
          <w:color w:val="231F20"/>
          <w:shd w:val="clear" w:color="auto" w:fill="FFFFFF"/>
        </w:rPr>
        <w:t>- С пониманием следит за действиями героев кукольного театра; проявляет желание участвовать в театрализованных и сюжетно-ролевых играх.</w:t>
      </w:r>
    </w:p>
    <w:p w:rsidR="005910F5" w:rsidRPr="006C4C5C" w:rsidRDefault="005910F5" w:rsidP="005910F5">
      <w:pPr>
        <w:pStyle w:val="af2"/>
        <w:jc w:val="both"/>
      </w:pPr>
      <w:r w:rsidRPr="006C4C5C">
        <w:rPr>
          <w:color w:val="231F20"/>
          <w:shd w:val="clear" w:color="auto" w:fill="FFFFFF"/>
        </w:rPr>
        <w:t>- Проявляет интерес к продуктивной деятельности (рисование, лепка, конструирование, аппликация).</w:t>
      </w:r>
    </w:p>
    <w:p w:rsidR="005910F5" w:rsidRPr="006C4C5C" w:rsidRDefault="005910F5" w:rsidP="005910F5">
      <w:pPr>
        <w:spacing w:after="0" w:line="240" w:lineRule="auto"/>
        <w:ind w:firstLine="709"/>
        <w:jc w:val="both"/>
        <w:rPr>
          <w:rFonts w:ascii="Times New Roman" w:hAnsi="Times New Roman" w:cs="Times New Roman"/>
          <w:sz w:val="24"/>
          <w:szCs w:val="24"/>
        </w:rPr>
      </w:pPr>
      <w:r w:rsidRPr="006C4C5C">
        <w:rPr>
          <w:rFonts w:ascii="Times New Roman" w:hAnsi="Times New Roman" w:cs="Times New Roman"/>
          <w:sz w:val="24"/>
          <w:szCs w:val="24"/>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варьироваться у разных детей в силу различий в условиях жизни и индивидуальных особенностей развития детей 4-5 лет.</w:t>
      </w:r>
    </w:p>
    <w:p w:rsidR="00C96FAA" w:rsidRDefault="00C96FAA" w:rsidP="005910F5">
      <w:pPr>
        <w:spacing w:line="240" w:lineRule="auto"/>
        <w:jc w:val="both"/>
        <w:outlineLvl w:val="2"/>
        <w:rPr>
          <w:rFonts w:ascii="Times New Roman" w:hAnsi="Times New Roman" w:cs="Times New Roman"/>
          <w:b/>
          <w:i/>
        </w:rPr>
      </w:pPr>
    </w:p>
    <w:bookmarkEnd w:id="2"/>
    <w:p w:rsidR="00F63D25" w:rsidRDefault="00F63D25" w:rsidP="00F63D25">
      <w:pPr>
        <w:pStyle w:val="a7"/>
        <w:ind w:left="426"/>
        <w:jc w:val="center"/>
        <w:rPr>
          <w:b/>
          <w:i/>
        </w:rPr>
      </w:pPr>
      <w:r w:rsidRPr="00A73043">
        <w:rPr>
          <w:b/>
          <w:i/>
        </w:rPr>
        <w:t>Федеральный компонент планируемых результатов</w:t>
      </w:r>
    </w:p>
    <w:p w:rsidR="00F63D25" w:rsidRPr="00A73043" w:rsidRDefault="00F63D25" w:rsidP="00F63D25">
      <w:pPr>
        <w:pStyle w:val="a7"/>
        <w:ind w:left="426"/>
        <w:jc w:val="center"/>
        <w:rPr>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7"/>
        <w:gridCol w:w="5768"/>
      </w:tblGrid>
      <w:tr w:rsidR="00F63D25" w:rsidRPr="00873773" w:rsidTr="00F63D25">
        <w:tc>
          <w:tcPr>
            <w:tcW w:w="2109" w:type="pct"/>
          </w:tcPr>
          <w:p w:rsidR="00F63D25" w:rsidRPr="00CF5AA0" w:rsidRDefault="00F63D25" w:rsidP="00F63D25">
            <w:pPr>
              <w:spacing w:after="0" w:line="240" w:lineRule="auto"/>
              <w:jc w:val="center"/>
              <w:rPr>
                <w:rFonts w:ascii="Times New Roman" w:hAnsi="Times New Roman" w:cs="Times New Roman"/>
                <w:b/>
                <w:sz w:val="20"/>
                <w:szCs w:val="20"/>
              </w:rPr>
            </w:pPr>
            <w:r w:rsidRPr="00CF5AA0">
              <w:rPr>
                <w:rFonts w:ascii="Times New Roman" w:hAnsi="Times New Roman" w:cs="Times New Roman"/>
                <w:b/>
                <w:sz w:val="20"/>
                <w:szCs w:val="20"/>
              </w:rPr>
              <w:t xml:space="preserve">Задачи </w:t>
            </w:r>
          </w:p>
        </w:tc>
        <w:tc>
          <w:tcPr>
            <w:tcW w:w="2891" w:type="pct"/>
          </w:tcPr>
          <w:p w:rsidR="00F63D25" w:rsidRPr="00CF5AA0" w:rsidRDefault="00F63D25" w:rsidP="00F63D25">
            <w:pPr>
              <w:spacing w:after="0" w:line="240" w:lineRule="auto"/>
              <w:jc w:val="center"/>
              <w:rPr>
                <w:rFonts w:ascii="Times New Roman" w:hAnsi="Times New Roman" w:cs="Times New Roman"/>
                <w:b/>
                <w:sz w:val="20"/>
                <w:szCs w:val="20"/>
              </w:rPr>
            </w:pPr>
            <w:r w:rsidRPr="00CF5AA0">
              <w:rPr>
                <w:rFonts w:ascii="Times New Roman" w:hAnsi="Times New Roman" w:cs="Times New Roman"/>
                <w:b/>
                <w:sz w:val="20"/>
                <w:szCs w:val="20"/>
              </w:rPr>
              <w:t>Планируемые результаты</w:t>
            </w:r>
          </w:p>
        </w:tc>
      </w:tr>
      <w:tr w:rsidR="00F63D25" w:rsidRPr="00873773" w:rsidTr="00F63D25">
        <w:tc>
          <w:tcPr>
            <w:tcW w:w="2109" w:type="pct"/>
          </w:tcPr>
          <w:p w:rsidR="00F63D25" w:rsidRPr="00CF5AA0" w:rsidRDefault="00F63D25" w:rsidP="00F63D25">
            <w:pPr>
              <w:spacing w:after="0" w:line="240" w:lineRule="auto"/>
              <w:jc w:val="both"/>
              <w:rPr>
                <w:rFonts w:ascii="Times New Roman" w:hAnsi="Times New Roman" w:cs="Times New Roman"/>
                <w:sz w:val="20"/>
                <w:szCs w:val="20"/>
              </w:rPr>
            </w:pPr>
            <w:r w:rsidRPr="00CF5AA0">
              <w:rPr>
                <w:rFonts w:ascii="Times New Roman" w:hAnsi="Times New Roman" w:cs="Times New Roman"/>
                <w:sz w:val="20"/>
                <w:szCs w:val="20"/>
              </w:rPr>
              <w:t>Адаптации:</w:t>
            </w:r>
          </w:p>
          <w:p w:rsidR="00F63D25" w:rsidRPr="00CF5AA0" w:rsidRDefault="00F63D25" w:rsidP="003779C5">
            <w:pPr>
              <w:pStyle w:val="a7"/>
              <w:widowControl w:val="0"/>
              <w:numPr>
                <w:ilvl w:val="0"/>
                <w:numId w:val="6"/>
              </w:numPr>
              <w:ind w:left="0" w:firstLine="0"/>
              <w:jc w:val="both"/>
              <w:rPr>
                <w:b/>
                <w:sz w:val="20"/>
                <w:szCs w:val="20"/>
              </w:rPr>
            </w:pPr>
            <w:r w:rsidRPr="00CF5AA0">
              <w:rPr>
                <w:sz w:val="20"/>
                <w:szCs w:val="20"/>
              </w:rPr>
              <w:t>охрана и укрепление физического и психического здоровья детей, в том числе их эмоционального благополучия;</w:t>
            </w:r>
          </w:p>
          <w:p w:rsidR="00F63D25" w:rsidRPr="00CF5AA0" w:rsidRDefault="00F63D25" w:rsidP="003779C5">
            <w:pPr>
              <w:pStyle w:val="a7"/>
              <w:widowControl w:val="0"/>
              <w:numPr>
                <w:ilvl w:val="0"/>
                <w:numId w:val="6"/>
              </w:numPr>
              <w:ind w:left="0" w:firstLine="0"/>
              <w:jc w:val="both"/>
              <w:rPr>
                <w:b/>
                <w:sz w:val="20"/>
                <w:szCs w:val="20"/>
              </w:rPr>
            </w:pPr>
            <w:r w:rsidRPr="00CF5AA0">
              <w:rPr>
                <w:sz w:val="20"/>
                <w:szCs w:val="20"/>
              </w:rPr>
              <w:t>обеспечение равных возможностей для полноценного развития каждого ребенка в период дошкольного детства</w:t>
            </w:r>
          </w:p>
        </w:tc>
        <w:tc>
          <w:tcPr>
            <w:tcW w:w="2891" w:type="pct"/>
          </w:tcPr>
          <w:p w:rsidR="00F63D25" w:rsidRPr="00CF5AA0" w:rsidRDefault="00F63D25" w:rsidP="00F63D25">
            <w:pPr>
              <w:spacing w:after="0" w:line="240" w:lineRule="auto"/>
              <w:jc w:val="both"/>
              <w:rPr>
                <w:rFonts w:ascii="Times New Roman" w:hAnsi="Times New Roman" w:cs="Times New Roman"/>
                <w:sz w:val="20"/>
                <w:szCs w:val="20"/>
              </w:rPr>
            </w:pPr>
            <w:r w:rsidRPr="00CF5AA0">
              <w:rPr>
                <w:rFonts w:ascii="Times New Roman" w:hAnsi="Times New Roman" w:cs="Times New Roman"/>
                <w:sz w:val="20"/>
                <w:szCs w:val="20"/>
              </w:rPr>
              <w:t>У ребенка развита крупная и мелкая моторика; он подвижен и вынослив, владеет основными движениями, может контролировать свои движения и управлять ими.</w:t>
            </w:r>
          </w:p>
          <w:p w:rsidR="00F63D25" w:rsidRPr="00CF5AA0" w:rsidRDefault="00F63D25" w:rsidP="00F63D25">
            <w:pPr>
              <w:spacing w:after="0" w:line="240" w:lineRule="auto"/>
              <w:jc w:val="both"/>
              <w:rPr>
                <w:rFonts w:ascii="Times New Roman" w:hAnsi="Times New Roman" w:cs="Times New Roman"/>
                <w:sz w:val="20"/>
                <w:szCs w:val="20"/>
              </w:rPr>
            </w:pPr>
            <w:r w:rsidRPr="00CF5AA0">
              <w:rPr>
                <w:rFonts w:ascii="Times New Roman" w:hAnsi="Times New Roman" w:cs="Times New Roman"/>
                <w:sz w:val="20"/>
                <w:szCs w:val="20"/>
              </w:rPr>
              <w:t>Обладает установкой положительного отношения к миру, окружающим  и к самому себе, адекватно проявляет свои чувства, в том числе чувство веры в себя.</w:t>
            </w:r>
          </w:p>
          <w:p w:rsidR="00F63D25" w:rsidRPr="00CF5AA0" w:rsidRDefault="00F63D25" w:rsidP="00F63D25">
            <w:pPr>
              <w:spacing w:after="0" w:line="240" w:lineRule="auto"/>
              <w:jc w:val="both"/>
              <w:rPr>
                <w:rFonts w:ascii="Times New Roman" w:hAnsi="Times New Roman" w:cs="Times New Roman"/>
                <w:sz w:val="20"/>
                <w:szCs w:val="20"/>
              </w:rPr>
            </w:pPr>
            <w:r w:rsidRPr="00CF5AA0">
              <w:rPr>
                <w:rFonts w:ascii="Times New Roman" w:hAnsi="Times New Roman" w:cs="Times New Roman"/>
                <w:sz w:val="20"/>
                <w:szCs w:val="20"/>
              </w:rPr>
              <w:t>Может соблюдать правила безопасного поведения и личной гигиены.</w:t>
            </w:r>
          </w:p>
          <w:p w:rsidR="00F63D25" w:rsidRPr="00CF5AA0" w:rsidRDefault="00F63D25" w:rsidP="00F63D25">
            <w:pPr>
              <w:spacing w:after="0" w:line="240" w:lineRule="auto"/>
              <w:jc w:val="both"/>
              <w:rPr>
                <w:rFonts w:ascii="Times New Roman" w:hAnsi="Times New Roman" w:cs="Times New Roman"/>
                <w:sz w:val="20"/>
                <w:szCs w:val="20"/>
              </w:rPr>
            </w:pPr>
            <w:r w:rsidRPr="00CF5AA0">
              <w:rPr>
                <w:rFonts w:ascii="Times New Roman" w:hAnsi="Times New Roman" w:cs="Times New Roman"/>
                <w:sz w:val="20"/>
                <w:szCs w:val="20"/>
              </w:rPr>
              <w:t>Владеет разными формами и видами игры.</w:t>
            </w:r>
          </w:p>
          <w:p w:rsidR="00F63D25" w:rsidRPr="00CF5AA0" w:rsidRDefault="00F63D25" w:rsidP="00F63D25">
            <w:pPr>
              <w:spacing w:after="0" w:line="240" w:lineRule="auto"/>
              <w:jc w:val="both"/>
              <w:rPr>
                <w:rFonts w:ascii="Times New Roman" w:hAnsi="Times New Roman" w:cs="Times New Roman"/>
                <w:b/>
                <w:sz w:val="20"/>
                <w:szCs w:val="20"/>
              </w:rPr>
            </w:pPr>
            <w:r w:rsidRPr="00CF5AA0">
              <w:rPr>
                <w:rFonts w:ascii="Times New Roman" w:hAnsi="Times New Roman" w:cs="Times New Roman"/>
                <w:sz w:val="20"/>
                <w:szCs w:val="20"/>
              </w:rPr>
              <w:t>Различает условную и реальную ситуации, умеет подчиняться разным правилам и социальным нормам.</w:t>
            </w:r>
          </w:p>
        </w:tc>
      </w:tr>
      <w:tr w:rsidR="00F63D25" w:rsidRPr="00873773" w:rsidTr="00F63D25">
        <w:tc>
          <w:tcPr>
            <w:tcW w:w="2109" w:type="pct"/>
          </w:tcPr>
          <w:p w:rsidR="00F63D25" w:rsidRPr="00CF5AA0" w:rsidRDefault="00F63D25" w:rsidP="00F63D25">
            <w:pPr>
              <w:spacing w:after="0" w:line="240" w:lineRule="auto"/>
              <w:jc w:val="both"/>
              <w:rPr>
                <w:rFonts w:ascii="Times New Roman" w:hAnsi="Times New Roman" w:cs="Times New Roman"/>
                <w:sz w:val="20"/>
                <w:szCs w:val="20"/>
              </w:rPr>
            </w:pPr>
            <w:r w:rsidRPr="00CF5AA0">
              <w:rPr>
                <w:rFonts w:ascii="Times New Roman" w:hAnsi="Times New Roman" w:cs="Times New Roman"/>
                <w:sz w:val="20"/>
                <w:szCs w:val="20"/>
              </w:rPr>
              <w:t>Социализации:</w:t>
            </w:r>
          </w:p>
          <w:p w:rsidR="00F63D25" w:rsidRPr="00CF5AA0" w:rsidRDefault="00F63D25" w:rsidP="003779C5">
            <w:pPr>
              <w:pStyle w:val="a7"/>
              <w:widowControl w:val="0"/>
              <w:numPr>
                <w:ilvl w:val="0"/>
                <w:numId w:val="7"/>
              </w:numPr>
              <w:ind w:left="0" w:firstLine="0"/>
              <w:jc w:val="both"/>
              <w:rPr>
                <w:sz w:val="20"/>
                <w:szCs w:val="20"/>
              </w:rPr>
            </w:pPr>
            <w:r w:rsidRPr="00CF5AA0">
              <w:rPr>
                <w:sz w:val="20"/>
                <w:szCs w:val="20"/>
              </w:rPr>
              <w:t>приобщение к социокультурным нормам, традициям семьи, общества и государства;</w:t>
            </w:r>
          </w:p>
          <w:p w:rsidR="00F63D25" w:rsidRPr="00CF5AA0" w:rsidRDefault="00F63D25" w:rsidP="003779C5">
            <w:pPr>
              <w:pStyle w:val="a7"/>
              <w:widowControl w:val="0"/>
              <w:numPr>
                <w:ilvl w:val="0"/>
                <w:numId w:val="7"/>
              </w:numPr>
              <w:ind w:left="0" w:firstLine="0"/>
              <w:jc w:val="both"/>
              <w:rPr>
                <w:sz w:val="20"/>
                <w:szCs w:val="20"/>
              </w:rPr>
            </w:pPr>
            <w:r w:rsidRPr="00CF5AA0">
              <w:rPr>
                <w:sz w:val="20"/>
                <w:szCs w:val="20"/>
              </w:rPr>
              <w:t xml:space="preserve">формирование общей культуры личности детей, в том числе  ценностей здорового образа жизни, развития социальных, нравственных, эстетических, </w:t>
            </w:r>
            <w:r w:rsidRPr="00CF5AA0">
              <w:rPr>
                <w:sz w:val="20"/>
                <w:szCs w:val="20"/>
              </w:rPr>
              <w:lastRenderedPageBreak/>
              <w:t>интеллектуальных, физических качеств, инициативности, самостоятельности и ответственности, формирование предпосылок к учебной деятельности;</w:t>
            </w:r>
          </w:p>
          <w:p w:rsidR="00F63D25" w:rsidRPr="00CF5AA0" w:rsidRDefault="00F63D25" w:rsidP="003779C5">
            <w:pPr>
              <w:pStyle w:val="a7"/>
              <w:widowControl w:val="0"/>
              <w:numPr>
                <w:ilvl w:val="0"/>
                <w:numId w:val="7"/>
              </w:numPr>
              <w:ind w:left="0" w:firstLine="0"/>
              <w:jc w:val="both"/>
              <w:rPr>
                <w:sz w:val="20"/>
                <w:szCs w:val="20"/>
              </w:rPr>
            </w:pPr>
            <w:r w:rsidRPr="00CF5AA0">
              <w:rPr>
                <w:sz w:val="20"/>
                <w:szCs w:val="20"/>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tc>
        <w:tc>
          <w:tcPr>
            <w:tcW w:w="2891" w:type="pct"/>
          </w:tcPr>
          <w:p w:rsidR="00F63D25" w:rsidRPr="00CF5AA0" w:rsidRDefault="00F63D25" w:rsidP="00F63D25">
            <w:pPr>
              <w:spacing w:after="0" w:line="240" w:lineRule="auto"/>
              <w:jc w:val="both"/>
              <w:rPr>
                <w:rFonts w:ascii="Times New Roman" w:hAnsi="Times New Roman" w:cs="Times New Roman"/>
                <w:sz w:val="20"/>
                <w:szCs w:val="20"/>
              </w:rPr>
            </w:pPr>
            <w:r w:rsidRPr="00CF5AA0">
              <w:rPr>
                <w:rFonts w:ascii="Times New Roman" w:hAnsi="Times New Roman" w:cs="Times New Roman"/>
                <w:sz w:val="20"/>
                <w:szCs w:val="20"/>
              </w:rPr>
              <w:lastRenderedPageBreak/>
              <w:t>Овладевает основными культурными способами деятельности.</w:t>
            </w:r>
          </w:p>
          <w:p w:rsidR="00F63D25" w:rsidRPr="00CF5AA0" w:rsidRDefault="00F63D25" w:rsidP="00F63D25">
            <w:pPr>
              <w:spacing w:after="0" w:line="240" w:lineRule="auto"/>
              <w:jc w:val="both"/>
              <w:rPr>
                <w:rFonts w:ascii="Times New Roman" w:hAnsi="Times New Roman" w:cs="Times New Roman"/>
                <w:sz w:val="20"/>
                <w:szCs w:val="20"/>
              </w:rPr>
            </w:pPr>
            <w:r w:rsidRPr="00CF5AA0">
              <w:rPr>
                <w:rFonts w:ascii="Times New Roman" w:hAnsi="Times New Roman" w:cs="Times New Roman"/>
                <w:sz w:val="20"/>
                <w:szCs w:val="20"/>
              </w:rPr>
              <w:t>Может следовать социальным нормам поведения и правилам в разных видах деятельности, во взаимоотношениях со взрослыми и сверстниками.</w:t>
            </w:r>
          </w:p>
          <w:p w:rsidR="00F63D25" w:rsidRPr="00CF5AA0" w:rsidRDefault="00F63D25" w:rsidP="00F63D25">
            <w:pPr>
              <w:spacing w:after="0" w:line="240" w:lineRule="auto"/>
              <w:jc w:val="both"/>
              <w:rPr>
                <w:rFonts w:ascii="Times New Roman" w:hAnsi="Times New Roman" w:cs="Times New Roman"/>
                <w:sz w:val="20"/>
                <w:szCs w:val="20"/>
              </w:rPr>
            </w:pPr>
            <w:r w:rsidRPr="00CF5AA0">
              <w:rPr>
                <w:rFonts w:ascii="Times New Roman" w:hAnsi="Times New Roman" w:cs="Times New Roman"/>
                <w:sz w:val="20"/>
                <w:szCs w:val="20"/>
              </w:rPr>
              <w:t>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положительно относиться к разным видам труда.</w:t>
            </w:r>
          </w:p>
          <w:p w:rsidR="00F63D25" w:rsidRPr="00CF5AA0" w:rsidRDefault="00F63D25" w:rsidP="00F63D25">
            <w:pPr>
              <w:spacing w:after="0" w:line="240" w:lineRule="auto"/>
              <w:jc w:val="both"/>
              <w:rPr>
                <w:rFonts w:ascii="Times New Roman" w:hAnsi="Times New Roman" w:cs="Times New Roman"/>
                <w:sz w:val="20"/>
                <w:szCs w:val="20"/>
              </w:rPr>
            </w:pPr>
            <w:r w:rsidRPr="00CF5AA0">
              <w:rPr>
                <w:rFonts w:ascii="Times New Roman" w:hAnsi="Times New Roman" w:cs="Times New Roman"/>
                <w:sz w:val="20"/>
                <w:szCs w:val="20"/>
              </w:rPr>
              <w:lastRenderedPageBreak/>
              <w:t>Обладает начальными знаниями о себе, природном и социальном мире, 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p>
          <w:p w:rsidR="00F63D25" w:rsidRPr="00CF5AA0" w:rsidRDefault="00F63D25" w:rsidP="00F63D25">
            <w:pPr>
              <w:spacing w:after="0" w:line="240" w:lineRule="auto"/>
              <w:jc w:val="both"/>
              <w:rPr>
                <w:rFonts w:ascii="Times New Roman" w:hAnsi="Times New Roman" w:cs="Times New Roman"/>
                <w:sz w:val="20"/>
                <w:szCs w:val="20"/>
              </w:rPr>
            </w:pPr>
            <w:r w:rsidRPr="00CF5AA0">
              <w:rPr>
                <w:rFonts w:ascii="Times New Roman" w:hAnsi="Times New Roman" w:cs="Times New Roman"/>
                <w:sz w:val="20"/>
                <w:szCs w:val="20"/>
              </w:rPr>
              <w:t>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w:t>
            </w:r>
          </w:p>
        </w:tc>
      </w:tr>
      <w:tr w:rsidR="00F63D25" w:rsidRPr="00873773" w:rsidTr="00F63D25">
        <w:tc>
          <w:tcPr>
            <w:tcW w:w="2109" w:type="pct"/>
          </w:tcPr>
          <w:p w:rsidR="00F63D25" w:rsidRPr="00CF5AA0" w:rsidRDefault="00F63D25" w:rsidP="00F63D25">
            <w:pPr>
              <w:spacing w:after="0" w:line="240" w:lineRule="auto"/>
              <w:jc w:val="both"/>
              <w:rPr>
                <w:rFonts w:ascii="Times New Roman" w:hAnsi="Times New Roman" w:cs="Times New Roman"/>
                <w:sz w:val="20"/>
                <w:szCs w:val="20"/>
              </w:rPr>
            </w:pPr>
            <w:r w:rsidRPr="00CF5AA0">
              <w:rPr>
                <w:rFonts w:ascii="Times New Roman" w:hAnsi="Times New Roman" w:cs="Times New Roman"/>
                <w:sz w:val="20"/>
                <w:szCs w:val="20"/>
              </w:rPr>
              <w:lastRenderedPageBreak/>
              <w:t>Самоутверждения:</w:t>
            </w:r>
          </w:p>
          <w:p w:rsidR="00F63D25" w:rsidRPr="00CF5AA0" w:rsidRDefault="00F63D25" w:rsidP="003779C5">
            <w:pPr>
              <w:pStyle w:val="a7"/>
              <w:widowControl w:val="0"/>
              <w:numPr>
                <w:ilvl w:val="0"/>
                <w:numId w:val="8"/>
              </w:numPr>
              <w:ind w:left="0" w:firstLine="0"/>
              <w:jc w:val="both"/>
              <w:rPr>
                <w:sz w:val="20"/>
                <w:szCs w:val="20"/>
              </w:rPr>
            </w:pPr>
            <w:r w:rsidRPr="00CF5AA0">
              <w:rPr>
                <w:sz w:val="20"/>
                <w:szCs w:val="20"/>
              </w:rPr>
              <w:t>формирование познавательных интересов и действий в различных видах деятельности;</w:t>
            </w:r>
          </w:p>
          <w:p w:rsidR="00F63D25" w:rsidRPr="00CF5AA0" w:rsidRDefault="00F63D25" w:rsidP="003779C5">
            <w:pPr>
              <w:pStyle w:val="a7"/>
              <w:widowControl w:val="0"/>
              <w:numPr>
                <w:ilvl w:val="0"/>
                <w:numId w:val="8"/>
              </w:numPr>
              <w:ind w:left="0" w:firstLine="0"/>
              <w:jc w:val="both"/>
              <w:rPr>
                <w:sz w:val="20"/>
                <w:szCs w:val="20"/>
              </w:rPr>
            </w:pPr>
            <w:r w:rsidRPr="00CF5AA0">
              <w:rPr>
                <w:sz w:val="20"/>
                <w:szCs w:val="20"/>
              </w:rPr>
              <w:t>создание благоприятных условий развития в соответствии с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tc>
        <w:tc>
          <w:tcPr>
            <w:tcW w:w="2891" w:type="pct"/>
          </w:tcPr>
          <w:p w:rsidR="00F63D25" w:rsidRPr="00CF5AA0" w:rsidRDefault="00F63D25" w:rsidP="00F63D25">
            <w:pPr>
              <w:spacing w:after="0" w:line="240" w:lineRule="auto"/>
              <w:jc w:val="both"/>
              <w:rPr>
                <w:rFonts w:ascii="Times New Roman" w:hAnsi="Times New Roman" w:cs="Times New Roman"/>
                <w:sz w:val="20"/>
                <w:szCs w:val="20"/>
              </w:rPr>
            </w:pPr>
            <w:r w:rsidRPr="00CF5AA0">
              <w:rPr>
                <w:rFonts w:ascii="Times New Roman" w:hAnsi="Times New Roman" w:cs="Times New Roman"/>
                <w:sz w:val="20"/>
                <w:szCs w:val="20"/>
              </w:rPr>
              <w:t>Проявляет инициативу и самостоятельность в разных видах деятельности: игре, общении, познавательно-исследовательской деятельности, конструировании и др.</w:t>
            </w:r>
          </w:p>
          <w:p w:rsidR="00F63D25" w:rsidRPr="00CF5AA0" w:rsidRDefault="00F63D25" w:rsidP="00F63D25">
            <w:pPr>
              <w:spacing w:after="0" w:line="240" w:lineRule="auto"/>
              <w:jc w:val="both"/>
              <w:rPr>
                <w:rFonts w:ascii="Times New Roman" w:hAnsi="Times New Roman" w:cs="Times New Roman"/>
                <w:sz w:val="20"/>
                <w:szCs w:val="20"/>
              </w:rPr>
            </w:pPr>
            <w:r w:rsidRPr="00CF5AA0">
              <w:rPr>
                <w:rFonts w:ascii="Times New Roman" w:hAnsi="Times New Roman" w:cs="Times New Roman"/>
                <w:sz w:val="20"/>
                <w:szCs w:val="20"/>
              </w:rPr>
              <w:t>Способен выбирать себе род занятий, участников по совместной деятельности.</w:t>
            </w:r>
          </w:p>
          <w:p w:rsidR="00F63D25" w:rsidRPr="00CF5AA0" w:rsidRDefault="00F63D25" w:rsidP="00F63D25">
            <w:pPr>
              <w:spacing w:after="0" w:line="240" w:lineRule="auto"/>
              <w:jc w:val="both"/>
              <w:rPr>
                <w:rFonts w:ascii="Times New Roman" w:hAnsi="Times New Roman" w:cs="Times New Roman"/>
                <w:sz w:val="20"/>
                <w:szCs w:val="20"/>
              </w:rPr>
            </w:pPr>
            <w:r w:rsidRPr="00CF5AA0">
              <w:rPr>
                <w:rFonts w:ascii="Times New Roman" w:hAnsi="Times New Roman" w:cs="Times New Roman"/>
                <w:sz w:val="20"/>
                <w:szCs w:val="20"/>
              </w:rPr>
              <w:t>Обладает развитым воображением, которое реализуется в разных видах деятельности, и прежде всего в игре.</w:t>
            </w:r>
          </w:p>
          <w:p w:rsidR="00F63D25" w:rsidRPr="00CF5AA0" w:rsidRDefault="00F63D25" w:rsidP="00F63D25">
            <w:pPr>
              <w:spacing w:after="0" w:line="240" w:lineRule="auto"/>
              <w:jc w:val="both"/>
              <w:rPr>
                <w:rFonts w:ascii="Times New Roman" w:hAnsi="Times New Roman" w:cs="Times New Roman"/>
                <w:sz w:val="20"/>
                <w:szCs w:val="20"/>
              </w:rPr>
            </w:pPr>
            <w:r w:rsidRPr="00CF5AA0">
              <w:rPr>
                <w:rFonts w:ascii="Times New Roman" w:hAnsi="Times New Roman" w:cs="Times New Roman"/>
                <w:sz w:val="20"/>
                <w:szCs w:val="20"/>
              </w:rPr>
              <w:t>Обладает чувством собственного достоинства.</w:t>
            </w:r>
          </w:p>
          <w:p w:rsidR="00F63D25" w:rsidRPr="00CF5AA0" w:rsidRDefault="00F63D25" w:rsidP="00F63D25">
            <w:pPr>
              <w:spacing w:after="0" w:line="240" w:lineRule="auto"/>
              <w:jc w:val="both"/>
              <w:rPr>
                <w:rFonts w:ascii="Times New Roman" w:hAnsi="Times New Roman" w:cs="Times New Roman"/>
                <w:sz w:val="20"/>
                <w:szCs w:val="20"/>
              </w:rPr>
            </w:pPr>
            <w:r w:rsidRPr="00CF5AA0">
              <w:rPr>
                <w:rFonts w:ascii="Times New Roman" w:hAnsi="Times New Roman" w:cs="Times New Roman"/>
                <w:sz w:val="20"/>
                <w:szCs w:val="20"/>
              </w:rPr>
              <w:t>Способен к волевым усилиям, старается разрешать конфликты.</w:t>
            </w:r>
          </w:p>
          <w:p w:rsidR="00F63D25" w:rsidRPr="00CF5AA0" w:rsidRDefault="00F63D25" w:rsidP="00F63D25">
            <w:pPr>
              <w:spacing w:after="0" w:line="240" w:lineRule="auto"/>
              <w:jc w:val="both"/>
              <w:rPr>
                <w:rFonts w:ascii="Times New Roman" w:hAnsi="Times New Roman" w:cs="Times New Roman"/>
                <w:sz w:val="20"/>
                <w:szCs w:val="20"/>
              </w:rPr>
            </w:pPr>
            <w:r w:rsidRPr="00CF5AA0">
              <w:rPr>
                <w:rFonts w:ascii="Times New Roman" w:hAnsi="Times New Roman" w:cs="Times New Roman"/>
                <w:sz w:val="20"/>
                <w:szCs w:val="20"/>
              </w:rPr>
              <w:t>Достаточно хорошо владеет устной речью, может выражать свои мысли и желания.</w:t>
            </w:r>
          </w:p>
          <w:p w:rsidR="00F63D25" w:rsidRPr="00CF5AA0" w:rsidRDefault="00F63D25" w:rsidP="00F63D25">
            <w:pPr>
              <w:spacing w:after="0" w:line="240" w:lineRule="auto"/>
              <w:jc w:val="both"/>
              <w:rPr>
                <w:rFonts w:ascii="Times New Roman" w:hAnsi="Times New Roman" w:cs="Times New Roman"/>
                <w:sz w:val="20"/>
                <w:szCs w:val="20"/>
              </w:rPr>
            </w:pPr>
            <w:r w:rsidRPr="00CF5AA0">
              <w:rPr>
                <w:rFonts w:ascii="Times New Roman" w:hAnsi="Times New Roman" w:cs="Times New Roman"/>
                <w:sz w:val="20"/>
                <w:szCs w:val="20"/>
              </w:rPr>
              <w:t>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w:t>
            </w:r>
          </w:p>
          <w:p w:rsidR="00F63D25" w:rsidRPr="00CF5AA0" w:rsidRDefault="00F63D25" w:rsidP="00F63D25">
            <w:pPr>
              <w:spacing w:after="0" w:line="240" w:lineRule="auto"/>
              <w:jc w:val="both"/>
              <w:rPr>
                <w:rFonts w:ascii="Times New Roman" w:hAnsi="Times New Roman" w:cs="Times New Roman"/>
                <w:sz w:val="20"/>
                <w:szCs w:val="20"/>
              </w:rPr>
            </w:pPr>
            <w:r w:rsidRPr="00CF5AA0">
              <w:rPr>
                <w:rFonts w:ascii="Times New Roman" w:hAnsi="Times New Roman" w:cs="Times New Roman"/>
                <w:sz w:val="20"/>
                <w:szCs w:val="20"/>
              </w:rPr>
              <w:t>Склонен наблюдать, экспериментировать.</w:t>
            </w:r>
          </w:p>
          <w:p w:rsidR="00F63D25" w:rsidRPr="00CF5AA0" w:rsidRDefault="00F63D25" w:rsidP="00F63D25">
            <w:pPr>
              <w:spacing w:after="0" w:line="240" w:lineRule="auto"/>
              <w:jc w:val="both"/>
              <w:rPr>
                <w:rFonts w:ascii="Times New Roman" w:hAnsi="Times New Roman" w:cs="Times New Roman"/>
                <w:sz w:val="20"/>
                <w:szCs w:val="20"/>
              </w:rPr>
            </w:pPr>
            <w:r w:rsidRPr="00CF5AA0">
              <w:rPr>
                <w:rFonts w:ascii="Times New Roman" w:hAnsi="Times New Roman" w:cs="Times New Roman"/>
                <w:sz w:val="20"/>
                <w:szCs w:val="20"/>
              </w:rPr>
              <w:t>Способен к принятию собственных решений, опираясь на свои знания и умения в различных видах деятельности.</w:t>
            </w:r>
          </w:p>
        </w:tc>
      </w:tr>
    </w:tbl>
    <w:p w:rsidR="00F63D25" w:rsidRDefault="00F63D25" w:rsidP="00526E2D">
      <w:pPr>
        <w:rPr>
          <w:rFonts w:ascii="Times New Roman" w:hAnsi="Times New Roman" w:cs="Times New Roman"/>
          <w:b/>
        </w:rPr>
      </w:pPr>
    </w:p>
    <w:p w:rsidR="00F86537" w:rsidRPr="005910F5" w:rsidRDefault="00F86537" w:rsidP="000D1F3F">
      <w:pPr>
        <w:jc w:val="both"/>
        <w:rPr>
          <w:rFonts w:ascii="Times New Roman" w:hAnsi="Times New Roman" w:cs="Times New Roman"/>
        </w:rPr>
      </w:pPr>
      <w:r w:rsidRPr="005910F5">
        <w:rPr>
          <w:rFonts w:ascii="Times New Roman" w:hAnsi="Times New Roman" w:cs="Times New Roman"/>
        </w:rPr>
        <w:t xml:space="preserve">По результатам освоения основной образовательной программы проводится мониторинг. Данные фиксируются в сводные таблицы по каждой образовательной области. </w:t>
      </w:r>
      <w:r w:rsidR="000D1F3F" w:rsidRPr="005910F5">
        <w:rPr>
          <w:rFonts w:ascii="Times New Roman" w:hAnsi="Times New Roman" w:cs="Times New Roman"/>
        </w:rPr>
        <w:t>Таблицы расположены в Приложении 1 программы.</w:t>
      </w:r>
    </w:p>
    <w:p w:rsidR="00893DEC" w:rsidRPr="00893DEC" w:rsidRDefault="00893DEC" w:rsidP="00F86537">
      <w:pPr>
        <w:spacing w:after="0" w:line="240" w:lineRule="auto"/>
        <w:jc w:val="center"/>
        <w:rPr>
          <w:rFonts w:ascii="Times New Roman" w:hAnsi="Times New Roman"/>
          <w:b/>
          <w:sz w:val="24"/>
          <w:szCs w:val="24"/>
        </w:rPr>
      </w:pPr>
      <w:r w:rsidRPr="00893DEC">
        <w:rPr>
          <w:rFonts w:ascii="Times New Roman" w:hAnsi="Times New Roman"/>
          <w:b/>
          <w:sz w:val="24"/>
          <w:szCs w:val="24"/>
        </w:rPr>
        <w:br w:type="page"/>
      </w:r>
      <w:r w:rsidRPr="00893DEC">
        <w:rPr>
          <w:rFonts w:ascii="Times New Roman" w:hAnsi="Times New Roman"/>
          <w:b/>
          <w:sz w:val="24"/>
          <w:szCs w:val="24"/>
          <w:lang w:val="en-US"/>
        </w:rPr>
        <w:lastRenderedPageBreak/>
        <w:t>II</w:t>
      </w:r>
      <w:r w:rsidRPr="00893DEC">
        <w:rPr>
          <w:rFonts w:ascii="Times New Roman" w:hAnsi="Times New Roman"/>
          <w:b/>
          <w:sz w:val="24"/>
          <w:szCs w:val="24"/>
        </w:rPr>
        <w:t xml:space="preserve"> СОДЕРЖАТЕЛЬНЫЙ РАЗДЕЛ</w:t>
      </w:r>
    </w:p>
    <w:p w:rsidR="00893DEC" w:rsidRPr="00893DEC" w:rsidRDefault="00893DEC" w:rsidP="00893DEC">
      <w:pPr>
        <w:spacing w:after="0" w:line="240" w:lineRule="auto"/>
        <w:jc w:val="center"/>
        <w:rPr>
          <w:rFonts w:ascii="Times New Roman" w:hAnsi="Times New Roman"/>
          <w:b/>
          <w:sz w:val="24"/>
          <w:szCs w:val="24"/>
        </w:rPr>
      </w:pPr>
      <w:r w:rsidRPr="00893DEC">
        <w:rPr>
          <w:rFonts w:ascii="Times New Roman" w:hAnsi="Times New Roman"/>
          <w:b/>
          <w:sz w:val="24"/>
          <w:szCs w:val="24"/>
        </w:rPr>
        <w:t xml:space="preserve">2.1 Образовательная деятельность в соответствии с направлениями развития ребенка </w:t>
      </w:r>
    </w:p>
    <w:p w:rsidR="00893DEC" w:rsidRPr="00893DEC" w:rsidRDefault="00893DEC" w:rsidP="00E445DE">
      <w:pPr>
        <w:spacing w:after="0" w:line="240" w:lineRule="auto"/>
        <w:jc w:val="center"/>
        <w:rPr>
          <w:rFonts w:ascii="Times New Roman" w:hAnsi="Times New Roman"/>
          <w:b/>
          <w:sz w:val="24"/>
          <w:szCs w:val="24"/>
        </w:rPr>
      </w:pPr>
      <w:r w:rsidRPr="00893DEC">
        <w:rPr>
          <w:rFonts w:ascii="Times New Roman" w:hAnsi="Times New Roman"/>
          <w:b/>
          <w:sz w:val="24"/>
          <w:szCs w:val="24"/>
        </w:rPr>
        <w:t>(в пяти образовательных областях)</w:t>
      </w:r>
    </w:p>
    <w:p w:rsidR="008F6D5F" w:rsidRDefault="008F6D5F" w:rsidP="00E445DE">
      <w:pPr>
        <w:spacing w:after="0" w:line="240" w:lineRule="auto"/>
        <w:jc w:val="center"/>
        <w:rPr>
          <w:rFonts w:ascii="Times New Roman" w:hAnsi="Times New Roman"/>
          <w:b/>
          <w:sz w:val="24"/>
          <w:szCs w:val="24"/>
        </w:rPr>
      </w:pPr>
    </w:p>
    <w:p w:rsidR="008F6D5F" w:rsidRPr="00B6738A" w:rsidRDefault="008F6D5F" w:rsidP="008F6D5F">
      <w:pPr>
        <w:ind w:firstLine="709"/>
        <w:jc w:val="both"/>
        <w:rPr>
          <w:rFonts w:ascii="Times New Roman" w:hAnsi="Times New Roman" w:cs="Times New Roman"/>
          <w:b/>
        </w:rPr>
      </w:pPr>
      <w:r w:rsidRPr="00B6738A">
        <w:rPr>
          <w:rFonts w:ascii="Times New Roman" w:hAnsi="Times New Roman" w:cs="Times New Roman"/>
        </w:rPr>
        <w:t>При планировании образовательной деятельности и организации оздоровительной работы учитывается: контингент воспитанников; особенности состояния здоровья и развития детей</w:t>
      </w:r>
      <w:r w:rsidR="00C96FAA">
        <w:rPr>
          <w:rFonts w:ascii="Times New Roman" w:hAnsi="Times New Roman" w:cs="Times New Roman"/>
        </w:rPr>
        <w:t xml:space="preserve"> 4-5 лет,</w:t>
      </w:r>
      <w:r w:rsidRPr="00B6738A">
        <w:rPr>
          <w:rFonts w:ascii="Times New Roman" w:hAnsi="Times New Roman" w:cs="Times New Roman"/>
        </w:rPr>
        <w:t xml:space="preserve"> наполняемость группы; региональные особенности, в том числе сезонные. Деятельность педагогов по здоровьесбережению детей в дошкольном учреждении начинается с изучения состояния здоровья и развития детей</w:t>
      </w:r>
      <w:r>
        <w:rPr>
          <w:rFonts w:ascii="Times New Roman" w:hAnsi="Times New Roman" w:cs="Times New Roman"/>
        </w:rPr>
        <w:t xml:space="preserve">, </w:t>
      </w:r>
      <w:r w:rsidRPr="00B6738A">
        <w:rPr>
          <w:rFonts w:ascii="Times New Roman" w:hAnsi="Times New Roman" w:cs="Times New Roman"/>
        </w:rPr>
        <w:t>разрабатывается стратегия оздоровления детей с учетом возрастных и индивидуальных особенностей. Составляется и осуществляется индивидуальный план оздоровительной и профилактической работы для детей «группы риска», индивидуальной, групповой профилактики и реабилитации.</w:t>
      </w:r>
    </w:p>
    <w:p w:rsidR="008F6D5F" w:rsidRPr="008F6D5F" w:rsidRDefault="008F6D5F" w:rsidP="008F6D5F">
      <w:pPr>
        <w:spacing w:after="0" w:line="240" w:lineRule="auto"/>
        <w:jc w:val="center"/>
        <w:outlineLvl w:val="2"/>
        <w:rPr>
          <w:rFonts w:ascii="Times New Roman" w:hAnsi="Times New Roman" w:cs="Times New Roman"/>
          <w:b/>
          <w:i/>
          <w:sz w:val="24"/>
          <w:szCs w:val="24"/>
        </w:rPr>
      </w:pPr>
      <w:r w:rsidRPr="008F6D5F">
        <w:rPr>
          <w:rFonts w:ascii="Times New Roman" w:hAnsi="Times New Roman" w:cs="Times New Roman"/>
          <w:b/>
          <w:i/>
          <w:sz w:val="24"/>
          <w:szCs w:val="24"/>
        </w:rPr>
        <w:t>Образовательная область «Социально-коммуникативное развитие»</w:t>
      </w:r>
    </w:p>
    <w:p w:rsidR="00107A6F" w:rsidRDefault="00107A6F" w:rsidP="00107A6F">
      <w:pPr>
        <w:spacing w:after="0" w:line="240" w:lineRule="auto"/>
        <w:ind w:firstLine="709"/>
        <w:jc w:val="both"/>
        <w:rPr>
          <w:rFonts w:ascii="Times New Roman" w:hAnsi="Times New Roman" w:cs="Times New Roman"/>
          <w:sz w:val="24"/>
          <w:szCs w:val="24"/>
        </w:rPr>
      </w:pPr>
    </w:p>
    <w:p w:rsidR="008F6D5F" w:rsidRPr="008F6D5F" w:rsidRDefault="008F6D5F" w:rsidP="00107A6F">
      <w:pPr>
        <w:spacing w:after="0" w:line="240" w:lineRule="auto"/>
        <w:ind w:firstLine="709"/>
        <w:jc w:val="both"/>
        <w:rPr>
          <w:rFonts w:ascii="Times New Roman" w:hAnsi="Times New Roman" w:cs="Times New Roman"/>
          <w:sz w:val="24"/>
          <w:szCs w:val="24"/>
        </w:rPr>
      </w:pPr>
      <w:r w:rsidRPr="008F6D5F">
        <w:rPr>
          <w:rFonts w:ascii="Times New Roman" w:hAnsi="Times New Roman" w:cs="Times New Roman"/>
          <w:sz w:val="24"/>
          <w:szCs w:val="24"/>
        </w:rPr>
        <w:t>Основная цель: позитивная социализация детей дошкольного возраста, приобщение детей к социальным нормам, традициям семьи, общества и государства.</w:t>
      </w:r>
    </w:p>
    <w:p w:rsidR="00AC5169" w:rsidRPr="008F6D5F" w:rsidRDefault="008F6D5F" w:rsidP="008F6D5F">
      <w:pPr>
        <w:spacing w:after="0" w:line="240" w:lineRule="auto"/>
        <w:jc w:val="both"/>
        <w:rPr>
          <w:rFonts w:ascii="Times New Roman" w:hAnsi="Times New Roman" w:cs="Times New Roman"/>
          <w:sz w:val="24"/>
          <w:szCs w:val="24"/>
        </w:rPr>
      </w:pPr>
      <w:r w:rsidRPr="008F6D5F">
        <w:rPr>
          <w:rFonts w:ascii="Times New Roman" w:hAnsi="Times New Roman" w:cs="Times New Roman"/>
          <w:sz w:val="24"/>
          <w:szCs w:val="24"/>
        </w:rPr>
        <w:t>Задачи:</w:t>
      </w:r>
    </w:p>
    <w:p w:rsidR="008F6D5F" w:rsidRPr="008F6D5F" w:rsidRDefault="008F6D5F" w:rsidP="003779C5">
      <w:pPr>
        <w:pStyle w:val="a7"/>
        <w:widowControl w:val="0"/>
        <w:numPr>
          <w:ilvl w:val="0"/>
          <w:numId w:val="9"/>
        </w:numPr>
        <w:ind w:left="0" w:firstLine="0"/>
        <w:jc w:val="both"/>
      </w:pPr>
      <w:r w:rsidRPr="008F6D5F">
        <w:t>Усвоение норм и ценностей, принятых в обществе, включая моральные и нравственные ценности;</w:t>
      </w:r>
    </w:p>
    <w:p w:rsidR="008F6D5F" w:rsidRPr="008F6D5F" w:rsidRDefault="008F6D5F" w:rsidP="003779C5">
      <w:pPr>
        <w:pStyle w:val="a7"/>
        <w:widowControl w:val="0"/>
        <w:numPr>
          <w:ilvl w:val="0"/>
          <w:numId w:val="9"/>
        </w:numPr>
        <w:ind w:left="0" w:firstLine="0"/>
        <w:jc w:val="both"/>
      </w:pPr>
      <w:r w:rsidRPr="008F6D5F">
        <w:t>Развитие общения и взаимодействия ребенка со взрослыми и сверстниками;</w:t>
      </w:r>
    </w:p>
    <w:p w:rsidR="008F6D5F" w:rsidRPr="008F6D5F" w:rsidRDefault="008F6D5F" w:rsidP="003779C5">
      <w:pPr>
        <w:pStyle w:val="a7"/>
        <w:widowControl w:val="0"/>
        <w:numPr>
          <w:ilvl w:val="0"/>
          <w:numId w:val="9"/>
        </w:numPr>
        <w:ind w:left="0" w:firstLine="0"/>
        <w:jc w:val="both"/>
      </w:pPr>
      <w:r w:rsidRPr="008F6D5F">
        <w:t>Становление самостоятельности, целенаправленности и саморегуляции собственных действий;</w:t>
      </w:r>
    </w:p>
    <w:p w:rsidR="008F6D5F" w:rsidRPr="008F6D5F" w:rsidRDefault="008F6D5F" w:rsidP="003779C5">
      <w:pPr>
        <w:pStyle w:val="a7"/>
        <w:widowControl w:val="0"/>
        <w:numPr>
          <w:ilvl w:val="0"/>
          <w:numId w:val="9"/>
        </w:numPr>
        <w:ind w:left="0" w:firstLine="0"/>
        <w:jc w:val="both"/>
      </w:pPr>
      <w:r w:rsidRPr="008F6D5F">
        <w:t>Развитие социального и эмоционального интеллекта, эмоциональной отзывчивости, сопереживания;</w:t>
      </w:r>
    </w:p>
    <w:p w:rsidR="008F6D5F" w:rsidRPr="008F6D5F" w:rsidRDefault="008F6D5F" w:rsidP="003779C5">
      <w:pPr>
        <w:pStyle w:val="a7"/>
        <w:widowControl w:val="0"/>
        <w:numPr>
          <w:ilvl w:val="0"/>
          <w:numId w:val="9"/>
        </w:numPr>
        <w:ind w:left="0" w:firstLine="0"/>
        <w:jc w:val="both"/>
      </w:pPr>
      <w:r w:rsidRPr="008F6D5F">
        <w:t>Формирование уважительного отношения и чувства принадлежности к своей семье и к сообществу детей и взрослых в Организации;</w:t>
      </w:r>
    </w:p>
    <w:p w:rsidR="008F6D5F" w:rsidRPr="008F6D5F" w:rsidRDefault="008F6D5F" w:rsidP="003779C5">
      <w:pPr>
        <w:pStyle w:val="a7"/>
        <w:widowControl w:val="0"/>
        <w:numPr>
          <w:ilvl w:val="0"/>
          <w:numId w:val="9"/>
        </w:numPr>
        <w:ind w:left="0" w:firstLine="0"/>
        <w:jc w:val="both"/>
      </w:pPr>
      <w:r w:rsidRPr="008F6D5F">
        <w:t>Формирование позитивных установок к различным видам труда и творчества;</w:t>
      </w:r>
    </w:p>
    <w:p w:rsidR="008F6D5F" w:rsidRPr="008F6D5F" w:rsidRDefault="008F6D5F" w:rsidP="003779C5">
      <w:pPr>
        <w:pStyle w:val="a7"/>
        <w:widowControl w:val="0"/>
        <w:numPr>
          <w:ilvl w:val="0"/>
          <w:numId w:val="9"/>
        </w:numPr>
        <w:ind w:left="0" w:firstLine="0"/>
        <w:jc w:val="both"/>
      </w:pPr>
      <w:r w:rsidRPr="008F6D5F">
        <w:t>Формирование основ безопасного поведения в быту, социуме, природе;</w:t>
      </w:r>
    </w:p>
    <w:p w:rsidR="008F6D5F" w:rsidRPr="008F6D5F" w:rsidRDefault="008F6D5F" w:rsidP="003779C5">
      <w:pPr>
        <w:pStyle w:val="a7"/>
        <w:widowControl w:val="0"/>
        <w:numPr>
          <w:ilvl w:val="0"/>
          <w:numId w:val="9"/>
        </w:numPr>
        <w:ind w:left="0" w:firstLine="0"/>
        <w:jc w:val="both"/>
      </w:pPr>
      <w:r w:rsidRPr="008F6D5F">
        <w:t>Формирование готовности к совместной деятельности со сверстниками;</w:t>
      </w:r>
    </w:p>
    <w:p w:rsidR="008F6D5F" w:rsidRPr="008F6D5F" w:rsidRDefault="008F6D5F" w:rsidP="003779C5">
      <w:pPr>
        <w:pStyle w:val="Default"/>
        <w:numPr>
          <w:ilvl w:val="0"/>
          <w:numId w:val="9"/>
        </w:numPr>
        <w:ind w:left="0" w:firstLine="0"/>
      </w:pPr>
      <w:r w:rsidRPr="008F6D5F">
        <w:rPr>
          <w:iCs/>
        </w:rPr>
        <w:t>Оказание  детям помощи в социальной адаптации.</w:t>
      </w:r>
    </w:p>
    <w:p w:rsidR="008F6D5F" w:rsidRPr="008F6D5F" w:rsidRDefault="008F6D5F" w:rsidP="00107A6F">
      <w:pPr>
        <w:spacing w:after="0" w:line="240" w:lineRule="auto"/>
        <w:rPr>
          <w:rFonts w:ascii="Times New Roman" w:hAnsi="Times New Roman" w:cs="Times New Roman"/>
          <w:b/>
          <w:i/>
          <w:sz w:val="24"/>
          <w:szCs w:val="24"/>
        </w:rPr>
      </w:pPr>
    </w:p>
    <w:p w:rsidR="008F6D5F" w:rsidRDefault="008F6D5F" w:rsidP="008F6D5F">
      <w:pPr>
        <w:spacing w:after="0" w:line="240" w:lineRule="auto"/>
        <w:jc w:val="center"/>
        <w:rPr>
          <w:rFonts w:ascii="Times New Roman" w:hAnsi="Times New Roman" w:cs="Times New Roman"/>
          <w:b/>
          <w:i/>
          <w:sz w:val="24"/>
          <w:szCs w:val="24"/>
        </w:rPr>
      </w:pPr>
      <w:r w:rsidRPr="008F6D5F">
        <w:rPr>
          <w:rFonts w:ascii="Times New Roman" w:hAnsi="Times New Roman" w:cs="Times New Roman"/>
          <w:b/>
          <w:i/>
          <w:sz w:val="24"/>
          <w:szCs w:val="24"/>
        </w:rPr>
        <w:t>Компон</w:t>
      </w:r>
      <w:r w:rsidR="004D5E96">
        <w:rPr>
          <w:rFonts w:ascii="Times New Roman" w:hAnsi="Times New Roman" w:cs="Times New Roman"/>
          <w:b/>
          <w:i/>
          <w:sz w:val="24"/>
          <w:szCs w:val="24"/>
        </w:rPr>
        <w:t>енты патриотического воспитания</w:t>
      </w:r>
    </w:p>
    <w:p w:rsidR="00107A6F" w:rsidRPr="008F6D5F" w:rsidRDefault="00107A6F" w:rsidP="008F6D5F">
      <w:pPr>
        <w:spacing w:after="0" w:line="240" w:lineRule="auto"/>
        <w:jc w:val="center"/>
        <w:rPr>
          <w:rFonts w:ascii="Times New Roman" w:hAnsi="Times New Roman" w:cs="Times New Roman"/>
          <w:b/>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3443"/>
        <w:gridCol w:w="3366"/>
      </w:tblGrid>
      <w:tr w:rsidR="008F6D5F" w:rsidRPr="008F6D5F" w:rsidTr="004D5E96">
        <w:trPr>
          <w:tblHeader/>
        </w:trPr>
        <w:tc>
          <w:tcPr>
            <w:tcW w:w="1587" w:type="pct"/>
          </w:tcPr>
          <w:p w:rsidR="008F6D5F" w:rsidRPr="008F6D5F" w:rsidRDefault="008F6D5F" w:rsidP="008F6D5F">
            <w:pPr>
              <w:spacing w:after="0" w:line="240" w:lineRule="auto"/>
              <w:jc w:val="center"/>
              <w:rPr>
                <w:rFonts w:ascii="Times New Roman" w:hAnsi="Times New Roman" w:cs="Times New Roman"/>
                <w:b/>
                <w:sz w:val="24"/>
                <w:szCs w:val="24"/>
              </w:rPr>
            </w:pPr>
            <w:r w:rsidRPr="008F6D5F">
              <w:rPr>
                <w:rFonts w:ascii="Times New Roman" w:hAnsi="Times New Roman" w:cs="Times New Roman"/>
                <w:b/>
                <w:sz w:val="24"/>
                <w:szCs w:val="24"/>
              </w:rPr>
              <w:t>Содержательный</w:t>
            </w:r>
          </w:p>
          <w:p w:rsidR="008F6D5F" w:rsidRPr="008F6D5F" w:rsidRDefault="008F6D5F" w:rsidP="008F6D5F">
            <w:pPr>
              <w:spacing w:after="0" w:line="240" w:lineRule="auto"/>
              <w:jc w:val="center"/>
              <w:rPr>
                <w:rFonts w:ascii="Times New Roman" w:hAnsi="Times New Roman" w:cs="Times New Roman"/>
                <w:b/>
                <w:sz w:val="24"/>
                <w:szCs w:val="24"/>
              </w:rPr>
            </w:pPr>
            <w:r w:rsidRPr="008F6D5F">
              <w:rPr>
                <w:rFonts w:ascii="Times New Roman" w:hAnsi="Times New Roman" w:cs="Times New Roman"/>
                <w:b/>
                <w:sz w:val="24"/>
                <w:szCs w:val="24"/>
              </w:rPr>
              <w:t>представления ребенка об окружающем мире</w:t>
            </w:r>
          </w:p>
        </w:tc>
        <w:tc>
          <w:tcPr>
            <w:tcW w:w="1726" w:type="pct"/>
          </w:tcPr>
          <w:p w:rsidR="008F6D5F" w:rsidRPr="008F6D5F" w:rsidRDefault="008F6D5F" w:rsidP="008F6D5F">
            <w:pPr>
              <w:spacing w:after="0" w:line="240" w:lineRule="auto"/>
              <w:jc w:val="center"/>
              <w:rPr>
                <w:rFonts w:ascii="Times New Roman" w:hAnsi="Times New Roman" w:cs="Times New Roman"/>
                <w:b/>
                <w:sz w:val="24"/>
                <w:szCs w:val="24"/>
              </w:rPr>
            </w:pPr>
            <w:r w:rsidRPr="008F6D5F">
              <w:rPr>
                <w:rFonts w:ascii="Times New Roman" w:hAnsi="Times New Roman" w:cs="Times New Roman"/>
                <w:b/>
                <w:sz w:val="24"/>
                <w:szCs w:val="24"/>
              </w:rPr>
              <w:t>Эмоционально</w:t>
            </w:r>
            <w:r w:rsidRPr="008F6D5F">
              <w:rPr>
                <w:rFonts w:ascii="Times New Roman" w:hAnsi="Times New Roman" w:cs="Times New Roman"/>
                <w:b/>
                <w:sz w:val="24"/>
                <w:szCs w:val="24"/>
              </w:rPr>
              <w:softHyphen/>
              <w:t xml:space="preserve"> побудительные,</w:t>
            </w:r>
          </w:p>
          <w:p w:rsidR="008F6D5F" w:rsidRPr="008F6D5F" w:rsidRDefault="008F6D5F" w:rsidP="008F6D5F">
            <w:pPr>
              <w:spacing w:after="0" w:line="240" w:lineRule="auto"/>
              <w:jc w:val="center"/>
              <w:rPr>
                <w:rFonts w:ascii="Times New Roman" w:hAnsi="Times New Roman" w:cs="Times New Roman"/>
                <w:b/>
                <w:sz w:val="24"/>
                <w:szCs w:val="24"/>
              </w:rPr>
            </w:pPr>
            <w:r w:rsidRPr="008F6D5F">
              <w:rPr>
                <w:rFonts w:ascii="Times New Roman" w:hAnsi="Times New Roman" w:cs="Times New Roman"/>
                <w:b/>
                <w:sz w:val="24"/>
                <w:szCs w:val="24"/>
              </w:rPr>
              <w:t>эмоционально</w:t>
            </w:r>
            <w:r w:rsidR="000D1F3F">
              <w:rPr>
                <w:rFonts w:ascii="Times New Roman" w:hAnsi="Times New Roman" w:cs="Times New Roman"/>
                <w:b/>
                <w:sz w:val="24"/>
                <w:szCs w:val="24"/>
              </w:rPr>
              <w:t>–</w:t>
            </w:r>
            <w:r w:rsidRPr="008F6D5F">
              <w:rPr>
                <w:rFonts w:ascii="Times New Roman" w:hAnsi="Times New Roman" w:cs="Times New Roman"/>
                <w:b/>
                <w:sz w:val="24"/>
                <w:szCs w:val="24"/>
              </w:rPr>
              <w:t>положительные чувства ребенка к окружающему миру</w:t>
            </w:r>
          </w:p>
        </w:tc>
        <w:tc>
          <w:tcPr>
            <w:tcW w:w="1687" w:type="pct"/>
          </w:tcPr>
          <w:p w:rsidR="008F6D5F" w:rsidRPr="008F6D5F" w:rsidRDefault="008F6D5F" w:rsidP="008F6D5F">
            <w:pPr>
              <w:spacing w:after="0" w:line="240" w:lineRule="auto"/>
              <w:jc w:val="center"/>
              <w:rPr>
                <w:rFonts w:ascii="Times New Roman" w:hAnsi="Times New Roman" w:cs="Times New Roman"/>
                <w:b/>
                <w:sz w:val="24"/>
                <w:szCs w:val="24"/>
              </w:rPr>
            </w:pPr>
            <w:r w:rsidRPr="008F6D5F">
              <w:rPr>
                <w:rFonts w:ascii="Times New Roman" w:hAnsi="Times New Roman" w:cs="Times New Roman"/>
                <w:b/>
                <w:sz w:val="24"/>
                <w:szCs w:val="24"/>
              </w:rPr>
              <w:t>Деятельностное  отражение отношения к миру в деятельности</w:t>
            </w:r>
          </w:p>
        </w:tc>
      </w:tr>
      <w:tr w:rsidR="008F6D5F" w:rsidRPr="008F6D5F" w:rsidTr="00107A6F">
        <w:tc>
          <w:tcPr>
            <w:tcW w:w="1587" w:type="pct"/>
          </w:tcPr>
          <w:p w:rsidR="008F6D5F" w:rsidRPr="008F6D5F" w:rsidRDefault="008F6D5F" w:rsidP="003779C5">
            <w:pPr>
              <w:pStyle w:val="a7"/>
              <w:widowControl w:val="0"/>
              <w:numPr>
                <w:ilvl w:val="0"/>
                <w:numId w:val="10"/>
              </w:numPr>
              <w:ind w:left="0"/>
            </w:pPr>
            <w:r w:rsidRPr="008F6D5F">
              <w:t>О культуре народа, его традициях, творчестве</w:t>
            </w:r>
          </w:p>
          <w:p w:rsidR="008F6D5F" w:rsidRPr="008F6D5F" w:rsidRDefault="008F6D5F" w:rsidP="003779C5">
            <w:pPr>
              <w:pStyle w:val="a7"/>
              <w:widowControl w:val="0"/>
              <w:numPr>
                <w:ilvl w:val="0"/>
                <w:numId w:val="10"/>
              </w:numPr>
              <w:ind w:left="0"/>
            </w:pPr>
            <w:r w:rsidRPr="008F6D5F">
              <w:t>О природе родного края и страны</w:t>
            </w:r>
          </w:p>
          <w:p w:rsidR="008F6D5F" w:rsidRPr="008F6D5F" w:rsidRDefault="008F6D5F" w:rsidP="003779C5">
            <w:pPr>
              <w:pStyle w:val="a7"/>
              <w:widowControl w:val="0"/>
              <w:numPr>
                <w:ilvl w:val="0"/>
                <w:numId w:val="10"/>
              </w:numPr>
              <w:ind w:left="0"/>
            </w:pPr>
            <w:r w:rsidRPr="008F6D5F">
              <w:t>О деятельности человека в природе</w:t>
            </w:r>
          </w:p>
          <w:p w:rsidR="008F6D5F" w:rsidRPr="008F6D5F" w:rsidRDefault="008F6D5F" w:rsidP="003779C5">
            <w:pPr>
              <w:pStyle w:val="a7"/>
              <w:widowControl w:val="0"/>
              <w:numPr>
                <w:ilvl w:val="0"/>
                <w:numId w:val="10"/>
              </w:numPr>
              <w:ind w:left="0"/>
            </w:pPr>
            <w:r w:rsidRPr="008F6D5F">
              <w:t>Об истории страны, отраженной в памятниках, названиях улиц</w:t>
            </w:r>
          </w:p>
          <w:p w:rsidR="008F6D5F" w:rsidRPr="008F6D5F" w:rsidRDefault="008F6D5F" w:rsidP="003779C5">
            <w:pPr>
              <w:pStyle w:val="a7"/>
              <w:widowControl w:val="0"/>
              <w:numPr>
                <w:ilvl w:val="0"/>
                <w:numId w:val="10"/>
              </w:numPr>
              <w:ind w:left="0"/>
            </w:pPr>
            <w:r w:rsidRPr="008F6D5F">
              <w:t>О символике родной страны (герб, гимн, флаг)</w:t>
            </w:r>
          </w:p>
          <w:p w:rsidR="008F6D5F" w:rsidRPr="008F6D5F" w:rsidRDefault="008F6D5F" w:rsidP="008F6D5F">
            <w:pPr>
              <w:spacing w:after="0" w:line="240" w:lineRule="auto"/>
              <w:rPr>
                <w:rFonts w:ascii="Times New Roman" w:hAnsi="Times New Roman" w:cs="Times New Roman"/>
                <w:sz w:val="24"/>
                <w:szCs w:val="24"/>
              </w:rPr>
            </w:pPr>
          </w:p>
        </w:tc>
        <w:tc>
          <w:tcPr>
            <w:tcW w:w="1726" w:type="pct"/>
          </w:tcPr>
          <w:p w:rsidR="008F6D5F" w:rsidRPr="008F6D5F" w:rsidRDefault="008F6D5F" w:rsidP="003779C5">
            <w:pPr>
              <w:pStyle w:val="a7"/>
              <w:widowControl w:val="0"/>
              <w:numPr>
                <w:ilvl w:val="0"/>
                <w:numId w:val="11"/>
              </w:numPr>
              <w:ind w:left="0" w:hanging="180"/>
            </w:pPr>
            <w:r w:rsidRPr="008F6D5F">
              <w:t xml:space="preserve">Любовь и чувство привязанности к родной семье и дому </w:t>
            </w:r>
          </w:p>
          <w:p w:rsidR="008F6D5F" w:rsidRPr="008F6D5F" w:rsidRDefault="008F6D5F" w:rsidP="003779C5">
            <w:pPr>
              <w:pStyle w:val="a7"/>
              <w:widowControl w:val="0"/>
              <w:numPr>
                <w:ilvl w:val="0"/>
                <w:numId w:val="11"/>
              </w:numPr>
              <w:ind w:left="0" w:hanging="180"/>
            </w:pPr>
            <w:r w:rsidRPr="008F6D5F">
              <w:t>Интерес к жизни родного города и страны</w:t>
            </w:r>
          </w:p>
          <w:p w:rsidR="008F6D5F" w:rsidRPr="008F6D5F" w:rsidRDefault="008F6D5F" w:rsidP="003779C5">
            <w:pPr>
              <w:pStyle w:val="a7"/>
              <w:widowControl w:val="0"/>
              <w:numPr>
                <w:ilvl w:val="0"/>
                <w:numId w:val="11"/>
              </w:numPr>
              <w:ind w:left="0" w:hanging="180"/>
            </w:pPr>
            <w:r w:rsidRPr="008F6D5F">
              <w:t>Гордость за достижения своей страны</w:t>
            </w:r>
          </w:p>
          <w:p w:rsidR="008F6D5F" w:rsidRPr="008F6D5F" w:rsidRDefault="008F6D5F" w:rsidP="003779C5">
            <w:pPr>
              <w:pStyle w:val="a7"/>
              <w:widowControl w:val="0"/>
              <w:numPr>
                <w:ilvl w:val="0"/>
                <w:numId w:val="11"/>
              </w:numPr>
              <w:ind w:left="0" w:hanging="180"/>
            </w:pPr>
            <w:r w:rsidRPr="008F6D5F">
              <w:t>Уважение к культуре и традициям народа, к историческому</w:t>
            </w:r>
          </w:p>
          <w:p w:rsidR="008F6D5F" w:rsidRPr="008F6D5F" w:rsidRDefault="008F6D5F" w:rsidP="008F6D5F">
            <w:pPr>
              <w:pStyle w:val="a7"/>
              <w:ind w:left="0"/>
            </w:pPr>
            <w:r w:rsidRPr="008F6D5F">
              <w:t>прошлому</w:t>
            </w:r>
          </w:p>
          <w:p w:rsidR="008F6D5F" w:rsidRPr="008F6D5F" w:rsidRDefault="008F6D5F" w:rsidP="003779C5">
            <w:pPr>
              <w:pStyle w:val="a7"/>
              <w:widowControl w:val="0"/>
              <w:numPr>
                <w:ilvl w:val="0"/>
                <w:numId w:val="11"/>
              </w:numPr>
              <w:tabs>
                <w:tab w:val="left" w:pos="38"/>
              </w:tabs>
              <w:ind w:left="0" w:hanging="180"/>
            </w:pPr>
            <w:r w:rsidRPr="008F6D5F">
              <w:t>Восхищение народным творчеством</w:t>
            </w:r>
          </w:p>
          <w:p w:rsidR="008F6D5F" w:rsidRPr="008F6D5F" w:rsidRDefault="008F6D5F" w:rsidP="003779C5">
            <w:pPr>
              <w:pStyle w:val="a7"/>
              <w:widowControl w:val="0"/>
              <w:numPr>
                <w:ilvl w:val="0"/>
                <w:numId w:val="11"/>
              </w:numPr>
              <w:tabs>
                <w:tab w:val="left" w:pos="0"/>
              </w:tabs>
              <w:ind w:left="0" w:hanging="180"/>
            </w:pPr>
            <w:r w:rsidRPr="008F6D5F">
              <w:t>Любовь к родной природе, родному языку</w:t>
            </w:r>
          </w:p>
          <w:p w:rsidR="008F6D5F" w:rsidRPr="008F6D5F" w:rsidRDefault="008F6D5F" w:rsidP="003779C5">
            <w:pPr>
              <w:pStyle w:val="a7"/>
              <w:widowControl w:val="0"/>
              <w:numPr>
                <w:ilvl w:val="0"/>
                <w:numId w:val="11"/>
              </w:numPr>
              <w:tabs>
                <w:tab w:val="left" w:pos="0"/>
              </w:tabs>
              <w:ind w:left="0" w:hanging="180"/>
            </w:pPr>
            <w:r w:rsidRPr="008F6D5F">
              <w:lastRenderedPageBreak/>
              <w:t>Уважение к человеку-труженнику и желание принимать посильное участие в труде</w:t>
            </w:r>
          </w:p>
        </w:tc>
        <w:tc>
          <w:tcPr>
            <w:tcW w:w="1687" w:type="pct"/>
          </w:tcPr>
          <w:p w:rsidR="008F6D5F" w:rsidRPr="008F6D5F" w:rsidRDefault="008F6D5F" w:rsidP="003779C5">
            <w:pPr>
              <w:pStyle w:val="a7"/>
              <w:widowControl w:val="0"/>
              <w:numPr>
                <w:ilvl w:val="0"/>
                <w:numId w:val="12"/>
              </w:numPr>
              <w:ind w:left="0" w:hanging="142"/>
            </w:pPr>
            <w:r w:rsidRPr="008F6D5F">
              <w:lastRenderedPageBreak/>
              <w:t xml:space="preserve">Труд </w:t>
            </w:r>
          </w:p>
          <w:p w:rsidR="008F6D5F" w:rsidRPr="008F6D5F" w:rsidRDefault="008F6D5F" w:rsidP="003779C5">
            <w:pPr>
              <w:pStyle w:val="a7"/>
              <w:widowControl w:val="0"/>
              <w:numPr>
                <w:ilvl w:val="0"/>
                <w:numId w:val="12"/>
              </w:numPr>
              <w:ind w:left="0" w:hanging="142"/>
            </w:pPr>
            <w:r w:rsidRPr="008F6D5F">
              <w:t xml:space="preserve">Игра </w:t>
            </w:r>
          </w:p>
          <w:p w:rsidR="008F6D5F" w:rsidRPr="008F6D5F" w:rsidRDefault="008F6D5F" w:rsidP="003779C5">
            <w:pPr>
              <w:pStyle w:val="a7"/>
              <w:widowControl w:val="0"/>
              <w:numPr>
                <w:ilvl w:val="0"/>
                <w:numId w:val="12"/>
              </w:numPr>
              <w:ind w:left="0" w:hanging="142"/>
            </w:pPr>
            <w:r w:rsidRPr="008F6D5F">
              <w:t>Продуктивная деятельность</w:t>
            </w:r>
          </w:p>
          <w:p w:rsidR="008F6D5F" w:rsidRPr="008F6D5F" w:rsidRDefault="008F6D5F" w:rsidP="003779C5">
            <w:pPr>
              <w:pStyle w:val="a7"/>
              <w:widowControl w:val="0"/>
              <w:numPr>
                <w:ilvl w:val="0"/>
                <w:numId w:val="12"/>
              </w:numPr>
              <w:ind w:left="0" w:hanging="142"/>
            </w:pPr>
            <w:r w:rsidRPr="008F6D5F">
              <w:t>Музыкальная деятельность</w:t>
            </w:r>
          </w:p>
          <w:p w:rsidR="008F6D5F" w:rsidRPr="008F6D5F" w:rsidRDefault="008F6D5F" w:rsidP="003779C5">
            <w:pPr>
              <w:pStyle w:val="a7"/>
              <w:widowControl w:val="0"/>
              <w:numPr>
                <w:ilvl w:val="0"/>
                <w:numId w:val="12"/>
              </w:numPr>
              <w:ind w:left="0" w:hanging="142"/>
            </w:pPr>
            <w:r w:rsidRPr="008F6D5F">
              <w:t>Познавательная деятельность</w:t>
            </w:r>
          </w:p>
        </w:tc>
      </w:tr>
    </w:tbl>
    <w:p w:rsidR="00107A6F" w:rsidRDefault="00107A6F" w:rsidP="00107A6F">
      <w:pPr>
        <w:tabs>
          <w:tab w:val="left" w:pos="3108"/>
        </w:tabs>
        <w:spacing w:after="0" w:line="240" w:lineRule="auto"/>
        <w:jc w:val="center"/>
        <w:rPr>
          <w:rFonts w:ascii="Times New Roman" w:hAnsi="Times New Roman" w:cs="Times New Roman"/>
          <w:sz w:val="24"/>
          <w:szCs w:val="24"/>
        </w:rPr>
      </w:pPr>
    </w:p>
    <w:p w:rsidR="008F6D5F" w:rsidRPr="008F6D5F" w:rsidRDefault="008F6D5F" w:rsidP="00107A6F">
      <w:pPr>
        <w:tabs>
          <w:tab w:val="left" w:pos="3108"/>
        </w:tabs>
        <w:spacing w:after="0" w:line="240" w:lineRule="auto"/>
        <w:jc w:val="center"/>
        <w:rPr>
          <w:rFonts w:ascii="Times New Roman" w:hAnsi="Times New Roman" w:cs="Times New Roman"/>
          <w:sz w:val="24"/>
          <w:szCs w:val="24"/>
        </w:rPr>
      </w:pPr>
      <w:r w:rsidRPr="008F6D5F">
        <w:rPr>
          <w:rFonts w:ascii="Times New Roman" w:hAnsi="Times New Roman" w:cs="Times New Roman"/>
          <w:b/>
          <w:i/>
          <w:sz w:val="24"/>
          <w:szCs w:val="24"/>
        </w:rPr>
        <w:t>Формирование основ безопасного пов</w:t>
      </w:r>
      <w:r w:rsidR="004D5E96">
        <w:rPr>
          <w:rFonts w:ascii="Times New Roman" w:hAnsi="Times New Roman" w:cs="Times New Roman"/>
          <w:b/>
          <w:i/>
          <w:sz w:val="24"/>
          <w:szCs w:val="24"/>
        </w:rPr>
        <w:t>едения в быту, социуме, природе</w:t>
      </w:r>
    </w:p>
    <w:p w:rsidR="00107A6F" w:rsidRDefault="008F6D5F" w:rsidP="00107A6F">
      <w:pPr>
        <w:spacing w:after="0" w:line="240" w:lineRule="auto"/>
        <w:jc w:val="both"/>
        <w:rPr>
          <w:rFonts w:ascii="Times New Roman" w:hAnsi="Times New Roman" w:cs="Times New Roman"/>
          <w:sz w:val="24"/>
          <w:szCs w:val="24"/>
        </w:rPr>
      </w:pPr>
      <w:r w:rsidRPr="008F6D5F">
        <w:rPr>
          <w:rFonts w:ascii="Times New Roman" w:hAnsi="Times New Roman" w:cs="Times New Roman"/>
          <w:sz w:val="24"/>
          <w:szCs w:val="24"/>
        </w:rPr>
        <w:t xml:space="preserve">Цель: </w:t>
      </w:r>
    </w:p>
    <w:p w:rsidR="00107A6F" w:rsidRDefault="008F6D5F" w:rsidP="003779C5">
      <w:pPr>
        <w:pStyle w:val="a7"/>
        <w:numPr>
          <w:ilvl w:val="0"/>
          <w:numId w:val="27"/>
        </w:numPr>
        <w:ind w:hanging="720"/>
        <w:jc w:val="both"/>
      </w:pPr>
      <w:r w:rsidRPr="00107A6F">
        <w:t>формирование основ безопасности собственной жизнедеятельности.</w:t>
      </w:r>
    </w:p>
    <w:p w:rsidR="00107A6F" w:rsidRDefault="008F6D5F" w:rsidP="003779C5">
      <w:pPr>
        <w:pStyle w:val="a7"/>
        <w:numPr>
          <w:ilvl w:val="0"/>
          <w:numId w:val="27"/>
        </w:numPr>
        <w:ind w:hanging="720"/>
        <w:jc w:val="both"/>
      </w:pPr>
      <w:r w:rsidRPr="00107A6F">
        <w:t xml:space="preserve">Формирование предпосылок экологического сознания (безопасности окружающего мира). </w:t>
      </w:r>
    </w:p>
    <w:p w:rsidR="008F6D5F" w:rsidRPr="00107A6F" w:rsidRDefault="008F6D5F" w:rsidP="00107A6F">
      <w:pPr>
        <w:spacing w:after="0" w:line="240" w:lineRule="auto"/>
        <w:jc w:val="both"/>
        <w:rPr>
          <w:rFonts w:ascii="Times New Roman" w:hAnsi="Times New Roman" w:cs="Times New Roman"/>
          <w:sz w:val="24"/>
        </w:rPr>
      </w:pPr>
      <w:r w:rsidRPr="00107A6F">
        <w:rPr>
          <w:rFonts w:ascii="Times New Roman" w:hAnsi="Times New Roman" w:cs="Times New Roman"/>
          <w:sz w:val="24"/>
        </w:rPr>
        <w:t xml:space="preserve">Задачи: </w:t>
      </w:r>
    </w:p>
    <w:p w:rsidR="00107A6F" w:rsidRDefault="008F6D5F" w:rsidP="003779C5">
      <w:pPr>
        <w:pStyle w:val="a7"/>
        <w:widowControl w:val="0"/>
        <w:numPr>
          <w:ilvl w:val="0"/>
          <w:numId w:val="28"/>
        </w:numPr>
        <w:ind w:hanging="720"/>
        <w:jc w:val="both"/>
      </w:pPr>
      <w:r w:rsidRPr="008F6D5F">
        <w:t xml:space="preserve">Научить ребенка ориентироваться в окружающей его обстановке и уметь оценивать отдельные элементы обстановки с точки зрения «Опасно </w:t>
      </w:r>
      <w:r w:rsidR="000D1F3F">
        <w:t>–</w:t>
      </w:r>
      <w:r w:rsidRPr="008F6D5F">
        <w:t xml:space="preserve"> не опасно».</w:t>
      </w:r>
    </w:p>
    <w:p w:rsidR="00107A6F" w:rsidRDefault="008F6D5F" w:rsidP="003779C5">
      <w:pPr>
        <w:pStyle w:val="a7"/>
        <w:widowControl w:val="0"/>
        <w:numPr>
          <w:ilvl w:val="0"/>
          <w:numId w:val="28"/>
        </w:numPr>
        <w:ind w:hanging="720"/>
        <w:jc w:val="both"/>
      </w:pPr>
      <w:r w:rsidRPr="008F6D5F">
        <w:t>Научить ребенка быть внимательным, о</w:t>
      </w:r>
      <w:r w:rsidR="00107A6F">
        <w:t>сторожным и предусмотрительным.</w:t>
      </w:r>
    </w:p>
    <w:p w:rsidR="008F6D5F" w:rsidRPr="008F6D5F" w:rsidRDefault="008F6D5F" w:rsidP="003779C5">
      <w:pPr>
        <w:pStyle w:val="a7"/>
        <w:widowControl w:val="0"/>
        <w:numPr>
          <w:ilvl w:val="0"/>
          <w:numId w:val="28"/>
        </w:numPr>
        <w:ind w:hanging="720"/>
        <w:jc w:val="both"/>
      </w:pPr>
      <w:r w:rsidRPr="008F6D5F">
        <w:t>Сформировать важнейшие алгоритмы восприятия и действия, которые лежат в основе безопасного поведения.</w:t>
      </w:r>
    </w:p>
    <w:p w:rsidR="008F6D5F" w:rsidRPr="008F6D5F" w:rsidRDefault="008F6D5F" w:rsidP="008F6D5F">
      <w:pPr>
        <w:spacing w:after="0" w:line="240" w:lineRule="auto"/>
        <w:jc w:val="center"/>
        <w:rPr>
          <w:rFonts w:ascii="Times New Roman" w:hAnsi="Times New Roman" w:cs="Times New Roman"/>
          <w:b/>
          <w:i/>
          <w:sz w:val="24"/>
          <w:szCs w:val="24"/>
        </w:rPr>
      </w:pPr>
    </w:p>
    <w:p w:rsidR="008F6D5F" w:rsidRDefault="008F6D5F" w:rsidP="008F6D5F">
      <w:pPr>
        <w:spacing w:after="0" w:line="240" w:lineRule="auto"/>
        <w:jc w:val="center"/>
        <w:rPr>
          <w:rFonts w:ascii="Times New Roman" w:hAnsi="Times New Roman" w:cs="Times New Roman"/>
          <w:b/>
          <w:i/>
          <w:sz w:val="24"/>
          <w:szCs w:val="24"/>
        </w:rPr>
      </w:pPr>
      <w:r w:rsidRPr="008F6D5F">
        <w:rPr>
          <w:rFonts w:ascii="Times New Roman" w:hAnsi="Times New Roman" w:cs="Times New Roman"/>
          <w:b/>
          <w:i/>
          <w:sz w:val="24"/>
          <w:szCs w:val="24"/>
        </w:rPr>
        <w:t>Осн</w:t>
      </w:r>
      <w:r w:rsidR="004D5E96">
        <w:rPr>
          <w:rFonts w:ascii="Times New Roman" w:hAnsi="Times New Roman" w:cs="Times New Roman"/>
          <w:b/>
          <w:i/>
          <w:sz w:val="24"/>
          <w:szCs w:val="24"/>
        </w:rPr>
        <w:t>овные направления работы по ОБЖ</w:t>
      </w:r>
    </w:p>
    <w:p w:rsidR="00107A6F" w:rsidRPr="008F6D5F" w:rsidRDefault="00107A6F" w:rsidP="008F6D5F">
      <w:pPr>
        <w:spacing w:after="0" w:line="240" w:lineRule="auto"/>
        <w:jc w:val="center"/>
        <w:rPr>
          <w:rFonts w:ascii="Times New Roman" w:hAnsi="Times New Roman" w:cs="Times New Roman"/>
          <w:b/>
          <w:i/>
          <w:sz w:val="24"/>
          <w:szCs w:val="24"/>
        </w:rPr>
      </w:pPr>
    </w:p>
    <w:p w:rsidR="008F6D5F" w:rsidRDefault="008F6D5F" w:rsidP="008F6D5F">
      <w:pPr>
        <w:spacing w:after="0" w:line="240" w:lineRule="auto"/>
        <w:jc w:val="center"/>
        <w:rPr>
          <w:rFonts w:ascii="Times New Roman" w:hAnsi="Times New Roman" w:cs="Times New Roman"/>
          <w:b/>
          <w:i/>
          <w:sz w:val="24"/>
          <w:szCs w:val="24"/>
        </w:rPr>
      </w:pPr>
      <w:r w:rsidRPr="008F6D5F">
        <w:rPr>
          <w:rFonts w:ascii="Times New Roman" w:hAnsi="Times New Roman" w:cs="Times New Roman"/>
          <w:b/>
          <w:i/>
          <w:sz w:val="24"/>
          <w:szCs w:val="24"/>
        </w:rPr>
        <w:t xml:space="preserve">Принципы работы по воспитанию у детей навыков безопасного </w:t>
      </w:r>
      <w:r w:rsidR="004D5E96">
        <w:rPr>
          <w:rFonts w:ascii="Times New Roman" w:hAnsi="Times New Roman" w:cs="Times New Roman"/>
          <w:b/>
          <w:i/>
          <w:sz w:val="24"/>
          <w:szCs w:val="24"/>
        </w:rPr>
        <w:t>поведения</w:t>
      </w:r>
    </w:p>
    <w:p w:rsidR="00107A6F" w:rsidRPr="008F6D5F" w:rsidRDefault="00107A6F" w:rsidP="008F6D5F">
      <w:pPr>
        <w:spacing w:after="0" w:line="240" w:lineRule="auto"/>
        <w:jc w:val="center"/>
        <w:rPr>
          <w:rFonts w:ascii="Times New Roman" w:hAnsi="Times New Roman" w:cs="Times New Roman"/>
          <w:b/>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3158"/>
        <w:gridCol w:w="3695"/>
      </w:tblGrid>
      <w:tr w:rsidR="008F6D5F" w:rsidRPr="008F6D5F" w:rsidTr="00107A6F">
        <w:tc>
          <w:tcPr>
            <w:tcW w:w="1565" w:type="pct"/>
          </w:tcPr>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Усвоение первоначальных знаний о правилах безопасного поведения</w:t>
            </w:r>
          </w:p>
          <w:p w:rsidR="008F6D5F" w:rsidRPr="008F6D5F" w:rsidRDefault="008F6D5F" w:rsidP="008F6D5F">
            <w:pPr>
              <w:spacing w:after="0" w:line="240" w:lineRule="auto"/>
              <w:rPr>
                <w:rFonts w:ascii="Times New Roman" w:hAnsi="Times New Roman" w:cs="Times New Roman"/>
                <w:sz w:val="24"/>
                <w:szCs w:val="24"/>
              </w:rPr>
            </w:pPr>
          </w:p>
        </w:tc>
        <w:tc>
          <w:tcPr>
            <w:tcW w:w="1583" w:type="pct"/>
          </w:tcPr>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Формирование качественно новых двигательных навыков и бдительного восприятия окружающей обстановки</w:t>
            </w:r>
          </w:p>
          <w:p w:rsidR="008F6D5F" w:rsidRPr="008F6D5F" w:rsidRDefault="008F6D5F" w:rsidP="008F6D5F">
            <w:pPr>
              <w:spacing w:after="0" w:line="240" w:lineRule="auto"/>
              <w:rPr>
                <w:rFonts w:ascii="Times New Roman" w:hAnsi="Times New Roman" w:cs="Times New Roman"/>
                <w:sz w:val="24"/>
                <w:szCs w:val="24"/>
              </w:rPr>
            </w:pPr>
          </w:p>
        </w:tc>
        <w:tc>
          <w:tcPr>
            <w:tcW w:w="1852" w:type="pct"/>
          </w:tcPr>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Развитие способности к предвидению возможной опасности в конкретной меняющейся ситуации и построению адекватного безопасного поведения.</w:t>
            </w:r>
          </w:p>
        </w:tc>
      </w:tr>
    </w:tbl>
    <w:p w:rsidR="008F6D5F" w:rsidRPr="008F6D5F" w:rsidRDefault="008F6D5F" w:rsidP="008F6D5F">
      <w:pPr>
        <w:spacing w:after="0" w:line="240" w:lineRule="auto"/>
        <w:jc w:val="center"/>
        <w:rPr>
          <w:rFonts w:ascii="Times New Roman" w:hAnsi="Times New Roman" w:cs="Times New Roman"/>
          <w:sz w:val="24"/>
          <w:szCs w:val="24"/>
        </w:rPr>
      </w:pPr>
    </w:p>
    <w:p w:rsidR="00107A6F" w:rsidRDefault="008F6D5F" w:rsidP="003779C5">
      <w:pPr>
        <w:pStyle w:val="a7"/>
        <w:widowControl w:val="0"/>
        <w:numPr>
          <w:ilvl w:val="0"/>
          <w:numId w:val="29"/>
        </w:numPr>
        <w:ind w:hanging="720"/>
        <w:jc w:val="both"/>
      </w:pPr>
      <w:r w:rsidRPr="008F6D5F">
        <w:t>Важно не механическое заучивание детьми правил безопасного поведения, а воспитание у них навыков безопасного поведения в окружающей его обстановке</w:t>
      </w:r>
      <w:r w:rsidR="00107A6F">
        <w:t>.</w:t>
      </w:r>
    </w:p>
    <w:p w:rsidR="00107A6F" w:rsidRDefault="008F6D5F" w:rsidP="003779C5">
      <w:pPr>
        <w:pStyle w:val="a7"/>
        <w:widowControl w:val="0"/>
        <w:numPr>
          <w:ilvl w:val="0"/>
          <w:numId w:val="29"/>
        </w:numPr>
        <w:ind w:hanging="720"/>
        <w:jc w:val="both"/>
      </w:pPr>
      <w:r w:rsidRPr="008F6D5F">
        <w:t>Воспитатели и родители не должны ограничиваться словами или показом картинок, с детьми необходимо анализировать различные жизненные ситуации, если возможно, проигрывать их в реальной обстановке.</w:t>
      </w:r>
    </w:p>
    <w:p w:rsidR="00107A6F" w:rsidRDefault="008F6D5F" w:rsidP="003779C5">
      <w:pPr>
        <w:pStyle w:val="a7"/>
        <w:widowControl w:val="0"/>
        <w:numPr>
          <w:ilvl w:val="0"/>
          <w:numId w:val="29"/>
        </w:numPr>
        <w:ind w:hanging="720"/>
        <w:jc w:val="both"/>
      </w:pPr>
      <w:r w:rsidRPr="008F6D5F">
        <w:t>Занятия проводить не только пот графику или плану, а использовать каждую возможность в процессе игр, прогулок.</w:t>
      </w:r>
    </w:p>
    <w:p w:rsidR="008F6D5F" w:rsidRPr="008F6D5F" w:rsidRDefault="008F6D5F" w:rsidP="003779C5">
      <w:pPr>
        <w:pStyle w:val="a7"/>
        <w:widowControl w:val="0"/>
        <w:numPr>
          <w:ilvl w:val="0"/>
          <w:numId w:val="29"/>
        </w:numPr>
        <w:ind w:hanging="720"/>
        <w:jc w:val="both"/>
      </w:pPr>
      <w:r w:rsidRPr="008F6D5F">
        <w:t>Развивать качества ребенка: его координацию, внимание, наблюдательность, реакцию.</w:t>
      </w:r>
    </w:p>
    <w:p w:rsidR="008F6D5F" w:rsidRPr="008F6D5F" w:rsidRDefault="008F6D5F" w:rsidP="008F6D5F">
      <w:pPr>
        <w:spacing w:after="0" w:line="240" w:lineRule="auto"/>
        <w:jc w:val="center"/>
        <w:rPr>
          <w:rFonts w:ascii="Times New Roman" w:hAnsi="Times New Roman" w:cs="Times New Roman"/>
          <w:b/>
          <w:i/>
          <w:sz w:val="24"/>
          <w:szCs w:val="24"/>
        </w:rPr>
      </w:pPr>
    </w:p>
    <w:p w:rsidR="008F6D5F" w:rsidRDefault="008F6D5F" w:rsidP="008F6D5F">
      <w:pPr>
        <w:spacing w:after="0" w:line="240" w:lineRule="auto"/>
        <w:jc w:val="center"/>
        <w:rPr>
          <w:rFonts w:ascii="Times New Roman" w:hAnsi="Times New Roman" w:cs="Times New Roman"/>
          <w:b/>
          <w:i/>
          <w:sz w:val="24"/>
          <w:szCs w:val="24"/>
        </w:rPr>
      </w:pPr>
      <w:r w:rsidRPr="008F6D5F">
        <w:rPr>
          <w:rFonts w:ascii="Times New Roman" w:hAnsi="Times New Roman" w:cs="Times New Roman"/>
          <w:b/>
          <w:i/>
          <w:sz w:val="24"/>
          <w:szCs w:val="24"/>
        </w:rPr>
        <w:t>Развитие трудовой деятельности.</w:t>
      </w:r>
    </w:p>
    <w:p w:rsidR="00107A6F" w:rsidRPr="008F6D5F" w:rsidRDefault="00107A6F" w:rsidP="008F6D5F">
      <w:pPr>
        <w:spacing w:after="0" w:line="240" w:lineRule="auto"/>
        <w:jc w:val="center"/>
        <w:rPr>
          <w:rFonts w:ascii="Times New Roman" w:hAnsi="Times New Roman" w:cs="Times New Roman"/>
          <w:b/>
          <w:i/>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6"/>
        <w:gridCol w:w="444"/>
        <w:gridCol w:w="2402"/>
        <w:gridCol w:w="2856"/>
      </w:tblGrid>
      <w:tr w:rsidR="008F6D5F" w:rsidRPr="008F6D5F" w:rsidTr="00107A6F">
        <w:tc>
          <w:tcPr>
            <w:tcW w:w="4186" w:type="dxa"/>
          </w:tcPr>
          <w:p w:rsidR="008F6D5F" w:rsidRPr="008F6D5F" w:rsidRDefault="008F6D5F" w:rsidP="008F6D5F">
            <w:pPr>
              <w:spacing w:after="0" w:line="240" w:lineRule="auto"/>
              <w:jc w:val="center"/>
              <w:rPr>
                <w:rFonts w:ascii="Times New Roman" w:hAnsi="Times New Roman" w:cs="Times New Roman"/>
                <w:sz w:val="24"/>
                <w:szCs w:val="24"/>
              </w:rPr>
            </w:pPr>
            <w:r w:rsidRPr="008F6D5F">
              <w:rPr>
                <w:rFonts w:ascii="Times New Roman" w:hAnsi="Times New Roman" w:cs="Times New Roman"/>
                <w:sz w:val="24"/>
                <w:szCs w:val="24"/>
              </w:rPr>
              <w:t>Труд по самообслуживанию</w:t>
            </w:r>
          </w:p>
          <w:p w:rsidR="008F6D5F" w:rsidRPr="008F6D5F" w:rsidRDefault="008F6D5F" w:rsidP="008F6D5F">
            <w:pPr>
              <w:spacing w:after="0" w:line="240" w:lineRule="auto"/>
              <w:jc w:val="center"/>
              <w:rPr>
                <w:rFonts w:ascii="Times New Roman" w:hAnsi="Times New Roman" w:cs="Times New Roman"/>
                <w:sz w:val="24"/>
                <w:szCs w:val="24"/>
              </w:rPr>
            </w:pPr>
            <w:r w:rsidRPr="008F6D5F">
              <w:rPr>
                <w:rFonts w:ascii="Times New Roman" w:hAnsi="Times New Roman" w:cs="Times New Roman"/>
                <w:sz w:val="24"/>
                <w:szCs w:val="24"/>
              </w:rPr>
              <w:t>навыки культуры труда</w:t>
            </w:r>
          </w:p>
        </w:tc>
        <w:tc>
          <w:tcPr>
            <w:tcW w:w="2846" w:type="dxa"/>
            <w:gridSpan w:val="2"/>
          </w:tcPr>
          <w:p w:rsidR="008F6D5F" w:rsidRPr="008F6D5F" w:rsidRDefault="008F6D5F" w:rsidP="008F6D5F">
            <w:pPr>
              <w:spacing w:after="0" w:line="240" w:lineRule="auto"/>
              <w:jc w:val="center"/>
              <w:rPr>
                <w:rFonts w:ascii="Times New Roman" w:hAnsi="Times New Roman" w:cs="Times New Roman"/>
                <w:sz w:val="24"/>
                <w:szCs w:val="24"/>
              </w:rPr>
            </w:pPr>
            <w:r w:rsidRPr="008F6D5F">
              <w:rPr>
                <w:rFonts w:ascii="Times New Roman" w:hAnsi="Times New Roman" w:cs="Times New Roman"/>
                <w:sz w:val="24"/>
                <w:szCs w:val="24"/>
              </w:rPr>
              <w:t>Ознакомление с трудом взрослых.</w:t>
            </w:r>
          </w:p>
        </w:tc>
        <w:tc>
          <w:tcPr>
            <w:tcW w:w="2856" w:type="dxa"/>
          </w:tcPr>
          <w:p w:rsidR="008F6D5F" w:rsidRPr="008F6D5F" w:rsidRDefault="008F6D5F" w:rsidP="008F6D5F">
            <w:pPr>
              <w:spacing w:after="0" w:line="240" w:lineRule="auto"/>
              <w:jc w:val="center"/>
              <w:rPr>
                <w:rFonts w:ascii="Times New Roman" w:hAnsi="Times New Roman" w:cs="Times New Roman"/>
                <w:sz w:val="24"/>
                <w:szCs w:val="24"/>
              </w:rPr>
            </w:pPr>
            <w:r w:rsidRPr="008F6D5F">
              <w:rPr>
                <w:rFonts w:ascii="Times New Roman" w:hAnsi="Times New Roman" w:cs="Times New Roman"/>
                <w:sz w:val="24"/>
                <w:szCs w:val="24"/>
              </w:rPr>
              <w:t>Хозяйственно-бытовой труд содружество взрослого и ребенка, совместная деятельность</w:t>
            </w:r>
          </w:p>
        </w:tc>
      </w:tr>
      <w:tr w:rsidR="008F6D5F" w:rsidRPr="008F6D5F" w:rsidTr="00107A6F">
        <w:tc>
          <w:tcPr>
            <w:tcW w:w="4630" w:type="dxa"/>
            <w:gridSpan w:val="2"/>
          </w:tcPr>
          <w:p w:rsidR="008F6D5F" w:rsidRPr="008F6D5F" w:rsidRDefault="008F6D5F" w:rsidP="008F6D5F">
            <w:pPr>
              <w:tabs>
                <w:tab w:val="left" w:pos="1800"/>
              </w:tabs>
              <w:spacing w:after="0" w:line="240" w:lineRule="auto"/>
              <w:jc w:val="center"/>
              <w:rPr>
                <w:rFonts w:ascii="Times New Roman" w:hAnsi="Times New Roman" w:cs="Times New Roman"/>
                <w:sz w:val="24"/>
                <w:szCs w:val="24"/>
              </w:rPr>
            </w:pPr>
            <w:r w:rsidRPr="008F6D5F">
              <w:rPr>
                <w:rFonts w:ascii="Times New Roman" w:hAnsi="Times New Roman" w:cs="Times New Roman"/>
                <w:sz w:val="24"/>
                <w:szCs w:val="24"/>
              </w:rPr>
              <w:t>Труд в природе</w:t>
            </w:r>
          </w:p>
        </w:tc>
        <w:tc>
          <w:tcPr>
            <w:tcW w:w="5258" w:type="dxa"/>
            <w:gridSpan w:val="2"/>
          </w:tcPr>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Ручной труд</w:t>
            </w:r>
          </w:p>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 xml:space="preserve">Мотивация </w:t>
            </w:r>
            <w:r w:rsidR="000D1F3F">
              <w:rPr>
                <w:rFonts w:ascii="Times New Roman" w:hAnsi="Times New Roman" w:cs="Times New Roman"/>
                <w:sz w:val="24"/>
                <w:szCs w:val="24"/>
              </w:rPr>
              <w:t>–</w:t>
            </w:r>
            <w:r w:rsidRPr="008F6D5F">
              <w:rPr>
                <w:rFonts w:ascii="Times New Roman" w:hAnsi="Times New Roman" w:cs="Times New Roman"/>
                <w:sz w:val="24"/>
                <w:szCs w:val="24"/>
              </w:rPr>
              <w:t xml:space="preserve"> сделать приятное взрослому, другу-ровеснику, младшему ребенку.</w:t>
            </w:r>
          </w:p>
          <w:p w:rsidR="008F6D5F" w:rsidRPr="008F6D5F" w:rsidRDefault="008F6D5F" w:rsidP="008F6D5F">
            <w:pPr>
              <w:tabs>
                <w:tab w:val="left" w:pos="1800"/>
              </w:tabs>
              <w:spacing w:after="0" w:line="240" w:lineRule="auto"/>
              <w:rPr>
                <w:rFonts w:ascii="Times New Roman" w:hAnsi="Times New Roman" w:cs="Times New Roman"/>
                <w:sz w:val="24"/>
                <w:szCs w:val="24"/>
              </w:rPr>
            </w:pPr>
          </w:p>
        </w:tc>
      </w:tr>
    </w:tbl>
    <w:p w:rsidR="00107A6F" w:rsidRDefault="00107A6F" w:rsidP="00107A6F">
      <w:pPr>
        <w:spacing w:after="0" w:line="240" w:lineRule="auto"/>
        <w:ind w:firstLine="709"/>
        <w:jc w:val="both"/>
        <w:rPr>
          <w:rFonts w:ascii="Times New Roman" w:hAnsi="Times New Roman" w:cs="Times New Roman"/>
          <w:sz w:val="24"/>
          <w:szCs w:val="24"/>
        </w:rPr>
      </w:pPr>
    </w:p>
    <w:p w:rsidR="00107A6F" w:rsidRDefault="008F6D5F" w:rsidP="00107A6F">
      <w:pPr>
        <w:spacing w:after="0" w:line="240" w:lineRule="auto"/>
        <w:ind w:firstLine="709"/>
        <w:jc w:val="both"/>
        <w:rPr>
          <w:rFonts w:ascii="Times New Roman" w:hAnsi="Times New Roman" w:cs="Times New Roman"/>
          <w:sz w:val="24"/>
          <w:szCs w:val="24"/>
        </w:rPr>
      </w:pPr>
      <w:r w:rsidRPr="008F6D5F">
        <w:rPr>
          <w:rFonts w:ascii="Times New Roman" w:hAnsi="Times New Roman" w:cs="Times New Roman"/>
          <w:sz w:val="24"/>
          <w:szCs w:val="24"/>
        </w:rPr>
        <w:lastRenderedPageBreak/>
        <w:t>Социально-коммуникативное развитие детей является приор</w:t>
      </w:r>
      <w:r w:rsidR="00107A6F">
        <w:rPr>
          <w:rFonts w:ascii="Times New Roman" w:hAnsi="Times New Roman" w:cs="Times New Roman"/>
          <w:sz w:val="24"/>
          <w:szCs w:val="24"/>
        </w:rPr>
        <w:t xml:space="preserve">итетным направлением программы. </w:t>
      </w:r>
      <w:r w:rsidRPr="008F6D5F">
        <w:rPr>
          <w:rFonts w:ascii="Times New Roman" w:hAnsi="Times New Roman" w:cs="Times New Roman"/>
          <w:sz w:val="24"/>
          <w:szCs w:val="24"/>
        </w:rPr>
        <w:t>Базовый принцип-содействие психическому развитию ребенка. Он реализуется через:</w:t>
      </w:r>
    </w:p>
    <w:p w:rsidR="00427E75" w:rsidRDefault="008F6D5F" w:rsidP="003779C5">
      <w:pPr>
        <w:pStyle w:val="a7"/>
        <w:numPr>
          <w:ilvl w:val="0"/>
          <w:numId w:val="30"/>
        </w:numPr>
        <w:ind w:left="0" w:firstLine="0"/>
        <w:jc w:val="both"/>
      </w:pPr>
      <w:r w:rsidRPr="00107A6F">
        <w:t>Становление деятельности;</w:t>
      </w:r>
    </w:p>
    <w:p w:rsidR="00427E75" w:rsidRDefault="008F6D5F" w:rsidP="003779C5">
      <w:pPr>
        <w:pStyle w:val="a7"/>
        <w:numPr>
          <w:ilvl w:val="0"/>
          <w:numId w:val="30"/>
        </w:numPr>
        <w:ind w:left="0" w:firstLine="0"/>
        <w:jc w:val="both"/>
      </w:pPr>
      <w:r w:rsidRPr="00107A6F">
        <w:t>Становление сознания;</w:t>
      </w:r>
    </w:p>
    <w:p w:rsidR="008F6D5F" w:rsidRPr="00107A6F" w:rsidRDefault="008F6D5F" w:rsidP="003779C5">
      <w:pPr>
        <w:pStyle w:val="a7"/>
        <w:numPr>
          <w:ilvl w:val="0"/>
          <w:numId w:val="30"/>
        </w:numPr>
        <w:ind w:left="0" w:firstLine="0"/>
        <w:jc w:val="both"/>
      </w:pPr>
      <w:r w:rsidRPr="00107A6F">
        <w:t>Становление личности.</w:t>
      </w:r>
    </w:p>
    <w:p w:rsidR="008F6D5F" w:rsidRPr="008F6D5F" w:rsidRDefault="008F6D5F" w:rsidP="008F6D5F">
      <w:pPr>
        <w:spacing w:after="0" w:line="240" w:lineRule="auto"/>
        <w:jc w:val="center"/>
        <w:rPr>
          <w:rFonts w:ascii="Times New Roman" w:hAnsi="Times New Roman" w:cs="Times New Roman"/>
          <w:b/>
          <w:i/>
          <w:sz w:val="24"/>
          <w:szCs w:val="24"/>
        </w:rPr>
      </w:pPr>
    </w:p>
    <w:p w:rsidR="008F6D5F" w:rsidRDefault="008F6D5F" w:rsidP="008F6D5F">
      <w:pPr>
        <w:spacing w:after="0" w:line="240" w:lineRule="auto"/>
        <w:jc w:val="center"/>
        <w:rPr>
          <w:rFonts w:ascii="Times New Roman" w:hAnsi="Times New Roman" w:cs="Times New Roman"/>
          <w:b/>
          <w:i/>
          <w:sz w:val="24"/>
          <w:szCs w:val="24"/>
        </w:rPr>
      </w:pPr>
      <w:r w:rsidRPr="008F6D5F">
        <w:rPr>
          <w:rFonts w:ascii="Times New Roman" w:hAnsi="Times New Roman" w:cs="Times New Roman"/>
          <w:b/>
          <w:i/>
          <w:sz w:val="24"/>
          <w:szCs w:val="24"/>
        </w:rPr>
        <w:t>Становление деятельности</w:t>
      </w:r>
    </w:p>
    <w:p w:rsidR="00AC5169" w:rsidRPr="008F6D5F" w:rsidRDefault="00AC5169" w:rsidP="008F6D5F">
      <w:pPr>
        <w:spacing w:after="0" w:line="240" w:lineRule="auto"/>
        <w:jc w:val="center"/>
        <w:rPr>
          <w:rFonts w:ascii="Times New Roman" w:hAnsi="Times New Roman" w:cs="Times New Roman"/>
          <w:b/>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5"/>
        <w:gridCol w:w="2969"/>
        <w:gridCol w:w="2981"/>
      </w:tblGrid>
      <w:tr w:rsidR="008F6D5F" w:rsidRPr="008F6D5F" w:rsidTr="00427E75">
        <w:tc>
          <w:tcPr>
            <w:tcW w:w="2018" w:type="pct"/>
          </w:tcPr>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Деятельность общения</w:t>
            </w:r>
          </w:p>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Разное содержание (личное, деловое) и разный характер</w:t>
            </w:r>
          </w:p>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(ситуативные, внеситуативный)</w:t>
            </w:r>
          </w:p>
        </w:tc>
        <w:tc>
          <w:tcPr>
            <w:tcW w:w="1488" w:type="pct"/>
          </w:tcPr>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Продуктивная деятельность</w:t>
            </w:r>
          </w:p>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Получение продукта</w:t>
            </w:r>
          </w:p>
          <w:p w:rsidR="008F6D5F" w:rsidRPr="008F6D5F" w:rsidRDefault="008F6D5F" w:rsidP="008F6D5F">
            <w:pPr>
              <w:spacing w:after="0" w:line="240" w:lineRule="auto"/>
              <w:rPr>
                <w:rFonts w:ascii="Times New Roman" w:hAnsi="Times New Roman" w:cs="Times New Roman"/>
                <w:b/>
                <w:sz w:val="24"/>
                <w:szCs w:val="24"/>
              </w:rPr>
            </w:pPr>
            <w:r w:rsidRPr="008F6D5F">
              <w:rPr>
                <w:rFonts w:ascii="Times New Roman" w:hAnsi="Times New Roman" w:cs="Times New Roman"/>
                <w:sz w:val="24"/>
                <w:szCs w:val="24"/>
              </w:rPr>
              <w:t>(рисунка, изделия, постройки)</w:t>
            </w:r>
          </w:p>
        </w:tc>
        <w:tc>
          <w:tcPr>
            <w:tcW w:w="1494" w:type="pct"/>
          </w:tcPr>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Трудовая деятельность</w:t>
            </w:r>
          </w:p>
          <w:p w:rsidR="008F6D5F" w:rsidRPr="008F6D5F" w:rsidRDefault="008F6D5F" w:rsidP="008F6D5F">
            <w:pPr>
              <w:spacing w:after="0" w:line="240" w:lineRule="auto"/>
              <w:rPr>
                <w:rFonts w:ascii="Times New Roman" w:hAnsi="Times New Roman" w:cs="Times New Roman"/>
                <w:b/>
                <w:sz w:val="24"/>
                <w:szCs w:val="24"/>
              </w:rPr>
            </w:pPr>
            <w:r w:rsidRPr="008F6D5F">
              <w:rPr>
                <w:rFonts w:ascii="Times New Roman" w:hAnsi="Times New Roman" w:cs="Times New Roman"/>
                <w:sz w:val="24"/>
                <w:szCs w:val="24"/>
              </w:rPr>
              <w:t>Получение определенного результата</w:t>
            </w:r>
          </w:p>
        </w:tc>
      </w:tr>
    </w:tbl>
    <w:p w:rsidR="008F6D5F" w:rsidRPr="008F6D5F" w:rsidRDefault="008F6D5F" w:rsidP="008F6D5F">
      <w:pPr>
        <w:spacing w:after="0" w:line="240"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5464"/>
      </w:tblGrid>
      <w:tr w:rsidR="008F6D5F" w:rsidRPr="008F6D5F" w:rsidTr="00427E75">
        <w:tc>
          <w:tcPr>
            <w:tcW w:w="2261" w:type="pct"/>
          </w:tcPr>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Игровая деятельность</w:t>
            </w:r>
          </w:p>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Ведущий вид деятельности дошкольника</w:t>
            </w:r>
          </w:p>
          <w:p w:rsidR="008F6D5F" w:rsidRPr="008F6D5F" w:rsidRDefault="008F6D5F" w:rsidP="008F6D5F">
            <w:pPr>
              <w:spacing w:after="0" w:line="240" w:lineRule="auto"/>
              <w:jc w:val="center"/>
              <w:rPr>
                <w:rFonts w:ascii="Times New Roman" w:hAnsi="Times New Roman" w:cs="Times New Roman"/>
                <w:b/>
                <w:sz w:val="24"/>
                <w:szCs w:val="24"/>
              </w:rPr>
            </w:pPr>
          </w:p>
        </w:tc>
        <w:tc>
          <w:tcPr>
            <w:tcW w:w="2739" w:type="pct"/>
          </w:tcPr>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Познавательная</w:t>
            </w:r>
          </w:p>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 xml:space="preserve">деятельность </w:t>
            </w:r>
          </w:p>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Новые знания ребенка, к концу периода дошкольного детства такое новообразование, как первичная связанная картина мира</w:t>
            </w:r>
          </w:p>
        </w:tc>
      </w:tr>
    </w:tbl>
    <w:p w:rsidR="008F6D5F" w:rsidRPr="008F6D5F" w:rsidRDefault="008F6D5F" w:rsidP="008F6D5F">
      <w:pPr>
        <w:spacing w:after="0" w:line="240" w:lineRule="auto"/>
        <w:jc w:val="center"/>
        <w:rPr>
          <w:rFonts w:ascii="Times New Roman" w:hAnsi="Times New Roman" w:cs="Times New Roman"/>
          <w:b/>
          <w:sz w:val="24"/>
          <w:szCs w:val="24"/>
        </w:rPr>
      </w:pPr>
    </w:p>
    <w:p w:rsidR="008F6D5F" w:rsidRDefault="008F6D5F" w:rsidP="008F6D5F">
      <w:pPr>
        <w:spacing w:after="0" w:line="240" w:lineRule="auto"/>
        <w:jc w:val="center"/>
        <w:rPr>
          <w:rFonts w:ascii="Times New Roman" w:hAnsi="Times New Roman" w:cs="Times New Roman"/>
          <w:b/>
          <w:i/>
          <w:sz w:val="24"/>
          <w:szCs w:val="24"/>
        </w:rPr>
      </w:pPr>
      <w:r w:rsidRPr="008F6D5F">
        <w:rPr>
          <w:rFonts w:ascii="Times New Roman" w:hAnsi="Times New Roman" w:cs="Times New Roman"/>
          <w:b/>
          <w:i/>
          <w:sz w:val="24"/>
          <w:szCs w:val="24"/>
        </w:rPr>
        <w:t>Становление сознания</w:t>
      </w:r>
    </w:p>
    <w:p w:rsidR="00427E75" w:rsidRPr="008F6D5F" w:rsidRDefault="00427E75" w:rsidP="008F6D5F">
      <w:pPr>
        <w:spacing w:after="0" w:line="240" w:lineRule="auto"/>
        <w:jc w:val="center"/>
        <w:rPr>
          <w:rFonts w:ascii="Times New Roman" w:hAnsi="Times New Roman" w:cs="Times New Roman"/>
          <w:b/>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6"/>
        <w:gridCol w:w="2859"/>
        <w:gridCol w:w="3070"/>
      </w:tblGrid>
      <w:tr w:rsidR="008F6D5F" w:rsidRPr="008F6D5F" w:rsidTr="00427E75">
        <w:tc>
          <w:tcPr>
            <w:tcW w:w="2028" w:type="pct"/>
          </w:tcPr>
          <w:p w:rsidR="008F6D5F" w:rsidRPr="008F6D5F" w:rsidRDefault="008F6D5F" w:rsidP="008F6D5F">
            <w:pPr>
              <w:spacing w:after="0" w:line="240" w:lineRule="auto"/>
              <w:jc w:val="center"/>
              <w:rPr>
                <w:rFonts w:ascii="Times New Roman" w:hAnsi="Times New Roman" w:cs="Times New Roman"/>
                <w:sz w:val="24"/>
                <w:szCs w:val="24"/>
              </w:rPr>
            </w:pPr>
            <w:r w:rsidRPr="008F6D5F">
              <w:rPr>
                <w:rFonts w:ascii="Times New Roman" w:hAnsi="Times New Roman" w:cs="Times New Roman"/>
                <w:sz w:val="24"/>
                <w:szCs w:val="24"/>
              </w:rPr>
              <w:t>Отношение к окружающему миру</w:t>
            </w:r>
          </w:p>
          <w:p w:rsidR="008F6D5F" w:rsidRPr="008F6D5F" w:rsidRDefault="008F6D5F" w:rsidP="003779C5">
            <w:pPr>
              <w:pStyle w:val="a7"/>
              <w:widowControl w:val="0"/>
              <w:numPr>
                <w:ilvl w:val="0"/>
                <w:numId w:val="13"/>
              </w:numPr>
              <w:ind w:left="0"/>
            </w:pPr>
            <w:r w:rsidRPr="008F6D5F">
              <w:t>Бережное отношение к продукту труда людей.</w:t>
            </w:r>
          </w:p>
          <w:p w:rsidR="008F6D5F" w:rsidRPr="008F6D5F" w:rsidRDefault="008F6D5F" w:rsidP="003779C5">
            <w:pPr>
              <w:pStyle w:val="a7"/>
              <w:widowControl w:val="0"/>
              <w:numPr>
                <w:ilvl w:val="0"/>
                <w:numId w:val="13"/>
              </w:numPr>
              <w:ind w:left="0"/>
            </w:pPr>
            <w:r w:rsidRPr="008F6D5F">
              <w:t>Заботливое и ответственное отношение  к природе.</w:t>
            </w:r>
          </w:p>
          <w:p w:rsidR="008F6D5F" w:rsidRPr="008F6D5F" w:rsidRDefault="008F6D5F" w:rsidP="003779C5">
            <w:pPr>
              <w:pStyle w:val="a7"/>
              <w:widowControl w:val="0"/>
              <w:numPr>
                <w:ilvl w:val="0"/>
                <w:numId w:val="13"/>
              </w:numPr>
              <w:ind w:left="0"/>
            </w:pPr>
            <w:r w:rsidRPr="008F6D5F">
              <w:t>Эмоционально окрашенное личное эстетическое отношение к произведениям искусства.</w:t>
            </w:r>
          </w:p>
        </w:tc>
        <w:tc>
          <w:tcPr>
            <w:tcW w:w="1433" w:type="pct"/>
          </w:tcPr>
          <w:p w:rsidR="008F6D5F" w:rsidRPr="008F6D5F" w:rsidRDefault="008F6D5F" w:rsidP="008F6D5F">
            <w:pPr>
              <w:spacing w:after="0" w:line="240" w:lineRule="auto"/>
              <w:jc w:val="center"/>
              <w:rPr>
                <w:rFonts w:ascii="Times New Roman" w:hAnsi="Times New Roman" w:cs="Times New Roman"/>
                <w:sz w:val="24"/>
                <w:szCs w:val="24"/>
              </w:rPr>
            </w:pPr>
            <w:r w:rsidRPr="008F6D5F">
              <w:rPr>
                <w:rFonts w:ascii="Times New Roman" w:hAnsi="Times New Roman" w:cs="Times New Roman"/>
                <w:sz w:val="24"/>
                <w:szCs w:val="24"/>
              </w:rPr>
              <w:t>Отношение к другим людям</w:t>
            </w:r>
          </w:p>
          <w:p w:rsidR="008F6D5F" w:rsidRPr="008F6D5F" w:rsidRDefault="008F6D5F" w:rsidP="003779C5">
            <w:pPr>
              <w:pStyle w:val="a7"/>
              <w:widowControl w:val="0"/>
              <w:numPr>
                <w:ilvl w:val="0"/>
                <w:numId w:val="14"/>
              </w:numPr>
              <w:ind w:left="0"/>
            </w:pPr>
            <w:r w:rsidRPr="008F6D5F">
              <w:t>Доверие ко взрослому как к источнику помощи, защиты и поддержки.</w:t>
            </w:r>
          </w:p>
          <w:p w:rsidR="008F6D5F" w:rsidRPr="008F6D5F" w:rsidRDefault="008F6D5F" w:rsidP="003779C5">
            <w:pPr>
              <w:pStyle w:val="a7"/>
              <w:widowControl w:val="0"/>
              <w:numPr>
                <w:ilvl w:val="0"/>
                <w:numId w:val="14"/>
              </w:numPr>
              <w:ind w:left="0"/>
            </w:pPr>
            <w:r w:rsidRPr="008F6D5F">
              <w:t>Авторитет взрослого в сфере знаний и культуры, навыков и способов деятельности.</w:t>
            </w:r>
          </w:p>
          <w:p w:rsidR="008F6D5F" w:rsidRPr="008F6D5F" w:rsidRDefault="008F6D5F" w:rsidP="003779C5">
            <w:pPr>
              <w:pStyle w:val="a7"/>
              <w:widowControl w:val="0"/>
              <w:numPr>
                <w:ilvl w:val="0"/>
                <w:numId w:val="14"/>
              </w:numPr>
              <w:ind w:left="0"/>
            </w:pPr>
            <w:r w:rsidRPr="008F6D5F">
              <w:t>Отношение к сверстникам на основе уважения прав всех детей</w:t>
            </w:r>
          </w:p>
        </w:tc>
        <w:tc>
          <w:tcPr>
            <w:tcW w:w="1539" w:type="pct"/>
          </w:tcPr>
          <w:p w:rsidR="008F6D5F" w:rsidRPr="008F6D5F" w:rsidRDefault="008F6D5F" w:rsidP="008F6D5F">
            <w:pPr>
              <w:spacing w:after="0" w:line="240" w:lineRule="auto"/>
              <w:jc w:val="center"/>
              <w:rPr>
                <w:rFonts w:ascii="Times New Roman" w:hAnsi="Times New Roman" w:cs="Times New Roman"/>
                <w:sz w:val="24"/>
                <w:szCs w:val="24"/>
              </w:rPr>
            </w:pPr>
            <w:r w:rsidRPr="008F6D5F">
              <w:rPr>
                <w:rFonts w:ascii="Times New Roman" w:hAnsi="Times New Roman" w:cs="Times New Roman"/>
                <w:sz w:val="24"/>
                <w:szCs w:val="24"/>
              </w:rPr>
              <w:t>Отношение к себе</w:t>
            </w:r>
          </w:p>
          <w:p w:rsidR="008F6D5F" w:rsidRPr="008F6D5F" w:rsidRDefault="008F6D5F" w:rsidP="003779C5">
            <w:pPr>
              <w:pStyle w:val="a7"/>
              <w:widowControl w:val="0"/>
              <w:numPr>
                <w:ilvl w:val="0"/>
                <w:numId w:val="15"/>
              </w:numPr>
              <w:ind w:left="0"/>
            </w:pPr>
            <w:r w:rsidRPr="008F6D5F">
              <w:t>Формирование образа Я.</w:t>
            </w:r>
          </w:p>
          <w:p w:rsidR="008F6D5F" w:rsidRPr="008F6D5F" w:rsidRDefault="008F6D5F" w:rsidP="003779C5">
            <w:pPr>
              <w:pStyle w:val="a7"/>
              <w:widowControl w:val="0"/>
              <w:numPr>
                <w:ilvl w:val="0"/>
                <w:numId w:val="15"/>
              </w:numPr>
              <w:ind w:left="0"/>
            </w:pPr>
            <w:r w:rsidRPr="008F6D5F">
              <w:t>Формирование самооценки.</w:t>
            </w:r>
          </w:p>
          <w:p w:rsidR="008F6D5F" w:rsidRPr="008F6D5F" w:rsidRDefault="008F6D5F" w:rsidP="003779C5">
            <w:pPr>
              <w:pStyle w:val="a7"/>
              <w:widowControl w:val="0"/>
              <w:numPr>
                <w:ilvl w:val="0"/>
                <w:numId w:val="15"/>
              </w:numPr>
              <w:ind w:left="0"/>
            </w:pPr>
            <w:r w:rsidRPr="008F6D5F">
              <w:t>Формирование образа своего будущего.</w:t>
            </w:r>
          </w:p>
        </w:tc>
      </w:tr>
    </w:tbl>
    <w:p w:rsidR="008F6D5F" w:rsidRPr="008F6D5F" w:rsidRDefault="008F6D5F" w:rsidP="008F6D5F">
      <w:pPr>
        <w:spacing w:after="0" w:line="240" w:lineRule="auto"/>
        <w:jc w:val="center"/>
        <w:rPr>
          <w:rFonts w:ascii="Times New Roman" w:hAnsi="Times New Roman" w:cs="Times New Roman"/>
          <w:b/>
          <w:sz w:val="24"/>
          <w:szCs w:val="24"/>
        </w:rPr>
      </w:pPr>
    </w:p>
    <w:p w:rsidR="008F6D5F" w:rsidRDefault="008F6D5F" w:rsidP="008F6D5F">
      <w:pPr>
        <w:spacing w:after="0" w:line="240" w:lineRule="auto"/>
        <w:jc w:val="center"/>
        <w:outlineLvl w:val="2"/>
        <w:rPr>
          <w:rFonts w:ascii="Times New Roman" w:hAnsi="Times New Roman" w:cs="Times New Roman"/>
          <w:b/>
          <w:i/>
          <w:sz w:val="24"/>
          <w:szCs w:val="24"/>
        </w:rPr>
      </w:pPr>
      <w:bookmarkStart w:id="3" w:name="bookmark10"/>
      <w:r w:rsidRPr="00427E75">
        <w:rPr>
          <w:rFonts w:ascii="Times New Roman" w:hAnsi="Times New Roman" w:cs="Times New Roman"/>
          <w:b/>
          <w:i/>
          <w:sz w:val="24"/>
          <w:szCs w:val="24"/>
        </w:rPr>
        <w:t>Образовательная область «Познавательное развитие»</w:t>
      </w:r>
      <w:bookmarkEnd w:id="3"/>
    </w:p>
    <w:p w:rsidR="00427E75" w:rsidRPr="00427E75" w:rsidRDefault="00427E75" w:rsidP="008F6D5F">
      <w:pPr>
        <w:spacing w:after="0" w:line="240" w:lineRule="auto"/>
        <w:jc w:val="center"/>
        <w:outlineLvl w:val="2"/>
        <w:rPr>
          <w:rFonts w:ascii="Times New Roman" w:hAnsi="Times New Roman" w:cs="Times New Roman"/>
          <w:b/>
          <w:i/>
          <w:sz w:val="24"/>
          <w:szCs w:val="24"/>
        </w:rPr>
      </w:pPr>
    </w:p>
    <w:p w:rsidR="008F6D5F" w:rsidRDefault="008F6D5F" w:rsidP="00427E75">
      <w:pPr>
        <w:spacing w:after="0" w:line="240" w:lineRule="auto"/>
        <w:jc w:val="both"/>
        <w:rPr>
          <w:rFonts w:ascii="Times New Roman" w:hAnsi="Times New Roman" w:cs="Times New Roman"/>
          <w:sz w:val="24"/>
        </w:rPr>
      </w:pPr>
      <w:r w:rsidRPr="008F6D5F">
        <w:rPr>
          <w:rFonts w:ascii="Times New Roman" w:hAnsi="Times New Roman" w:cs="Times New Roman"/>
          <w:sz w:val="24"/>
          <w:szCs w:val="24"/>
        </w:rPr>
        <w:t xml:space="preserve">Цель: </w:t>
      </w:r>
      <w:r w:rsidRPr="00427E75">
        <w:rPr>
          <w:rFonts w:ascii="Times New Roman" w:hAnsi="Times New Roman" w:cs="Times New Roman"/>
          <w:sz w:val="24"/>
        </w:rPr>
        <w:t>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w:t>
      </w:r>
      <w:r w:rsidRPr="00427E75">
        <w:rPr>
          <w:rFonts w:ascii="Times New Roman" w:hAnsi="Times New Roman" w:cs="Times New Roman"/>
          <w:sz w:val="24"/>
        </w:rPr>
        <w:softHyphen/>
        <w:t>творческие.</w:t>
      </w:r>
    </w:p>
    <w:p w:rsidR="00427E75" w:rsidRPr="00427E75" w:rsidRDefault="00427E75" w:rsidP="00427E75">
      <w:pPr>
        <w:spacing w:after="0" w:line="240" w:lineRule="auto"/>
        <w:jc w:val="both"/>
        <w:rPr>
          <w:rFonts w:ascii="Times New Roman" w:hAnsi="Times New Roman" w:cs="Times New Roman"/>
          <w:sz w:val="28"/>
          <w:szCs w:val="24"/>
        </w:rPr>
      </w:pPr>
    </w:p>
    <w:p w:rsidR="008F6D5F" w:rsidRPr="008F6D5F" w:rsidRDefault="008F6D5F" w:rsidP="008F6D5F">
      <w:pPr>
        <w:spacing w:after="0" w:line="240" w:lineRule="auto"/>
        <w:jc w:val="both"/>
        <w:rPr>
          <w:rFonts w:ascii="Times New Roman" w:hAnsi="Times New Roman" w:cs="Times New Roman"/>
          <w:sz w:val="24"/>
          <w:szCs w:val="24"/>
        </w:rPr>
      </w:pPr>
      <w:r w:rsidRPr="008F6D5F">
        <w:rPr>
          <w:rFonts w:ascii="Times New Roman" w:hAnsi="Times New Roman" w:cs="Times New Roman"/>
          <w:sz w:val="24"/>
          <w:szCs w:val="24"/>
        </w:rPr>
        <w:t>Задачи: Содействовать своевременному и полноценному психическому развитию ребенка, способствуя становлению познавательной деятельности.</w:t>
      </w:r>
    </w:p>
    <w:p w:rsidR="008F6D5F" w:rsidRPr="008F6D5F" w:rsidRDefault="008F6D5F" w:rsidP="008F6D5F">
      <w:pPr>
        <w:spacing w:after="0" w:line="240" w:lineRule="auto"/>
        <w:jc w:val="center"/>
        <w:rPr>
          <w:rFonts w:ascii="Times New Roman" w:hAnsi="Times New Roman" w:cs="Times New Roman"/>
          <w:b/>
          <w:i/>
          <w:sz w:val="24"/>
          <w:szCs w:val="24"/>
        </w:rPr>
      </w:pPr>
    </w:p>
    <w:p w:rsidR="008F6D5F" w:rsidRDefault="008F6D5F" w:rsidP="008F6D5F">
      <w:pPr>
        <w:spacing w:after="0" w:line="240" w:lineRule="auto"/>
        <w:jc w:val="center"/>
        <w:rPr>
          <w:rFonts w:ascii="Times New Roman" w:hAnsi="Times New Roman" w:cs="Times New Roman"/>
          <w:b/>
          <w:i/>
          <w:sz w:val="24"/>
          <w:szCs w:val="24"/>
        </w:rPr>
      </w:pPr>
      <w:r w:rsidRPr="008F6D5F">
        <w:rPr>
          <w:rFonts w:ascii="Times New Roman" w:hAnsi="Times New Roman" w:cs="Times New Roman"/>
          <w:b/>
          <w:i/>
          <w:sz w:val="24"/>
          <w:szCs w:val="24"/>
        </w:rPr>
        <w:t>Направления познавательного развития</w:t>
      </w:r>
    </w:p>
    <w:p w:rsidR="00427E75" w:rsidRPr="008F6D5F" w:rsidRDefault="00427E75" w:rsidP="008F6D5F">
      <w:pPr>
        <w:spacing w:after="0" w:line="240" w:lineRule="auto"/>
        <w:jc w:val="center"/>
        <w:rPr>
          <w:rFonts w:ascii="Times New Roman" w:hAnsi="Times New Roman" w:cs="Times New Roman"/>
          <w:b/>
          <w:i/>
          <w:sz w:val="24"/>
          <w:szCs w:val="24"/>
        </w:rPr>
      </w:pPr>
    </w:p>
    <w:p w:rsidR="00427E75" w:rsidRDefault="008F6D5F" w:rsidP="003779C5">
      <w:pPr>
        <w:pStyle w:val="a7"/>
        <w:numPr>
          <w:ilvl w:val="0"/>
          <w:numId w:val="31"/>
        </w:numPr>
        <w:tabs>
          <w:tab w:val="left" w:pos="567"/>
          <w:tab w:val="center" w:pos="4514"/>
          <w:tab w:val="left" w:pos="5676"/>
        </w:tabs>
        <w:ind w:left="0" w:firstLine="0"/>
      </w:pPr>
      <w:r w:rsidRPr="008F6D5F">
        <w:t>Формирование элементарных математических представлений (Ф</w:t>
      </w:r>
      <w:r w:rsidR="00427E75">
        <w:t>ЭМП)</w:t>
      </w:r>
    </w:p>
    <w:p w:rsidR="00427E75" w:rsidRDefault="00427E75" w:rsidP="003779C5">
      <w:pPr>
        <w:pStyle w:val="a7"/>
        <w:numPr>
          <w:ilvl w:val="0"/>
          <w:numId w:val="31"/>
        </w:numPr>
        <w:tabs>
          <w:tab w:val="left" w:pos="567"/>
          <w:tab w:val="center" w:pos="4514"/>
          <w:tab w:val="left" w:pos="5676"/>
        </w:tabs>
        <w:ind w:left="0" w:firstLine="0"/>
      </w:pPr>
      <w:r>
        <w:t xml:space="preserve">Познание </w:t>
      </w:r>
      <w:r w:rsidR="008F6D5F" w:rsidRPr="008F6D5F">
        <w:t>мира</w:t>
      </w:r>
    </w:p>
    <w:p w:rsidR="00427E75" w:rsidRDefault="008F6D5F" w:rsidP="003779C5">
      <w:pPr>
        <w:pStyle w:val="a7"/>
        <w:numPr>
          <w:ilvl w:val="0"/>
          <w:numId w:val="31"/>
        </w:numPr>
        <w:tabs>
          <w:tab w:val="left" w:pos="567"/>
          <w:tab w:val="center" w:pos="4514"/>
          <w:tab w:val="left" w:pos="5676"/>
        </w:tabs>
        <w:ind w:left="0" w:firstLine="0"/>
      </w:pPr>
      <w:r w:rsidRPr="008F6D5F">
        <w:t>Ознакомление с миром природы</w:t>
      </w:r>
    </w:p>
    <w:p w:rsidR="008F6D5F" w:rsidRPr="008F6D5F" w:rsidRDefault="008F6D5F" w:rsidP="003779C5">
      <w:pPr>
        <w:pStyle w:val="a7"/>
        <w:numPr>
          <w:ilvl w:val="0"/>
          <w:numId w:val="31"/>
        </w:numPr>
        <w:tabs>
          <w:tab w:val="left" w:pos="567"/>
          <w:tab w:val="center" w:pos="4514"/>
          <w:tab w:val="left" w:pos="5676"/>
        </w:tabs>
        <w:ind w:left="0" w:firstLine="0"/>
      </w:pPr>
      <w:r w:rsidRPr="008F6D5F">
        <w:t xml:space="preserve">Ознакомление ребенка с миром людей </w:t>
      </w:r>
    </w:p>
    <w:p w:rsidR="00427E75" w:rsidRDefault="00427E75" w:rsidP="008F6D5F">
      <w:pPr>
        <w:tabs>
          <w:tab w:val="left" w:pos="5064"/>
          <w:tab w:val="left" w:pos="7260"/>
        </w:tabs>
        <w:spacing w:after="0" w:line="240" w:lineRule="auto"/>
        <w:rPr>
          <w:rFonts w:ascii="Times New Roman" w:hAnsi="Times New Roman" w:cs="Times New Roman"/>
          <w:i/>
          <w:sz w:val="24"/>
          <w:szCs w:val="24"/>
        </w:rPr>
      </w:pPr>
    </w:p>
    <w:p w:rsidR="008F6D5F" w:rsidRPr="008F6D5F" w:rsidRDefault="008F6D5F" w:rsidP="00427E75">
      <w:pPr>
        <w:tabs>
          <w:tab w:val="left" w:pos="5064"/>
          <w:tab w:val="left" w:pos="7260"/>
        </w:tabs>
        <w:spacing w:after="0" w:line="240" w:lineRule="auto"/>
        <w:jc w:val="center"/>
        <w:rPr>
          <w:rFonts w:ascii="Times New Roman" w:hAnsi="Times New Roman" w:cs="Times New Roman"/>
          <w:i/>
          <w:sz w:val="24"/>
          <w:szCs w:val="24"/>
        </w:rPr>
      </w:pPr>
      <w:r w:rsidRPr="008F6D5F">
        <w:rPr>
          <w:rFonts w:ascii="Times New Roman" w:hAnsi="Times New Roman" w:cs="Times New Roman"/>
          <w:b/>
          <w:i/>
          <w:sz w:val="24"/>
          <w:szCs w:val="24"/>
        </w:rPr>
        <w:t>Развитие элементарных математических представлений (ФЭМП)</w:t>
      </w:r>
    </w:p>
    <w:p w:rsidR="008F6D5F" w:rsidRPr="008F6D5F" w:rsidRDefault="008F6D5F" w:rsidP="008F6D5F">
      <w:pPr>
        <w:tabs>
          <w:tab w:val="left" w:pos="772"/>
        </w:tabs>
        <w:spacing w:after="0" w:line="240" w:lineRule="auto"/>
        <w:jc w:val="both"/>
        <w:rPr>
          <w:rFonts w:ascii="Times New Roman" w:hAnsi="Times New Roman" w:cs="Times New Roman"/>
          <w:sz w:val="24"/>
          <w:szCs w:val="24"/>
        </w:rPr>
      </w:pPr>
      <w:r w:rsidRPr="008F6D5F">
        <w:rPr>
          <w:rFonts w:ascii="Times New Roman" w:hAnsi="Times New Roman" w:cs="Times New Roman"/>
          <w:sz w:val="24"/>
          <w:szCs w:val="24"/>
        </w:rPr>
        <w:lastRenderedPageBreak/>
        <w:t>Цель:</w:t>
      </w:r>
      <w:r w:rsidRPr="008F6D5F">
        <w:rPr>
          <w:rFonts w:ascii="Times New Roman" w:hAnsi="Times New Roman" w:cs="Times New Roman"/>
          <w:sz w:val="24"/>
          <w:szCs w:val="24"/>
        </w:rPr>
        <w:tab/>
        <w:t>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903277" w:rsidRDefault="008F6D5F" w:rsidP="00903277">
      <w:pPr>
        <w:spacing w:after="0" w:line="240" w:lineRule="auto"/>
        <w:jc w:val="center"/>
        <w:rPr>
          <w:rFonts w:ascii="Times New Roman" w:hAnsi="Times New Roman" w:cs="Times New Roman"/>
          <w:b/>
          <w:sz w:val="24"/>
          <w:szCs w:val="24"/>
        </w:rPr>
      </w:pPr>
      <w:r w:rsidRPr="00903277">
        <w:rPr>
          <w:rFonts w:ascii="Times New Roman" w:hAnsi="Times New Roman" w:cs="Times New Roman"/>
          <w:b/>
          <w:sz w:val="24"/>
          <w:szCs w:val="24"/>
        </w:rPr>
        <w:t>Направления:</w:t>
      </w:r>
    </w:p>
    <w:p w:rsidR="00903277" w:rsidRDefault="008F6D5F" w:rsidP="003779C5">
      <w:pPr>
        <w:pStyle w:val="a7"/>
        <w:numPr>
          <w:ilvl w:val="0"/>
          <w:numId w:val="32"/>
        </w:numPr>
        <w:tabs>
          <w:tab w:val="left" w:pos="567"/>
        </w:tabs>
        <w:ind w:left="0" w:firstLine="0"/>
        <w:rPr>
          <w:b/>
        </w:rPr>
      </w:pPr>
      <w:r w:rsidRPr="00903277">
        <w:t>Количество и счет</w:t>
      </w:r>
    </w:p>
    <w:p w:rsidR="00903277" w:rsidRDefault="008F6D5F" w:rsidP="003779C5">
      <w:pPr>
        <w:pStyle w:val="a7"/>
        <w:numPr>
          <w:ilvl w:val="0"/>
          <w:numId w:val="32"/>
        </w:numPr>
        <w:tabs>
          <w:tab w:val="left" w:pos="567"/>
        </w:tabs>
        <w:ind w:left="0" w:firstLine="0"/>
        <w:rPr>
          <w:b/>
        </w:rPr>
      </w:pPr>
      <w:r w:rsidRPr="008F6D5F">
        <w:t>Величина</w:t>
      </w:r>
    </w:p>
    <w:p w:rsidR="00903277" w:rsidRDefault="008F6D5F" w:rsidP="003779C5">
      <w:pPr>
        <w:pStyle w:val="a7"/>
        <w:numPr>
          <w:ilvl w:val="0"/>
          <w:numId w:val="32"/>
        </w:numPr>
        <w:tabs>
          <w:tab w:val="left" w:pos="567"/>
        </w:tabs>
        <w:ind w:left="0" w:firstLine="0"/>
        <w:rPr>
          <w:b/>
        </w:rPr>
      </w:pPr>
      <w:r w:rsidRPr="008F6D5F">
        <w:t>Форма</w:t>
      </w:r>
    </w:p>
    <w:p w:rsidR="00903277" w:rsidRDefault="008F6D5F" w:rsidP="003779C5">
      <w:pPr>
        <w:pStyle w:val="a7"/>
        <w:numPr>
          <w:ilvl w:val="0"/>
          <w:numId w:val="32"/>
        </w:numPr>
        <w:tabs>
          <w:tab w:val="left" w:pos="567"/>
        </w:tabs>
        <w:ind w:left="0" w:firstLine="0"/>
        <w:rPr>
          <w:b/>
        </w:rPr>
      </w:pPr>
      <w:r w:rsidRPr="008F6D5F">
        <w:t>Число и цифра</w:t>
      </w:r>
    </w:p>
    <w:p w:rsidR="00903277" w:rsidRDefault="008F6D5F" w:rsidP="003779C5">
      <w:pPr>
        <w:pStyle w:val="a7"/>
        <w:numPr>
          <w:ilvl w:val="0"/>
          <w:numId w:val="32"/>
        </w:numPr>
        <w:tabs>
          <w:tab w:val="left" w:pos="567"/>
        </w:tabs>
        <w:ind w:left="0" w:firstLine="0"/>
        <w:rPr>
          <w:b/>
        </w:rPr>
      </w:pPr>
      <w:r w:rsidRPr="008F6D5F">
        <w:t>Ориентировка во времени</w:t>
      </w:r>
    </w:p>
    <w:p w:rsidR="008F6D5F" w:rsidRPr="00903277" w:rsidRDefault="008F6D5F" w:rsidP="003779C5">
      <w:pPr>
        <w:pStyle w:val="a7"/>
        <w:numPr>
          <w:ilvl w:val="0"/>
          <w:numId w:val="32"/>
        </w:numPr>
        <w:tabs>
          <w:tab w:val="left" w:pos="567"/>
        </w:tabs>
        <w:ind w:left="0" w:firstLine="0"/>
        <w:rPr>
          <w:b/>
        </w:rPr>
      </w:pPr>
      <w:r w:rsidRPr="008F6D5F">
        <w:t>Ориентировка в пространстве</w:t>
      </w:r>
    </w:p>
    <w:p w:rsidR="008F6D5F" w:rsidRPr="008F6D5F" w:rsidRDefault="008F6D5F" w:rsidP="008F6D5F">
      <w:pPr>
        <w:tabs>
          <w:tab w:val="left" w:pos="961"/>
        </w:tabs>
        <w:spacing w:after="0" w:line="240" w:lineRule="auto"/>
        <w:jc w:val="both"/>
        <w:rPr>
          <w:rFonts w:ascii="Times New Roman" w:hAnsi="Times New Roman" w:cs="Times New Roman"/>
          <w:sz w:val="24"/>
          <w:szCs w:val="24"/>
        </w:rPr>
      </w:pPr>
    </w:p>
    <w:p w:rsidR="008F6D5F" w:rsidRDefault="008F6D5F" w:rsidP="008F6D5F">
      <w:pPr>
        <w:spacing w:after="0" w:line="240" w:lineRule="auto"/>
        <w:jc w:val="center"/>
        <w:rPr>
          <w:rFonts w:ascii="Times New Roman" w:hAnsi="Times New Roman" w:cs="Times New Roman"/>
          <w:b/>
          <w:i/>
          <w:sz w:val="24"/>
          <w:szCs w:val="24"/>
        </w:rPr>
      </w:pPr>
      <w:r w:rsidRPr="008F6D5F">
        <w:rPr>
          <w:rFonts w:ascii="Times New Roman" w:hAnsi="Times New Roman" w:cs="Times New Roman"/>
          <w:b/>
          <w:i/>
          <w:sz w:val="24"/>
          <w:szCs w:val="24"/>
        </w:rPr>
        <w:t>Познание мира</w:t>
      </w:r>
    </w:p>
    <w:p w:rsidR="00903277" w:rsidRPr="008F6D5F" w:rsidRDefault="00903277" w:rsidP="008F6D5F">
      <w:pPr>
        <w:spacing w:after="0" w:line="240" w:lineRule="auto"/>
        <w:jc w:val="center"/>
        <w:rPr>
          <w:rFonts w:ascii="Times New Roman" w:hAnsi="Times New Roman" w:cs="Times New Roman"/>
          <w:b/>
          <w:i/>
          <w:sz w:val="24"/>
          <w:szCs w:val="24"/>
        </w:rPr>
      </w:pPr>
    </w:p>
    <w:p w:rsidR="008F6D5F" w:rsidRPr="008F6D5F" w:rsidRDefault="008F6D5F" w:rsidP="008F6D5F">
      <w:pPr>
        <w:spacing w:after="0" w:line="240" w:lineRule="auto"/>
        <w:jc w:val="both"/>
        <w:rPr>
          <w:rFonts w:ascii="Times New Roman" w:hAnsi="Times New Roman" w:cs="Times New Roman"/>
          <w:sz w:val="24"/>
          <w:szCs w:val="24"/>
        </w:rPr>
      </w:pPr>
      <w:r w:rsidRPr="008F6D5F">
        <w:rPr>
          <w:rFonts w:ascii="Times New Roman" w:hAnsi="Times New Roman" w:cs="Times New Roman"/>
          <w:sz w:val="24"/>
          <w:szCs w:val="24"/>
        </w:rPr>
        <w:t xml:space="preserve">Цель: формирование познавательного, бережного и созидательного отношения к миру. Познавательного </w:t>
      </w:r>
      <w:r w:rsidR="000D1F3F">
        <w:rPr>
          <w:rFonts w:ascii="Times New Roman" w:hAnsi="Times New Roman" w:cs="Times New Roman"/>
          <w:sz w:val="24"/>
          <w:szCs w:val="24"/>
        </w:rPr>
        <w:t>–</w:t>
      </w:r>
      <w:r w:rsidRPr="008F6D5F">
        <w:rPr>
          <w:rFonts w:ascii="Times New Roman" w:hAnsi="Times New Roman" w:cs="Times New Roman"/>
          <w:sz w:val="24"/>
          <w:szCs w:val="24"/>
        </w:rPr>
        <w:t xml:space="preserve"> мир удивителен, полон тайн и загадок, я хочу их узнать и разгадать; Бережного </w:t>
      </w:r>
      <w:r w:rsidR="000D1F3F">
        <w:rPr>
          <w:rFonts w:ascii="Times New Roman" w:hAnsi="Times New Roman" w:cs="Times New Roman"/>
          <w:sz w:val="24"/>
          <w:szCs w:val="24"/>
        </w:rPr>
        <w:t>–</w:t>
      </w:r>
      <w:r w:rsidRPr="008F6D5F">
        <w:rPr>
          <w:rFonts w:ascii="Times New Roman" w:hAnsi="Times New Roman" w:cs="Times New Roman"/>
          <w:sz w:val="24"/>
          <w:szCs w:val="24"/>
        </w:rPr>
        <w:t xml:space="preserve"> мир хрупок и нежен, он требует к себе разумного подхода и охраны, я хочу защитить свой мир;</w:t>
      </w:r>
    </w:p>
    <w:p w:rsidR="008F6D5F" w:rsidRPr="008F6D5F" w:rsidRDefault="008F6D5F" w:rsidP="008F6D5F">
      <w:pPr>
        <w:spacing w:after="0" w:line="240" w:lineRule="auto"/>
        <w:jc w:val="both"/>
        <w:rPr>
          <w:rFonts w:ascii="Times New Roman" w:hAnsi="Times New Roman" w:cs="Times New Roman"/>
          <w:sz w:val="24"/>
          <w:szCs w:val="24"/>
        </w:rPr>
      </w:pPr>
      <w:r w:rsidRPr="008F6D5F">
        <w:rPr>
          <w:rFonts w:ascii="Times New Roman" w:hAnsi="Times New Roman" w:cs="Times New Roman"/>
          <w:sz w:val="24"/>
          <w:szCs w:val="24"/>
        </w:rPr>
        <w:t xml:space="preserve">Созидательного </w:t>
      </w:r>
      <w:r w:rsidR="000D1F3F">
        <w:rPr>
          <w:rFonts w:ascii="Times New Roman" w:hAnsi="Times New Roman" w:cs="Times New Roman"/>
          <w:sz w:val="24"/>
          <w:szCs w:val="24"/>
        </w:rPr>
        <w:t>–</w:t>
      </w:r>
      <w:r w:rsidRPr="008F6D5F">
        <w:rPr>
          <w:rFonts w:ascii="Times New Roman" w:hAnsi="Times New Roman" w:cs="Times New Roman"/>
          <w:sz w:val="24"/>
          <w:szCs w:val="24"/>
        </w:rPr>
        <w:t xml:space="preserve"> мир так прекрасен, я хочу сохранить и преумножить эту красоту.</w:t>
      </w:r>
    </w:p>
    <w:p w:rsidR="008F6D5F" w:rsidRPr="008F6D5F" w:rsidRDefault="008F6D5F" w:rsidP="008F6D5F">
      <w:pPr>
        <w:spacing w:after="0" w:line="240" w:lineRule="auto"/>
        <w:jc w:val="both"/>
        <w:rPr>
          <w:rFonts w:ascii="Times New Roman" w:hAnsi="Times New Roman" w:cs="Times New Roman"/>
          <w:sz w:val="24"/>
          <w:szCs w:val="24"/>
        </w:rPr>
      </w:pPr>
      <w:r w:rsidRPr="008F6D5F">
        <w:rPr>
          <w:rFonts w:ascii="Times New Roman" w:hAnsi="Times New Roman" w:cs="Times New Roman"/>
          <w:sz w:val="24"/>
          <w:szCs w:val="24"/>
        </w:rPr>
        <w:t>Задачи:</w:t>
      </w:r>
    </w:p>
    <w:p w:rsidR="00903277" w:rsidRDefault="00903277" w:rsidP="00903277">
      <w:pPr>
        <w:pStyle w:val="a7"/>
        <w:widowControl w:val="0"/>
        <w:tabs>
          <w:tab w:val="left" w:pos="567"/>
        </w:tabs>
        <w:ind w:left="0"/>
        <w:jc w:val="both"/>
      </w:pPr>
      <w:r>
        <w:t xml:space="preserve">1. </w:t>
      </w:r>
      <w:r w:rsidR="008F6D5F" w:rsidRPr="008F6D5F">
        <w:t>Расширять кругозор в зоне ближайшего развития каждого ребенка.</w:t>
      </w:r>
    </w:p>
    <w:p w:rsidR="008F6D5F" w:rsidRPr="008F6D5F" w:rsidRDefault="00903277" w:rsidP="00903277">
      <w:pPr>
        <w:pStyle w:val="a7"/>
        <w:widowControl w:val="0"/>
        <w:tabs>
          <w:tab w:val="left" w:pos="567"/>
        </w:tabs>
        <w:ind w:left="0"/>
        <w:jc w:val="both"/>
      </w:pPr>
      <w:r>
        <w:t xml:space="preserve">2. </w:t>
      </w:r>
      <w:r w:rsidR="008F6D5F" w:rsidRPr="008F6D5F">
        <w:t>Создавать условия для развития самостоятельной познавательной активности.</w:t>
      </w:r>
    </w:p>
    <w:p w:rsidR="008F6D5F" w:rsidRPr="008F6D5F" w:rsidRDefault="00903277" w:rsidP="00903277">
      <w:pPr>
        <w:pStyle w:val="a7"/>
        <w:widowControl w:val="0"/>
        <w:tabs>
          <w:tab w:val="left" w:pos="567"/>
        </w:tabs>
        <w:ind w:left="0"/>
        <w:jc w:val="both"/>
        <w:rPr>
          <w:b/>
        </w:rPr>
      </w:pPr>
      <w:r>
        <w:t xml:space="preserve">3. </w:t>
      </w:r>
      <w:r w:rsidR="008F6D5F" w:rsidRPr="008F6D5F">
        <w:t>Формировать основы познавательного, бережного, созидательного отношения к окружающему миру.</w:t>
      </w:r>
    </w:p>
    <w:p w:rsidR="008F6D5F" w:rsidRPr="00903277" w:rsidRDefault="00903277" w:rsidP="00903277">
      <w:pPr>
        <w:pStyle w:val="Default"/>
        <w:jc w:val="both"/>
      </w:pPr>
      <w:r>
        <w:rPr>
          <w:iCs/>
        </w:rPr>
        <w:t xml:space="preserve">4. </w:t>
      </w:r>
      <w:r w:rsidR="008F6D5F" w:rsidRPr="008F6D5F">
        <w:rPr>
          <w:iCs/>
        </w:rPr>
        <w:t>Формировать представлений детей о влиянии природных факторов и объектов окружающего мира на здоровье человека.</w:t>
      </w:r>
    </w:p>
    <w:p w:rsidR="008F6D5F" w:rsidRPr="008F6D5F" w:rsidRDefault="008F6D5F" w:rsidP="008F6D5F">
      <w:pPr>
        <w:spacing w:after="0" w:line="240" w:lineRule="auto"/>
        <w:rPr>
          <w:rFonts w:ascii="Times New Roman" w:hAnsi="Times New Roman" w:cs="Times New Roman"/>
          <w:b/>
          <w:i/>
          <w:sz w:val="24"/>
          <w:szCs w:val="24"/>
        </w:rPr>
      </w:pPr>
    </w:p>
    <w:p w:rsidR="008F6D5F" w:rsidRDefault="008F6D5F" w:rsidP="008F6D5F">
      <w:pPr>
        <w:spacing w:after="0" w:line="240" w:lineRule="auto"/>
        <w:jc w:val="center"/>
        <w:rPr>
          <w:rFonts w:ascii="Times New Roman" w:hAnsi="Times New Roman" w:cs="Times New Roman"/>
          <w:b/>
          <w:i/>
          <w:sz w:val="24"/>
          <w:szCs w:val="24"/>
        </w:rPr>
      </w:pPr>
      <w:r w:rsidRPr="008F6D5F">
        <w:rPr>
          <w:rFonts w:ascii="Times New Roman" w:hAnsi="Times New Roman" w:cs="Times New Roman"/>
          <w:b/>
          <w:i/>
          <w:sz w:val="24"/>
          <w:szCs w:val="24"/>
        </w:rPr>
        <w:t>Виды познавательной деятельности.</w:t>
      </w:r>
    </w:p>
    <w:p w:rsidR="00903277" w:rsidRPr="008F6D5F" w:rsidRDefault="00903277" w:rsidP="008F6D5F">
      <w:pPr>
        <w:spacing w:after="0" w:line="240" w:lineRule="auto"/>
        <w:jc w:val="center"/>
        <w:rPr>
          <w:rFonts w:ascii="Times New Roman" w:hAnsi="Times New Roman" w:cs="Times New Roman"/>
          <w:b/>
          <w:i/>
          <w:sz w:val="24"/>
          <w:szCs w:val="24"/>
        </w:rPr>
      </w:pPr>
    </w:p>
    <w:tbl>
      <w:tblPr>
        <w:tblOverlap w:val="never"/>
        <w:tblW w:w="5000" w:type="pct"/>
        <w:tblCellMar>
          <w:left w:w="10" w:type="dxa"/>
          <w:right w:w="10" w:type="dxa"/>
        </w:tblCellMar>
        <w:tblLook w:val="04A0" w:firstRow="1" w:lastRow="0" w:firstColumn="1" w:lastColumn="0" w:noHBand="0" w:noVBand="1"/>
      </w:tblPr>
      <w:tblGrid>
        <w:gridCol w:w="2914"/>
        <w:gridCol w:w="583"/>
        <w:gridCol w:w="2967"/>
        <w:gridCol w:w="295"/>
        <w:gridCol w:w="3020"/>
      </w:tblGrid>
      <w:tr w:rsidR="008F6D5F" w:rsidRPr="008F6D5F" w:rsidTr="00903277">
        <w:trPr>
          <w:trHeight w:val="201"/>
        </w:trPr>
        <w:tc>
          <w:tcPr>
            <w:tcW w:w="1490" w:type="pct"/>
            <w:tcBorders>
              <w:top w:val="single" w:sz="4" w:space="0" w:color="auto"/>
              <w:left w:val="single" w:sz="4" w:space="0" w:color="auto"/>
              <w:bottom w:val="single" w:sz="4" w:space="0" w:color="auto"/>
            </w:tcBorders>
            <w:shd w:val="clear" w:color="auto" w:fill="FFFFFF"/>
          </w:tcPr>
          <w:p w:rsidR="008F6D5F" w:rsidRPr="008F6D5F" w:rsidRDefault="008F6D5F" w:rsidP="00903277">
            <w:pPr>
              <w:spacing w:after="0" w:line="240" w:lineRule="auto"/>
              <w:jc w:val="center"/>
              <w:rPr>
                <w:rFonts w:ascii="Times New Roman" w:hAnsi="Times New Roman" w:cs="Times New Roman"/>
                <w:sz w:val="24"/>
                <w:szCs w:val="24"/>
              </w:rPr>
            </w:pPr>
            <w:r w:rsidRPr="008F6D5F">
              <w:rPr>
                <w:rFonts w:ascii="Times New Roman" w:hAnsi="Times New Roman" w:cs="Times New Roman"/>
                <w:sz w:val="24"/>
                <w:szCs w:val="24"/>
              </w:rPr>
              <w:t>Исследование</w:t>
            </w:r>
          </w:p>
          <w:p w:rsidR="008F6D5F" w:rsidRPr="008F6D5F" w:rsidRDefault="008F6D5F" w:rsidP="00903277">
            <w:pPr>
              <w:spacing w:after="0" w:line="240" w:lineRule="auto"/>
              <w:jc w:val="center"/>
              <w:rPr>
                <w:rFonts w:ascii="Times New Roman" w:hAnsi="Times New Roman" w:cs="Times New Roman"/>
                <w:sz w:val="24"/>
                <w:szCs w:val="24"/>
              </w:rPr>
            </w:pPr>
          </w:p>
        </w:tc>
        <w:tc>
          <w:tcPr>
            <w:tcW w:w="298" w:type="pct"/>
            <w:tcBorders>
              <w:left w:val="single" w:sz="4" w:space="0" w:color="auto"/>
            </w:tcBorders>
            <w:shd w:val="clear" w:color="auto" w:fill="FFFFFF"/>
          </w:tcPr>
          <w:p w:rsidR="008F6D5F" w:rsidRPr="008F6D5F" w:rsidRDefault="008F6D5F" w:rsidP="00903277">
            <w:pPr>
              <w:spacing w:after="0" w:line="240" w:lineRule="auto"/>
              <w:jc w:val="center"/>
              <w:rPr>
                <w:rFonts w:ascii="Times New Roman" w:hAnsi="Times New Roman" w:cs="Times New Roman"/>
                <w:sz w:val="24"/>
                <w:szCs w:val="24"/>
              </w:rPr>
            </w:pPr>
          </w:p>
        </w:tc>
        <w:tc>
          <w:tcPr>
            <w:tcW w:w="1517" w:type="pct"/>
            <w:tcBorders>
              <w:top w:val="single" w:sz="4" w:space="0" w:color="auto"/>
              <w:left w:val="single" w:sz="4" w:space="0" w:color="auto"/>
              <w:bottom w:val="single" w:sz="4" w:space="0" w:color="auto"/>
            </w:tcBorders>
            <w:shd w:val="clear" w:color="auto" w:fill="FFFFFF"/>
          </w:tcPr>
          <w:p w:rsidR="008F6D5F" w:rsidRPr="008F6D5F" w:rsidRDefault="008F6D5F" w:rsidP="00903277">
            <w:pPr>
              <w:spacing w:after="0" w:line="240" w:lineRule="auto"/>
              <w:jc w:val="center"/>
              <w:rPr>
                <w:rFonts w:ascii="Times New Roman" w:hAnsi="Times New Roman" w:cs="Times New Roman"/>
                <w:sz w:val="24"/>
                <w:szCs w:val="24"/>
              </w:rPr>
            </w:pPr>
            <w:r w:rsidRPr="008F6D5F">
              <w:rPr>
                <w:rFonts w:ascii="Times New Roman" w:hAnsi="Times New Roman" w:cs="Times New Roman"/>
                <w:sz w:val="24"/>
                <w:szCs w:val="24"/>
              </w:rPr>
              <w:t>Экспериментирование</w:t>
            </w:r>
          </w:p>
          <w:p w:rsidR="008F6D5F" w:rsidRPr="008F6D5F" w:rsidRDefault="008F6D5F" w:rsidP="00903277">
            <w:pPr>
              <w:spacing w:after="0" w:line="240" w:lineRule="auto"/>
              <w:jc w:val="center"/>
              <w:rPr>
                <w:rFonts w:ascii="Times New Roman" w:hAnsi="Times New Roman" w:cs="Times New Roman"/>
                <w:sz w:val="24"/>
                <w:szCs w:val="24"/>
              </w:rPr>
            </w:pPr>
          </w:p>
        </w:tc>
        <w:tc>
          <w:tcPr>
            <w:tcW w:w="151" w:type="pct"/>
            <w:tcBorders>
              <w:left w:val="single" w:sz="4" w:space="0" w:color="auto"/>
            </w:tcBorders>
            <w:shd w:val="clear" w:color="auto" w:fill="FFFFFF"/>
          </w:tcPr>
          <w:p w:rsidR="008F6D5F" w:rsidRPr="008F6D5F" w:rsidRDefault="008F6D5F" w:rsidP="00903277">
            <w:pPr>
              <w:spacing w:after="0" w:line="240" w:lineRule="auto"/>
              <w:jc w:val="center"/>
              <w:rPr>
                <w:rFonts w:ascii="Times New Roman" w:hAnsi="Times New Roman" w:cs="Times New Roman"/>
                <w:sz w:val="24"/>
                <w:szCs w:val="24"/>
              </w:rPr>
            </w:pPr>
          </w:p>
        </w:tc>
        <w:tc>
          <w:tcPr>
            <w:tcW w:w="1544" w:type="pct"/>
            <w:tcBorders>
              <w:top w:val="single" w:sz="4" w:space="0" w:color="auto"/>
              <w:left w:val="single" w:sz="4" w:space="0" w:color="auto"/>
              <w:bottom w:val="single" w:sz="4" w:space="0" w:color="auto"/>
              <w:right w:val="single" w:sz="4" w:space="0" w:color="auto"/>
            </w:tcBorders>
            <w:shd w:val="clear" w:color="auto" w:fill="FFFFFF"/>
          </w:tcPr>
          <w:p w:rsidR="008F6D5F" w:rsidRPr="008F6D5F" w:rsidRDefault="008F6D5F" w:rsidP="00903277">
            <w:pPr>
              <w:spacing w:after="0" w:line="240" w:lineRule="auto"/>
              <w:jc w:val="center"/>
              <w:rPr>
                <w:rFonts w:ascii="Times New Roman" w:hAnsi="Times New Roman" w:cs="Times New Roman"/>
                <w:sz w:val="24"/>
                <w:szCs w:val="24"/>
              </w:rPr>
            </w:pPr>
            <w:r w:rsidRPr="008F6D5F">
              <w:rPr>
                <w:rFonts w:ascii="Times New Roman" w:hAnsi="Times New Roman" w:cs="Times New Roman"/>
                <w:sz w:val="24"/>
                <w:szCs w:val="24"/>
              </w:rPr>
              <w:t>Наблюдение</w:t>
            </w:r>
          </w:p>
          <w:p w:rsidR="008F6D5F" w:rsidRPr="008F6D5F" w:rsidRDefault="008F6D5F" w:rsidP="00903277">
            <w:pPr>
              <w:spacing w:after="0" w:line="240" w:lineRule="auto"/>
              <w:jc w:val="center"/>
              <w:rPr>
                <w:rFonts w:ascii="Times New Roman" w:hAnsi="Times New Roman" w:cs="Times New Roman"/>
                <w:sz w:val="24"/>
                <w:szCs w:val="24"/>
              </w:rPr>
            </w:pPr>
          </w:p>
        </w:tc>
      </w:tr>
    </w:tbl>
    <w:p w:rsidR="008F6D5F" w:rsidRPr="008F6D5F" w:rsidRDefault="008F6D5F" w:rsidP="008F6D5F">
      <w:pPr>
        <w:spacing w:after="0" w:line="240" w:lineRule="auto"/>
        <w:jc w:val="center"/>
        <w:outlineLvl w:val="2"/>
        <w:rPr>
          <w:rFonts w:ascii="Times New Roman" w:hAnsi="Times New Roman" w:cs="Times New Roman"/>
          <w:b/>
          <w:i/>
          <w:sz w:val="24"/>
          <w:szCs w:val="24"/>
        </w:rPr>
      </w:pPr>
      <w:bookmarkStart w:id="4" w:name="bookmark11"/>
    </w:p>
    <w:p w:rsidR="008F6D5F" w:rsidRPr="00903277" w:rsidRDefault="008F6D5F" w:rsidP="008F6D5F">
      <w:pPr>
        <w:spacing w:after="0" w:line="240" w:lineRule="auto"/>
        <w:jc w:val="center"/>
        <w:outlineLvl w:val="2"/>
        <w:rPr>
          <w:rFonts w:ascii="Times New Roman" w:hAnsi="Times New Roman" w:cs="Times New Roman"/>
          <w:b/>
          <w:i/>
          <w:sz w:val="24"/>
          <w:szCs w:val="24"/>
        </w:rPr>
      </w:pPr>
      <w:r w:rsidRPr="00903277">
        <w:rPr>
          <w:rFonts w:ascii="Times New Roman" w:hAnsi="Times New Roman" w:cs="Times New Roman"/>
          <w:b/>
          <w:i/>
          <w:sz w:val="24"/>
          <w:szCs w:val="24"/>
        </w:rPr>
        <w:t>Образовательна</w:t>
      </w:r>
      <w:r w:rsidR="00C96FAA">
        <w:rPr>
          <w:rFonts w:ascii="Times New Roman" w:hAnsi="Times New Roman" w:cs="Times New Roman"/>
          <w:b/>
          <w:i/>
          <w:sz w:val="24"/>
          <w:szCs w:val="24"/>
        </w:rPr>
        <w:t>я</w:t>
      </w:r>
      <w:r w:rsidRPr="00903277">
        <w:rPr>
          <w:rFonts w:ascii="Times New Roman" w:hAnsi="Times New Roman" w:cs="Times New Roman"/>
          <w:b/>
          <w:i/>
          <w:sz w:val="24"/>
          <w:szCs w:val="24"/>
        </w:rPr>
        <w:t xml:space="preserve"> область «Речевое развитие»</w:t>
      </w:r>
      <w:bookmarkEnd w:id="4"/>
    </w:p>
    <w:p w:rsidR="00903277" w:rsidRPr="008F6D5F" w:rsidRDefault="00903277" w:rsidP="008F6D5F">
      <w:pPr>
        <w:spacing w:after="0" w:line="240" w:lineRule="auto"/>
        <w:jc w:val="center"/>
        <w:outlineLvl w:val="2"/>
        <w:rPr>
          <w:rFonts w:ascii="Times New Roman" w:hAnsi="Times New Roman" w:cs="Times New Roman"/>
          <w:b/>
          <w:i/>
          <w:sz w:val="24"/>
          <w:szCs w:val="24"/>
          <w:u w:val="single"/>
        </w:rPr>
      </w:pPr>
    </w:p>
    <w:p w:rsidR="008F6D5F" w:rsidRPr="008F6D5F" w:rsidRDefault="008F6D5F" w:rsidP="008F6D5F">
      <w:pPr>
        <w:spacing w:after="0" w:line="240" w:lineRule="auto"/>
        <w:jc w:val="both"/>
        <w:rPr>
          <w:rFonts w:ascii="Times New Roman" w:hAnsi="Times New Roman" w:cs="Times New Roman"/>
          <w:sz w:val="24"/>
          <w:szCs w:val="24"/>
        </w:rPr>
      </w:pPr>
      <w:r w:rsidRPr="008F6D5F">
        <w:rPr>
          <w:rFonts w:ascii="Times New Roman" w:hAnsi="Times New Roman" w:cs="Times New Roman"/>
          <w:i/>
          <w:sz w:val="24"/>
          <w:szCs w:val="24"/>
        </w:rPr>
        <w:t>Цель:</w:t>
      </w:r>
      <w:r w:rsidRPr="008F6D5F">
        <w:rPr>
          <w:rFonts w:ascii="Times New Roman" w:hAnsi="Times New Roman" w:cs="Times New Roman"/>
          <w:sz w:val="24"/>
          <w:szCs w:val="24"/>
        </w:rPr>
        <w:t xml:space="preserve"> формирование устной речи и навыков речевого общения с окружающими на основе овладения литературным языком своего народа.</w:t>
      </w:r>
    </w:p>
    <w:p w:rsidR="00903277" w:rsidRDefault="008F6D5F" w:rsidP="008F6D5F">
      <w:pPr>
        <w:spacing w:after="0" w:line="240" w:lineRule="auto"/>
        <w:jc w:val="both"/>
        <w:rPr>
          <w:rFonts w:ascii="Times New Roman" w:hAnsi="Times New Roman" w:cs="Times New Roman"/>
          <w:sz w:val="24"/>
          <w:szCs w:val="24"/>
        </w:rPr>
      </w:pPr>
      <w:r w:rsidRPr="008F6D5F">
        <w:rPr>
          <w:rFonts w:ascii="Times New Roman" w:hAnsi="Times New Roman" w:cs="Times New Roman"/>
          <w:i/>
          <w:sz w:val="24"/>
          <w:szCs w:val="24"/>
        </w:rPr>
        <w:t>Задачи:</w:t>
      </w:r>
    </w:p>
    <w:p w:rsidR="00903277" w:rsidRDefault="00903277" w:rsidP="003779C5">
      <w:pPr>
        <w:pStyle w:val="a7"/>
        <w:numPr>
          <w:ilvl w:val="0"/>
          <w:numId w:val="33"/>
        </w:numPr>
        <w:ind w:hanging="720"/>
        <w:jc w:val="both"/>
      </w:pPr>
      <w:r>
        <w:t>О</w:t>
      </w:r>
      <w:r w:rsidR="008F6D5F" w:rsidRPr="00903277">
        <w:t xml:space="preserve">владение речью как средством общения и культуры </w:t>
      </w:r>
    </w:p>
    <w:p w:rsidR="00903277" w:rsidRDefault="008F6D5F" w:rsidP="003779C5">
      <w:pPr>
        <w:pStyle w:val="a7"/>
        <w:numPr>
          <w:ilvl w:val="0"/>
          <w:numId w:val="33"/>
        </w:numPr>
        <w:ind w:hanging="720"/>
        <w:jc w:val="both"/>
      </w:pPr>
      <w:r w:rsidRPr="00903277">
        <w:t xml:space="preserve">Обогащение активного словаря. </w:t>
      </w:r>
    </w:p>
    <w:p w:rsidR="00903277" w:rsidRDefault="008F6D5F" w:rsidP="003779C5">
      <w:pPr>
        <w:pStyle w:val="a7"/>
        <w:numPr>
          <w:ilvl w:val="0"/>
          <w:numId w:val="33"/>
        </w:numPr>
        <w:ind w:hanging="720"/>
        <w:jc w:val="both"/>
      </w:pPr>
      <w:r w:rsidRPr="00903277">
        <w:t xml:space="preserve">Развитие связной, грамматически правильной диалогической и монологической речи. </w:t>
      </w:r>
    </w:p>
    <w:p w:rsidR="00903277" w:rsidRDefault="008F6D5F" w:rsidP="003779C5">
      <w:pPr>
        <w:pStyle w:val="a7"/>
        <w:numPr>
          <w:ilvl w:val="0"/>
          <w:numId w:val="33"/>
        </w:numPr>
        <w:ind w:hanging="720"/>
        <w:jc w:val="both"/>
      </w:pPr>
      <w:r w:rsidRPr="00903277">
        <w:t>Развитие речевого творчества.</w:t>
      </w:r>
    </w:p>
    <w:p w:rsidR="00903277" w:rsidRDefault="008F6D5F" w:rsidP="003779C5">
      <w:pPr>
        <w:pStyle w:val="a7"/>
        <w:numPr>
          <w:ilvl w:val="0"/>
          <w:numId w:val="33"/>
        </w:numPr>
        <w:ind w:hanging="720"/>
        <w:jc w:val="both"/>
      </w:pPr>
      <w:r w:rsidRPr="00903277">
        <w:t>Знакомство с книжной культурой, детской литературой, понимание на слух текстов различных жанров детской литературы.</w:t>
      </w:r>
    </w:p>
    <w:p w:rsidR="00903277" w:rsidRDefault="008F6D5F" w:rsidP="003779C5">
      <w:pPr>
        <w:pStyle w:val="a7"/>
        <w:numPr>
          <w:ilvl w:val="0"/>
          <w:numId w:val="33"/>
        </w:numPr>
        <w:ind w:hanging="720"/>
        <w:jc w:val="both"/>
      </w:pPr>
      <w:r w:rsidRPr="00903277">
        <w:t>Формирование звуковой аналитико-синтетической активности как предпосылки обучения грамоте.</w:t>
      </w:r>
    </w:p>
    <w:p w:rsidR="008F6D5F" w:rsidRDefault="008F6D5F" w:rsidP="003779C5">
      <w:pPr>
        <w:pStyle w:val="a7"/>
        <w:numPr>
          <w:ilvl w:val="0"/>
          <w:numId w:val="33"/>
        </w:numPr>
        <w:ind w:hanging="720"/>
        <w:jc w:val="both"/>
      </w:pPr>
      <w:r w:rsidRPr="00903277">
        <w:t>Развитие звуковой и интонационной культуры речи, фонематического слуха.</w:t>
      </w:r>
    </w:p>
    <w:p w:rsidR="00903277" w:rsidRPr="00903277" w:rsidRDefault="00903277" w:rsidP="00903277">
      <w:pPr>
        <w:pStyle w:val="a7"/>
        <w:jc w:val="both"/>
      </w:pPr>
    </w:p>
    <w:p w:rsidR="008F6D5F" w:rsidRDefault="008F6D5F" w:rsidP="008F6D5F">
      <w:pPr>
        <w:spacing w:after="0" w:line="240" w:lineRule="auto"/>
        <w:jc w:val="center"/>
        <w:rPr>
          <w:rFonts w:ascii="Times New Roman" w:hAnsi="Times New Roman" w:cs="Times New Roman"/>
          <w:b/>
          <w:i/>
          <w:sz w:val="24"/>
          <w:szCs w:val="24"/>
        </w:rPr>
      </w:pPr>
      <w:r w:rsidRPr="008F6D5F">
        <w:rPr>
          <w:rFonts w:ascii="Times New Roman" w:hAnsi="Times New Roman" w:cs="Times New Roman"/>
          <w:b/>
          <w:i/>
          <w:sz w:val="24"/>
          <w:szCs w:val="24"/>
        </w:rPr>
        <w:t>Направления работы по развитию речи детей.</w:t>
      </w:r>
    </w:p>
    <w:p w:rsidR="00903277" w:rsidRPr="008F6D5F" w:rsidRDefault="00903277" w:rsidP="008F6D5F">
      <w:pPr>
        <w:spacing w:after="0" w:line="240" w:lineRule="auto"/>
        <w:jc w:val="center"/>
        <w:rPr>
          <w:rFonts w:ascii="Times New Roman" w:hAnsi="Times New Roman" w:cs="Times New Roman"/>
          <w:b/>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3122"/>
        <w:gridCol w:w="3136"/>
      </w:tblGrid>
      <w:tr w:rsidR="008F6D5F" w:rsidRPr="008F6D5F" w:rsidTr="00903277">
        <w:tc>
          <w:tcPr>
            <w:tcW w:w="1863" w:type="pct"/>
          </w:tcPr>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Развитие словаря</w:t>
            </w:r>
          </w:p>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Освоение значений слов</w:t>
            </w:r>
          </w:p>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и их уместное употребление в</w:t>
            </w:r>
          </w:p>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соответствии с контекстом</w:t>
            </w:r>
          </w:p>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высказывания.</w:t>
            </w:r>
          </w:p>
          <w:p w:rsidR="008F6D5F" w:rsidRPr="008F6D5F" w:rsidRDefault="008F6D5F" w:rsidP="008F6D5F">
            <w:pPr>
              <w:spacing w:after="0" w:line="240" w:lineRule="auto"/>
              <w:rPr>
                <w:rFonts w:ascii="Times New Roman" w:hAnsi="Times New Roman" w:cs="Times New Roman"/>
                <w:b/>
                <w:sz w:val="24"/>
                <w:szCs w:val="24"/>
              </w:rPr>
            </w:pPr>
          </w:p>
        </w:tc>
        <w:tc>
          <w:tcPr>
            <w:tcW w:w="1565" w:type="pct"/>
          </w:tcPr>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Воспитание звуковой</w:t>
            </w:r>
          </w:p>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культуры речи</w:t>
            </w:r>
          </w:p>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Развитие восприятия звуков</w:t>
            </w:r>
          </w:p>
          <w:p w:rsidR="008F6D5F" w:rsidRPr="008F6D5F" w:rsidRDefault="008F6D5F" w:rsidP="008F6D5F">
            <w:pPr>
              <w:spacing w:after="0" w:line="240" w:lineRule="auto"/>
              <w:rPr>
                <w:rFonts w:ascii="Times New Roman" w:hAnsi="Times New Roman" w:cs="Times New Roman"/>
                <w:b/>
                <w:sz w:val="24"/>
                <w:szCs w:val="24"/>
              </w:rPr>
            </w:pPr>
            <w:r w:rsidRPr="008F6D5F">
              <w:rPr>
                <w:rFonts w:ascii="Times New Roman" w:hAnsi="Times New Roman" w:cs="Times New Roman"/>
                <w:sz w:val="24"/>
                <w:szCs w:val="24"/>
              </w:rPr>
              <w:t>родной речи и произношения.</w:t>
            </w:r>
          </w:p>
        </w:tc>
        <w:tc>
          <w:tcPr>
            <w:tcW w:w="1572" w:type="pct"/>
          </w:tcPr>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Формирование грамматического строя речи</w:t>
            </w:r>
          </w:p>
          <w:p w:rsidR="008F6D5F" w:rsidRPr="008F6D5F" w:rsidRDefault="008F6D5F" w:rsidP="003779C5">
            <w:pPr>
              <w:pStyle w:val="a7"/>
              <w:widowControl w:val="0"/>
              <w:numPr>
                <w:ilvl w:val="1"/>
                <w:numId w:val="16"/>
              </w:numPr>
              <w:ind w:left="0" w:hanging="285"/>
            </w:pPr>
            <w:r w:rsidRPr="008F6D5F">
              <w:t>Морфология (изменение слов по родам, числам, падежам)</w:t>
            </w:r>
          </w:p>
          <w:p w:rsidR="008F6D5F" w:rsidRPr="008F6D5F" w:rsidRDefault="008F6D5F" w:rsidP="003779C5">
            <w:pPr>
              <w:pStyle w:val="a7"/>
              <w:widowControl w:val="0"/>
              <w:numPr>
                <w:ilvl w:val="1"/>
                <w:numId w:val="16"/>
              </w:numPr>
              <w:ind w:left="0" w:right="-22" w:hanging="285"/>
            </w:pPr>
            <w:r w:rsidRPr="008F6D5F">
              <w:t xml:space="preserve">Синтаксис (освоение различных типов словосочетаний и </w:t>
            </w:r>
            <w:r w:rsidRPr="008F6D5F">
              <w:lastRenderedPageBreak/>
              <w:t>предложений)</w:t>
            </w:r>
          </w:p>
        </w:tc>
      </w:tr>
      <w:tr w:rsidR="008F6D5F" w:rsidRPr="008F6D5F" w:rsidTr="00903277">
        <w:tc>
          <w:tcPr>
            <w:tcW w:w="1863" w:type="pct"/>
          </w:tcPr>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lastRenderedPageBreak/>
              <w:t>Развитие связной речи</w:t>
            </w:r>
          </w:p>
          <w:p w:rsidR="008F6D5F" w:rsidRPr="008F6D5F" w:rsidRDefault="008F6D5F" w:rsidP="003779C5">
            <w:pPr>
              <w:pStyle w:val="a7"/>
              <w:widowControl w:val="0"/>
              <w:numPr>
                <w:ilvl w:val="1"/>
                <w:numId w:val="16"/>
              </w:numPr>
              <w:ind w:left="0"/>
            </w:pPr>
            <w:r w:rsidRPr="008F6D5F">
              <w:t>Диалогическая (разговорная) речь</w:t>
            </w:r>
          </w:p>
          <w:p w:rsidR="008F6D5F" w:rsidRPr="008F6D5F" w:rsidRDefault="008F6D5F" w:rsidP="003779C5">
            <w:pPr>
              <w:pStyle w:val="a7"/>
              <w:widowControl w:val="0"/>
              <w:numPr>
                <w:ilvl w:val="0"/>
                <w:numId w:val="17"/>
              </w:numPr>
              <w:ind w:left="0"/>
            </w:pPr>
            <w:r w:rsidRPr="008F6D5F">
              <w:t>Монологическая речь</w:t>
            </w:r>
          </w:p>
        </w:tc>
        <w:tc>
          <w:tcPr>
            <w:tcW w:w="1565" w:type="pct"/>
          </w:tcPr>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Формирование элементарного осознания явлений языка и речи</w:t>
            </w:r>
          </w:p>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Различение звука и слова,</w:t>
            </w:r>
          </w:p>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нахождение места звука в слове.</w:t>
            </w:r>
          </w:p>
        </w:tc>
        <w:tc>
          <w:tcPr>
            <w:tcW w:w="1572" w:type="pct"/>
          </w:tcPr>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Воспитание любви и интереса к художественному слову.</w:t>
            </w:r>
          </w:p>
          <w:p w:rsidR="008F6D5F" w:rsidRPr="008F6D5F" w:rsidRDefault="008F6D5F" w:rsidP="008F6D5F">
            <w:pPr>
              <w:spacing w:after="0" w:line="240" w:lineRule="auto"/>
              <w:rPr>
                <w:rFonts w:ascii="Times New Roman" w:hAnsi="Times New Roman" w:cs="Times New Roman"/>
                <w:b/>
                <w:sz w:val="24"/>
                <w:szCs w:val="24"/>
              </w:rPr>
            </w:pPr>
          </w:p>
        </w:tc>
      </w:tr>
    </w:tbl>
    <w:p w:rsidR="00903277" w:rsidRDefault="00903277" w:rsidP="008F6D5F">
      <w:pPr>
        <w:spacing w:after="0" w:line="240" w:lineRule="auto"/>
        <w:jc w:val="center"/>
        <w:rPr>
          <w:rFonts w:ascii="Times New Roman" w:hAnsi="Times New Roman" w:cs="Times New Roman"/>
          <w:b/>
          <w:i/>
          <w:sz w:val="24"/>
          <w:szCs w:val="24"/>
        </w:rPr>
      </w:pPr>
    </w:p>
    <w:p w:rsidR="008F6D5F" w:rsidRDefault="008F6D5F" w:rsidP="008F6D5F">
      <w:pPr>
        <w:spacing w:after="0" w:line="240" w:lineRule="auto"/>
        <w:jc w:val="center"/>
        <w:rPr>
          <w:rFonts w:ascii="Times New Roman" w:hAnsi="Times New Roman" w:cs="Times New Roman"/>
          <w:b/>
          <w:i/>
          <w:sz w:val="24"/>
          <w:szCs w:val="24"/>
        </w:rPr>
      </w:pPr>
      <w:r w:rsidRPr="008F6D5F">
        <w:rPr>
          <w:rFonts w:ascii="Times New Roman" w:hAnsi="Times New Roman" w:cs="Times New Roman"/>
          <w:b/>
          <w:i/>
          <w:sz w:val="24"/>
          <w:szCs w:val="24"/>
        </w:rPr>
        <w:t>Методы развития речи</w:t>
      </w:r>
    </w:p>
    <w:p w:rsidR="00903277" w:rsidRPr="008F6D5F" w:rsidRDefault="00903277" w:rsidP="008F6D5F">
      <w:pPr>
        <w:spacing w:after="0" w:line="240" w:lineRule="auto"/>
        <w:jc w:val="center"/>
        <w:rPr>
          <w:rFonts w:ascii="Times New Roman" w:hAnsi="Times New Roman" w:cs="Times New Roman"/>
          <w:b/>
          <w:i/>
          <w:sz w:val="24"/>
          <w:szCs w:val="24"/>
        </w:rPr>
      </w:pPr>
    </w:p>
    <w:tbl>
      <w:tblPr>
        <w:tblpPr w:leftFromText="180" w:rightFromText="180" w:vertAnchor="text" w:horzAnchor="margin" w:tblpXSpec="center" w:tblpY="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3"/>
        <w:gridCol w:w="3242"/>
        <w:gridCol w:w="3240"/>
      </w:tblGrid>
      <w:tr w:rsidR="008F6D5F" w:rsidRPr="008F6D5F" w:rsidTr="00903277">
        <w:tc>
          <w:tcPr>
            <w:tcW w:w="1751" w:type="pct"/>
          </w:tcPr>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Наглядные</w:t>
            </w:r>
          </w:p>
          <w:p w:rsidR="008F6D5F" w:rsidRPr="008F6D5F" w:rsidRDefault="008F6D5F" w:rsidP="003779C5">
            <w:pPr>
              <w:pStyle w:val="a7"/>
              <w:widowControl w:val="0"/>
              <w:numPr>
                <w:ilvl w:val="0"/>
                <w:numId w:val="20"/>
              </w:numPr>
              <w:tabs>
                <w:tab w:val="left" w:pos="375"/>
              </w:tabs>
              <w:ind w:left="0" w:firstLine="0"/>
            </w:pPr>
            <w:r w:rsidRPr="008F6D5F">
              <w:t>Непосредственное наблюдение и его разновидности (наблюдения в природе, экскурсии)</w:t>
            </w:r>
          </w:p>
          <w:p w:rsidR="008F6D5F" w:rsidRPr="008F6D5F" w:rsidRDefault="008F6D5F" w:rsidP="003779C5">
            <w:pPr>
              <w:pStyle w:val="a7"/>
              <w:widowControl w:val="0"/>
              <w:numPr>
                <w:ilvl w:val="0"/>
                <w:numId w:val="20"/>
              </w:numPr>
              <w:tabs>
                <w:tab w:val="left" w:pos="375"/>
              </w:tabs>
              <w:ind w:left="0" w:firstLine="0"/>
              <w:rPr>
                <w:b/>
              </w:rPr>
            </w:pPr>
            <w:r w:rsidRPr="008F6D5F">
              <w:t>Опосредованное наблюдение (изобразительная наглядность)</w:t>
            </w:r>
          </w:p>
        </w:tc>
        <w:tc>
          <w:tcPr>
            <w:tcW w:w="1625" w:type="pct"/>
          </w:tcPr>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Словесные</w:t>
            </w:r>
          </w:p>
          <w:p w:rsidR="008F6D5F" w:rsidRPr="008F6D5F" w:rsidRDefault="008F6D5F" w:rsidP="003779C5">
            <w:pPr>
              <w:pStyle w:val="a7"/>
              <w:widowControl w:val="0"/>
              <w:numPr>
                <w:ilvl w:val="1"/>
                <w:numId w:val="19"/>
              </w:numPr>
              <w:tabs>
                <w:tab w:val="left" w:pos="38"/>
              </w:tabs>
              <w:ind w:left="0" w:hanging="283"/>
            </w:pPr>
            <w:r w:rsidRPr="008F6D5F">
              <w:t>Чтение и рассказывание художественных произведений</w:t>
            </w:r>
          </w:p>
          <w:p w:rsidR="008F6D5F" w:rsidRPr="008F6D5F" w:rsidRDefault="008F6D5F" w:rsidP="003779C5">
            <w:pPr>
              <w:pStyle w:val="a7"/>
              <w:widowControl w:val="0"/>
              <w:numPr>
                <w:ilvl w:val="1"/>
                <w:numId w:val="19"/>
              </w:numPr>
              <w:tabs>
                <w:tab w:val="left" w:pos="373"/>
              </w:tabs>
              <w:ind w:left="0" w:hanging="283"/>
            </w:pPr>
            <w:r w:rsidRPr="008F6D5F">
              <w:t>Заучивание наизусть</w:t>
            </w:r>
          </w:p>
          <w:p w:rsidR="008F6D5F" w:rsidRPr="008F6D5F" w:rsidRDefault="008F6D5F" w:rsidP="003779C5">
            <w:pPr>
              <w:pStyle w:val="a7"/>
              <w:widowControl w:val="0"/>
              <w:numPr>
                <w:ilvl w:val="1"/>
                <w:numId w:val="19"/>
              </w:numPr>
              <w:tabs>
                <w:tab w:val="left" w:pos="373"/>
              </w:tabs>
              <w:ind w:left="0" w:hanging="283"/>
            </w:pPr>
            <w:r w:rsidRPr="008F6D5F">
              <w:t>Пересказ</w:t>
            </w:r>
          </w:p>
          <w:p w:rsidR="008F6D5F" w:rsidRPr="008F6D5F" w:rsidRDefault="008F6D5F" w:rsidP="003779C5">
            <w:pPr>
              <w:pStyle w:val="a7"/>
              <w:widowControl w:val="0"/>
              <w:numPr>
                <w:ilvl w:val="1"/>
                <w:numId w:val="19"/>
              </w:numPr>
              <w:tabs>
                <w:tab w:val="left" w:pos="373"/>
              </w:tabs>
              <w:ind w:left="0" w:hanging="283"/>
            </w:pPr>
            <w:r w:rsidRPr="008F6D5F">
              <w:t>Обобщающая беседа</w:t>
            </w:r>
          </w:p>
          <w:p w:rsidR="008F6D5F" w:rsidRPr="008F6D5F" w:rsidRDefault="008F6D5F" w:rsidP="003779C5">
            <w:pPr>
              <w:pStyle w:val="a7"/>
              <w:widowControl w:val="0"/>
              <w:numPr>
                <w:ilvl w:val="1"/>
                <w:numId w:val="19"/>
              </w:numPr>
              <w:tabs>
                <w:tab w:val="left" w:pos="373"/>
              </w:tabs>
              <w:ind w:left="0" w:hanging="283"/>
            </w:pPr>
            <w:r w:rsidRPr="008F6D5F">
              <w:t>Рассказывание без опоры на наглядный материал</w:t>
            </w:r>
          </w:p>
        </w:tc>
        <w:tc>
          <w:tcPr>
            <w:tcW w:w="1624" w:type="pct"/>
          </w:tcPr>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Практические</w:t>
            </w:r>
          </w:p>
          <w:p w:rsidR="008F6D5F" w:rsidRPr="008F6D5F" w:rsidRDefault="008F6D5F" w:rsidP="003779C5">
            <w:pPr>
              <w:pStyle w:val="a7"/>
              <w:widowControl w:val="0"/>
              <w:numPr>
                <w:ilvl w:val="0"/>
                <w:numId w:val="18"/>
              </w:numPr>
              <w:ind w:left="0" w:hanging="142"/>
            </w:pPr>
            <w:r w:rsidRPr="008F6D5F">
              <w:t xml:space="preserve">Дидактические игры </w:t>
            </w:r>
          </w:p>
          <w:p w:rsidR="008F6D5F" w:rsidRPr="008F6D5F" w:rsidRDefault="008F6D5F" w:rsidP="003779C5">
            <w:pPr>
              <w:pStyle w:val="a7"/>
              <w:widowControl w:val="0"/>
              <w:numPr>
                <w:ilvl w:val="0"/>
                <w:numId w:val="18"/>
              </w:numPr>
              <w:ind w:left="0" w:hanging="142"/>
            </w:pPr>
            <w:r w:rsidRPr="008F6D5F">
              <w:t xml:space="preserve">Игры-драмматизации Инсценировки </w:t>
            </w:r>
          </w:p>
          <w:p w:rsidR="008F6D5F" w:rsidRPr="008F6D5F" w:rsidRDefault="008F6D5F" w:rsidP="003779C5">
            <w:pPr>
              <w:pStyle w:val="a7"/>
              <w:widowControl w:val="0"/>
              <w:numPr>
                <w:ilvl w:val="0"/>
                <w:numId w:val="18"/>
              </w:numPr>
              <w:ind w:left="0" w:hanging="142"/>
            </w:pPr>
            <w:r w:rsidRPr="008F6D5F">
              <w:t>Пластические этюды Хороводные игры.</w:t>
            </w:r>
          </w:p>
          <w:p w:rsidR="008F6D5F" w:rsidRPr="008F6D5F" w:rsidRDefault="008F6D5F" w:rsidP="008F6D5F">
            <w:pPr>
              <w:spacing w:after="0" w:line="240" w:lineRule="auto"/>
              <w:jc w:val="center"/>
              <w:rPr>
                <w:rFonts w:ascii="Times New Roman" w:hAnsi="Times New Roman" w:cs="Times New Roman"/>
                <w:b/>
                <w:sz w:val="24"/>
                <w:szCs w:val="24"/>
              </w:rPr>
            </w:pPr>
          </w:p>
        </w:tc>
      </w:tr>
      <w:tr w:rsidR="008F6D5F" w:rsidRPr="008F6D5F" w:rsidTr="00903277">
        <w:tc>
          <w:tcPr>
            <w:tcW w:w="1751" w:type="pct"/>
          </w:tcPr>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Общение взрослых и детей</w:t>
            </w:r>
          </w:p>
        </w:tc>
        <w:tc>
          <w:tcPr>
            <w:tcW w:w="1625" w:type="pct"/>
          </w:tcPr>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Культурная языковая среда</w:t>
            </w:r>
          </w:p>
        </w:tc>
        <w:tc>
          <w:tcPr>
            <w:tcW w:w="1624" w:type="pct"/>
          </w:tcPr>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Обучение родной речи в процессе НОД</w:t>
            </w:r>
          </w:p>
        </w:tc>
      </w:tr>
      <w:tr w:rsidR="008F6D5F" w:rsidRPr="008F6D5F" w:rsidTr="00903277">
        <w:tc>
          <w:tcPr>
            <w:tcW w:w="1751" w:type="pct"/>
          </w:tcPr>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Художественная литература</w:t>
            </w:r>
          </w:p>
          <w:p w:rsidR="008F6D5F" w:rsidRPr="008F6D5F" w:rsidRDefault="008F6D5F" w:rsidP="008F6D5F">
            <w:pPr>
              <w:spacing w:after="0" w:line="240" w:lineRule="auto"/>
              <w:rPr>
                <w:rFonts w:ascii="Times New Roman" w:hAnsi="Times New Roman" w:cs="Times New Roman"/>
                <w:sz w:val="24"/>
                <w:szCs w:val="24"/>
              </w:rPr>
            </w:pPr>
          </w:p>
        </w:tc>
        <w:tc>
          <w:tcPr>
            <w:tcW w:w="1625" w:type="pct"/>
          </w:tcPr>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Изобразительное искусство, музыка, театр</w:t>
            </w:r>
          </w:p>
        </w:tc>
        <w:tc>
          <w:tcPr>
            <w:tcW w:w="1624" w:type="pct"/>
          </w:tcPr>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Занятия по другим разделам программы</w:t>
            </w:r>
          </w:p>
        </w:tc>
      </w:tr>
    </w:tbl>
    <w:p w:rsidR="008F6D5F" w:rsidRPr="008F6D5F" w:rsidRDefault="008F6D5F" w:rsidP="00903277">
      <w:pPr>
        <w:spacing w:after="0" w:line="240" w:lineRule="auto"/>
        <w:rPr>
          <w:rFonts w:ascii="Times New Roman" w:hAnsi="Times New Roman" w:cs="Times New Roman"/>
          <w:b/>
          <w:i/>
          <w:sz w:val="24"/>
          <w:szCs w:val="24"/>
        </w:rPr>
      </w:pPr>
    </w:p>
    <w:p w:rsidR="008F6D5F" w:rsidRDefault="008F6D5F" w:rsidP="008F6D5F">
      <w:pPr>
        <w:spacing w:after="0" w:line="240" w:lineRule="auto"/>
        <w:jc w:val="center"/>
        <w:rPr>
          <w:rFonts w:ascii="Times New Roman" w:hAnsi="Times New Roman" w:cs="Times New Roman"/>
          <w:b/>
          <w:i/>
          <w:sz w:val="24"/>
          <w:szCs w:val="24"/>
        </w:rPr>
      </w:pPr>
      <w:r w:rsidRPr="008F6D5F">
        <w:rPr>
          <w:rFonts w:ascii="Times New Roman" w:hAnsi="Times New Roman" w:cs="Times New Roman"/>
          <w:b/>
          <w:i/>
          <w:sz w:val="24"/>
          <w:szCs w:val="24"/>
        </w:rPr>
        <w:t>Воспитание любви и интереса к художественному слову</w:t>
      </w:r>
    </w:p>
    <w:p w:rsidR="00903277" w:rsidRPr="008F6D5F" w:rsidRDefault="00903277" w:rsidP="008F6D5F">
      <w:pPr>
        <w:spacing w:after="0" w:line="240" w:lineRule="auto"/>
        <w:jc w:val="center"/>
        <w:rPr>
          <w:rFonts w:ascii="Times New Roman" w:hAnsi="Times New Roman" w:cs="Times New Roman"/>
          <w:b/>
          <w:i/>
          <w:sz w:val="24"/>
          <w:szCs w:val="24"/>
        </w:rPr>
      </w:pPr>
    </w:p>
    <w:p w:rsidR="008F6D5F" w:rsidRPr="008F6D5F" w:rsidRDefault="008F6D5F" w:rsidP="008F6D5F">
      <w:pPr>
        <w:spacing w:after="0" w:line="240" w:lineRule="auto"/>
        <w:jc w:val="both"/>
        <w:rPr>
          <w:rFonts w:ascii="Times New Roman" w:hAnsi="Times New Roman" w:cs="Times New Roman"/>
          <w:sz w:val="24"/>
          <w:szCs w:val="24"/>
        </w:rPr>
      </w:pPr>
      <w:r w:rsidRPr="008F6D5F">
        <w:rPr>
          <w:rFonts w:ascii="Times New Roman" w:hAnsi="Times New Roman" w:cs="Times New Roman"/>
          <w:i/>
          <w:sz w:val="24"/>
          <w:szCs w:val="24"/>
        </w:rPr>
        <w:t>Цель:</w:t>
      </w:r>
      <w:r w:rsidRPr="008F6D5F">
        <w:rPr>
          <w:rFonts w:ascii="Times New Roman" w:hAnsi="Times New Roman" w:cs="Times New Roman"/>
          <w:sz w:val="24"/>
          <w:szCs w:val="24"/>
        </w:rPr>
        <w:t xml:space="preserve"> формирование интереса и потребности в чтении (восприятии книг).</w:t>
      </w:r>
    </w:p>
    <w:p w:rsidR="008F6D5F" w:rsidRPr="008F6D5F" w:rsidRDefault="008F6D5F" w:rsidP="008F6D5F">
      <w:pPr>
        <w:tabs>
          <w:tab w:val="center" w:pos="1474"/>
          <w:tab w:val="left" w:pos="2098"/>
        </w:tabs>
        <w:spacing w:after="0" w:line="240" w:lineRule="auto"/>
        <w:jc w:val="both"/>
        <w:rPr>
          <w:rFonts w:ascii="Times New Roman" w:hAnsi="Times New Roman" w:cs="Times New Roman"/>
          <w:sz w:val="24"/>
          <w:szCs w:val="24"/>
        </w:rPr>
      </w:pPr>
      <w:r w:rsidRPr="008F6D5F">
        <w:rPr>
          <w:rFonts w:ascii="Times New Roman" w:hAnsi="Times New Roman" w:cs="Times New Roman"/>
          <w:i/>
          <w:sz w:val="24"/>
          <w:szCs w:val="24"/>
        </w:rPr>
        <w:t>Задачи:</w:t>
      </w:r>
      <w:r w:rsidRPr="008F6D5F">
        <w:rPr>
          <w:rFonts w:ascii="Times New Roman" w:hAnsi="Times New Roman" w:cs="Times New Roman"/>
          <w:sz w:val="24"/>
          <w:szCs w:val="24"/>
        </w:rPr>
        <w:tab/>
      </w:r>
    </w:p>
    <w:p w:rsidR="00903277" w:rsidRDefault="008F6D5F" w:rsidP="003779C5">
      <w:pPr>
        <w:pStyle w:val="a7"/>
        <w:widowControl w:val="0"/>
        <w:numPr>
          <w:ilvl w:val="0"/>
          <w:numId w:val="34"/>
        </w:numPr>
        <w:tabs>
          <w:tab w:val="center" w:pos="709"/>
          <w:tab w:val="left" w:pos="2098"/>
        </w:tabs>
        <w:ind w:left="0" w:firstLine="0"/>
        <w:jc w:val="both"/>
      </w:pPr>
      <w:r w:rsidRPr="008F6D5F">
        <w:t>Вызвать</w:t>
      </w:r>
      <w:r w:rsidRPr="008F6D5F">
        <w:tab/>
        <w:t xml:space="preserve"> интерес к художественной литературе как средству познания, приобщения к словесному искусству, воспитания культуры чувств и переживаний; Приобщение к словесному искусству, в том числе развитие художественного восприятия и эстетического вкуса;</w:t>
      </w:r>
    </w:p>
    <w:p w:rsidR="00903277" w:rsidRDefault="008F6D5F" w:rsidP="003779C5">
      <w:pPr>
        <w:pStyle w:val="a7"/>
        <w:widowControl w:val="0"/>
        <w:numPr>
          <w:ilvl w:val="0"/>
          <w:numId w:val="34"/>
        </w:numPr>
        <w:tabs>
          <w:tab w:val="center" w:pos="709"/>
          <w:tab w:val="left" w:pos="2098"/>
        </w:tabs>
        <w:ind w:left="0" w:firstLine="0"/>
        <w:jc w:val="both"/>
      </w:pPr>
      <w:r w:rsidRPr="008F6D5F">
        <w:t>Развитие литературной речи;</w:t>
      </w:r>
    </w:p>
    <w:p w:rsidR="008F6D5F" w:rsidRPr="008F6D5F" w:rsidRDefault="008F6D5F" w:rsidP="003779C5">
      <w:pPr>
        <w:pStyle w:val="a7"/>
        <w:widowControl w:val="0"/>
        <w:numPr>
          <w:ilvl w:val="0"/>
          <w:numId w:val="34"/>
        </w:numPr>
        <w:tabs>
          <w:tab w:val="center" w:pos="709"/>
          <w:tab w:val="left" w:pos="2098"/>
        </w:tabs>
        <w:ind w:left="0" w:firstLine="0"/>
        <w:jc w:val="both"/>
      </w:pPr>
      <w:r w:rsidRPr="008F6D5F">
        <w:t>Формировать и совершенствовать связную речь, поощрять словесное творчество через прототипы, данные в художественном тексте.</w:t>
      </w:r>
    </w:p>
    <w:p w:rsidR="008F6D5F" w:rsidRPr="008F6D5F" w:rsidRDefault="008F6D5F" w:rsidP="008F6D5F">
      <w:pPr>
        <w:spacing w:after="0" w:line="240" w:lineRule="auto"/>
        <w:jc w:val="center"/>
        <w:rPr>
          <w:rFonts w:ascii="Times New Roman" w:hAnsi="Times New Roman" w:cs="Times New Roman"/>
          <w:b/>
          <w:i/>
          <w:sz w:val="24"/>
          <w:szCs w:val="24"/>
        </w:rPr>
      </w:pPr>
    </w:p>
    <w:p w:rsidR="008F6D5F" w:rsidRDefault="008F6D5F" w:rsidP="008F6D5F">
      <w:pPr>
        <w:spacing w:after="0" w:line="240" w:lineRule="auto"/>
        <w:jc w:val="center"/>
        <w:rPr>
          <w:rFonts w:ascii="Times New Roman" w:hAnsi="Times New Roman" w:cs="Times New Roman"/>
          <w:b/>
          <w:i/>
          <w:sz w:val="24"/>
          <w:szCs w:val="24"/>
        </w:rPr>
      </w:pPr>
      <w:r w:rsidRPr="008F6D5F">
        <w:rPr>
          <w:rFonts w:ascii="Times New Roman" w:hAnsi="Times New Roman" w:cs="Times New Roman"/>
          <w:b/>
          <w:i/>
          <w:sz w:val="24"/>
          <w:szCs w:val="24"/>
        </w:rPr>
        <w:t>Формы работы.</w:t>
      </w:r>
    </w:p>
    <w:p w:rsidR="00903277" w:rsidRPr="008F6D5F" w:rsidRDefault="00903277" w:rsidP="008F6D5F">
      <w:pPr>
        <w:spacing w:after="0" w:line="240" w:lineRule="auto"/>
        <w:jc w:val="center"/>
        <w:rPr>
          <w:rFonts w:ascii="Times New Roman" w:hAnsi="Times New Roman" w:cs="Times New Roman"/>
          <w:b/>
          <w:i/>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697"/>
        <w:gridCol w:w="1622"/>
        <w:gridCol w:w="41"/>
        <w:gridCol w:w="1427"/>
        <w:gridCol w:w="794"/>
        <w:gridCol w:w="2318"/>
      </w:tblGrid>
      <w:tr w:rsidR="008F6D5F" w:rsidRPr="008F6D5F" w:rsidTr="00903277">
        <w:tc>
          <w:tcPr>
            <w:tcW w:w="2989" w:type="dxa"/>
          </w:tcPr>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Чтение литературного</w:t>
            </w:r>
          </w:p>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произведения</w:t>
            </w:r>
          </w:p>
        </w:tc>
        <w:tc>
          <w:tcPr>
            <w:tcW w:w="2319" w:type="dxa"/>
            <w:gridSpan w:val="2"/>
          </w:tcPr>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Рассказ литературного</w:t>
            </w:r>
          </w:p>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произведения</w:t>
            </w:r>
          </w:p>
        </w:tc>
        <w:tc>
          <w:tcPr>
            <w:tcW w:w="2262" w:type="dxa"/>
            <w:gridSpan w:val="3"/>
          </w:tcPr>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Беседа о прочитанном произведении</w:t>
            </w:r>
          </w:p>
          <w:p w:rsidR="008F6D5F" w:rsidRPr="008F6D5F" w:rsidRDefault="008F6D5F" w:rsidP="008F6D5F">
            <w:pPr>
              <w:spacing w:after="0" w:line="240" w:lineRule="auto"/>
              <w:jc w:val="center"/>
              <w:rPr>
                <w:rFonts w:ascii="Times New Roman" w:hAnsi="Times New Roman" w:cs="Times New Roman"/>
                <w:b/>
                <w:sz w:val="24"/>
                <w:szCs w:val="24"/>
              </w:rPr>
            </w:pPr>
          </w:p>
        </w:tc>
        <w:tc>
          <w:tcPr>
            <w:tcW w:w="2318" w:type="dxa"/>
          </w:tcPr>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Обсуждение  литературного</w:t>
            </w:r>
          </w:p>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произведения</w:t>
            </w:r>
          </w:p>
        </w:tc>
      </w:tr>
      <w:tr w:rsidR="008F6D5F" w:rsidRPr="008F6D5F" w:rsidTr="00903277">
        <w:tc>
          <w:tcPr>
            <w:tcW w:w="3686" w:type="dxa"/>
            <w:gridSpan w:val="2"/>
          </w:tcPr>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Игра на основе сюжета литературного произведения</w:t>
            </w:r>
          </w:p>
        </w:tc>
        <w:tc>
          <w:tcPr>
            <w:tcW w:w="3090" w:type="dxa"/>
            <w:gridSpan w:val="3"/>
          </w:tcPr>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Продуктивная деятельность по мотивам прочитанного</w:t>
            </w:r>
          </w:p>
        </w:tc>
        <w:tc>
          <w:tcPr>
            <w:tcW w:w="3112" w:type="dxa"/>
            <w:gridSpan w:val="2"/>
          </w:tcPr>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Сочинение по мотивам прочитанного</w:t>
            </w:r>
          </w:p>
          <w:p w:rsidR="008F6D5F" w:rsidRPr="008F6D5F" w:rsidRDefault="008F6D5F" w:rsidP="008F6D5F">
            <w:pPr>
              <w:spacing w:after="0" w:line="240" w:lineRule="auto"/>
              <w:jc w:val="center"/>
              <w:rPr>
                <w:rFonts w:ascii="Times New Roman" w:hAnsi="Times New Roman" w:cs="Times New Roman"/>
                <w:sz w:val="24"/>
                <w:szCs w:val="24"/>
              </w:rPr>
            </w:pPr>
          </w:p>
        </w:tc>
      </w:tr>
      <w:tr w:rsidR="008F6D5F" w:rsidRPr="008F6D5F" w:rsidTr="00903277">
        <w:tc>
          <w:tcPr>
            <w:tcW w:w="5349" w:type="dxa"/>
            <w:gridSpan w:val="4"/>
          </w:tcPr>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Инсценирование литературного произведения</w:t>
            </w:r>
          </w:p>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Театрализованная игра</w:t>
            </w:r>
          </w:p>
        </w:tc>
        <w:tc>
          <w:tcPr>
            <w:tcW w:w="4539" w:type="dxa"/>
            <w:gridSpan w:val="3"/>
          </w:tcPr>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Ситуативная беседа по мотивам прочитанного</w:t>
            </w:r>
          </w:p>
        </w:tc>
      </w:tr>
    </w:tbl>
    <w:p w:rsidR="008F6D5F" w:rsidRPr="008F6D5F" w:rsidRDefault="008F6D5F" w:rsidP="008F6D5F">
      <w:pPr>
        <w:spacing w:after="0" w:line="240" w:lineRule="auto"/>
        <w:rPr>
          <w:rFonts w:ascii="Times New Roman" w:hAnsi="Times New Roman" w:cs="Times New Roman"/>
          <w:b/>
          <w:i/>
          <w:sz w:val="24"/>
          <w:szCs w:val="24"/>
        </w:rPr>
      </w:pPr>
    </w:p>
    <w:p w:rsidR="008F6D5F" w:rsidRPr="008F6D5F" w:rsidRDefault="008F6D5F" w:rsidP="008F6D5F">
      <w:pPr>
        <w:spacing w:after="0" w:line="240" w:lineRule="auto"/>
        <w:ind w:hanging="360"/>
        <w:jc w:val="center"/>
        <w:rPr>
          <w:rFonts w:ascii="Times New Roman" w:hAnsi="Times New Roman" w:cs="Times New Roman"/>
          <w:b/>
          <w:i/>
          <w:sz w:val="24"/>
          <w:szCs w:val="24"/>
        </w:rPr>
      </w:pPr>
      <w:r w:rsidRPr="008F6D5F">
        <w:rPr>
          <w:rFonts w:ascii="Times New Roman" w:hAnsi="Times New Roman" w:cs="Times New Roman"/>
          <w:b/>
          <w:i/>
          <w:sz w:val="24"/>
          <w:szCs w:val="24"/>
        </w:rPr>
        <w:t xml:space="preserve">Основные принципы организации работы </w:t>
      </w:r>
    </w:p>
    <w:p w:rsidR="008F6D5F" w:rsidRDefault="008F6D5F" w:rsidP="008F6D5F">
      <w:pPr>
        <w:spacing w:after="0" w:line="240" w:lineRule="auto"/>
        <w:ind w:hanging="360"/>
        <w:jc w:val="center"/>
        <w:rPr>
          <w:rFonts w:ascii="Times New Roman" w:hAnsi="Times New Roman" w:cs="Times New Roman"/>
          <w:b/>
          <w:i/>
          <w:sz w:val="24"/>
          <w:szCs w:val="24"/>
        </w:rPr>
      </w:pPr>
      <w:r w:rsidRPr="008F6D5F">
        <w:rPr>
          <w:rFonts w:ascii="Times New Roman" w:hAnsi="Times New Roman" w:cs="Times New Roman"/>
          <w:b/>
          <w:i/>
          <w:sz w:val="24"/>
          <w:szCs w:val="24"/>
        </w:rPr>
        <w:t>по воспитанию у детей интереса к художественному слову.</w:t>
      </w:r>
    </w:p>
    <w:p w:rsidR="00903277" w:rsidRDefault="00903277" w:rsidP="00903277">
      <w:pPr>
        <w:pStyle w:val="a7"/>
        <w:widowControl w:val="0"/>
        <w:tabs>
          <w:tab w:val="left" w:pos="658"/>
        </w:tabs>
        <w:ind w:left="0"/>
        <w:jc w:val="both"/>
        <w:rPr>
          <w:rFonts w:eastAsiaTheme="minorHAnsi"/>
          <w:b/>
          <w:i/>
          <w:lang w:eastAsia="en-US"/>
        </w:rPr>
      </w:pPr>
    </w:p>
    <w:p w:rsidR="00903277" w:rsidRDefault="008F6D5F" w:rsidP="003779C5">
      <w:pPr>
        <w:pStyle w:val="a7"/>
        <w:widowControl w:val="0"/>
        <w:numPr>
          <w:ilvl w:val="0"/>
          <w:numId w:val="35"/>
        </w:numPr>
        <w:tabs>
          <w:tab w:val="left" w:pos="0"/>
        </w:tabs>
        <w:ind w:hanging="720"/>
        <w:jc w:val="both"/>
      </w:pPr>
      <w:r w:rsidRPr="008F6D5F">
        <w:t>Обязательное ежедневное чтение как традиция</w:t>
      </w:r>
    </w:p>
    <w:p w:rsidR="00903277" w:rsidRDefault="008F6D5F" w:rsidP="003779C5">
      <w:pPr>
        <w:pStyle w:val="a7"/>
        <w:widowControl w:val="0"/>
        <w:numPr>
          <w:ilvl w:val="0"/>
          <w:numId w:val="35"/>
        </w:numPr>
        <w:tabs>
          <w:tab w:val="left" w:pos="0"/>
        </w:tabs>
        <w:ind w:left="0" w:firstLine="0"/>
        <w:jc w:val="both"/>
      </w:pPr>
      <w:r w:rsidRPr="008F6D5F">
        <w:t>При отборе художественных текстов учитывать предпочтения педагогов и особенности детей так же способность книги конкурировать с видеотехникой не только по содержанию, но и на уровне зрительного ряда</w:t>
      </w:r>
    </w:p>
    <w:p w:rsidR="00903277" w:rsidRDefault="008F6D5F" w:rsidP="003779C5">
      <w:pPr>
        <w:pStyle w:val="a7"/>
        <w:widowControl w:val="0"/>
        <w:numPr>
          <w:ilvl w:val="0"/>
          <w:numId w:val="35"/>
        </w:numPr>
        <w:tabs>
          <w:tab w:val="left" w:pos="0"/>
        </w:tabs>
        <w:ind w:left="0" w:firstLine="0"/>
        <w:jc w:val="both"/>
      </w:pPr>
      <w:r w:rsidRPr="008F6D5F">
        <w:lastRenderedPageBreak/>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книг-самоделок, выставок изобразительного творчества, макетов, плакатов, карт и схем, сценариев викторин и т.д.</w:t>
      </w:r>
    </w:p>
    <w:p w:rsidR="008F6D5F" w:rsidRPr="008F6D5F" w:rsidRDefault="008F6D5F" w:rsidP="003779C5">
      <w:pPr>
        <w:pStyle w:val="a7"/>
        <w:widowControl w:val="0"/>
        <w:numPr>
          <w:ilvl w:val="0"/>
          <w:numId w:val="35"/>
        </w:numPr>
        <w:tabs>
          <w:tab w:val="left" w:pos="0"/>
        </w:tabs>
        <w:ind w:left="0" w:firstLine="0"/>
        <w:jc w:val="both"/>
      </w:pPr>
      <w:r w:rsidRPr="008F6D5F">
        <w:t>Отказ от обучающих занятий по ознакомлению с художественной литературой в пользу свободного не принудительного чтения.</w:t>
      </w:r>
    </w:p>
    <w:p w:rsidR="008F6D5F" w:rsidRPr="008F6D5F" w:rsidRDefault="008F6D5F" w:rsidP="008F6D5F">
      <w:pPr>
        <w:tabs>
          <w:tab w:val="left" w:pos="658"/>
        </w:tabs>
        <w:spacing w:after="0" w:line="240" w:lineRule="auto"/>
        <w:jc w:val="both"/>
        <w:rPr>
          <w:rFonts w:ascii="Times New Roman" w:hAnsi="Times New Roman" w:cs="Times New Roman"/>
          <w:sz w:val="24"/>
          <w:szCs w:val="24"/>
        </w:rPr>
      </w:pPr>
    </w:p>
    <w:p w:rsidR="008F6D5F" w:rsidRPr="00542B5D" w:rsidRDefault="008F6D5F" w:rsidP="008F6D5F">
      <w:pPr>
        <w:tabs>
          <w:tab w:val="left" w:pos="1410"/>
        </w:tabs>
        <w:spacing w:after="0" w:line="240" w:lineRule="auto"/>
        <w:jc w:val="center"/>
        <w:rPr>
          <w:rFonts w:ascii="Times New Roman" w:hAnsi="Times New Roman" w:cs="Times New Roman"/>
          <w:b/>
          <w:i/>
          <w:sz w:val="24"/>
          <w:szCs w:val="24"/>
        </w:rPr>
      </w:pPr>
      <w:r w:rsidRPr="00542B5D">
        <w:rPr>
          <w:rFonts w:ascii="Times New Roman" w:hAnsi="Times New Roman" w:cs="Times New Roman"/>
          <w:b/>
          <w:i/>
          <w:sz w:val="24"/>
          <w:szCs w:val="24"/>
        </w:rPr>
        <w:t>Образовательная область «Художественно-эстетическое развитие»</w:t>
      </w:r>
    </w:p>
    <w:p w:rsidR="008F6D5F" w:rsidRPr="008F6D5F" w:rsidRDefault="008F6D5F" w:rsidP="008F6D5F">
      <w:pPr>
        <w:tabs>
          <w:tab w:val="left" w:pos="1410"/>
        </w:tabs>
        <w:spacing w:after="0" w:line="240" w:lineRule="auto"/>
        <w:jc w:val="center"/>
        <w:rPr>
          <w:rFonts w:ascii="Times New Roman" w:hAnsi="Times New Roman" w:cs="Times New Roman"/>
          <w:b/>
          <w:i/>
          <w:sz w:val="24"/>
          <w:szCs w:val="24"/>
          <w:u w:val="single"/>
        </w:rPr>
      </w:pPr>
    </w:p>
    <w:p w:rsidR="008F6D5F" w:rsidRPr="008F6D5F" w:rsidRDefault="008F6D5F" w:rsidP="008F6D5F">
      <w:pPr>
        <w:spacing w:after="0" w:line="240" w:lineRule="auto"/>
        <w:jc w:val="both"/>
        <w:rPr>
          <w:rFonts w:ascii="Times New Roman" w:hAnsi="Times New Roman" w:cs="Times New Roman"/>
          <w:sz w:val="24"/>
          <w:szCs w:val="24"/>
        </w:rPr>
      </w:pPr>
      <w:r w:rsidRPr="008F6D5F">
        <w:rPr>
          <w:rFonts w:ascii="Times New Roman" w:hAnsi="Times New Roman" w:cs="Times New Roman"/>
          <w:sz w:val="24"/>
          <w:szCs w:val="24"/>
        </w:rPr>
        <w:t>Содержание образовательной области «Художественно-эстетическое развитие» направлено на достижение целей:</w:t>
      </w:r>
    </w:p>
    <w:p w:rsidR="008F6D5F" w:rsidRPr="008F6D5F" w:rsidRDefault="008F6D5F" w:rsidP="003779C5">
      <w:pPr>
        <w:pStyle w:val="a7"/>
        <w:widowControl w:val="0"/>
        <w:numPr>
          <w:ilvl w:val="1"/>
          <w:numId w:val="21"/>
        </w:numPr>
        <w:tabs>
          <w:tab w:val="left" w:pos="709"/>
        </w:tabs>
        <w:ind w:left="0" w:firstLine="0"/>
        <w:jc w:val="both"/>
      </w:pPr>
      <w:r w:rsidRPr="008F6D5F">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8F6D5F" w:rsidRPr="008F6D5F" w:rsidRDefault="008F6D5F" w:rsidP="003779C5">
      <w:pPr>
        <w:pStyle w:val="a7"/>
        <w:widowControl w:val="0"/>
        <w:numPr>
          <w:ilvl w:val="1"/>
          <w:numId w:val="21"/>
        </w:numPr>
        <w:tabs>
          <w:tab w:val="left" w:pos="709"/>
        </w:tabs>
        <w:ind w:left="0" w:firstLine="0"/>
        <w:jc w:val="both"/>
      </w:pPr>
      <w:r w:rsidRPr="008F6D5F">
        <w:t>становление эстетического отношения к окружающему миру;</w:t>
      </w:r>
    </w:p>
    <w:p w:rsidR="008F6D5F" w:rsidRPr="008F6D5F" w:rsidRDefault="008F6D5F" w:rsidP="003779C5">
      <w:pPr>
        <w:pStyle w:val="a7"/>
        <w:widowControl w:val="0"/>
        <w:numPr>
          <w:ilvl w:val="1"/>
          <w:numId w:val="21"/>
        </w:numPr>
        <w:tabs>
          <w:tab w:val="left" w:pos="709"/>
        </w:tabs>
        <w:ind w:left="0" w:firstLine="0"/>
        <w:jc w:val="both"/>
      </w:pPr>
      <w:r w:rsidRPr="008F6D5F">
        <w:t>формирование элементарных представлений о видах искусства;</w:t>
      </w:r>
    </w:p>
    <w:p w:rsidR="008F6D5F" w:rsidRPr="008F6D5F" w:rsidRDefault="008F6D5F" w:rsidP="003779C5">
      <w:pPr>
        <w:pStyle w:val="a7"/>
        <w:widowControl w:val="0"/>
        <w:numPr>
          <w:ilvl w:val="1"/>
          <w:numId w:val="21"/>
        </w:numPr>
        <w:tabs>
          <w:tab w:val="left" w:pos="709"/>
        </w:tabs>
        <w:ind w:left="0" w:firstLine="0"/>
        <w:jc w:val="both"/>
      </w:pPr>
      <w:r w:rsidRPr="008F6D5F">
        <w:t>восприятие музыки, художественной литературы, фольклора;</w:t>
      </w:r>
    </w:p>
    <w:p w:rsidR="008F6D5F" w:rsidRPr="008F6D5F" w:rsidRDefault="008F6D5F" w:rsidP="003779C5">
      <w:pPr>
        <w:pStyle w:val="a7"/>
        <w:widowControl w:val="0"/>
        <w:numPr>
          <w:ilvl w:val="1"/>
          <w:numId w:val="21"/>
        </w:numPr>
        <w:tabs>
          <w:tab w:val="left" w:pos="709"/>
        </w:tabs>
        <w:ind w:left="0" w:firstLine="0"/>
        <w:jc w:val="both"/>
      </w:pPr>
      <w:r w:rsidRPr="008F6D5F">
        <w:t>стимулирование сопереживания персонажам художественных произведений;</w:t>
      </w:r>
    </w:p>
    <w:p w:rsidR="008F6D5F" w:rsidRPr="008F6D5F" w:rsidRDefault="008F6D5F" w:rsidP="003779C5">
      <w:pPr>
        <w:pStyle w:val="a7"/>
        <w:widowControl w:val="0"/>
        <w:numPr>
          <w:ilvl w:val="1"/>
          <w:numId w:val="21"/>
        </w:numPr>
        <w:tabs>
          <w:tab w:val="left" w:pos="709"/>
        </w:tabs>
        <w:ind w:left="0" w:firstLine="0"/>
        <w:jc w:val="both"/>
      </w:pPr>
      <w:r w:rsidRPr="008F6D5F">
        <w:t>реализацию самостоятельной творческой деятельности детей (изобразительной, конструктивно-модельной, музыкальной и др.).</w:t>
      </w:r>
    </w:p>
    <w:p w:rsidR="008F6D5F" w:rsidRPr="008F6D5F" w:rsidRDefault="008F6D5F" w:rsidP="008F6D5F">
      <w:pPr>
        <w:pStyle w:val="a7"/>
        <w:ind w:left="0"/>
        <w:jc w:val="center"/>
        <w:rPr>
          <w:b/>
          <w:i/>
        </w:rPr>
      </w:pPr>
    </w:p>
    <w:p w:rsidR="008F6D5F" w:rsidRDefault="008F6D5F" w:rsidP="00903277">
      <w:pPr>
        <w:pStyle w:val="a7"/>
        <w:ind w:left="0"/>
        <w:jc w:val="center"/>
        <w:rPr>
          <w:b/>
          <w:i/>
        </w:rPr>
      </w:pPr>
      <w:r w:rsidRPr="008F6D5F">
        <w:rPr>
          <w:b/>
          <w:i/>
        </w:rPr>
        <w:t>Направления художественно-эстетического развития.</w:t>
      </w:r>
    </w:p>
    <w:p w:rsidR="008F6D5F" w:rsidRPr="008F6D5F" w:rsidRDefault="008F6D5F" w:rsidP="00903277">
      <w:pPr>
        <w:pStyle w:val="a7"/>
        <w:ind w:left="0"/>
        <w:jc w:val="center"/>
        <w:rPr>
          <w:b/>
          <w:i/>
        </w:rPr>
      </w:pPr>
    </w:p>
    <w:tbl>
      <w:tblPr>
        <w:tblpPr w:leftFromText="180" w:rightFromText="180" w:vertAnchor="text" w:horzAnchor="margin" w:tblpXSpec="center" w:tblpY="2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8"/>
        <w:gridCol w:w="215"/>
        <w:gridCol w:w="655"/>
        <w:gridCol w:w="1442"/>
        <w:gridCol w:w="103"/>
        <w:gridCol w:w="1207"/>
        <w:gridCol w:w="918"/>
        <w:gridCol w:w="2236"/>
      </w:tblGrid>
      <w:tr w:rsidR="008F6D5F" w:rsidRPr="008F6D5F" w:rsidTr="00903277">
        <w:trPr>
          <w:trHeight w:val="738"/>
        </w:trPr>
        <w:tc>
          <w:tcPr>
            <w:tcW w:w="2913" w:type="dxa"/>
            <w:gridSpan w:val="2"/>
          </w:tcPr>
          <w:p w:rsidR="008F6D5F" w:rsidRPr="008F6D5F" w:rsidRDefault="008F6D5F" w:rsidP="00903277">
            <w:pPr>
              <w:spacing w:after="0" w:line="240" w:lineRule="auto"/>
              <w:jc w:val="center"/>
              <w:rPr>
                <w:rFonts w:ascii="Times New Roman" w:hAnsi="Times New Roman" w:cs="Times New Roman"/>
                <w:sz w:val="24"/>
                <w:szCs w:val="24"/>
              </w:rPr>
            </w:pPr>
            <w:r w:rsidRPr="008F6D5F">
              <w:rPr>
                <w:rFonts w:ascii="Times New Roman" w:hAnsi="Times New Roman" w:cs="Times New Roman"/>
                <w:sz w:val="24"/>
                <w:szCs w:val="24"/>
              </w:rPr>
              <w:t>Эстетическое восприятие мира природы</w:t>
            </w:r>
          </w:p>
          <w:p w:rsidR="008F6D5F" w:rsidRPr="008F6D5F" w:rsidRDefault="008F6D5F" w:rsidP="00903277">
            <w:pPr>
              <w:spacing w:after="0" w:line="240" w:lineRule="auto"/>
              <w:jc w:val="center"/>
              <w:rPr>
                <w:rFonts w:ascii="Times New Roman" w:hAnsi="Times New Roman" w:cs="Times New Roman"/>
                <w:b/>
                <w:sz w:val="24"/>
                <w:szCs w:val="24"/>
              </w:rPr>
            </w:pPr>
          </w:p>
        </w:tc>
        <w:tc>
          <w:tcPr>
            <w:tcW w:w="2097" w:type="dxa"/>
            <w:gridSpan w:val="2"/>
          </w:tcPr>
          <w:p w:rsidR="008F6D5F" w:rsidRPr="008F6D5F" w:rsidRDefault="008F6D5F" w:rsidP="00903277">
            <w:pPr>
              <w:spacing w:after="0" w:line="240" w:lineRule="auto"/>
              <w:jc w:val="center"/>
              <w:rPr>
                <w:rFonts w:ascii="Times New Roman" w:hAnsi="Times New Roman" w:cs="Times New Roman"/>
                <w:sz w:val="24"/>
                <w:szCs w:val="24"/>
              </w:rPr>
            </w:pPr>
            <w:r w:rsidRPr="008F6D5F">
              <w:rPr>
                <w:rFonts w:ascii="Times New Roman" w:hAnsi="Times New Roman" w:cs="Times New Roman"/>
                <w:sz w:val="24"/>
                <w:szCs w:val="24"/>
              </w:rPr>
              <w:t>Эстетическое восприятие</w:t>
            </w:r>
          </w:p>
          <w:p w:rsidR="008F6D5F" w:rsidRPr="008F6D5F" w:rsidRDefault="008F6D5F" w:rsidP="00903277">
            <w:pPr>
              <w:spacing w:after="0" w:line="240" w:lineRule="auto"/>
              <w:jc w:val="center"/>
              <w:rPr>
                <w:rFonts w:ascii="Times New Roman" w:hAnsi="Times New Roman" w:cs="Times New Roman"/>
                <w:sz w:val="24"/>
                <w:szCs w:val="24"/>
              </w:rPr>
            </w:pPr>
            <w:r w:rsidRPr="008F6D5F">
              <w:rPr>
                <w:rFonts w:ascii="Times New Roman" w:hAnsi="Times New Roman" w:cs="Times New Roman"/>
                <w:sz w:val="24"/>
                <w:szCs w:val="24"/>
              </w:rPr>
              <w:t>Социального мира</w:t>
            </w:r>
          </w:p>
          <w:p w:rsidR="008F6D5F" w:rsidRPr="008F6D5F" w:rsidRDefault="008F6D5F" w:rsidP="00903277">
            <w:pPr>
              <w:spacing w:after="0" w:line="240" w:lineRule="auto"/>
              <w:jc w:val="center"/>
              <w:rPr>
                <w:rFonts w:ascii="Times New Roman" w:hAnsi="Times New Roman" w:cs="Times New Roman"/>
                <w:b/>
                <w:sz w:val="24"/>
                <w:szCs w:val="24"/>
              </w:rPr>
            </w:pPr>
          </w:p>
        </w:tc>
        <w:tc>
          <w:tcPr>
            <w:tcW w:w="2228" w:type="dxa"/>
            <w:gridSpan w:val="3"/>
          </w:tcPr>
          <w:p w:rsidR="008F6D5F" w:rsidRPr="008F6D5F" w:rsidRDefault="008F6D5F" w:rsidP="00903277">
            <w:pPr>
              <w:spacing w:after="0" w:line="240" w:lineRule="auto"/>
              <w:jc w:val="center"/>
              <w:rPr>
                <w:rFonts w:ascii="Times New Roman" w:hAnsi="Times New Roman" w:cs="Times New Roman"/>
                <w:sz w:val="24"/>
                <w:szCs w:val="24"/>
              </w:rPr>
            </w:pPr>
            <w:r w:rsidRPr="008F6D5F">
              <w:rPr>
                <w:rFonts w:ascii="Times New Roman" w:hAnsi="Times New Roman" w:cs="Times New Roman"/>
                <w:sz w:val="24"/>
                <w:szCs w:val="24"/>
              </w:rPr>
              <w:t>Художественное восприятие произведений искусства</w:t>
            </w:r>
          </w:p>
        </w:tc>
        <w:tc>
          <w:tcPr>
            <w:tcW w:w="2236" w:type="dxa"/>
          </w:tcPr>
          <w:p w:rsidR="008F6D5F" w:rsidRPr="008F6D5F" w:rsidRDefault="008F6D5F" w:rsidP="00903277">
            <w:pPr>
              <w:spacing w:after="0" w:line="240" w:lineRule="auto"/>
              <w:jc w:val="center"/>
              <w:rPr>
                <w:rFonts w:ascii="Times New Roman" w:hAnsi="Times New Roman" w:cs="Times New Roman"/>
                <w:sz w:val="24"/>
                <w:szCs w:val="24"/>
              </w:rPr>
            </w:pPr>
            <w:r w:rsidRPr="008F6D5F">
              <w:rPr>
                <w:rFonts w:ascii="Times New Roman" w:hAnsi="Times New Roman" w:cs="Times New Roman"/>
                <w:sz w:val="24"/>
                <w:szCs w:val="24"/>
              </w:rPr>
              <w:t>Творческая деятельность</w:t>
            </w:r>
          </w:p>
          <w:p w:rsidR="008F6D5F" w:rsidRPr="008F6D5F" w:rsidRDefault="008F6D5F" w:rsidP="00903277">
            <w:pPr>
              <w:spacing w:after="0" w:line="240" w:lineRule="auto"/>
              <w:jc w:val="center"/>
              <w:rPr>
                <w:rFonts w:ascii="Times New Roman" w:hAnsi="Times New Roman" w:cs="Times New Roman"/>
                <w:sz w:val="24"/>
                <w:szCs w:val="24"/>
              </w:rPr>
            </w:pPr>
            <w:r w:rsidRPr="008F6D5F">
              <w:rPr>
                <w:rFonts w:ascii="Times New Roman" w:hAnsi="Times New Roman" w:cs="Times New Roman"/>
                <w:sz w:val="24"/>
                <w:szCs w:val="24"/>
              </w:rPr>
              <w:t>детей</w:t>
            </w:r>
          </w:p>
          <w:p w:rsidR="008F6D5F" w:rsidRPr="008F6D5F" w:rsidRDefault="008F6D5F" w:rsidP="00903277">
            <w:pPr>
              <w:spacing w:after="0" w:line="240" w:lineRule="auto"/>
              <w:jc w:val="center"/>
              <w:rPr>
                <w:rFonts w:ascii="Times New Roman" w:hAnsi="Times New Roman" w:cs="Times New Roman"/>
                <w:b/>
                <w:sz w:val="24"/>
                <w:szCs w:val="24"/>
              </w:rPr>
            </w:pPr>
          </w:p>
        </w:tc>
      </w:tr>
      <w:tr w:rsidR="008F6D5F" w:rsidRPr="008F6D5F" w:rsidTr="00903277">
        <w:trPr>
          <w:trHeight w:val="181"/>
        </w:trPr>
        <w:tc>
          <w:tcPr>
            <w:tcW w:w="5010" w:type="dxa"/>
            <w:gridSpan w:val="4"/>
          </w:tcPr>
          <w:p w:rsidR="008F6D5F" w:rsidRPr="008F6D5F" w:rsidRDefault="008F6D5F" w:rsidP="00903277">
            <w:pPr>
              <w:spacing w:after="0" w:line="240" w:lineRule="auto"/>
              <w:jc w:val="center"/>
              <w:rPr>
                <w:rFonts w:ascii="Times New Roman" w:hAnsi="Times New Roman" w:cs="Times New Roman"/>
                <w:sz w:val="24"/>
                <w:szCs w:val="24"/>
              </w:rPr>
            </w:pPr>
            <w:r w:rsidRPr="008F6D5F">
              <w:rPr>
                <w:rFonts w:ascii="Times New Roman" w:hAnsi="Times New Roman" w:cs="Times New Roman"/>
                <w:sz w:val="24"/>
                <w:szCs w:val="24"/>
              </w:rPr>
              <w:t>слушание</w:t>
            </w:r>
          </w:p>
        </w:tc>
        <w:tc>
          <w:tcPr>
            <w:tcW w:w="4464" w:type="dxa"/>
            <w:gridSpan w:val="4"/>
          </w:tcPr>
          <w:p w:rsidR="008F6D5F" w:rsidRPr="008F6D5F" w:rsidRDefault="008F6D5F" w:rsidP="00903277">
            <w:pPr>
              <w:spacing w:after="0" w:line="240" w:lineRule="auto"/>
              <w:jc w:val="center"/>
              <w:rPr>
                <w:rFonts w:ascii="Times New Roman" w:hAnsi="Times New Roman" w:cs="Times New Roman"/>
                <w:sz w:val="24"/>
                <w:szCs w:val="24"/>
              </w:rPr>
            </w:pPr>
            <w:r w:rsidRPr="008F6D5F">
              <w:rPr>
                <w:rFonts w:ascii="Times New Roman" w:hAnsi="Times New Roman" w:cs="Times New Roman"/>
                <w:sz w:val="24"/>
                <w:szCs w:val="24"/>
              </w:rPr>
              <w:t>пение</w:t>
            </w:r>
          </w:p>
        </w:tc>
      </w:tr>
      <w:tr w:rsidR="008F6D5F" w:rsidRPr="008F6D5F" w:rsidTr="00903277">
        <w:trPr>
          <w:trHeight w:val="331"/>
        </w:trPr>
        <w:tc>
          <w:tcPr>
            <w:tcW w:w="3568" w:type="dxa"/>
            <w:gridSpan w:val="3"/>
          </w:tcPr>
          <w:p w:rsidR="008F6D5F" w:rsidRPr="008F6D5F" w:rsidRDefault="008F6D5F" w:rsidP="00903277">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Музыкально</w:t>
            </w:r>
            <w:r w:rsidRPr="008F6D5F">
              <w:rPr>
                <w:rFonts w:ascii="Times New Roman" w:hAnsi="Times New Roman" w:cs="Times New Roman"/>
                <w:sz w:val="24"/>
                <w:szCs w:val="24"/>
              </w:rPr>
              <w:softHyphen/>
              <w:t xml:space="preserve"> ритмические движения</w:t>
            </w:r>
          </w:p>
        </w:tc>
        <w:tc>
          <w:tcPr>
            <w:tcW w:w="2752" w:type="dxa"/>
            <w:gridSpan w:val="3"/>
          </w:tcPr>
          <w:p w:rsidR="008F6D5F" w:rsidRPr="008F6D5F" w:rsidRDefault="008F6D5F" w:rsidP="00903277">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 xml:space="preserve">Развитие творчества: песенного, </w:t>
            </w:r>
          </w:p>
          <w:p w:rsidR="008F6D5F" w:rsidRPr="008F6D5F" w:rsidRDefault="008F6D5F" w:rsidP="00903277">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музыкально</w:t>
            </w:r>
            <w:r w:rsidRPr="008F6D5F">
              <w:rPr>
                <w:rFonts w:ascii="Times New Roman" w:hAnsi="Times New Roman" w:cs="Times New Roman"/>
                <w:sz w:val="24"/>
                <w:szCs w:val="24"/>
              </w:rPr>
              <w:softHyphen/>
              <w:t>-игрового,</w:t>
            </w:r>
          </w:p>
        </w:tc>
        <w:tc>
          <w:tcPr>
            <w:tcW w:w="3154" w:type="dxa"/>
            <w:gridSpan w:val="2"/>
          </w:tcPr>
          <w:p w:rsidR="008F6D5F" w:rsidRPr="008F6D5F" w:rsidRDefault="008F6D5F" w:rsidP="00903277">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Игра на детских музыкальных инструментах</w:t>
            </w:r>
          </w:p>
        </w:tc>
      </w:tr>
      <w:tr w:rsidR="008F6D5F" w:rsidRPr="008F6D5F" w:rsidTr="00903277">
        <w:trPr>
          <w:trHeight w:val="181"/>
        </w:trPr>
        <w:tc>
          <w:tcPr>
            <w:tcW w:w="2698" w:type="dxa"/>
          </w:tcPr>
          <w:p w:rsidR="008F6D5F" w:rsidRPr="008F6D5F" w:rsidRDefault="008F6D5F" w:rsidP="00903277">
            <w:pPr>
              <w:spacing w:after="0" w:line="240" w:lineRule="auto"/>
              <w:jc w:val="center"/>
              <w:rPr>
                <w:rFonts w:ascii="Times New Roman" w:hAnsi="Times New Roman" w:cs="Times New Roman"/>
                <w:sz w:val="24"/>
                <w:szCs w:val="24"/>
              </w:rPr>
            </w:pPr>
            <w:r w:rsidRPr="008F6D5F">
              <w:rPr>
                <w:rFonts w:ascii="Times New Roman" w:hAnsi="Times New Roman" w:cs="Times New Roman"/>
                <w:sz w:val="24"/>
                <w:szCs w:val="24"/>
              </w:rPr>
              <w:t>рисование</w:t>
            </w:r>
          </w:p>
        </w:tc>
        <w:tc>
          <w:tcPr>
            <w:tcW w:w="2415" w:type="dxa"/>
            <w:gridSpan w:val="4"/>
          </w:tcPr>
          <w:p w:rsidR="008F6D5F" w:rsidRPr="008F6D5F" w:rsidRDefault="008F6D5F" w:rsidP="00903277">
            <w:pPr>
              <w:spacing w:after="0" w:line="240" w:lineRule="auto"/>
              <w:jc w:val="center"/>
              <w:rPr>
                <w:rFonts w:ascii="Times New Roman" w:hAnsi="Times New Roman" w:cs="Times New Roman"/>
                <w:sz w:val="24"/>
                <w:szCs w:val="24"/>
              </w:rPr>
            </w:pPr>
            <w:r w:rsidRPr="008F6D5F">
              <w:rPr>
                <w:rFonts w:ascii="Times New Roman" w:hAnsi="Times New Roman" w:cs="Times New Roman"/>
                <w:sz w:val="24"/>
                <w:szCs w:val="24"/>
              </w:rPr>
              <w:t>лепка</w:t>
            </w:r>
          </w:p>
        </w:tc>
        <w:tc>
          <w:tcPr>
            <w:tcW w:w="4361" w:type="dxa"/>
            <w:gridSpan w:val="3"/>
          </w:tcPr>
          <w:p w:rsidR="008F6D5F" w:rsidRPr="008F6D5F" w:rsidRDefault="008F6D5F" w:rsidP="00903277">
            <w:pPr>
              <w:spacing w:after="0" w:line="240" w:lineRule="auto"/>
              <w:jc w:val="center"/>
              <w:rPr>
                <w:rFonts w:ascii="Times New Roman" w:hAnsi="Times New Roman" w:cs="Times New Roman"/>
                <w:sz w:val="24"/>
                <w:szCs w:val="24"/>
              </w:rPr>
            </w:pPr>
            <w:r w:rsidRPr="008F6D5F">
              <w:rPr>
                <w:rFonts w:ascii="Times New Roman" w:hAnsi="Times New Roman" w:cs="Times New Roman"/>
                <w:sz w:val="24"/>
                <w:szCs w:val="24"/>
              </w:rPr>
              <w:t>аппликация</w:t>
            </w:r>
          </w:p>
        </w:tc>
      </w:tr>
    </w:tbl>
    <w:p w:rsidR="008F6D5F" w:rsidRPr="008F6D5F" w:rsidRDefault="008F6D5F" w:rsidP="008F6D5F">
      <w:pPr>
        <w:spacing w:after="0" w:line="240" w:lineRule="auto"/>
        <w:jc w:val="center"/>
        <w:rPr>
          <w:rFonts w:ascii="Times New Roman" w:hAnsi="Times New Roman" w:cs="Times New Roman"/>
          <w:b/>
          <w:i/>
          <w:sz w:val="24"/>
          <w:szCs w:val="24"/>
        </w:rPr>
      </w:pPr>
    </w:p>
    <w:p w:rsidR="008F6D5F" w:rsidRPr="008F6D5F" w:rsidRDefault="008F6D5F" w:rsidP="008F6D5F">
      <w:pPr>
        <w:spacing w:after="0" w:line="240" w:lineRule="auto"/>
        <w:jc w:val="center"/>
        <w:rPr>
          <w:rFonts w:ascii="Times New Roman" w:hAnsi="Times New Roman" w:cs="Times New Roman"/>
          <w:b/>
          <w:i/>
          <w:sz w:val="24"/>
          <w:szCs w:val="24"/>
        </w:rPr>
      </w:pPr>
      <w:r w:rsidRPr="008F6D5F">
        <w:rPr>
          <w:rFonts w:ascii="Times New Roman" w:hAnsi="Times New Roman" w:cs="Times New Roman"/>
          <w:b/>
          <w:i/>
          <w:sz w:val="24"/>
          <w:szCs w:val="24"/>
        </w:rPr>
        <w:t>Конструктивно-модельная деятельность</w:t>
      </w:r>
    </w:p>
    <w:p w:rsidR="008F6D5F" w:rsidRPr="008F6D5F" w:rsidRDefault="008F6D5F" w:rsidP="008F6D5F">
      <w:pPr>
        <w:spacing w:after="0" w:line="240" w:lineRule="auto"/>
        <w:jc w:val="center"/>
        <w:rPr>
          <w:rFonts w:ascii="Times New Roman" w:hAnsi="Times New Roman" w:cs="Times New Roman"/>
          <w:b/>
          <w:i/>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2153"/>
        <w:gridCol w:w="2225"/>
        <w:gridCol w:w="2081"/>
      </w:tblGrid>
      <w:tr w:rsidR="008F6D5F" w:rsidRPr="008F6D5F" w:rsidTr="00903277">
        <w:trPr>
          <w:trHeight w:val="704"/>
        </w:trPr>
        <w:tc>
          <w:tcPr>
            <w:tcW w:w="2897" w:type="dxa"/>
          </w:tcPr>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Из строительного материала</w:t>
            </w:r>
          </w:p>
        </w:tc>
        <w:tc>
          <w:tcPr>
            <w:tcW w:w="2153" w:type="dxa"/>
          </w:tcPr>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Из бумаги</w:t>
            </w:r>
          </w:p>
          <w:p w:rsidR="008F6D5F" w:rsidRPr="008F6D5F" w:rsidRDefault="008F6D5F" w:rsidP="008F6D5F">
            <w:pPr>
              <w:spacing w:after="0" w:line="240" w:lineRule="auto"/>
              <w:jc w:val="center"/>
              <w:rPr>
                <w:rFonts w:ascii="Times New Roman" w:hAnsi="Times New Roman" w:cs="Times New Roman"/>
                <w:b/>
                <w:sz w:val="24"/>
                <w:szCs w:val="24"/>
              </w:rPr>
            </w:pPr>
          </w:p>
        </w:tc>
        <w:tc>
          <w:tcPr>
            <w:tcW w:w="2225" w:type="dxa"/>
          </w:tcPr>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Из деталей конструктора</w:t>
            </w:r>
          </w:p>
          <w:p w:rsidR="008F6D5F" w:rsidRPr="008F6D5F" w:rsidRDefault="008F6D5F" w:rsidP="008F6D5F">
            <w:pPr>
              <w:spacing w:after="0" w:line="240" w:lineRule="auto"/>
              <w:jc w:val="center"/>
              <w:rPr>
                <w:rFonts w:ascii="Times New Roman" w:hAnsi="Times New Roman" w:cs="Times New Roman"/>
                <w:b/>
                <w:sz w:val="24"/>
                <w:szCs w:val="24"/>
              </w:rPr>
            </w:pPr>
          </w:p>
        </w:tc>
        <w:tc>
          <w:tcPr>
            <w:tcW w:w="2081" w:type="dxa"/>
          </w:tcPr>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Практическое</w:t>
            </w:r>
          </w:p>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и компьютерное</w:t>
            </w:r>
          </w:p>
        </w:tc>
      </w:tr>
      <w:tr w:rsidR="008F6D5F" w:rsidRPr="008F6D5F" w:rsidTr="00903277">
        <w:trPr>
          <w:trHeight w:val="243"/>
        </w:trPr>
        <w:tc>
          <w:tcPr>
            <w:tcW w:w="5050" w:type="dxa"/>
            <w:gridSpan w:val="2"/>
          </w:tcPr>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Из природного  материала</w:t>
            </w:r>
          </w:p>
        </w:tc>
        <w:tc>
          <w:tcPr>
            <w:tcW w:w="4306" w:type="dxa"/>
            <w:gridSpan w:val="2"/>
          </w:tcPr>
          <w:p w:rsidR="008F6D5F" w:rsidRPr="008F6D5F" w:rsidRDefault="008F6D5F" w:rsidP="008F6D5F">
            <w:pPr>
              <w:spacing w:after="0" w:line="240" w:lineRule="auto"/>
              <w:jc w:val="center"/>
              <w:rPr>
                <w:rFonts w:ascii="Times New Roman" w:hAnsi="Times New Roman" w:cs="Times New Roman"/>
                <w:sz w:val="24"/>
                <w:szCs w:val="24"/>
              </w:rPr>
            </w:pPr>
            <w:r w:rsidRPr="008F6D5F">
              <w:rPr>
                <w:rFonts w:ascii="Times New Roman" w:hAnsi="Times New Roman" w:cs="Times New Roman"/>
                <w:sz w:val="24"/>
                <w:szCs w:val="24"/>
              </w:rPr>
              <w:t>Из крупно</w:t>
            </w:r>
            <w:r w:rsidRPr="008F6D5F">
              <w:rPr>
                <w:rFonts w:ascii="Times New Roman" w:hAnsi="Times New Roman" w:cs="Times New Roman"/>
                <w:sz w:val="24"/>
                <w:szCs w:val="24"/>
              </w:rPr>
              <w:softHyphen/>
              <w:t>габаритных модулей</w:t>
            </w:r>
          </w:p>
        </w:tc>
      </w:tr>
    </w:tbl>
    <w:p w:rsidR="008F6D5F" w:rsidRPr="008F6D5F" w:rsidRDefault="008F6D5F" w:rsidP="008F6D5F">
      <w:pPr>
        <w:spacing w:after="0" w:line="240" w:lineRule="auto"/>
        <w:outlineLvl w:val="2"/>
        <w:rPr>
          <w:rFonts w:ascii="Times New Roman" w:hAnsi="Times New Roman" w:cs="Times New Roman"/>
          <w:b/>
          <w:i/>
          <w:sz w:val="24"/>
          <w:szCs w:val="24"/>
          <w:u w:val="single"/>
        </w:rPr>
      </w:pPr>
      <w:bookmarkStart w:id="5" w:name="bookmark12"/>
    </w:p>
    <w:p w:rsidR="008F6D5F" w:rsidRPr="00542B5D" w:rsidRDefault="008F6D5F" w:rsidP="008F6D5F">
      <w:pPr>
        <w:spacing w:after="0" w:line="240" w:lineRule="auto"/>
        <w:jc w:val="center"/>
        <w:outlineLvl w:val="2"/>
        <w:rPr>
          <w:rFonts w:ascii="Times New Roman" w:hAnsi="Times New Roman" w:cs="Times New Roman"/>
          <w:b/>
          <w:i/>
          <w:sz w:val="24"/>
          <w:szCs w:val="24"/>
        </w:rPr>
      </w:pPr>
      <w:r w:rsidRPr="00542B5D">
        <w:rPr>
          <w:rFonts w:ascii="Times New Roman" w:hAnsi="Times New Roman" w:cs="Times New Roman"/>
          <w:b/>
          <w:i/>
          <w:sz w:val="24"/>
          <w:szCs w:val="24"/>
        </w:rPr>
        <w:t xml:space="preserve"> Образовательная область «Физическое развитие»</w:t>
      </w:r>
      <w:bookmarkEnd w:id="5"/>
    </w:p>
    <w:p w:rsidR="008F6D5F" w:rsidRPr="008F6D5F" w:rsidRDefault="008F6D5F" w:rsidP="008F6D5F">
      <w:pPr>
        <w:spacing w:after="0" w:line="240" w:lineRule="auto"/>
        <w:jc w:val="center"/>
        <w:outlineLvl w:val="2"/>
        <w:rPr>
          <w:rFonts w:ascii="Times New Roman" w:hAnsi="Times New Roman" w:cs="Times New Roman"/>
          <w:b/>
          <w:i/>
          <w:sz w:val="24"/>
          <w:szCs w:val="24"/>
          <w:u w:val="single"/>
        </w:rPr>
      </w:pPr>
    </w:p>
    <w:p w:rsidR="008F6D5F" w:rsidRPr="008F6D5F" w:rsidRDefault="008F6D5F" w:rsidP="00542B5D">
      <w:pPr>
        <w:spacing w:after="0" w:line="240" w:lineRule="auto"/>
        <w:ind w:firstLine="709"/>
        <w:jc w:val="both"/>
        <w:rPr>
          <w:rFonts w:ascii="Times New Roman" w:hAnsi="Times New Roman" w:cs="Times New Roman"/>
          <w:sz w:val="24"/>
          <w:szCs w:val="24"/>
        </w:rPr>
      </w:pPr>
      <w:r w:rsidRPr="008F6D5F">
        <w:rPr>
          <w:rFonts w:ascii="Times New Roman" w:hAnsi="Times New Roman" w:cs="Times New Roman"/>
          <w:sz w:val="24"/>
          <w:szCs w:val="24"/>
        </w:rPr>
        <w:t>Содержание образовательной области «Физическое развитие» направлено на достижение целей:</w:t>
      </w:r>
    </w:p>
    <w:p w:rsidR="008F6D5F" w:rsidRPr="008F6D5F" w:rsidRDefault="008F6D5F" w:rsidP="003779C5">
      <w:pPr>
        <w:pStyle w:val="a7"/>
        <w:widowControl w:val="0"/>
        <w:numPr>
          <w:ilvl w:val="1"/>
          <w:numId w:val="22"/>
        </w:numPr>
        <w:tabs>
          <w:tab w:val="left" w:pos="722"/>
        </w:tabs>
        <w:ind w:left="0" w:firstLine="0"/>
        <w:jc w:val="both"/>
      </w:pPr>
      <w:r w:rsidRPr="008F6D5F">
        <w:t>Гармоничное физическое развитие.</w:t>
      </w:r>
    </w:p>
    <w:p w:rsidR="008F6D5F" w:rsidRPr="008F6D5F" w:rsidRDefault="008F6D5F" w:rsidP="003779C5">
      <w:pPr>
        <w:pStyle w:val="a7"/>
        <w:widowControl w:val="0"/>
        <w:numPr>
          <w:ilvl w:val="1"/>
          <w:numId w:val="22"/>
        </w:numPr>
        <w:tabs>
          <w:tab w:val="left" w:pos="722"/>
        </w:tabs>
        <w:ind w:left="0" w:firstLine="0"/>
        <w:jc w:val="both"/>
      </w:pPr>
      <w:r w:rsidRPr="008F6D5F">
        <w:t>Формирование интереса и ценностного отношения к занятиям физической культурой.</w:t>
      </w:r>
    </w:p>
    <w:p w:rsidR="008F6D5F" w:rsidRPr="008F6D5F" w:rsidRDefault="008F6D5F" w:rsidP="003779C5">
      <w:pPr>
        <w:pStyle w:val="a7"/>
        <w:widowControl w:val="0"/>
        <w:numPr>
          <w:ilvl w:val="1"/>
          <w:numId w:val="22"/>
        </w:numPr>
        <w:tabs>
          <w:tab w:val="left" w:pos="722"/>
        </w:tabs>
        <w:ind w:left="0" w:firstLine="0"/>
        <w:jc w:val="both"/>
      </w:pPr>
      <w:r w:rsidRPr="008F6D5F">
        <w:t>Формирование основ здорового образа жизни.</w:t>
      </w:r>
    </w:p>
    <w:p w:rsidR="008F6D5F" w:rsidRPr="008F6D5F" w:rsidRDefault="008F6D5F" w:rsidP="008F6D5F">
      <w:pPr>
        <w:spacing w:after="0" w:line="240" w:lineRule="auto"/>
        <w:jc w:val="both"/>
        <w:rPr>
          <w:rFonts w:ascii="Times New Roman" w:hAnsi="Times New Roman" w:cs="Times New Roman"/>
          <w:sz w:val="24"/>
          <w:szCs w:val="24"/>
        </w:rPr>
      </w:pPr>
      <w:r w:rsidRPr="008F6D5F">
        <w:rPr>
          <w:rFonts w:ascii="Times New Roman" w:hAnsi="Times New Roman" w:cs="Times New Roman"/>
          <w:sz w:val="24"/>
          <w:szCs w:val="24"/>
        </w:rPr>
        <w:t>Достижение целей возможно путем решения следующих задач:</w:t>
      </w:r>
    </w:p>
    <w:p w:rsidR="008F6D5F" w:rsidRPr="008F6D5F" w:rsidRDefault="008F6D5F" w:rsidP="008F6D5F">
      <w:pPr>
        <w:spacing w:after="0" w:line="240" w:lineRule="auto"/>
        <w:jc w:val="both"/>
        <w:rPr>
          <w:rFonts w:ascii="Times New Roman" w:hAnsi="Times New Roman" w:cs="Times New Roman"/>
          <w:b/>
          <w:sz w:val="24"/>
          <w:szCs w:val="24"/>
        </w:rPr>
      </w:pPr>
      <w:r w:rsidRPr="008F6D5F">
        <w:rPr>
          <w:rFonts w:ascii="Times New Roman" w:hAnsi="Times New Roman" w:cs="Times New Roman"/>
          <w:b/>
          <w:sz w:val="24"/>
          <w:szCs w:val="24"/>
        </w:rPr>
        <w:t xml:space="preserve">Оздоровительные: </w:t>
      </w:r>
    </w:p>
    <w:p w:rsidR="008F6D5F" w:rsidRPr="008F6D5F" w:rsidRDefault="008F6D5F" w:rsidP="008F6D5F">
      <w:pPr>
        <w:spacing w:after="0" w:line="240" w:lineRule="auto"/>
        <w:jc w:val="both"/>
        <w:rPr>
          <w:rFonts w:ascii="Times New Roman" w:hAnsi="Times New Roman" w:cs="Times New Roman"/>
          <w:sz w:val="24"/>
          <w:szCs w:val="24"/>
        </w:rPr>
      </w:pPr>
      <w:r w:rsidRPr="008F6D5F">
        <w:rPr>
          <w:rFonts w:ascii="Times New Roman" w:hAnsi="Times New Roman" w:cs="Times New Roman"/>
          <w:sz w:val="24"/>
          <w:szCs w:val="24"/>
        </w:rPr>
        <w:t>Охрана жизни и укрепление здоровья, обеспечение нормального функционирования всех органов и систем организма;</w:t>
      </w:r>
    </w:p>
    <w:p w:rsidR="008F6D5F" w:rsidRPr="008F6D5F" w:rsidRDefault="008F6D5F" w:rsidP="008F6D5F">
      <w:pPr>
        <w:spacing w:after="0" w:line="240" w:lineRule="auto"/>
        <w:jc w:val="both"/>
        <w:rPr>
          <w:rFonts w:ascii="Times New Roman" w:hAnsi="Times New Roman" w:cs="Times New Roman"/>
          <w:sz w:val="24"/>
          <w:szCs w:val="24"/>
        </w:rPr>
      </w:pPr>
      <w:r w:rsidRPr="008F6D5F">
        <w:rPr>
          <w:rFonts w:ascii="Times New Roman" w:hAnsi="Times New Roman" w:cs="Times New Roman"/>
          <w:sz w:val="24"/>
          <w:szCs w:val="24"/>
        </w:rPr>
        <w:t xml:space="preserve">Всестороннее физическое совершенствование функций организма; </w:t>
      </w:r>
    </w:p>
    <w:p w:rsidR="008F6D5F" w:rsidRPr="008F6D5F" w:rsidRDefault="008F6D5F" w:rsidP="008F6D5F">
      <w:pPr>
        <w:spacing w:after="0" w:line="240" w:lineRule="auto"/>
        <w:jc w:val="both"/>
        <w:rPr>
          <w:rFonts w:ascii="Times New Roman" w:hAnsi="Times New Roman" w:cs="Times New Roman"/>
          <w:sz w:val="24"/>
          <w:szCs w:val="24"/>
        </w:rPr>
      </w:pPr>
      <w:r w:rsidRPr="008F6D5F">
        <w:rPr>
          <w:rFonts w:ascii="Times New Roman" w:hAnsi="Times New Roman" w:cs="Times New Roman"/>
          <w:sz w:val="24"/>
          <w:szCs w:val="24"/>
        </w:rPr>
        <w:t>Повышение работоспособности и закаливание,</w:t>
      </w:r>
    </w:p>
    <w:p w:rsidR="008F6D5F" w:rsidRPr="008F6D5F" w:rsidRDefault="008F6D5F" w:rsidP="008F6D5F">
      <w:pPr>
        <w:tabs>
          <w:tab w:val="left" w:pos="2206"/>
        </w:tabs>
        <w:spacing w:after="0" w:line="240" w:lineRule="auto"/>
        <w:jc w:val="both"/>
        <w:rPr>
          <w:rFonts w:ascii="Times New Roman" w:hAnsi="Times New Roman" w:cs="Times New Roman"/>
          <w:b/>
          <w:sz w:val="24"/>
          <w:szCs w:val="24"/>
        </w:rPr>
      </w:pPr>
      <w:r w:rsidRPr="008F6D5F">
        <w:rPr>
          <w:rFonts w:ascii="Times New Roman" w:hAnsi="Times New Roman" w:cs="Times New Roman"/>
          <w:b/>
          <w:sz w:val="24"/>
          <w:szCs w:val="24"/>
        </w:rPr>
        <w:t>Образовательные:</w:t>
      </w:r>
      <w:r w:rsidRPr="008F6D5F">
        <w:rPr>
          <w:rFonts w:ascii="Times New Roman" w:hAnsi="Times New Roman" w:cs="Times New Roman"/>
          <w:b/>
          <w:sz w:val="24"/>
          <w:szCs w:val="24"/>
        </w:rPr>
        <w:tab/>
      </w:r>
    </w:p>
    <w:p w:rsidR="008F6D5F" w:rsidRPr="008F6D5F" w:rsidRDefault="008F6D5F" w:rsidP="008F6D5F">
      <w:pPr>
        <w:tabs>
          <w:tab w:val="left" w:pos="2206"/>
        </w:tabs>
        <w:spacing w:after="0" w:line="240" w:lineRule="auto"/>
        <w:jc w:val="both"/>
        <w:rPr>
          <w:rFonts w:ascii="Times New Roman" w:hAnsi="Times New Roman" w:cs="Times New Roman"/>
          <w:sz w:val="24"/>
          <w:szCs w:val="24"/>
        </w:rPr>
      </w:pPr>
      <w:r w:rsidRPr="008F6D5F">
        <w:rPr>
          <w:rFonts w:ascii="Times New Roman" w:hAnsi="Times New Roman" w:cs="Times New Roman"/>
          <w:sz w:val="24"/>
          <w:szCs w:val="24"/>
        </w:rPr>
        <w:lastRenderedPageBreak/>
        <w:t>Формирование двигательных умений и навыков;</w:t>
      </w:r>
    </w:p>
    <w:p w:rsidR="008F6D5F" w:rsidRPr="008F6D5F" w:rsidRDefault="008F6D5F" w:rsidP="008F6D5F">
      <w:pPr>
        <w:spacing w:after="0" w:line="240" w:lineRule="auto"/>
        <w:jc w:val="both"/>
        <w:rPr>
          <w:rFonts w:ascii="Times New Roman" w:hAnsi="Times New Roman" w:cs="Times New Roman"/>
          <w:sz w:val="24"/>
          <w:szCs w:val="24"/>
        </w:rPr>
      </w:pPr>
      <w:r w:rsidRPr="008F6D5F">
        <w:rPr>
          <w:rFonts w:ascii="Times New Roman" w:hAnsi="Times New Roman" w:cs="Times New Roman"/>
          <w:sz w:val="24"/>
          <w:szCs w:val="24"/>
        </w:rPr>
        <w:t>Развитие физических качеств;</w:t>
      </w:r>
    </w:p>
    <w:p w:rsidR="008F6D5F" w:rsidRPr="008F6D5F" w:rsidRDefault="008F6D5F" w:rsidP="008F6D5F">
      <w:pPr>
        <w:spacing w:after="0" w:line="240" w:lineRule="auto"/>
        <w:jc w:val="both"/>
        <w:rPr>
          <w:rFonts w:ascii="Times New Roman" w:hAnsi="Times New Roman" w:cs="Times New Roman"/>
          <w:sz w:val="24"/>
          <w:szCs w:val="24"/>
        </w:rPr>
      </w:pPr>
      <w:r w:rsidRPr="008F6D5F">
        <w:rPr>
          <w:rFonts w:ascii="Times New Roman" w:hAnsi="Times New Roman" w:cs="Times New Roman"/>
          <w:sz w:val="24"/>
          <w:szCs w:val="24"/>
        </w:rPr>
        <w:t>Овладение ребенком элементарными знаниями о своем организме, роли физических упражнений в его жизни, способах укрепления собственного здоровья.</w:t>
      </w:r>
    </w:p>
    <w:p w:rsidR="008F6D5F" w:rsidRPr="008F6D5F" w:rsidRDefault="008F6D5F" w:rsidP="008F6D5F">
      <w:pPr>
        <w:tabs>
          <w:tab w:val="left" w:pos="2206"/>
        </w:tabs>
        <w:spacing w:after="0" w:line="240" w:lineRule="auto"/>
        <w:jc w:val="both"/>
        <w:rPr>
          <w:rFonts w:ascii="Times New Roman" w:hAnsi="Times New Roman" w:cs="Times New Roman"/>
          <w:sz w:val="24"/>
          <w:szCs w:val="24"/>
        </w:rPr>
      </w:pPr>
      <w:r w:rsidRPr="008F6D5F">
        <w:rPr>
          <w:rFonts w:ascii="Times New Roman" w:hAnsi="Times New Roman" w:cs="Times New Roman"/>
          <w:b/>
          <w:sz w:val="24"/>
          <w:szCs w:val="24"/>
        </w:rPr>
        <w:t>Воспитательные:</w:t>
      </w:r>
      <w:r w:rsidRPr="008F6D5F">
        <w:rPr>
          <w:rFonts w:ascii="Times New Roman" w:hAnsi="Times New Roman" w:cs="Times New Roman"/>
          <w:sz w:val="24"/>
          <w:szCs w:val="24"/>
        </w:rPr>
        <w:tab/>
      </w:r>
    </w:p>
    <w:p w:rsidR="008F6D5F" w:rsidRPr="008F6D5F" w:rsidRDefault="008F6D5F" w:rsidP="008F6D5F">
      <w:pPr>
        <w:tabs>
          <w:tab w:val="left" w:pos="2206"/>
        </w:tabs>
        <w:spacing w:after="0" w:line="240" w:lineRule="auto"/>
        <w:jc w:val="both"/>
        <w:rPr>
          <w:rFonts w:ascii="Times New Roman" w:hAnsi="Times New Roman" w:cs="Times New Roman"/>
          <w:sz w:val="24"/>
          <w:szCs w:val="24"/>
        </w:rPr>
      </w:pPr>
      <w:r w:rsidRPr="008F6D5F">
        <w:rPr>
          <w:rFonts w:ascii="Times New Roman" w:hAnsi="Times New Roman" w:cs="Times New Roman"/>
          <w:sz w:val="24"/>
          <w:szCs w:val="24"/>
        </w:rPr>
        <w:t>Формирование интереса и потребности в занятиях физическими упражнениями;</w:t>
      </w:r>
    </w:p>
    <w:p w:rsidR="008F6D5F" w:rsidRPr="008F6D5F" w:rsidRDefault="008F6D5F" w:rsidP="008F6D5F">
      <w:pPr>
        <w:spacing w:after="0" w:line="240" w:lineRule="auto"/>
        <w:jc w:val="both"/>
        <w:rPr>
          <w:rFonts w:ascii="Times New Roman" w:hAnsi="Times New Roman" w:cs="Times New Roman"/>
          <w:sz w:val="24"/>
          <w:szCs w:val="24"/>
        </w:rPr>
      </w:pPr>
      <w:r w:rsidRPr="008F6D5F">
        <w:rPr>
          <w:rFonts w:ascii="Times New Roman" w:hAnsi="Times New Roman" w:cs="Times New Roman"/>
          <w:sz w:val="24"/>
          <w:szCs w:val="24"/>
        </w:rPr>
        <w:t>Разностороннее гармоничное развитие (не только физическое, но и умственное, нравственное, эстетическое, трудовое).</w:t>
      </w:r>
    </w:p>
    <w:p w:rsidR="008F6D5F" w:rsidRPr="008F6D5F" w:rsidRDefault="008F6D5F" w:rsidP="008F6D5F">
      <w:pPr>
        <w:spacing w:after="0" w:line="240" w:lineRule="auto"/>
        <w:jc w:val="center"/>
        <w:rPr>
          <w:rFonts w:ascii="Times New Roman" w:hAnsi="Times New Roman" w:cs="Times New Roman"/>
          <w:b/>
          <w:i/>
          <w:sz w:val="24"/>
          <w:szCs w:val="24"/>
        </w:rPr>
      </w:pPr>
    </w:p>
    <w:p w:rsidR="008F6D5F" w:rsidRPr="008F6D5F" w:rsidRDefault="008F6D5F" w:rsidP="008F6D5F">
      <w:pPr>
        <w:spacing w:after="0" w:line="240" w:lineRule="auto"/>
        <w:jc w:val="center"/>
        <w:rPr>
          <w:rFonts w:ascii="Times New Roman" w:hAnsi="Times New Roman" w:cs="Times New Roman"/>
          <w:b/>
          <w:i/>
          <w:sz w:val="24"/>
          <w:szCs w:val="24"/>
        </w:rPr>
      </w:pPr>
      <w:r w:rsidRPr="008F6D5F">
        <w:rPr>
          <w:rFonts w:ascii="Times New Roman" w:hAnsi="Times New Roman" w:cs="Times New Roman"/>
          <w:b/>
          <w:i/>
          <w:sz w:val="24"/>
          <w:szCs w:val="24"/>
        </w:rPr>
        <w:t xml:space="preserve">Основные направления реализации образовательной области </w:t>
      </w:r>
    </w:p>
    <w:p w:rsidR="008F6D5F" w:rsidRPr="008F6D5F" w:rsidRDefault="008F6D5F" w:rsidP="008F6D5F">
      <w:pPr>
        <w:spacing w:after="0" w:line="240" w:lineRule="auto"/>
        <w:jc w:val="center"/>
        <w:rPr>
          <w:rFonts w:ascii="Times New Roman" w:hAnsi="Times New Roman" w:cs="Times New Roman"/>
          <w:b/>
          <w:i/>
          <w:sz w:val="24"/>
          <w:szCs w:val="24"/>
        </w:rPr>
      </w:pPr>
      <w:r w:rsidRPr="008F6D5F">
        <w:rPr>
          <w:rFonts w:ascii="Times New Roman" w:hAnsi="Times New Roman" w:cs="Times New Roman"/>
          <w:b/>
          <w:i/>
          <w:sz w:val="24"/>
          <w:szCs w:val="24"/>
        </w:rPr>
        <w:t>«Физическое развитие»</w:t>
      </w:r>
    </w:p>
    <w:p w:rsidR="008F6D5F" w:rsidRPr="008F6D5F" w:rsidRDefault="008F6D5F" w:rsidP="008F6D5F">
      <w:pPr>
        <w:spacing w:after="0" w:line="240" w:lineRule="auto"/>
        <w:jc w:val="center"/>
        <w:rPr>
          <w:rFonts w:ascii="Times New Roman" w:hAnsi="Times New Roman" w:cs="Times New Roman"/>
          <w:b/>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9"/>
        <w:gridCol w:w="6246"/>
      </w:tblGrid>
      <w:tr w:rsidR="008F6D5F" w:rsidRPr="008F6D5F" w:rsidTr="00542B5D">
        <w:tc>
          <w:tcPr>
            <w:tcW w:w="1869" w:type="pct"/>
          </w:tcPr>
          <w:p w:rsidR="008F6D5F" w:rsidRPr="008F6D5F" w:rsidRDefault="008F6D5F" w:rsidP="008F6D5F">
            <w:pPr>
              <w:spacing w:after="0" w:line="240" w:lineRule="auto"/>
              <w:jc w:val="center"/>
              <w:rPr>
                <w:rFonts w:ascii="Times New Roman" w:hAnsi="Times New Roman" w:cs="Times New Roman"/>
                <w:sz w:val="24"/>
                <w:szCs w:val="24"/>
              </w:rPr>
            </w:pPr>
            <w:r w:rsidRPr="008F6D5F">
              <w:rPr>
                <w:rFonts w:ascii="Times New Roman" w:hAnsi="Times New Roman" w:cs="Times New Roman"/>
                <w:b/>
                <w:sz w:val="24"/>
                <w:szCs w:val="24"/>
              </w:rPr>
              <w:t>Направление</w:t>
            </w:r>
          </w:p>
        </w:tc>
        <w:tc>
          <w:tcPr>
            <w:tcW w:w="3131" w:type="pct"/>
          </w:tcPr>
          <w:p w:rsidR="008F6D5F" w:rsidRPr="008F6D5F" w:rsidRDefault="008F6D5F" w:rsidP="008F6D5F">
            <w:pPr>
              <w:spacing w:after="0" w:line="240" w:lineRule="auto"/>
              <w:jc w:val="center"/>
              <w:rPr>
                <w:rFonts w:ascii="Times New Roman" w:hAnsi="Times New Roman" w:cs="Times New Roman"/>
                <w:b/>
                <w:sz w:val="24"/>
                <w:szCs w:val="24"/>
              </w:rPr>
            </w:pPr>
            <w:r w:rsidRPr="008F6D5F">
              <w:rPr>
                <w:rFonts w:ascii="Times New Roman" w:hAnsi="Times New Roman" w:cs="Times New Roman"/>
                <w:b/>
                <w:sz w:val="24"/>
                <w:szCs w:val="24"/>
              </w:rPr>
              <w:t xml:space="preserve">Деятельность </w:t>
            </w:r>
          </w:p>
        </w:tc>
      </w:tr>
      <w:tr w:rsidR="008F6D5F" w:rsidRPr="008F6D5F" w:rsidTr="00542B5D">
        <w:tc>
          <w:tcPr>
            <w:tcW w:w="1869" w:type="pct"/>
          </w:tcPr>
          <w:p w:rsidR="008F6D5F" w:rsidRPr="008F6D5F" w:rsidRDefault="008F6D5F" w:rsidP="008F6D5F">
            <w:pPr>
              <w:spacing w:after="0" w:line="240" w:lineRule="auto"/>
              <w:rPr>
                <w:rFonts w:ascii="Times New Roman" w:hAnsi="Times New Roman" w:cs="Times New Roman"/>
                <w:b/>
                <w:sz w:val="24"/>
                <w:szCs w:val="24"/>
              </w:rPr>
            </w:pPr>
            <w:r w:rsidRPr="008F6D5F">
              <w:rPr>
                <w:rFonts w:ascii="Times New Roman" w:hAnsi="Times New Roman" w:cs="Times New Roman"/>
                <w:sz w:val="24"/>
                <w:szCs w:val="24"/>
              </w:rPr>
              <w:t>Приобретение опыта двигательной активности</w:t>
            </w:r>
          </w:p>
        </w:tc>
        <w:tc>
          <w:tcPr>
            <w:tcW w:w="3131" w:type="pct"/>
          </w:tcPr>
          <w:p w:rsidR="008F6D5F" w:rsidRPr="008F6D5F" w:rsidRDefault="008F6D5F" w:rsidP="003779C5">
            <w:pPr>
              <w:pStyle w:val="a7"/>
              <w:widowControl w:val="0"/>
              <w:numPr>
                <w:ilvl w:val="0"/>
                <w:numId w:val="23"/>
              </w:numPr>
              <w:tabs>
                <w:tab w:val="left" w:pos="56"/>
              </w:tabs>
              <w:ind w:left="0" w:hanging="209"/>
            </w:pPr>
            <w:r w:rsidRPr="008F6D5F">
              <w:t>связанная с выполнением упражнений,</w:t>
            </w:r>
          </w:p>
          <w:p w:rsidR="008F6D5F" w:rsidRPr="008F6D5F" w:rsidRDefault="008F6D5F" w:rsidP="003779C5">
            <w:pPr>
              <w:pStyle w:val="a7"/>
              <w:widowControl w:val="0"/>
              <w:numPr>
                <w:ilvl w:val="0"/>
                <w:numId w:val="23"/>
              </w:numPr>
              <w:tabs>
                <w:tab w:val="left" w:pos="56"/>
              </w:tabs>
              <w:ind w:left="0" w:hanging="209"/>
            </w:pPr>
            <w:r w:rsidRPr="008F6D5F">
              <w:t>направленная на развитие таких физических качеств, как координация и гибкость;</w:t>
            </w:r>
          </w:p>
          <w:p w:rsidR="008F6D5F" w:rsidRPr="008F6D5F" w:rsidRDefault="008F6D5F" w:rsidP="003779C5">
            <w:pPr>
              <w:pStyle w:val="a7"/>
              <w:widowControl w:val="0"/>
              <w:numPr>
                <w:ilvl w:val="0"/>
                <w:numId w:val="23"/>
              </w:numPr>
              <w:tabs>
                <w:tab w:val="left" w:pos="56"/>
              </w:tabs>
              <w:ind w:left="0" w:hanging="209"/>
            </w:pPr>
            <w:r w:rsidRPr="008F6D5F">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w:t>
            </w:r>
          </w:p>
          <w:p w:rsidR="008F6D5F" w:rsidRPr="008F6D5F" w:rsidRDefault="008F6D5F" w:rsidP="003779C5">
            <w:pPr>
              <w:pStyle w:val="a7"/>
              <w:widowControl w:val="0"/>
              <w:numPr>
                <w:ilvl w:val="0"/>
                <w:numId w:val="23"/>
              </w:numPr>
              <w:ind w:left="0" w:hanging="209"/>
              <w:rPr>
                <w:b/>
              </w:rPr>
            </w:pPr>
            <w:r w:rsidRPr="008F6D5F">
              <w:t>связанная с правильным, не наносящем ущерба организму выполнением основных движений (ходьба, бег, мягкие прыжки, повороты в обе стороны).</w:t>
            </w:r>
          </w:p>
        </w:tc>
      </w:tr>
      <w:tr w:rsidR="008F6D5F" w:rsidRPr="008F6D5F" w:rsidTr="00542B5D">
        <w:tc>
          <w:tcPr>
            <w:tcW w:w="1869" w:type="pct"/>
          </w:tcPr>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Становление целенаправленности и саморегуляции в двигательной сфере</w:t>
            </w:r>
          </w:p>
        </w:tc>
        <w:tc>
          <w:tcPr>
            <w:tcW w:w="3131" w:type="pct"/>
          </w:tcPr>
          <w:p w:rsidR="008F6D5F" w:rsidRPr="008F6D5F" w:rsidRDefault="008F6D5F" w:rsidP="003779C5">
            <w:pPr>
              <w:pStyle w:val="a7"/>
              <w:widowControl w:val="0"/>
              <w:numPr>
                <w:ilvl w:val="0"/>
                <w:numId w:val="24"/>
              </w:numPr>
              <w:tabs>
                <w:tab w:val="left" w:pos="56"/>
              </w:tabs>
              <w:ind w:left="0" w:hanging="209"/>
            </w:pPr>
            <w:r w:rsidRPr="008F6D5F">
              <w:t>овладение подвижными играми с правилами</w:t>
            </w:r>
          </w:p>
        </w:tc>
      </w:tr>
      <w:tr w:rsidR="008F6D5F" w:rsidRPr="008F6D5F" w:rsidTr="00542B5D">
        <w:tc>
          <w:tcPr>
            <w:tcW w:w="1869" w:type="pct"/>
          </w:tcPr>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становление ценностей здорового образа жизни, овладение его элементарными нормами и правилами</w:t>
            </w:r>
          </w:p>
        </w:tc>
        <w:tc>
          <w:tcPr>
            <w:tcW w:w="3131" w:type="pct"/>
          </w:tcPr>
          <w:p w:rsidR="008F6D5F" w:rsidRPr="008F6D5F" w:rsidRDefault="008F6D5F" w:rsidP="003779C5">
            <w:pPr>
              <w:pStyle w:val="a7"/>
              <w:widowControl w:val="0"/>
              <w:numPr>
                <w:ilvl w:val="0"/>
                <w:numId w:val="25"/>
              </w:numPr>
              <w:ind w:left="0" w:hanging="209"/>
            </w:pPr>
            <w:r w:rsidRPr="008F6D5F">
              <w:t>питание,</w:t>
            </w:r>
          </w:p>
          <w:p w:rsidR="008F6D5F" w:rsidRPr="008F6D5F" w:rsidRDefault="008F6D5F" w:rsidP="003779C5">
            <w:pPr>
              <w:pStyle w:val="a7"/>
              <w:widowControl w:val="0"/>
              <w:numPr>
                <w:ilvl w:val="0"/>
                <w:numId w:val="25"/>
              </w:numPr>
              <w:ind w:left="0" w:hanging="209"/>
            </w:pPr>
            <w:r w:rsidRPr="008F6D5F">
              <w:t>двигательный режим, закаливание,</w:t>
            </w:r>
          </w:p>
          <w:p w:rsidR="008F6D5F" w:rsidRPr="008F6D5F" w:rsidRDefault="008F6D5F" w:rsidP="003779C5">
            <w:pPr>
              <w:pStyle w:val="a7"/>
              <w:widowControl w:val="0"/>
              <w:numPr>
                <w:ilvl w:val="0"/>
                <w:numId w:val="25"/>
              </w:numPr>
              <w:tabs>
                <w:tab w:val="left" w:pos="56"/>
              </w:tabs>
              <w:ind w:left="0" w:hanging="209"/>
            </w:pPr>
            <w:r w:rsidRPr="008F6D5F">
              <w:t>формирование полезных привычек и др. формирование начальных представлений о некоторых видах спорта</w:t>
            </w:r>
          </w:p>
        </w:tc>
      </w:tr>
    </w:tbl>
    <w:p w:rsidR="008F6D5F" w:rsidRPr="008F6D5F" w:rsidRDefault="008F6D5F" w:rsidP="008F6D5F">
      <w:pPr>
        <w:spacing w:after="0" w:line="240" w:lineRule="auto"/>
        <w:rPr>
          <w:rFonts w:ascii="Times New Roman" w:hAnsi="Times New Roman" w:cs="Times New Roman"/>
          <w:sz w:val="24"/>
          <w:szCs w:val="24"/>
        </w:rPr>
      </w:pPr>
    </w:p>
    <w:p w:rsidR="008F6D5F" w:rsidRPr="008F6D5F" w:rsidRDefault="008F6D5F" w:rsidP="008F6D5F">
      <w:pPr>
        <w:spacing w:after="0" w:line="240" w:lineRule="auto"/>
        <w:jc w:val="center"/>
        <w:rPr>
          <w:rFonts w:ascii="Times New Roman" w:hAnsi="Times New Roman" w:cs="Times New Roman"/>
          <w:b/>
          <w:i/>
          <w:sz w:val="24"/>
          <w:szCs w:val="24"/>
        </w:rPr>
      </w:pPr>
      <w:r w:rsidRPr="008F6D5F">
        <w:rPr>
          <w:rFonts w:ascii="Times New Roman" w:hAnsi="Times New Roman" w:cs="Times New Roman"/>
          <w:b/>
          <w:i/>
          <w:sz w:val="24"/>
          <w:szCs w:val="24"/>
        </w:rPr>
        <w:t>Психологическая безопасность</w:t>
      </w:r>
    </w:p>
    <w:p w:rsidR="008F6D5F" w:rsidRPr="008F6D5F" w:rsidRDefault="008F6D5F" w:rsidP="008F6D5F">
      <w:pPr>
        <w:spacing w:after="0" w:line="240" w:lineRule="auto"/>
        <w:jc w:val="center"/>
        <w:rPr>
          <w:rFonts w:ascii="Times New Roman" w:hAnsi="Times New Roman" w:cs="Times New Roman"/>
          <w:b/>
          <w:i/>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9"/>
        <w:gridCol w:w="2917"/>
        <w:gridCol w:w="2922"/>
      </w:tblGrid>
      <w:tr w:rsidR="008F6D5F" w:rsidRPr="008F6D5F" w:rsidTr="00542B5D">
        <w:tc>
          <w:tcPr>
            <w:tcW w:w="4049" w:type="dxa"/>
          </w:tcPr>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Комфортная организация  Режимных моментов</w:t>
            </w:r>
          </w:p>
        </w:tc>
        <w:tc>
          <w:tcPr>
            <w:tcW w:w="2917" w:type="dxa"/>
          </w:tcPr>
          <w:p w:rsidR="008F6D5F" w:rsidRPr="008F6D5F" w:rsidRDefault="008F6D5F" w:rsidP="008F6D5F">
            <w:pPr>
              <w:spacing w:after="0" w:line="240" w:lineRule="auto"/>
              <w:rPr>
                <w:rFonts w:ascii="Times New Roman" w:hAnsi="Times New Roman" w:cs="Times New Roman"/>
                <w:b/>
                <w:sz w:val="24"/>
                <w:szCs w:val="24"/>
              </w:rPr>
            </w:pPr>
            <w:r w:rsidRPr="008F6D5F">
              <w:rPr>
                <w:rFonts w:ascii="Times New Roman" w:hAnsi="Times New Roman" w:cs="Times New Roman"/>
                <w:sz w:val="24"/>
                <w:szCs w:val="24"/>
              </w:rPr>
              <w:t>Оптимальный двигательный режим</w:t>
            </w:r>
          </w:p>
        </w:tc>
        <w:tc>
          <w:tcPr>
            <w:tcW w:w="2922" w:type="dxa"/>
          </w:tcPr>
          <w:p w:rsidR="008F6D5F" w:rsidRPr="008F6D5F" w:rsidRDefault="008F6D5F" w:rsidP="008F6D5F">
            <w:pPr>
              <w:spacing w:after="0" w:line="240" w:lineRule="auto"/>
              <w:rPr>
                <w:rFonts w:ascii="Times New Roman" w:hAnsi="Times New Roman" w:cs="Times New Roman"/>
                <w:b/>
                <w:sz w:val="24"/>
                <w:szCs w:val="24"/>
              </w:rPr>
            </w:pPr>
            <w:r w:rsidRPr="008F6D5F">
              <w:rPr>
                <w:rFonts w:ascii="Times New Roman" w:hAnsi="Times New Roman" w:cs="Times New Roman"/>
                <w:sz w:val="24"/>
                <w:szCs w:val="24"/>
              </w:rPr>
              <w:t>Правильное распределение интеллектуальных и физических</w:t>
            </w:r>
          </w:p>
        </w:tc>
      </w:tr>
      <w:tr w:rsidR="008F6D5F" w:rsidRPr="008F6D5F" w:rsidTr="00542B5D">
        <w:tc>
          <w:tcPr>
            <w:tcW w:w="4049" w:type="dxa"/>
          </w:tcPr>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Доброжелательный стиль общения взрослого с детьми</w:t>
            </w:r>
          </w:p>
        </w:tc>
        <w:tc>
          <w:tcPr>
            <w:tcW w:w="2917" w:type="dxa"/>
          </w:tcPr>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Целесообразность применения приемов и медов</w:t>
            </w:r>
          </w:p>
        </w:tc>
        <w:tc>
          <w:tcPr>
            <w:tcW w:w="2922" w:type="dxa"/>
          </w:tcPr>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Использование приемов релаксации в режиме дня</w:t>
            </w:r>
          </w:p>
        </w:tc>
      </w:tr>
    </w:tbl>
    <w:p w:rsidR="008F6D5F" w:rsidRPr="008F6D5F" w:rsidRDefault="008F6D5F" w:rsidP="008F6D5F">
      <w:pPr>
        <w:spacing w:after="0" w:line="240" w:lineRule="auto"/>
        <w:rPr>
          <w:rFonts w:ascii="Times New Roman" w:hAnsi="Times New Roman" w:cs="Times New Roman"/>
          <w:sz w:val="24"/>
          <w:szCs w:val="24"/>
        </w:rPr>
      </w:pPr>
    </w:p>
    <w:p w:rsidR="008F6D5F" w:rsidRPr="008F6D5F" w:rsidRDefault="008F6D5F" w:rsidP="003779C5">
      <w:pPr>
        <w:pStyle w:val="a7"/>
        <w:widowControl w:val="0"/>
        <w:numPr>
          <w:ilvl w:val="1"/>
          <w:numId w:val="26"/>
        </w:numPr>
        <w:ind w:left="0" w:firstLine="0"/>
        <w:jc w:val="both"/>
      </w:pPr>
      <w:r w:rsidRPr="008F6D5F">
        <w:t>Оздоровительная направленность воспитательно-образовательного процесса.</w:t>
      </w:r>
    </w:p>
    <w:p w:rsidR="008F6D5F" w:rsidRPr="008F6D5F" w:rsidRDefault="008F6D5F" w:rsidP="003779C5">
      <w:pPr>
        <w:pStyle w:val="a7"/>
        <w:widowControl w:val="0"/>
        <w:numPr>
          <w:ilvl w:val="1"/>
          <w:numId w:val="26"/>
        </w:numPr>
        <w:tabs>
          <w:tab w:val="left" w:pos="842"/>
        </w:tabs>
        <w:ind w:left="0" w:firstLine="0"/>
        <w:jc w:val="both"/>
      </w:pPr>
      <w:r w:rsidRPr="008F6D5F">
        <w:t>Учет гигиенических требований.</w:t>
      </w:r>
    </w:p>
    <w:p w:rsidR="008F6D5F" w:rsidRPr="008F6D5F" w:rsidRDefault="008F6D5F" w:rsidP="003779C5">
      <w:pPr>
        <w:pStyle w:val="a7"/>
        <w:widowControl w:val="0"/>
        <w:numPr>
          <w:ilvl w:val="1"/>
          <w:numId w:val="26"/>
        </w:numPr>
        <w:ind w:left="0" w:firstLine="0"/>
        <w:jc w:val="both"/>
      </w:pPr>
      <w:r w:rsidRPr="008F6D5F">
        <w:t>Создание условий для оздоровительных режимов.</w:t>
      </w:r>
    </w:p>
    <w:p w:rsidR="008F6D5F" w:rsidRPr="008F6D5F" w:rsidRDefault="008F6D5F" w:rsidP="003779C5">
      <w:pPr>
        <w:pStyle w:val="a7"/>
        <w:widowControl w:val="0"/>
        <w:numPr>
          <w:ilvl w:val="1"/>
          <w:numId w:val="26"/>
        </w:numPr>
        <w:ind w:left="0" w:firstLine="0"/>
        <w:jc w:val="both"/>
      </w:pPr>
      <w:r w:rsidRPr="008F6D5F">
        <w:t>Бережное отношение к нервной системе ребенка.</w:t>
      </w:r>
    </w:p>
    <w:p w:rsidR="008F6D5F" w:rsidRPr="008F6D5F" w:rsidRDefault="008F6D5F" w:rsidP="003779C5">
      <w:pPr>
        <w:pStyle w:val="a7"/>
        <w:widowControl w:val="0"/>
        <w:numPr>
          <w:ilvl w:val="1"/>
          <w:numId w:val="26"/>
        </w:numPr>
        <w:tabs>
          <w:tab w:val="left" w:pos="842"/>
        </w:tabs>
        <w:ind w:left="0" w:firstLine="0"/>
        <w:jc w:val="both"/>
      </w:pPr>
      <w:r w:rsidRPr="008F6D5F">
        <w:t>Учет индивидуальных особенностей и интересов ребенка.</w:t>
      </w:r>
    </w:p>
    <w:p w:rsidR="008F6D5F" w:rsidRPr="008F6D5F" w:rsidRDefault="008F6D5F" w:rsidP="003779C5">
      <w:pPr>
        <w:pStyle w:val="a7"/>
        <w:widowControl w:val="0"/>
        <w:numPr>
          <w:ilvl w:val="1"/>
          <w:numId w:val="26"/>
        </w:numPr>
        <w:tabs>
          <w:tab w:val="left" w:pos="842"/>
        </w:tabs>
        <w:ind w:left="0" w:firstLine="0"/>
        <w:jc w:val="both"/>
      </w:pPr>
      <w:r w:rsidRPr="008F6D5F">
        <w:t>Представление ребенку свободы выбора.</w:t>
      </w:r>
    </w:p>
    <w:p w:rsidR="008F6D5F" w:rsidRPr="008F6D5F" w:rsidRDefault="008F6D5F" w:rsidP="003779C5">
      <w:pPr>
        <w:pStyle w:val="a7"/>
        <w:widowControl w:val="0"/>
        <w:numPr>
          <w:ilvl w:val="1"/>
          <w:numId w:val="26"/>
        </w:numPr>
        <w:tabs>
          <w:tab w:val="left" w:pos="842"/>
        </w:tabs>
        <w:ind w:left="0" w:firstLine="0"/>
        <w:jc w:val="both"/>
      </w:pPr>
      <w:r w:rsidRPr="008F6D5F">
        <w:t>Создание условий для самореализации.</w:t>
      </w:r>
    </w:p>
    <w:p w:rsidR="008F6D5F" w:rsidRPr="008F6D5F" w:rsidRDefault="008F6D5F" w:rsidP="003779C5">
      <w:pPr>
        <w:pStyle w:val="a7"/>
        <w:widowControl w:val="0"/>
        <w:numPr>
          <w:ilvl w:val="1"/>
          <w:numId w:val="26"/>
        </w:numPr>
        <w:tabs>
          <w:tab w:val="left" w:pos="842"/>
        </w:tabs>
        <w:ind w:left="0" w:firstLine="0"/>
        <w:jc w:val="both"/>
      </w:pPr>
      <w:r w:rsidRPr="008F6D5F">
        <w:t>Ориентация на зону ближайшего развития.</w:t>
      </w:r>
    </w:p>
    <w:p w:rsidR="008F6D5F" w:rsidRPr="008F6D5F" w:rsidRDefault="008F6D5F" w:rsidP="008F6D5F">
      <w:pPr>
        <w:pStyle w:val="a7"/>
        <w:tabs>
          <w:tab w:val="left" w:pos="842"/>
          <w:tab w:val="left" w:pos="1418"/>
        </w:tabs>
        <w:ind w:left="0"/>
        <w:jc w:val="both"/>
      </w:pPr>
    </w:p>
    <w:p w:rsidR="008F6D5F" w:rsidRPr="008F6D5F" w:rsidRDefault="008F6D5F" w:rsidP="008F6D5F">
      <w:pPr>
        <w:spacing w:after="0" w:line="240" w:lineRule="auto"/>
        <w:jc w:val="center"/>
        <w:rPr>
          <w:rFonts w:ascii="Times New Roman" w:hAnsi="Times New Roman" w:cs="Times New Roman"/>
          <w:b/>
          <w:i/>
          <w:sz w:val="24"/>
          <w:szCs w:val="24"/>
        </w:rPr>
      </w:pPr>
      <w:r w:rsidRPr="008F6D5F">
        <w:rPr>
          <w:rFonts w:ascii="Times New Roman" w:hAnsi="Times New Roman" w:cs="Times New Roman"/>
          <w:b/>
          <w:i/>
          <w:sz w:val="24"/>
          <w:szCs w:val="24"/>
        </w:rPr>
        <w:t>Виды здоровьесберегающих технологий</w:t>
      </w:r>
    </w:p>
    <w:p w:rsidR="008F6D5F" w:rsidRPr="008F6D5F" w:rsidRDefault="008F6D5F" w:rsidP="008F6D5F">
      <w:pPr>
        <w:spacing w:after="0" w:line="240" w:lineRule="auto"/>
        <w:jc w:val="center"/>
        <w:rPr>
          <w:rFonts w:ascii="Times New Roman" w:hAnsi="Times New Roman" w:cs="Times New Roman"/>
          <w:b/>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1"/>
        <w:gridCol w:w="3693"/>
        <w:gridCol w:w="2951"/>
      </w:tblGrid>
      <w:tr w:rsidR="008F6D5F" w:rsidRPr="008F6D5F" w:rsidTr="00542B5D">
        <w:trPr>
          <w:trHeight w:val="221"/>
        </w:trPr>
        <w:tc>
          <w:tcPr>
            <w:tcW w:w="1670" w:type="pct"/>
          </w:tcPr>
          <w:p w:rsidR="008F6D5F" w:rsidRPr="008F6D5F" w:rsidRDefault="008F6D5F" w:rsidP="008F6D5F">
            <w:pPr>
              <w:spacing w:after="0" w:line="240" w:lineRule="auto"/>
              <w:jc w:val="center"/>
              <w:rPr>
                <w:rFonts w:ascii="Times New Roman" w:hAnsi="Times New Roman" w:cs="Times New Roman"/>
                <w:b/>
                <w:sz w:val="24"/>
                <w:szCs w:val="24"/>
              </w:rPr>
            </w:pPr>
            <w:r w:rsidRPr="008F6D5F">
              <w:rPr>
                <w:rFonts w:ascii="Times New Roman" w:hAnsi="Times New Roman" w:cs="Times New Roman"/>
                <w:sz w:val="24"/>
                <w:szCs w:val="24"/>
              </w:rPr>
              <w:t>технология</w:t>
            </w:r>
          </w:p>
        </w:tc>
        <w:tc>
          <w:tcPr>
            <w:tcW w:w="1851" w:type="pct"/>
          </w:tcPr>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Совместная деятельность детей и взрослых</w:t>
            </w:r>
          </w:p>
        </w:tc>
        <w:tc>
          <w:tcPr>
            <w:tcW w:w="1479" w:type="pct"/>
          </w:tcPr>
          <w:p w:rsidR="008F6D5F" w:rsidRPr="008F6D5F" w:rsidRDefault="008F6D5F" w:rsidP="008F6D5F">
            <w:pPr>
              <w:spacing w:after="0" w:line="240" w:lineRule="auto"/>
              <w:rPr>
                <w:rFonts w:ascii="Times New Roman" w:hAnsi="Times New Roman" w:cs="Times New Roman"/>
                <w:b/>
                <w:sz w:val="24"/>
                <w:szCs w:val="24"/>
              </w:rPr>
            </w:pPr>
            <w:r w:rsidRPr="008F6D5F">
              <w:rPr>
                <w:rFonts w:ascii="Times New Roman" w:hAnsi="Times New Roman" w:cs="Times New Roman"/>
                <w:sz w:val="24"/>
                <w:szCs w:val="24"/>
              </w:rPr>
              <w:t>Взаимодействие с родителями</w:t>
            </w:r>
          </w:p>
        </w:tc>
      </w:tr>
      <w:tr w:rsidR="008F6D5F" w:rsidRPr="008F6D5F" w:rsidTr="00542B5D">
        <w:trPr>
          <w:trHeight w:val="1297"/>
        </w:trPr>
        <w:tc>
          <w:tcPr>
            <w:tcW w:w="1670" w:type="pct"/>
          </w:tcPr>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lastRenderedPageBreak/>
              <w:t>Технологии сохранения и</w:t>
            </w:r>
          </w:p>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Стимулирования здоровья</w:t>
            </w:r>
          </w:p>
        </w:tc>
        <w:tc>
          <w:tcPr>
            <w:tcW w:w="1851" w:type="pct"/>
          </w:tcPr>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Подвижные и спортивные игры</w:t>
            </w:r>
          </w:p>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Ритмопластика</w:t>
            </w:r>
          </w:p>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Динамические паузы</w:t>
            </w:r>
          </w:p>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Релаксация</w:t>
            </w:r>
          </w:p>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Гимнастики (зрительная, дыхательная, пальчиковая, после сна)</w:t>
            </w:r>
          </w:p>
        </w:tc>
        <w:tc>
          <w:tcPr>
            <w:tcW w:w="1479" w:type="pct"/>
            <w:vMerge w:val="restart"/>
          </w:tcPr>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Консультации</w:t>
            </w:r>
          </w:p>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(индивидуальные, групповые)</w:t>
            </w:r>
          </w:p>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Практикумы по освоению</w:t>
            </w:r>
          </w:p>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различных видов гимнастик,</w:t>
            </w:r>
          </w:p>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массажа.</w:t>
            </w:r>
          </w:p>
        </w:tc>
      </w:tr>
      <w:tr w:rsidR="008F6D5F" w:rsidRPr="008F6D5F" w:rsidTr="00542B5D">
        <w:trPr>
          <w:trHeight w:val="1091"/>
        </w:trPr>
        <w:tc>
          <w:tcPr>
            <w:tcW w:w="1670" w:type="pct"/>
          </w:tcPr>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Технологии обучения</w:t>
            </w:r>
          </w:p>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Здоровому образу жизни</w:t>
            </w:r>
          </w:p>
        </w:tc>
        <w:tc>
          <w:tcPr>
            <w:tcW w:w="1851" w:type="pct"/>
          </w:tcPr>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НОД</w:t>
            </w:r>
          </w:p>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Проблемно-игровые занятия</w:t>
            </w:r>
          </w:p>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Игры-занятия из серии «Здоровье»</w:t>
            </w:r>
          </w:p>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 xml:space="preserve">Самомассаж  </w:t>
            </w:r>
          </w:p>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Коммуникативные игры</w:t>
            </w:r>
          </w:p>
        </w:tc>
        <w:tc>
          <w:tcPr>
            <w:tcW w:w="1479" w:type="pct"/>
            <w:vMerge/>
          </w:tcPr>
          <w:p w:rsidR="008F6D5F" w:rsidRPr="008F6D5F" w:rsidRDefault="008F6D5F" w:rsidP="008F6D5F">
            <w:pPr>
              <w:spacing w:after="0" w:line="240" w:lineRule="auto"/>
              <w:rPr>
                <w:rFonts w:ascii="Times New Roman" w:hAnsi="Times New Roman" w:cs="Times New Roman"/>
                <w:sz w:val="24"/>
                <w:szCs w:val="24"/>
              </w:rPr>
            </w:pPr>
          </w:p>
        </w:tc>
      </w:tr>
      <w:tr w:rsidR="008F6D5F" w:rsidRPr="008F6D5F" w:rsidTr="00542B5D">
        <w:trPr>
          <w:trHeight w:val="520"/>
        </w:trPr>
        <w:tc>
          <w:tcPr>
            <w:tcW w:w="1670" w:type="pct"/>
          </w:tcPr>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Коррекционные технологии</w:t>
            </w:r>
          </w:p>
        </w:tc>
        <w:tc>
          <w:tcPr>
            <w:tcW w:w="1851" w:type="pct"/>
          </w:tcPr>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Технологии музыкального воздействия</w:t>
            </w:r>
          </w:p>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Сказкотерапия</w:t>
            </w:r>
          </w:p>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Цветотерапи</w:t>
            </w:r>
          </w:p>
          <w:p w:rsidR="008F6D5F" w:rsidRPr="008F6D5F" w:rsidRDefault="008F6D5F" w:rsidP="008F6D5F">
            <w:pPr>
              <w:spacing w:after="0" w:line="240" w:lineRule="auto"/>
              <w:rPr>
                <w:rFonts w:ascii="Times New Roman" w:hAnsi="Times New Roman" w:cs="Times New Roman"/>
                <w:sz w:val="24"/>
                <w:szCs w:val="24"/>
              </w:rPr>
            </w:pPr>
            <w:r w:rsidRPr="008F6D5F">
              <w:rPr>
                <w:rFonts w:ascii="Times New Roman" w:hAnsi="Times New Roman" w:cs="Times New Roman"/>
                <w:sz w:val="24"/>
                <w:szCs w:val="24"/>
              </w:rPr>
              <w:t>Психогимнастика</w:t>
            </w:r>
          </w:p>
        </w:tc>
        <w:tc>
          <w:tcPr>
            <w:tcW w:w="1479" w:type="pct"/>
            <w:vMerge/>
          </w:tcPr>
          <w:p w:rsidR="008F6D5F" w:rsidRPr="008F6D5F" w:rsidRDefault="008F6D5F" w:rsidP="008F6D5F">
            <w:pPr>
              <w:spacing w:after="0" w:line="240" w:lineRule="auto"/>
              <w:rPr>
                <w:rFonts w:ascii="Times New Roman" w:hAnsi="Times New Roman" w:cs="Times New Roman"/>
                <w:sz w:val="24"/>
                <w:szCs w:val="24"/>
              </w:rPr>
            </w:pPr>
          </w:p>
        </w:tc>
      </w:tr>
    </w:tbl>
    <w:p w:rsidR="00542B5D" w:rsidRDefault="00542B5D" w:rsidP="00A73317">
      <w:pPr>
        <w:spacing w:after="0" w:line="240" w:lineRule="auto"/>
        <w:rPr>
          <w:rFonts w:ascii="Times New Roman" w:hAnsi="Times New Roman" w:cs="Times New Roman"/>
          <w:b/>
          <w:sz w:val="24"/>
          <w:szCs w:val="24"/>
        </w:rPr>
      </w:pPr>
    </w:p>
    <w:p w:rsidR="004D5E96" w:rsidRDefault="004D5E96" w:rsidP="008F6D5F">
      <w:pPr>
        <w:spacing w:after="0" w:line="240" w:lineRule="auto"/>
        <w:jc w:val="center"/>
        <w:rPr>
          <w:rFonts w:ascii="Times New Roman" w:hAnsi="Times New Roman" w:cs="Times New Roman"/>
          <w:b/>
          <w:sz w:val="24"/>
          <w:szCs w:val="24"/>
        </w:rPr>
      </w:pPr>
    </w:p>
    <w:p w:rsidR="00893DEC" w:rsidRDefault="00893DEC" w:rsidP="008F6D5F">
      <w:pPr>
        <w:spacing w:after="0" w:line="240" w:lineRule="auto"/>
        <w:jc w:val="center"/>
        <w:rPr>
          <w:rFonts w:ascii="Times New Roman" w:hAnsi="Times New Roman" w:cs="Times New Roman"/>
          <w:b/>
          <w:sz w:val="24"/>
          <w:szCs w:val="24"/>
        </w:rPr>
      </w:pPr>
      <w:r w:rsidRPr="00C85DB3">
        <w:rPr>
          <w:rFonts w:ascii="Times New Roman" w:hAnsi="Times New Roman" w:cs="Times New Roman"/>
          <w:b/>
          <w:sz w:val="24"/>
          <w:szCs w:val="24"/>
        </w:rPr>
        <w:t xml:space="preserve">2.2 Вариативные формы, способы, методы и средства реализации </w:t>
      </w:r>
      <w:r w:rsidR="00C96FAA">
        <w:rPr>
          <w:rFonts w:ascii="Times New Roman" w:hAnsi="Times New Roman" w:cs="Times New Roman"/>
          <w:b/>
          <w:sz w:val="24"/>
          <w:szCs w:val="24"/>
        </w:rPr>
        <w:t xml:space="preserve">рабочей </w:t>
      </w:r>
      <w:r w:rsidRPr="00C85DB3">
        <w:rPr>
          <w:rFonts w:ascii="Times New Roman" w:hAnsi="Times New Roman" w:cs="Times New Roman"/>
          <w:b/>
          <w:sz w:val="24"/>
          <w:szCs w:val="24"/>
        </w:rPr>
        <w:t>программы с учетом возрастных особенностей воспитанников</w:t>
      </w:r>
    </w:p>
    <w:p w:rsidR="00C85DB3" w:rsidRPr="00C85DB3" w:rsidRDefault="00C85DB3" w:rsidP="008F6D5F">
      <w:pPr>
        <w:spacing w:after="0" w:line="240" w:lineRule="auto"/>
        <w:jc w:val="center"/>
        <w:rPr>
          <w:rFonts w:ascii="Times New Roman" w:hAnsi="Times New Roman" w:cs="Times New Roman"/>
          <w:b/>
          <w:sz w:val="24"/>
          <w:szCs w:val="24"/>
        </w:rPr>
      </w:pPr>
    </w:p>
    <w:p w:rsidR="00893DEC" w:rsidRDefault="00893DEC" w:rsidP="008F6D5F">
      <w:pPr>
        <w:spacing w:after="0" w:line="240" w:lineRule="auto"/>
        <w:jc w:val="both"/>
        <w:rPr>
          <w:rFonts w:ascii="Times New Roman" w:hAnsi="Times New Roman" w:cs="Times New Roman"/>
          <w:b/>
          <w:sz w:val="24"/>
          <w:szCs w:val="24"/>
        </w:rPr>
      </w:pPr>
      <w:r w:rsidRPr="00C85DB3">
        <w:rPr>
          <w:rFonts w:ascii="Times New Roman" w:hAnsi="Times New Roman" w:cs="Times New Roman"/>
          <w:b/>
          <w:sz w:val="24"/>
          <w:szCs w:val="24"/>
        </w:rPr>
        <w:t>Образовательная область «Физическое развитие»</w:t>
      </w:r>
    </w:p>
    <w:p w:rsidR="00C85DB3" w:rsidRPr="008F6D5F" w:rsidRDefault="00C85DB3" w:rsidP="008F6D5F">
      <w:pPr>
        <w:spacing w:after="0" w:line="240" w:lineRule="auto"/>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3"/>
        <w:gridCol w:w="3326"/>
        <w:gridCol w:w="3326"/>
      </w:tblGrid>
      <w:tr w:rsidR="00893DEC" w:rsidRPr="008F6D5F" w:rsidTr="00C85DB3">
        <w:tc>
          <w:tcPr>
            <w:tcW w:w="1666" w:type="pct"/>
          </w:tcPr>
          <w:p w:rsidR="00893DEC" w:rsidRPr="008F6D5F" w:rsidRDefault="00893DEC" w:rsidP="008F6D5F">
            <w:pPr>
              <w:spacing w:after="0" w:line="240" w:lineRule="auto"/>
              <w:jc w:val="both"/>
              <w:rPr>
                <w:rFonts w:ascii="Times New Roman" w:hAnsi="Times New Roman" w:cs="Times New Roman"/>
                <w:b/>
                <w:sz w:val="24"/>
                <w:szCs w:val="24"/>
                <w:lang w:eastAsia="ru-RU"/>
              </w:rPr>
            </w:pPr>
            <w:r w:rsidRPr="008F6D5F">
              <w:rPr>
                <w:rFonts w:ascii="Times New Roman" w:hAnsi="Times New Roman" w:cs="Times New Roman"/>
                <w:b/>
                <w:sz w:val="24"/>
                <w:szCs w:val="24"/>
                <w:lang w:eastAsia="ru-RU"/>
              </w:rPr>
              <w:t>Формы реализации Программы</w:t>
            </w:r>
          </w:p>
        </w:tc>
        <w:tc>
          <w:tcPr>
            <w:tcW w:w="1667" w:type="pct"/>
          </w:tcPr>
          <w:p w:rsidR="00893DEC" w:rsidRPr="008F6D5F" w:rsidRDefault="00893DEC" w:rsidP="008F6D5F">
            <w:pPr>
              <w:spacing w:after="0" w:line="240" w:lineRule="auto"/>
              <w:jc w:val="both"/>
              <w:rPr>
                <w:rFonts w:ascii="Times New Roman" w:hAnsi="Times New Roman" w:cs="Times New Roman"/>
                <w:b/>
                <w:sz w:val="24"/>
                <w:szCs w:val="24"/>
                <w:lang w:eastAsia="ru-RU"/>
              </w:rPr>
            </w:pPr>
            <w:r w:rsidRPr="008F6D5F">
              <w:rPr>
                <w:rFonts w:ascii="Times New Roman" w:hAnsi="Times New Roman" w:cs="Times New Roman"/>
                <w:b/>
                <w:sz w:val="24"/>
                <w:szCs w:val="24"/>
                <w:lang w:eastAsia="ru-RU"/>
              </w:rPr>
              <w:t>Методы реализации Программы</w:t>
            </w:r>
          </w:p>
        </w:tc>
        <w:tc>
          <w:tcPr>
            <w:tcW w:w="1667" w:type="pct"/>
          </w:tcPr>
          <w:p w:rsidR="00893DEC" w:rsidRPr="008F6D5F" w:rsidRDefault="00893DEC" w:rsidP="008F6D5F">
            <w:pPr>
              <w:spacing w:after="0" w:line="240" w:lineRule="auto"/>
              <w:jc w:val="both"/>
              <w:rPr>
                <w:rFonts w:ascii="Times New Roman" w:hAnsi="Times New Roman" w:cs="Times New Roman"/>
                <w:b/>
                <w:sz w:val="24"/>
                <w:szCs w:val="24"/>
                <w:lang w:eastAsia="ru-RU"/>
              </w:rPr>
            </w:pPr>
            <w:r w:rsidRPr="008F6D5F">
              <w:rPr>
                <w:rFonts w:ascii="Times New Roman" w:hAnsi="Times New Roman" w:cs="Times New Roman"/>
                <w:b/>
                <w:sz w:val="24"/>
                <w:szCs w:val="24"/>
                <w:lang w:eastAsia="ru-RU"/>
              </w:rPr>
              <w:t>Средства реализации Программы</w:t>
            </w:r>
          </w:p>
        </w:tc>
      </w:tr>
      <w:tr w:rsidR="00893DEC" w:rsidRPr="008F6D5F" w:rsidTr="00C85DB3">
        <w:tc>
          <w:tcPr>
            <w:tcW w:w="1666" w:type="pct"/>
          </w:tcPr>
          <w:p w:rsidR="00893DEC" w:rsidRPr="008F6D5F" w:rsidRDefault="00893DEC" w:rsidP="008F6D5F">
            <w:pPr>
              <w:pStyle w:val="Default"/>
              <w:jc w:val="both"/>
              <w:rPr>
                <w:b/>
                <w:bCs/>
                <w:color w:val="auto"/>
              </w:rPr>
            </w:pPr>
            <w:r w:rsidRPr="008F6D5F">
              <w:rPr>
                <w:b/>
                <w:bCs/>
                <w:color w:val="auto"/>
              </w:rPr>
              <w:t>Физкультурно-оздоровительная работа</w:t>
            </w:r>
          </w:p>
          <w:p w:rsidR="00893DEC" w:rsidRPr="008F6D5F" w:rsidRDefault="00893DEC" w:rsidP="008F6D5F">
            <w:pPr>
              <w:pStyle w:val="Default"/>
              <w:jc w:val="both"/>
              <w:rPr>
                <w:bCs/>
                <w:color w:val="auto"/>
              </w:rPr>
            </w:pPr>
            <w:r w:rsidRPr="008F6D5F">
              <w:rPr>
                <w:bCs/>
                <w:color w:val="auto"/>
              </w:rPr>
              <w:t>Утренняя гимнастика</w:t>
            </w:r>
          </w:p>
          <w:p w:rsidR="00893DEC" w:rsidRPr="008F6D5F" w:rsidRDefault="00893DEC" w:rsidP="008F6D5F">
            <w:pPr>
              <w:pStyle w:val="Default"/>
              <w:jc w:val="both"/>
              <w:rPr>
                <w:bCs/>
                <w:color w:val="auto"/>
              </w:rPr>
            </w:pPr>
            <w:r w:rsidRPr="008F6D5F">
              <w:rPr>
                <w:bCs/>
                <w:color w:val="auto"/>
              </w:rPr>
              <w:t>Двигательная разминка</w:t>
            </w:r>
          </w:p>
          <w:p w:rsidR="00893DEC" w:rsidRPr="008F6D5F" w:rsidRDefault="00893DEC" w:rsidP="008F6D5F">
            <w:pPr>
              <w:pStyle w:val="Default"/>
              <w:jc w:val="both"/>
              <w:rPr>
                <w:bCs/>
                <w:color w:val="auto"/>
              </w:rPr>
            </w:pPr>
            <w:r w:rsidRPr="008F6D5F">
              <w:rPr>
                <w:bCs/>
                <w:color w:val="auto"/>
              </w:rPr>
              <w:t>Физкультминутка</w:t>
            </w:r>
          </w:p>
          <w:p w:rsidR="00893DEC" w:rsidRPr="008F6D5F" w:rsidRDefault="00893DEC" w:rsidP="008F6D5F">
            <w:pPr>
              <w:pStyle w:val="Default"/>
              <w:jc w:val="both"/>
              <w:rPr>
                <w:bCs/>
                <w:color w:val="auto"/>
              </w:rPr>
            </w:pPr>
            <w:r w:rsidRPr="008F6D5F">
              <w:rPr>
                <w:bCs/>
                <w:color w:val="auto"/>
              </w:rPr>
              <w:t xml:space="preserve">Оздоровительный бег </w:t>
            </w:r>
          </w:p>
          <w:p w:rsidR="00893DEC" w:rsidRPr="008F6D5F" w:rsidRDefault="00893DEC" w:rsidP="008F6D5F">
            <w:pPr>
              <w:pStyle w:val="Default"/>
              <w:jc w:val="both"/>
              <w:rPr>
                <w:bCs/>
                <w:color w:val="auto"/>
              </w:rPr>
            </w:pPr>
            <w:r w:rsidRPr="008F6D5F">
              <w:rPr>
                <w:bCs/>
                <w:color w:val="auto"/>
              </w:rPr>
              <w:t>Индивидуальная работа по развитию движений</w:t>
            </w:r>
          </w:p>
          <w:p w:rsidR="00893DEC" w:rsidRPr="008F6D5F" w:rsidRDefault="00C85DB3" w:rsidP="008F6D5F">
            <w:pPr>
              <w:pStyle w:val="Default"/>
              <w:jc w:val="both"/>
              <w:rPr>
                <w:bCs/>
                <w:color w:val="auto"/>
              </w:rPr>
            </w:pPr>
            <w:r>
              <w:rPr>
                <w:bCs/>
                <w:color w:val="auto"/>
              </w:rPr>
              <w:t>Прогулки-походы</w:t>
            </w:r>
          </w:p>
          <w:p w:rsidR="00893DEC" w:rsidRPr="008F6D5F" w:rsidRDefault="00893DEC" w:rsidP="008F6D5F">
            <w:pPr>
              <w:pStyle w:val="Default"/>
              <w:jc w:val="both"/>
              <w:rPr>
                <w:bCs/>
                <w:color w:val="auto"/>
              </w:rPr>
            </w:pPr>
            <w:r w:rsidRPr="008F6D5F">
              <w:rPr>
                <w:bCs/>
                <w:color w:val="auto"/>
              </w:rPr>
              <w:t>Гимнастика после дневного сна</w:t>
            </w:r>
          </w:p>
          <w:p w:rsidR="00893DEC" w:rsidRPr="008F6D5F" w:rsidRDefault="00893DEC" w:rsidP="008F6D5F">
            <w:pPr>
              <w:pStyle w:val="Default"/>
              <w:jc w:val="both"/>
              <w:rPr>
                <w:b/>
                <w:bCs/>
                <w:color w:val="auto"/>
              </w:rPr>
            </w:pPr>
            <w:r w:rsidRPr="008F6D5F">
              <w:rPr>
                <w:b/>
                <w:bCs/>
                <w:color w:val="auto"/>
              </w:rPr>
              <w:t xml:space="preserve">Физкультурные занятия </w:t>
            </w:r>
          </w:p>
          <w:p w:rsidR="00893DEC" w:rsidRPr="008F6D5F" w:rsidRDefault="00893DEC" w:rsidP="008F6D5F">
            <w:pPr>
              <w:pStyle w:val="Default"/>
              <w:jc w:val="both"/>
              <w:rPr>
                <w:bCs/>
                <w:color w:val="auto"/>
              </w:rPr>
            </w:pPr>
            <w:r w:rsidRPr="008F6D5F">
              <w:rPr>
                <w:bCs/>
                <w:color w:val="auto"/>
              </w:rPr>
              <w:t>По физической культуре</w:t>
            </w:r>
          </w:p>
          <w:p w:rsidR="00893DEC" w:rsidRPr="008F6D5F" w:rsidRDefault="00893DEC" w:rsidP="008F6D5F">
            <w:pPr>
              <w:pStyle w:val="Default"/>
              <w:jc w:val="both"/>
              <w:rPr>
                <w:b/>
                <w:bCs/>
                <w:color w:val="auto"/>
              </w:rPr>
            </w:pPr>
            <w:r w:rsidRPr="008F6D5F">
              <w:rPr>
                <w:b/>
                <w:bCs/>
                <w:color w:val="auto"/>
              </w:rPr>
              <w:t>Самостоятельные занятия</w:t>
            </w:r>
          </w:p>
          <w:p w:rsidR="00893DEC" w:rsidRPr="008F6D5F" w:rsidRDefault="00893DEC" w:rsidP="008F6D5F">
            <w:pPr>
              <w:pStyle w:val="Default"/>
              <w:jc w:val="both"/>
              <w:rPr>
                <w:bCs/>
                <w:color w:val="auto"/>
              </w:rPr>
            </w:pPr>
            <w:r w:rsidRPr="008F6D5F">
              <w:rPr>
                <w:bCs/>
                <w:color w:val="auto"/>
              </w:rPr>
              <w:t>Самостоятельная двигательная деятельность</w:t>
            </w:r>
          </w:p>
          <w:p w:rsidR="00893DEC" w:rsidRPr="008F6D5F" w:rsidRDefault="00893DEC" w:rsidP="008F6D5F">
            <w:pPr>
              <w:pStyle w:val="Default"/>
              <w:jc w:val="both"/>
              <w:rPr>
                <w:b/>
                <w:bCs/>
                <w:color w:val="auto"/>
              </w:rPr>
            </w:pPr>
            <w:r w:rsidRPr="008F6D5F">
              <w:rPr>
                <w:b/>
                <w:bCs/>
                <w:color w:val="auto"/>
              </w:rPr>
              <w:t>Физкультурно-массовые занятия</w:t>
            </w:r>
          </w:p>
          <w:p w:rsidR="00893DEC" w:rsidRPr="008F6D5F" w:rsidRDefault="00893DEC" w:rsidP="008F6D5F">
            <w:pPr>
              <w:pStyle w:val="Default"/>
              <w:jc w:val="both"/>
              <w:rPr>
                <w:bCs/>
                <w:color w:val="auto"/>
              </w:rPr>
            </w:pPr>
            <w:r w:rsidRPr="008F6D5F">
              <w:rPr>
                <w:bCs/>
                <w:color w:val="auto"/>
              </w:rPr>
              <w:t>Неделя здоровья</w:t>
            </w:r>
          </w:p>
          <w:p w:rsidR="00893DEC" w:rsidRPr="008F6D5F" w:rsidRDefault="00893DEC" w:rsidP="008F6D5F">
            <w:pPr>
              <w:pStyle w:val="Default"/>
              <w:jc w:val="both"/>
              <w:rPr>
                <w:bCs/>
                <w:color w:val="auto"/>
              </w:rPr>
            </w:pPr>
            <w:r w:rsidRPr="008F6D5F">
              <w:rPr>
                <w:bCs/>
                <w:color w:val="auto"/>
              </w:rPr>
              <w:t>Физкультурный досуг</w:t>
            </w:r>
          </w:p>
          <w:p w:rsidR="00893DEC" w:rsidRPr="008F6D5F" w:rsidRDefault="00893DEC" w:rsidP="008F6D5F">
            <w:pPr>
              <w:pStyle w:val="Default"/>
              <w:jc w:val="both"/>
              <w:rPr>
                <w:bCs/>
                <w:color w:val="auto"/>
              </w:rPr>
            </w:pPr>
            <w:r w:rsidRPr="008F6D5F">
              <w:rPr>
                <w:bCs/>
                <w:color w:val="auto"/>
              </w:rPr>
              <w:t>Физкультурно-спортивные праздни</w:t>
            </w:r>
            <w:r w:rsidR="00C85DB3">
              <w:rPr>
                <w:bCs/>
                <w:color w:val="auto"/>
              </w:rPr>
              <w:t>ки на открытом воздухе</w:t>
            </w:r>
          </w:p>
          <w:p w:rsidR="00893DEC" w:rsidRPr="008F6D5F" w:rsidRDefault="00893DEC" w:rsidP="008F6D5F">
            <w:pPr>
              <w:pStyle w:val="Default"/>
              <w:jc w:val="both"/>
              <w:rPr>
                <w:bCs/>
                <w:color w:val="auto"/>
              </w:rPr>
            </w:pPr>
            <w:r w:rsidRPr="008F6D5F">
              <w:rPr>
                <w:bCs/>
                <w:color w:val="auto"/>
              </w:rPr>
              <w:t xml:space="preserve">Игры-соревнования между возрастными группами </w:t>
            </w:r>
          </w:p>
          <w:p w:rsidR="00893DEC" w:rsidRPr="008F6D5F" w:rsidRDefault="00893DEC" w:rsidP="008F6D5F">
            <w:pPr>
              <w:pStyle w:val="Default"/>
              <w:jc w:val="both"/>
              <w:rPr>
                <w:bCs/>
                <w:color w:val="auto"/>
              </w:rPr>
            </w:pPr>
            <w:r w:rsidRPr="008F6D5F">
              <w:rPr>
                <w:bCs/>
                <w:color w:val="auto"/>
              </w:rPr>
              <w:t>Спартакиада вне детского сада</w:t>
            </w:r>
          </w:p>
          <w:p w:rsidR="00893DEC" w:rsidRPr="008F6D5F" w:rsidRDefault="00893DEC" w:rsidP="008F6D5F">
            <w:pPr>
              <w:pStyle w:val="Default"/>
              <w:jc w:val="both"/>
              <w:rPr>
                <w:b/>
                <w:bCs/>
                <w:color w:val="auto"/>
              </w:rPr>
            </w:pPr>
            <w:r w:rsidRPr="008F6D5F">
              <w:rPr>
                <w:b/>
                <w:bCs/>
                <w:color w:val="auto"/>
              </w:rPr>
              <w:t>Дополнительные виды занятий</w:t>
            </w:r>
          </w:p>
          <w:p w:rsidR="00893DEC" w:rsidRPr="008F6D5F" w:rsidRDefault="00893DEC" w:rsidP="008F6D5F">
            <w:pPr>
              <w:pStyle w:val="Default"/>
              <w:jc w:val="both"/>
              <w:rPr>
                <w:bCs/>
                <w:color w:val="auto"/>
              </w:rPr>
            </w:pPr>
            <w:r w:rsidRPr="008F6D5F">
              <w:rPr>
                <w:bCs/>
                <w:color w:val="auto"/>
              </w:rPr>
              <w:lastRenderedPageBreak/>
              <w:t>Спортивные кружки</w:t>
            </w:r>
          </w:p>
          <w:p w:rsidR="00893DEC" w:rsidRPr="008F6D5F" w:rsidRDefault="00893DEC" w:rsidP="008F6D5F">
            <w:pPr>
              <w:pStyle w:val="Default"/>
              <w:jc w:val="both"/>
              <w:rPr>
                <w:b/>
                <w:bCs/>
                <w:color w:val="auto"/>
              </w:rPr>
            </w:pPr>
            <w:r w:rsidRPr="008F6D5F">
              <w:rPr>
                <w:b/>
                <w:bCs/>
                <w:color w:val="auto"/>
              </w:rPr>
              <w:t xml:space="preserve">Совместная физкультурно-оздоровительная работа ДОУ и семьи </w:t>
            </w:r>
          </w:p>
          <w:p w:rsidR="00893DEC" w:rsidRPr="008F6D5F" w:rsidRDefault="00893DEC" w:rsidP="008F6D5F">
            <w:pPr>
              <w:pStyle w:val="Default"/>
              <w:jc w:val="both"/>
              <w:rPr>
                <w:bCs/>
                <w:color w:val="auto"/>
              </w:rPr>
            </w:pPr>
            <w:r w:rsidRPr="008F6D5F">
              <w:rPr>
                <w:bCs/>
                <w:color w:val="auto"/>
              </w:rPr>
              <w:t xml:space="preserve">Физкультурные занятия детей совместно с родителями в дошкольном учреждении </w:t>
            </w:r>
          </w:p>
          <w:p w:rsidR="00893DEC" w:rsidRPr="008F6D5F" w:rsidRDefault="00893DEC" w:rsidP="008F6D5F">
            <w:pPr>
              <w:pStyle w:val="Default"/>
              <w:jc w:val="both"/>
            </w:pPr>
            <w:r w:rsidRPr="008F6D5F">
              <w:rPr>
                <w:bCs/>
                <w:color w:val="auto"/>
              </w:rPr>
              <w:t xml:space="preserve">Участие родителей в физкультурно-оздоровительных. </w:t>
            </w:r>
            <w:r w:rsidR="000D1F3F" w:rsidRPr="008F6D5F">
              <w:rPr>
                <w:bCs/>
                <w:color w:val="auto"/>
              </w:rPr>
              <w:t>М</w:t>
            </w:r>
            <w:r w:rsidRPr="008F6D5F">
              <w:rPr>
                <w:bCs/>
                <w:color w:val="auto"/>
              </w:rPr>
              <w:t xml:space="preserve">ероприятиях </w:t>
            </w:r>
          </w:p>
        </w:tc>
        <w:tc>
          <w:tcPr>
            <w:tcW w:w="1667" w:type="pct"/>
          </w:tcPr>
          <w:p w:rsidR="00893DEC" w:rsidRPr="008F6D5F" w:rsidRDefault="00893DEC" w:rsidP="008F6D5F">
            <w:pPr>
              <w:pStyle w:val="Default"/>
              <w:jc w:val="both"/>
              <w:rPr>
                <w:color w:val="auto"/>
              </w:rPr>
            </w:pPr>
            <w:r w:rsidRPr="008F6D5F">
              <w:rPr>
                <w:b/>
                <w:bCs/>
                <w:i/>
                <w:color w:val="auto"/>
              </w:rPr>
              <w:lastRenderedPageBreak/>
              <w:t xml:space="preserve">Наглядно-зрительные </w:t>
            </w:r>
            <w:r w:rsidRPr="008F6D5F">
              <w:rPr>
                <w:color w:val="auto"/>
              </w:rPr>
              <w:t xml:space="preserve">Показ физических упражнений, использование наглядных пособий, Имитация, зрительные ориентиры </w:t>
            </w:r>
          </w:p>
          <w:p w:rsidR="00893DEC" w:rsidRPr="008F6D5F" w:rsidRDefault="00893DEC" w:rsidP="008F6D5F">
            <w:pPr>
              <w:pStyle w:val="Default"/>
              <w:jc w:val="both"/>
              <w:rPr>
                <w:b/>
                <w:bCs/>
                <w:i/>
                <w:color w:val="auto"/>
              </w:rPr>
            </w:pPr>
            <w:r w:rsidRPr="008F6D5F">
              <w:rPr>
                <w:b/>
                <w:bCs/>
                <w:i/>
                <w:color w:val="auto"/>
              </w:rPr>
              <w:t xml:space="preserve">Наглядно-слуховые </w:t>
            </w:r>
          </w:p>
          <w:p w:rsidR="00893DEC" w:rsidRPr="008F6D5F" w:rsidRDefault="00893DEC" w:rsidP="008F6D5F">
            <w:pPr>
              <w:pStyle w:val="Default"/>
              <w:jc w:val="both"/>
              <w:rPr>
                <w:color w:val="auto"/>
              </w:rPr>
            </w:pPr>
            <w:r w:rsidRPr="008F6D5F">
              <w:rPr>
                <w:color w:val="auto"/>
              </w:rPr>
              <w:t>Музыка, песни</w:t>
            </w:r>
          </w:p>
          <w:p w:rsidR="00893DEC" w:rsidRPr="008F6D5F" w:rsidRDefault="00893DEC" w:rsidP="008F6D5F">
            <w:pPr>
              <w:pStyle w:val="Default"/>
              <w:jc w:val="both"/>
              <w:rPr>
                <w:b/>
                <w:bCs/>
                <w:i/>
                <w:color w:val="auto"/>
              </w:rPr>
            </w:pPr>
            <w:r w:rsidRPr="008F6D5F">
              <w:rPr>
                <w:b/>
                <w:bCs/>
                <w:i/>
                <w:color w:val="auto"/>
              </w:rPr>
              <w:t>Тактильно-мышечные</w:t>
            </w:r>
          </w:p>
          <w:p w:rsidR="00893DEC" w:rsidRPr="008F6D5F" w:rsidRDefault="00893DEC" w:rsidP="008F6D5F">
            <w:pPr>
              <w:pStyle w:val="Default"/>
              <w:rPr>
                <w:color w:val="auto"/>
              </w:rPr>
            </w:pPr>
            <w:r w:rsidRPr="008F6D5F">
              <w:rPr>
                <w:color w:val="auto"/>
              </w:rPr>
              <w:t xml:space="preserve">Непосредственная  помощь воспитателя </w:t>
            </w:r>
          </w:p>
          <w:p w:rsidR="00893DEC" w:rsidRPr="008F6D5F" w:rsidRDefault="00893DEC" w:rsidP="008F6D5F">
            <w:pPr>
              <w:pStyle w:val="Default"/>
              <w:jc w:val="both"/>
              <w:rPr>
                <w:i/>
                <w:color w:val="auto"/>
              </w:rPr>
            </w:pPr>
            <w:r w:rsidRPr="008F6D5F">
              <w:rPr>
                <w:b/>
                <w:bCs/>
                <w:i/>
                <w:color w:val="auto"/>
              </w:rPr>
              <w:t xml:space="preserve">Словесный </w:t>
            </w:r>
          </w:p>
          <w:p w:rsidR="00893DEC" w:rsidRPr="008F6D5F" w:rsidRDefault="00893DEC" w:rsidP="008F6D5F">
            <w:pPr>
              <w:pStyle w:val="Default"/>
              <w:jc w:val="both"/>
              <w:rPr>
                <w:color w:val="auto"/>
              </w:rPr>
            </w:pPr>
            <w:r w:rsidRPr="008F6D5F">
              <w:rPr>
                <w:color w:val="auto"/>
              </w:rPr>
              <w:t xml:space="preserve">Объяснения, пояснения, указания </w:t>
            </w:r>
          </w:p>
          <w:p w:rsidR="00893DEC" w:rsidRPr="008F6D5F" w:rsidRDefault="00893DEC" w:rsidP="008F6D5F">
            <w:pPr>
              <w:pStyle w:val="Default"/>
              <w:jc w:val="both"/>
              <w:rPr>
                <w:color w:val="auto"/>
              </w:rPr>
            </w:pPr>
            <w:r w:rsidRPr="008F6D5F">
              <w:rPr>
                <w:color w:val="auto"/>
              </w:rPr>
              <w:t xml:space="preserve">Подача команд, распоряжений, сигналов </w:t>
            </w:r>
          </w:p>
          <w:p w:rsidR="00893DEC" w:rsidRPr="008F6D5F" w:rsidRDefault="00893DEC" w:rsidP="008F6D5F">
            <w:pPr>
              <w:pStyle w:val="Default"/>
              <w:jc w:val="both"/>
              <w:rPr>
                <w:color w:val="auto"/>
              </w:rPr>
            </w:pPr>
            <w:r w:rsidRPr="008F6D5F">
              <w:rPr>
                <w:color w:val="auto"/>
              </w:rPr>
              <w:t xml:space="preserve">Вопросы к детям </w:t>
            </w:r>
          </w:p>
          <w:p w:rsidR="00893DEC" w:rsidRPr="008F6D5F" w:rsidRDefault="00893DEC" w:rsidP="008F6D5F">
            <w:pPr>
              <w:pStyle w:val="Default"/>
              <w:jc w:val="both"/>
              <w:rPr>
                <w:color w:val="auto"/>
              </w:rPr>
            </w:pPr>
            <w:r w:rsidRPr="008F6D5F">
              <w:rPr>
                <w:color w:val="auto"/>
              </w:rPr>
              <w:t xml:space="preserve">Образный сюжетный рассказ, беседа </w:t>
            </w:r>
          </w:p>
          <w:p w:rsidR="00893DEC" w:rsidRPr="008F6D5F" w:rsidRDefault="00893DEC" w:rsidP="008F6D5F">
            <w:pPr>
              <w:pStyle w:val="Default"/>
              <w:jc w:val="both"/>
              <w:rPr>
                <w:color w:val="auto"/>
              </w:rPr>
            </w:pPr>
            <w:r w:rsidRPr="008F6D5F">
              <w:rPr>
                <w:color w:val="auto"/>
              </w:rPr>
              <w:t xml:space="preserve">Словесная инструкция </w:t>
            </w:r>
          </w:p>
          <w:p w:rsidR="00893DEC" w:rsidRPr="008F6D5F" w:rsidRDefault="00893DEC" w:rsidP="008F6D5F">
            <w:pPr>
              <w:pStyle w:val="Default"/>
              <w:jc w:val="both"/>
              <w:rPr>
                <w:i/>
                <w:color w:val="auto"/>
              </w:rPr>
            </w:pPr>
            <w:r w:rsidRPr="008F6D5F">
              <w:rPr>
                <w:b/>
                <w:bCs/>
                <w:i/>
                <w:color w:val="auto"/>
              </w:rPr>
              <w:t xml:space="preserve">Практический </w:t>
            </w:r>
          </w:p>
          <w:p w:rsidR="00893DEC" w:rsidRPr="008F6D5F" w:rsidRDefault="00893DEC" w:rsidP="008F6D5F">
            <w:pPr>
              <w:pStyle w:val="Default"/>
              <w:jc w:val="both"/>
              <w:rPr>
                <w:color w:val="auto"/>
              </w:rPr>
            </w:pPr>
            <w:r w:rsidRPr="008F6D5F">
              <w:rPr>
                <w:color w:val="auto"/>
              </w:rPr>
              <w:t xml:space="preserve">Повторение упражнений без изменения и с изменениями </w:t>
            </w:r>
          </w:p>
          <w:p w:rsidR="00893DEC" w:rsidRPr="008F6D5F" w:rsidRDefault="00893DEC" w:rsidP="008F6D5F">
            <w:pPr>
              <w:pStyle w:val="Default"/>
              <w:jc w:val="both"/>
              <w:rPr>
                <w:color w:val="auto"/>
              </w:rPr>
            </w:pPr>
            <w:r w:rsidRPr="008F6D5F">
              <w:rPr>
                <w:color w:val="auto"/>
              </w:rPr>
              <w:t xml:space="preserve">Проведение упражнений в игровой форме; </w:t>
            </w:r>
          </w:p>
          <w:p w:rsidR="00893DEC" w:rsidRPr="008F6D5F" w:rsidRDefault="00893DEC" w:rsidP="008F6D5F">
            <w:pPr>
              <w:pStyle w:val="Default"/>
              <w:jc w:val="both"/>
              <w:rPr>
                <w:color w:val="auto"/>
              </w:rPr>
            </w:pPr>
            <w:r w:rsidRPr="008F6D5F">
              <w:rPr>
                <w:color w:val="auto"/>
              </w:rPr>
              <w:t>Проведение упражнений в соревновательной форм</w:t>
            </w:r>
          </w:p>
          <w:p w:rsidR="00893DEC" w:rsidRPr="008F6D5F" w:rsidRDefault="00893DEC" w:rsidP="008F6D5F">
            <w:pPr>
              <w:pStyle w:val="Default"/>
              <w:rPr>
                <w:color w:val="auto"/>
              </w:rPr>
            </w:pPr>
            <w:r w:rsidRPr="008F6D5F">
              <w:rPr>
                <w:color w:val="auto"/>
              </w:rPr>
              <w:t xml:space="preserve">Составление мини-энциклопедий, мини-книжек  </w:t>
            </w:r>
          </w:p>
          <w:p w:rsidR="00893DEC" w:rsidRPr="008F6D5F" w:rsidRDefault="00893DEC" w:rsidP="008F6D5F">
            <w:pPr>
              <w:pStyle w:val="Default"/>
              <w:jc w:val="both"/>
              <w:rPr>
                <w:color w:val="auto"/>
              </w:rPr>
            </w:pPr>
            <w:r w:rsidRPr="008F6D5F">
              <w:t xml:space="preserve">Составление паспортов </w:t>
            </w:r>
            <w:r w:rsidRPr="008F6D5F">
              <w:lastRenderedPageBreak/>
              <w:t>здоровья</w:t>
            </w:r>
          </w:p>
          <w:p w:rsidR="00893DEC" w:rsidRPr="008F6D5F" w:rsidRDefault="00893DEC" w:rsidP="008F6D5F">
            <w:pPr>
              <w:spacing w:after="0" w:line="240" w:lineRule="auto"/>
              <w:jc w:val="both"/>
              <w:rPr>
                <w:rFonts w:ascii="Times New Roman" w:hAnsi="Times New Roman" w:cs="Times New Roman"/>
                <w:sz w:val="24"/>
                <w:szCs w:val="24"/>
                <w:lang w:eastAsia="ru-RU"/>
              </w:rPr>
            </w:pPr>
          </w:p>
        </w:tc>
        <w:tc>
          <w:tcPr>
            <w:tcW w:w="1667" w:type="pct"/>
          </w:tcPr>
          <w:p w:rsidR="00893DEC" w:rsidRPr="008F6D5F" w:rsidRDefault="00893DEC" w:rsidP="008F6D5F">
            <w:pPr>
              <w:pStyle w:val="Default"/>
              <w:jc w:val="both"/>
              <w:rPr>
                <w:bCs/>
                <w:color w:val="auto"/>
              </w:rPr>
            </w:pPr>
            <w:r w:rsidRPr="008F6D5F">
              <w:rPr>
                <w:bCs/>
                <w:color w:val="auto"/>
              </w:rPr>
              <w:lastRenderedPageBreak/>
              <w:t>Гигиенические факторы</w:t>
            </w:r>
          </w:p>
          <w:p w:rsidR="00893DEC" w:rsidRPr="008F6D5F" w:rsidRDefault="00893DEC" w:rsidP="008F6D5F">
            <w:pPr>
              <w:pStyle w:val="Default"/>
              <w:jc w:val="both"/>
              <w:rPr>
                <w:bCs/>
                <w:color w:val="auto"/>
              </w:rPr>
            </w:pPr>
            <w:r w:rsidRPr="008F6D5F">
              <w:rPr>
                <w:bCs/>
                <w:color w:val="auto"/>
              </w:rPr>
              <w:t>Физические упражнения</w:t>
            </w:r>
          </w:p>
          <w:p w:rsidR="00893DEC" w:rsidRPr="008F6D5F" w:rsidRDefault="00893DEC" w:rsidP="008F6D5F">
            <w:pPr>
              <w:pStyle w:val="Default"/>
              <w:jc w:val="both"/>
            </w:pPr>
            <w:r w:rsidRPr="008F6D5F">
              <w:t>пляски, танцы</w:t>
            </w:r>
          </w:p>
          <w:p w:rsidR="00893DEC" w:rsidRPr="008F6D5F" w:rsidRDefault="00893DEC" w:rsidP="008F6D5F">
            <w:pPr>
              <w:pStyle w:val="Default"/>
              <w:jc w:val="both"/>
            </w:pPr>
            <w:r w:rsidRPr="008F6D5F">
              <w:t>Различные виды  детской деятельности</w:t>
            </w:r>
          </w:p>
          <w:p w:rsidR="00893DEC" w:rsidRPr="008F6D5F" w:rsidRDefault="00893DEC" w:rsidP="008F6D5F">
            <w:pPr>
              <w:pStyle w:val="Default"/>
              <w:jc w:val="both"/>
              <w:rPr>
                <w:b/>
                <w:bCs/>
                <w:color w:val="auto"/>
                <w:u w:val="single"/>
              </w:rPr>
            </w:pPr>
          </w:p>
        </w:tc>
      </w:tr>
    </w:tbl>
    <w:p w:rsidR="00C85DB3" w:rsidRDefault="00C85DB3" w:rsidP="008F6D5F">
      <w:pPr>
        <w:spacing w:after="0" w:line="240" w:lineRule="auto"/>
        <w:jc w:val="center"/>
        <w:rPr>
          <w:rFonts w:ascii="Times New Roman" w:hAnsi="Times New Roman" w:cs="Times New Roman"/>
          <w:b/>
          <w:bCs/>
          <w:sz w:val="24"/>
          <w:szCs w:val="24"/>
        </w:rPr>
      </w:pPr>
    </w:p>
    <w:p w:rsidR="00893DEC" w:rsidRPr="008F6D5F" w:rsidRDefault="00893DEC" w:rsidP="008F6D5F">
      <w:pPr>
        <w:spacing w:after="0" w:line="240" w:lineRule="auto"/>
        <w:jc w:val="center"/>
        <w:rPr>
          <w:rFonts w:ascii="Times New Roman" w:hAnsi="Times New Roman" w:cs="Times New Roman"/>
          <w:b/>
          <w:sz w:val="24"/>
          <w:szCs w:val="24"/>
        </w:rPr>
      </w:pPr>
      <w:r w:rsidRPr="008F6D5F">
        <w:rPr>
          <w:rFonts w:ascii="Times New Roman" w:hAnsi="Times New Roman" w:cs="Times New Roman"/>
          <w:b/>
          <w:bCs/>
          <w:sz w:val="24"/>
          <w:szCs w:val="24"/>
        </w:rPr>
        <w:t>Здоровьесберегающие технологии</w:t>
      </w:r>
      <w:r w:rsidRPr="008F6D5F">
        <w:rPr>
          <w:rFonts w:ascii="Times New Roman" w:hAnsi="Times New Roman" w:cs="Times New Roman"/>
          <w:b/>
          <w:sz w:val="24"/>
          <w:szCs w:val="24"/>
        </w:rPr>
        <w:t xml:space="preserve">, обеспечивающие сохранение здоровья </w:t>
      </w:r>
    </w:p>
    <w:p w:rsidR="00893DEC" w:rsidRDefault="00893DEC" w:rsidP="008F6D5F">
      <w:pPr>
        <w:spacing w:after="0" w:line="240" w:lineRule="auto"/>
        <w:jc w:val="center"/>
        <w:rPr>
          <w:rFonts w:ascii="Times New Roman" w:hAnsi="Times New Roman" w:cs="Times New Roman"/>
          <w:b/>
          <w:sz w:val="24"/>
          <w:szCs w:val="24"/>
        </w:rPr>
      </w:pPr>
      <w:r w:rsidRPr="008F6D5F">
        <w:rPr>
          <w:rFonts w:ascii="Times New Roman" w:hAnsi="Times New Roman" w:cs="Times New Roman"/>
          <w:b/>
          <w:sz w:val="24"/>
          <w:szCs w:val="24"/>
        </w:rPr>
        <w:t>и активное формирование здорового образа жизни и здоровья воспитанников</w:t>
      </w:r>
    </w:p>
    <w:p w:rsidR="00C85DB3" w:rsidRPr="008F6D5F" w:rsidRDefault="00C85DB3" w:rsidP="008F6D5F">
      <w:pPr>
        <w:spacing w:after="0" w:line="240" w:lineRule="auto"/>
        <w:jc w:val="center"/>
        <w:rPr>
          <w:rFonts w:ascii="Times New Roman" w:hAnsi="Times New Roman" w:cs="Times New Roman"/>
          <w:b/>
          <w:sz w:val="24"/>
          <w:szCs w:val="24"/>
        </w:rPr>
      </w:pPr>
    </w:p>
    <w:p w:rsidR="006319A1" w:rsidRDefault="00893DEC" w:rsidP="006319A1">
      <w:pPr>
        <w:spacing w:after="0" w:line="240" w:lineRule="auto"/>
        <w:jc w:val="both"/>
        <w:rPr>
          <w:rFonts w:ascii="Times New Roman" w:hAnsi="Times New Roman" w:cs="Times New Roman"/>
          <w:bCs/>
          <w:i/>
        </w:rPr>
      </w:pPr>
      <w:r w:rsidRPr="006319A1">
        <w:rPr>
          <w:rFonts w:ascii="Times New Roman" w:hAnsi="Times New Roman" w:cs="Times New Roman"/>
          <w:bCs/>
          <w:i/>
        </w:rPr>
        <w:t>Медико-профилактические технологии:</w:t>
      </w:r>
    </w:p>
    <w:p w:rsidR="00893DEC" w:rsidRPr="006319A1" w:rsidRDefault="00893DEC" w:rsidP="006319A1">
      <w:pPr>
        <w:spacing w:after="0" w:line="240" w:lineRule="auto"/>
        <w:jc w:val="both"/>
        <w:rPr>
          <w:rFonts w:ascii="Times New Roman" w:hAnsi="Times New Roman" w:cs="Times New Roman"/>
          <w:bCs/>
          <w:i/>
        </w:rPr>
      </w:pPr>
      <w:r w:rsidRPr="006319A1">
        <w:rPr>
          <w:rFonts w:ascii="Times New Roman" w:hAnsi="Times New Roman" w:cs="Times New Roman"/>
        </w:rPr>
        <w:t xml:space="preserve">организация мониторинга здоровья дошкольников; </w:t>
      </w:r>
    </w:p>
    <w:p w:rsidR="00893DEC" w:rsidRPr="006319A1" w:rsidRDefault="00893DEC" w:rsidP="003779C5">
      <w:pPr>
        <w:pStyle w:val="Default"/>
        <w:numPr>
          <w:ilvl w:val="0"/>
          <w:numId w:val="3"/>
        </w:numPr>
        <w:ind w:left="0" w:hanging="284"/>
        <w:jc w:val="both"/>
        <w:rPr>
          <w:color w:val="auto"/>
        </w:rPr>
      </w:pPr>
      <w:r w:rsidRPr="006319A1">
        <w:rPr>
          <w:color w:val="auto"/>
        </w:rPr>
        <w:t xml:space="preserve">организация и контроль питания детей; </w:t>
      </w:r>
    </w:p>
    <w:p w:rsidR="00893DEC" w:rsidRPr="006319A1" w:rsidRDefault="00893DEC" w:rsidP="003779C5">
      <w:pPr>
        <w:pStyle w:val="Default"/>
        <w:numPr>
          <w:ilvl w:val="0"/>
          <w:numId w:val="3"/>
        </w:numPr>
        <w:ind w:left="0" w:hanging="284"/>
        <w:jc w:val="both"/>
        <w:rPr>
          <w:color w:val="auto"/>
        </w:rPr>
      </w:pPr>
      <w:r w:rsidRPr="006319A1">
        <w:rPr>
          <w:color w:val="auto"/>
        </w:rPr>
        <w:t xml:space="preserve">физического развития дошкольников; </w:t>
      </w:r>
    </w:p>
    <w:p w:rsidR="00893DEC" w:rsidRPr="006319A1" w:rsidRDefault="00893DEC" w:rsidP="003779C5">
      <w:pPr>
        <w:pStyle w:val="Default"/>
        <w:numPr>
          <w:ilvl w:val="0"/>
          <w:numId w:val="3"/>
        </w:numPr>
        <w:ind w:left="0" w:hanging="284"/>
        <w:jc w:val="both"/>
        <w:rPr>
          <w:color w:val="auto"/>
        </w:rPr>
      </w:pPr>
      <w:r w:rsidRPr="006319A1">
        <w:rPr>
          <w:color w:val="auto"/>
        </w:rPr>
        <w:t>закаливание;</w:t>
      </w:r>
    </w:p>
    <w:p w:rsidR="00893DEC" w:rsidRPr="006319A1" w:rsidRDefault="00893DEC" w:rsidP="003779C5">
      <w:pPr>
        <w:pStyle w:val="Default"/>
        <w:numPr>
          <w:ilvl w:val="0"/>
          <w:numId w:val="3"/>
        </w:numPr>
        <w:ind w:left="0" w:hanging="284"/>
        <w:jc w:val="both"/>
        <w:rPr>
          <w:color w:val="auto"/>
        </w:rPr>
      </w:pPr>
      <w:r w:rsidRPr="006319A1">
        <w:rPr>
          <w:color w:val="auto"/>
        </w:rPr>
        <w:t xml:space="preserve">организация профилактических мероприятий; </w:t>
      </w:r>
    </w:p>
    <w:p w:rsidR="00893DEC" w:rsidRPr="006319A1" w:rsidRDefault="00893DEC" w:rsidP="003779C5">
      <w:pPr>
        <w:pStyle w:val="Default"/>
        <w:numPr>
          <w:ilvl w:val="0"/>
          <w:numId w:val="3"/>
        </w:numPr>
        <w:ind w:left="0" w:hanging="284"/>
        <w:jc w:val="both"/>
        <w:rPr>
          <w:color w:val="auto"/>
        </w:rPr>
      </w:pPr>
      <w:r w:rsidRPr="006319A1">
        <w:rPr>
          <w:color w:val="auto"/>
        </w:rPr>
        <w:t>организация обеспечения требований СанПиНов;</w:t>
      </w:r>
    </w:p>
    <w:p w:rsidR="00893DEC" w:rsidRPr="006319A1" w:rsidRDefault="00893DEC" w:rsidP="003779C5">
      <w:pPr>
        <w:pStyle w:val="Default"/>
        <w:numPr>
          <w:ilvl w:val="0"/>
          <w:numId w:val="3"/>
        </w:numPr>
        <w:ind w:left="0" w:hanging="284"/>
        <w:jc w:val="both"/>
        <w:rPr>
          <w:color w:val="auto"/>
        </w:rPr>
      </w:pPr>
      <w:r w:rsidRPr="006319A1">
        <w:rPr>
          <w:color w:val="auto"/>
        </w:rPr>
        <w:t xml:space="preserve">организация здоровьесберегающей среды. </w:t>
      </w:r>
    </w:p>
    <w:p w:rsidR="00893DEC" w:rsidRPr="008F6D5F" w:rsidRDefault="00893DEC" w:rsidP="008F6D5F">
      <w:pPr>
        <w:pStyle w:val="Default"/>
        <w:jc w:val="both"/>
        <w:rPr>
          <w:i/>
          <w:color w:val="auto"/>
        </w:rPr>
      </w:pPr>
      <w:r w:rsidRPr="008F6D5F">
        <w:rPr>
          <w:bCs/>
          <w:i/>
          <w:color w:val="auto"/>
        </w:rPr>
        <w:t>Физкультурно-оздоровительные технологии:</w:t>
      </w:r>
    </w:p>
    <w:p w:rsidR="00893DEC" w:rsidRPr="008F6D5F" w:rsidRDefault="00893DEC" w:rsidP="003779C5">
      <w:pPr>
        <w:pStyle w:val="Default"/>
        <w:numPr>
          <w:ilvl w:val="0"/>
          <w:numId w:val="4"/>
        </w:numPr>
        <w:ind w:left="0" w:hanging="284"/>
        <w:jc w:val="both"/>
        <w:rPr>
          <w:color w:val="auto"/>
        </w:rPr>
      </w:pPr>
      <w:r w:rsidRPr="008F6D5F">
        <w:rPr>
          <w:color w:val="auto"/>
        </w:rPr>
        <w:t>развитие физических качеств, двигательной активности;</w:t>
      </w:r>
    </w:p>
    <w:p w:rsidR="00893DEC" w:rsidRPr="008F6D5F" w:rsidRDefault="00893DEC" w:rsidP="003779C5">
      <w:pPr>
        <w:pStyle w:val="Default"/>
        <w:numPr>
          <w:ilvl w:val="0"/>
          <w:numId w:val="4"/>
        </w:numPr>
        <w:ind w:left="0" w:hanging="284"/>
        <w:jc w:val="both"/>
        <w:rPr>
          <w:color w:val="auto"/>
        </w:rPr>
      </w:pPr>
      <w:r w:rsidRPr="008F6D5F">
        <w:rPr>
          <w:color w:val="auto"/>
        </w:rPr>
        <w:t xml:space="preserve">становление физической культуры детей; </w:t>
      </w:r>
    </w:p>
    <w:p w:rsidR="00893DEC" w:rsidRPr="008F6D5F" w:rsidRDefault="00893DEC" w:rsidP="003779C5">
      <w:pPr>
        <w:pStyle w:val="Default"/>
        <w:numPr>
          <w:ilvl w:val="0"/>
          <w:numId w:val="4"/>
        </w:numPr>
        <w:ind w:left="0" w:hanging="284"/>
        <w:jc w:val="both"/>
        <w:rPr>
          <w:color w:val="auto"/>
        </w:rPr>
      </w:pPr>
      <w:r w:rsidRPr="008F6D5F">
        <w:rPr>
          <w:color w:val="auto"/>
        </w:rPr>
        <w:t xml:space="preserve">дыхательная гимнастика; </w:t>
      </w:r>
    </w:p>
    <w:p w:rsidR="00893DEC" w:rsidRPr="008F6D5F" w:rsidRDefault="00893DEC" w:rsidP="003779C5">
      <w:pPr>
        <w:pStyle w:val="Default"/>
        <w:numPr>
          <w:ilvl w:val="0"/>
          <w:numId w:val="4"/>
        </w:numPr>
        <w:ind w:left="0" w:hanging="284"/>
        <w:jc w:val="both"/>
        <w:rPr>
          <w:color w:val="auto"/>
        </w:rPr>
      </w:pPr>
      <w:r w:rsidRPr="008F6D5F">
        <w:rPr>
          <w:color w:val="auto"/>
        </w:rPr>
        <w:t xml:space="preserve">массаж и самомассаж; </w:t>
      </w:r>
    </w:p>
    <w:p w:rsidR="00893DEC" w:rsidRPr="008F6D5F" w:rsidRDefault="00893DEC" w:rsidP="003779C5">
      <w:pPr>
        <w:pStyle w:val="Default"/>
        <w:numPr>
          <w:ilvl w:val="0"/>
          <w:numId w:val="4"/>
        </w:numPr>
        <w:ind w:left="0" w:hanging="284"/>
        <w:jc w:val="both"/>
        <w:rPr>
          <w:color w:val="auto"/>
        </w:rPr>
      </w:pPr>
      <w:r w:rsidRPr="008F6D5F">
        <w:rPr>
          <w:color w:val="auto"/>
        </w:rPr>
        <w:t xml:space="preserve">профилактика плоскостопия и формирования правильной осанки; </w:t>
      </w:r>
    </w:p>
    <w:p w:rsidR="00893DEC" w:rsidRDefault="00893DEC" w:rsidP="003779C5">
      <w:pPr>
        <w:pStyle w:val="Default"/>
        <w:numPr>
          <w:ilvl w:val="0"/>
          <w:numId w:val="4"/>
        </w:numPr>
        <w:ind w:left="0" w:hanging="284"/>
        <w:jc w:val="both"/>
        <w:rPr>
          <w:color w:val="auto"/>
        </w:rPr>
      </w:pPr>
      <w:r w:rsidRPr="008F6D5F">
        <w:rPr>
          <w:color w:val="auto"/>
        </w:rPr>
        <w:t xml:space="preserve">воспитание привычки к повседневной физической активности и заботе о здоровье. </w:t>
      </w:r>
    </w:p>
    <w:p w:rsidR="00C85DB3" w:rsidRPr="008F6D5F" w:rsidRDefault="00C85DB3" w:rsidP="00C85DB3">
      <w:pPr>
        <w:pStyle w:val="Default"/>
        <w:jc w:val="both"/>
        <w:rPr>
          <w:color w:val="auto"/>
        </w:rPr>
      </w:pPr>
    </w:p>
    <w:p w:rsidR="00893DEC" w:rsidRPr="00C85DB3" w:rsidRDefault="00893DEC" w:rsidP="00C85DB3">
      <w:pPr>
        <w:spacing w:after="0" w:line="240" w:lineRule="auto"/>
        <w:jc w:val="center"/>
        <w:rPr>
          <w:rFonts w:ascii="Times New Roman" w:hAnsi="Times New Roman" w:cs="Times New Roman"/>
          <w:b/>
          <w:sz w:val="24"/>
          <w:szCs w:val="24"/>
        </w:rPr>
      </w:pPr>
      <w:r w:rsidRPr="00C85DB3">
        <w:rPr>
          <w:rFonts w:ascii="Times New Roman" w:hAnsi="Times New Roman" w:cs="Times New Roman"/>
          <w:b/>
          <w:sz w:val="24"/>
          <w:szCs w:val="24"/>
        </w:rPr>
        <w:t>Образовательная область «Социально-коммуникативное развитие»</w:t>
      </w:r>
    </w:p>
    <w:p w:rsidR="00C85DB3" w:rsidRPr="00C85DB3" w:rsidRDefault="00C85DB3" w:rsidP="00C85DB3">
      <w:pPr>
        <w:spacing w:after="0" w:line="240" w:lineRule="auto"/>
        <w:rPr>
          <w:rFonts w:ascii="Times New Roman" w:hAnsi="Times New Roman" w:cs="Times New Roman"/>
          <w:b/>
          <w:sz w:val="24"/>
          <w:szCs w:val="24"/>
        </w:rPr>
      </w:pPr>
    </w:p>
    <w:p w:rsidR="00C85DB3" w:rsidRPr="00C85DB3" w:rsidRDefault="00C85DB3" w:rsidP="00C85DB3">
      <w:pPr>
        <w:spacing w:after="0" w:line="240" w:lineRule="auto"/>
        <w:ind w:left="1134"/>
        <w:jc w:val="center"/>
        <w:rPr>
          <w:rFonts w:ascii="Times New Roman" w:hAnsi="Times New Roman" w:cs="Times New Roman"/>
          <w:b/>
          <w:sz w:val="24"/>
          <w:szCs w:val="24"/>
        </w:rPr>
      </w:pPr>
    </w:p>
    <w:p w:rsidR="00C85DB3" w:rsidRPr="00C85DB3" w:rsidRDefault="00C85DB3" w:rsidP="00C85DB3">
      <w:pPr>
        <w:spacing w:after="0" w:line="240" w:lineRule="auto"/>
        <w:ind w:left="1134"/>
        <w:jc w:val="center"/>
        <w:rPr>
          <w:rFonts w:ascii="Times New Roman" w:hAnsi="Times New Roman" w:cs="Times New Roman"/>
          <w:b/>
          <w:i/>
          <w:sz w:val="24"/>
          <w:szCs w:val="24"/>
        </w:rPr>
      </w:pPr>
      <w:r w:rsidRPr="00C85DB3">
        <w:rPr>
          <w:rFonts w:ascii="Times New Roman" w:hAnsi="Times New Roman" w:cs="Times New Roman"/>
          <w:b/>
          <w:i/>
          <w:sz w:val="24"/>
          <w:szCs w:val="24"/>
        </w:rPr>
        <w:t xml:space="preserve">Средняя группа. </w:t>
      </w:r>
    </w:p>
    <w:p w:rsidR="00C85DB3" w:rsidRPr="00C85DB3" w:rsidRDefault="00C85DB3" w:rsidP="00C85DB3">
      <w:pPr>
        <w:spacing w:after="0" w:line="240" w:lineRule="auto"/>
        <w:ind w:left="1134"/>
        <w:jc w:val="center"/>
        <w:rPr>
          <w:rFonts w:ascii="Times New Roman" w:hAnsi="Times New Roman" w:cs="Times New Roman"/>
          <w:b/>
          <w:i/>
          <w:sz w:val="24"/>
          <w:szCs w:val="24"/>
        </w:rPr>
      </w:pPr>
      <w:r w:rsidRPr="00C85DB3">
        <w:rPr>
          <w:rFonts w:ascii="Times New Roman" w:hAnsi="Times New Roman" w:cs="Times New Roman"/>
          <w:b/>
          <w:i/>
          <w:sz w:val="24"/>
          <w:szCs w:val="24"/>
        </w:rPr>
        <w:t>Приобщение к элементарным общепринятым нормам и правилам взаимоотношения со сверстниками и взрослыми (в том числе моральным):</w:t>
      </w:r>
    </w:p>
    <w:p w:rsidR="00E33197" w:rsidRDefault="00C85DB3" w:rsidP="003779C5">
      <w:pPr>
        <w:pStyle w:val="a7"/>
        <w:widowControl w:val="0"/>
        <w:numPr>
          <w:ilvl w:val="0"/>
          <w:numId w:val="36"/>
        </w:numPr>
        <w:tabs>
          <w:tab w:val="left" w:pos="709"/>
        </w:tabs>
        <w:ind w:left="709" w:hanging="709"/>
        <w:jc w:val="both"/>
      </w:pPr>
      <w:r w:rsidRPr="00C85DB3">
        <w:t>способствовать формированию личного отношения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(разделил кубики поровну), уступил по просьбе сверстника;</w:t>
      </w:r>
    </w:p>
    <w:p w:rsidR="00E33197" w:rsidRDefault="00C85DB3" w:rsidP="003779C5">
      <w:pPr>
        <w:pStyle w:val="a7"/>
        <w:widowControl w:val="0"/>
        <w:numPr>
          <w:ilvl w:val="0"/>
          <w:numId w:val="36"/>
        </w:numPr>
        <w:tabs>
          <w:tab w:val="left" w:pos="709"/>
        </w:tabs>
        <w:ind w:left="709" w:hanging="709"/>
        <w:jc w:val="both"/>
      </w:pPr>
      <w:r w:rsidRPr="00C85DB3">
        <w:t>продолжать работу по формированию доброжелательных взаимоотношений между детьми (в частности, с помощью рассказов о том, чем хорош каждый воспитанник группы); образа Я (помогать каждому ребенку как можно чаще убеждаться в том, что он хороший, что его любят);</w:t>
      </w:r>
    </w:p>
    <w:p w:rsidR="00C85DB3" w:rsidRPr="00C85DB3" w:rsidRDefault="00C85DB3" w:rsidP="003779C5">
      <w:pPr>
        <w:pStyle w:val="a7"/>
        <w:widowControl w:val="0"/>
        <w:numPr>
          <w:ilvl w:val="0"/>
          <w:numId w:val="36"/>
        </w:numPr>
        <w:tabs>
          <w:tab w:val="left" w:pos="709"/>
        </w:tabs>
        <w:ind w:left="709" w:hanging="709"/>
        <w:jc w:val="both"/>
      </w:pPr>
      <w:r w:rsidRPr="00C85DB3">
        <w:t>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C85DB3" w:rsidRPr="00C85DB3" w:rsidRDefault="00C85DB3" w:rsidP="00E33197">
      <w:pPr>
        <w:spacing w:after="0" w:line="240" w:lineRule="auto"/>
        <w:jc w:val="both"/>
        <w:rPr>
          <w:rFonts w:ascii="Times New Roman" w:hAnsi="Times New Roman" w:cs="Times New Roman"/>
          <w:b/>
          <w:i/>
          <w:sz w:val="24"/>
          <w:szCs w:val="24"/>
        </w:rPr>
      </w:pPr>
    </w:p>
    <w:p w:rsidR="00C85DB3" w:rsidRPr="00C85DB3" w:rsidRDefault="00C85DB3" w:rsidP="00E33197">
      <w:pPr>
        <w:spacing w:after="0" w:line="240" w:lineRule="auto"/>
        <w:jc w:val="center"/>
        <w:rPr>
          <w:rFonts w:ascii="Times New Roman" w:hAnsi="Times New Roman" w:cs="Times New Roman"/>
          <w:b/>
          <w:i/>
          <w:sz w:val="24"/>
          <w:szCs w:val="24"/>
        </w:rPr>
      </w:pPr>
      <w:r w:rsidRPr="00C85DB3">
        <w:rPr>
          <w:rFonts w:ascii="Times New Roman" w:hAnsi="Times New Roman" w:cs="Times New Roman"/>
          <w:b/>
          <w:i/>
          <w:sz w:val="24"/>
          <w:szCs w:val="24"/>
        </w:rPr>
        <w:t>Развитие игровой деятельности.</w:t>
      </w:r>
    </w:p>
    <w:p w:rsidR="00E33197" w:rsidRDefault="00C85DB3" w:rsidP="003779C5">
      <w:pPr>
        <w:pStyle w:val="a7"/>
        <w:widowControl w:val="0"/>
        <w:numPr>
          <w:ilvl w:val="0"/>
          <w:numId w:val="37"/>
        </w:numPr>
        <w:tabs>
          <w:tab w:val="left" w:pos="709"/>
        </w:tabs>
        <w:ind w:left="709" w:hanging="709"/>
        <w:jc w:val="both"/>
      </w:pPr>
      <w:r w:rsidRPr="00C85DB3">
        <w:t>развивать у дошкольников интерес к различным видам игр, самостоятельность в выборе игр; побуждать к активной деятельности.</w:t>
      </w:r>
    </w:p>
    <w:p w:rsidR="00C85DB3" w:rsidRPr="00C85DB3" w:rsidRDefault="00C85DB3" w:rsidP="003779C5">
      <w:pPr>
        <w:pStyle w:val="a7"/>
        <w:widowControl w:val="0"/>
        <w:numPr>
          <w:ilvl w:val="0"/>
          <w:numId w:val="37"/>
        </w:numPr>
        <w:tabs>
          <w:tab w:val="left" w:pos="709"/>
        </w:tabs>
        <w:ind w:left="709" w:hanging="709"/>
        <w:jc w:val="both"/>
      </w:pPr>
      <w:r w:rsidRPr="00C85DB3">
        <w:t>формировать у детей умение соблюдать в процессе игры правила поведения.</w:t>
      </w:r>
    </w:p>
    <w:p w:rsidR="00C85DB3" w:rsidRPr="00C85DB3" w:rsidRDefault="00C85DB3" w:rsidP="00E33197">
      <w:pPr>
        <w:spacing w:after="0" w:line="240" w:lineRule="auto"/>
        <w:jc w:val="both"/>
        <w:rPr>
          <w:rFonts w:ascii="Times New Roman" w:hAnsi="Times New Roman" w:cs="Times New Roman"/>
          <w:b/>
          <w:i/>
          <w:sz w:val="24"/>
          <w:szCs w:val="24"/>
        </w:rPr>
      </w:pPr>
    </w:p>
    <w:p w:rsidR="00C85DB3" w:rsidRPr="00C85DB3" w:rsidRDefault="00C85DB3" w:rsidP="00E33197">
      <w:pPr>
        <w:spacing w:after="0" w:line="240" w:lineRule="auto"/>
        <w:jc w:val="both"/>
        <w:rPr>
          <w:rFonts w:ascii="Times New Roman" w:hAnsi="Times New Roman" w:cs="Times New Roman"/>
          <w:b/>
          <w:i/>
          <w:sz w:val="24"/>
          <w:szCs w:val="24"/>
        </w:rPr>
      </w:pPr>
      <w:r w:rsidRPr="00C85DB3">
        <w:rPr>
          <w:rFonts w:ascii="Times New Roman" w:hAnsi="Times New Roman" w:cs="Times New Roman"/>
          <w:b/>
          <w:i/>
          <w:sz w:val="24"/>
          <w:szCs w:val="24"/>
        </w:rPr>
        <w:t>Сюжетно-ролевые игры:</w:t>
      </w:r>
    </w:p>
    <w:p w:rsidR="00E33197" w:rsidRDefault="00C85DB3" w:rsidP="003779C5">
      <w:pPr>
        <w:pStyle w:val="a7"/>
        <w:widowControl w:val="0"/>
        <w:numPr>
          <w:ilvl w:val="0"/>
          <w:numId w:val="38"/>
        </w:numPr>
        <w:tabs>
          <w:tab w:val="left" w:pos="709"/>
        </w:tabs>
        <w:ind w:left="709" w:hanging="709"/>
        <w:jc w:val="both"/>
      </w:pPr>
      <w:r w:rsidRPr="00C85DB3">
        <w:t>продолжать работу по развитию и обогащению сюжетов игр, используя косвенные методы руководства;</w:t>
      </w:r>
    </w:p>
    <w:p w:rsidR="00E33197" w:rsidRDefault="00C85DB3" w:rsidP="003779C5">
      <w:pPr>
        <w:pStyle w:val="a7"/>
        <w:widowControl w:val="0"/>
        <w:numPr>
          <w:ilvl w:val="0"/>
          <w:numId w:val="38"/>
        </w:numPr>
        <w:tabs>
          <w:tab w:val="left" w:pos="709"/>
        </w:tabs>
        <w:ind w:left="709" w:hanging="709"/>
        <w:jc w:val="both"/>
      </w:pPr>
      <w:r w:rsidRPr="00C85DB3">
        <w:t>подводить детей к самостоятельному созданию игровых замыслов;</w:t>
      </w:r>
    </w:p>
    <w:p w:rsidR="00E33197" w:rsidRDefault="00C85DB3" w:rsidP="003779C5">
      <w:pPr>
        <w:pStyle w:val="a7"/>
        <w:widowControl w:val="0"/>
        <w:numPr>
          <w:ilvl w:val="0"/>
          <w:numId w:val="38"/>
        </w:numPr>
        <w:tabs>
          <w:tab w:val="left" w:pos="709"/>
        </w:tabs>
        <w:ind w:left="709" w:hanging="709"/>
        <w:jc w:val="both"/>
      </w:pPr>
      <w:r w:rsidRPr="00C85DB3">
        <w:t>в совместных с воспитателем играх, содержащих 2-3 роли, совершенствовать умение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E33197" w:rsidRDefault="00C85DB3" w:rsidP="003779C5">
      <w:pPr>
        <w:pStyle w:val="a7"/>
        <w:widowControl w:val="0"/>
        <w:numPr>
          <w:ilvl w:val="0"/>
          <w:numId w:val="38"/>
        </w:numPr>
        <w:tabs>
          <w:tab w:val="left" w:pos="709"/>
        </w:tabs>
        <w:ind w:left="709" w:hanging="709"/>
        <w:jc w:val="both"/>
      </w:pPr>
      <w:r w:rsidRPr="00C85DB3">
        <w:t>развивать умение подбирать предметы и атрибуты для игры, развивать умение использовать в сюжетно-ролевой игре постройки разной конструктивной сложности из строительного материала;</w:t>
      </w:r>
    </w:p>
    <w:p w:rsidR="00E33197" w:rsidRDefault="00C85DB3" w:rsidP="003779C5">
      <w:pPr>
        <w:pStyle w:val="a7"/>
        <w:widowControl w:val="0"/>
        <w:numPr>
          <w:ilvl w:val="0"/>
          <w:numId w:val="38"/>
        </w:numPr>
        <w:tabs>
          <w:tab w:val="left" w:pos="709"/>
        </w:tabs>
        <w:ind w:left="709" w:hanging="709"/>
        <w:jc w:val="both"/>
      </w:pPr>
      <w:r w:rsidRPr="00C85DB3">
        <w:t>формировать у детей умение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C85DB3" w:rsidRPr="00C85DB3" w:rsidRDefault="00C85DB3" w:rsidP="003779C5">
      <w:pPr>
        <w:pStyle w:val="a7"/>
        <w:widowControl w:val="0"/>
        <w:numPr>
          <w:ilvl w:val="0"/>
          <w:numId w:val="38"/>
        </w:numPr>
        <w:tabs>
          <w:tab w:val="left" w:pos="709"/>
        </w:tabs>
        <w:ind w:left="709" w:hanging="709"/>
        <w:jc w:val="both"/>
      </w:pPr>
      <w:r w:rsidRPr="00C85DB3">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C85DB3" w:rsidRPr="00C85DB3" w:rsidRDefault="00C85DB3" w:rsidP="00E33197">
      <w:pPr>
        <w:spacing w:after="0" w:line="240" w:lineRule="auto"/>
        <w:jc w:val="both"/>
        <w:rPr>
          <w:rFonts w:ascii="Times New Roman" w:hAnsi="Times New Roman" w:cs="Times New Roman"/>
          <w:b/>
          <w:i/>
          <w:sz w:val="24"/>
          <w:szCs w:val="24"/>
        </w:rPr>
      </w:pPr>
      <w:r w:rsidRPr="00C85DB3">
        <w:rPr>
          <w:rFonts w:ascii="Times New Roman" w:hAnsi="Times New Roman" w:cs="Times New Roman"/>
          <w:b/>
          <w:i/>
          <w:sz w:val="24"/>
          <w:szCs w:val="24"/>
        </w:rPr>
        <w:t>Подвижные игры:</w:t>
      </w:r>
    </w:p>
    <w:p w:rsidR="00E33197" w:rsidRDefault="00C85DB3" w:rsidP="003779C5">
      <w:pPr>
        <w:pStyle w:val="a7"/>
        <w:widowControl w:val="0"/>
        <w:numPr>
          <w:ilvl w:val="0"/>
          <w:numId w:val="39"/>
        </w:numPr>
        <w:tabs>
          <w:tab w:val="left" w:pos="709"/>
        </w:tabs>
        <w:ind w:left="709" w:hanging="709"/>
        <w:jc w:val="both"/>
      </w:pPr>
      <w:r w:rsidRPr="00C85DB3">
        <w:t>воспитывать самостоятельность в организации знакомых игр с небольшой группой сверстников;</w:t>
      </w:r>
    </w:p>
    <w:p w:rsidR="00E33197" w:rsidRDefault="00C85DB3" w:rsidP="003779C5">
      <w:pPr>
        <w:pStyle w:val="a7"/>
        <w:widowControl w:val="0"/>
        <w:numPr>
          <w:ilvl w:val="0"/>
          <w:numId w:val="39"/>
        </w:numPr>
        <w:tabs>
          <w:tab w:val="left" w:pos="709"/>
        </w:tabs>
        <w:ind w:left="709" w:hanging="709"/>
        <w:jc w:val="both"/>
      </w:pPr>
      <w:r w:rsidRPr="00C85DB3">
        <w:t>приучать к самостоятельному выполнению правил;</w:t>
      </w:r>
    </w:p>
    <w:p w:rsidR="00C85DB3" w:rsidRPr="00C85DB3" w:rsidRDefault="00C85DB3" w:rsidP="003779C5">
      <w:pPr>
        <w:pStyle w:val="a7"/>
        <w:widowControl w:val="0"/>
        <w:numPr>
          <w:ilvl w:val="0"/>
          <w:numId w:val="39"/>
        </w:numPr>
        <w:tabs>
          <w:tab w:val="left" w:pos="709"/>
        </w:tabs>
        <w:ind w:left="709" w:hanging="709"/>
        <w:jc w:val="both"/>
      </w:pPr>
      <w:r w:rsidRPr="00C85DB3">
        <w:t>развивать творческие способности детей в играх (придумывание вариантов игр, комбинирование движений).</w:t>
      </w:r>
    </w:p>
    <w:p w:rsidR="00C85DB3" w:rsidRPr="00C85DB3" w:rsidRDefault="00C85DB3" w:rsidP="00E33197">
      <w:pPr>
        <w:spacing w:after="0" w:line="240" w:lineRule="auto"/>
        <w:jc w:val="both"/>
        <w:rPr>
          <w:rFonts w:ascii="Times New Roman" w:hAnsi="Times New Roman" w:cs="Times New Roman"/>
          <w:b/>
          <w:i/>
          <w:sz w:val="24"/>
          <w:szCs w:val="24"/>
        </w:rPr>
      </w:pPr>
      <w:r w:rsidRPr="00C85DB3">
        <w:rPr>
          <w:rFonts w:ascii="Times New Roman" w:hAnsi="Times New Roman" w:cs="Times New Roman"/>
          <w:b/>
          <w:i/>
          <w:sz w:val="24"/>
          <w:szCs w:val="24"/>
        </w:rPr>
        <w:t>Театрализованные игры:</w:t>
      </w:r>
    </w:p>
    <w:p w:rsidR="00657D4D" w:rsidRDefault="00C85DB3" w:rsidP="003779C5">
      <w:pPr>
        <w:pStyle w:val="a7"/>
        <w:widowControl w:val="0"/>
        <w:numPr>
          <w:ilvl w:val="0"/>
          <w:numId w:val="40"/>
        </w:numPr>
        <w:tabs>
          <w:tab w:val="left" w:pos="709"/>
        </w:tabs>
        <w:ind w:left="709" w:hanging="709"/>
        <w:jc w:val="both"/>
      </w:pPr>
      <w:r w:rsidRPr="00C85DB3">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657D4D" w:rsidRDefault="00C85DB3" w:rsidP="003779C5">
      <w:pPr>
        <w:pStyle w:val="a7"/>
        <w:widowControl w:val="0"/>
        <w:numPr>
          <w:ilvl w:val="0"/>
          <w:numId w:val="40"/>
        </w:numPr>
        <w:tabs>
          <w:tab w:val="left" w:pos="709"/>
        </w:tabs>
        <w:ind w:left="709" w:hanging="709"/>
        <w:jc w:val="both"/>
      </w:pPr>
      <w:r w:rsidRPr="00C85DB3">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rsidR="00657D4D" w:rsidRDefault="00C85DB3" w:rsidP="003779C5">
      <w:pPr>
        <w:pStyle w:val="a7"/>
        <w:widowControl w:val="0"/>
        <w:numPr>
          <w:ilvl w:val="0"/>
          <w:numId w:val="40"/>
        </w:numPr>
        <w:tabs>
          <w:tab w:val="left" w:pos="709"/>
        </w:tabs>
        <w:ind w:left="709" w:hanging="709"/>
        <w:jc w:val="both"/>
      </w:pPr>
      <w:r w:rsidRPr="00C85DB3">
        <w:t>развивать умение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657D4D" w:rsidRDefault="00C85DB3" w:rsidP="003779C5">
      <w:pPr>
        <w:pStyle w:val="a7"/>
        <w:widowControl w:val="0"/>
        <w:numPr>
          <w:ilvl w:val="0"/>
          <w:numId w:val="40"/>
        </w:numPr>
        <w:tabs>
          <w:tab w:val="left" w:pos="709"/>
        </w:tabs>
        <w:ind w:left="709" w:hanging="709"/>
        <w:jc w:val="both"/>
      </w:pPr>
      <w:r w:rsidRPr="00C85DB3">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657D4D" w:rsidRDefault="00C85DB3" w:rsidP="003779C5">
      <w:pPr>
        <w:pStyle w:val="a7"/>
        <w:widowControl w:val="0"/>
        <w:numPr>
          <w:ilvl w:val="0"/>
          <w:numId w:val="40"/>
        </w:numPr>
        <w:tabs>
          <w:tab w:val="left" w:pos="709"/>
        </w:tabs>
        <w:ind w:left="709" w:hanging="709"/>
        <w:jc w:val="both"/>
      </w:pPr>
      <w:r w:rsidRPr="00C85DB3">
        <w:t>учить чувствовать и понимать эмоциональное состояние героя, вступать в ролевое взаимодействие с другими персонажами;</w:t>
      </w:r>
    </w:p>
    <w:p w:rsidR="00657D4D" w:rsidRDefault="00C85DB3" w:rsidP="003779C5">
      <w:pPr>
        <w:pStyle w:val="a7"/>
        <w:widowControl w:val="0"/>
        <w:numPr>
          <w:ilvl w:val="0"/>
          <w:numId w:val="40"/>
        </w:numPr>
        <w:tabs>
          <w:tab w:val="left" w:pos="709"/>
        </w:tabs>
        <w:ind w:left="709" w:hanging="709"/>
        <w:jc w:val="both"/>
      </w:pPr>
      <w:r w:rsidRPr="00C85DB3">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657D4D" w:rsidRDefault="00C85DB3" w:rsidP="003779C5">
      <w:pPr>
        <w:pStyle w:val="a7"/>
        <w:widowControl w:val="0"/>
        <w:numPr>
          <w:ilvl w:val="0"/>
          <w:numId w:val="40"/>
        </w:numPr>
        <w:tabs>
          <w:tab w:val="left" w:pos="709"/>
        </w:tabs>
        <w:ind w:left="709" w:hanging="709"/>
        <w:jc w:val="both"/>
      </w:pPr>
      <w:r w:rsidRPr="00C85DB3">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657D4D" w:rsidRDefault="00C85DB3" w:rsidP="003779C5">
      <w:pPr>
        <w:pStyle w:val="a7"/>
        <w:widowControl w:val="0"/>
        <w:numPr>
          <w:ilvl w:val="0"/>
          <w:numId w:val="40"/>
        </w:numPr>
        <w:tabs>
          <w:tab w:val="left" w:pos="709"/>
        </w:tabs>
        <w:ind w:left="709" w:hanging="709"/>
        <w:jc w:val="both"/>
      </w:pPr>
      <w:r w:rsidRPr="00C85DB3">
        <w:t>приучать детей использовать в театрализованных играх образные игрушки и бибабо;</w:t>
      </w:r>
    </w:p>
    <w:p w:rsidR="00C85DB3" w:rsidRPr="00C85DB3" w:rsidRDefault="00C85DB3" w:rsidP="003779C5">
      <w:pPr>
        <w:pStyle w:val="a7"/>
        <w:widowControl w:val="0"/>
        <w:numPr>
          <w:ilvl w:val="0"/>
          <w:numId w:val="40"/>
        </w:numPr>
        <w:tabs>
          <w:tab w:val="left" w:pos="709"/>
        </w:tabs>
        <w:ind w:left="709" w:hanging="709"/>
        <w:jc w:val="both"/>
      </w:pPr>
      <w:r w:rsidRPr="00C85DB3">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C85DB3" w:rsidRPr="00C85DB3" w:rsidRDefault="00C85DB3" w:rsidP="00E33197">
      <w:pPr>
        <w:spacing w:after="0" w:line="240" w:lineRule="auto"/>
        <w:jc w:val="both"/>
        <w:rPr>
          <w:rFonts w:ascii="Times New Roman" w:hAnsi="Times New Roman" w:cs="Times New Roman"/>
          <w:b/>
          <w:i/>
          <w:sz w:val="24"/>
          <w:szCs w:val="24"/>
        </w:rPr>
      </w:pPr>
      <w:r w:rsidRPr="00C85DB3">
        <w:rPr>
          <w:rFonts w:ascii="Times New Roman" w:hAnsi="Times New Roman" w:cs="Times New Roman"/>
          <w:b/>
          <w:i/>
          <w:sz w:val="24"/>
          <w:szCs w:val="24"/>
        </w:rPr>
        <w:t>Дидактические игры:</w:t>
      </w:r>
    </w:p>
    <w:p w:rsidR="001D77E3" w:rsidRDefault="00C85DB3" w:rsidP="003779C5">
      <w:pPr>
        <w:pStyle w:val="a7"/>
        <w:widowControl w:val="0"/>
        <w:numPr>
          <w:ilvl w:val="0"/>
          <w:numId w:val="41"/>
        </w:numPr>
        <w:tabs>
          <w:tab w:val="left" w:pos="709"/>
        </w:tabs>
        <w:ind w:left="709" w:hanging="709"/>
        <w:jc w:val="both"/>
      </w:pPr>
      <w:r w:rsidRPr="00C85DB3">
        <w:t>знакомить с дидактическими играми, направленными на закрепление представлений о свойствах предметов;</w:t>
      </w:r>
    </w:p>
    <w:p w:rsidR="001D77E3" w:rsidRDefault="00C85DB3" w:rsidP="003779C5">
      <w:pPr>
        <w:pStyle w:val="a7"/>
        <w:widowControl w:val="0"/>
        <w:numPr>
          <w:ilvl w:val="0"/>
          <w:numId w:val="41"/>
        </w:numPr>
        <w:tabs>
          <w:tab w:val="left" w:pos="709"/>
        </w:tabs>
        <w:ind w:left="709" w:hanging="709"/>
        <w:jc w:val="both"/>
      </w:pPr>
      <w:r w:rsidRPr="00C85DB3">
        <w:t>совершенствовать умения сравнивать предметы по внешним признакам, группировать, составлять целое из частей (кубики, мозаика, пазлы).</w:t>
      </w:r>
    </w:p>
    <w:p w:rsidR="00C85DB3" w:rsidRPr="00C85DB3" w:rsidRDefault="00C85DB3" w:rsidP="003779C5">
      <w:pPr>
        <w:pStyle w:val="a7"/>
        <w:widowControl w:val="0"/>
        <w:numPr>
          <w:ilvl w:val="0"/>
          <w:numId w:val="41"/>
        </w:numPr>
        <w:tabs>
          <w:tab w:val="left" w:pos="709"/>
        </w:tabs>
        <w:ind w:left="709" w:hanging="709"/>
        <w:jc w:val="both"/>
      </w:pPr>
      <w:r w:rsidRPr="00C85DB3">
        <w:t>поощрять стремление детей освоить правила простейших настольно-печатных игр («Домино», «Лото»).</w:t>
      </w:r>
    </w:p>
    <w:p w:rsidR="00C85DB3" w:rsidRPr="00C85DB3" w:rsidRDefault="00C85DB3" w:rsidP="00E33197">
      <w:pPr>
        <w:pStyle w:val="a7"/>
        <w:tabs>
          <w:tab w:val="left" w:pos="201"/>
        </w:tabs>
        <w:ind w:left="0"/>
        <w:jc w:val="both"/>
      </w:pPr>
    </w:p>
    <w:p w:rsidR="00C85DB3" w:rsidRPr="00C85DB3" w:rsidRDefault="00C85DB3" w:rsidP="00E33197">
      <w:pPr>
        <w:spacing w:after="0" w:line="240" w:lineRule="auto"/>
        <w:jc w:val="center"/>
        <w:rPr>
          <w:rFonts w:ascii="Times New Roman" w:hAnsi="Times New Roman" w:cs="Times New Roman"/>
          <w:b/>
          <w:i/>
          <w:sz w:val="24"/>
          <w:szCs w:val="24"/>
        </w:rPr>
      </w:pPr>
      <w:r w:rsidRPr="00C85DB3">
        <w:rPr>
          <w:rFonts w:ascii="Times New Roman" w:hAnsi="Times New Roman" w:cs="Times New Roman"/>
          <w:b/>
          <w:i/>
          <w:sz w:val="24"/>
          <w:szCs w:val="24"/>
        </w:rPr>
        <w:lastRenderedPageBreak/>
        <w:t>Развитие свободного общения со взрослыми и детьми:</w:t>
      </w:r>
    </w:p>
    <w:p w:rsidR="001D77E3" w:rsidRDefault="00C85DB3" w:rsidP="003779C5">
      <w:pPr>
        <w:pStyle w:val="a7"/>
        <w:widowControl w:val="0"/>
        <w:numPr>
          <w:ilvl w:val="0"/>
          <w:numId w:val="42"/>
        </w:numPr>
        <w:tabs>
          <w:tab w:val="left" w:pos="709"/>
        </w:tabs>
        <w:ind w:left="709" w:hanging="709"/>
        <w:jc w:val="both"/>
      </w:pPr>
      <w:r w:rsidRPr="00C85DB3">
        <w:t>обсуждать с детьми информацию о предметах, явлениях, событиях, выходящих за пределы привычного им ближайшего окружения.</w:t>
      </w:r>
    </w:p>
    <w:p w:rsidR="001D77E3" w:rsidRDefault="00C85DB3" w:rsidP="003779C5">
      <w:pPr>
        <w:pStyle w:val="a7"/>
        <w:widowControl w:val="0"/>
        <w:numPr>
          <w:ilvl w:val="0"/>
          <w:numId w:val="42"/>
        </w:numPr>
        <w:tabs>
          <w:tab w:val="left" w:pos="709"/>
        </w:tabs>
        <w:ind w:left="709" w:hanging="709"/>
        <w:jc w:val="both"/>
      </w:pPr>
      <w:r w:rsidRPr="00C85DB3">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8662A8" w:rsidRDefault="00C85DB3" w:rsidP="003779C5">
      <w:pPr>
        <w:pStyle w:val="a7"/>
        <w:widowControl w:val="0"/>
        <w:numPr>
          <w:ilvl w:val="0"/>
          <w:numId w:val="42"/>
        </w:numPr>
        <w:tabs>
          <w:tab w:val="left" w:pos="709"/>
        </w:tabs>
        <w:ind w:left="709" w:hanging="709"/>
        <w:jc w:val="both"/>
      </w:pPr>
      <w:r w:rsidRPr="00C85DB3">
        <w:t>способствовать развитию любознательности;</w:t>
      </w:r>
    </w:p>
    <w:p w:rsidR="008662A8" w:rsidRDefault="00C85DB3" w:rsidP="003779C5">
      <w:pPr>
        <w:pStyle w:val="a7"/>
        <w:widowControl w:val="0"/>
        <w:numPr>
          <w:ilvl w:val="0"/>
          <w:numId w:val="42"/>
        </w:numPr>
        <w:tabs>
          <w:tab w:val="left" w:pos="709"/>
        </w:tabs>
        <w:ind w:left="709" w:hanging="709"/>
        <w:jc w:val="both"/>
      </w:pPr>
      <w:r w:rsidRPr="00C85DB3">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C85DB3" w:rsidRPr="00C85DB3" w:rsidRDefault="00C85DB3" w:rsidP="003779C5">
      <w:pPr>
        <w:pStyle w:val="a7"/>
        <w:widowControl w:val="0"/>
        <w:numPr>
          <w:ilvl w:val="0"/>
          <w:numId w:val="42"/>
        </w:numPr>
        <w:tabs>
          <w:tab w:val="left" w:pos="709"/>
        </w:tabs>
        <w:ind w:left="709" w:hanging="709"/>
        <w:jc w:val="both"/>
      </w:pPr>
      <w:r w:rsidRPr="00C85DB3">
        <w:t>помогать детям выражать свою точку зрения, обсуждать со сверстниками различные ситуации.</w:t>
      </w:r>
    </w:p>
    <w:p w:rsidR="00C85DB3" w:rsidRPr="00C85DB3" w:rsidRDefault="00C85DB3" w:rsidP="00E33197">
      <w:pPr>
        <w:spacing w:after="0" w:line="240" w:lineRule="auto"/>
        <w:jc w:val="both"/>
        <w:rPr>
          <w:rFonts w:ascii="Times New Roman" w:hAnsi="Times New Roman" w:cs="Times New Roman"/>
          <w:b/>
          <w:i/>
          <w:sz w:val="24"/>
          <w:szCs w:val="24"/>
        </w:rPr>
      </w:pPr>
    </w:p>
    <w:p w:rsidR="00C85DB3" w:rsidRPr="00C85DB3" w:rsidRDefault="00C85DB3" w:rsidP="00E33197">
      <w:pPr>
        <w:spacing w:after="0" w:line="240" w:lineRule="auto"/>
        <w:jc w:val="both"/>
        <w:rPr>
          <w:rFonts w:ascii="Times New Roman" w:hAnsi="Times New Roman" w:cs="Times New Roman"/>
          <w:b/>
          <w:i/>
          <w:sz w:val="24"/>
          <w:szCs w:val="24"/>
        </w:rPr>
      </w:pPr>
      <w:r w:rsidRPr="00C85DB3">
        <w:rPr>
          <w:rFonts w:ascii="Times New Roman" w:hAnsi="Times New Roman" w:cs="Times New Roman"/>
          <w:b/>
          <w:i/>
          <w:sz w:val="24"/>
          <w:szCs w:val="24"/>
        </w:rPr>
        <w:t>Формирование гендерной, семейной, гражданской принадлежности, патриотических чувств, чувства принадлежности к мировому сообществу.</w:t>
      </w:r>
    </w:p>
    <w:p w:rsidR="00C85DB3" w:rsidRPr="00C85DB3" w:rsidRDefault="00C85DB3" w:rsidP="00E33197">
      <w:pPr>
        <w:spacing w:after="0" w:line="240" w:lineRule="auto"/>
        <w:jc w:val="both"/>
        <w:rPr>
          <w:rFonts w:ascii="Times New Roman" w:hAnsi="Times New Roman" w:cs="Times New Roman"/>
          <w:b/>
          <w:i/>
          <w:sz w:val="24"/>
          <w:szCs w:val="24"/>
        </w:rPr>
      </w:pPr>
      <w:r w:rsidRPr="00C85DB3">
        <w:rPr>
          <w:rFonts w:ascii="Times New Roman" w:hAnsi="Times New Roman" w:cs="Times New Roman"/>
          <w:b/>
          <w:i/>
          <w:sz w:val="24"/>
          <w:szCs w:val="24"/>
        </w:rPr>
        <w:t>Образ Я:</w:t>
      </w:r>
    </w:p>
    <w:p w:rsidR="008662A8" w:rsidRDefault="00C85DB3" w:rsidP="003779C5">
      <w:pPr>
        <w:pStyle w:val="a7"/>
        <w:widowControl w:val="0"/>
        <w:numPr>
          <w:ilvl w:val="0"/>
          <w:numId w:val="43"/>
        </w:numPr>
        <w:tabs>
          <w:tab w:val="left" w:pos="709"/>
        </w:tabs>
        <w:ind w:left="709" w:hanging="709"/>
        <w:jc w:val="both"/>
      </w:pPr>
      <w:r w:rsidRPr="00C85DB3">
        <w:t>формировать представления о росте и развитии ребенка, его прошлом, настоящем и будущем («я был маленьким, я расту, я буду взрослым);</w:t>
      </w:r>
    </w:p>
    <w:p w:rsidR="008662A8" w:rsidRDefault="00C85DB3" w:rsidP="003779C5">
      <w:pPr>
        <w:pStyle w:val="a7"/>
        <w:widowControl w:val="0"/>
        <w:numPr>
          <w:ilvl w:val="0"/>
          <w:numId w:val="43"/>
        </w:numPr>
        <w:tabs>
          <w:tab w:val="left" w:pos="709"/>
        </w:tabs>
        <w:ind w:left="709" w:hanging="709"/>
        <w:jc w:val="both"/>
      </w:pPr>
      <w:r w:rsidRPr="00C85DB3">
        <w:t>углублять представления детей об их правах и обязанностях в группе детского сада, дома, на улице, на природе;</w:t>
      </w:r>
    </w:p>
    <w:p w:rsidR="008662A8" w:rsidRDefault="00C85DB3" w:rsidP="003779C5">
      <w:pPr>
        <w:pStyle w:val="a7"/>
        <w:widowControl w:val="0"/>
        <w:numPr>
          <w:ilvl w:val="0"/>
          <w:numId w:val="43"/>
        </w:numPr>
        <w:tabs>
          <w:tab w:val="left" w:pos="709"/>
        </w:tabs>
        <w:ind w:left="709" w:hanging="709"/>
        <w:jc w:val="both"/>
      </w:pPr>
      <w:r w:rsidRPr="00C85DB3">
        <w:t>формировать первичные гендерные представления (мальчики сильные, смелые; девочки нежные, женственные);</w:t>
      </w:r>
    </w:p>
    <w:p w:rsidR="00C85DB3" w:rsidRPr="00C85DB3" w:rsidRDefault="00C85DB3" w:rsidP="003779C5">
      <w:pPr>
        <w:pStyle w:val="a7"/>
        <w:widowControl w:val="0"/>
        <w:numPr>
          <w:ilvl w:val="0"/>
          <w:numId w:val="43"/>
        </w:numPr>
        <w:tabs>
          <w:tab w:val="left" w:pos="709"/>
        </w:tabs>
        <w:ind w:left="709" w:hanging="709"/>
        <w:jc w:val="both"/>
      </w:pPr>
      <w:r w:rsidRPr="00C85DB3">
        <w:t>воспитывать уважительное отношение к сверстникам своего и противоположного пола.</w:t>
      </w:r>
    </w:p>
    <w:p w:rsidR="00C85DB3" w:rsidRPr="00C85DB3" w:rsidRDefault="00C85DB3" w:rsidP="00E33197">
      <w:pPr>
        <w:spacing w:after="0" w:line="240" w:lineRule="auto"/>
        <w:jc w:val="both"/>
        <w:rPr>
          <w:rFonts w:ascii="Times New Roman" w:hAnsi="Times New Roman" w:cs="Times New Roman"/>
          <w:b/>
          <w:i/>
          <w:sz w:val="24"/>
          <w:szCs w:val="24"/>
        </w:rPr>
      </w:pPr>
      <w:r w:rsidRPr="00C85DB3">
        <w:rPr>
          <w:rFonts w:ascii="Times New Roman" w:hAnsi="Times New Roman" w:cs="Times New Roman"/>
          <w:b/>
          <w:i/>
          <w:sz w:val="24"/>
          <w:szCs w:val="24"/>
        </w:rPr>
        <w:t>Семья:</w:t>
      </w:r>
    </w:p>
    <w:p w:rsidR="008662A8" w:rsidRDefault="00C85DB3" w:rsidP="003779C5">
      <w:pPr>
        <w:pStyle w:val="a7"/>
        <w:widowControl w:val="0"/>
        <w:numPr>
          <w:ilvl w:val="0"/>
          <w:numId w:val="44"/>
        </w:numPr>
        <w:tabs>
          <w:tab w:val="left" w:pos="709"/>
        </w:tabs>
        <w:ind w:left="709" w:hanging="709"/>
        <w:jc w:val="both"/>
      </w:pPr>
      <w:r w:rsidRPr="00C85DB3">
        <w:t>углублять представления детей о семье (ее членах, родственных отношениях) и ее истории;</w:t>
      </w:r>
    </w:p>
    <w:p w:rsidR="008662A8" w:rsidRDefault="00C85DB3" w:rsidP="003779C5">
      <w:pPr>
        <w:pStyle w:val="a7"/>
        <w:widowControl w:val="0"/>
        <w:numPr>
          <w:ilvl w:val="0"/>
          <w:numId w:val="44"/>
        </w:numPr>
        <w:tabs>
          <w:tab w:val="left" w:pos="709"/>
        </w:tabs>
        <w:ind w:left="709" w:hanging="709"/>
        <w:jc w:val="both"/>
      </w:pPr>
      <w:r w:rsidRPr="00C85DB3">
        <w:t xml:space="preserve">дать представление о том, что семья </w:t>
      </w:r>
      <w:r w:rsidR="000D1F3F">
        <w:t>–</w:t>
      </w:r>
      <w:r w:rsidRPr="00C85DB3">
        <w:t xml:space="preserve"> это все, кто живет вместе с ребенком;</w:t>
      </w:r>
    </w:p>
    <w:p w:rsidR="00C85DB3" w:rsidRPr="00C85DB3" w:rsidRDefault="00C85DB3" w:rsidP="003779C5">
      <w:pPr>
        <w:pStyle w:val="a7"/>
        <w:widowControl w:val="0"/>
        <w:numPr>
          <w:ilvl w:val="0"/>
          <w:numId w:val="44"/>
        </w:numPr>
        <w:tabs>
          <w:tab w:val="left" w:pos="709"/>
        </w:tabs>
        <w:ind w:left="709" w:hanging="709"/>
        <w:jc w:val="both"/>
      </w:pPr>
      <w:r w:rsidRPr="00C85DB3">
        <w:t>интересоваться тем, какие обязанности по дому есть у ребенка (убирать игрушки, помогать накрывать на стол и т.п.).</w:t>
      </w:r>
    </w:p>
    <w:p w:rsidR="00C85DB3" w:rsidRPr="00C85DB3" w:rsidRDefault="00C85DB3" w:rsidP="00E33197">
      <w:pPr>
        <w:spacing w:after="0" w:line="240" w:lineRule="auto"/>
        <w:jc w:val="both"/>
        <w:rPr>
          <w:rFonts w:ascii="Times New Roman" w:hAnsi="Times New Roman" w:cs="Times New Roman"/>
          <w:b/>
          <w:i/>
          <w:sz w:val="24"/>
          <w:szCs w:val="24"/>
        </w:rPr>
      </w:pPr>
      <w:r w:rsidRPr="00C85DB3">
        <w:rPr>
          <w:rFonts w:ascii="Times New Roman" w:hAnsi="Times New Roman" w:cs="Times New Roman"/>
          <w:b/>
          <w:i/>
          <w:sz w:val="24"/>
          <w:szCs w:val="24"/>
        </w:rPr>
        <w:t>Детский сад:</w:t>
      </w:r>
    </w:p>
    <w:p w:rsidR="008662A8" w:rsidRDefault="00C85DB3" w:rsidP="003779C5">
      <w:pPr>
        <w:pStyle w:val="a7"/>
        <w:widowControl w:val="0"/>
        <w:numPr>
          <w:ilvl w:val="0"/>
          <w:numId w:val="45"/>
        </w:numPr>
        <w:tabs>
          <w:tab w:val="left" w:pos="709"/>
        </w:tabs>
        <w:ind w:left="709" w:hanging="709"/>
        <w:jc w:val="both"/>
      </w:pPr>
      <w:r w:rsidRPr="00C85DB3">
        <w:t>закреплять представления ребенка о себе как о члене коллектива, развивать чувство общности с другими детьми;</w:t>
      </w:r>
    </w:p>
    <w:p w:rsidR="008662A8" w:rsidRDefault="00C85DB3" w:rsidP="003779C5">
      <w:pPr>
        <w:pStyle w:val="a7"/>
        <w:widowControl w:val="0"/>
        <w:numPr>
          <w:ilvl w:val="0"/>
          <w:numId w:val="45"/>
        </w:numPr>
        <w:tabs>
          <w:tab w:val="left" w:pos="709"/>
        </w:tabs>
        <w:ind w:left="709" w:hanging="709"/>
        <w:jc w:val="both"/>
      </w:pPr>
      <w:r w:rsidRPr="00C85DB3">
        <w:t>продолжать знакомить детей с детским садом и его сотрудниками;</w:t>
      </w:r>
    </w:p>
    <w:p w:rsidR="008662A8" w:rsidRDefault="00C85DB3" w:rsidP="003779C5">
      <w:pPr>
        <w:pStyle w:val="a7"/>
        <w:widowControl w:val="0"/>
        <w:numPr>
          <w:ilvl w:val="0"/>
          <w:numId w:val="45"/>
        </w:numPr>
        <w:tabs>
          <w:tab w:val="left" w:pos="709"/>
        </w:tabs>
        <w:ind w:left="709" w:hanging="709"/>
        <w:jc w:val="both"/>
      </w:pPr>
      <w:r w:rsidRPr="00C85DB3">
        <w:t>привлекать к обсуждению оформления групповой комнаты и раздевалки;</w:t>
      </w:r>
    </w:p>
    <w:p w:rsidR="00C85DB3" w:rsidRPr="00C85DB3" w:rsidRDefault="00C85DB3" w:rsidP="003779C5">
      <w:pPr>
        <w:pStyle w:val="a7"/>
        <w:widowControl w:val="0"/>
        <w:numPr>
          <w:ilvl w:val="0"/>
          <w:numId w:val="45"/>
        </w:numPr>
        <w:tabs>
          <w:tab w:val="left" w:pos="709"/>
        </w:tabs>
        <w:ind w:left="709" w:hanging="709"/>
        <w:jc w:val="both"/>
      </w:pPr>
      <w:r w:rsidRPr="00C85DB3">
        <w:t>совершенствовать умение свободно ориентироваться в помещениях детского сада.</w:t>
      </w:r>
    </w:p>
    <w:p w:rsidR="00C85DB3" w:rsidRPr="00C85DB3" w:rsidRDefault="00C85DB3" w:rsidP="00E33197">
      <w:pPr>
        <w:spacing w:after="0" w:line="240" w:lineRule="auto"/>
        <w:jc w:val="both"/>
        <w:rPr>
          <w:rFonts w:ascii="Times New Roman" w:hAnsi="Times New Roman" w:cs="Times New Roman"/>
          <w:b/>
          <w:i/>
          <w:sz w:val="24"/>
          <w:szCs w:val="24"/>
        </w:rPr>
      </w:pPr>
      <w:r w:rsidRPr="00C85DB3">
        <w:rPr>
          <w:rFonts w:ascii="Times New Roman" w:hAnsi="Times New Roman" w:cs="Times New Roman"/>
          <w:b/>
          <w:i/>
          <w:sz w:val="24"/>
          <w:szCs w:val="24"/>
        </w:rPr>
        <w:t>Родная страна:</w:t>
      </w:r>
    </w:p>
    <w:p w:rsidR="008662A8" w:rsidRDefault="00C85DB3" w:rsidP="003779C5">
      <w:pPr>
        <w:pStyle w:val="a7"/>
        <w:widowControl w:val="0"/>
        <w:numPr>
          <w:ilvl w:val="0"/>
          <w:numId w:val="46"/>
        </w:numPr>
        <w:tabs>
          <w:tab w:val="left" w:pos="709"/>
        </w:tabs>
        <w:ind w:left="709" w:hanging="709"/>
        <w:jc w:val="both"/>
      </w:pPr>
      <w:r w:rsidRPr="00C85DB3">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8662A8" w:rsidRDefault="00C85DB3" w:rsidP="003779C5">
      <w:pPr>
        <w:pStyle w:val="a7"/>
        <w:widowControl w:val="0"/>
        <w:numPr>
          <w:ilvl w:val="0"/>
          <w:numId w:val="46"/>
        </w:numPr>
        <w:tabs>
          <w:tab w:val="left" w:pos="709"/>
        </w:tabs>
        <w:ind w:left="709" w:hanging="709"/>
        <w:jc w:val="both"/>
      </w:pPr>
      <w:r w:rsidRPr="00C85DB3">
        <w:t>дать детям доступные их пониманию представления о государственных праздниках;</w:t>
      </w:r>
    </w:p>
    <w:p w:rsidR="00C85DB3" w:rsidRPr="00C85DB3" w:rsidRDefault="00C85DB3" w:rsidP="003779C5">
      <w:pPr>
        <w:pStyle w:val="a7"/>
        <w:widowControl w:val="0"/>
        <w:numPr>
          <w:ilvl w:val="0"/>
          <w:numId w:val="46"/>
        </w:numPr>
        <w:tabs>
          <w:tab w:val="left" w:pos="709"/>
        </w:tabs>
        <w:ind w:left="709" w:hanging="709"/>
        <w:jc w:val="both"/>
      </w:pPr>
      <w:r w:rsidRPr="00C85DB3">
        <w:t>рассказывать детям о Российской армии, о воинах, которые охраняют нашу Родину (пограничники, моряки, летчики).</w:t>
      </w:r>
    </w:p>
    <w:p w:rsidR="00C85DB3" w:rsidRPr="00C85DB3" w:rsidRDefault="00C85DB3" w:rsidP="00E33197">
      <w:pPr>
        <w:pStyle w:val="a7"/>
        <w:tabs>
          <w:tab w:val="left" w:pos="171"/>
        </w:tabs>
        <w:ind w:left="0"/>
        <w:jc w:val="both"/>
      </w:pPr>
    </w:p>
    <w:p w:rsidR="00C85DB3" w:rsidRPr="00C85DB3" w:rsidRDefault="00C85DB3" w:rsidP="00E33197">
      <w:pPr>
        <w:spacing w:after="0" w:line="240" w:lineRule="auto"/>
        <w:jc w:val="center"/>
        <w:rPr>
          <w:rFonts w:ascii="Times New Roman" w:hAnsi="Times New Roman" w:cs="Times New Roman"/>
          <w:b/>
          <w:i/>
          <w:sz w:val="24"/>
          <w:szCs w:val="24"/>
        </w:rPr>
      </w:pPr>
      <w:r w:rsidRPr="00C85DB3">
        <w:rPr>
          <w:rFonts w:ascii="Times New Roman" w:hAnsi="Times New Roman" w:cs="Times New Roman"/>
          <w:b/>
          <w:i/>
          <w:sz w:val="24"/>
          <w:szCs w:val="24"/>
        </w:rPr>
        <w:t>Развитие трудовой деятельности:</w:t>
      </w:r>
    </w:p>
    <w:p w:rsidR="00C85DB3" w:rsidRPr="00C85DB3" w:rsidRDefault="00C85DB3" w:rsidP="00E33197">
      <w:pPr>
        <w:spacing w:after="0" w:line="240" w:lineRule="auto"/>
        <w:jc w:val="both"/>
        <w:rPr>
          <w:rFonts w:ascii="Times New Roman" w:hAnsi="Times New Roman" w:cs="Times New Roman"/>
          <w:b/>
          <w:i/>
          <w:sz w:val="24"/>
          <w:szCs w:val="24"/>
        </w:rPr>
      </w:pPr>
      <w:r w:rsidRPr="00C85DB3">
        <w:rPr>
          <w:rFonts w:ascii="Times New Roman" w:hAnsi="Times New Roman" w:cs="Times New Roman"/>
          <w:b/>
          <w:i/>
          <w:sz w:val="24"/>
          <w:szCs w:val="24"/>
        </w:rPr>
        <w:t>Самообслуживание.</w:t>
      </w:r>
    </w:p>
    <w:p w:rsidR="008662A8" w:rsidRDefault="00C85DB3" w:rsidP="003779C5">
      <w:pPr>
        <w:pStyle w:val="a7"/>
        <w:widowControl w:val="0"/>
        <w:numPr>
          <w:ilvl w:val="0"/>
          <w:numId w:val="47"/>
        </w:numPr>
        <w:tabs>
          <w:tab w:val="left" w:pos="709"/>
        </w:tabs>
        <w:ind w:left="709" w:hanging="709"/>
        <w:jc w:val="both"/>
      </w:pPr>
      <w:r w:rsidRPr="00C85DB3">
        <w:t>совершенствовать умение самостоятельно одеваться, раздеваться.</w:t>
      </w:r>
    </w:p>
    <w:p w:rsidR="008662A8" w:rsidRDefault="00C85DB3" w:rsidP="003779C5">
      <w:pPr>
        <w:pStyle w:val="a7"/>
        <w:widowControl w:val="0"/>
        <w:numPr>
          <w:ilvl w:val="0"/>
          <w:numId w:val="47"/>
        </w:numPr>
        <w:tabs>
          <w:tab w:val="left" w:pos="709"/>
        </w:tabs>
        <w:ind w:left="709" w:hanging="709"/>
        <w:jc w:val="both"/>
      </w:pPr>
      <w:r w:rsidRPr="00C85DB3">
        <w:t>приучать аккуратно складывать и вешать одежду, с помощью взрослого приводить ее в порядок (чистить, просушивать);</w:t>
      </w:r>
    </w:p>
    <w:p w:rsidR="008662A8" w:rsidRDefault="00C85DB3" w:rsidP="003779C5">
      <w:pPr>
        <w:pStyle w:val="a7"/>
        <w:widowControl w:val="0"/>
        <w:numPr>
          <w:ilvl w:val="0"/>
          <w:numId w:val="47"/>
        </w:numPr>
        <w:tabs>
          <w:tab w:val="left" w:pos="709"/>
        </w:tabs>
        <w:ind w:left="709" w:hanging="709"/>
        <w:jc w:val="both"/>
      </w:pPr>
      <w:r w:rsidRPr="00C85DB3">
        <w:t>воспитывать стремление быть всегда аккуратными, опрятными;</w:t>
      </w:r>
    </w:p>
    <w:p w:rsidR="00C85DB3" w:rsidRPr="00C85DB3" w:rsidRDefault="00C85DB3" w:rsidP="003779C5">
      <w:pPr>
        <w:pStyle w:val="a7"/>
        <w:widowControl w:val="0"/>
        <w:numPr>
          <w:ilvl w:val="0"/>
          <w:numId w:val="47"/>
        </w:numPr>
        <w:tabs>
          <w:tab w:val="left" w:pos="709"/>
        </w:tabs>
        <w:ind w:left="709" w:hanging="709"/>
        <w:jc w:val="both"/>
      </w:pPr>
      <w:r w:rsidRPr="00C85DB3">
        <w:t xml:space="preserve">формировать умение самостоятельно готовить свое рабочее место и убирать его после окончания занятий рисованием, лепкой, аппликацией (мыть баночки, кисти, протирать стол и т. </w:t>
      </w:r>
      <w:r w:rsidR="000D1F3F" w:rsidRPr="00C85DB3">
        <w:t>Д</w:t>
      </w:r>
      <w:r w:rsidRPr="00C85DB3">
        <w:t>.)</w:t>
      </w:r>
    </w:p>
    <w:p w:rsidR="00C85DB3" w:rsidRPr="00C85DB3" w:rsidRDefault="00C85DB3" w:rsidP="00E33197">
      <w:pPr>
        <w:spacing w:after="0" w:line="240" w:lineRule="auto"/>
        <w:jc w:val="both"/>
        <w:rPr>
          <w:rFonts w:ascii="Times New Roman" w:hAnsi="Times New Roman" w:cs="Times New Roman"/>
          <w:b/>
          <w:sz w:val="24"/>
          <w:szCs w:val="24"/>
        </w:rPr>
      </w:pPr>
      <w:r w:rsidRPr="00C85DB3">
        <w:rPr>
          <w:rFonts w:ascii="Times New Roman" w:hAnsi="Times New Roman" w:cs="Times New Roman"/>
          <w:b/>
          <w:i/>
          <w:sz w:val="24"/>
          <w:szCs w:val="24"/>
        </w:rPr>
        <w:t>Хозяйственно бытовой труд</w:t>
      </w:r>
      <w:r w:rsidRPr="00C85DB3">
        <w:rPr>
          <w:rFonts w:ascii="Times New Roman" w:hAnsi="Times New Roman" w:cs="Times New Roman"/>
          <w:b/>
          <w:sz w:val="24"/>
          <w:szCs w:val="24"/>
        </w:rPr>
        <w:t>.</w:t>
      </w:r>
    </w:p>
    <w:p w:rsidR="008662A8" w:rsidRDefault="00C85DB3" w:rsidP="003779C5">
      <w:pPr>
        <w:pStyle w:val="a7"/>
        <w:widowControl w:val="0"/>
        <w:numPr>
          <w:ilvl w:val="0"/>
          <w:numId w:val="48"/>
        </w:numPr>
        <w:tabs>
          <w:tab w:val="left" w:pos="709"/>
        </w:tabs>
        <w:ind w:left="709" w:hanging="709"/>
        <w:jc w:val="both"/>
      </w:pPr>
      <w:r w:rsidRPr="00C85DB3">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w:t>
      </w:r>
      <w:r w:rsidRPr="00C85DB3">
        <w:lastRenderedPageBreak/>
        <w:t>воспитателю подклеивать книги, коробки;</w:t>
      </w:r>
    </w:p>
    <w:p w:rsidR="008662A8" w:rsidRDefault="00C85DB3" w:rsidP="003779C5">
      <w:pPr>
        <w:pStyle w:val="a7"/>
        <w:widowControl w:val="0"/>
        <w:numPr>
          <w:ilvl w:val="0"/>
          <w:numId w:val="48"/>
        </w:numPr>
        <w:tabs>
          <w:tab w:val="left" w:pos="709"/>
        </w:tabs>
        <w:ind w:left="709" w:hanging="709"/>
        <w:jc w:val="both"/>
      </w:pPr>
      <w:r w:rsidRPr="00C85DB3">
        <w:t>в весенний и осенний периоды приучать детей вместе с воспитателем убирать на участке мусор, в зимний период расчищать снег;</w:t>
      </w:r>
    </w:p>
    <w:p w:rsidR="00C85DB3" w:rsidRPr="00C85DB3" w:rsidRDefault="00C85DB3" w:rsidP="003779C5">
      <w:pPr>
        <w:pStyle w:val="a7"/>
        <w:widowControl w:val="0"/>
        <w:numPr>
          <w:ilvl w:val="0"/>
          <w:numId w:val="48"/>
        </w:numPr>
        <w:tabs>
          <w:tab w:val="left" w:pos="709"/>
        </w:tabs>
        <w:ind w:left="709" w:hanging="709"/>
        <w:jc w:val="both"/>
      </w:pPr>
      <w:r w:rsidRPr="00C85DB3">
        <w:t>формировать умение самостоятельно выполнять обязанности дежурных по столовой: аккуратно расставлять хлебницы, ставить салфетницы, раскладывать столовые приборы (ложки, вилки).</w:t>
      </w:r>
    </w:p>
    <w:p w:rsidR="00C85DB3" w:rsidRPr="00C85DB3" w:rsidRDefault="00C85DB3" w:rsidP="00E33197">
      <w:pPr>
        <w:spacing w:after="0" w:line="240" w:lineRule="auto"/>
        <w:jc w:val="both"/>
        <w:rPr>
          <w:rFonts w:ascii="Times New Roman" w:hAnsi="Times New Roman" w:cs="Times New Roman"/>
          <w:b/>
          <w:i/>
          <w:sz w:val="24"/>
          <w:szCs w:val="24"/>
        </w:rPr>
      </w:pPr>
      <w:r w:rsidRPr="00C85DB3">
        <w:rPr>
          <w:rFonts w:ascii="Times New Roman" w:hAnsi="Times New Roman" w:cs="Times New Roman"/>
          <w:b/>
          <w:i/>
          <w:sz w:val="24"/>
          <w:szCs w:val="24"/>
        </w:rPr>
        <w:t>Труд в природе.</w:t>
      </w:r>
    </w:p>
    <w:p w:rsidR="008662A8" w:rsidRDefault="00C85DB3" w:rsidP="003779C5">
      <w:pPr>
        <w:pStyle w:val="a7"/>
        <w:widowControl w:val="0"/>
        <w:numPr>
          <w:ilvl w:val="0"/>
          <w:numId w:val="49"/>
        </w:numPr>
        <w:tabs>
          <w:tab w:val="left" w:pos="709"/>
        </w:tabs>
        <w:ind w:left="709" w:hanging="709"/>
        <w:jc w:val="both"/>
      </w:pPr>
      <w:r w:rsidRPr="00C85DB3">
        <w:t>привлекать к подкормке зимующих птиц;</w:t>
      </w:r>
    </w:p>
    <w:p w:rsidR="00C85DB3" w:rsidRPr="00C85DB3" w:rsidRDefault="00C85DB3" w:rsidP="003779C5">
      <w:pPr>
        <w:pStyle w:val="a7"/>
        <w:widowControl w:val="0"/>
        <w:numPr>
          <w:ilvl w:val="0"/>
          <w:numId w:val="49"/>
        </w:numPr>
        <w:tabs>
          <w:tab w:val="left" w:pos="709"/>
        </w:tabs>
        <w:ind w:left="709" w:hanging="709"/>
        <w:jc w:val="both"/>
      </w:pPr>
      <w:r w:rsidRPr="00C85DB3">
        <w:t>приучать детей к работе на огороде и в цветнике (посев семян, поливка, сбор урожая);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C85DB3" w:rsidRPr="00C85DB3" w:rsidRDefault="00C85DB3" w:rsidP="00E33197">
      <w:pPr>
        <w:spacing w:after="0" w:line="240" w:lineRule="auto"/>
        <w:jc w:val="both"/>
        <w:rPr>
          <w:rFonts w:ascii="Times New Roman" w:hAnsi="Times New Roman" w:cs="Times New Roman"/>
          <w:b/>
          <w:i/>
          <w:sz w:val="24"/>
          <w:szCs w:val="24"/>
        </w:rPr>
      </w:pPr>
      <w:r w:rsidRPr="00C85DB3">
        <w:rPr>
          <w:rFonts w:ascii="Times New Roman" w:hAnsi="Times New Roman" w:cs="Times New Roman"/>
          <w:b/>
          <w:i/>
          <w:sz w:val="24"/>
          <w:szCs w:val="24"/>
        </w:rPr>
        <w:t>Воспитание ценностного отношения к собственному труду, труду других людей и его результатам:</w:t>
      </w:r>
    </w:p>
    <w:p w:rsidR="008662A8" w:rsidRDefault="00C85DB3" w:rsidP="003779C5">
      <w:pPr>
        <w:pStyle w:val="a7"/>
        <w:widowControl w:val="0"/>
        <w:numPr>
          <w:ilvl w:val="0"/>
          <w:numId w:val="50"/>
        </w:numPr>
        <w:tabs>
          <w:tab w:val="left" w:pos="709"/>
        </w:tabs>
        <w:ind w:left="709" w:hanging="709"/>
        <w:jc w:val="both"/>
      </w:pPr>
      <w:r w:rsidRPr="00C85DB3">
        <w:t>воспитывать положительное отношение к труду, желание трудиться;</w:t>
      </w:r>
    </w:p>
    <w:p w:rsidR="008662A8" w:rsidRDefault="00C85DB3" w:rsidP="003779C5">
      <w:pPr>
        <w:pStyle w:val="a7"/>
        <w:widowControl w:val="0"/>
        <w:numPr>
          <w:ilvl w:val="0"/>
          <w:numId w:val="50"/>
        </w:numPr>
        <w:tabs>
          <w:tab w:val="left" w:pos="709"/>
        </w:tabs>
        <w:ind w:left="709" w:hanging="709"/>
        <w:jc w:val="both"/>
      </w:pPr>
      <w:r w:rsidRPr="00C85DB3">
        <w:t>развивать умение выполнять индивидуальные и коллективные поручения;</w:t>
      </w:r>
    </w:p>
    <w:p w:rsidR="008662A8" w:rsidRDefault="00C85DB3" w:rsidP="003779C5">
      <w:pPr>
        <w:pStyle w:val="a7"/>
        <w:widowControl w:val="0"/>
        <w:numPr>
          <w:ilvl w:val="0"/>
          <w:numId w:val="50"/>
        </w:numPr>
        <w:tabs>
          <w:tab w:val="left" w:pos="709"/>
        </w:tabs>
        <w:ind w:left="709" w:hanging="709"/>
        <w:jc w:val="both"/>
      </w:pPr>
      <w:r w:rsidRPr="00C85DB3">
        <w:t>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-формировать предпосылки ответственного отношения к порученному заданию (умение и желание доводить дело до конца, стремление сделать его хорошо);</w:t>
      </w:r>
    </w:p>
    <w:p w:rsidR="008662A8" w:rsidRDefault="00C85DB3" w:rsidP="003779C5">
      <w:pPr>
        <w:pStyle w:val="a7"/>
        <w:widowControl w:val="0"/>
        <w:numPr>
          <w:ilvl w:val="0"/>
          <w:numId w:val="50"/>
        </w:numPr>
        <w:tabs>
          <w:tab w:val="left" w:pos="709"/>
        </w:tabs>
        <w:ind w:left="709" w:hanging="709"/>
        <w:jc w:val="both"/>
      </w:pPr>
      <w:r w:rsidRPr="00C85DB3">
        <w:t>разъяснять детям значимость их труда;</w:t>
      </w:r>
    </w:p>
    <w:p w:rsidR="00C85DB3" w:rsidRPr="00C85DB3" w:rsidRDefault="00C85DB3" w:rsidP="003779C5">
      <w:pPr>
        <w:pStyle w:val="a7"/>
        <w:widowControl w:val="0"/>
        <w:numPr>
          <w:ilvl w:val="0"/>
          <w:numId w:val="50"/>
        </w:numPr>
        <w:tabs>
          <w:tab w:val="left" w:pos="709"/>
        </w:tabs>
        <w:ind w:left="709" w:hanging="709"/>
        <w:jc w:val="both"/>
      </w:pPr>
      <w:r w:rsidRPr="00C85DB3">
        <w:t>поощрять инициативу в оказании помощи товарищам, взрослым.</w:t>
      </w:r>
    </w:p>
    <w:p w:rsidR="00C85DB3" w:rsidRPr="00C85DB3" w:rsidRDefault="00C85DB3" w:rsidP="00E33197">
      <w:pPr>
        <w:spacing w:after="0" w:line="240" w:lineRule="auto"/>
        <w:jc w:val="both"/>
        <w:rPr>
          <w:rFonts w:ascii="Times New Roman" w:hAnsi="Times New Roman" w:cs="Times New Roman"/>
          <w:b/>
          <w:i/>
          <w:sz w:val="24"/>
          <w:szCs w:val="24"/>
        </w:rPr>
      </w:pPr>
      <w:r w:rsidRPr="00C85DB3">
        <w:rPr>
          <w:rFonts w:ascii="Times New Roman" w:hAnsi="Times New Roman" w:cs="Times New Roman"/>
          <w:b/>
          <w:i/>
          <w:sz w:val="24"/>
          <w:szCs w:val="24"/>
        </w:rPr>
        <w:t>Формирование первичных представлений о труде взрослых, его роли в обществе и жизни каждого человека:</w:t>
      </w:r>
    </w:p>
    <w:p w:rsidR="008662A8" w:rsidRDefault="00C85DB3" w:rsidP="003779C5">
      <w:pPr>
        <w:pStyle w:val="a7"/>
        <w:widowControl w:val="0"/>
        <w:numPr>
          <w:ilvl w:val="0"/>
          <w:numId w:val="51"/>
        </w:numPr>
        <w:tabs>
          <w:tab w:val="left" w:pos="709"/>
        </w:tabs>
        <w:ind w:left="709" w:hanging="709"/>
        <w:jc w:val="both"/>
      </w:pPr>
      <w:r w:rsidRPr="00C85DB3">
        <w:t>Продолжать расширять представления о труде взрослых, о разных профессиях;</w:t>
      </w:r>
    </w:p>
    <w:p w:rsidR="008662A8" w:rsidRDefault="00C85DB3" w:rsidP="003779C5">
      <w:pPr>
        <w:pStyle w:val="a7"/>
        <w:widowControl w:val="0"/>
        <w:numPr>
          <w:ilvl w:val="0"/>
          <w:numId w:val="51"/>
        </w:numPr>
        <w:tabs>
          <w:tab w:val="left" w:pos="709"/>
        </w:tabs>
        <w:ind w:left="709" w:hanging="709"/>
        <w:jc w:val="both"/>
      </w:pPr>
      <w:r w:rsidRPr="00C85DB3">
        <w:t>продолжать знакомить с профессиями (шофер, почтальон, продавец, врач);</w:t>
      </w:r>
    </w:p>
    <w:p w:rsidR="00C85DB3" w:rsidRPr="00C85DB3" w:rsidRDefault="00C85DB3" w:rsidP="003779C5">
      <w:pPr>
        <w:pStyle w:val="a7"/>
        <w:widowControl w:val="0"/>
        <w:numPr>
          <w:ilvl w:val="0"/>
          <w:numId w:val="51"/>
        </w:numPr>
        <w:tabs>
          <w:tab w:val="left" w:pos="709"/>
        </w:tabs>
        <w:ind w:left="709" w:hanging="709"/>
        <w:jc w:val="both"/>
      </w:pPr>
      <w:r w:rsidRPr="00C85DB3">
        <w:t>формировать интерес к профессиям родителей, подчеркивать значимость их труда.</w:t>
      </w:r>
    </w:p>
    <w:p w:rsidR="00C85DB3" w:rsidRPr="00C85DB3" w:rsidRDefault="00C85DB3" w:rsidP="00C85DB3">
      <w:pPr>
        <w:spacing w:after="0" w:line="240" w:lineRule="auto"/>
        <w:ind w:left="567"/>
        <w:jc w:val="center"/>
        <w:rPr>
          <w:rFonts w:ascii="Times New Roman" w:hAnsi="Times New Roman" w:cs="Times New Roman"/>
          <w:b/>
          <w:i/>
          <w:sz w:val="24"/>
          <w:szCs w:val="24"/>
        </w:rPr>
      </w:pPr>
    </w:p>
    <w:p w:rsidR="00C85DB3" w:rsidRDefault="00C85DB3" w:rsidP="00C85DB3">
      <w:pPr>
        <w:spacing w:after="0" w:line="240" w:lineRule="auto"/>
        <w:ind w:left="567"/>
        <w:jc w:val="center"/>
        <w:rPr>
          <w:rFonts w:ascii="Times New Roman" w:hAnsi="Times New Roman" w:cs="Times New Roman"/>
          <w:b/>
          <w:i/>
          <w:sz w:val="24"/>
          <w:szCs w:val="24"/>
        </w:rPr>
      </w:pPr>
      <w:r w:rsidRPr="00C85DB3">
        <w:rPr>
          <w:rFonts w:ascii="Times New Roman" w:hAnsi="Times New Roman" w:cs="Times New Roman"/>
          <w:b/>
          <w:i/>
          <w:sz w:val="24"/>
          <w:szCs w:val="24"/>
        </w:rPr>
        <w:t>Возрастная группа – средняя</w:t>
      </w:r>
    </w:p>
    <w:p w:rsidR="008662A8" w:rsidRPr="00C85DB3" w:rsidRDefault="008662A8" w:rsidP="00C85DB3">
      <w:pPr>
        <w:spacing w:after="0" w:line="240" w:lineRule="auto"/>
        <w:ind w:left="567"/>
        <w:jc w:val="center"/>
        <w:rPr>
          <w:rFonts w:ascii="Times New Roman" w:hAnsi="Times New Roman" w:cs="Times New Roman"/>
          <w:b/>
          <w:i/>
          <w:sz w:val="24"/>
          <w:szCs w:val="24"/>
        </w:rPr>
      </w:pPr>
    </w:p>
    <w:tbl>
      <w:tblPr>
        <w:tblOverlap w:val="never"/>
        <w:tblW w:w="5000" w:type="pct"/>
        <w:tblCellMar>
          <w:left w:w="10" w:type="dxa"/>
          <w:right w:w="10" w:type="dxa"/>
        </w:tblCellMar>
        <w:tblLook w:val="04A0" w:firstRow="1" w:lastRow="0" w:firstColumn="1" w:lastColumn="0" w:noHBand="0" w:noVBand="1"/>
      </w:tblPr>
      <w:tblGrid>
        <w:gridCol w:w="2544"/>
        <w:gridCol w:w="2487"/>
        <w:gridCol w:w="2512"/>
        <w:gridCol w:w="2236"/>
      </w:tblGrid>
      <w:tr w:rsidR="00C85DB3" w:rsidRPr="00C85DB3" w:rsidTr="008662A8">
        <w:trPr>
          <w:trHeight w:val="370"/>
        </w:trPr>
        <w:tc>
          <w:tcPr>
            <w:tcW w:w="2572" w:type="pct"/>
            <w:gridSpan w:val="2"/>
            <w:tcBorders>
              <w:top w:val="single" w:sz="4" w:space="0" w:color="auto"/>
              <w:left w:val="single" w:sz="4" w:space="0" w:color="auto"/>
            </w:tcBorders>
            <w:shd w:val="clear" w:color="auto" w:fill="FFFFFF"/>
          </w:tcPr>
          <w:p w:rsidR="00C85DB3" w:rsidRPr="00C85DB3" w:rsidRDefault="00C85DB3" w:rsidP="00C85DB3">
            <w:pPr>
              <w:spacing w:after="0" w:line="240" w:lineRule="auto"/>
              <w:ind w:left="567"/>
              <w:jc w:val="center"/>
              <w:rPr>
                <w:rFonts w:ascii="Times New Roman" w:hAnsi="Times New Roman" w:cs="Times New Roman"/>
                <w:b/>
                <w:sz w:val="24"/>
                <w:szCs w:val="24"/>
              </w:rPr>
            </w:pPr>
            <w:r w:rsidRPr="00C85DB3">
              <w:rPr>
                <w:rFonts w:ascii="Times New Roman" w:hAnsi="Times New Roman" w:cs="Times New Roman"/>
                <w:b/>
                <w:sz w:val="24"/>
                <w:szCs w:val="24"/>
              </w:rPr>
              <w:t>Совместная деятельность взрослого и детей</w:t>
            </w:r>
          </w:p>
        </w:tc>
        <w:tc>
          <w:tcPr>
            <w:tcW w:w="1284" w:type="pct"/>
            <w:vMerge w:val="restart"/>
            <w:tcBorders>
              <w:top w:val="single" w:sz="4" w:space="0" w:color="auto"/>
              <w:left w:val="single" w:sz="4" w:space="0" w:color="auto"/>
            </w:tcBorders>
            <w:shd w:val="clear" w:color="auto" w:fill="FFFFFF"/>
          </w:tcPr>
          <w:p w:rsidR="00C85DB3" w:rsidRPr="00C85DB3" w:rsidRDefault="00C85DB3" w:rsidP="00C85DB3">
            <w:pPr>
              <w:spacing w:after="0" w:line="240" w:lineRule="auto"/>
              <w:ind w:left="567"/>
              <w:jc w:val="center"/>
              <w:rPr>
                <w:rFonts w:ascii="Times New Roman" w:hAnsi="Times New Roman" w:cs="Times New Roman"/>
                <w:b/>
                <w:sz w:val="24"/>
                <w:szCs w:val="24"/>
              </w:rPr>
            </w:pPr>
            <w:r w:rsidRPr="00C85DB3">
              <w:rPr>
                <w:rFonts w:ascii="Times New Roman" w:hAnsi="Times New Roman" w:cs="Times New Roman"/>
                <w:b/>
                <w:sz w:val="24"/>
                <w:szCs w:val="24"/>
              </w:rPr>
              <w:t>Самостоятельная деятельность детей</w:t>
            </w:r>
          </w:p>
        </w:tc>
        <w:tc>
          <w:tcPr>
            <w:tcW w:w="1143" w:type="pct"/>
            <w:vMerge w:val="restart"/>
            <w:tcBorders>
              <w:top w:val="single" w:sz="4" w:space="0" w:color="auto"/>
              <w:left w:val="single" w:sz="4" w:space="0" w:color="auto"/>
              <w:right w:val="single" w:sz="4" w:space="0" w:color="auto"/>
            </w:tcBorders>
            <w:shd w:val="clear" w:color="auto" w:fill="FFFFFF"/>
          </w:tcPr>
          <w:p w:rsidR="00C85DB3" w:rsidRPr="00C85DB3" w:rsidRDefault="00C85DB3" w:rsidP="00C85DB3">
            <w:pPr>
              <w:spacing w:after="0" w:line="240" w:lineRule="auto"/>
              <w:ind w:left="78"/>
              <w:jc w:val="center"/>
              <w:rPr>
                <w:rFonts w:ascii="Times New Roman" w:hAnsi="Times New Roman" w:cs="Times New Roman"/>
                <w:b/>
                <w:sz w:val="24"/>
                <w:szCs w:val="24"/>
              </w:rPr>
            </w:pPr>
            <w:r w:rsidRPr="00C85DB3">
              <w:rPr>
                <w:rFonts w:ascii="Times New Roman" w:hAnsi="Times New Roman" w:cs="Times New Roman"/>
                <w:b/>
                <w:sz w:val="24"/>
                <w:szCs w:val="24"/>
              </w:rPr>
              <w:t>Взаимодействие с родителями воспитанников</w:t>
            </w:r>
          </w:p>
        </w:tc>
      </w:tr>
      <w:tr w:rsidR="00C85DB3" w:rsidRPr="00C85DB3" w:rsidTr="008662A8">
        <w:trPr>
          <w:trHeight w:val="610"/>
        </w:trPr>
        <w:tc>
          <w:tcPr>
            <w:tcW w:w="1300" w:type="pct"/>
            <w:tcBorders>
              <w:top w:val="single" w:sz="4" w:space="0" w:color="auto"/>
              <w:left w:val="single" w:sz="4" w:space="0" w:color="auto"/>
            </w:tcBorders>
            <w:shd w:val="clear" w:color="auto" w:fill="FFFFFF"/>
          </w:tcPr>
          <w:p w:rsidR="00C85DB3" w:rsidRPr="00C85DB3" w:rsidRDefault="00C85DB3" w:rsidP="00C85DB3">
            <w:pPr>
              <w:spacing w:after="0" w:line="240" w:lineRule="auto"/>
              <w:ind w:left="567"/>
              <w:jc w:val="center"/>
              <w:rPr>
                <w:rFonts w:ascii="Times New Roman" w:hAnsi="Times New Roman" w:cs="Times New Roman"/>
                <w:b/>
                <w:sz w:val="24"/>
                <w:szCs w:val="24"/>
              </w:rPr>
            </w:pPr>
            <w:r w:rsidRPr="00C85DB3">
              <w:rPr>
                <w:rFonts w:ascii="Times New Roman" w:hAnsi="Times New Roman" w:cs="Times New Roman"/>
                <w:b/>
                <w:sz w:val="24"/>
                <w:szCs w:val="24"/>
              </w:rPr>
              <w:t>Непосредственно-</w:t>
            </w:r>
          </w:p>
          <w:p w:rsidR="00C85DB3" w:rsidRPr="00C85DB3" w:rsidRDefault="00C85DB3" w:rsidP="00C85DB3">
            <w:pPr>
              <w:spacing w:after="0" w:line="240" w:lineRule="auto"/>
              <w:ind w:left="567"/>
              <w:jc w:val="center"/>
              <w:rPr>
                <w:rFonts w:ascii="Times New Roman" w:hAnsi="Times New Roman" w:cs="Times New Roman"/>
                <w:b/>
                <w:sz w:val="24"/>
                <w:szCs w:val="24"/>
              </w:rPr>
            </w:pPr>
            <w:r w:rsidRPr="00C85DB3">
              <w:rPr>
                <w:rFonts w:ascii="Times New Roman" w:hAnsi="Times New Roman" w:cs="Times New Roman"/>
                <w:b/>
                <w:sz w:val="24"/>
                <w:szCs w:val="24"/>
              </w:rPr>
              <w:t>образовательная</w:t>
            </w:r>
          </w:p>
          <w:p w:rsidR="00C85DB3" w:rsidRPr="00C85DB3" w:rsidRDefault="00C85DB3" w:rsidP="00C85DB3">
            <w:pPr>
              <w:spacing w:after="0" w:line="240" w:lineRule="auto"/>
              <w:ind w:left="567"/>
              <w:jc w:val="center"/>
              <w:rPr>
                <w:rFonts w:ascii="Times New Roman" w:hAnsi="Times New Roman" w:cs="Times New Roman"/>
                <w:b/>
                <w:sz w:val="24"/>
                <w:szCs w:val="24"/>
              </w:rPr>
            </w:pPr>
            <w:r w:rsidRPr="00C85DB3">
              <w:rPr>
                <w:rFonts w:ascii="Times New Roman" w:hAnsi="Times New Roman" w:cs="Times New Roman"/>
                <w:b/>
                <w:sz w:val="24"/>
                <w:szCs w:val="24"/>
              </w:rPr>
              <w:t>деятельность</w:t>
            </w:r>
          </w:p>
        </w:tc>
        <w:tc>
          <w:tcPr>
            <w:tcW w:w="1272" w:type="pct"/>
            <w:tcBorders>
              <w:top w:val="single" w:sz="4" w:space="0" w:color="auto"/>
              <w:left w:val="single" w:sz="4" w:space="0" w:color="auto"/>
            </w:tcBorders>
            <w:shd w:val="clear" w:color="auto" w:fill="FFFFFF"/>
          </w:tcPr>
          <w:p w:rsidR="00C85DB3" w:rsidRPr="00C85DB3" w:rsidRDefault="00C85DB3" w:rsidP="00C85DB3">
            <w:pPr>
              <w:spacing w:after="0" w:line="240" w:lineRule="auto"/>
              <w:ind w:left="567"/>
              <w:jc w:val="center"/>
              <w:rPr>
                <w:rFonts w:ascii="Times New Roman" w:hAnsi="Times New Roman" w:cs="Times New Roman"/>
                <w:b/>
                <w:sz w:val="24"/>
                <w:szCs w:val="24"/>
              </w:rPr>
            </w:pPr>
            <w:r w:rsidRPr="00C85DB3">
              <w:rPr>
                <w:rFonts w:ascii="Times New Roman" w:hAnsi="Times New Roman" w:cs="Times New Roman"/>
                <w:b/>
                <w:sz w:val="24"/>
                <w:szCs w:val="24"/>
              </w:rPr>
              <w:t>Образовательная деятельность, осуществляемая в ходе режимных моментов</w:t>
            </w:r>
          </w:p>
        </w:tc>
        <w:tc>
          <w:tcPr>
            <w:tcW w:w="1284" w:type="pct"/>
            <w:vMerge/>
            <w:tcBorders>
              <w:left w:val="single" w:sz="4" w:space="0" w:color="auto"/>
            </w:tcBorders>
            <w:shd w:val="clear" w:color="auto" w:fill="FFFFFF"/>
          </w:tcPr>
          <w:p w:rsidR="00C85DB3" w:rsidRPr="00C85DB3" w:rsidRDefault="00C85DB3" w:rsidP="00C85DB3">
            <w:pPr>
              <w:spacing w:after="0" w:line="240" w:lineRule="auto"/>
              <w:ind w:left="567"/>
              <w:jc w:val="center"/>
              <w:rPr>
                <w:rFonts w:ascii="Times New Roman" w:hAnsi="Times New Roman" w:cs="Times New Roman"/>
                <w:b/>
                <w:sz w:val="24"/>
                <w:szCs w:val="24"/>
              </w:rPr>
            </w:pPr>
          </w:p>
        </w:tc>
        <w:tc>
          <w:tcPr>
            <w:tcW w:w="1143" w:type="pct"/>
            <w:vMerge/>
            <w:tcBorders>
              <w:left w:val="single" w:sz="4" w:space="0" w:color="auto"/>
              <w:right w:val="single" w:sz="4" w:space="0" w:color="auto"/>
            </w:tcBorders>
            <w:shd w:val="clear" w:color="auto" w:fill="FFFFFF"/>
          </w:tcPr>
          <w:p w:rsidR="00C85DB3" w:rsidRPr="00C85DB3" w:rsidRDefault="00C85DB3" w:rsidP="00C85DB3">
            <w:pPr>
              <w:spacing w:after="0" w:line="240" w:lineRule="auto"/>
              <w:ind w:left="567"/>
              <w:jc w:val="center"/>
              <w:rPr>
                <w:rFonts w:ascii="Times New Roman" w:hAnsi="Times New Roman" w:cs="Times New Roman"/>
                <w:b/>
                <w:sz w:val="24"/>
                <w:szCs w:val="24"/>
              </w:rPr>
            </w:pPr>
          </w:p>
        </w:tc>
      </w:tr>
      <w:tr w:rsidR="00C85DB3" w:rsidRPr="00C85DB3" w:rsidTr="008662A8">
        <w:trPr>
          <w:trHeight w:val="3512"/>
        </w:trPr>
        <w:tc>
          <w:tcPr>
            <w:tcW w:w="1300" w:type="pct"/>
            <w:tcBorders>
              <w:top w:val="single" w:sz="4" w:space="0" w:color="auto"/>
              <w:left w:val="single" w:sz="4" w:space="0" w:color="auto"/>
              <w:bottom w:val="single" w:sz="4" w:space="0" w:color="auto"/>
            </w:tcBorders>
            <w:shd w:val="clear" w:color="auto" w:fill="FFFFFF"/>
          </w:tcPr>
          <w:p w:rsidR="00C85DB3" w:rsidRPr="00C85DB3" w:rsidRDefault="00C85DB3" w:rsidP="003779C5">
            <w:pPr>
              <w:pStyle w:val="a7"/>
              <w:widowControl w:val="0"/>
              <w:numPr>
                <w:ilvl w:val="0"/>
                <w:numId w:val="52"/>
              </w:numPr>
              <w:tabs>
                <w:tab w:val="left" w:pos="284"/>
              </w:tabs>
              <w:ind w:left="154" w:firstLine="0"/>
            </w:pPr>
            <w:r w:rsidRPr="00C85DB3">
              <w:t>игры-занятия по развитию речи;</w:t>
            </w:r>
          </w:p>
          <w:p w:rsidR="00C85DB3" w:rsidRPr="00C85DB3" w:rsidRDefault="00C85DB3" w:rsidP="003779C5">
            <w:pPr>
              <w:pStyle w:val="a7"/>
              <w:widowControl w:val="0"/>
              <w:numPr>
                <w:ilvl w:val="0"/>
                <w:numId w:val="52"/>
              </w:numPr>
              <w:tabs>
                <w:tab w:val="left" w:pos="284"/>
                <w:tab w:val="left" w:pos="390"/>
              </w:tabs>
              <w:ind w:left="154" w:firstLine="0"/>
            </w:pPr>
            <w:r w:rsidRPr="00C85DB3">
              <w:t>викторины, конкурсы;</w:t>
            </w:r>
          </w:p>
          <w:p w:rsidR="00C85DB3" w:rsidRPr="00C85DB3" w:rsidRDefault="00C85DB3" w:rsidP="003779C5">
            <w:pPr>
              <w:pStyle w:val="a7"/>
              <w:widowControl w:val="0"/>
              <w:numPr>
                <w:ilvl w:val="0"/>
                <w:numId w:val="52"/>
              </w:numPr>
              <w:tabs>
                <w:tab w:val="left" w:pos="284"/>
              </w:tabs>
              <w:ind w:left="154" w:firstLine="0"/>
            </w:pPr>
            <w:r w:rsidRPr="00C85DB3">
              <w:t>игры-занятия по социально</w:t>
            </w:r>
            <w:r w:rsidRPr="00C85DB3">
              <w:softHyphen/>
              <w:t>эмоциональному развитию, по развитию представлений об окружающем мире и о себе;</w:t>
            </w:r>
          </w:p>
        </w:tc>
        <w:tc>
          <w:tcPr>
            <w:tcW w:w="1272" w:type="pct"/>
            <w:tcBorders>
              <w:top w:val="single" w:sz="4" w:space="0" w:color="auto"/>
              <w:left w:val="single" w:sz="4" w:space="0" w:color="auto"/>
              <w:bottom w:val="single" w:sz="4" w:space="0" w:color="auto"/>
            </w:tcBorders>
            <w:shd w:val="clear" w:color="auto" w:fill="FFFFFF"/>
          </w:tcPr>
          <w:p w:rsidR="00C85DB3" w:rsidRPr="00C85DB3" w:rsidRDefault="00C85DB3" w:rsidP="003779C5">
            <w:pPr>
              <w:pStyle w:val="a7"/>
              <w:widowControl w:val="0"/>
              <w:numPr>
                <w:ilvl w:val="0"/>
                <w:numId w:val="52"/>
              </w:numPr>
              <w:tabs>
                <w:tab w:val="left" w:pos="254"/>
              </w:tabs>
              <w:ind w:left="69" w:firstLine="0"/>
            </w:pPr>
            <w:r w:rsidRPr="00C85DB3">
              <w:t>этические беседы;</w:t>
            </w:r>
          </w:p>
          <w:p w:rsidR="00C85DB3" w:rsidRPr="00C85DB3" w:rsidRDefault="00C85DB3" w:rsidP="003779C5">
            <w:pPr>
              <w:pStyle w:val="a7"/>
              <w:widowControl w:val="0"/>
              <w:numPr>
                <w:ilvl w:val="0"/>
                <w:numId w:val="52"/>
              </w:numPr>
              <w:tabs>
                <w:tab w:val="left" w:pos="259"/>
              </w:tabs>
              <w:ind w:left="69" w:firstLine="0"/>
            </w:pPr>
            <w:r w:rsidRPr="00C85DB3">
              <w:t>литературные вечера;</w:t>
            </w:r>
          </w:p>
          <w:p w:rsidR="00C85DB3" w:rsidRPr="00C85DB3" w:rsidRDefault="00C85DB3" w:rsidP="003779C5">
            <w:pPr>
              <w:pStyle w:val="a7"/>
              <w:widowControl w:val="0"/>
              <w:numPr>
                <w:ilvl w:val="0"/>
                <w:numId w:val="52"/>
              </w:numPr>
              <w:tabs>
                <w:tab w:val="left" w:pos="259"/>
              </w:tabs>
              <w:ind w:left="69" w:firstLine="0"/>
            </w:pPr>
            <w:r w:rsidRPr="00C85DB3">
              <w:t>рассматривание предметных и сюжетных картинок с обсуждением;</w:t>
            </w:r>
          </w:p>
          <w:p w:rsidR="00C85DB3" w:rsidRPr="00C85DB3" w:rsidRDefault="00C85DB3" w:rsidP="003779C5">
            <w:pPr>
              <w:pStyle w:val="a7"/>
              <w:widowControl w:val="0"/>
              <w:numPr>
                <w:ilvl w:val="0"/>
                <w:numId w:val="52"/>
              </w:numPr>
              <w:tabs>
                <w:tab w:val="left" w:pos="264"/>
              </w:tabs>
              <w:ind w:left="69" w:firstLine="0"/>
            </w:pPr>
            <w:r w:rsidRPr="00C85DB3">
              <w:t>социально-игровые ситуации;</w:t>
            </w:r>
          </w:p>
          <w:p w:rsidR="00C85DB3" w:rsidRPr="00C85DB3" w:rsidRDefault="00C85DB3" w:rsidP="003779C5">
            <w:pPr>
              <w:pStyle w:val="a7"/>
              <w:widowControl w:val="0"/>
              <w:numPr>
                <w:ilvl w:val="0"/>
                <w:numId w:val="52"/>
              </w:numPr>
              <w:tabs>
                <w:tab w:val="left" w:pos="264"/>
              </w:tabs>
              <w:ind w:left="69" w:firstLine="0"/>
            </w:pPr>
            <w:r w:rsidRPr="00C85DB3">
              <w:t>слушание рассказов, сказок с обсуждением, пересказом;</w:t>
            </w:r>
          </w:p>
          <w:p w:rsidR="00C85DB3" w:rsidRPr="00C85DB3" w:rsidRDefault="00C85DB3" w:rsidP="003779C5">
            <w:pPr>
              <w:pStyle w:val="a7"/>
              <w:widowControl w:val="0"/>
              <w:numPr>
                <w:ilvl w:val="0"/>
                <w:numId w:val="52"/>
              </w:numPr>
              <w:tabs>
                <w:tab w:val="left" w:pos="259"/>
              </w:tabs>
              <w:ind w:left="69" w:firstLine="0"/>
            </w:pPr>
            <w:r w:rsidRPr="00C85DB3">
              <w:t>дидактические игры;</w:t>
            </w:r>
          </w:p>
          <w:p w:rsidR="00C85DB3" w:rsidRPr="00C85DB3" w:rsidRDefault="00C85DB3" w:rsidP="003779C5">
            <w:pPr>
              <w:pStyle w:val="a7"/>
              <w:widowControl w:val="0"/>
              <w:numPr>
                <w:ilvl w:val="0"/>
                <w:numId w:val="52"/>
              </w:numPr>
              <w:tabs>
                <w:tab w:val="left" w:pos="264"/>
              </w:tabs>
              <w:ind w:left="69" w:firstLine="0"/>
            </w:pPr>
            <w:r w:rsidRPr="00C85DB3">
              <w:t>настольно-печатные игры;</w:t>
            </w:r>
          </w:p>
          <w:p w:rsidR="00C85DB3" w:rsidRPr="00C85DB3" w:rsidRDefault="00C85DB3" w:rsidP="003779C5">
            <w:pPr>
              <w:pStyle w:val="a7"/>
              <w:widowControl w:val="0"/>
              <w:numPr>
                <w:ilvl w:val="0"/>
                <w:numId w:val="52"/>
              </w:numPr>
              <w:tabs>
                <w:tab w:val="left" w:pos="264"/>
              </w:tabs>
              <w:ind w:left="69" w:firstLine="0"/>
            </w:pPr>
            <w:r w:rsidRPr="00C85DB3">
              <w:t>словесные игры;</w:t>
            </w:r>
          </w:p>
          <w:p w:rsidR="00C85DB3" w:rsidRPr="00C85DB3" w:rsidRDefault="00C85DB3" w:rsidP="003779C5">
            <w:pPr>
              <w:pStyle w:val="a7"/>
              <w:widowControl w:val="0"/>
              <w:numPr>
                <w:ilvl w:val="0"/>
                <w:numId w:val="52"/>
              </w:numPr>
              <w:tabs>
                <w:tab w:val="left" w:pos="269"/>
              </w:tabs>
              <w:ind w:left="69" w:firstLine="0"/>
            </w:pPr>
            <w:r w:rsidRPr="00C85DB3">
              <w:t xml:space="preserve">сюжетно-ролевые </w:t>
            </w:r>
            <w:r w:rsidRPr="00C85DB3">
              <w:lastRenderedPageBreak/>
              <w:t>игры, подвижные, театрализованные, режиссерские;</w:t>
            </w:r>
          </w:p>
          <w:p w:rsidR="00C85DB3" w:rsidRPr="00C85DB3" w:rsidRDefault="00C85DB3" w:rsidP="003779C5">
            <w:pPr>
              <w:pStyle w:val="a7"/>
              <w:widowControl w:val="0"/>
              <w:numPr>
                <w:ilvl w:val="0"/>
                <w:numId w:val="52"/>
              </w:numPr>
              <w:tabs>
                <w:tab w:val="left" w:pos="269"/>
              </w:tabs>
              <w:ind w:left="69" w:firstLine="0"/>
            </w:pPr>
            <w:r w:rsidRPr="00C85DB3">
              <w:t>составление описательных рассказов по картине, игрушке;</w:t>
            </w:r>
          </w:p>
          <w:p w:rsidR="00C85DB3" w:rsidRPr="00C85DB3" w:rsidRDefault="00C85DB3" w:rsidP="003779C5">
            <w:pPr>
              <w:pStyle w:val="a7"/>
              <w:widowControl w:val="0"/>
              <w:numPr>
                <w:ilvl w:val="0"/>
                <w:numId w:val="52"/>
              </w:numPr>
              <w:tabs>
                <w:tab w:val="left" w:pos="259"/>
              </w:tabs>
              <w:ind w:left="69" w:firstLine="0"/>
            </w:pPr>
            <w:r w:rsidRPr="00C85DB3">
              <w:t>речевые игры и упражнения;</w:t>
            </w:r>
          </w:p>
          <w:p w:rsidR="00C85DB3" w:rsidRPr="00C85DB3" w:rsidRDefault="00C85DB3" w:rsidP="003779C5">
            <w:pPr>
              <w:pStyle w:val="a7"/>
              <w:widowControl w:val="0"/>
              <w:numPr>
                <w:ilvl w:val="0"/>
                <w:numId w:val="52"/>
              </w:numPr>
              <w:tabs>
                <w:tab w:val="left" w:pos="254"/>
              </w:tabs>
              <w:ind w:left="69" w:firstLine="0"/>
            </w:pPr>
            <w:r w:rsidRPr="00C85DB3">
              <w:t>хороводные и коммуникативные игры</w:t>
            </w:r>
          </w:p>
        </w:tc>
        <w:tc>
          <w:tcPr>
            <w:tcW w:w="1284" w:type="pct"/>
            <w:tcBorders>
              <w:top w:val="single" w:sz="4" w:space="0" w:color="auto"/>
              <w:left w:val="single" w:sz="4" w:space="0" w:color="auto"/>
              <w:bottom w:val="single" w:sz="4" w:space="0" w:color="auto"/>
            </w:tcBorders>
            <w:shd w:val="clear" w:color="auto" w:fill="FFFFFF"/>
          </w:tcPr>
          <w:p w:rsidR="00C85DB3" w:rsidRPr="00C85DB3" w:rsidRDefault="00C85DB3" w:rsidP="003779C5">
            <w:pPr>
              <w:pStyle w:val="a7"/>
              <w:widowControl w:val="0"/>
              <w:numPr>
                <w:ilvl w:val="0"/>
                <w:numId w:val="52"/>
              </w:numPr>
              <w:tabs>
                <w:tab w:val="left" w:pos="350"/>
              </w:tabs>
              <w:ind w:left="0" w:hanging="27"/>
            </w:pPr>
            <w:r w:rsidRPr="00C85DB3">
              <w:lastRenderedPageBreak/>
              <w:t>рассматривание тематических альбомов, картинок;</w:t>
            </w:r>
          </w:p>
          <w:p w:rsidR="00C85DB3" w:rsidRPr="00C85DB3" w:rsidRDefault="00C85DB3" w:rsidP="003779C5">
            <w:pPr>
              <w:pStyle w:val="a7"/>
              <w:widowControl w:val="0"/>
              <w:numPr>
                <w:ilvl w:val="0"/>
                <w:numId w:val="52"/>
              </w:numPr>
              <w:tabs>
                <w:tab w:val="left" w:pos="360"/>
              </w:tabs>
              <w:ind w:left="0" w:hanging="27"/>
            </w:pPr>
            <w:r w:rsidRPr="00C85DB3">
              <w:t>сюжетно</w:t>
            </w:r>
            <w:r w:rsidRPr="00C85DB3">
              <w:softHyphen/>
              <w:t>-ролевые игры;</w:t>
            </w:r>
          </w:p>
          <w:p w:rsidR="00C85DB3" w:rsidRPr="00C85DB3" w:rsidRDefault="00C85DB3" w:rsidP="003779C5">
            <w:pPr>
              <w:pStyle w:val="a7"/>
              <w:widowControl w:val="0"/>
              <w:numPr>
                <w:ilvl w:val="0"/>
                <w:numId w:val="52"/>
              </w:numPr>
              <w:tabs>
                <w:tab w:val="left" w:pos="350"/>
              </w:tabs>
              <w:ind w:left="0" w:hanging="27"/>
            </w:pPr>
            <w:r w:rsidRPr="00C85DB3">
              <w:t>дидактические игры;</w:t>
            </w:r>
          </w:p>
          <w:p w:rsidR="00C85DB3" w:rsidRPr="00C85DB3" w:rsidRDefault="00C85DB3" w:rsidP="003779C5">
            <w:pPr>
              <w:pStyle w:val="a7"/>
              <w:widowControl w:val="0"/>
              <w:numPr>
                <w:ilvl w:val="0"/>
                <w:numId w:val="52"/>
              </w:numPr>
              <w:tabs>
                <w:tab w:val="left" w:pos="355"/>
              </w:tabs>
              <w:ind w:left="0" w:hanging="27"/>
            </w:pPr>
            <w:r w:rsidRPr="00C85DB3">
              <w:t>настольно-</w:t>
            </w:r>
            <w:r w:rsidRPr="00C85DB3">
              <w:softHyphen/>
              <w:t>печатные игры;</w:t>
            </w:r>
          </w:p>
          <w:p w:rsidR="00C85DB3" w:rsidRPr="00C85DB3" w:rsidRDefault="00C85DB3" w:rsidP="003779C5">
            <w:pPr>
              <w:pStyle w:val="a7"/>
              <w:widowControl w:val="0"/>
              <w:numPr>
                <w:ilvl w:val="0"/>
                <w:numId w:val="52"/>
              </w:numPr>
              <w:tabs>
                <w:tab w:val="left" w:pos="355"/>
              </w:tabs>
              <w:ind w:left="0" w:hanging="27"/>
            </w:pPr>
            <w:r w:rsidRPr="00C85DB3">
              <w:t>игры- имитации;</w:t>
            </w:r>
          </w:p>
          <w:p w:rsidR="00C85DB3" w:rsidRPr="00C85DB3" w:rsidRDefault="00C85DB3" w:rsidP="003779C5">
            <w:pPr>
              <w:pStyle w:val="a7"/>
              <w:widowControl w:val="0"/>
              <w:numPr>
                <w:ilvl w:val="0"/>
                <w:numId w:val="52"/>
              </w:numPr>
              <w:tabs>
                <w:tab w:val="left" w:pos="355"/>
              </w:tabs>
              <w:ind w:left="0" w:hanging="27"/>
            </w:pPr>
            <w:r w:rsidRPr="00C85DB3">
              <w:t>коммуникативные игры;</w:t>
            </w:r>
          </w:p>
          <w:p w:rsidR="00C85DB3" w:rsidRPr="00C85DB3" w:rsidRDefault="00C85DB3" w:rsidP="003779C5">
            <w:pPr>
              <w:pStyle w:val="a7"/>
              <w:widowControl w:val="0"/>
              <w:numPr>
                <w:ilvl w:val="0"/>
                <w:numId w:val="52"/>
              </w:numPr>
              <w:tabs>
                <w:tab w:val="left" w:pos="365"/>
              </w:tabs>
              <w:ind w:left="0" w:hanging="27"/>
            </w:pPr>
            <w:r w:rsidRPr="00C85DB3">
              <w:t>игры- знакомства.</w:t>
            </w:r>
          </w:p>
        </w:tc>
        <w:tc>
          <w:tcPr>
            <w:tcW w:w="1143" w:type="pct"/>
            <w:tcBorders>
              <w:top w:val="single" w:sz="4" w:space="0" w:color="auto"/>
              <w:left w:val="single" w:sz="4" w:space="0" w:color="auto"/>
              <w:bottom w:val="single" w:sz="4" w:space="0" w:color="auto"/>
              <w:right w:val="single" w:sz="4" w:space="0" w:color="auto"/>
            </w:tcBorders>
            <w:shd w:val="clear" w:color="auto" w:fill="FFFFFF"/>
          </w:tcPr>
          <w:p w:rsidR="00C85DB3" w:rsidRPr="00C85DB3" w:rsidRDefault="00C85DB3" w:rsidP="003779C5">
            <w:pPr>
              <w:pStyle w:val="a7"/>
              <w:widowControl w:val="0"/>
              <w:numPr>
                <w:ilvl w:val="0"/>
                <w:numId w:val="52"/>
              </w:numPr>
              <w:tabs>
                <w:tab w:val="left" w:pos="254"/>
              </w:tabs>
              <w:ind w:left="78" w:firstLine="0"/>
            </w:pPr>
            <w:r w:rsidRPr="00C85DB3">
              <w:t>консультации</w:t>
            </w:r>
          </w:p>
          <w:p w:rsidR="00C85DB3" w:rsidRPr="00C85DB3" w:rsidRDefault="00C85DB3" w:rsidP="003779C5">
            <w:pPr>
              <w:pStyle w:val="a7"/>
              <w:widowControl w:val="0"/>
              <w:numPr>
                <w:ilvl w:val="0"/>
                <w:numId w:val="52"/>
              </w:numPr>
              <w:tabs>
                <w:tab w:val="left" w:pos="250"/>
              </w:tabs>
              <w:ind w:left="78" w:firstLine="0"/>
            </w:pPr>
            <w:r w:rsidRPr="00C85DB3">
              <w:t>рекомендации;</w:t>
            </w:r>
          </w:p>
          <w:p w:rsidR="00C85DB3" w:rsidRPr="00C85DB3" w:rsidRDefault="00C85DB3" w:rsidP="003779C5">
            <w:pPr>
              <w:pStyle w:val="a7"/>
              <w:widowControl w:val="0"/>
              <w:numPr>
                <w:ilvl w:val="0"/>
                <w:numId w:val="52"/>
              </w:numPr>
              <w:tabs>
                <w:tab w:val="left" w:pos="254"/>
              </w:tabs>
              <w:ind w:left="78" w:firstLine="0"/>
            </w:pPr>
            <w:r w:rsidRPr="00C85DB3">
              <w:t>беседы;</w:t>
            </w:r>
          </w:p>
          <w:p w:rsidR="00C85DB3" w:rsidRPr="00C85DB3" w:rsidRDefault="00C85DB3" w:rsidP="003779C5">
            <w:pPr>
              <w:pStyle w:val="a7"/>
              <w:widowControl w:val="0"/>
              <w:numPr>
                <w:ilvl w:val="0"/>
                <w:numId w:val="52"/>
              </w:numPr>
              <w:tabs>
                <w:tab w:val="left" w:pos="254"/>
              </w:tabs>
              <w:ind w:left="78" w:firstLine="0"/>
            </w:pPr>
            <w:r w:rsidRPr="00C85DB3">
              <w:t>коммуникативные тренинги;</w:t>
            </w:r>
          </w:p>
          <w:p w:rsidR="00C85DB3" w:rsidRPr="00C85DB3" w:rsidRDefault="00C85DB3" w:rsidP="003779C5">
            <w:pPr>
              <w:pStyle w:val="a7"/>
              <w:widowControl w:val="0"/>
              <w:numPr>
                <w:ilvl w:val="0"/>
                <w:numId w:val="52"/>
              </w:numPr>
              <w:tabs>
                <w:tab w:val="left" w:pos="245"/>
              </w:tabs>
              <w:ind w:left="78" w:firstLine="0"/>
            </w:pPr>
            <w:r w:rsidRPr="00C85DB3">
              <w:t>участие в работе</w:t>
            </w:r>
          </w:p>
          <w:p w:rsidR="00C85DB3" w:rsidRPr="00C85DB3" w:rsidRDefault="00C85DB3" w:rsidP="003779C5">
            <w:pPr>
              <w:pStyle w:val="a7"/>
              <w:widowControl w:val="0"/>
              <w:numPr>
                <w:ilvl w:val="0"/>
                <w:numId w:val="52"/>
              </w:numPr>
              <w:ind w:left="78" w:firstLine="0"/>
            </w:pPr>
            <w:r w:rsidRPr="00C85DB3">
              <w:t>семейных и</w:t>
            </w:r>
          </w:p>
          <w:p w:rsidR="00C85DB3" w:rsidRPr="00C85DB3" w:rsidRDefault="00C85DB3" w:rsidP="003779C5">
            <w:pPr>
              <w:pStyle w:val="a7"/>
              <w:widowControl w:val="0"/>
              <w:numPr>
                <w:ilvl w:val="0"/>
                <w:numId w:val="52"/>
              </w:numPr>
              <w:ind w:left="78" w:firstLine="0"/>
            </w:pPr>
            <w:r w:rsidRPr="00C85DB3">
              <w:t>родительских</w:t>
            </w:r>
          </w:p>
          <w:p w:rsidR="00C85DB3" w:rsidRPr="00C85DB3" w:rsidRDefault="00C85DB3" w:rsidP="003779C5">
            <w:pPr>
              <w:pStyle w:val="a7"/>
              <w:widowControl w:val="0"/>
              <w:numPr>
                <w:ilvl w:val="0"/>
                <w:numId w:val="52"/>
              </w:numPr>
              <w:ind w:left="78" w:firstLine="0"/>
            </w:pPr>
            <w:r w:rsidRPr="00C85DB3">
              <w:t>клубов;</w:t>
            </w:r>
          </w:p>
          <w:p w:rsidR="00C85DB3" w:rsidRPr="00C85DB3" w:rsidRDefault="00C85DB3" w:rsidP="003779C5">
            <w:pPr>
              <w:pStyle w:val="a7"/>
              <w:widowControl w:val="0"/>
              <w:numPr>
                <w:ilvl w:val="0"/>
                <w:numId w:val="52"/>
              </w:numPr>
              <w:tabs>
                <w:tab w:val="left" w:pos="374"/>
              </w:tabs>
              <w:ind w:left="78" w:firstLine="0"/>
            </w:pPr>
            <w:r w:rsidRPr="00C85DB3">
              <w:t>организация семейных концертных вечеров</w:t>
            </w:r>
          </w:p>
        </w:tc>
      </w:tr>
    </w:tbl>
    <w:p w:rsidR="00C85DB3" w:rsidRPr="00C85DB3" w:rsidRDefault="00C85DB3" w:rsidP="00C85DB3">
      <w:pPr>
        <w:spacing w:after="0" w:line="240" w:lineRule="auto"/>
        <w:ind w:left="567"/>
        <w:rPr>
          <w:rFonts w:ascii="Times New Roman" w:hAnsi="Times New Roman" w:cs="Times New Roman"/>
          <w:b/>
          <w:i/>
          <w:sz w:val="24"/>
          <w:szCs w:val="24"/>
        </w:rPr>
      </w:pPr>
    </w:p>
    <w:p w:rsidR="00C85DB3" w:rsidRPr="00C85DB3" w:rsidRDefault="00C85DB3" w:rsidP="00C85DB3">
      <w:pPr>
        <w:spacing w:after="0" w:line="240" w:lineRule="auto"/>
        <w:jc w:val="center"/>
        <w:outlineLvl w:val="1"/>
        <w:rPr>
          <w:rFonts w:ascii="Times New Roman" w:hAnsi="Times New Roman" w:cs="Times New Roman"/>
          <w:b/>
          <w:sz w:val="24"/>
          <w:szCs w:val="24"/>
        </w:rPr>
      </w:pPr>
      <w:bookmarkStart w:id="6" w:name="bookmark14"/>
    </w:p>
    <w:p w:rsidR="00C85DB3" w:rsidRPr="00C85DB3" w:rsidRDefault="00C85DB3" w:rsidP="00C85DB3">
      <w:pPr>
        <w:spacing w:after="0" w:line="240" w:lineRule="auto"/>
        <w:jc w:val="center"/>
        <w:outlineLvl w:val="1"/>
        <w:rPr>
          <w:rFonts w:ascii="Times New Roman" w:hAnsi="Times New Roman" w:cs="Times New Roman"/>
          <w:b/>
          <w:sz w:val="24"/>
          <w:szCs w:val="24"/>
        </w:rPr>
      </w:pPr>
      <w:r w:rsidRPr="00C85DB3">
        <w:rPr>
          <w:rFonts w:ascii="Times New Roman" w:hAnsi="Times New Roman" w:cs="Times New Roman"/>
          <w:b/>
          <w:sz w:val="24"/>
          <w:szCs w:val="24"/>
        </w:rPr>
        <w:t>Образовательная область «Познавательное развитие»</w:t>
      </w:r>
      <w:bookmarkEnd w:id="6"/>
    </w:p>
    <w:p w:rsidR="00C85DB3" w:rsidRPr="00C85DB3" w:rsidRDefault="00C85DB3" w:rsidP="00C85DB3">
      <w:pPr>
        <w:spacing w:after="0" w:line="240" w:lineRule="auto"/>
        <w:jc w:val="center"/>
        <w:outlineLvl w:val="1"/>
        <w:rPr>
          <w:rFonts w:ascii="Times New Roman" w:hAnsi="Times New Roman" w:cs="Times New Roman"/>
          <w:b/>
          <w:i/>
          <w:sz w:val="24"/>
          <w:szCs w:val="24"/>
        </w:rPr>
      </w:pPr>
      <w:bookmarkStart w:id="7" w:name="bookmark15"/>
    </w:p>
    <w:p w:rsidR="00C85DB3" w:rsidRPr="00C85DB3" w:rsidRDefault="00C85DB3" w:rsidP="00C85DB3">
      <w:pPr>
        <w:spacing w:after="0" w:line="240" w:lineRule="auto"/>
        <w:outlineLvl w:val="1"/>
        <w:rPr>
          <w:rFonts w:ascii="Times New Roman" w:hAnsi="Times New Roman" w:cs="Times New Roman"/>
          <w:b/>
          <w:i/>
          <w:sz w:val="24"/>
          <w:szCs w:val="24"/>
        </w:rPr>
      </w:pPr>
      <w:bookmarkStart w:id="8" w:name="bookmark24"/>
      <w:bookmarkEnd w:id="7"/>
    </w:p>
    <w:p w:rsidR="00C85DB3" w:rsidRDefault="00C85DB3" w:rsidP="00C85DB3">
      <w:pPr>
        <w:spacing w:after="0" w:line="240" w:lineRule="auto"/>
        <w:ind w:left="1134"/>
        <w:jc w:val="center"/>
        <w:outlineLvl w:val="1"/>
        <w:rPr>
          <w:rFonts w:ascii="Times New Roman" w:hAnsi="Times New Roman" w:cs="Times New Roman"/>
          <w:b/>
          <w:i/>
          <w:sz w:val="24"/>
          <w:szCs w:val="24"/>
        </w:rPr>
      </w:pPr>
      <w:r w:rsidRPr="00C85DB3">
        <w:rPr>
          <w:rFonts w:ascii="Times New Roman" w:hAnsi="Times New Roman" w:cs="Times New Roman"/>
          <w:b/>
          <w:i/>
          <w:sz w:val="24"/>
          <w:szCs w:val="24"/>
        </w:rPr>
        <w:t>Средняя группа</w:t>
      </w:r>
    </w:p>
    <w:p w:rsidR="00FC4117" w:rsidRPr="00C85DB3" w:rsidRDefault="00FC4117" w:rsidP="00C85DB3">
      <w:pPr>
        <w:spacing w:after="0" w:line="240" w:lineRule="auto"/>
        <w:ind w:left="1134"/>
        <w:jc w:val="center"/>
        <w:outlineLvl w:val="1"/>
        <w:rPr>
          <w:rFonts w:ascii="Times New Roman" w:hAnsi="Times New Roman" w:cs="Times New Roman"/>
          <w:b/>
          <w:i/>
          <w:sz w:val="24"/>
          <w:szCs w:val="24"/>
        </w:rPr>
      </w:pPr>
    </w:p>
    <w:p w:rsidR="00C85DB3" w:rsidRPr="00C85DB3" w:rsidRDefault="00C85DB3" w:rsidP="00FC4117">
      <w:pPr>
        <w:spacing w:after="0" w:line="240" w:lineRule="auto"/>
        <w:ind w:left="709" w:hanging="709"/>
        <w:outlineLvl w:val="1"/>
        <w:rPr>
          <w:rFonts w:ascii="Times New Roman" w:hAnsi="Times New Roman" w:cs="Times New Roman"/>
          <w:b/>
          <w:i/>
          <w:sz w:val="24"/>
          <w:szCs w:val="24"/>
        </w:rPr>
      </w:pPr>
      <w:r w:rsidRPr="00C85DB3">
        <w:rPr>
          <w:rFonts w:ascii="Times New Roman" w:hAnsi="Times New Roman" w:cs="Times New Roman"/>
          <w:b/>
          <w:i/>
          <w:sz w:val="24"/>
          <w:szCs w:val="24"/>
        </w:rPr>
        <w:t xml:space="preserve"> Сенсорное развитие:</w:t>
      </w:r>
      <w:bookmarkEnd w:id="8"/>
    </w:p>
    <w:p w:rsidR="00FC4117" w:rsidRDefault="00C85DB3" w:rsidP="003779C5">
      <w:pPr>
        <w:pStyle w:val="a7"/>
        <w:widowControl w:val="0"/>
        <w:numPr>
          <w:ilvl w:val="0"/>
          <w:numId w:val="53"/>
        </w:numPr>
        <w:tabs>
          <w:tab w:val="left" w:pos="709"/>
        </w:tabs>
        <w:ind w:left="709" w:hanging="709"/>
        <w:jc w:val="both"/>
      </w:pPr>
      <w:r w:rsidRPr="00C85DB3">
        <w:t>продолжать работу по сенсорному развитию в разных видах деятельности; обогащать сенсорный опыт, знакомя детей с широким кругом предметов и объектов, новыми способами их обследования; закреплять полученные ранее навыки их обследования;</w:t>
      </w:r>
    </w:p>
    <w:p w:rsidR="00FC4117" w:rsidRDefault="00C85DB3" w:rsidP="003779C5">
      <w:pPr>
        <w:pStyle w:val="a7"/>
        <w:widowControl w:val="0"/>
        <w:numPr>
          <w:ilvl w:val="0"/>
          <w:numId w:val="53"/>
        </w:numPr>
        <w:tabs>
          <w:tab w:val="left" w:pos="709"/>
        </w:tabs>
        <w:ind w:left="709" w:hanging="709"/>
        <w:jc w:val="both"/>
      </w:pPr>
      <w:r w:rsidRPr="00C85DB3">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поддерживать попытки самостоятельно обследовать предметы, используя знакомые новые способы; сравнивать, группировать и классифицировать предметы;</w:t>
      </w:r>
    </w:p>
    <w:p w:rsidR="00C85DB3" w:rsidRPr="00C85DB3" w:rsidRDefault="00C85DB3" w:rsidP="003779C5">
      <w:pPr>
        <w:pStyle w:val="a7"/>
        <w:widowControl w:val="0"/>
        <w:numPr>
          <w:ilvl w:val="0"/>
          <w:numId w:val="53"/>
        </w:numPr>
        <w:tabs>
          <w:tab w:val="left" w:pos="709"/>
        </w:tabs>
        <w:ind w:left="709" w:hanging="709"/>
        <w:jc w:val="both"/>
      </w:pPr>
      <w:r w:rsidRPr="00C85DB3">
        <w:t>продолжать формировать образные представления на основе развития образного восприятия в процессе различных видов деятельности;</w:t>
      </w:r>
    </w:p>
    <w:p w:rsidR="00C85DB3" w:rsidRPr="00C85DB3" w:rsidRDefault="00C85DB3" w:rsidP="003779C5">
      <w:pPr>
        <w:pStyle w:val="a7"/>
        <w:widowControl w:val="0"/>
        <w:numPr>
          <w:ilvl w:val="0"/>
          <w:numId w:val="53"/>
        </w:numPr>
        <w:tabs>
          <w:tab w:val="left" w:pos="709"/>
        </w:tabs>
        <w:ind w:left="709" w:hanging="709"/>
        <w:jc w:val="both"/>
      </w:pPr>
      <w:r w:rsidRPr="00C85DB3">
        <w:t xml:space="preserve">развивать умение использовать эталоны как общественно обозначенные свойства и качества предметов (цвет, форма, размер, вес и т.п.); подбирать предметы по 1-2 качествам (цвет, размер, материал и т. </w:t>
      </w:r>
      <w:r w:rsidR="000D1F3F" w:rsidRPr="00C85DB3">
        <w:t>П</w:t>
      </w:r>
      <w:r w:rsidRPr="00C85DB3">
        <w:t>.).</w:t>
      </w:r>
    </w:p>
    <w:p w:rsidR="00C85DB3" w:rsidRPr="00C85DB3" w:rsidRDefault="00C85DB3" w:rsidP="003779C5">
      <w:pPr>
        <w:pStyle w:val="a7"/>
        <w:widowControl w:val="0"/>
        <w:numPr>
          <w:ilvl w:val="0"/>
          <w:numId w:val="53"/>
        </w:numPr>
        <w:tabs>
          <w:tab w:val="left" w:pos="709"/>
        </w:tabs>
        <w:ind w:left="709" w:hanging="709"/>
        <w:jc w:val="both"/>
      </w:pPr>
      <w:r w:rsidRPr="00C85DB3">
        <w:t>на основе счета устанавливать равенство (неравенство) групп предмете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bookmarkStart w:id="9" w:name="bookmark25"/>
    </w:p>
    <w:p w:rsidR="00C85DB3" w:rsidRPr="00C85DB3" w:rsidRDefault="00C85DB3" w:rsidP="00FC4117">
      <w:pPr>
        <w:spacing w:after="0" w:line="240" w:lineRule="auto"/>
        <w:ind w:left="709" w:hanging="709"/>
        <w:jc w:val="both"/>
        <w:outlineLvl w:val="1"/>
        <w:rPr>
          <w:rFonts w:ascii="Times New Roman" w:hAnsi="Times New Roman" w:cs="Times New Roman"/>
          <w:b/>
          <w:i/>
          <w:sz w:val="24"/>
          <w:szCs w:val="24"/>
        </w:rPr>
      </w:pPr>
      <w:r w:rsidRPr="00C85DB3">
        <w:rPr>
          <w:rFonts w:ascii="Times New Roman" w:hAnsi="Times New Roman" w:cs="Times New Roman"/>
          <w:b/>
          <w:i/>
          <w:sz w:val="24"/>
          <w:szCs w:val="24"/>
        </w:rPr>
        <w:t>Величина:</w:t>
      </w:r>
      <w:bookmarkEnd w:id="9"/>
    </w:p>
    <w:p w:rsidR="00C85DB3" w:rsidRPr="00C85DB3" w:rsidRDefault="00C85DB3" w:rsidP="003779C5">
      <w:pPr>
        <w:pStyle w:val="a7"/>
        <w:widowControl w:val="0"/>
        <w:numPr>
          <w:ilvl w:val="0"/>
          <w:numId w:val="54"/>
        </w:numPr>
        <w:tabs>
          <w:tab w:val="left" w:pos="709"/>
        </w:tabs>
        <w:ind w:left="709" w:hanging="709"/>
        <w:jc w:val="both"/>
      </w:pPr>
      <w:r w:rsidRPr="00C85DB3">
        <w:t>совершенствовать умение сравнивать два предмета по величине (длине, ширине, высоте), а также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w:t>
      </w:r>
    </w:p>
    <w:p w:rsidR="00C85DB3" w:rsidRPr="00C85DB3" w:rsidRDefault="00C85DB3" w:rsidP="003779C5">
      <w:pPr>
        <w:pStyle w:val="a7"/>
        <w:widowControl w:val="0"/>
        <w:numPr>
          <w:ilvl w:val="0"/>
          <w:numId w:val="54"/>
        </w:numPr>
        <w:ind w:left="709" w:hanging="709"/>
        <w:jc w:val="both"/>
      </w:pPr>
      <w:r w:rsidRPr="00C85DB3">
        <w:t>шире — уже, выше — ниже, толще — тоньше или равные (одинаковые) по длине, ширине, высоте, толщине;</w:t>
      </w:r>
    </w:p>
    <w:p w:rsidR="00C85DB3" w:rsidRPr="00C85DB3" w:rsidRDefault="00C85DB3" w:rsidP="003779C5">
      <w:pPr>
        <w:pStyle w:val="a7"/>
        <w:widowControl w:val="0"/>
        <w:numPr>
          <w:ilvl w:val="0"/>
          <w:numId w:val="54"/>
        </w:numPr>
        <w:tabs>
          <w:tab w:val="left" w:pos="709"/>
        </w:tabs>
        <w:ind w:left="709" w:hanging="709"/>
        <w:jc w:val="both"/>
      </w:pPr>
      <w:r w:rsidRPr="00C85DB3">
        <w:t>развивать умение детей сравнивать предметы по двум признакам величины (красная лента длиннее и шире зеленой, желтый шарфик короче, уже синего);</w:t>
      </w:r>
    </w:p>
    <w:p w:rsidR="00C85DB3" w:rsidRPr="00C85DB3" w:rsidRDefault="00C85DB3" w:rsidP="003779C5">
      <w:pPr>
        <w:pStyle w:val="a7"/>
        <w:widowControl w:val="0"/>
        <w:numPr>
          <w:ilvl w:val="0"/>
          <w:numId w:val="54"/>
        </w:numPr>
        <w:tabs>
          <w:tab w:val="left" w:pos="709"/>
        </w:tabs>
        <w:ind w:left="709" w:hanging="709"/>
        <w:jc w:val="both"/>
      </w:pPr>
      <w:r w:rsidRPr="00C85DB3">
        <w:t xml:space="preserve">формировать умение устанавливать размерные отношения между 3-5 предметами разной длины (ширины, высоты), толщины, располагать их в определенной последовательности </w:t>
      </w:r>
      <w:r w:rsidR="000D1F3F">
        <w:t>–</w:t>
      </w:r>
      <w:r w:rsidRPr="00C85DB3">
        <w:t xml:space="preserve">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w:t>
      </w:r>
      <w:r w:rsidR="000D1F3F" w:rsidRPr="00C85DB3">
        <w:t>Д</w:t>
      </w:r>
      <w:r w:rsidRPr="00C85DB3">
        <w:t>.).</w:t>
      </w:r>
    </w:p>
    <w:p w:rsidR="00C85DB3" w:rsidRPr="00C85DB3" w:rsidRDefault="00C85DB3" w:rsidP="00FC4117">
      <w:pPr>
        <w:spacing w:after="0" w:line="240" w:lineRule="auto"/>
        <w:ind w:left="709" w:hanging="709"/>
        <w:jc w:val="both"/>
        <w:rPr>
          <w:rFonts w:ascii="Times New Roman" w:hAnsi="Times New Roman" w:cs="Times New Roman"/>
          <w:b/>
          <w:i/>
          <w:sz w:val="24"/>
          <w:szCs w:val="24"/>
        </w:rPr>
      </w:pPr>
      <w:r w:rsidRPr="00C85DB3">
        <w:rPr>
          <w:rFonts w:ascii="Times New Roman" w:hAnsi="Times New Roman" w:cs="Times New Roman"/>
          <w:b/>
          <w:i/>
          <w:sz w:val="24"/>
          <w:szCs w:val="24"/>
        </w:rPr>
        <w:t>Форма:</w:t>
      </w:r>
    </w:p>
    <w:p w:rsidR="003804CD" w:rsidRDefault="00C85DB3" w:rsidP="003779C5">
      <w:pPr>
        <w:pStyle w:val="a7"/>
        <w:widowControl w:val="0"/>
        <w:numPr>
          <w:ilvl w:val="0"/>
          <w:numId w:val="55"/>
        </w:numPr>
        <w:tabs>
          <w:tab w:val="left" w:pos="709"/>
        </w:tabs>
        <w:ind w:left="709" w:hanging="709"/>
        <w:jc w:val="both"/>
      </w:pPr>
      <w:r w:rsidRPr="00C85DB3">
        <w:t xml:space="preserve">развивать представление детей о геометрических фигурах: круге, квадрате, треугольнике, а также шаре, куб; формировать умение выделять особые признаки </w:t>
      </w:r>
      <w:r w:rsidRPr="00C85DB3">
        <w:lastRenderedPageBreak/>
        <w:t>фигур с помощью зрительного и осязательно-двигательного анализаторов (наличие или отсутствие углов, устойчивость, подвижность и др.);</w:t>
      </w:r>
    </w:p>
    <w:p w:rsidR="003804CD" w:rsidRDefault="00C85DB3" w:rsidP="003779C5">
      <w:pPr>
        <w:pStyle w:val="a7"/>
        <w:widowControl w:val="0"/>
        <w:numPr>
          <w:ilvl w:val="0"/>
          <w:numId w:val="55"/>
        </w:numPr>
        <w:tabs>
          <w:tab w:val="left" w:pos="709"/>
        </w:tabs>
        <w:ind w:left="709" w:hanging="709"/>
        <w:jc w:val="both"/>
      </w:pPr>
      <w:r w:rsidRPr="00C85DB3">
        <w:t>познакомить детей с прямоугольником, сравнивая его с кругом, квадратом, треугольником;</w:t>
      </w:r>
    </w:p>
    <w:p w:rsidR="00C85DB3" w:rsidRPr="00C85DB3" w:rsidRDefault="00C85DB3" w:rsidP="003779C5">
      <w:pPr>
        <w:pStyle w:val="a7"/>
        <w:widowControl w:val="0"/>
        <w:numPr>
          <w:ilvl w:val="0"/>
          <w:numId w:val="55"/>
        </w:numPr>
        <w:tabs>
          <w:tab w:val="left" w:pos="709"/>
        </w:tabs>
        <w:ind w:left="709" w:hanging="709"/>
        <w:jc w:val="both"/>
      </w:pPr>
      <w:r w:rsidRPr="00C85DB3">
        <w:t>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w:t>
      </w:r>
      <w:r w:rsidRPr="00C85DB3">
        <w:softHyphen/>
        <w:t>угольник);</w:t>
      </w:r>
    </w:p>
    <w:p w:rsidR="00C85DB3" w:rsidRPr="00C85DB3" w:rsidRDefault="00C85DB3" w:rsidP="00FC4117">
      <w:pPr>
        <w:spacing w:after="0" w:line="240" w:lineRule="auto"/>
        <w:ind w:left="709" w:hanging="709"/>
        <w:rPr>
          <w:rFonts w:ascii="Times New Roman" w:hAnsi="Times New Roman" w:cs="Times New Roman"/>
          <w:b/>
          <w:i/>
          <w:sz w:val="24"/>
          <w:szCs w:val="24"/>
        </w:rPr>
      </w:pPr>
      <w:r w:rsidRPr="00C85DB3">
        <w:rPr>
          <w:rFonts w:ascii="Times New Roman" w:hAnsi="Times New Roman" w:cs="Times New Roman"/>
          <w:b/>
          <w:i/>
          <w:sz w:val="24"/>
          <w:szCs w:val="24"/>
        </w:rPr>
        <w:t xml:space="preserve">Формирование элементарных математических представлений. </w:t>
      </w:r>
    </w:p>
    <w:p w:rsidR="00C85DB3" w:rsidRPr="00C85DB3" w:rsidRDefault="00C85DB3" w:rsidP="00FC4117">
      <w:pPr>
        <w:spacing w:after="0" w:line="240" w:lineRule="auto"/>
        <w:ind w:left="709" w:hanging="709"/>
        <w:jc w:val="both"/>
        <w:rPr>
          <w:rFonts w:ascii="Times New Roman" w:hAnsi="Times New Roman" w:cs="Times New Roman"/>
          <w:b/>
          <w:i/>
          <w:sz w:val="24"/>
          <w:szCs w:val="24"/>
        </w:rPr>
      </w:pPr>
      <w:r w:rsidRPr="00C85DB3">
        <w:rPr>
          <w:rFonts w:ascii="Times New Roman" w:hAnsi="Times New Roman" w:cs="Times New Roman"/>
          <w:b/>
          <w:i/>
          <w:sz w:val="24"/>
          <w:szCs w:val="24"/>
        </w:rPr>
        <w:t>Количество и счет:</w:t>
      </w:r>
    </w:p>
    <w:p w:rsidR="00C85DB3" w:rsidRPr="00C85DB3" w:rsidRDefault="00C85DB3" w:rsidP="003779C5">
      <w:pPr>
        <w:pStyle w:val="a7"/>
        <w:widowControl w:val="0"/>
        <w:numPr>
          <w:ilvl w:val="0"/>
          <w:numId w:val="56"/>
        </w:numPr>
        <w:tabs>
          <w:tab w:val="left" w:pos="709"/>
        </w:tabs>
        <w:ind w:left="709" w:hanging="709"/>
        <w:jc w:val="both"/>
      </w:pPr>
      <w:r w:rsidRPr="00C85DB3">
        <w:t>дать детям представление о том, что множество («много») может состоять из разных по качеству элементов: предметов разного цвета, размера, формы; развивать умение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05112C" w:rsidRDefault="00C85DB3" w:rsidP="003779C5">
      <w:pPr>
        <w:pStyle w:val="a7"/>
        <w:widowControl w:val="0"/>
        <w:numPr>
          <w:ilvl w:val="0"/>
          <w:numId w:val="56"/>
        </w:numPr>
        <w:tabs>
          <w:tab w:val="left" w:pos="709"/>
        </w:tabs>
        <w:ind w:left="709" w:hanging="709"/>
        <w:jc w:val="both"/>
      </w:pPr>
      <w:r w:rsidRPr="00C85DB3">
        <w:t xml:space="preserve">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w:t>
      </w:r>
      <w:r w:rsidR="000D1F3F">
        <w:t>–</w:t>
      </w:r>
      <w:r w:rsidRPr="00C85DB3">
        <w:t xml:space="preserve"> всего три кружка»; сравнивать две группы предметов, именуемые числами 1-2, 2-2, 2-3, 3-3, 3-4, 4-4, 4-5, 5-5;</w:t>
      </w:r>
    </w:p>
    <w:p w:rsidR="00C85DB3" w:rsidRPr="00C85DB3" w:rsidRDefault="00C85DB3" w:rsidP="003779C5">
      <w:pPr>
        <w:pStyle w:val="a7"/>
        <w:widowControl w:val="0"/>
        <w:numPr>
          <w:ilvl w:val="0"/>
          <w:numId w:val="56"/>
        </w:numPr>
        <w:tabs>
          <w:tab w:val="left" w:pos="709"/>
        </w:tabs>
        <w:ind w:left="709" w:hanging="709"/>
        <w:jc w:val="both"/>
      </w:pPr>
      <w:r w:rsidRPr="00C85DB3">
        <w:t>формировать представление о равенстве и неравенстве групп на основе счета: «Здесь один, два зайчика, а здесь одна, две, три елочки. Елочек боль</w:t>
      </w:r>
      <w:r w:rsidRPr="00C85DB3">
        <w:softHyphen/>
        <w:t>ше, чем зайчиков; 3 больше, чем 2, а 2 меньше, чем 3»;</w:t>
      </w:r>
    </w:p>
    <w:p w:rsidR="0005112C" w:rsidRDefault="00C85DB3" w:rsidP="003779C5">
      <w:pPr>
        <w:pStyle w:val="a7"/>
        <w:widowControl w:val="0"/>
        <w:numPr>
          <w:ilvl w:val="0"/>
          <w:numId w:val="56"/>
        </w:numPr>
        <w:ind w:left="709" w:hanging="709"/>
        <w:jc w:val="both"/>
      </w:pPr>
      <w:r w:rsidRPr="00C85DB3">
        <w:t xml:space="preserve">формировать умение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w:t>
      </w:r>
      <w:r w:rsidR="000D1F3F">
        <w:t>–</w:t>
      </w:r>
      <w:r w:rsidRPr="00C85DB3">
        <w:t xml:space="preserve"> 3 и 3» или: «Елочек больше (3), а зайчиков меньше (2). Убрали 1 елочку, их стало тоже 2, Елочек и зайчиков стало поровну: 2 и 2);</w:t>
      </w:r>
    </w:p>
    <w:p w:rsidR="00C85DB3" w:rsidRPr="00C85DB3" w:rsidRDefault="00C85DB3" w:rsidP="003779C5">
      <w:pPr>
        <w:pStyle w:val="a7"/>
        <w:widowControl w:val="0"/>
        <w:numPr>
          <w:ilvl w:val="0"/>
          <w:numId w:val="56"/>
        </w:numPr>
        <w:ind w:left="709" w:hanging="709"/>
        <w:jc w:val="both"/>
      </w:pPr>
      <w:r w:rsidRPr="00C85DB3">
        <w:t>развивать умение отсчитывать предметы из большего количества; вы</w:t>
      </w:r>
      <w:r w:rsidRPr="00C85DB3">
        <w:softHyphen/>
        <w:t>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C85DB3" w:rsidRPr="00C85DB3" w:rsidRDefault="00C85DB3" w:rsidP="00FC4117">
      <w:pPr>
        <w:spacing w:after="0" w:line="240" w:lineRule="auto"/>
        <w:ind w:left="709" w:hanging="709"/>
        <w:jc w:val="both"/>
        <w:rPr>
          <w:rFonts w:ascii="Times New Roman" w:hAnsi="Times New Roman" w:cs="Times New Roman"/>
          <w:b/>
          <w:i/>
          <w:sz w:val="24"/>
          <w:szCs w:val="24"/>
        </w:rPr>
      </w:pPr>
    </w:p>
    <w:p w:rsidR="00C85DB3" w:rsidRPr="00C85DB3" w:rsidRDefault="00C85DB3" w:rsidP="00FC4117">
      <w:pPr>
        <w:spacing w:after="0" w:line="240" w:lineRule="auto"/>
        <w:ind w:left="709" w:hanging="709"/>
        <w:jc w:val="both"/>
        <w:rPr>
          <w:rFonts w:ascii="Times New Roman" w:hAnsi="Times New Roman" w:cs="Times New Roman"/>
          <w:b/>
          <w:i/>
          <w:sz w:val="24"/>
          <w:szCs w:val="24"/>
        </w:rPr>
      </w:pPr>
      <w:r w:rsidRPr="00C85DB3">
        <w:rPr>
          <w:rFonts w:ascii="Times New Roman" w:hAnsi="Times New Roman" w:cs="Times New Roman"/>
          <w:b/>
          <w:i/>
          <w:sz w:val="24"/>
          <w:szCs w:val="24"/>
        </w:rPr>
        <w:t>Развитие познавательно-исследовательской и продуктивной (конструктивной) деятельности:</w:t>
      </w:r>
    </w:p>
    <w:p w:rsidR="00C85DB3" w:rsidRPr="00C85DB3" w:rsidRDefault="00C85DB3" w:rsidP="003779C5">
      <w:pPr>
        <w:pStyle w:val="a7"/>
        <w:widowControl w:val="0"/>
        <w:numPr>
          <w:ilvl w:val="0"/>
          <w:numId w:val="57"/>
        </w:numPr>
        <w:tabs>
          <w:tab w:val="left" w:pos="709"/>
        </w:tabs>
        <w:ind w:left="709" w:hanging="709"/>
        <w:jc w:val="both"/>
      </w:pPr>
      <w:r w:rsidRPr="00C85DB3">
        <w:t>обращать внимание детей на различные здания и сооружения вокруг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C85DB3" w:rsidRPr="00C85DB3" w:rsidRDefault="00C85DB3" w:rsidP="003779C5">
      <w:pPr>
        <w:pStyle w:val="a7"/>
        <w:widowControl w:val="0"/>
        <w:numPr>
          <w:ilvl w:val="0"/>
          <w:numId w:val="57"/>
        </w:numPr>
        <w:tabs>
          <w:tab w:val="left" w:pos="709"/>
        </w:tabs>
        <w:ind w:left="709" w:hanging="709"/>
        <w:jc w:val="both"/>
      </w:pPr>
      <w:r w:rsidRPr="00C85DB3">
        <w:t>продолжать развивать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C85DB3" w:rsidRPr="00C85DB3" w:rsidRDefault="00C85DB3" w:rsidP="003779C5">
      <w:pPr>
        <w:pStyle w:val="a7"/>
        <w:widowControl w:val="0"/>
        <w:numPr>
          <w:ilvl w:val="0"/>
          <w:numId w:val="57"/>
        </w:numPr>
        <w:tabs>
          <w:tab w:val="left" w:pos="709"/>
        </w:tabs>
        <w:ind w:left="709" w:hanging="709"/>
        <w:jc w:val="both"/>
      </w:pPr>
      <w:r w:rsidRPr="00C85DB3">
        <w:t xml:space="preserve">развивать умение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w:t>
      </w:r>
      <w:r w:rsidR="000D1F3F">
        <w:t>–</w:t>
      </w:r>
      <w:r w:rsidRPr="00C85DB3">
        <w:t xml:space="preserve"> стены, вверху </w:t>
      </w:r>
      <w:r w:rsidR="000D1F3F">
        <w:t>–</w:t>
      </w:r>
      <w:r w:rsidRPr="00C85DB3">
        <w:t xml:space="preserve"> перекрытие, крыша; в автомобиле </w:t>
      </w:r>
      <w:r w:rsidR="000D1F3F">
        <w:t>–</w:t>
      </w:r>
      <w:r w:rsidRPr="00C85DB3">
        <w:t xml:space="preserve"> кабина, кузов и т.д.);</w:t>
      </w:r>
    </w:p>
    <w:p w:rsidR="00C85DB3" w:rsidRPr="00C85DB3" w:rsidRDefault="00C85DB3" w:rsidP="003779C5">
      <w:pPr>
        <w:pStyle w:val="a7"/>
        <w:widowControl w:val="0"/>
        <w:numPr>
          <w:ilvl w:val="0"/>
          <w:numId w:val="57"/>
        </w:numPr>
        <w:tabs>
          <w:tab w:val="left" w:pos="709"/>
        </w:tabs>
        <w:ind w:left="709" w:hanging="709"/>
        <w:jc w:val="both"/>
      </w:pPr>
      <w:r w:rsidRPr="00C85DB3">
        <w:t>развивать умение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C85DB3" w:rsidRPr="00C85DB3" w:rsidRDefault="00C85DB3" w:rsidP="003779C5">
      <w:pPr>
        <w:pStyle w:val="a7"/>
        <w:widowControl w:val="0"/>
        <w:numPr>
          <w:ilvl w:val="0"/>
          <w:numId w:val="57"/>
        </w:numPr>
        <w:tabs>
          <w:tab w:val="left" w:pos="709"/>
        </w:tabs>
        <w:ind w:left="709" w:hanging="709"/>
        <w:jc w:val="both"/>
      </w:pPr>
      <w:r w:rsidRPr="00C85DB3">
        <w:t>предлагать сооружать постройки из крупного и мелкого строительного материала, использовать детали разных цветов для создания и украшения достроек; развивать представления об архитектурных формах;</w:t>
      </w:r>
    </w:p>
    <w:p w:rsidR="00C85DB3" w:rsidRPr="00C85DB3" w:rsidRDefault="00C85DB3" w:rsidP="003779C5">
      <w:pPr>
        <w:pStyle w:val="a7"/>
        <w:widowControl w:val="0"/>
        <w:numPr>
          <w:ilvl w:val="0"/>
          <w:numId w:val="57"/>
        </w:numPr>
        <w:ind w:left="709" w:hanging="709"/>
        <w:jc w:val="both"/>
      </w:pPr>
      <w:r w:rsidRPr="00C85DB3">
        <w:t xml:space="preserve">обучать приемам конструирования из бумаги: сгибать прямоугольный лист бумаги пополам, совмещая стороны и углы (альбом, флажки для украшения участка, </w:t>
      </w:r>
      <w:r w:rsidRPr="00C85DB3">
        <w:lastRenderedPageBreak/>
        <w:t>поздравительная открытка), приклеивать к основной форме детали (к дому — окна, двери, трубу; к автобусу — колеса; к</w:t>
      </w:r>
      <w:r w:rsidR="00714056">
        <w:t xml:space="preserve"> стулу — спинку); </w:t>
      </w:r>
      <w:r w:rsidRPr="00C85DB3">
        <w:t>приобщать детей к изготовлению поделок из природного материала: коры, веток, листьев, шишек, каштанов, ореховой скорлупы, соломы (лодочки, ежики и т.д.); учить использовать для закрепления частей клей, пластилин; применять в поделках катушки, коробки разной величины и другие предметы;</w:t>
      </w:r>
    </w:p>
    <w:p w:rsidR="00C85DB3" w:rsidRPr="00C85DB3" w:rsidRDefault="00C85DB3" w:rsidP="003779C5">
      <w:pPr>
        <w:pStyle w:val="a7"/>
        <w:widowControl w:val="0"/>
        <w:numPr>
          <w:ilvl w:val="0"/>
          <w:numId w:val="57"/>
        </w:numPr>
        <w:tabs>
          <w:tab w:val="left" w:pos="106"/>
        </w:tabs>
        <w:ind w:left="709" w:hanging="709"/>
        <w:jc w:val="both"/>
      </w:pPr>
      <w:r w:rsidRPr="00C85DB3">
        <w:t>развивать исследовательскую деятельность ребенка, оказывать помощь в оформлении ее результатов и создавать условия для ее презентации сверстникам.</w:t>
      </w:r>
    </w:p>
    <w:p w:rsidR="00C85DB3" w:rsidRPr="00C85DB3" w:rsidRDefault="00C85DB3" w:rsidP="003779C5">
      <w:pPr>
        <w:pStyle w:val="a7"/>
        <w:widowControl w:val="0"/>
        <w:numPr>
          <w:ilvl w:val="0"/>
          <w:numId w:val="57"/>
        </w:numPr>
        <w:ind w:left="709" w:hanging="709"/>
        <w:jc w:val="both"/>
      </w:pPr>
      <w:r w:rsidRPr="00C85DB3">
        <w:t>развивать умение соотносить форму предметов с известными детям геометрическими фигурами: тарелка — круг, платок — квадрат, мяч — шар, окно, дверь — прямоугольник и др.</w:t>
      </w:r>
      <w:bookmarkStart w:id="10" w:name="bookmark26"/>
    </w:p>
    <w:p w:rsidR="00C85DB3" w:rsidRPr="00C85DB3" w:rsidRDefault="00C85DB3" w:rsidP="00FC4117">
      <w:pPr>
        <w:spacing w:after="0" w:line="240" w:lineRule="auto"/>
        <w:ind w:left="709" w:hanging="709"/>
        <w:jc w:val="both"/>
        <w:outlineLvl w:val="2"/>
        <w:rPr>
          <w:rFonts w:ascii="Times New Roman" w:hAnsi="Times New Roman" w:cs="Times New Roman"/>
          <w:b/>
          <w:i/>
          <w:sz w:val="24"/>
          <w:szCs w:val="24"/>
        </w:rPr>
      </w:pPr>
      <w:r w:rsidRPr="00C85DB3">
        <w:rPr>
          <w:rFonts w:ascii="Times New Roman" w:hAnsi="Times New Roman" w:cs="Times New Roman"/>
          <w:b/>
          <w:i/>
          <w:sz w:val="24"/>
          <w:szCs w:val="24"/>
        </w:rPr>
        <w:t>Ориентировка в пространстве:</w:t>
      </w:r>
      <w:bookmarkEnd w:id="10"/>
    </w:p>
    <w:p w:rsidR="00C85DB3" w:rsidRPr="00C85DB3" w:rsidRDefault="00C85DB3" w:rsidP="003779C5">
      <w:pPr>
        <w:pStyle w:val="a7"/>
        <w:widowControl w:val="0"/>
        <w:numPr>
          <w:ilvl w:val="0"/>
          <w:numId w:val="58"/>
        </w:numPr>
        <w:tabs>
          <w:tab w:val="left" w:pos="709"/>
        </w:tabs>
        <w:ind w:left="709" w:hanging="709"/>
        <w:jc w:val="both"/>
      </w:pPr>
      <w:r w:rsidRPr="00C85DB3">
        <w:t>развивать умение определять пространственные направления от себя, двигаться в заданном направлении (вперед — назад, направо — налево, вверх вниз); обозначать словами положение предметов по отношению к себе (передо мной стол, справа от меня дверь, слева — окно, сзади на полках — игрушки);</w:t>
      </w:r>
    </w:p>
    <w:p w:rsidR="00C85DB3" w:rsidRPr="00C85DB3" w:rsidRDefault="00C85DB3" w:rsidP="003779C5">
      <w:pPr>
        <w:pStyle w:val="a7"/>
        <w:widowControl w:val="0"/>
        <w:numPr>
          <w:ilvl w:val="0"/>
          <w:numId w:val="58"/>
        </w:numPr>
        <w:tabs>
          <w:tab w:val="left" w:pos="709"/>
        </w:tabs>
        <w:ind w:left="709" w:hanging="709"/>
        <w:jc w:val="both"/>
      </w:pPr>
      <w:r w:rsidRPr="00C85DB3">
        <w:t>познакомить с пространственными отношениями: далеко — близко (дом стоит близко, а березка растет далеко).</w:t>
      </w:r>
      <w:bookmarkStart w:id="11" w:name="bookmark27"/>
    </w:p>
    <w:p w:rsidR="00C85DB3" w:rsidRPr="00C85DB3" w:rsidRDefault="00C85DB3" w:rsidP="00FC4117">
      <w:pPr>
        <w:spacing w:after="0" w:line="240" w:lineRule="auto"/>
        <w:ind w:left="709" w:hanging="709"/>
        <w:jc w:val="both"/>
        <w:outlineLvl w:val="2"/>
        <w:rPr>
          <w:rFonts w:ascii="Times New Roman" w:hAnsi="Times New Roman" w:cs="Times New Roman"/>
          <w:b/>
          <w:i/>
          <w:sz w:val="24"/>
          <w:szCs w:val="24"/>
        </w:rPr>
      </w:pPr>
      <w:r w:rsidRPr="00C85DB3">
        <w:rPr>
          <w:rFonts w:ascii="Times New Roman" w:hAnsi="Times New Roman" w:cs="Times New Roman"/>
          <w:b/>
          <w:i/>
          <w:sz w:val="24"/>
          <w:szCs w:val="24"/>
        </w:rPr>
        <w:t>Ориентировка во времени:</w:t>
      </w:r>
      <w:bookmarkEnd w:id="11"/>
    </w:p>
    <w:p w:rsidR="00C85DB3" w:rsidRDefault="00C85DB3" w:rsidP="003779C5">
      <w:pPr>
        <w:pStyle w:val="a7"/>
        <w:widowControl w:val="0"/>
        <w:numPr>
          <w:ilvl w:val="0"/>
          <w:numId w:val="59"/>
        </w:numPr>
        <w:tabs>
          <w:tab w:val="left" w:pos="709"/>
        </w:tabs>
        <w:ind w:left="709" w:hanging="709"/>
        <w:jc w:val="both"/>
      </w:pPr>
      <w:r w:rsidRPr="00C85DB3">
        <w:t>расширять представления детей о частях суток, их характерных особен</w:t>
      </w:r>
      <w:r w:rsidRPr="00C85DB3">
        <w:softHyphen/>
        <w:t xml:space="preserve">ностях, последовательности (утро </w:t>
      </w:r>
      <w:r w:rsidR="000D1F3F">
        <w:t>–</w:t>
      </w:r>
      <w:r w:rsidRPr="00C85DB3">
        <w:t xml:space="preserve"> день </w:t>
      </w:r>
      <w:r w:rsidR="000D1F3F">
        <w:t>–</w:t>
      </w:r>
      <w:r w:rsidRPr="00C85DB3">
        <w:t xml:space="preserve"> вечер </w:t>
      </w:r>
      <w:r w:rsidR="000D1F3F">
        <w:t>–</w:t>
      </w:r>
      <w:r w:rsidRPr="00C85DB3">
        <w:t xml:space="preserve"> ночь); объяснить значение слов: вчера, сегодня, завтра.</w:t>
      </w:r>
      <w:bookmarkStart w:id="12" w:name="bookmark28"/>
    </w:p>
    <w:p w:rsidR="00173D5B" w:rsidRPr="00C85DB3" w:rsidRDefault="00173D5B" w:rsidP="00173D5B">
      <w:pPr>
        <w:pStyle w:val="a7"/>
        <w:widowControl w:val="0"/>
        <w:tabs>
          <w:tab w:val="left" w:pos="709"/>
        </w:tabs>
        <w:ind w:left="709"/>
        <w:jc w:val="both"/>
      </w:pPr>
    </w:p>
    <w:p w:rsidR="00C85DB3" w:rsidRPr="00C85DB3" w:rsidRDefault="00C85DB3" w:rsidP="00FC4117">
      <w:pPr>
        <w:spacing w:after="0" w:line="240" w:lineRule="auto"/>
        <w:ind w:left="709" w:hanging="709"/>
        <w:jc w:val="both"/>
        <w:outlineLvl w:val="2"/>
        <w:rPr>
          <w:rFonts w:ascii="Times New Roman" w:hAnsi="Times New Roman" w:cs="Times New Roman"/>
          <w:b/>
          <w:i/>
          <w:sz w:val="24"/>
          <w:szCs w:val="24"/>
        </w:rPr>
      </w:pPr>
      <w:r w:rsidRPr="00C85DB3">
        <w:rPr>
          <w:rFonts w:ascii="Times New Roman" w:hAnsi="Times New Roman" w:cs="Times New Roman"/>
          <w:b/>
          <w:i/>
          <w:sz w:val="24"/>
          <w:szCs w:val="24"/>
        </w:rPr>
        <w:t>Формирование целостной картины мира, расширение кругозора Предметное и социальное окружение:</w:t>
      </w:r>
      <w:bookmarkEnd w:id="12"/>
    </w:p>
    <w:p w:rsidR="00C85DB3" w:rsidRPr="00C85DB3" w:rsidRDefault="00C85DB3" w:rsidP="003779C5">
      <w:pPr>
        <w:pStyle w:val="a7"/>
        <w:widowControl w:val="0"/>
        <w:numPr>
          <w:ilvl w:val="0"/>
          <w:numId w:val="59"/>
        </w:numPr>
        <w:tabs>
          <w:tab w:val="left" w:pos="709"/>
        </w:tabs>
        <w:ind w:left="709" w:hanging="709"/>
        <w:jc w:val="both"/>
      </w:pPr>
      <w:r w:rsidRPr="00C85DB3">
        <w:t>создавать условия для расширения представлений детей об окружающем мире;</w:t>
      </w:r>
    </w:p>
    <w:p w:rsidR="00C85DB3" w:rsidRPr="00C85DB3" w:rsidRDefault="00C85DB3" w:rsidP="003779C5">
      <w:pPr>
        <w:pStyle w:val="a7"/>
        <w:widowControl w:val="0"/>
        <w:numPr>
          <w:ilvl w:val="0"/>
          <w:numId w:val="59"/>
        </w:numPr>
        <w:tabs>
          <w:tab w:val="left" w:pos="709"/>
        </w:tabs>
        <w:ind w:left="709" w:hanging="709"/>
        <w:jc w:val="both"/>
      </w:pPr>
      <w:r w:rsidRPr="00C85DB3">
        <w:t>продолжать знакомить с признаками предметов, совершенствовать умение определять их цвет, форму, величину, вес;</w:t>
      </w:r>
    </w:p>
    <w:p w:rsidR="00C85DB3" w:rsidRPr="00C85DB3" w:rsidRDefault="00C85DB3" w:rsidP="003779C5">
      <w:pPr>
        <w:pStyle w:val="a7"/>
        <w:widowControl w:val="0"/>
        <w:numPr>
          <w:ilvl w:val="0"/>
          <w:numId w:val="59"/>
        </w:numPr>
        <w:tabs>
          <w:tab w:val="left" w:pos="709"/>
        </w:tabs>
        <w:ind w:left="709" w:hanging="709"/>
        <w:jc w:val="both"/>
      </w:pPr>
      <w:r w:rsidRPr="00C85DB3">
        <w:t xml:space="preserve">развивать умение сравнивать и группировать предметы по этим признакам; рассказывать детям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w:t>
      </w:r>
      <w:r w:rsidR="000D1F3F" w:rsidRPr="00C85DB3">
        <w:t>П</w:t>
      </w:r>
      <w:r w:rsidRPr="00C85DB3">
        <w:t>.); помогать устанавливать связь между назначением и строением, назначением и материалом предметов;</w:t>
      </w:r>
    </w:p>
    <w:p w:rsidR="00C85DB3" w:rsidRPr="00C85DB3" w:rsidRDefault="00C85DB3" w:rsidP="003779C5">
      <w:pPr>
        <w:pStyle w:val="a7"/>
        <w:widowControl w:val="0"/>
        <w:numPr>
          <w:ilvl w:val="0"/>
          <w:numId w:val="59"/>
        </w:numPr>
        <w:tabs>
          <w:tab w:val="left" w:pos="709"/>
        </w:tabs>
        <w:ind w:left="709" w:hanging="709"/>
        <w:jc w:val="both"/>
      </w:pPr>
      <w:r w:rsidRPr="00C85DB3">
        <w:t>расширять знания детей об общественном транспорте (автобус, поезд, самолет, теплоход);</w:t>
      </w:r>
    </w:p>
    <w:p w:rsidR="00C85DB3" w:rsidRPr="00C85DB3" w:rsidRDefault="00C85DB3" w:rsidP="003779C5">
      <w:pPr>
        <w:pStyle w:val="a7"/>
        <w:widowControl w:val="0"/>
        <w:numPr>
          <w:ilvl w:val="0"/>
          <w:numId w:val="59"/>
        </w:numPr>
        <w:tabs>
          <w:tab w:val="left" w:pos="709"/>
        </w:tabs>
        <w:ind w:left="709" w:hanging="709"/>
        <w:jc w:val="both"/>
      </w:pPr>
      <w:r w:rsidRPr="00C85DB3">
        <w:t>расширять представления о правилах поведения в общественных местах;</w:t>
      </w:r>
    </w:p>
    <w:p w:rsidR="00C85DB3" w:rsidRPr="00C85DB3" w:rsidRDefault="00C85DB3" w:rsidP="003779C5">
      <w:pPr>
        <w:pStyle w:val="a7"/>
        <w:widowControl w:val="0"/>
        <w:numPr>
          <w:ilvl w:val="0"/>
          <w:numId w:val="59"/>
        </w:numPr>
        <w:tabs>
          <w:tab w:val="left" w:pos="709"/>
        </w:tabs>
        <w:ind w:left="709" w:hanging="709"/>
        <w:jc w:val="both"/>
      </w:pPr>
      <w:r w:rsidRPr="00C85DB3">
        <w:t>формировать первичные представления о школе;</w:t>
      </w:r>
    </w:p>
    <w:p w:rsidR="00C85DB3" w:rsidRPr="00C85DB3" w:rsidRDefault="00C85DB3" w:rsidP="003779C5">
      <w:pPr>
        <w:pStyle w:val="a7"/>
        <w:widowControl w:val="0"/>
        <w:numPr>
          <w:ilvl w:val="0"/>
          <w:numId w:val="59"/>
        </w:numPr>
        <w:tabs>
          <w:tab w:val="left" w:pos="709"/>
        </w:tabs>
        <w:ind w:left="709" w:hanging="709"/>
        <w:jc w:val="both"/>
      </w:pPr>
      <w:r w:rsidRPr="00C85DB3">
        <w:t>продолжать знакомство с культурными явлениями (театром, цирком, зоопарком, вернисажем), их атрибутами, людьми, работающими в них, пра</w:t>
      </w:r>
      <w:r w:rsidRPr="00C85DB3">
        <w:softHyphen/>
        <w:t>вилами поведения;</w:t>
      </w:r>
    </w:p>
    <w:p w:rsidR="00C85DB3" w:rsidRPr="00C85DB3" w:rsidRDefault="00C85DB3" w:rsidP="003779C5">
      <w:pPr>
        <w:pStyle w:val="a7"/>
        <w:widowControl w:val="0"/>
        <w:numPr>
          <w:ilvl w:val="0"/>
          <w:numId w:val="59"/>
        </w:numPr>
        <w:tabs>
          <w:tab w:val="left" w:pos="709"/>
        </w:tabs>
        <w:ind w:left="709" w:hanging="709"/>
        <w:jc w:val="both"/>
      </w:pPr>
      <w:r w:rsidRPr="00C85DB3">
        <w:t>дать элементарные представления о жизни и особенностях труда в городе и в сельской местности с опорой на опыт детей; - расширять представления о профессиях;</w:t>
      </w:r>
    </w:p>
    <w:p w:rsidR="00C85DB3" w:rsidRPr="00C85DB3" w:rsidRDefault="00C85DB3" w:rsidP="003779C5">
      <w:pPr>
        <w:pStyle w:val="a7"/>
        <w:widowControl w:val="0"/>
        <w:numPr>
          <w:ilvl w:val="0"/>
          <w:numId w:val="59"/>
        </w:numPr>
        <w:tabs>
          <w:tab w:val="left" w:pos="709"/>
        </w:tabs>
        <w:ind w:left="709" w:hanging="709"/>
        <w:jc w:val="both"/>
      </w:pPr>
      <w:r w:rsidRPr="00C85DB3">
        <w:t>познакомить детей с деньгами, возможностями их использования;</w:t>
      </w:r>
    </w:p>
    <w:p w:rsidR="00C85DB3" w:rsidRPr="00C85DB3" w:rsidRDefault="00C85DB3" w:rsidP="003779C5">
      <w:pPr>
        <w:pStyle w:val="a7"/>
        <w:widowControl w:val="0"/>
        <w:numPr>
          <w:ilvl w:val="0"/>
          <w:numId w:val="59"/>
        </w:numPr>
        <w:tabs>
          <w:tab w:val="left" w:pos="709"/>
        </w:tabs>
        <w:ind w:left="709" w:hanging="709"/>
        <w:jc w:val="both"/>
      </w:pPr>
      <w:r w:rsidRPr="00C85DB3">
        <w:t>формировать элементарные представления об изменении видов чело</w:t>
      </w:r>
      <w:r w:rsidRPr="00C85DB3">
        <w:softHyphen/>
        <w:t>веческого труда и быта на примере истории игрушки и предметов обихода.</w:t>
      </w:r>
    </w:p>
    <w:p w:rsidR="00C85DB3" w:rsidRPr="00C85DB3" w:rsidRDefault="00C85DB3" w:rsidP="00FC4117">
      <w:pPr>
        <w:spacing w:after="0" w:line="240" w:lineRule="auto"/>
        <w:ind w:left="709" w:hanging="709"/>
        <w:jc w:val="both"/>
        <w:rPr>
          <w:rFonts w:ascii="Times New Roman" w:hAnsi="Times New Roman" w:cs="Times New Roman"/>
          <w:b/>
          <w:i/>
          <w:sz w:val="24"/>
          <w:szCs w:val="24"/>
        </w:rPr>
      </w:pPr>
      <w:r w:rsidRPr="00C85DB3">
        <w:rPr>
          <w:rFonts w:ascii="Times New Roman" w:hAnsi="Times New Roman" w:cs="Times New Roman"/>
          <w:b/>
          <w:i/>
          <w:sz w:val="24"/>
          <w:szCs w:val="24"/>
        </w:rPr>
        <w:t>Ознакомление с природой</w:t>
      </w:r>
    </w:p>
    <w:p w:rsidR="00B8228A" w:rsidRDefault="00C85DB3" w:rsidP="003779C5">
      <w:pPr>
        <w:pStyle w:val="a7"/>
        <w:widowControl w:val="0"/>
        <w:numPr>
          <w:ilvl w:val="0"/>
          <w:numId w:val="60"/>
        </w:numPr>
        <w:tabs>
          <w:tab w:val="left" w:pos="709"/>
        </w:tabs>
        <w:ind w:left="709" w:hanging="709"/>
        <w:jc w:val="both"/>
      </w:pPr>
      <w:r w:rsidRPr="00C85DB3">
        <w:t>расширять представления детей о природе;</w:t>
      </w:r>
    </w:p>
    <w:p w:rsidR="00B8228A" w:rsidRDefault="00C85DB3" w:rsidP="003779C5">
      <w:pPr>
        <w:pStyle w:val="a7"/>
        <w:widowControl w:val="0"/>
        <w:numPr>
          <w:ilvl w:val="0"/>
          <w:numId w:val="60"/>
        </w:numPr>
        <w:tabs>
          <w:tab w:val="left" w:pos="709"/>
        </w:tabs>
        <w:ind w:left="709" w:hanging="709"/>
        <w:jc w:val="both"/>
      </w:pPr>
      <w:r w:rsidRPr="00C85DB3">
        <w:t>знакомить с домашними животными, обитателями уголка природы (ак</w:t>
      </w:r>
      <w:r w:rsidRPr="00C85DB3">
        <w:softHyphen/>
        <w:t>вариумные рыбки, волнистые попугайчики, и др.).</w:t>
      </w:r>
    </w:p>
    <w:p w:rsidR="00C85DB3" w:rsidRPr="00C85DB3" w:rsidRDefault="00C85DB3" w:rsidP="003779C5">
      <w:pPr>
        <w:pStyle w:val="a7"/>
        <w:widowControl w:val="0"/>
        <w:numPr>
          <w:ilvl w:val="0"/>
          <w:numId w:val="60"/>
        </w:numPr>
        <w:tabs>
          <w:tab w:val="left" w:pos="709"/>
        </w:tabs>
        <w:ind w:left="709" w:hanging="709"/>
        <w:jc w:val="both"/>
      </w:pPr>
      <w:r w:rsidRPr="00C85DB3">
        <w:t>знакомить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C85DB3" w:rsidRPr="00C85DB3" w:rsidRDefault="00C85DB3" w:rsidP="003779C5">
      <w:pPr>
        <w:pStyle w:val="a7"/>
        <w:widowControl w:val="0"/>
        <w:numPr>
          <w:ilvl w:val="0"/>
          <w:numId w:val="60"/>
        </w:numPr>
        <w:tabs>
          <w:tab w:val="left" w:pos="709"/>
        </w:tabs>
        <w:ind w:left="709" w:hanging="709"/>
        <w:jc w:val="both"/>
      </w:pPr>
      <w:r w:rsidRPr="00C85DB3">
        <w:t>расширять представления детей о некоторых насекомых (муравей, бабочка, жук, божья коровка);</w:t>
      </w:r>
    </w:p>
    <w:p w:rsidR="00C85DB3" w:rsidRPr="00C85DB3" w:rsidRDefault="00C85DB3" w:rsidP="003779C5">
      <w:pPr>
        <w:pStyle w:val="a7"/>
        <w:widowControl w:val="0"/>
        <w:numPr>
          <w:ilvl w:val="0"/>
          <w:numId w:val="60"/>
        </w:numPr>
        <w:tabs>
          <w:tab w:val="left" w:pos="709"/>
        </w:tabs>
        <w:ind w:left="709" w:hanging="709"/>
        <w:jc w:val="both"/>
      </w:pPr>
      <w:r w:rsidRPr="00C85DB3">
        <w:t xml:space="preserve">продолжать знакомить с фруктами (яблоко, груша, слива, персик), овощами (помидор, </w:t>
      </w:r>
      <w:r w:rsidRPr="00C85DB3">
        <w:lastRenderedPageBreak/>
        <w:t>огурец, морковь, свекла, лук) и ягодами (малина, смородина, крыжовник), с грибами (маслята, опята, сыроежки и др.);</w:t>
      </w:r>
    </w:p>
    <w:p w:rsidR="00C85DB3" w:rsidRPr="00C85DB3" w:rsidRDefault="00C85DB3" w:rsidP="003779C5">
      <w:pPr>
        <w:pStyle w:val="a7"/>
        <w:widowControl w:val="0"/>
        <w:numPr>
          <w:ilvl w:val="0"/>
          <w:numId w:val="60"/>
        </w:numPr>
        <w:tabs>
          <w:tab w:val="left" w:pos="709"/>
        </w:tabs>
        <w:ind w:left="709" w:hanging="709"/>
        <w:jc w:val="both"/>
      </w:pPr>
      <w:r w:rsidRPr="00C85DB3">
        <w:t>закреплять знания детей о травянистых и комнатных растениях, их на</w:t>
      </w:r>
      <w:r w:rsidRPr="00C85DB3">
        <w:softHyphen/>
        <w:t>званиях (бальзамин, фикус, хлорофитум, герань, бегония, примула и др.); знакомить со способами ухода за ними.</w:t>
      </w:r>
    </w:p>
    <w:p w:rsidR="00C85DB3" w:rsidRPr="00C85DB3" w:rsidRDefault="00C85DB3" w:rsidP="003779C5">
      <w:pPr>
        <w:pStyle w:val="a7"/>
        <w:widowControl w:val="0"/>
        <w:numPr>
          <w:ilvl w:val="0"/>
          <w:numId w:val="60"/>
        </w:numPr>
        <w:tabs>
          <w:tab w:val="left" w:pos="709"/>
        </w:tabs>
        <w:ind w:left="709" w:hanging="709"/>
        <w:jc w:val="both"/>
      </w:pPr>
      <w:r w:rsidRPr="00C85DB3">
        <w:t>учить узнавать и называть 3-4 вида деревьев (елка, сосна, береза, клен и др.);</w:t>
      </w:r>
    </w:p>
    <w:p w:rsidR="00C85DB3" w:rsidRPr="00C85DB3" w:rsidRDefault="00C85DB3" w:rsidP="003779C5">
      <w:pPr>
        <w:pStyle w:val="a7"/>
        <w:widowControl w:val="0"/>
        <w:numPr>
          <w:ilvl w:val="0"/>
          <w:numId w:val="60"/>
        </w:numPr>
        <w:tabs>
          <w:tab w:val="left" w:pos="709"/>
        </w:tabs>
        <w:ind w:left="709" w:hanging="709"/>
        <w:jc w:val="both"/>
      </w:pPr>
      <w:r w:rsidRPr="00C85DB3">
        <w:t>рассказывать детям о свойствах песка, глины и камня;</w:t>
      </w:r>
    </w:p>
    <w:p w:rsidR="00C85DB3" w:rsidRPr="00C85DB3" w:rsidRDefault="00C85DB3" w:rsidP="003779C5">
      <w:pPr>
        <w:pStyle w:val="a7"/>
        <w:widowControl w:val="0"/>
        <w:numPr>
          <w:ilvl w:val="0"/>
          <w:numId w:val="60"/>
        </w:numPr>
        <w:tabs>
          <w:tab w:val="left" w:pos="709"/>
        </w:tabs>
        <w:ind w:left="709" w:hanging="709"/>
        <w:jc w:val="both"/>
      </w:pPr>
      <w:r w:rsidRPr="00C85DB3">
        <w:t>организовывать наблюдения за птицами, прилетающими на участок (ворона, голубь, синица, воробей, снегирь), подкармливать их зимой;</w:t>
      </w:r>
    </w:p>
    <w:p w:rsidR="00C85DB3" w:rsidRPr="00C85DB3" w:rsidRDefault="00C85DB3" w:rsidP="003779C5">
      <w:pPr>
        <w:pStyle w:val="a7"/>
        <w:widowControl w:val="0"/>
        <w:numPr>
          <w:ilvl w:val="0"/>
          <w:numId w:val="60"/>
        </w:numPr>
        <w:tabs>
          <w:tab w:val="left" w:pos="709"/>
        </w:tabs>
        <w:ind w:left="709" w:hanging="709"/>
        <w:jc w:val="both"/>
      </w:pPr>
      <w:r w:rsidRPr="00C85DB3">
        <w:t xml:space="preserve">расширять представления детей об условиях, необходимых для жизни людей, животных, растений (воздух, вода, питание и т. </w:t>
      </w:r>
      <w:r w:rsidR="000D1F3F" w:rsidRPr="00C85DB3">
        <w:t>П</w:t>
      </w:r>
      <w:r w:rsidRPr="00C85DB3">
        <w:t>.);</w:t>
      </w:r>
    </w:p>
    <w:p w:rsidR="00C85DB3" w:rsidRPr="00C85DB3" w:rsidRDefault="00C85DB3" w:rsidP="003779C5">
      <w:pPr>
        <w:pStyle w:val="a7"/>
        <w:widowControl w:val="0"/>
        <w:numPr>
          <w:ilvl w:val="0"/>
          <w:numId w:val="60"/>
        </w:numPr>
        <w:tabs>
          <w:tab w:val="left" w:pos="709"/>
        </w:tabs>
        <w:ind w:left="709" w:hanging="709"/>
        <w:jc w:val="both"/>
      </w:pPr>
      <w:r w:rsidRPr="00C85DB3">
        <w:t>развивать умение детей замечать изменения в природе;</w:t>
      </w:r>
    </w:p>
    <w:p w:rsidR="00C85DB3" w:rsidRPr="00C85DB3" w:rsidRDefault="00C85DB3" w:rsidP="003779C5">
      <w:pPr>
        <w:pStyle w:val="a7"/>
        <w:widowControl w:val="0"/>
        <w:numPr>
          <w:ilvl w:val="0"/>
          <w:numId w:val="60"/>
        </w:numPr>
        <w:tabs>
          <w:tab w:val="left" w:pos="709"/>
        </w:tabs>
        <w:ind w:left="709" w:hanging="709"/>
        <w:jc w:val="both"/>
      </w:pPr>
      <w:r w:rsidRPr="00C85DB3">
        <w:t>рассказывать детям об охране растений и животных.</w:t>
      </w:r>
      <w:bookmarkStart w:id="13" w:name="bookmark29"/>
    </w:p>
    <w:p w:rsidR="00C85DB3" w:rsidRPr="00C85DB3" w:rsidRDefault="00C85DB3" w:rsidP="00FC4117">
      <w:pPr>
        <w:spacing w:after="0" w:line="240" w:lineRule="auto"/>
        <w:ind w:left="709" w:hanging="709"/>
        <w:jc w:val="both"/>
        <w:outlineLvl w:val="1"/>
        <w:rPr>
          <w:rFonts w:ascii="Times New Roman" w:hAnsi="Times New Roman" w:cs="Times New Roman"/>
          <w:b/>
          <w:i/>
          <w:sz w:val="24"/>
          <w:szCs w:val="24"/>
        </w:rPr>
      </w:pPr>
      <w:r w:rsidRPr="00C85DB3">
        <w:rPr>
          <w:rFonts w:ascii="Times New Roman" w:hAnsi="Times New Roman" w:cs="Times New Roman"/>
          <w:b/>
          <w:i/>
          <w:sz w:val="24"/>
          <w:szCs w:val="24"/>
        </w:rPr>
        <w:t xml:space="preserve">Сезонные наблюдения </w:t>
      </w:r>
    </w:p>
    <w:p w:rsidR="00C85DB3" w:rsidRPr="00C85DB3" w:rsidRDefault="00C85DB3" w:rsidP="00FC4117">
      <w:pPr>
        <w:spacing w:after="0" w:line="240" w:lineRule="auto"/>
        <w:ind w:left="709" w:hanging="709"/>
        <w:jc w:val="both"/>
        <w:outlineLvl w:val="1"/>
        <w:rPr>
          <w:rFonts w:ascii="Times New Roman" w:hAnsi="Times New Roman" w:cs="Times New Roman"/>
          <w:b/>
          <w:i/>
          <w:sz w:val="24"/>
          <w:szCs w:val="24"/>
        </w:rPr>
      </w:pPr>
      <w:r w:rsidRPr="00C85DB3">
        <w:rPr>
          <w:rFonts w:ascii="Times New Roman" w:hAnsi="Times New Roman" w:cs="Times New Roman"/>
          <w:b/>
          <w:i/>
          <w:sz w:val="24"/>
          <w:szCs w:val="24"/>
        </w:rPr>
        <w:t>Осень:</w:t>
      </w:r>
      <w:bookmarkEnd w:id="13"/>
    </w:p>
    <w:p w:rsidR="00C85DB3" w:rsidRPr="00C85DB3" w:rsidRDefault="00C85DB3" w:rsidP="003779C5">
      <w:pPr>
        <w:pStyle w:val="a7"/>
        <w:widowControl w:val="0"/>
        <w:numPr>
          <w:ilvl w:val="0"/>
          <w:numId w:val="61"/>
        </w:numPr>
        <w:tabs>
          <w:tab w:val="left" w:pos="709"/>
        </w:tabs>
        <w:ind w:left="709" w:hanging="709"/>
        <w:jc w:val="both"/>
      </w:pPr>
      <w:r w:rsidRPr="00C85DB3">
        <w:t>развивать умение детей замечать и называть изменения в природе: похолодало, осадки, ветер, листопад, созревают плоды и корнеплоды), птицы улетают на юг;</w:t>
      </w:r>
    </w:p>
    <w:p w:rsidR="00C85DB3" w:rsidRPr="00C85DB3" w:rsidRDefault="00C85DB3" w:rsidP="003779C5">
      <w:pPr>
        <w:pStyle w:val="a7"/>
        <w:widowControl w:val="0"/>
        <w:numPr>
          <w:ilvl w:val="0"/>
          <w:numId w:val="61"/>
        </w:numPr>
        <w:tabs>
          <w:tab w:val="left" w:pos="709"/>
        </w:tabs>
        <w:ind w:left="709" w:hanging="709"/>
        <w:jc w:val="both"/>
      </w:pPr>
      <w:r w:rsidRPr="00C85DB3">
        <w:t xml:space="preserve">формировать умение устанавливать простейшие связи между явлениями живой и неживой природы (похолодало — исчезли : бабочки, жуки; отцвели цветы и т. </w:t>
      </w:r>
      <w:r w:rsidR="000D1F3F" w:rsidRPr="00C85DB3">
        <w:t>Д</w:t>
      </w:r>
      <w:r w:rsidRPr="00C85DB3">
        <w:t>.);</w:t>
      </w:r>
    </w:p>
    <w:p w:rsidR="00C85DB3" w:rsidRPr="00C85DB3" w:rsidRDefault="00C85DB3" w:rsidP="003779C5">
      <w:pPr>
        <w:pStyle w:val="a7"/>
        <w:widowControl w:val="0"/>
        <w:numPr>
          <w:ilvl w:val="0"/>
          <w:numId w:val="61"/>
        </w:numPr>
        <w:tabs>
          <w:tab w:val="left" w:pos="709"/>
        </w:tabs>
        <w:ind w:left="709" w:hanging="709"/>
        <w:jc w:val="both"/>
      </w:pPr>
      <w:r w:rsidRPr="00C85DB3">
        <w:t>побуждать детей принимать участие в сборе семян растений;</w:t>
      </w:r>
    </w:p>
    <w:p w:rsidR="00C85DB3" w:rsidRPr="00C85DB3" w:rsidRDefault="00C85DB3" w:rsidP="00FC4117">
      <w:pPr>
        <w:spacing w:after="0" w:line="240" w:lineRule="auto"/>
        <w:ind w:left="709" w:hanging="709"/>
        <w:jc w:val="both"/>
        <w:rPr>
          <w:rFonts w:ascii="Times New Roman" w:hAnsi="Times New Roman" w:cs="Times New Roman"/>
          <w:b/>
          <w:i/>
          <w:sz w:val="24"/>
          <w:szCs w:val="24"/>
        </w:rPr>
      </w:pPr>
      <w:r w:rsidRPr="00C85DB3">
        <w:rPr>
          <w:rFonts w:ascii="Times New Roman" w:hAnsi="Times New Roman" w:cs="Times New Roman"/>
          <w:b/>
          <w:i/>
          <w:sz w:val="24"/>
          <w:szCs w:val="24"/>
        </w:rPr>
        <w:t>Зима:</w:t>
      </w:r>
    </w:p>
    <w:p w:rsidR="00C85DB3" w:rsidRPr="00C85DB3" w:rsidRDefault="00C85DB3" w:rsidP="003779C5">
      <w:pPr>
        <w:pStyle w:val="a7"/>
        <w:widowControl w:val="0"/>
        <w:numPr>
          <w:ilvl w:val="0"/>
          <w:numId w:val="62"/>
        </w:numPr>
        <w:tabs>
          <w:tab w:val="left" w:pos="709"/>
        </w:tabs>
        <w:ind w:left="709" w:hanging="709"/>
        <w:jc w:val="both"/>
      </w:pPr>
      <w:r w:rsidRPr="00C85DB3">
        <w:t>развивать умение замечать изменения в природе, сравнивать осенний и зимний пейзажи;</w:t>
      </w:r>
    </w:p>
    <w:p w:rsidR="00C85DB3" w:rsidRPr="00C85DB3" w:rsidRDefault="00C85DB3" w:rsidP="003779C5">
      <w:pPr>
        <w:pStyle w:val="a7"/>
        <w:widowControl w:val="0"/>
        <w:numPr>
          <w:ilvl w:val="0"/>
          <w:numId w:val="62"/>
        </w:numPr>
        <w:tabs>
          <w:tab w:val="left" w:pos="709"/>
        </w:tabs>
        <w:ind w:left="709" w:hanging="709"/>
        <w:jc w:val="both"/>
      </w:pPr>
      <w:r w:rsidRPr="00C85DB3">
        <w:t>наблюдать с детьми за поведением птиц на улице;</w:t>
      </w:r>
    </w:p>
    <w:p w:rsidR="00C85DB3" w:rsidRPr="00C85DB3" w:rsidRDefault="00C85DB3" w:rsidP="003779C5">
      <w:pPr>
        <w:pStyle w:val="a7"/>
        <w:widowControl w:val="0"/>
        <w:numPr>
          <w:ilvl w:val="0"/>
          <w:numId w:val="62"/>
        </w:numPr>
        <w:tabs>
          <w:tab w:val="left" w:pos="709"/>
        </w:tabs>
        <w:ind w:left="709" w:hanging="709"/>
        <w:jc w:val="both"/>
      </w:pPr>
      <w:r w:rsidRPr="00C85DB3">
        <w:t>побуждать детей рассматривать и сравнивать следы птиц на снегу;</w:t>
      </w:r>
    </w:p>
    <w:p w:rsidR="00C85DB3" w:rsidRPr="00C85DB3" w:rsidRDefault="00C85DB3" w:rsidP="003779C5">
      <w:pPr>
        <w:pStyle w:val="a7"/>
        <w:widowControl w:val="0"/>
        <w:numPr>
          <w:ilvl w:val="0"/>
          <w:numId w:val="62"/>
        </w:numPr>
        <w:tabs>
          <w:tab w:val="left" w:pos="709"/>
        </w:tabs>
        <w:ind w:left="709" w:hanging="709"/>
        <w:jc w:val="both"/>
      </w:pPr>
      <w:r w:rsidRPr="00C85DB3">
        <w:t>оказывать помощь зимующим птицам, называть их;</w:t>
      </w:r>
    </w:p>
    <w:p w:rsidR="00C85DB3" w:rsidRPr="00C85DB3" w:rsidRDefault="00C85DB3" w:rsidP="003779C5">
      <w:pPr>
        <w:pStyle w:val="a7"/>
        <w:widowControl w:val="0"/>
        <w:numPr>
          <w:ilvl w:val="0"/>
          <w:numId w:val="62"/>
        </w:numPr>
        <w:tabs>
          <w:tab w:val="left" w:pos="709"/>
        </w:tabs>
        <w:ind w:left="709" w:hanging="709"/>
        <w:jc w:val="both"/>
      </w:pPr>
      <w:r w:rsidRPr="00C85DB3">
        <w:t>расширять представления о том, что в мороз вода превращается в лед, сосульки, лед и снег в теплом помещении тают;</w:t>
      </w:r>
    </w:p>
    <w:p w:rsidR="00C85DB3" w:rsidRPr="00173D5B" w:rsidRDefault="00C85DB3" w:rsidP="003779C5">
      <w:pPr>
        <w:pStyle w:val="a7"/>
        <w:widowControl w:val="0"/>
        <w:numPr>
          <w:ilvl w:val="0"/>
          <w:numId w:val="62"/>
        </w:numPr>
        <w:tabs>
          <w:tab w:val="left" w:pos="709"/>
        </w:tabs>
        <w:ind w:left="709" w:hanging="709"/>
        <w:jc w:val="both"/>
      </w:pPr>
      <w:r w:rsidRPr="00C85DB3">
        <w:t>привлекать к участию в зимних забавах: катании с горки на санках, ходьбе на лыжах, лепке поделок из снега.</w:t>
      </w:r>
      <w:bookmarkStart w:id="14" w:name="bookmark30"/>
    </w:p>
    <w:p w:rsidR="00C85DB3" w:rsidRPr="00C85DB3" w:rsidRDefault="00C85DB3" w:rsidP="00FC4117">
      <w:pPr>
        <w:spacing w:after="0" w:line="240" w:lineRule="auto"/>
        <w:ind w:left="709" w:hanging="709"/>
        <w:jc w:val="both"/>
        <w:outlineLvl w:val="2"/>
        <w:rPr>
          <w:rFonts w:ascii="Times New Roman" w:hAnsi="Times New Roman" w:cs="Times New Roman"/>
          <w:b/>
          <w:i/>
          <w:sz w:val="24"/>
          <w:szCs w:val="24"/>
        </w:rPr>
      </w:pPr>
      <w:r w:rsidRPr="00C85DB3">
        <w:rPr>
          <w:rFonts w:ascii="Times New Roman" w:hAnsi="Times New Roman" w:cs="Times New Roman"/>
          <w:b/>
          <w:i/>
          <w:sz w:val="24"/>
          <w:szCs w:val="24"/>
        </w:rPr>
        <w:t>Весна:</w:t>
      </w:r>
      <w:bookmarkEnd w:id="14"/>
    </w:p>
    <w:p w:rsidR="00C85DB3" w:rsidRPr="00C85DB3" w:rsidRDefault="00C85DB3" w:rsidP="003779C5">
      <w:pPr>
        <w:pStyle w:val="a7"/>
        <w:widowControl w:val="0"/>
        <w:numPr>
          <w:ilvl w:val="0"/>
          <w:numId w:val="63"/>
        </w:numPr>
        <w:tabs>
          <w:tab w:val="left" w:pos="709"/>
        </w:tabs>
        <w:ind w:left="709" w:hanging="709"/>
        <w:jc w:val="both"/>
      </w:pPr>
      <w:r w:rsidRPr="00C85DB3">
        <w:t>развивать умение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C85DB3" w:rsidRPr="00C85DB3" w:rsidRDefault="00C85DB3" w:rsidP="003779C5">
      <w:pPr>
        <w:pStyle w:val="a7"/>
        <w:widowControl w:val="0"/>
        <w:numPr>
          <w:ilvl w:val="0"/>
          <w:numId w:val="63"/>
        </w:numPr>
        <w:tabs>
          <w:tab w:val="left" w:pos="709"/>
        </w:tabs>
        <w:ind w:left="709" w:hanging="709"/>
        <w:jc w:val="both"/>
      </w:pPr>
      <w:r w:rsidRPr="00C85DB3">
        <w:t>рассказывать детям о том, что весной зацветают многие комнатные рас</w:t>
      </w:r>
      <w:r w:rsidRPr="00C85DB3">
        <w:softHyphen/>
        <w:t>тения;</w:t>
      </w:r>
    </w:p>
    <w:p w:rsidR="00C85DB3" w:rsidRPr="00C85DB3" w:rsidRDefault="00C85DB3" w:rsidP="003779C5">
      <w:pPr>
        <w:pStyle w:val="a7"/>
        <w:widowControl w:val="0"/>
        <w:numPr>
          <w:ilvl w:val="0"/>
          <w:numId w:val="63"/>
        </w:numPr>
        <w:tabs>
          <w:tab w:val="left" w:pos="709"/>
        </w:tabs>
        <w:ind w:left="709" w:hanging="709"/>
        <w:jc w:val="both"/>
      </w:pPr>
      <w:r w:rsidRPr="00C85DB3">
        <w:t>формировать представления о работах, проводимых в весенний период в саду и в огороде;</w:t>
      </w:r>
    </w:p>
    <w:p w:rsidR="00C85DB3" w:rsidRPr="00C85DB3" w:rsidRDefault="00C85DB3" w:rsidP="003779C5">
      <w:pPr>
        <w:pStyle w:val="a7"/>
        <w:widowControl w:val="0"/>
        <w:numPr>
          <w:ilvl w:val="0"/>
          <w:numId w:val="63"/>
        </w:numPr>
        <w:tabs>
          <w:tab w:val="left" w:pos="709"/>
        </w:tabs>
        <w:ind w:left="709" w:hanging="709"/>
        <w:jc w:val="both"/>
      </w:pPr>
      <w:r w:rsidRPr="00C85DB3">
        <w:t>учить наблюдать за посадкой и всходами семян;</w:t>
      </w:r>
    </w:p>
    <w:p w:rsidR="00C85DB3" w:rsidRPr="00C85DB3" w:rsidRDefault="00C85DB3" w:rsidP="003779C5">
      <w:pPr>
        <w:pStyle w:val="a7"/>
        <w:widowControl w:val="0"/>
        <w:numPr>
          <w:ilvl w:val="0"/>
          <w:numId w:val="63"/>
        </w:numPr>
        <w:tabs>
          <w:tab w:val="left" w:pos="709"/>
        </w:tabs>
        <w:ind w:left="709" w:hanging="709"/>
        <w:jc w:val="both"/>
      </w:pPr>
      <w:r w:rsidRPr="00C85DB3">
        <w:t>привлекать детей к работам в огороде и цветниках.</w:t>
      </w:r>
      <w:bookmarkStart w:id="15" w:name="bookmark31"/>
    </w:p>
    <w:p w:rsidR="00C85DB3" w:rsidRPr="00C85DB3" w:rsidRDefault="00C85DB3" w:rsidP="00FC4117">
      <w:pPr>
        <w:spacing w:after="0" w:line="240" w:lineRule="auto"/>
        <w:ind w:left="709" w:hanging="709"/>
        <w:jc w:val="both"/>
        <w:outlineLvl w:val="2"/>
        <w:rPr>
          <w:rFonts w:ascii="Times New Roman" w:hAnsi="Times New Roman" w:cs="Times New Roman"/>
          <w:b/>
          <w:i/>
          <w:sz w:val="24"/>
          <w:szCs w:val="24"/>
        </w:rPr>
      </w:pPr>
      <w:r w:rsidRPr="00C85DB3">
        <w:rPr>
          <w:rFonts w:ascii="Times New Roman" w:hAnsi="Times New Roman" w:cs="Times New Roman"/>
          <w:b/>
          <w:i/>
          <w:sz w:val="24"/>
          <w:szCs w:val="24"/>
        </w:rPr>
        <w:t>Лето:</w:t>
      </w:r>
      <w:bookmarkEnd w:id="15"/>
    </w:p>
    <w:p w:rsidR="00C85DB3" w:rsidRPr="00C85DB3" w:rsidRDefault="00C85DB3" w:rsidP="003779C5">
      <w:pPr>
        <w:pStyle w:val="a7"/>
        <w:widowControl w:val="0"/>
        <w:numPr>
          <w:ilvl w:val="0"/>
          <w:numId w:val="64"/>
        </w:numPr>
        <w:tabs>
          <w:tab w:val="left" w:pos="709"/>
        </w:tabs>
        <w:ind w:left="709" w:hanging="709"/>
        <w:jc w:val="both"/>
      </w:pPr>
      <w:r w:rsidRPr="00C85DB3">
        <w:t>расширять представления детей о летних изменениях в природе: голубое чистое небо, ярко светит солнце, жара, люди легко одеты, загорают, купаются;</w:t>
      </w:r>
    </w:p>
    <w:p w:rsidR="00C85DB3" w:rsidRPr="00C85DB3" w:rsidRDefault="00C85DB3" w:rsidP="003779C5">
      <w:pPr>
        <w:pStyle w:val="a7"/>
        <w:widowControl w:val="0"/>
        <w:numPr>
          <w:ilvl w:val="0"/>
          <w:numId w:val="64"/>
        </w:numPr>
        <w:tabs>
          <w:tab w:val="left" w:pos="709"/>
        </w:tabs>
        <w:ind w:left="709" w:hanging="709"/>
        <w:jc w:val="both"/>
      </w:pPr>
      <w:r w:rsidRPr="00C85DB3">
        <w:t>в процессе различных видов деятельности расширять представления о свойствах песка, воды, камней и глины;</w:t>
      </w:r>
    </w:p>
    <w:p w:rsidR="00C85DB3" w:rsidRPr="00C85DB3" w:rsidRDefault="00C85DB3" w:rsidP="003779C5">
      <w:pPr>
        <w:pStyle w:val="a7"/>
        <w:widowControl w:val="0"/>
        <w:numPr>
          <w:ilvl w:val="0"/>
          <w:numId w:val="64"/>
        </w:numPr>
        <w:tabs>
          <w:tab w:val="left" w:pos="709"/>
        </w:tabs>
        <w:ind w:left="709" w:hanging="709"/>
        <w:jc w:val="both"/>
      </w:pPr>
      <w:r w:rsidRPr="00C85DB3">
        <w:t>закреплять знания о том, что летом созревают многие фрукты, овощи, ягоды и грибы; у животных подрастают детеныши.</w:t>
      </w:r>
    </w:p>
    <w:p w:rsidR="00C85DB3" w:rsidRPr="00C85DB3" w:rsidRDefault="00C85DB3" w:rsidP="00C85DB3">
      <w:pPr>
        <w:tabs>
          <w:tab w:val="left" w:pos="358"/>
        </w:tabs>
        <w:spacing w:after="0" w:line="240" w:lineRule="auto"/>
        <w:jc w:val="both"/>
        <w:rPr>
          <w:rFonts w:ascii="Times New Roman" w:hAnsi="Times New Roman" w:cs="Times New Roman"/>
          <w:sz w:val="24"/>
          <w:szCs w:val="24"/>
        </w:rPr>
      </w:pPr>
    </w:p>
    <w:p w:rsidR="00C85DB3" w:rsidRDefault="00C85DB3" w:rsidP="00C85DB3">
      <w:pPr>
        <w:spacing w:after="0" w:line="240" w:lineRule="auto"/>
        <w:ind w:left="1134"/>
        <w:jc w:val="center"/>
        <w:rPr>
          <w:rFonts w:ascii="Times New Roman" w:hAnsi="Times New Roman" w:cs="Times New Roman"/>
          <w:b/>
          <w:i/>
          <w:sz w:val="24"/>
          <w:szCs w:val="24"/>
        </w:rPr>
      </w:pPr>
      <w:r w:rsidRPr="00C85DB3">
        <w:rPr>
          <w:rFonts w:ascii="Times New Roman" w:hAnsi="Times New Roman" w:cs="Times New Roman"/>
          <w:b/>
          <w:i/>
          <w:sz w:val="24"/>
          <w:szCs w:val="24"/>
        </w:rPr>
        <w:t>Возрастная группа – средняя</w:t>
      </w:r>
    </w:p>
    <w:p w:rsidR="00A73349" w:rsidRPr="00C85DB3" w:rsidRDefault="00A73349" w:rsidP="00C85DB3">
      <w:pPr>
        <w:spacing w:after="0" w:line="240" w:lineRule="auto"/>
        <w:ind w:left="1134"/>
        <w:jc w:val="center"/>
        <w:rPr>
          <w:rFonts w:ascii="Times New Roman" w:hAnsi="Times New Roman" w:cs="Times New Roman"/>
          <w:b/>
          <w:i/>
          <w:sz w:val="24"/>
          <w:szCs w:val="24"/>
        </w:rPr>
      </w:pPr>
    </w:p>
    <w:tbl>
      <w:tblPr>
        <w:tblOverlap w:val="never"/>
        <w:tblW w:w="5000" w:type="pct"/>
        <w:tblCellMar>
          <w:left w:w="10" w:type="dxa"/>
          <w:right w:w="10" w:type="dxa"/>
        </w:tblCellMar>
        <w:tblLook w:val="04A0" w:firstRow="1" w:lastRow="0" w:firstColumn="1" w:lastColumn="0" w:noHBand="0" w:noVBand="1"/>
      </w:tblPr>
      <w:tblGrid>
        <w:gridCol w:w="2843"/>
        <w:gridCol w:w="2330"/>
        <w:gridCol w:w="2012"/>
        <w:gridCol w:w="2594"/>
      </w:tblGrid>
      <w:tr w:rsidR="00C85DB3" w:rsidRPr="00C85DB3" w:rsidTr="00173D5B">
        <w:trPr>
          <w:trHeight w:val="370"/>
        </w:trPr>
        <w:tc>
          <w:tcPr>
            <w:tcW w:w="2481" w:type="pct"/>
            <w:gridSpan w:val="2"/>
            <w:tcBorders>
              <w:top w:val="single" w:sz="4" w:space="0" w:color="auto"/>
              <w:left w:val="single" w:sz="4" w:space="0" w:color="auto"/>
            </w:tcBorders>
            <w:shd w:val="clear" w:color="auto" w:fill="FFFFFF"/>
          </w:tcPr>
          <w:p w:rsidR="00C85DB3" w:rsidRPr="00C85DB3" w:rsidRDefault="00C85DB3" w:rsidP="00C85DB3">
            <w:pPr>
              <w:spacing w:after="0" w:line="240" w:lineRule="auto"/>
              <w:ind w:left="1134"/>
              <w:jc w:val="center"/>
              <w:rPr>
                <w:rFonts w:ascii="Times New Roman" w:hAnsi="Times New Roman" w:cs="Times New Roman"/>
                <w:b/>
                <w:sz w:val="24"/>
                <w:szCs w:val="24"/>
              </w:rPr>
            </w:pPr>
            <w:r w:rsidRPr="00C85DB3">
              <w:rPr>
                <w:rFonts w:ascii="Times New Roman" w:hAnsi="Times New Roman" w:cs="Times New Roman"/>
                <w:b/>
                <w:sz w:val="24"/>
                <w:szCs w:val="24"/>
              </w:rPr>
              <w:t>Совместная деятельность взрослого и детей</w:t>
            </w:r>
          </w:p>
        </w:tc>
        <w:tc>
          <w:tcPr>
            <w:tcW w:w="1100" w:type="pct"/>
            <w:vMerge w:val="restart"/>
            <w:tcBorders>
              <w:top w:val="single" w:sz="4" w:space="0" w:color="auto"/>
              <w:left w:val="single" w:sz="4" w:space="0" w:color="auto"/>
            </w:tcBorders>
            <w:shd w:val="clear" w:color="auto" w:fill="FFFFFF"/>
          </w:tcPr>
          <w:p w:rsidR="00C85DB3" w:rsidRPr="00C85DB3" w:rsidRDefault="00C85DB3" w:rsidP="00C85DB3">
            <w:pPr>
              <w:spacing w:after="0" w:line="240" w:lineRule="auto"/>
              <w:jc w:val="center"/>
              <w:rPr>
                <w:rFonts w:ascii="Times New Roman" w:hAnsi="Times New Roman" w:cs="Times New Roman"/>
                <w:b/>
                <w:sz w:val="24"/>
                <w:szCs w:val="24"/>
              </w:rPr>
            </w:pPr>
            <w:r w:rsidRPr="00C85DB3">
              <w:rPr>
                <w:rFonts w:ascii="Times New Roman" w:hAnsi="Times New Roman" w:cs="Times New Roman"/>
                <w:b/>
                <w:sz w:val="24"/>
                <w:szCs w:val="24"/>
              </w:rPr>
              <w:t>Самостоятельная деятельность детей</w:t>
            </w:r>
          </w:p>
        </w:tc>
        <w:tc>
          <w:tcPr>
            <w:tcW w:w="1419" w:type="pct"/>
            <w:vMerge w:val="restart"/>
            <w:tcBorders>
              <w:top w:val="single" w:sz="4" w:space="0" w:color="auto"/>
              <w:left w:val="single" w:sz="4" w:space="0" w:color="auto"/>
              <w:right w:val="single" w:sz="4" w:space="0" w:color="auto"/>
            </w:tcBorders>
            <w:shd w:val="clear" w:color="auto" w:fill="FFFFFF"/>
          </w:tcPr>
          <w:p w:rsidR="00C85DB3" w:rsidRPr="00C85DB3" w:rsidRDefault="00C85DB3" w:rsidP="00C85DB3">
            <w:pPr>
              <w:spacing w:after="0" w:line="240" w:lineRule="auto"/>
              <w:jc w:val="center"/>
              <w:rPr>
                <w:rFonts w:ascii="Times New Roman" w:hAnsi="Times New Roman" w:cs="Times New Roman"/>
                <w:b/>
                <w:sz w:val="24"/>
                <w:szCs w:val="24"/>
              </w:rPr>
            </w:pPr>
            <w:r w:rsidRPr="00C85DB3">
              <w:rPr>
                <w:rFonts w:ascii="Times New Roman" w:hAnsi="Times New Roman" w:cs="Times New Roman"/>
                <w:b/>
                <w:sz w:val="24"/>
                <w:szCs w:val="24"/>
              </w:rPr>
              <w:t>Взаимодействие с родителями воспитанников</w:t>
            </w:r>
          </w:p>
        </w:tc>
      </w:tr>
      <w:tr w:rsidR="00C85DB3" w:rsidRPr="00C85DB3" w:rsidTr="00173D5B">
        <w:trPr>
          <w:trHeight w:val="652"/>
        </w:trPr>
        <w:tc>
          <w:tcPr>
            <w:tcW w:w="1081" w:type="pct"/>
            <w:tcBorders>
              <w:top w:val="single" w:sz="4" w:space="0" w:color="auto"/>
              <w:left w:val="single" w:sz="4" w:space="0" w:color="auto"/>
            </w:tcBorders>
            <w:shd w:val="clear" w:color="auto" w:fill="FFFFFF"/>
          </w:tcPr>
          <w:p w:rsidR="00C85DB3" w:rsidRPr="00C85DB3" w:rsidRDefault="00C85DB3" w:rsidP="00C85DB3">
            <w:pPr>
              <w:spacing w:after="0" w:line="240" w:lineRule="auto"/>
              <w:jc w:val="center"/>
              <w:rPr>
                <w:rFonts w:ascii="Times New Roman" w:hAnsi="Times New Roman" w:cs="Times New Roman"/>
                <w:b/>
                <w:sz w:val="24"/>
                <w:szCs w:val="24"/>
              </w:rPr>
            </w:pPr>
            <w:r w:rsidRPr="00C85DB3">
              <w:rPr>
                <w:rFonts w:ascii="Times New Roman" w:hAnsi="Times New Roman" w:cs="Times New Roman"/>
                <w:b/>
                <w:sz w:val="24"/>
                <w:szCs w:val="24"/>
              </w:rPr>
              <w:t>Непосредственно</w:t>
            </w:r>
          </w:p>
          <w:p w:rsidR="00C85DB3" w:rsidRPr="00C85DB3" w:rsidRDefault="00C85DB3" w:rsidP="00C85DB3">
            <w:pPr>
              <w:spacing w:after="0" w:line="240" w:lineRule="auto"/>
              <w:jc w:val="center"/>
              <w:rPr>
                <w:rFonts w:ascii="Times New Roman" w:hAnsi="Times New Roman" w:cs="Times New Roman"/>
                <w:b/>
                <w:sz w:val="24"/>
                <w:szCs w:val="24"/>
              </w:rPr>
            </w:pPr>
            <w:r w:rsidRPr="00C85DB3">
              <w:rPr>
                <w:rFonts w:ascii="Times New Roman" w:hAnsi="Times New Roman" w:cs="Times New Roman"/>
                <w:b/>
                <w:sz w:val="24"/>
                <w:szCs w:val="24"/>
              </w:rPr>
              <w:t>образовательная</w:t>
            </w:r>
          </w:p>
          <w:p w:rsidR="00C85DB3" w:rsidRPr="00C85DB3" w:rsidRDefault="00C85DB3" w:rsidP="00C85DB3">
            <w:pPr>
              <w:spacing w:after="0" w:line="240" w:lineRule="auto"/>
              <w:jc w:val="center"/>
              <w:rPr>
                <w:rFonts w:ascii="Times New Roman" w:hAnsi="Times New Roman" w:cs="Times New Roman"/>
                <w:b/>
                <w:sz w:val="24"/>
                <w:szCs w:val="24"/>
              </w:rPr>
            </w:pPr>
            <w:r w:rsidRPr="00C85DB3">
              <w:rPr>
                <w:rFonts w:ascii="Times New Roman" w:hAnsi="Times New Roman" w:cs="Times New Roman"/>
                <w:b/>
                <w:sz w:val="24"/>
                <w:szCs w:val="24"/>
              </w:rPr>
              <w:t>деятельность</w:t>
            </w:r>
          </w:p>
        </w:tc>
        <w:tc>
          <w:tcPr>
            <w:tcW w:w="1400" w:type="pct"/>
            <w:tcBorders>
              <w:top w:val="single" w:sz="4" w:space="0" w:color="auto"/>
              <w:left w:val="single" w:sz="4" w:space="0" w:color="auto"/>
            </w:tcBorders>
            <w:shd w:val="clear" w:color="auto" w:fill="FFFFFF"/>
          </w:tcPr>
          <w:p w:rsidR="00C85DB3" w:rsidRPr="00C85DB3" w:rsidRDefault="00C85DB3" w:rsidP="00C85DB3">
            <w:pPr>
              <w:spacing w:after="0" w:line="240" w:lineRule="auto"/>
              <w:jc w:val="center"/>
              <w:rPr>
                <w:rFonts w:ascii="Times New Roman" w:hAnsi="Times New Roman" w:cs="Times New Roman"/>
                <w:b/>
                <w:sz w:val="24"/>
                <w:szCs w:val="24"/>
              </w:rPr>
            </w:pPr>
            <w:r w:rsidRPr="00C85DB3">
              <w:rPr>
                <w:rFonts w:ascii="Times New Roman" w:hAnsi="Times New Roman" w:cs="Times New Roman"/>
                <w:b/>
                <w:sz w:val="24"/>
                <w:szCs w:val="24"/>
              </w:rPr>
              <w:t xml:space="preserve">Образовательная деятельность, осуществляемая в </w:t>
            </w:r>
            <w:r w:rsidRPr="00C85DB3">
              <w:rPr>
                <w:rFonts w:ascii="Times New Roman" w:hAnsi="Times New Roman" w:cs="Times New Roman"/>
                <w:b/>
                <w:sz w:val="24"/>
                <w:szCs w:val="24"/>
              </w:rPr>
              <w:lastRenderedPageBreak/>
              <w:t>ходе режимных моментов</w:t>
            </w:r>
          </w:p>
        </w:tc>
        <w:tc>
          <w:tcPr>
            <w:tcW w:w="1100" w:type="pct"/>
            <w:vMerge/>
            <w:tcBorders>
              <w:left w:val="single" w:sz="4" w:space="0" w:color="auto"/>
            </w:tcBorders>
            <w:shd w:val="clear" w:color="auto" w:fill="FFFFFF"/>
          </w:tcPr>
          <w:p w:rsidR="00C85DB3" w:rsidRPr="00C85DB3" w:rsidRDefault="00C85DB3" w:rsidP="00C85DB3">
            <w:pPr>
              <w:spacing w:after="0" w:line="240" w:lineRule="auto"/>
              <w:ind w:left="1134"/>
              <w:jc w:val="center"/>
              <w:rPr>
                <w:rFonts w:ascii="Times New Roman" w:hAnsi="Times New Roman" w:cs="Times New Roman"/>
                <w:b/>
                <w:sz w:val="24"/>
                <w:szCs w:val="24"/>
              </w:rPr>
            </w:pPr>
          </w:p>
        </w:tc>
        <w:tc>
          <w:tcPr>
            <w:tcW w:w="1419" w:type="pct"/>
            <w:vMerge/>
            <w:tcBorders>
              <w:left w:val="single" w:sz="4" w:space="0" w:color="auto"/>
              <w:right w:val="single" w:sz="4" w:space="0" w:color="auto"/>
            </w:tcBorders>
            <w:shd w:val="clear" w:color="auto" w:fill="FFFFFF"/>
          </w:tcPr>
          <w:p w:rsidR="00C85DB3" w:rsidRPr="00C85DB3" w:rsidRDefault="00C85DB3" w:rsidP="00C85DB3">
            <w:pPr>
              <w:spacing w:after="0" w:line="240" w:lineRule="auto"/>
              <w:ind w:left="1134"/>
              <w:jc w:val="center"/>
              <w:rPr>
                <w:rFonts w:ascii="Times New Roman" w:hAnsi="Times New Roman" w:cs="Times New Roman"/>
                <w:b/>
                <w:sz w:val="24"/>
                <w:szCs w:val="24"/>
              </w:rPr>
            </w:pPr>
          </w:p>
        </w:tc>
      </w:tr>
      <w:tr w:rsidR="00C85DB3" w:rsidRPr="00C85DB3" w:rsidTr="00173D5B">
        <w:trPr>
          <w:trHeight w:val="70"/>
        </w:trPr>
        <w:tc>
          <w:tcPr>
            <w:tcW w:w="1081" w:type="pct"/>
            <w:tcBorders>
              <w:top w:val="single" w:sz="4" w:space="0" w:color="auto"/>
              <w:left w:val="single" w:sz="4" w:space="0" w:color="auto"/>
              <w:bottom w:val="single" w:sz="4" w:space="0" w:color="auto"/>
            </w:tcBorders>
            <w:shd w:val="clear" w:color="auto" w:fill="FFFFFF"/>
          </w:tcPr>
          <w:p w:rsidR="00C85DB3" w:rsidRPr="00C85DB3" w:rsidRDefault="00C85DB3" w:rsidP="003779C5">
            <w:pPr>
              <w:pStyle w:val="a7"/>
              <w:widowControl w:val="0"/>
              <w:numPr>
                <w:ilvl w:val="0"/>
                <w:numId w:val="65"/>
              </w:numPr>
              <w:tabs>
                <w:tab w:val="left" w:pos="284"/>
              </w:tabs>
              <w:ind w:left="274" w:hanging="142"/>
            </w:pPr>
            <w:r w:rsidRPr="00C85DB3">
              <w:lastRenderedPageBreak/>
              <w:t>игры-занятия по ознакомлению пространственным отношениями, конструированию, ознакомлению природой, развитие элементарных математических представлений;</w:t>
            </w:r>
          </w:p>
          <w:p w:rsidR="00C85DB3" w:rsidRPr="00C85DB3" w:rsidRDefault="00C85DB3" w:rsidP="003779C5">
            <w:pPr>
              <w:pStyle w:val="a7"/>
              <w:widowControl w:val="0"/>
              <w:numPr>
                <w:ilvl w:val="0"/>
                <w:numId w:val="65"/>
              </w:numPr>
              <w:tabs>
                <w:tab w:val="left" w:pos="284"/>
              </w:tabs>
              <w:ind w:left="274" w:hanging="142"/>
            </w:pPr>
            <w:r w:rsidRPr="00C85DB3">
              <w:t>праздники экологические;</w:t>
            </w:r>
          </w:p>
          <w:p w:rsidR="00C85DB3" w:rsidRPr="00C85DB3" w:rsidRDefault="00C85DB3" w:rsidP="003779C5">
            <w:pPr>
              <w:pStyle w:val="a7"/>
              <w:widowControl w:val="0"/>
              <w:numPr>
                <w:ilvl w:val="0"/>
                <w:numId w:val="65"/>
              </w:numPr>
              <w:tabs>
                <w:tab w:val="left" w:pos="284"/>
              </w:tabs>
              <w:ind w:left="274" w:hanging="142"/>
            </w:pPr>
            <w:r w:rsidRPr="00C85DB3">
              <w:t>экскурсии;</w:t>
            </w:r>
          </w:p>
          <w:p w:rsidR="00C85DB3" w:rsidRPr="00C85DB3" w:rsidRDefault="00C85DB3" w:rsidP="003779C5">
            <w:pPr>
              <w:pStyle w:val="a7"/>
              <w:widowControl w:val="0"/>
              <w:numPr>
                <w:ilvl w:val="0"/>
                <w:numId w:val="65"/>
              </w:numPr>
              <w:tabs>
                <w:tab w:val="left" w:pos="284"/>
              </w:tabs>
              <w:ind w:left="274" w:hanging="142"/>
            </w:pPr>
            <w:r w:rsidRPr="00C85DB3">
              <w:t>математические праздники и досуги</w:t>
            </w:r>
          </w:p>
          <w:p w:rsidR="00C85DB3" w:rsidRPr="00C85DB3" w:rsidRDefault="00C85DB3" w:rsidP="003779C5">
            <w:pPr>
              <w:pStyle w:val="a7"/>
              <w:widowControl w:val="0"/>
              <w:numPr>
                <w:ilvl w:val="0"/>
                <w:numId w:val="65"/>
              </w:numPr>
              <w:tabs>
                <w:tab w:val="left" w:pos="284"/>
              </w:tabs>
              <w:ind w:left="274" w:hanging="142"/>
            </w:pPr>
            <w:r w:rsidRPr="00C85DB3">
              <w:t>конкурсы; викторины знатоков.интеллектуальные игры</w:t>
            </w:r>
          </w:p>
          <w:p w:rsidR="00C85DB3" w:rsidRPr="00C85DB3" w:rsidRDefault="00C85DB3" w:rsidP="00173D5B">
            <w:pPr>
              <w:tabs>
                <w:tab w:val="left" w:pos="443"/>
              </w:tabs>
              <w:spacing w:after="0" w:line="240" w:lineRule="auto"/>
              <w:ind w:left="1134"/>
              <w:rPr>
                <w:rFonts w:ascii="Times New Roman" w:hAnsi="Times New Roman" w:cs="Times New Roman"/>
                <w:sz w:val="24"/>
                <w:szCs w:val="24"/>
              </w:rPr>
            </w:pPr>
          </w:p>
        </w:tc>
        <w:tc>
          <w:tcPr>
            <w:tcW w:w="1400" w:type="pct"/>
            <w:tcBorders>
              <w:top w:val="single" w:sz="4" w:space="0" w:color="auto"/>
              <w:left w:val="single" w:sz="4" w:space="0" w:color="auto"/>
              <w:bottom w:val="single" w:sz="4" w:space="0" w:color="auto"/>
            </w:tcBorders>
            <w:shd w:val="clear" w:color="auto" w:fill="FFFFFF"/>
          </w:tcPr>
          <w:p w:rsidR="00C85DB3" w:rsidRPr="00C85DB3" w:rsidRDefault="00C85DB3" w:rsidP="003779C5">
            <w:pPr>
              <w:pStyle w:val="a7"/>
              <w:widowControl w:val="0"/>
              <w:numPr>
                <w:ilvl w:val="0"/>
                <w:numId w:val="66"/>
              </w:numPr>
              <w:tabs>
                <w:tab w:val="left" w:pos="259"/>
              </w:tabs>
              <w:ind w:left="542" w:hanging="425"/>
            </w:pPr>
            <w:r w:rsidRPr="00C85DB3">
              <w:t>интерактивные компьютерные игры;</w:t>
            </w:r>
          </w:p>
          <w:p w:rsidR="00C85DB3" w:rsidRPr="00C85DB3" w:rsidRDefault="00C85DB3" w:rsidP="003779C5">
            <w:pPr>
              <w:pStyle w:val="a7"/>
              <w:widowControl w:val="0"/>
              <w:numPr>
                <w:ilvl w:val="0"/>
                <w:numId w:val="66"/>
              </w:numPr>
              <w:tabs>
                <w:tab w:val="left" w:pos="259"/>
              </w:tabs>
              <w:ind w:left="542" w:hanging="425"/>
            </w:pPr>
            <w:r w:rsidRPr="00C85DB3">
              <w:t>дидактические игры;</w:t>
            </w:r>
          </w:p>
          <w:p w:rsidR="00C85DB3" w:rsidRPr="00C85DB3" w:rsidRDefault="00C85DB3" w:rsidP="003779C5">
            <w:pPr>
              <w:pStyle w:val="a7"/>
              <w:widowControl w:val="0"/>
              <w:numPr>
                <w:ilvl w:val="0"/>
                <w:numId w:val="66"/>
              </w:numPr>
              <w:tabs>
                <w:tab w:val="left" w:pos="259"/>
              </w:tabs>
              <w:ind w:left="542" w:hanging="425"/>
            </w:pPr>
            <w:r w:rsidRPr="00C85DB3">
              <w:t>настольно-печатные игры;</w:t>
            </w:r>
          </w:p>
          <w:p w:rsidR="00C85DB3" w:rsidRPr="00C85DB3" w:rsidRDefault="00C85DB3" w:rsidP="003779C5">
            <w:pPr>
              <w:pStyle w:val="a7"/>
              <w:widowControl w:val="0"/>
              <w:numPr>
                <w:ilvl w:val="0"/>
                <w:numId w:val="66"/>
              </w:numPr>
              <w:tabs>
                <w:tab w:val="left" w:pos="259"/>
              </w:tabs>
              <w:ind w:left="542" w:hanging="425"/>
            </w:pPr>
            <w:r w:rsidRPr="00C85DB3">
              <w:t>игры-головоломки;</w:t>
            </w:r>
          </w:p>
          <w:p w:rsidR="00C85DB3" w:rsidRPr="00C85DB3" w:rsidRDefault="00C85DB3" w:rsidP="003779C5">
            <w:pPr>
              <w:pStyle w:val="a7"/>
              <w:widowControl w:val="0"/>
              <w:numPr>
                <w:ilvl w:val="0"/>
                <w:numId w:val="66"/>
              </w:numPr>
              <w:tabs>
                <w:tab w:val="left" w:pos="259"/>
                <w:tab w:val="left" w:pos="442"/>
              </w:tabs>
              <w:ind w:left="542" w:hanging="425"/>
            </w:pPr>
            <w:r w:rsidRPr="00C85DB3">
              <w:t>дидактические упражнения и задания;</w:t>
            </w:r>
          </w:p>
          <w:p w:rsidR="00C85DB3" w:rsidRPr="00C85DB3" w:rsidRDefault="00C85DB3" w:rsidP="003779C5">
            <w:pPr>
              <w:pStyle w:val="a7"/>
              <w:widowControl w:val="0"/>
              <w:numPr>
                <w:ilvl w:val="0"/>
                <w:numId w:val="66"/>
              </w:numPr>
              <w:tabs>
                <w:tab w:val="left" w:pos="259"/>
              </w:tabs>
              <w:ind w:left="542" w:hanging="425"/>
            </w:pPr>
            <w:r w:rsidRPr="00C85DB3">
              <w:t>строительно-конструктивные игры;</w:t>
            </w:r>
          </w:p>
          <w:p w:rsidR="00C85DB3" w:rsidRPr="00C85DB3" w:rsidRDefault="00C85DB3" w:rsidP="003779C5">
            <w:pPr>
              <w:pStyle w:val="a7"/>
              <w:widowControl w:val="0"/>
              <w:numPr>
                <w:ilvl w:val="0"/>
                <w:numId w:val="66"/>
              </w:numPr>
              <w:tabs>
                <w:tab w:val="left" w:pos="259"/>
              </w:tabs>
              <w:ind w:left="542" w:hanging="425"/>
            </w:pPr>
            <w:r w:rsidRPr="00C85DB3">
              <w:t>игры с конструктором различного вида;</w:t>
            </w:r>
          </w:p>
          <w:p w:rsidR="00C85DB3" w:rsidRPr="00C85DB3" w:rsidRDefault="00C85DB3" w:rsidP="003779C5">
            <w:pPr>
              <w:pStyle w:val="a7"/>
              <w:widowControl w:val="0"/>
              <w:numPr>
                <w:ilvl w:val="0"/>
                <w:numId w:val="66"/>
              </w:numPr>
              <w:tabs>
                <w:tab w:val="left" w:pos="259"/>
              </w:tabs>
              <w:ind w:left="542" w:hanging="425"/>
            </w:pPr>
            <w:r w:rsidRPr="00C85DB3">
              <w:t>игры-экспериментирования;</w:t>
            </w:r>
          </w:p>
          <w:p w:rsidR="00C85DB3" w:rsidRPr="00C85DB3" w:rsidRDefault="00C85DB3" w:rsidP="003779C5">
            <w:pPr>
              <w:pStyle w:val="a7"/>
              <w:widowControl w:val="0"/>
              <w:numPr>
                <w:ilvl w:val="0"/>
                <w:numId w:val="66"/>
              </w:numPr>
              <w:tabs>
                <w:tab w:val="left" w:pos="259"/>
              </w:tabs>
              <w:ind w:left="542" w:hanging="425"/>
            </w:pPr>
            <w:r w:rsidRPr="00C85DB3">
              <w:t>наблюдения в природе;</w:t>
            </w:r>
          </w:p>
          <w:p w:rsidR="00C85DB3" w:rsidRPr="00C85DB3" w:rsidRDefault="00C85DB3" w:rsidP="003779C5">
            <w:pPr>
              <w:pStyle w:val="a7"/>
              <w:widowControl w:val="0"/>
              <w:numPr>
                <w:ilvl w:val="0"/>
                <w:numId w:val="66"/>
              </w:numPr>
              <w:tabs>
                <w:tab w:val="left" w:pos="259"/>
              </w:tabs>
              <w:ind w:left="542" w:hanging="425"/>
            </w:pPr>
            <w:r w:rsidRPr="00C85DB3">
              <w:t>работа по моделям и схемам;</w:t>
            </w:r>
          </w:p>
          <w:p w:rsidR="00C85DB3" w:rsidRPr="00C85DB3" w:rsidRDefault="00C85DB3" w:rsidP="003779C5">
            <w:pPr>
              <w:pStyle w:val="a7"/>
              <w:widowControl w:val="0"/>
              <w:numPr>
                <w:ilvl w:val="0"/>
                <w:numId w:val="66"/>
              </w:numPr>
              <w:tabs>
                <w:tab w:val="left" w:pos="259"/>
              </w:tabs>
              <w:ind w:left="542" w:hanging="425"/>
            </w:pPr>
            <w:r w:rsidRPr="00C85DB3">
              <w:t>оформление календаря природы, погоды;</w:t>
            </w:r>
          </w:p>
          <w:p w:rsidR="00C85DB3" w:rsidRPr="00C85DB3" w:rsidRDefault="00C85DB3" w:rsidP="003779C5">
            <w:pPr>
              <w:pStyle w:val="a7"/>
              <w:widowControl w:val="0"/>
              <w:numPr>
                <w:ilvl w:val="0"/>
                <w:numId w:val="66"/>
              </w:numPr>
              <w:tabs>
                <w:tab w:val="left" w:pos="259"/>
              </w:tabs>
              <w:ind w:left="542" w:hanging="425"/>
            </w:pPr>
            <w:r w:rsidRPr="00C85DB3">
              <w:t>экологические сказки беседы</w:t>
            </w:r>
          </w:p>
        </w:tc>
        <w:tc>
          <w:tcPr>
            <w:tcW w:w="1100" w:type="pct"/>
            <w:tcBorders>
              <w:top w:val="single" w:sz="4" w:space="0" w:color="auto"/>
              <w:left w:val="single" w:sz="4" w:space="0" w:color="auto"/>
              <w:bottom w:val="single" w:sz="4" w:space="0" w:color="auto"/>
            </w:tcBorders>
            <w:shd w:val="clear" w:color="auto" w:fill="FFFFFF"/>
          </w:tcPr>
          <w:p w:rsidR="00C85DB3" w:rsidRPr="00C85DB3" w:rsidRDefault="00C85DB3" w:rsidP="003779C5">
            <w:pPr>
              <w:pStyle w:val="a7"/>
              <w:widowControl w:val="0"/>
              <w:numPr>
                <w:ilvl w:val="0"/>
                <w:numId w:val="97"/>
              </w:numPr>
              <w:tabs>
                <w:tab w:val="left" w:pos="415"/>
              </w:tabs>
              <w:ind w:left="415"/>
            </w:pPr>
            <w:r w:rsidRPr="00C85DB3">
              <w:t>настольно</w:t>
            </w:r>
            <w:r w:rsidRPr="00C85DB3">
              <w:softHyphen/>
              <w:t>-печатные игры;</w:t>
            </w:r>
          </w:p>
          <w:p w:rsidR="00C85DB3" w:rsidRPr="00C85DB3" w:rsidRDefault="00C85DB3" w:rsidP="003779C5">
            <w:pPr>
              <w:pStyle w:val="a7"/>
              <w:widowControl w:val="0"/>
              <w:numPr>
                <w:ilvl w:val="0"/>
                <w:numId w:val="97"/>
              </w:numPr>
              <w:tabs>
                <w:tab w:val="left" w:pos="415"/>
              </w:tabs>
              <w:ind w:left="415"/>
            </w:pPr>
            <w:r w:rsidRPr="00C85DB3">
              <w:t>игры- головоломки</w:t>
            </w:r>
          </w:p>
          <w:p w:rsidR="00C85DB3" w:rsidRPr="00C85DB3" w:rsidRDefault="00C85DB3" w:rsidP="003779C5">
            <w:pPr>
              <w:pStyle w:val="a7"/>
              <w:widowControl w:val="0"/>
              <w:numPr>
                <w:ilvl w:val="0"/>
                <w:numId w:val="97"/>
              </w:numPr>
              <w:tabs>
                <w:tab w:val="left" w:pos="415"/>
                <w:tab w:val="left" w:pos="451"/>
              </w:tabs>
              <w:ind w:left="415"/>
            </w:pPr>
            <w:r w:rsidRPr="00C85DB3">
              <w:t>строительно-конструктивные</w:t>
            </w:r>
          </w:p>
          <w:p w:rsidR="00C85DB3" w:rsidRPr="00C85DB3" w:rsidRDefault="00C85DB3" w:rsidP="003779C5">
            <w:pPr>
              <w:pStyle w:val="a7"/>
              <w:widowControl w:val="0"/>
              <w:numPr>
                <w:ilvl w:val="0"/>
                <w:numId w:val="97"/>
              </w:numPr>
              <w:tabs>
                <w:tab w:val="left" w:pos="415"/>
              </w:tabs>
              <w:ind w:left="415"/>
            </w:pPr>
            <w:r w:rsidRPr="00C85DB3">
              <w:t>игры (по схемам моделям);</w:t>
            </w:r>
          </w:p>
          <w:p w:rsidR="00C85DB3" w:rsidRPr="00C85DB3" w:rsidRDefault="00C85DB3" w:rsidP="003779C5">
            <w:pPr>
              <w:pStyle w:val="a7"/>
              <w:widowControl w:val="0"/>
              <w:numPr>
                <w:ilvl w:val="0"/>
                <w:numId w:val="97"/>
              </w:numPr>
              <w:tabs>
                <w:tab w:val="left" w:pos="415"/>
                <w:tab w:val="left" w:pos="456"/>
              </w:tabs>
              <w:ind w:left="415"/>
            </w:pPr>
            <w:r w:rsidRPr="00C85DB3">
              <w:t>игры с конструкторами</w:t>
            </w:r>
          </w:p>
          <w:p w:rsidR="00C85DB3" w:rsidRPr="00C85DB3" w:rsidRDefault="00C85DB3" w:rsidP="003779C5">
            <w:pPr>
              <w:pStyle w:val="a7"/>
              <w:widowControl w:val="0"/>
              <w:numPr>
                <w:ilvl w:val="0"/>
                <w:numId w:val="97"/>
              </w:numPr>
              <w:tabs>
                <w:tab w:val="left" w:pos="415"/>
              </w:tabs>
              <w:ind w:left="415"/>
            </w:pPr>
            <w:r w:rsidRPr="00C85DB3">
              <w:t>различного типа;</w:t>
            </w:r>
          </w:p>
          <w:p w:rsidR="00C85DB3" w:rsidRPr="00C85DB3" w:rsidRDefault="00C85DB3" w:rsidP="003779C5">
            <w:pPr>
              <w:pStyle w:val="a7"/>
              <w:widowControl w:val="0"/>
              <w:numPr>
                <w:ilvl w:val="0"/>
                <w:numId w:val="97"/>
              </w:numPr>
              <w:tabs>
                <w:tab w:val="left" w:pos="415"/>
              </w:tabs>
              <w:ind w:left="415"/>
            </w:pPr>
            <w:r w:rsidRPr="00C85DB3">
              <w:t>опытно</w:t>
            </w:r>
            <w:r w:rsidRPr="00C85DB3">
              <w:softHyphen/>
              <w:t>-поисковая деятельность мини</w:t>
            </w:r>
          </w:p>
          <w:p w:rsidR="00C85DB3" w:rsidRPr="00C85DB3" w:rsidRDefault="00C85DB3" w:rsidP="003779C5">
            <w:pPr>
              <w:pStyle w:val="a7"/>
              <w:widowControl w:val="0"/>
              <w:numPr>
                <w:ilvl w:val="0"/>
                <w:numId w:val="97"/>
              </w:numPr>
              <w:tabs>
                <w:tab w:val="left" w:pos="415"/>
              </w:tabs>
              <w:ind w:left="415"/>
            </w:pPr>
            <w:r w:rsidRPr="00C85DB3">
              <w:t>лаборатории и на прогулочном участке</w:t>
            </w:r>
          </w:p>
          <w:p w:rsidR="00C85DB3" w:rsidRPr="00C85DB3" w:rsidRDefault="00C85DB3" w:rsidP="003779C5">
            <w:pPr>
              <w:pStyle w:val="a7"/>
              <w:widowControl w:val="0"/>
              <w:numPr>
                <w:ilvl w:val="0"/>
                <w:numId w:val="97"/>
              </w:numPr>
              <w:tabs>
                <w:tab w:val="left" w:pos="415"/>
              </w:tabs>
              <w:ind w:left="415"/>
            </w:pPr>
            <w:r w:rsidRPr="00C85DB3">
              <w:t>сюжетно-</w:t>
            </w:r>
          </w:p>
          <w:p w:rsidR="00C85DB3" w:rsidRPr="00C85DB3" w:rsidRDefault="00C85DB3" w:rsidP="003779C5">
            <w:pPr>
              <w:pStyle w:val="a7"/>
              <w:widowControl w:val="0"/>
              <w:numPr>
                <w:ilvl w:val="0"/>
                <w:numId w:val="97"/>
              </w:numPr>
              <w:tabs>
                <w:tab w:val="left" w:pos="415"/>
              </w:tabs>
              <w:ind w:left="415"/>
            </w:pPr>
            <w:r w:rsidRPr="00C85DB3">
              <w:t>ролевые игры;</w:t>
            </w:r>
          </w:p>
          <w:p w:rsidR="00C85DB3" w:rsidRPr="00C85DB3" w:rsidRDefault="00C85DB3" w:rsidP="003779C5">
            <w:pPr>
              <w:pStyle w:val="a7"/>
              <w:widowControl w:val="0"/>
              <w:numPr>
                <w:ilvl w:val="0"/>
                <w:numId w:val="97"/>
              </w:numPr>
              <w:tabs>
                <w:tab w:val="left" w:pos="415"/>
              </w:tabs>
              <w:ind w:left="415"/>
            </w:pPr>
            <w:r w:rsidRPr="00C85DB3">
              <w:t>рассматривание</w:t>
            </w:r>
          </w:p>
          <w:p w:rsidR="00C85DB3" w:rsidRPr="00C85DB3" w:rsidRDefault="00C85DB3" w:rsidP="003779C5">
            <w:pPr>
              <w:pStyle w:val="a7"/>
              <w:widowControl w:val="0"/>
              <w:numPr>
                <w:ilvl w:val="0"/>
                <w:numId w:val="97"/>
              </w:numPr>
              <w:tabs>
                <w:tab w:val="left" w:pos="415"/>
              </w:tabs>
              <w:ind w:left="415"/>
            </w:pPr>
            <w:r w:rsidRPr="00C85DB3">
              <w:t>тематических</w:t>
            </w:r>
          </w:p>
          <w:p w:rsidR="00C85DB3" w:rsidRPr="00C85DB3" w:rsidRDefault="00C85DB3" w:rsidP="003779C5">
            <w:pPr>
              <w:pStyle w:val="a7"/>
              <w:widowControl w:val="0"/>
              <w:numPr>
                <w:ilvl w:val="0"/>
                <w:numId w:val="97"/>
              </w:numPr>
              <w:tabs>
                <w:tab w:val="left" w:pos="415"/>
              </w:tabs>
              <w:ind w:left="415"/>
            </w:pPr>
            <w:r w:rsidRPr="00C85DB3">
              <w:t>альбомов,</w:t>
            </w:r>
          </w:p>
          <w:p w:rsidR="00C85DB3" w:rsidRPr="00C85DB3" w:rsidRDefault="00C85DB3" w:rsidP="003779C5">
            <w:pPr>
              <w:pStyle w:val="a7"/>
              <w:widowControl w:val="0"/>
              <w:numPr>
                <w:ilvl w:val="0"/>
                <w:numId w:val="97"/>
              </w:numPr>
              <w:tabs>
                <w:tab w:val="left" w:pos="415"/>
              </w:tabs>
              <w:ind w:left="415"/>
            </w:pPr>
            <w:r w:rsidRPr="00C85DB3">
              <w:t>классификация</w:t>
            </w:r>
          </w:p>
          <w:p w:rsidR="00C85DB3" w:rsidRPr="00C85DB3" w:rsidRDefault="00C85DB3" w:rsidP="003779C5">
            <w:pPr>
              <w:pStyle w:val="a7"/>
              <w:widowControl w:val="0"/>
              <w:numPr>
                <w:ilvl w:val="0"/>
                <w:numId w:val="97"/>
              </w:numPr>
              <w:tabs>
                <w:tab w:val="left" w:pos="415"/>
              </w:tabs>
              <w:ind w:left="415"/>
            </w:pPr>
            <w:r w:rsidRPr="00C85DB3">
              <w:t>предметных</w:t>
            </w:r>
          </w:p>
          <w:p w:rsidR="00C85DB3" w:rsidRPr="00C85DB3" w:rsidRDefault="00C85DB3" w:rsidP="003779C5">
            <w:pPr>
              <w:pStyle w:val="a7"/>
              <w:widowControl w:val="0"/>
              <w:numPr>
                <w:ilvl w:val="0"/>
                <w:numId w:val="97"/>
              </w:numPr>
              <w:tabs>
                <w:tab w:val="left" w:pos="415"/>
              </w:tabs>
              <w:ind w:left="415"/>
            </w:pPr>
            <w:r w:rsidRPr="00C85DB3">
              <w:t>картинок</w:t>
            </w:r>
          </w:p>
        </w:tc>
        <w:tc>
          <w:tcPr>
            <w:tcW w:w="1419" w:type="pct"/>
            <w:tcBorders>
              <w:top w:val="single" w:sz="4" w:space="0" w:color="auto"/>
              <w:left w:val="single" w:sz="4" w:space="0" w:color="auto"/>
              <w:bottom w:val="single" w:sz="4" w:space="0" w:color="auto"/>
              <w:right w:val="single" w:sz="4" w:space="0" w:color="auto"/>
            </w:tcBorders>
            <w:shd w:val="clear" w:color="auto" w:fill="FFFFFF"/>
          </w:tcPr>
          <w:p w:rsidR="00C85DB3" w:rsidRPr="00C85DB3" w:rsidRDefault="00C85DB3" w:rsidP="003779C5">
            <w:pPr>
              <w:pStyle w:val="a7"/>
              <w:widowControl w:val="0"/>
              <w:numPr>
                <w:ilvl w:val="0"/>
                <w:numId w:val="67"/>
              </w:numPr>
              <w:tabs>
                <w:tab w:val="left" w:pos="271"/>
              </w:tabs>
              <w:ind w:left="271" w:hanging="142"/>
            </w:pPr>
            <w:r w:rsidRPr="00C85DB3">
              <w:t>семейные</w:t>
            </w:r>
          </w:p>
          <w:p w:rsidR="00C85DB3" w:rsidRPr="00C85DB3" w:rsidRDefault="00C85DB3" w:rsidP="00C85DB3">
            <w:pPr>
              <w:pStyle w:val="a7"/>
              <w:tabs>
                <w:tab w:val="left" w:pos="271"/>
              </w:tabs>
              <w:ind w:left="271"/>
            </w:pPr>
            <w:r w:rsidRPr="00C85DB3">
              <w:t>интеллектуальные игры</w:t>
            </w:r>
          </w:p>
          <w:p w:rsidR="00C85DB3" w:rsidRPr="00C85DB3" w:rsidRDefault="00C85DB3" w:rsidP="003779C5">
            <w:pPr>
              <w:pStyle w:val="a7"/>
              <w:widowControl w:val="0"/>
              <w:numPr>
                <w:ilvl w:val="0"/>
                <w:numId w:val="67"/>
              </w:numPr>
              <w:tabs>
                <w:tab w:val="left" w:pos="271"/>
              </w:tabs>
              <w:ind w:left="271" w:hanging="142"/>
            </w:pPr>
            <w:r w:rsidRPr="00C85DB3">
              <w:t>практикум по дидактическим играм;</w:t>
            </w:r>
          </w:p>
          <w:p w:rsidR="00C85DB3" w:rsidRPr="00C85DB3" w:rsidRDefault="00C85DB3" w:rsidP="003779C5">
            <w:pPr>
              <w:pStyle w:val="a7"/>
              <w:widowControl w:val="0"/>
              <w:numPr>
                <w:ilvl w:val="0"/>
                <w:numId w:val="67"/>
              </w:numPr>
              <w:tabs>
                <w:tab w:val="left" w:pos="271"/>
              </w:tabs>
              <w:ind w:left="271" w:hanging="142"/>
            </w:pPr>
            <w:r w:rsidRPr="00C85DB3">
              <w:t>консультирование по познавательно-</w:t>
            </w:r>
          </w:p>
          <w:p w:rsidR="00C85DB3" w:rsidRPr="00C85DB3" w:rsidRDefault="00C85DB3" w:rsidP="003779C5">
            <w:pPr>
              <w:pStyle w:val="a7"/>
              <w:widowControl w:val="0"/>
              <w:numPr>
                <w:ilvl w:val="0"/>
                <w:numId w:val="67"/>
              </w:numPr>
              <w:tabs>
                <w:tab w:val="left" w:pos="271"/>
              </w:tabs>
              <w:ind w:left="271" w:hanging="142"/>
            </w:pPr>
            <w:r w:rsidRPr="00C85DB3">
              <w:t>исследовательской и конструктивной деятельности</w:t>
            </w:r>
          </w:p>
          <w:p w:rsidR="00C85DB3" w:rsidRPr="00C85DB3" w:rsidRDefault="00C85DB3" w:rsidP="003779C5">
            <w:pPr>
              <w:pStyle w:val="a7"/>
              <w:widowControl w:val="0"/>
              <w:numPr>
                <w:ilvl w:val="0"/>
                <w:numId w:val="67"/>
              </w:numPr>
              <w:tabs>
                <w:tab w:val="left" w:pos="271"/>
              </w:tabs>
              <w:ind w:left="271" w:hanging="142"/>
            </w:pPr>
            <w:r w:rsidRPr="00C85DB3">
              <w:t>экологические акции</w:t>
            </w:r>
          </w:p>
          <w:p w:rsidR="00C85DB3" w:rsidRPr="00C85DB3" w:rsidRDefault="00C85DB3" w:rsidP="003779C5">
            <w:pPr>
              <w:pStyle w:val="a7"/>
              <w:widowControl w:val="0"/>
              <w:numPr>
                <w:ilvl w:val="0"/>
                <w:numId w:val="67"/>
              </w:numPr>
              <w:tabs>
                <w:tab w:val="left" w:pos="271"/>
                <w:tab w:val="left" w:pos="443"/>
              </w:tabs>
              <w:ind w:left="271" w:hanging="142"/>
            </w:pPr>
            <w:r w:rsidRPr="00C85DB3">
              <w:t>ситуативное обучение;</w:t>
            </w:r>
          </w:p>
          <w:p w:rsidR="00C85DB3" w:rsidRPr="00C85DB3" w:rsidRDefault="00C85DB3" w:rsidP="003779C5">
            <w:pPr>
              <w:pStyle w:val="a7"/>
              <w:widowControl w:val="0"/>
              <w:numPr>
                <w:ilvl w:val="0"/>
                <w:numId w:val="67"/>
              </w:numPr>
              <w:tabs>
                <w:tab w:val="left" w:pos="271"/>
                <w:tab w:val="left" w:pos="611"/>
              </w:tabs>
              <w:ind w:left="271" w:hanging="142"/>
            </w:pPr>
            <w:r w:rsidRPr="00C85DB3">
              <w:t>дидактические игры;</w:t>
            </w:r>
          </w:p>
          <w:p w:rsidR="00C85DB3" w:rsidRPr="00C85DB3" w:rsidRDefault="00C85DB3" w:rsidP="003779C5">
            <w:pPr>
              <w:pStyle w:val="a7"/>
              <w:widowControl w:val="0"/>
              <w:numPr>
                <w:ilvl w:val="0"/>
                <w:numId w:val="67"/>
              </w:numPr>
              <w:tabs>
                <w:tab w:val="left" w:pos="271"/>
                <w:tab w:val="left" w:pos="539"/>
              </w:tabs>
              <w:ind w:left="271" w:hanging="142"/>
            </w:pPr>
            <w:r w:rsidRPr="00C85DB3">
              <w:t>экспериментирование;</w:t>
            </w:r>
          </w:p>
          <w:p w:rsidR="00C85DB3" w:rsidRPr="00C85DB3" w:rsidRDefault="00C85DB3" w:rsidP="003779C5">
            <w:pPr>
              <w:pStyle w:val="a7"/>
              <w:widowControl w:val="0"/>
              <w:numPr>
                <w:ilvl w:val="0"/>
                <w:numId w:val="67"/>
              </w:numPr>
              <w:tabs>
                <w:tab w:val="left" w:pos="271"/>
              </w:tabs>
              <w:ind w:left="271" w:hanging="142"/>
            </w:pPr>
            <w:r w:rsidRPr="00C85DB3">
              <w:t>рассматривание иллюстраций</w:t>
            </w:r>
          </w:p>
        </w:tc>
      </w:tr>
    </w:tbl>
    <w:p w:rsidR="00C85DB3" w:rsidRPr="00C85DB3" w:rsidRDefault="00C85DB3" w:rsidP="00C85DB3">
      <w:pPr>
        <w:spacing w:after="0" w:line="240" w:lineRule="auto"/>
        <w:ind w:left="1134"/>
        <w:jc w:val="center"/>
        <w:rPr>
          <w:rFonts w:ascii="Times New Roman" w:hAnsi="Times New Roman" w:cs="Times New Roman"/>
          <w:b/>
          <w:i/>
          <w:sz w:val="24"/>
          <w:szCs w:val="24"/>
        </w:rPr>
      </w:pPr>
    </w:p>
    <w:p w:rsidR="00C85DB3" w:rsidRPr="00C85DB3" w:rsidRDefault="00C85DB3" w:rsidP="00C85DB3">
      <w:pPr>
        <w:spacing w:after="0" w:line="240" w:lineRule="auto"/>
        <w:jc w:val="center"/>
        <w:outlineLvl w:val="2"/>
        <w:rPr>
          <w:rFonts w:ascii="Times New Roman" w:hAnsi="Times New Roman" w:cs="Times New Roman"/>
          <w:b/>
          <w:sz w:val="24"/>
          <w:szCs w:val="24"/>
        </w:rPr>
      </w:pPr>
      <w:bookmarkStart w:id="16" w:name="bookmark45"/>
    </w:p>
    <w:p w:rsidR="00C85DB3" w:rsidRPr="00C85DB3" w:rsidRDefault="00C85DB3" w:rsidP="00C85DB3">
      <w:pPr>
        <w:spacing w:after="0" w:line="240" w:lineRule="auto"/>
        <w:jc w:val="center"/>
        <w:outlineLvl w:val="2"/>
        <w:rPr>
          <w:rFonts w:ascii="Times New Roman" w:hAnsi="Times New Roman" w:cs="Times New Roman"/>
          <w:b/>
          <w:sz w:val="24"/>
          <w:szCs w:val="24"/>
        </w:rPr>
      </w:pPr>
      <w:r w:rsidRPr="00C85DB3">
        <w:rPr>
          <w:rFonts w:ascii="Times New Roman" w:hAnsi="Times New Roman" w:cs="Times New Roman"/>
          <w:b/>
          <w:sz w:val="24"/>
          <w:szCs w:val="24"/>
        </w:rPr>
        <w:t>Образовательная область «Речевое развитие»</w:t>
      </w:r>
      <w:bookmarkEnd w:id="16"/>
    </w:p>
    <w:p w:rsidR="00C85DB3" w:rsidRPr="00C85DB3" w:rsidRDefault="00C85DB3" w:rsidP="00C96FAA">
      <w:pPr>
        <w:spacing w:after="0" w:line="240" w:lineRule="auto"/>
        <w:rPr>
          <w:rFonts w:ascii="Times New Roman" w:hAnsi="Times New Roman" w:cs="Times New Roman"/>
          <w:b/>
          <w:i/>
          <w:sz w:val="24"/>
          <w:szCs w:val="24"/>
        </w:rPr>
      </w:pPr>
    </w:p>
    <w:p w:rsidR="00C85DB3" w:rsidRPr="00C85DB3" w:rsidRDefault="00C85DB3" w:rsidP="000133DB">
      <w:pPr>
        <w:spacing w:after="0" w:line="240" w:lineRule="auto"/>
        <w:jc w:val="center"/>
        <w:rPr>
          <w:rFonts w:ascii="Times New Roman" w:hAnsi="Times New Roman" w:cs="Times New Roman"/>
          <w:b/>
          <w:i/>
          <w:sz w:val="24"/>
          <w:szCs w:val="24"/>
        </w:rPr>
      </w:pPr>
      <w:r w:rsidRPr="00C85DB3">
        <w:rPr>
          <w:rFonts w:ascii="Times New Roman" w:hAnsi="Times New Roman" w:cs="Times New Roman"/>
          <w:b/>
          <w:i/>
          <w:sz w:val="24"/>
          <w:szCs w:val="24"/>
        </w:rPr>
        <w:t>Средняя группа</w:t>
      </w:r>
    </w:p>
    <w:p w:rsidR="00C85DB3" w:rsidRPr="00C85DB3" w:rsidRDefault="00C85DB3" w:rsidP="00A11986">
      <w:pPr>
        <w:spacing w:after="0" w:line="240" w:lineRule="auto"/>
        <w:jc w:val="both"/>
        <w:rPr>
          <w:rFonts w:ascii="Times New Roman" w:hAnsi="Times New Roman" w:cs="Times New Roman"/>
          <w:b/>
          <w:i/>
          <w:sz w:val="24"/>
          <w:szCs w:val="24"/>
        </w:rPr>
      </w:pPr>
      <w:r w:rsidRPr="00C85DB3">
        <w:rPr>
          <w:rFonts w:ascii="Times New Roman" w:hAnsi="Times New Roman" w:cs="Times New Roman"/>
          <w:b/>
          <w:i/>
          <w:sz w:val="24"/>
          <w:szCs w:val="24"/>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C85DB3" w:rsidRPr="00C85DB3" w:rsidRDefault="00C85DB3" w:rsidP="00A11986">
      <w:pPr>
        <w:spacing w:after="0" w:line="240" w:lineRule="auto"/>
        <w:ind w:left="709" w:hanging="709"/>
        <w:jc w:val="both"/>
        <w:rPr>
          <w:rFonts w:ascii="Times New Roman" w:hAnsi="Times New Roman" w:cs="Times New Roman"/>
          <w:b/>
          <w:i/>
          <w:sz w:val="24"/>
          <w:szCs w:val="24"/>
        </w:rPr>
      </w:pPr>
      <w:r w:rsidRPr="00C85DB3">
        <w:rPr>
          <w:rFonts w:ascii="Times New Roman" w:hAnsi="Times New Roman" w:cs="Times New Roman"/>
          <w:b/>
          <w:i/>
          <w:sz w:val="24"/>
          <w:szCs w:val="24"/>
        </w:rPr>
        <w:t>Формирование словаря</w:t>
      </w:r>
    </w:p>
    <w:p w:rsidR="00C85DB3" w:rsidRPr="00C85DB3" w:rsidRDefault="00C85DB3" w:rsidP="003779C5">
      <w:pPr>
        <w:pStyle w:val="a7"/>
        <w:widowControl w:val="0"/>
        <w:numPr>
          <w:ilvl w:val="0"/>
          <w:numId w:val="68"/>
        </w:numPr>
        <w:tabs>
          <w:tab w:val="left" w:pos="709"/>
        </w:tabs>
        <w:ind w:left="709" w:hanging="709"/>
        <w:jc w:val="both"/>
      </w:pPr>
      <w:r w:rsidRPr="00C85DB3">
        <w:t>пополнять и активизировать словарь на основе углубления знаний д</w:t>
      </w:r>
      <w:r w:rsidR="00C96FAA">
        <w:t xml:space="preserve">етей о ближайшем окружении; </w:t>
      </w:r>
      <w:r w:rsidRPr="00C85DB3">
        <w:t>расширять представления о предметах, явлениях, событиях, не имевших места в собственном опыте дошкольников;</w:t>
      </w:r>
    </w:p>
    <w:p w:rsidR="00C85DB3" w:rsidRPr="00C85DB3" w:rsidRDefault="00C85DB3" w:rsidP="003779C5">
      <w:pPr>
        <w:pStyle w:val="a7"/>
        <w:widowControl w:val="0"/>
        <w:numPr>
          <w:ilvl w:val="0"/>
          <w:numId w:val="68"/>
        </w:numPr>
        <w:tabs>
          <w:tab w:val="left" w:pos="709"/>
          <w:tab w:val="left" w:pos="7699"/>
        </w:tabs>
        <w:ind w:left="709" w:hanging="709"/>
        <w:jc w:val="both"/>
      </w:pPr>
      <w:r w:rsidRPr="00C85DB3">
        <w:t>активизировать употребление в речи названий предметов, их частей материалов, из которых они изготовлены.</w:t>
      </w:r>
    </w:p>
    <w:p w:rsidR="00C85DB3" w:rsidRPr="00C85DB3" w:rsidRDefault="00C85DB3" w:rsidP="003779C5">
      <w:pPr>
        <w:pStyle w:val="a7"/>
        <w:widowControl w:val="0"/>
        <w:numPr>
          <w:ilvl w:val="0"/>
          <w:numId w:val="68"/>
        </w:numPr>
        <w:tabs>
          <w:tab w:val="left" w:pos="709"/>
        </w:tabs>
        <w:ind w:left="709" w:hanging="709"/>
        <w:jc w:val="both"/>
      </w:pPr>
      <w:r w:rsidRPr="00C85DB3">
        <w:t>развивать умение использовать в речи наиболее употребительные прилагательные, глаголы, наречия, предлоги.</w:t>
      </w:r>
    </w:p>
    <w:p w:rsidR="00C85DB3" w:rsidRPr="00C85DB3" w:rsidRDefault="00C85DB3" w:rsidP="003779C5">
      <w:pPr>
        <w:pStyle w:val="a7"/>
        <w:widowControl w:val="0"/>
        <w:numPr>
          <w:ilvl w:val="0"/>
          <w:numId w:val="68"/>
        </w:numPr>
        <w:tabs>
          <w:tab w:val="left" w:pos="709"/>
          <w:tab w:val="left" w:pos="7624"/>
        </w:tabs>
        <w:ind w:left="709" w:hanging="709"/>
        <w:jc w:val="both"/>
      </w:pPr>
      <w:r w:rsidRPr="00C85DB3">
        <w:t>вводить в словарь детей существительные, обозначающие профессии; глаголы, характеризующие трудовые действия.</w:t>
      </w:r>
    </w:p>
    <w:p w:rsidR="00C85DB3" w:rsidRPr="00C85DB3" w:rsidRDefault="00C85DB3" w:rsidP="003779C5">
      <w:pPr>
        <w:pStyle w:val="a7"/>
        <w:widowControl w:val="0"/>
        <w:numPr>
          <w:ilvl w:val="0"/>
          <w:numId w:val="68"/>
        </w:numPr>
        <w:tabs>
          <w:tab w:val="left" w:pos="709"/>
          <w:tab w:val="left" w:pos="7624"/>
        </w:tabs>
        <w:ind w:left="709" w:hanging="709"/>
        <w:jc w:val="both"/>
      </w:pPr>
      <w:r w:rsidRPr="00C85DB3">
        <w:t xml:space="preserve">совершенствовать умение детей определять и называть местоположение предмета </w:t>
      </w:r>
      <w:r w:rsidRPr="00C85DB3">
        <w:lastRenderedPageBreak/>
        <w:t>(слева,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C85DB3" w:rsidRPr="00C85DB3" w:rsidRDefault="00C85DB3" w:rsidP="003779C5">
      <w:pPr>
        <w:pStyle w:val="a7"/>
        <w:widowControl w:val="0"/>
        <w:numPr>
          <w:ilvl w:val="0"/>
          <w:numId w:val="68"/>
        </w:numPr>
        <w:tabs>
          <w:tab w:val="left" w:pos="709"/>
          <w:tab w:val="left" w:pos="7624"/>
        </w:tabs>
        <w:ind w:left="709" w:hanging="709"/>
        <w:jc w:val="both"/>
      </w:pPr>
      <w:r w:rsidRPr="00C85DB3">
        <w:t xml:space="preserve">учить употреблять существительные с обобщающим значением (мебель, овощи, животные и т. </w:t>
      </w:r>
      <w:r w:rsidR="000D1F3F" w:rsidRPr="00C85DB3">
        <w:t>П</w:t>
      </w:r>
      <w:r w:rsidRPr="00C85DB3">
        <w:t>.).</w:t>
      </w:r>
    </w:p>
    <w:p w:rsidR="00C85DB3" w:rsidRPr="00C85DB3" w:rsidRDefault="00C85DB3" w:rsidP="00A11986">
      <w:pPr>
        <w:spacing w:after="0" w:line="240" w:lineRule="auto"/>
        <w:ind w:left="709" w:hanging="709"/>
        <w:jc w:val="both"/>
        <w:rPr>
          <w:rFonts w:ascii="Times New Roman" w:hAnsi="Times New Roman" w:cs="Times New Roman"/>
          <w:b/>
          <w:i/>
          <w:sz w:val="24"/>
          <w:szCs w:val="24"/>
        </w:rPr>
      </w:pPr>
      <w:r w:rsidRPr="00C85DB3">
        <w:rPr>
          <w:rFonts w:ascii="Times New Roman" w:hAnsi="Times New Roman" w:cs="Times New Roman"/>
          <w:b/>
          <w:i/>
          <w:sz w:val="24"/>
          <w:szCs w:val="24"/>
        </w:rPr>
        <w:t>Звуковая культура речи</w:t>
      </w:r>
    </w:p>
    <w:p w:rsidR="00C85DB3" w:rsidRPr="00C85DB3" w:rsidRDefault="00C85DB3" w:rsidP="003779C5">
      <w:pPr>
        <w:pStyle w:val="a7"/>
        <w:widowControl w:val="0"/>
        <w:numPr>
          <w:ilvl w:val="0"/>
          <w:numId w:val="69"/>
        </w:numPr>
        <w:tabs>
          <w:tab w:val="left" w:pos="709"/>
        </w:tabs>
        <w:ind w:left="709" w:hanging="709"/>
        <w:jc w:val="both"/>
      </w:pPr>
      <w:r w:rsidRPr="00C85DB3">
        <w:t>закреплять правильное произношение гласных и согласных звуков, отрабатывать произношение свистящих, шипящих и сонорных (р, л) звуков;</w:t>
      </w:r>
    </w:p>
    <w:p w:rsidR="00C85DB3" w:rsidRPr="00C85DB3" w:rsidRDefault="00C85DB3" w:rsidP="003779C5">
      <w:pPr>
        <w:pStyle w:val="a7"/>
        <w:widowControl w:val="0"/>
        <w:numPr>
          <w:ilvl w:val="0"/>
          <w:numId w:val="69"/>
        </w:numPr>
        <w:tabs>
          <w:tab w:val="left" w:pos="709"/>
        </w:tabs>
        <w:ind w:left="709" w:hanging="709"/>
        <w:jc w:val="both"/>
      </w:pPr>
      <w:r w:rsidRPr="00C85DB3">
        <w:t>развивать артикуляционный аппарат;</w:t>
      </w:r>
    </w:p>
    <w:p w:rsidR="00C85DB3" w:rsidRPr="00C85DB3" w:rsidRDefault="00C85DB3" w:rsidP="003779C5">
      <w:pPr>
        <w:pStyle w:val="a7"/>
        <w:widowControl w:val="0"/>
        <w:numPr>
          <w:ilvl w:val="0"/>
          <w:numId w:val="69"/>
        </w:numPr>
        <w:tabs>
          <w:tab w:val="left" w:pos="709"/>
        </w:tabs>
        <w:ind w:left="709" w:hanging="709"/>
        <w:jc w:val="both"/>
      </w:pPr>
      <w:r w:rsidRPr="00C85DB3">
        <w:t>продолжать работу над дикцией: совершенствовать отчетливое произнесение слов и словосочетаний;</w:t>
      </w:r>
    </w:p>
    <w:p w:rsidR="00C85DB3" w:rsidRPr="00C85DB3" w:rsidRDefault="00C85DB3" w:rsidP="003779C5">
      <w:pPr>
        <w:pStyle w:val="a7"/>
        <w:widowControl w:val="0"/>
        <w:numPr>
          <w:ilvl w:val="0"/>
          <w:numId w:val="69"/>
        </w:numPr>
        <w:tabs>
          <w:tab w:val="left" w:pos="709"/>
        </w:tabs>
        <w:ind w:left="709" w:hanging="709"/>
        <w:jc w:val="both"/>
      </w:pPr>
      <w:r w:rsidRPr="00C85DB3">
        <w:t>развивать фонематический слух: учить различать на слух и называть слова, начинающиеся на определенный звук;</w:t>
      </w:r>
    </w:p>
    <w:p w:rsidR="00C85DB3" w:rsidRPr="00C85DB3" w:rsidRDefault="00C85DB3" w:rsidP="003779C5">
      <w:pPr>
        <w:pStyle w:val="a7"/>
        <w:widowControl w:val="0"/>
        <w:numPr>
          <w:ilvl w:val="0"/>
          <w:numId w:val="69"/>
        </w:numPr>
        <w:ind w:left="709" w:hanging="709"/>
        <w:jc w:val="both"/>
      </w:pPr>
      <w:r w:rsidRPr="00C85DB3">
        <w:t>совершенствовать интонационную выразительность речи.</w:t>
      </w:r>
    </w:p>
    <w:p w:rsidR="00C85DB3" w:rsidRPr="00C85DB3" w:rsidRDefault="00C85DB3" w:rsidP="00A11986">
      <w:pPr>
        <w:spacing w:after="0" w:line="240" w:lineRule="auto"/>
        <w:ind w:left="709" w:hanging="709"/>
        <w:jc w:val="both"/>
        <w:rPr>
          <w:rFonts w:ascii="Times New Roman" w:hAnsi="Times New Roman" w:cs="Times New Roman"/>
          <w:b/>
          <w:i/>
          <w:sz w:val="24"/>
          <w:szCs w:val="24"/>
        </w:rPr>
      </w:pPr>
      <w:r w:rsidRPr="00C85DB3">
        <w:rPr>
          <w:rFonts w:ascii="Times New Roman" w:hAnsi="Times New Roman" w:cs="Times New Roman"/>
          <w:b/>
          <w:i/>
          <w:sz w:val="24"/>
          <w:szCs w:val="24"/>
        </w:rPr>
        <w:t>Грамматический строй речи</w:t>
      </w:r>
    </w:p>
    <w:p w:rsidR="00C85DB3" w:rsidRPr="00C85DB3" w:rsidRDefault="00C85DB3" w:rsidP="003779C5">
      <w:pPr>
        <w:pStyle w:val="a7"/>
        <w:widowControl w:val="0"/>
        <w:numPr>
          <w:ilvl w:val="0"/>
          <w:numId w:val="70"/>
        </w:numPr>
        <w:tabs>
          <w:tab w:val="left" w:pos="709"/>
        </w:tabs>
        <w:ind w:left="709" w:hanging="709"/>
        <w:jc w:val="both"/>
      </w:pPr>
      <w:r w:rsidRPr="00C85DB3">
        <w:t>формировать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туфель);</w:t>
      </w:r>
    </w:p>
    <w:p w:rsidR="00C85DB3" w:rsidRPr="00C85DB3" w:rsidRDefault="00C85DB3" w:rsidP="003779C5">
      <w:pPr>
        <w:pStyle w:val="a7"/>
        <w:widowControl w:val="0"/>
        <w:numPr>
          <w:ilvl w:val="0"/>
          <w:numId w:val="70"/>
        </w:numPr>
        <w:tabs>
          <w:tab w:val="left" w:pos="709"/>
        </w:tabs>
        <w:ind w:left="709" w:hanging="709"/>
        <w:jc w:val="both"/>
      </w:pPr>
      <w:r w:rsidRPr="00C85DB3">
        <w:t xml:space="preserve">напоминать правильные формы повелительного наклонения некоторых глаголов (Ляг! Лежи! Поезжай! Беги! </w:t>
      </w:r>
      <w:r w:rsidR="000D1F3F" w:rsidRPr="00C85DB3">
        <w:t>И</w:t>
      </w:r>
      <w:r w:rsidRPr="00C85DB3">
        <w:t xml:space="preserve"> т. </w:t>
      </w:r>
      <w:r w:rsidR="000D1F3F" w:rsidRPr="00C85DB3">
        <w:t>П</w:t>
      </w:r>
      <w:r w:rsidRPr="00C85DB3">
        <w:t>.), несклоняемых существительных (пальто, пианино, кофе, какао);</w:t>
      </w:r>
    </w:p>
    <w:p w:rsidR="00C85DB3" w:rsidRPr="00C85DB3" w:rsidRDefault="00C85DB3" w:rsidP="003779C5">
      <w:pPr>
        <w:pStyle w:val="a7"/>
        <w:widowControl w:val="0"/>
        <w:numPr>
          <w:ilvl w:val="0"/>
          <w:numId w:val="70"/>
        </w:numPr>
        <w:tabs>
          <w:tab w:val="left" w:pos="709"/>
        </w:tabs>
        <w:ind w:left="709" w:hanging="709"/>
        <w:jc w:val="both"/>
      </w:pPr>
      <w:r w:rsidRPr="00C85DB3">
        <w:t>поощрять характерное для детей пятого года жизни словотворчество, тактично подсказывать общепринятый образец слова;</w:t>
      </w:r>
    </w:p>
    <w:p w:rsidR="00C85DB3" w:rsidRPr="00C85DB3" w:rsidRDefault="00C85DB3" w:rsidP="003779C5">
      <w:pPr>
        <w:pStyle w:val="a7"/>
        <w:widowControl w:val="0"/>
        <w:numPr>
          <w:ilvl w:val="0"/>
          <w:numId w:val="70"/>
        </w:numPr>
        <w:tabs>
          <w:tab w:val="left" w:pos="709"/>
        </w:tabs>
        <w:ind w:left="709" w:hanging="709"/>
        <w:jc w:val="both"/>
      </w:pPr>
      <w:r w:rsidRPr="00C85DB3">
        <w:t>побуждать активно употреблять в речи простейшие виды сложносочиненных и сложноподчиненных предложений.</w:t>
      </w:r>
    </w:p>
    <w:p w:rsidR="00C85DB3" w:rsidRPr="00C85DB3" w:rsidRDefault="00C85DB3" w:rsidP="00A11986">
      <w:pPr>
        <w:spacing w:after="0" w:line="240" w:lineRule="auto"/>
        <w:ind w:left="709" w:hanging="709"/>
        <w:jc w:val="both"/>
        <w:rPr>
          <w:rFonts w:ascii="Times New Roman" w:hAnsi="Times New Roman" w:cs="Times New Roman"/>
          <w:b/>
          <w:i/>
          <w:sz w:val="24"/>
          <w:szCs w:val="24"/>
        </w:rPr>
      </w:pPr>
      <w:r w:rsidRPr="00C85DB3">
        <w:rPr>
          <w:rFonts w:ascii="Times New Roman" w:hAnsi="Times New Roman" w:cs="Times New Roman"/>
          <w:b/>
          <w:i/>
          <w:sz w:val="24"/>
          <w:szCs w:val="24"/>
        </w:rPr>
        <w:t>Связная речь</w:t>
      </w:r>
    </w:p>
    <w:p w:rsidR="00C85DB3" w:rsidRPr="00C85DB3" w:rsidRDefault="00C85DB3" w:rsidP="003779C5">
      <w:pPr>
        <w:pStyle w:val="a7"/>
        <w:widowControl w:val="0"/>
        <w:numPr>
          <w:ilvl w:val="0"/>
          <w:numId w:val="71"/>
        </w:numPr>
        <w:ind w:left="709" w:hanging="709"/>
        <w:jc w:val="both"/>
      </w:pPr>
      <w:r w:rsidRPr="00C85DB3">
        <w:t>совершенствовать диалогическую речь: учить участвовать в беседе, понятно для слушателей отвечать на вопросы и задавать их;</w:t>
      </w:r>
    </w:p>
    <w:p w:rsidR="00C85DB3" w:rsidRPr="00C85DB3" w:rsidRDefault="00C85DB3" w:rsidP="003779C5">
      <w:pPr>
        <w:pStyle w:val="a7"/>
        <w:widowControl w:val="0"/>
        <w:numPr>
          <w:ilvl w:val="0"/>
          <w:numId w:val="71"/>
        </w:numPr>
        <w:ind w:left="709" w:hanging="709"/>
        <w:jc w:val="both"/>
      </w:pPr>
      <w:r w:rsidRPr="00C85DB3">
        <w:t>развивать умение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C85DB3" w:rsidRPr="00C85DB3" w:rsidRDefault="00C85DB3" w:rsidP="003779C5">
      <w:pPr>
        <w:pStyle w:val="a7"/>
        <w:widowControl w:val="0"/>
        <w:numPr>
          <w:ilvl w:val="0"/>
          <w:numId w:val="71"/>
        </w:numPr>
        <w:tabs>
          <w:tab w:val="left" w:pos="709"/>
        </w:tabs>
        <w:ind w:left="709" w:hanging="709"/>
        <w:jc w:val="both"/>
      </w:pPr>
      <w:r w:rsidRPr="00C85DB3">
        <w:t>закреплять умение пересказывать наиболее выразительные и динамичные отрывки из сказок.</w:t>
      </w:r>
    </w:p>
    <w:p w:rsidR="00C85DB3" w:rsidRPr="00C85DB3" w:rsidRDefault="00C85DB3" w:rsidP="00A11986">
      <w:pPr>
        <w:spacing w:after="0" w:line="240" w:lineRule="auto"/>
        <w:ind w:left="709" w:hanging="709"/>
        <w:jc w:val="both"/>
        <w:rPr>
          <w:rFonts w:ascii="Times New Roman" w:hAnsi="Times New Roman" w:cs="Times New Roman"/>
          <w:b/>
          <w:i/>
          <w:sz w:val="24"/>
          <w:szCs w:val="24"/>
        </w:rPr>
      </w:pPr>
      <w:r w:rsidRPr="00C85DB3">
        <w:rPr>
          <w:rFonts w:ascii="Times New Roman" w:hAnsi="Times New Roman" w:cs="Times New Roman"/>
          <w:b/>
          <w:i/>
          <w:sz w:val="24"/>
          <w:szCs w:val="24"/>
        </w:rPr>
        <w:t>Знакомство с книжной культурой, детской литературой.</w:t>
      </w:r>
    </w:p>
    <w:p w:rsidR="00C85DB3" w:rsidRPr="00C85DB3" w:rsidRDefault="00C85DB3" w:rsidP="003779C5">
      <w:pPr>
        <w:pStyle w:val="a7"/>
        <w:widowControl w:val="0"/>
        <w:numPr>
          <w:ilvl w:val="0"/>
          <w:numId w:val="72"/>
        </w:numPr>
        <w:tabs>
          <w:tab w:val="left" w:pos="722"/>
        </w:tabs>
        <w:ind w:left="709" w:hanging="709"/>
        <w:jc w:val="both"/>
      </w:pPr>
      <w:r w:rsidRPr="00C85DB3">
        <w:t>проявляет интерес к слушанию произведений разных жанров;</w:t>
      </w:r>
    </w:p>
    <w:p w:rsidR="00C85DB3" w:rsidRPr="00C85DB3" w:rsidRDefault="00C85DB3" w:rsidP="003779C5">
      <w:pPr>
        <w:pStyle w:val="a7"/>
        <w:widowControl w:val="0"/>
        <w:numPr>
          <w:ilvl w:val="0"/>
          <w:numId w:val="72"/>
        </w:numPr>
        <w:tabs>
          <w:tab w:val="left" w:pos="722"/>
        </w:tabs>
        <w:ind w:left="709" w:hanging="709"/>
        <w:jc w:val="both"/>
      </w:pPr>
      <w:r w:rsidRPr="00C85DB3">
        <w:t>проявляет интерес к рассматриванию иллюстрированных изданий детских книг;</w:t>
      </w:r>
    </w:p>
    <w:p w:rsidR="00C85DB3" w:rsidRPr="00C85DB3" w:rsidRDefault="00C85DB3" w:rsidP="003779C5">
      <w:pPr>
        <w:pStyle w:val="a7"/>
        <w:widowControl w:val="0"/>
        <w:numPr>
          <w:ilvl w:val="0"/>
          <w:numId w:val="72"/>
        </w:numPr>
        <w:tabs>
          <w:tab w:val="left" w:pos="722"/>
        </w:tabs>
        <w:ind w:left="709" w:hanging="709"/>
        <w:jc w:val="both"/>
      </w:pPr>
      <w:r w:rsidRPr="00C85DB3">
        <w:t>способен осмысленно воспринимать содержание произведений, адекватно реагировать на события, которых не было в собственном опыте;</w:t>
      </w:r>
    </w:p>
    <w:p w:rsidR="00C85DB3" w:rsidRPr="00C85DB3" w:rsidRDefault="00C85DB3" w:rsidP="003779C5">
      <w:pPr>
        <w:pStyle w:val="a7"/>
        <w:widowControl w:val="0"/>
        <w:numPr>
          <w:ilvl w:val="0"/>
          <w:numId w:val="72"/>
        </w:numPr>
        <w:tabs>
          <w:tab w:val="left" w:pos="722"/>
        </w:tabs>
        <w:ind w:left="709" w:hanging="709"/>
        <w:jc w:val="both"/>
      </w:pPr>
      <w:r w:rsidRPr="00C85DB3">
        <w:t>способен устанавливать причинные связи в сюжете, правильно оценивать поступки персонажей способен эмоционально реагировать на поэтические тексты, выразительно их воспроизводить.</w:t>
      </w:r>
    </w:p>
    <w:p w:rsidR="00C85DB3" w:rsidRPr="00C85DB3" w:rsidRDefault="00C85DB3" w:rsidP="000133DB">
      <w:pPr>
        <w:spacing w:after="0" w:line="240" w:lineRule="auto"/>
        <w:ind w:hanging="425"/>
        <w:jc w:val="center"/>
        <w:rPr>
          <w:rFonts w:ascii="Times New Roman" w:hAnsi="Times New Roman" w:cs="Times New Roman"/>
          <w:b/>
          <w:i/>
          <w:sz w:val="24"/>
          <w:szCs w:val="24"/>
        </w:rPr>
      </w:pPr>
    </w:p>
    <w:p w:rsidR="00C85DB3" w:rsidRDefault="00C85DB3" w:rsidP="000133DB">
      <w:pPr>
        <w:spacing w:after="0" w:line="240" w:lineRule="auto"/>
        <w:ind w:hanging="425"/>
        <w:jc w:val="center"/>
        <w:rPr>
          <w:rFonts w:ascii="Times New Roman" w:hAnsi="Times New Roman" w:cs="Times New Roman"/>
          <w:b/>
          <w:i/>
          <w:sz w:val="24"/>
          <w:szCs w:val="24"/>
        </w:rPr>
      </w:pPr>
      <w:r w:rsidRPr="00C85DB3">
        <w:rPr>
          <w:rFonts w:ascii="Times New Roman" w:hAnsi="Times New Roman" w:cs="Times New Roman"/>
          <w:b/>
          <w:i/>
          <w:sz w:val="24"/>
          <w:szCs w:val="24"/>
        </w:rPr>
        <w:t xml:space="preserve">Возрастная группа </w:t>
      </w:r>
      <w:r w:rsidR="000D1F3F">
        <w:rPr>
          <w:rFonts w:ascii="Times New Roman" w:hAnsi="Times New Roman" w:cs="Times New Roman"/>
          <w:b/>
          <w:i/>
          <w:sz w:val="24"/>
          <w:szCs w:val="24"/>
        </w:rPr>
        <w:t>–</w:t>
      </w:r>
      <w:r w:rsidRPr="00C85DB3">
        <w:rPr>
          <w:rFonts w:ascii="Times New Roman" w:hAnsi="Times New Roman" w:cs="Times New Roman"/>
          <w:b/>
          <w:i/>
          <w:sz w:val="24"/>
          <w:szCs w:val="24"/>
        </w:rPr>
        <w:t xml:space="preserve"> средняя</w:t>
      </w:r>
    </w:p>
    <w:p w:rsidR="00A11986" w:rsidRPr="00C85DB3" w:rsidRDefault="00A11986" w:rsidP="000133DB">
      <w:pPr>
        <w:spacing w:after="0" w:line="240" w:lineRule="auto"/>
        <w:ind w:hanging="425"/>
        <w:jc w:val="center"/>
        <w:rPr>
          <w:rFonts w:ascii="Times New Roman" w:hAnsi="Times New Roman" w:cs="Times New Roman"/>
          <w:b/>
          <w:i/>
          <w:sz w:val="24"/>
          <w:szCs w:val="24"/>
        </w:rPr>
      </w:pPr>
    </w:p>
    <w:tbl>
      <w:tblPr>
        <w:tblOverlap w:val="never"/>
        <w:tblW w:w="5000" w:type="pct"/>
        <w:tblCellMar>
          <w:left w:w="10" w:type="dxa"/>
          <w:right w:w="10" w:type="dxa"/>
        </w:tblCellMar>
        <w:tblLook w:val="04A0" w:firstRow="1" w:lastRow="0" w:firstColumn="1" w:lastColumn="0" w:noHBand="0" w:noVBand="1"/>
      </w:tblPr>
      <w:tblGrid>
        <w:gridCol w:w="2281"/>
        <w:gridCol w:w="3425"/>
        <w:gridCol w:w="2037"/>
        <w:gridCol w:w="2036"/>
      </w:tblGrid>
      <w:tr w:rsidR="00C85DB3" w:rsidRPr="00C85DB3" w:rsidTr="00A11986">
        <w:trPr>
          <w:trHeight w:val="365"/>
        </w:trPr>
        <w:tc>
          <w:tcPr>
            <w:tcW w:w="3049" w:type="pct"/>
            <w:gridSpan w:val="2"/>
            <w:tcBorders>
              <w:top w:val="single" w:sz="4" w:space="0" w:color="auto"/>
              <w:left w:val="single" w:sz="4" w:space="0" w:color="auto"/>
            </w:tcBorders>
            <w:shd w:val="clear" w:color="auto" w:fill="FFFFFF"/>
          </w:tcPr>
          <w:p w:rsidR="00C85DB3" w:rsidRPr="00C85DB3" w:rsidRDefault="00C85DB3" w:rsidP="000133DB">
            <w:pPr>
              <w:spacing w:after="0" w:line="240" w:lineRule="auto"/>
              <w:jc w:val="center"/>
              <w:rPr>
                <w:rFonts w:ascii="Times New Roman" w:hAnsi="Times New Roman" w:cs="Times New Roman"/>
                <w:b/>
                <w:sz w:val="24"/>
                <w:szCs w:val="24"/>
              </w:rPr>
            </w:pPr>
            <w:r w:rsidRPr="00C85DB3">
              <w:rPr>
                <w:rFonts w:ascii="Times New Roman" w:hAnsi="Times New Roman" w:cs="Times New Roman"/>
                <w:b/>
                <w:sz w:val="24"/>
                <w:szCs w:val="24"/>
              </w:rPr>
              <w:t>Совместная деятельность взрослого и детей</w:t>
            </w:r>
          </w:p>
        </w:tc>
        <w:tc>
          <w:tcPr>
            <w:tcW w:w="1087" w:type="pct"/>
            <w:vMerge w:val="restart"/>
            <w:tcBorders>
              <w:top w:val="single" w:sz="4" w:space="0" w:color="auto"/>
              <w:left w:val="single" w:sz="4" w:space="0" w:color="auto"/>
            </w:tcBorders>
            <w:shd w:val="clear" w:color="auto" w:fill="FFFFFF"/>
          </w:tcPr>
          <w:p w:rsidR="00C85DB3" w:rsidRPr="00C85DB3" w:rsidRDefault="00C85DB3" w:rsidP="000133DB">
            <w:pPr>
              <w:spacing w:after="0" w:line="240" w:lineRule="auto"/>
              <w:jc w:val="center"/>
              <w:rPr>
                <w:rFonts w:ascii="Times New Roman" w:hAnsi="Times New Roman" w:cs="Times New Roman"/>
                <w:b/>
                <w:sz w:val="24"/>
                <w:szCs w:val="24"/>
              </w:rPr>
            </w:pPr>
            <w:r w:rsidRPr="00C85DB3">
              <w:rPr>
                <w:rFonts w:ascii="Times New Roman" w:hAnsi="Times New Roman" w:cs="Times New Roman"/>
                <w:b/>
                <w:sz w:val="24"/>
                <w:szCs w:val="24"/>
              </w:rPr>
              <w:t>Самостоятельна я деятельность детей</w:t>
            </w:r>
          </w:p>
        </w:tc>
        <w:tc>
          <w:tcPr>
            <w:tcW w:w="864" w:type="pct"/>
            <w:vMerge w:val="restart"/>
            <w:tcBorders>
              <w:top w:val="single" w:sz="4" w:space="0" w:color="auto"/>
              <w:left w:val="single" w:sz="4" w:space="0" w:color="auto"/>
              <w:right w:val="single" w:sz="4" w:space="0" w:color="auto"/>
            </w:tcBorders>
            <w:shd w:val="clear" w:color="auto" w:fill="FFFFFF"/>
          </w:tcPr>
          <w:p w:rsidR="00C85DB3" w:rsidRPr="00C85DB3" w:rsidRDefault="00C85DB3" w:rsidP="000133DB">
            <w:pPr>
              <w:spacing w:after="0" w:line="240" w:lineRule="auto"/>
              <w:jc w:val="center"/>
              <w:rPr>
                <w:rFonts w:ascii="Times New Roman" w:hAnsi="Times New Roman" w:cs="Times New Roman"/>
                <w:b/>
                <w:sz w:val="24"/>
                <w:szCs w:val="24"/>
              </w:rPr>
            </w:pPr>
            <w:r w:rsidRPr="00C85DB3">
              <w:rPr>
                <w:rFonts w:ascii="Times New Roman" w:hAnsi="Times New Roman" w:cs="Times New Roman"/>
                <w:b/>
                <w:sz w:val="24"/>
                <w:szCs w:val="24"/>
              </w:rPr>
              <w:t>Взаимодействие с родителями воспитанников</w:t>
            </w:r>
          </w:p>
        </w:tc>
      </w:tr>
      <w:tr w:rsidR="00C85DB3" w:rsidRPr="00C85DB3" w:rsidTr="00A11986">
        <w:trPr>
          <w:trHeight w:val="641"/>
        </w:trPr>
        <w:tc>
          <w:tcPr>
            <w:tcW w:w="1232" w:type="pct"/>
            <w:tcBorders>
              <w:top w:val="single" w:sz="4" w:space="0" w:color="auto"/>
              <w:left w:val="single" w:sz="4" w:space="0" w:color="auto"/>
            </w:tcBorders>
            <w:shd w:val="clear" w:color="auto" w:fill="FFFFFF"/>
          </w:tcPr>
          <w:p w:rsidR="00C85DB3" w:rsidRPr="00C85DB3" w:rsidRDefault="00C85DB3" w:rsidP="000133DB">
            <w:pPr>
              <w:spacing w:after="0" w:line="240" w:lineRule="auto"/>
              <w:jc w:val="center"/>
              <w:rPr>
                <w:rFonts w:ascii="Times New Roman" w:hAnsi="Times New Roman" w:cs="Times New Roman"/>
                <w:b/>
                <w:sz w:val="24"/>
                <w:szCs w:val="24"/>
              </w:rPr>
            </w:pPr>
            <w:r w:rsidRPr="00C85DB3">
              <w:rPr>
                <w:rFonts w:ascii="Times New Roman" w:hAnsi="Times New Roman" w:cs="Times New Roman"/>
                <w:b/>
                <w:sz w:val="24"/>
                <w:szCs w:val="24"/>
              </w:rPr>
              <w:t>Непосредственно-</w:t>
            </w:r>
          </w:p>
          <w:p w:rsidR="00C85DB3" w:rsidRPr="00C85DB3" w:rsidRDefault="00C85DB3" w:rsidP="000133DB">
            <w:pPr>
              <w:spacing w:after="0" w:line="240" w:lineRule="auto"/>
              <w:jc w:val="center"/>
              <w:rPr>
                <w:rFonts w:ascii="Times New Roman" w:hAnsi="Times New Roman" w:cs="Times New Roman"/>
                <w:b/>
                <w:sz w:val="24"/>
                <w:szCs w:val="24"/>
              </w:rPr>
            </w:pPr>
            <w:r w:rsidRPr="00C85DB3">
              <w:rPr>
                <w:rFonts w:ascii="Times New Roman" w:hAnsi="Times New Roman" w:cs="Times New Roman"/>
                <w:b/>
                <w:sz w:val="24"/>
                <w:szCs w:val="24"/>
              </w:rPr>
              <w:t>образовательная</w:t>
            </w:r>
          </w:p>
          <w:p w:rsidR="00C85DB3" w:rsidRPr="00C85DB3" w:rsidRDefault="00C85DB3" w:rsidP="000133DB">
            <w:pPr>
              <w:spacing w:after="0" w:line="240" w:lineRule="auto"/>
              <w:jc w:val="center"/>
              <w:rPr>
                <w:rFonts w:ascii="Times New Roman" w:hAnsi="Times New Roman" w:cs="Times New Roman"/>
                <w:b/>
                <w:sz w:val="24"/>
                <w:szCs w:val="24"/>
              </w:rPr>
            </w:pPr>
            <w:r w:rsidRPr="00C85DB3">
              <w:rPr>
                <w:rFonts w:ascii="Times New Roman" w:hAnsi="Times New Roman" w:cs="Times New Roman"/>
                <w:b/>
                <w:sz w:val="24"/>
                <w:szCs w:val="24"/>
              </w:rPr>
              <w:t>деятельность</w:t>
            </w:r>
          </w:p>
        </w:tc>
        <w:tc>
          <w:tcPr>
            <w:tcW w:w="1817" w:type="pct"/>
            <w:tcBorders>
              <w:top w:val="single" w:sz="4" w:space="0" w:color="auto"/>
              <w:left w:val="single" w:sz="4" w:space="0" w:color="auto"/>
            </w:tcBorders>
            <w:shd w:val="clear" w:color="auto" w:fill="FFFFFF"/>
          </w:tcPr>
          <w:p w:rsidR="00C85DB3" w:rsidRPr="00C85DB3" w:rsidRDefault="00C85DB3" w:rsidP="000133DB">
            <w:pPr>
              <w:spacing w:after="0" w:line="240" w:lineRule="auto"/>
              <w:jc w:val="center"/>
              <w:rPr>
                <w:rFonts w:ascii="Times New Roman" w:hAnsi="Times New Roman" w:cs="Times New Roman"/>
                <w:b/>
                <w:sz w:val="24"/>
                <w:szCs w:val="24"/>
              </w:rPr>
            </w:pPr>
            <w:r w:rsidRPr="00C85DB3">
              <w:rPr>
                <w:rFonts w:ascii="Times New Roman" w:hAnsi="Times New Roman" w:cs="Times New Roman"/>
                <w:b/>
                <w:sz w:val="24"/>
                <w:szCs w:val="24"/>
              </w:rPr>
              <w:t>Образовательная деятельность, осуществляемая в ходе режимных моментов</w:t>
            </w:r>
          </w:p>
        </w:tc>
        <w:tc>
          <w:tcPr>
            <w:tcW w:w="1087" w:type="pct"/>
            <w:vMerge/>
            <w:tcBorders>
              <w:left w:val="single" w:sz="4" w:space="0" w:color="auto"/>
            </w:tcBorders>
            <w:shd w:val="clear" w:color="auto" w:fill="FFFFFF"/>
          </w:tcPr>
          <w:p w:rsidR="00C85DB3" w:rsidRPr="00C85DB3" w:rsidRDefault="00C85DB3" w:rsidP="000133DB">
            <w:pPr>
              <w:spacing w:after="0" w:line="240" w:lineRule="auto"/>
              <w:jc w:val="center"/>
              <w:rPr>
                <w:rFonts w:ascii="Times New Roman" w:hAnsi="Times New Roman" w:cs="Times New Roman"/>
                <w:b/>
                <w:sz w:val="24"/>
                <w:szCs w:val="24"/>
              </w:rPr>
            </w:pPr>
          </w:p>
        </w:tc>
        <w:tc>
          <w:tcPr>
            <w:tcW w:w="864" w:type="pct"/>
            <w:vMerge/>
            <w:tcBorders>
              <w:left w:val="single" w:sz="4" w:space="0" w:color="auto"/>
              <w:right w:val="single" w:sz="4" w:space="0" w:color="auto"/>
            </w:tcBorders>
            <w:shd w:val="clear" w:color="auto" w:fill="FFFFFF"/>
          </w:tcPr>
          <w:p w:rsidR="00C85DB3" w:rsidRPr="00C85DB3" w:rsidRDefault="00C85DB3" w:rsidP="000133DB">
            <w:pPr>
              <w:spacing w:after="0" w:line="240" w:lineRule="auto"/>
              <w:jc w:val="center"/>
              <w:rPr>
                <w:rFonts w:ascii="Times New Roman" w:hAnsi="Times New Roman" w:cs="Times New Roman"/>
                <w:b/>
                <w:sz w:val="24"/>
                <w:szCs w:val="24"/>
              </w:rPr>
            </w:pPr>
          </w:p>
        </w:tc>
      </w:tr>
      <w:tr w:rsidR="00C85DB3" w:rsidRPr="00C85DB3" w:rsidTr="00A11986">
        <w:trPr>
          <w:trHeight w:val="423"/>
        </w:trPr>
        <w:tc>
          <w:tcPr>
            <w:tcW w:w="1232" w:type="pct"/>
            <w:tcBorders>
              <w:top w:val="single" w:sz="4" w:space="0" w:color="auto"/>
              <w:left w:val="single" w:sz="4" w:space="0" w:color="auto"/>
              <w:bottom w:val="single" w:sz="4" w:space="0" w:color="auto"/>
            </w:tcBorders>
            <w:shd w:val="clear" w:color="auto" w:fill="FFFFFF"/>
          </w:tcPr>
          <w:p w:rsidR="00C85DB3" w:rsidRPr="00C85DB3" w:rsidRDefault="00C85DB3" w:rsidP="003779C5">
            <w:pPr>
              <w:pStyle w:val="a7"/>
              <w:widowControl w:val="0"/>
              <w:numPr>
                <w:ilvl w:val="0"/>
                <w:numId w:val="73"/>
              </w:numPr>
              <w:tabs>
                <w:tab w:val="left" w:pos="312"/>
              </w:tabs>
              <w:ind w:left="0" w:hanging="142"/>
            </w:pPr>
            <w:r w:rsidRPr="00C85DB3">
              <w:t>игры-занятия по развитию речи;</w:t>
            </w:r>
          </w:p>
          <w:p w:rsidR="00C85DB3" w:rsidRPr="00C85DB3" w:rsidRDefault="00C85DB3" w:rsidP="003779C5">
            <w:pPr>
              <w:pStyle w:val="a7"/>
              <w:widowControl w:val="0"/>
              <w:numPr>
                <w:ilvl w:val="0"/>
                <w:numId w:val="73"/>
              </w:numPr>
              <w:tabs>
                <w:tab w:val="left" w:pos="410"/>
              </w:tabs>
              <w:ind w:left="0" w:hanging="142"/>
            </w:pPr>
            <w:r w:rsidRPr="00C85DB3">
              <w:lastRenderedPageBreak/>
              <w:t>викторины, конкурсы;</w:t>
            </w:r>
          </w:p>
        </w:tc>
        <w:tc>
          <w:tcPr>
            <w:tcW w:w="1817" w:type="pct"/>
            <w:tcBorders>
              <w:top w:val="single" w:sz="4" w:space="0" w:color="auto"/>
              <w:left w:val="single" w:sz="4" w:space="0" w:color="auto"/>
              <w:bottom w:val="single" w:sz="4" w:space="0" w:color="auto"/>
            </w:tcBorders>
            <w:shd w:val="clear" w:color="auto" w:fill="FFFFFF"/>
          </w:tcPr>
          <w:p w:rsidR="00C85DB3" w:rsidRPr="00C85DB3" w:rsidRDefault="00C85DB3" w:rsidP="003779C5">
            <w:pPr>
              <w:pStyle w:val="a7"/>
              <w:widowControl w:val="0"/>
              <w:numPr>
                <w:ilvl w:val="0"/>
                <w:numId w:val="74"/>
              </w:numPr>
              <w:tabs>
                <w:tab w:val="left" w:pos="216"/>
              </w:tabs>
              <w:ind w:left="0" w:hanging="141"/>
            </w:pPr>
            <w:r w:rsidRPr="00C85DB3">
              <w:lastRenderedPageBreak/>
              <w:t>литературные вечера;</w:t>
            </w:r>
          </w:p>
          <w:p w:rsidR="00C85DB3" w:rsidRPr="00C85DB3" w:rsidRDefault="00C85DB3" w:rsidP="003779C5">
            <w:pPr>
              <w:pStyle w:val="a7"/>
              <w:widowControl w:val="0"/>
              <w:numPr>
                <w:ilvl w:val="0"/>
                <w:numId w:val="74"/>
              </w:numPr>
              <w:tabs>
                <w:tab w:val="left" w:pos="216"/>
              </w:tabs>
              <w:ind w:left="0" w:hanging="141"/>
            </w:pPr>
            <w:r w:rsidRPr="00C85DB3">
              <w:t xml:space="preserve">рассматривание предметных и </w:t>
            </w:r>
            <w:r w:rsidRPr="00C85DB3">
              <w:lastRenderedPageBreak/>
              <w:t>сюжетных картинок с обсуждением;</w:t>
            </w:r>
          </w:p>
          <w:p w:rsidR="00C85DB3" w:rsidRPr="00C85DB3" w:rsidRDefault="00C85DB3" w:rsidP="003779C5">
            <w:pPr>
              <w:pStyle w:val="a7"/>
              <w:widowControl w:val="0"/>
              <w:numPr>
                <w:ilvl w:val="0"/>
                <w:numId w:val="74"/>
              </w:numPr>
              <w:tabs>
                <w:tab w:val="left" w:pos="221"/>
              </w:tabs>
              <w:ind w:left="0" w:hanging="141"/>
            </w:pPr>
            <w:r w:rsidRPr="00C85DB3">
              <w:t>социально-игровые ситуации;</w:t>
            </w:r>
          </w:p>
          <w:p w:rsidR="00C85DB3" w:rsidRPr="00C85DB3" w:rsidRDefault="00C85DB3" w:rsidP="003779C5">
            <w:pPr>
              <w:pStyle w:val="a7"/>
              <w:widowControl w:val="0"/>
              <w:numPr>
                <w:ilvl w:val="0"/>
                <w:numId w:val="74"/>
              </w:numPr>
              <w:tabs>
                <w:tab w:val="left" w:pos="221"/>
              </w:tabs>
              <w:ind w:left="0" w:hanging="141"/>
            </w:pPr>
            <w:r w:rsidRPr="00C85DB3">
              <w:t>слушание рассказов, сказок с обсуждением, пересказом;</w:t>
            </w:r>
          </w:p>
          <w:p w:rsidR="00C85DB3" w:rsidRPr="00C85DB3" w:rsidRDefault="00C85DB3" w:rsidP="003779C5">
            <w:pPr>
              <w:pStyle w:val="a7"/>
              <w:widowControl w:val="0"/>
              <w:numPr>
                <w:ilvl w:val="0"/>
                <w:numId w:val="74"/>
              </w:numPr>
              <w:tabs>
                <w:tab w:val="left" w:pos="221"/>
              </w:tabs>
              <w:ind w:left="0" w:hanging="141"/>
            </w:pPr>
            <w:r w:rsidRPr="00C85DB3">
              <w:t>интерактивные компьютерные игры;</w:t>
            </w:r>
          </w:p>
          <w:p w:rsidR="00C85DB3" w:rsidRPr="00C85DB3" w:rsidRDefault="00C85DB3" w:rsidP="003779C5">
            <w:pPr>
              <w:pStyle w:val="a7"/>
              <w:widowControl w:val="0"/>
              <w:numPr>
                <w:ilvl w:val="0"/>
                <w:numId w:val="74"/>
              </w:numPr>
              <w:tabs>
                <w:tab w:val="left" w:pos="216"/>
              </w:tabs>
              <w:ind w:left="0" w:hanging="141"/>
            </w:pPr>
            <w:r w:rsidRPr="00C85DB3">
              <w:t>дидактические игры;</w:t>
            </w:r>
          </w:p>
          <w:p w:rsidR="00C85DB3" w:rsidRPr="00C85DB3" w:rsidRDefault="00C85DB3" w:rsidP="003779C5">
            <w:pPr>
              <w:pStyle w:val="a7"/>
              <w:widowControl w:val="0"/>
              <w:numPr>
                <w:ilvl w:val="0"/>
                <w:numId w:val="74"/>
              </w:numPr>
              <w:tabs>
                <w:tab w:val="left" w:pos="221"/>
              </w:tabs>
              <w:ind w:left="0" w:hanging="141"/>
            </w:pPr>
            <w:r w:rsidRPr="00C85DB3">
              <w:t>настольно-печатные игры;</w:t>
            </w:r>
          </w:p>
          <w:p w:rsidR="00C85DB3" w:rsidRPr="00C85DB3" w:rsidRDefault="00C85DB3" w:rsidP="003779C5">
            <w:pPr>
              <w:pStyle w:val="a7"/>
              <w:widowControl w:val="0"/>
              <w:numPr>
                <w:ilvl w:val="0"/>
                <w:numId w:val="74"/>
              </w:numPr>
              <w:tabs>
                <w:tab w:val="left" w:pos="221"/>
              </w:tabs>
              <w:ind w:left="0" w:hanging="141"/>
            </w:pPr>
            <w:r w:rsidRPr="00C85DB3">
              <w:t>словесные игры;</w:t>
            </w:r>
          </w:p>
          <w:p w:rsidR="00C85DB3" w:rsidRPr="00C85DB3" w:rsidRDefault="00C85DB3" w:rsidP="003779C5">
            <w:pPr>
              <w:pStyle w:val="a7"/>
              <w:widowControl w:val="0"/>
              <w:numPr>
                <w:ilvl w:val="0"/>
                <w:numId w:val="74"/>
              </w:numPr>
              <w:tabs>
                <w:tab w:val="left" w:pos="226"/>
              </w:tabs>
              <w:ind w:left="0" w:hanging="141"/>
            </w:pPr>
            <w:r w:rsidRPr="00C85DB3">
              <w:t>пересказы и драматизация литературных произведений, сказок;</w:t>
            </w:r>
          </w:p>
          <w:p w:rsidR="00C85DB3" w:rsidRPr="00C85DB3" w:rsidRDefault="00C85DB3" w:rsidP="003779C5">
            <w:pPr>
              <w:pStyle w:val="a7"/>
              <w:widowControl w:val="0"/>
              <w:numPr>
                <w:ilvl w:val="0"/>
                <w:numId w:val="74"/>
              </w:numPr>
              <w:tabs>
                <w:tab w:val="left" w:pos="226"/>
              </w:tabs>
              <w:ind w:left="0" w:hanging="141"/>
            </w:pPr>
            <w:r w:rsidRPr="00C85DB3">
              <w:t>составление описательных рассказов по картине, игрушке;</w:t>
            </w:r>
          </w:p>
          <w:p w:rsidR="00C85DB3" w:rsidRPr="00C85DB3" w:rsidRDefault="00C85DB3" w:rsidP="003779C5">
            <w:pPr>
              <w:pStyle w:val="a7"/>
              <w:widowControl w:val="0"/>
              <w:numPr>
                <w:ilvl w:val="0"/>
                <w:numId w:val="74"/>
              </w:numPr>
              <w:tabs>
                <w:tab w:val="left" w:pos="216"/>
              </w:tabs>
              <w:ind w:left="0" w:hanging="141"/>
            </w:pPr>
            <w:r w:rsidRPr="00C85DB3">
              <w:t>речевые игры и упражнения;</w:t>
            </w:r>
          </w:p>
          <w:p w:rsidR="00C85DB3" w:rsidRPr="00C85DB3" w:rsidRDefault="00C85DB3" w:rsidP="003779C5">
            <w:pPr>
              <w:pStyle w:val="a7"/>
              <w:widowControl w:val="0"/>
              <w:numPr>
                <w:ilvl w:val="0"/>
                <w:numId w:val="74"/>
              </w:numPr>
              <w:tabs>
                <w:tab w:val="left" w:pos="221"/>
              </w:tabs>
              <w:ind w:left="0" w:hanging="141"/>
            </w:pPr>
            <w:r w:rsidRPr="00C85DB3">
              <w:t>коммуникативные игры</w:t>
            </w:r>
          </w:p>
        </w:tc>
        <w:tc>
          <w:tcPr>
            <w:tcW w:w="1087" w:type="pct"/>
            <w:tcBorders>
              <w:top w:val="single" w:sz="4" w:space="0" w:color="auto"/>
              <w:left w:val="single" w:sz="4" w:space="0" w:color="auto"/>
              <w:bottom w:val="single" w:sz="4" w:space="0" w:color="auto"/>
            </w:tcBorders>
            <w:shd w:val="clear" w:color="auto" w:fill="FFFFFF"/>
          </w:tcPr>
          <w:p w:rsidR="00C85DB3" w:rsidRPr="00C85DB3" w:rsidRDefault="00C85DB3" w:rsidP="003779C5">
            <w:pPr>
              <w:pStyle w:val="a7"/>
              <w:widowControl w:val="0"/>
              <w:numPr>
                <w:ilvl w:val="0"/>
                <w:numId w:val="75"/>
              </w:numPr>
              <w:tabs>
                <w:tab w:val="left" w:pos="274"/>
              </w:tabs>
              <w:ind w:left="0" w:hanging="141"/>
            </w:pPr>
            <w:r w:rsidRPr="00C85DB3">
              <w:lastRenderedPageBreak/>
              <w:t xml:space="preserve">рассматривание тематических </w:t>
            </w:r>
            <w:r w:rsidRPr="00C85DB3">
              <w:lastRenderedPageBreak/>
              <w:t>альбомов, картинок;</w:t>
            </w:r>
          </w:p>
          <w:p w:rsidR="00C85DB3" w:rsidRPr="00C85DB3" w:rsidRDefault="00C85DB3" w:rsidP="003779C5">
            <w:pPr>
              <w:pStyle w:val="a7"/>
              <w:widowControl w:val="0"/>
              <w:numPr>
                <w:ilvl w:val="0"/>
                <w:numId w:val="75"/>
              </w:numPr>
              <w:tabs>
                <w:tab w:val="left" w:pos="274"/>
              </w:tabs>
              <w:ind w:left="0" w:hanging="141"/>
            </w:pPr>
            <w:r w:rsidRPr="00C85DB3">
              <w:t>сюжетно-</w:t>
            </w:r>
            <w:r w:rsidRPr="00C85DB3">
              <w:softHyphen/>
              <w:t>ролевые и режиссерские игры;</w:t>
            </w:r>
          </w:p>
          <w:p w:rsidR="00C85DB3" w:rsidRPr="00C85DB3" w:rsidRDefault="00C85DB3" w:rsidP="003779C5">
            <w:pPr>
              <w:pStyle w:val="a7"/>
              <w:widowControl w:val="0"/>
              <w:numPr>
                <w:ilvl w:val="0"/>
                <w:numId w:val="75"/>
              </w:numPr>
              <w:tabs>
                <w:tab w:val="left" w:pos="274"/>
              </w:tabs>
              <w:ind w:left="0" w:hanging="141"/>
            </w:pPr>
            <w:r w:rsidRPr="00C85DB3">
              <w:t>дидактические игры;</w:t>
            </w:r>
          </w:p>
          <w:p w:rsidR="00C85DB3" w:rsidRPr="00C85DB3" w:rsidRDefault="00C85DB3" w:rsidP="003779C5">
            <w:pPr>
              <w:pStyle w:val="a7"/>
              <w:widowControl w:val="0"/>
              <w:numPr>
                <w:ilvl w:val="0"/>
                <w:numId w:val="75"/>
              </w:numPr>
              <w:tabs>
                <w:tab w:val="left" w:pos="274"/>
              </w:tabs>
              <w:ind w:left="0" w:hanging="141"/>
            </w:pPr>
            <w:r w:rsidRPr="00C85DB3">
              <w:t>настольно</w:t>
            </w:r>
            <w:r w:rsidRPr="00C85DB3">
              <w:softHyphen/>
              <w:t>-печатные игры;</w:t>
            </w:r>
          </w:p>
          <w:p w:rsidR="00C85DB3" w:rsidRPr="00C85DB3" w:rsidRDefault="00C85DB3" w:rsidP="003779C5">
            <w:pPr>
              <w:pStyle w:val="a7"/>
              <w:widowControl w:val="0"/>
              <w:numPr>
                <w:ilvl w:val="0"/>
                <w:numId w:val="75"/>
              </w:numPr>
              <w:tabs>
                <w:tab w:val="left" w:pos="274"/>
              </w:tabs>
              <w:ind w:left="0" w:hanging="141"/>
            </w:pPr>
            <w:r w:rsidRPr="00C85DB3">
              <w:t>игры- имитации;</w:t>
            </w:r>
          </w:p>
          <w:p w:rsidR="00C85DB3" w:rsidRPr="00C85DB3" w:rsidRDefault="00C85DB3" w:rsidP="003779C5">
            <w:pPr>
              <w:pStyle w:val="a7"/>
              <w:widowControl w:val="0"/>
              <w:numPr>
                <w:ilvl w:val="0"/>
                <w:numId w:val="75"/>
              </w:numPr>
              <w:tabs>
                <w:tab w:val="left" w:pos="274"/>
              </w:tabs>
              <w:ind w:left="0" w:hanging="141"/>
            </w:pPr>
            <w:r w:rsidRPr="00C85DB3">
              <w:t>коммуникативные игры;</w:t>
            </w:r>
          </w:p>
          <w:p w:rsidR="00C85DB3" w:rsidRPr="00C85DB3" w:rsidRDefault="00C85DB3" w:rsidP="003779C5">
            <w:pPr>
              <w:pStyle w:val="a7"/>
              <w:widowControl w:val="0"/>
              <w:numPr>
                <w:ilvl w:val="0"/>
                <w:numId w:val="75"/>
              </w:numPr>
              <w:tabs>
                <w:tab w:val="left" w:pos="274"/>
              </w:tabs>
              <w:ind w:left="0" w:hanging="141"/>
            </w:pPr>
            <w:r w:rsidRPr="00C85DB3">
              <w:t>игры- знакомства.</w:t>
            </w:r>
          </w:p>
        </w:tc>
        <w:tc>
          <w:tcPr>
            <w:tcW w:w="864" w:type="pct"/>
            <w:tcBorders>
              <w:top w:val="single" w:sz="4" w:space="0" w:color="auto"/>
              <w:left w:val="single" w:sz="4" w:space="0" w:color="auto"/>
              <w:bottom w:val="single" w:sz="4" w:space="0" w:color="auto"/>
              <w:right w:val="single" w:sz="4" w:space="0" w:color="auto"/>
            </w:tcBorders>
            <w:shd w:val="clear" w:color="auto" w:fill="FFFFFF"/>
          </w:tcPr>
          <w:p w:rsidR="00C85DB3" w:rsidRPr="00C85DB3" w:rsidRDefault="00C85DB3" w:rsidP="003779C5">
            <w:pPr>
              <w:pStyle w:val="a7"/>
              <w:widowControl w:val="0"/>
              <w:numPr>
                <w:ilvl w:val="0"/>
                <w:numId w:val="76"/>
              </w:numPr>
              <w:tabs>
                <w:tab w:val="left" w:pos="274"/>
              </w:tabs>
              <w:ind w:left="0" w:hanging="142"/>
            </w:pPr>
            <w:r w:rsidRPr="00C85DB3">
              <w:lastRenderedPageBreak/>
              <w:t>консультации</w:t>
            </w:r>
          </w:p>
          <w:p w:rsidR="00C85DB3" w:rsidRPr="00C85DB3" w:rsidRDefault="00C85DB3" w:rsidP="003779C5">
            <w:pPr>
              <w:pStyle w:val="a7"/>
              <w:widowControl w:val="0"/>
              <w:numPr>
                <w:ilvl w:val="0"/>
                <w:numId w:val="76"/>
              </w:numPr>
              <w:tabs>
                <w:tab w:val="left" w:pos="274"/>
              </w:tabs>
              <w:ind w:left="0" w:hanging="142"/>
            </w:pPr>
            <w:r w:rsidRPr="00C85DB3">
              <w:t>рекомендации;</w:t>
            </w:r>
          </w:p>
          <w:p w:rsidR="00C85DB3" w:rsidRPr="00C85DB3" w:rsidRDefault="00C85DB3" w:rsidP="003779C5">
            <w:pPr>
              <w:pStyle w:val="a7"/>
              <w:widowControl w:val="0"/>
              <w:numPr>
                <w:ilvl w:val="0"/>
                <w:numId w:val="76"/>
              </w:numPr>
              <w:tabs>
                <w:tab w:val="left" w:pos="274"/>
              </w:tabs>
              <w:ind w:left="0" w:hanging="142"/>
            </w:pPr>
            <w:r w:rsidRPr="00C85DB3">
              <w:lastRenderedPageBreak/>
              <w:t>беседы;</w:t>
            </w:r>
          </w:p>
          <w:p w:rsidR="00C85DB3" w:rsidRPr="00C85DB3" w:rsidRDefault="00C85DB3" w:rsidP="003779C5">
            <w:pPr>
              <w:pStyle w:val="a7"/>
              <w:widowControl w:val="0"/>
              <w:numPr>
                <w:ilvl w:val="0"/>
                <w:numId w:val="76"/>
              </w:numPr>
              <w:tabs>
                <w:tab w:val="left" w:pos="274"/>
              </w:tabs>
              <w:ind w:left="0" w:hanging="142"/>
            </w:pPr>
            <w:r w:rsidRPr="00C85DB3">
              <w:t>коммуникативные тренинги;</w:t>
            </w:r>
          </w:p>
          <w:p w:rsidR="00C85DB3" w:rsidRPr="00C85DB3" w:rsidRDefault="00C85DB3" w:rsidP="003779C5">
            <w:pPr>
              <w:pStyle w:val="a7"/>
              <w:widowControl w:val="0"/>
              <w:numPr>
                <w:ilvl w:val="0"/>
                <w:numId w:val="76"/>
              </w:numPr>
              <w:tabs>
                <w:tab w:val="left" w:pos="274"/>
              </w:tabs>
              <w:ind w:left="0" w:hanging="142"/>
            </w:pPr>
            <w:r w:rsidRPr="00C85DB3">
              <w:t>участие в работе</w:t>
            </w:r>
          </w:p>
          <w:p w:rsidR="00C85DB3" w:rsidRPr="00C85DB3" w:rsidRDefault="00C85DB3" w:rsidP="003779C5">
            <w:pPr>
              <w:pStyle w:val="a7"/>
              <w:widowControl w:val="0"/>
              <w:numPr>
                <w:ilvl w:val="0"/>
                <w:numId w:val="76"/>
              </w:numPr>
              <w:tabs>
                <w:tab w:val="left" w:pos="274"/>
              </w:tabs>
              <w:ind w:left="0" w:hanging="142"/>
            </w:pPr>
            <w:r w:rsidRPr="00C85DB3">
              <w:t>семейных и</w:t>
            </w:r>
          </w:p>
          <w:p w:rsidR="00C85DB3" w:rsidRPr="00C85DB3" w:rsidRDefault="00C85DB3" w:rsidP="003779C5">
            <w:pPr>
              <w:pStyle w:val="a7"/>
              <w:widowControl w:val="0"/>
              <w:numPr>
                <w:ilvl w:val="0"/>
                <w:numId w:val="76"/>
              </w:numPr>
              <w:tabs>
                <w:tab w:val="left" w:pos="274"/>
              </w:tabs>
              <w:ind w:left="0" w:hanging="142"/>
            </w:pPr>
            <w:r w:rsidRPr="00C85DB3">
              <w:t>родительских</w:t>
            </w:r>
          </w:p>
          <w:p w:rsidR="00C85DB3" w:rsidRPr="00C85DB3" w:rsidRDefault="00C85DB3" w:rsidP="003779C5">
            <w:pPr>
              <w:pStyle w:val="a7"/>
              <w:widowControl w:val="0"/>
              <w:numPr>
                <w:ilvl w:val="0"/>
                <w:numId w:val="76"/>
              </w:numPr>
              <w:tabs>
                <w:tab w:val="left" w:pos="274"/>
              </w:tabs>
              <w:ind w:left="0" w:hanging="142"/>
            </w:pPr>
            <w:r w:rsidRPr="00C85DB3">
              <w:t>клубов;</w:t>
            </w:r>
          </w:p>
          <w:p w:rsidR="00C85DB3" w:rsidRPr="00C85DB3" w:rsidRDefault="00C85DB3" w:rsidP="003779C5">
            <w:pPr>
              <w:pStyle w:val="a7"/>
              <w:widowControl w:val="0"/>
              <w:numPr>
                <w:ilvl w:val="0"/>
                <w:numId w:val="76"/>
              </w:numPr>
              <w:tabs>
                <w:tab w:val="left" w:pos="274"/>
                <w:tab w:val="left" w:pos="380"/>
              </w:tabs>
              <w:ind w:left="0" w:hanging="142"/>
            </w:pPr>
            <w:r w:rsidRPr="00C85DB3">
              <w:t>организация семейных концертных вечеров</w:t>
            </w:r>
          </w:p>
        </w:tc>
      </w:tr>
    </w:tbl>
    <w:p w:rsidR="00A11986" w:rsidRDefault="00A11986" w:rsidP="000133DB">
      <w:pPr>
        <w:spacing w:after="0" w:line="240" w:lineRule="auto"/>
        <w:jc w:val="center"/>
        <w:rPr>
          <w:rFonts w:ascii="Times New Roman" w:hAnsi="Times New Roman" w:cs="Times New Roman"/>
          <w:b/>
          <w:i/>
          <w:sz w:val="24"/>
          <w:szCs w:val="24"/>
        </w:rPr>
      </w:pPr>
    </w:p>
    <w:p w:rsidR="00167611" w:rsidRDefault="00167611" w:rsidP="00167611">
      <w:pPr>
        <w:pStyle w:val="a7"/>
        <w:widowControl w:val="0"/>
        <w:tabs>
          <w:tab w:val="left" w:pos="1276"/>
        </w:tabs>
        <w:ind w:left="0"/>
        <w:jc w:val="center"/>
        <w:rPr>
          <w:rFonts w:eastAsiaTheme="minorHAnsi"/>
          <w:b/>
          <w:i/>
          <w:lang w:eastAsia="en-US"/>
        </w:rPr>
      </w:pPr>
    </w:p>
    <w:p w:rsidR="00C85DB3" w:rsidRPr="00C85DB3" w:rsidRDefault="00C85DB3" w:rsidP="00167611">
      <w:pPr>
        <w:pStyle w:val="a7"/>
        <w:widowControl w:val="0"/>
        <w:tabs>
          <w:tab w:val="left" w:pos="1276"/>
        </w:tabs>
        <w:ind w:left="0"/>
        <w:jc w:val="center"/>
        <w:rPr>
          <w:b/>
        </w:rPr>
      </w:pPr>
      <w:r w:rsidRPr="00C85DB3">
        <w:rPr>
          <w:b/>
        </w:rPr>
        <w:t>Образовательная область «Художественно-эстетическое развитие»</w:t>
      </w:r>
    </w:p>
    <w:p w:rsidR="00C85DB3" w:rsidRPr="00C85DB3" w:rsidRDefault="00C85DB3" w:rsidP="000133DB">
      <w:pPr>
        <w:spacing w:after="0" w:line="240" w:lineRule="auto"/>
        <w:rPr>
          <w:rFonts w:ascii="Times New Roman" w:hAnsi="Times New Roman" w:cs="Times New Roman"/>
          <w:sz w:val="24"/>
          <w:szCs w:val="24"/>
        </w:rPr>
      </w:pPr>
    </w:p>
    <w:p w:rsidR="00C85DB3" w:rsidRDefault="00C85DB3" w:rsidP="000133DB">
      <w:pPr>
        <w:spacing w:after="0" w:line="240" w:lineRule="auto"/>
        <w:jc w:val="center"/>
        <w:rPr>
          <w:rFonts w:ascii="Times New Roman" w:hAnsi="Times New Roman" w:cs="Times New Roman"/>
          <w:b/>
          <w:i/>
          <w:sz w:val="24"/>
          <w:szCs w:val="24"/>
        </w:rPr>
      </w:pPr>
      <w:r w:rsidRPr="00C85DB3">
        <w:rPr>
          <w:rFonts w:ascii="Times New Roman" w:hAnsi="Times New Roman" w:cs="Times New Roman"/>
          <w:b/>
          <w:i/>
          <w:sz w:val="24"/>
          <w:szCs w:val="24"/>
        </w:rPr>
        <w:t>Младший</w:t>
      </w:r>
      <w:r w:rsidR="00A72C23">
        <w:rPr>
          <w:rFonts w:ascii="Times New Roman" w:hAnsi="Times New Roman" w:cs="Times New Roman"/>
          <w:b/>
          <w:i/>
          <w:sz w:val="24"/>
          <w:szCs w:val="24"/>
        </w:rPr>
        <w:t xml:space="preserve"> и средний</w:t>
      </w:r>
      <w:r w:rsidRPr="00C85DB3">
        <w:rPr>
          <w:rFonts w:ascii="Times New Roman" w:hAnsi="Times New Roman" w:cs="Times New Roman"/>
          <w:b/>
          <w:i/>
          <w:sz w:val="24"/>
          <w:szCs w:val="24"/>
        </w:rPr>
        <w:t xml:space="preserve"> дошкольный возраст</w:t>
      </w:r>
    </w:p>
    <w:p w:rsidR="00167611" w:rsidRPr="00C85DB3" w:rsidRDefault="00167611" w:rsidP="000133DB">
      <w:pPr>
        <w:spacing w:after="0" w:line="240" w:lineRule="auto"/>
        <w:jc w:val="center"/>
        <w:rPr>
          <w:rFonts w:ascii="Times New Roman" w:hAnsi="Times New Roman" w:cs="Times New Roman"/>
          <w:b/>
          <w:i/>
          <w:sz w:val="24"/>
          <w:szCs w:val="24"/>
        </w:rPr>
      </w:pPr>
    </w:p>
    <w:p w:rsidR="00C85DB3" w:rsidRPr="00C85DB3" w:rsidRDefault="00C85DB3" w:rsidP="00167611">
      <w:pPr>
        <w:spacing w:after="0" w:line="240" w:lineRule="auto"/>
        <w:ind w:left="709" w:hanging="709"/>
        <w:outlineLvl w:val="4"/>
        <w:rPr>
          <w:rFonts w:ascii="Times New Roman" w:hAnsi="Times New Roman" w:cs="Times New Roman"/>
          <w:b/>
          <w:i/>
          <w:sz w:val="24"/>
          <w:szCs w:val="24"/>
        </w:rPr>
      </w:pPr>
      <w:bookmarkStart w:id="17" w:name="bookmark46"/>
      <w:r w:rsidRPr="00C85DB3">
        <w:rPr>
          <w:rFonts w:ascii="Times New Roman" w:hAnsi="Times New Roman" w:cs="Times New Roman"/>
          <w:b/>
          <w:i/>
          <w:sz w:val="24"/>
          <w:szCs w:val="24"/>
        </w:rPr>
        <w:t>Эстетическое восприятие мира природы</w:t>
      </w:r>
      <w:bookmarkEnd w:id="17"/>
    </w:p>
    <w:p w:rsidR="00C85DB3" w:rsidRPr="00C85DB3" w:rsidRDefault="00C85DB3" w:rsidP="003779C5">
      <w:pPr>
        <w:pStyle w:val="a7"/>
        <w:widowControl w:val="0"/>
        <w:numPr>
          <w:ilvl w:val="0"/>
          <w:numId w:val="77"/>
        </w:numPr>
        <w:tabs>
          <w:tab w:val="left" w:pos="709"/>
        </w:tabs>
        <w:ind w:left="709" w:hanging="709"/>
        <w:jc w:val="both"/>
      </w:pPr>
      <w:r w:rsidRPr="00C85DB3">
        <w:t>Побуждать детей наблюдать за окружающей живой природой, всматриваться, замечать красоту природы</w:t>
      </w:r>
    </w:p>
    <w:p w:rsidR="00C85DB3" w:rsidRPr="00C85DB3" w:rsidRDefault="00C85DB3" w:rsidP="003779C5">
      <w:pPr>
        <w:pStyle w:val="a7"/>
        <w:widowControl w:val="0"/>
        <w:numPr>
          <w:ilvl w:val="0"/>
          <w:numId w:val="77"/>
        </w:numPr>
        <w:tabs>
          <w:tab w:val="left" w:pos="709"/>
        </w:tabs>
        <w:ind w:left="709" w:hanging="709"/>
        <w:jc w:val="both"/>
      </w:pPr>
      <w:r w:rsidRPr="00C85DB3">
        <w:t>Обогащать яркими впечатлениями от разнообразия красоты природы</w:t>
      </w:r>
    </w:p>
    <w:p w:rsidR="00C85DB3" w:rsidRPr="00C85DB3" w:rsidRDefault="00C85DB3" w:rsidP="003779C5">
      <w:pPr>
        <w:pStyle w:val="a7"/>
        <w:widowControl w:val="0"/>
        <w:numPr>
          <w:ilvl w:val="0"/>
          <w:numId w:val="77"/>
        </w:numPr>
        <w:tabs>
          <w:tab w:val="left" w:pos="709"/>
        </w:tabs>
        <w:ind w:left="709" w:hanging="709"/>
        <w:jc w:val="both"/>
      </w:pPr>
      <w:r w:rsidRPr="00C85DB3">
        <w:t>Воспитывать эмоциональный отклик на окружающую природу</w:t>
      </w:r>
    </w:p>
    <w:p w:rsidR="00C85DB3" w:rsidRPr="00C85DB3" w:rsidRDefault="00C85DB3" w:rsidP="003779C5">
      <w:pPr>
        <w:pStyle w:val="a7"/>
        <w:widowControl w:val="0"/>
        <w:numPr>
          <w:ilvl w:val="0"/>
          <w:numId w:val="77"/>
        </w:numPr>
        <w:tabs>
          <w:tab w:val="left" w:pos="709"/>
        </w:tabs>
        <w:ind w:left="709" w:hanging="709"/>
        <w:jc w:val="both"/>
      </w:pPr>
      <w:r w:rsidRPr="00C85DB3">
        <w:t>Воспитывать любовь ко всему живому, умение любоваться, видеть красоту вокруг себя.</w:t>
      </w:r>
      <w:bookmarkStart w:id="18" w:name="bookmark47"/>
    </w:p>
    <w:p w:rsidR="00C85DB3" w:rsidRPr="00C85DB3" w:rsidRDefault="00C85DB3" w:rsidP="00167611">
      <w:pPr>
        <w:spacing w:after="0" w:line="240" w:lineRule="auto"/>
        <w:ind w:left="709" w:hanging="709"/>
        <w:jc w:val="both"/>
        <w:outlineLvl w:val="4"/>
        <w:rPr>
          <w:rFonts w:ascii="Times New Roman" w:hAnsi="Times New Roman" w:cs="Times New Roman"/>
          <w:b/>
          <w:i/>
          <w:sz w:val="24"/>
          <w:szCs w:val="24"/>
        </w:rPr>
      </w:pPr>
      <w:r w:rsidRPr="00C85DB3">
        <w:rPr>
          <w:rFonts w:ascii="Times New Roman" w:hAnsi="Times New Roman" w:cs="Times New Roman"/>
          <w:b/>
          <w:i/>
          <w:sz w:val="24"/>
          <w:szCs w:val="24"/>
        </w:rPr>
        <w:t>Эстетическое восприятие социального мира</w:t>
      </w:r>
      <w:bookmarkEnd w:id="18"/>
    </w:p>
    <w:p w:rsidR="00C85DB3" w:rsidRPr="00C85DB3" w:rsidRDefault="00C85DB3" w:rsidP="003779C5">
      <w:pPr>
        <w:pStyle w:val="a7"/>
        <w:widowControl w:val="0"/>
        <w:numPr>
          <w:ilvl w:val="0"/>
          <w:numId w:val="78"/>
        </w:numPr>
        <w:tabs>
          <w:tab w:val="left" w:pos="709"/>
        </w:tabs>
        <w:ind w:left="709" w:hanging="709"/>
        <w:jc w:val="both"/>
      </w:pPr>
      <w:r w:rsidRPr="00C85DB3">
        <w:t>Дать детям представление о том, что все люди трудятся</w:t>
      </w:r>
    </w:p>
    <w:p w:rsidR="00C85DB3" w:rsidRPr="00C85DB3" w:rsidRDefault="00C85DB3" w:rsidP="003779C5">
      <w:pPr>
        <w:pStyle w:val="a7"/>
        <w:widowControl w:val="0"/>
        <w:numPr>
          <w:ilvl w:val="0"/>
          <w:numId w:val="78"/>
        </w:numPr>
        <w:tabs>
          <w:tab w:val="left" w:pos="709"/>
        </w:tabs>
        <w:ind w:left="709" w:hanging="709"/>
        <w:jc w:val="both"/>
      </w:pPr>
      <w:r w:rsidRPr="00C85DB3">
        <w:t>Воспитывать интерес и уважение к труду</w:t>
      </w:r>
    </w:p>
    <w:p w:rsidR="00C85DB3" w:rsidRPr="00C85DB3" w:rsidRDefault="00C85DB3" w:rsidP="003779C5">
      <w:pPr>
        <w:pStyle w:val="a7"/>
        <w:widowControl w:val="0"/>
        <w:numPr>
          <w:ilvl w:val="0"/>
          <w:numId w:val="78"/>
        </w:numPr>
        <w:tabs>
          <w:tab w:val="left" w:pos="709"/>
        </w:tabs>
        <w:ind w:left="709" w:hanging="709"/>
        <w:jc w:val="both"/>
      </w:pPr>
      <w:r w:rsidRPr="00C85DB3">
        <w:t>Воспитывать бережное отношение к окружающему предметному миру</w:t>
      </w:r>
    </w:p>
    <w:p w:rsidR="00C85DB3" w:rsidRPr="00C85DB3" w:rsidRDefault="00C85DB3" w:rsidP="003779C5">
      <w:pPr>
        <w:pStyle w:val="a7"/>
        <w:widowControl w:val="0"/>
        <w:numPr>
          <w:ilvl w:val="0"/>
          <w:numId w:val="78"/>
        </w:numPr>
        <w:tabs>
          <w:tab w:val="left" w:pos="709"/>
        </w:tabs>
        <w:ind w:left="709" w:hanging="709"/>
        <w:jc w:val="both"/>
      </w:pPr>
      <w:r w:rsidRPr="00C85DB3">
        <w:t>Формировать интерес к окружающим предметам</w:t>
      </w:r>
    </w:p>
    <w:p w:rsidR="00C85DB3" w:rsidRPr="00C85DB3" w:rsidRDefault="00C85DB3" w:rsidP="003779C5">
      <w:pPr>
        <w:pStyle w:val="a7"/>
        <w:widowControl w:val="0"/>
        <w:numPr>
          <w:ilvl w:val="0"/>
          <w:numId w:val="78"/>
        </w:numPr>
        <w:tabs>
          <w:tab w:val="left" w:pos="709"/>
        </w:tabs>
        <w:ind w:left="709" w:hanging="709"/>
        <w:jc w:val="both"/>
      </w:pPr>
      <w:r w:rsidRPr="00C85DB3">
        <w:t>Уметь обследовать их, осуществлять простейший сенсорный анализ, выделять ярко выраженные свойства, качества предмета</w:t>
      </w:r>
    </w:p>
    <w:p w:rsidR="00C85DB3" w:rsidRPr="00C85DB3" w:rsidRDefault="00C85DB3" w:rsidP="003779C5">
      <w:pPr>
        <w:pStyle w:val="a7"/>
        <w:widowControl w:val="0"/>
        <w:numPr>
          <w:ilvl w:val="0"/>
          <w:numId w:val="78"/>
        </w:numPr>
        <w:tabs>
          <w:tab w:val="left" w:pos="709"/>
        </w:tabs>
        <w:ind w:left="709" w:hanging="709"/>
        <w:jc w:val="both"/>
        <w:rPr>
          <w:b/>
          <w:i/>
        </w:rPr>
      </w:pPr>
      <w:r w:rsidRPr="00C85DB3">
        <w:t>Различать эмоциональное состояние людей. Воспитывать чувство симпатии к другим детям.</w:t>
      </w:r>
      <w:bookmarkStart w:id="19" w:name="bookmark48"/>
    </w:p>
    <w:p w:rsidR="00C85DB3" w:rsidRPr="00C85DB3" w:rsidRDefault="00C85DB3" w:rsidP="00167611">
      <w:pPr>
        <w:spacing w:after="0" w:line="240" w:lineRule="auto"/>
        <w:ind w:left="709" w:hanging="709"/>
        <w:jc w:val="both"/>
        <w:outlineLvl w:val="4"/>
        <w:rPr>
          <w:rFonts w:ascii="Times New Roman" w:hAnsi="Times New Roman" w:cs="Times New Roman"/>
          <w:b/>
          <w:i/>
          <w:sz w:val="24"/>
          <w:szCs w:val="24"/>
        </w:rPr>
      </w:pPr>
      <w:r w:rsidRPr="00C85DB3">
        <w:rPr>
          <w:rFonts w:ascii="Times New Roman" w:hAnsi="Times New Roman" w:cs="Times New Roman"/>
          <w:b/>
          <w:i/>
          <w:sz w:val="24"/>
          <w:szCs w:val="24"/>
        </w:rPr>
        <w:t>Художественное восприятие произведений искусства.</w:t>
      </w:r>
      <w:bookmarkEnd w:id="19"/>
    </w:p>
    <w:p w:rsidR="00C85DB3" w:rsidRPr="00C85DB3" w:rsidRDefault="00C85DB3" w:rsidP="003779C5">
      <w:pPr>
        <w:pStyle w:val="a7"/>
        <w:widowControl w:val="0"/>
        <w:numPr>
          <w:ilvl w:val="0"/>
          <w:numId w:val="79"/>
        </w:numPr>
        <w:tabs>
          <w:tab w:val="left" w:pos="600"/>
        </w:tabs>
        <w:ind w:left="709" w:hanging="709"/>
        <w:jc w:val="both"/>
      </w:pPr>
      <w:r w:rsidRPr="00C85DB3">
        <w:t>Развивать эстетические чувства, художественное восприятие ребенка</w:t>
      </w:r>
    </w:p>
    <w:p w:rsidR="00C85DB3" w:rsidRPr="00C85DB3" w:rsidRDefault="00C85DB3" w:rsidP="003779C5">
      <w:pPr>
        <w:pStyle w:val="a7"/>
        <w:widowControl w:val="0"/>
        <w:numPr>
          <w:ilvl w:val="0"/>
          <w:numId w:val="79"/>
        </w:numPr>
        <w:tabs>
          <w:tab w:val="left" w:pos="600"/>
        </w:tabs>
        <w:ind w:left="709" w:hanging="709"/>
        <w:jc w:val="both"/>
      </w:pPr>
      <w:r w:rsidRPr="00C85DB3">
        <w:t>Воспитывать эмоциональный отклик на произведения искусства</w:t>
      </w:r>
    </w:p>
    <w:p w:rsidR="00C85DB3" w:rsidRPr="00C85DB3" w:rsidRDefault="00C85DB3" w:rsidP="003779C5">
      <w:pPr>
        <w:pStyle w:val="a7"/>
        <w:widowControl w:val="0"/>
        <w:numPr>
          <w:ilvl w:val="0"/>
          <w:numId w:val="79"/>
        </w:numPr>
        <w:tabs>
          <w:tab w:val="left" w:pos="600"/>
        </w:tabs>
        <w:ind w:left="709" w:hanging="709"/>
        <w:jc w:val="both"/>
      </w:pPr>
      <w:r w:rsidRPr="00C85DB3">
        <w:t>Учить замечать яркость цветовых образов и изобразительного искусства</w:t>
      </w:r>
    </w:p>
    <w:p w:rsidR="00C85DB3" w:rsidRPr="00C85DB3" w:rsidRDefault="00C85DB3" w:rsidP="003779C5">
      <w:pPr>
        <w:pStyle w:val="a7"/>
        <w:widowControl w:val="0"/>
        <w:numPr>
          <w:ilvl w:val="0"/>
          <w:numId w:val="79"/>
        </w:numPr>
        <w:tabs>
          <w:tab w:val="left" w:pos="600"/>
        </w:tabs>
        <w:ind w:left="709" w:hanging="709"/>
        <w:jc w:val="both"/>
      </w:pPr>
      <w:r w:rsidRPr="00C85DB3">
        <w:t>Учить выделять средства выразительности в произведениях искусства</w:t>
      </w:r>
    </w:p>
    <w:p w:rsidR="00C85DB3" w:rsidRPr="00C85DB3" w:rsidRDefault="00C85DB3" w:rsidP="003779C5">
      <w:pPr>
        <w:pStyle w:val="a7"/>
        <w:widowControl w:val="0"/>
        <w:numPr>
          <w:ilvl w:val="0"/>
          <w:numId w:val="79"/>
        </w:numPr>
        <w:tabs>
          <w:tab w:val="left" w:pos="600"/>
        </w:tabs>
        <w:ind w:left="709" w:hanging="709"/>
        <w:jc w:val="both"/>
      </w:pPr>
      <w:r w:rsidRPr="00C85DB3">
        <w:t>Дать элементарные представления об архитектуре</w:t>
      </w:r>
    </w:p>
    <w:p w:rsidR="00C85DB3" w:rsidRPr="00C85DB3" w:rsidRDefault="00C85DB3" w:rsidP="003779C5">
      <w:pPr>
        <w:pStyle w:val="a7"/>
        <w:widowControl w:val="0"/>
        <w:numPr>
          <w:ilvl w:val="0"/>
          <w:numId w:val="79"/>
        </w:numPr>
        <w:tabs>
          <w:tab w:val="left" w:pos="600"/>
        </w:tabs>
        <w:ind w:left="709" w:hanging="709"/>
        <w:jc w:val="both"/>
      </w:pPr>
      <w:r w:rsidRPr="00C85DB3">
        <w:t>Учить делиться своими впечатлениями со взрослыми, сверстниками</w:t>
      </w:r>
    </w:p>
    <w:p w:rsidR="00C85DB3" w:rsidRDefault="00C85DB3" w:rsidP="003779C5">
      <w:pPr>
        <w:pStyle w:val="a7"/>
        <w:widowControl w:val="0"/>
        <w:numPr>
          <w:ilvl w:val="0"/>
          <w:numId w:val="79"/>
        </w:numPr>
        <w:tabs>
          <w:tab w:val="left" w:pos="600"/>
          <w:tab w:val="right" w:pos="1134"/>
        </w:tabs>
        <w:ind w:left="709" w:hanging="709"/>
        <w:jc w:val="both"/>
      </w:pPr>
      <w:r w:rsidRPr="00C85DB3">
        <w:t>Формировать эмоционально-эстетическое отношение к народной культуре</w:t>
      </w:r>
      <w:bookmarkStart w:id="20" w:name="bookmark49"/>
    </w:p>
    <w:p w:rsidR="00167611" w:rsidRPr="00C85DB3" w:rsidRDefault="00167611" w:rsidP="00167611">
      <w:pPr>
        <w:pStyle w:val="a7"/>
        <w:widowControl w:val="0"/>
        <w:tabs>
          <w:tab w:val="left" w:pos="600"/>
          <w:tab w:val="right" w:pos="1134"/>
        </w:tabs>
        <w:ind w:left="709"/>
        <w:jc w:val="both"/>
      </w:pPr>
    </w:p>
    <w:p w:rsidR="00C85DB3" w:rsidRPr="00C85DB3" w:rsidRDefault="00C85DB3" w:rsidP="00167611">
      <w:pPr>
        <w:spacing w:after="0" w:line="240" w:lineRule="auto"/>
        <w:ind w:left="709" w:hanging="709"/>
        <w:jc w:val="both"/>
        <w:outlineLvl w:val="4"/>
        <w:rPr>
          <w:rFonts w:ascii="Times New Roman" w:hAnsi="Times New Roman" w:cs="Times New Roman"/>
          <w:b/>
          <w:i/>
          <w:sz w:val="24"/>
          <w:szCs w:val="24"/>
        </w:rPr>
      </w:pPr>
      <w:r w:rsidRPr="00C85DB3">
        <w:rPr>
          <w:rFonts w:ascii="Times New Roman" w:hAnsi="Times New Roman" w:cs="Times New Roman"/>
          <w:b/>
          <w:i/>
          <w:sz w:val="24"/>
          <w:szCs w:val="24"/>
        </w:rPr>
        <w:t>Творческая деятельность детей</w:t>
      </w:r>
      <w:bookmarkEnd w:id="20"/>
    </w:p>
    <w:p w:rsidR="00C85DB3" w:rsidRPr="00C85DB3" w:rsidRDefault="00C85DB3" w:rsidP="003779C5">
      <w:pPr>
        <w:pStyle w:val="a7"/>
        <w:widowControl w:val="0"/>
        <w:numPr>
          <w:ilvl w:val="0"/>
          <w:numId w:val="80"/>
        </w:numPr>
        <w:tabs>
          <w:tab w:val="left" w:pos="709"/>
        </w:tabs>
        <w:ind w:left="709" w:hanging="709"/>
        <w:jc w:val="both"/>
      </w:pPr>
      <w:r w:rsidRPr="00C85DB3">
        <w:t>Развивать интерес к изобразительной деятельности, к образному отражению увиденного, услышанного, прочувствованного.</w:t>
      </w:r>
    </w:p>
    <w:p w:rsidR="00C85DB3" w:rsidRPr="00C85DB3" w:rsidRDefault="00C85DB3" w:rsidP="003779C5">
      <w:pPr>
        <w:pStyle w:val="a7"/>
        <w:widowControl w:val="0"/>
        <w:numPr>
          <w:ilvl w:val="0"/>
          <w:numId w:val="80"/>
        </w:numPr>
        <w:tabs>
          <w:tab w:val="left" w:pos="709"/>
        </w:tabs>
        <w:ind w:left="709" w:hanging="709"/>
        <w:jc w:val="both"/>
      </w:pPr>
      <w:r w:rsidRPr="00C85DB3">
        <w:t>Формировать представления о форме, величине, строении, цвете предметов, упражнять в передаче своего отношения к изображаемому, выделять главное в предмете и его признаки, настроение</w:t>
      </w:r>
    </w:p>
    <w:p w:rsidR="00C85DB3" w:rsidRPr="00C85DB3" w:rsidRDefault="00C85DB3" w:rsidP="003779C5">
      <w:pPr>
        <w:pStyle w:val="a7"/>
        <w:widowControl w:val="0"/>
        <w:numPr>
          <w:ilvl w:val="0"/>
          <w:numId w:val="80"/>
        </w:numPr>
        <w:tabs>
          <w:tab w:val="left" w:pos="709"/>
        </w:tabs>
        <w:ind w:left="709" w:hanging="709"/>
        <w:jc w:val="both"/>
      </w:pPr>
      <w:r w:rsidRPr="00C85DB3">
        <w:lastRenderedPageBreak/>
        <w:t>Учить создавать образ из округлых форм и цветовых пятен</w:t>
      </w:r>
    </w:p>
    <w:p w:rsidR="00C85DB3" w:rsidRPr="00C85DB3" w:rsidRDefault="00C85DB3" w:rsidP="003779C5">
      <w:pPr>
        <w:pStyle w:val="a7"/>
        <w:widowControl w:val="0"/>
        <w:numPr>
          <w:ilvl w:val="0"/>
          <w:numId w:val="80"/>
        </w:numPr>
        <w:tabs>
          <w:tab w:val="left" w:pos="709"/>
        </w:tabs>
        <w:ind w:left="709" w:hanging="709"/>
        <w:jc w:val="both"/>
      </w:pPr>
      <w:r w:rsidRPr="00C85DB3">
        <w:t>Учить гармонично располагать предметы на плоскости листа</w:t>
      </w:r>
    </w:p>
    <w:p w:rsidR="00C85DB3" w:rsidRPr="00C85DB3" w:rsidRDefault="00C85DB3" w:rsidP="003779C5">
      <w:pPr>
        <w:pStyle w:val="a7"/>
        <w:widowControl w:val="0"/>
        <w:numPr>
          <w:ilvl w:val="0"/>
          <w:numId w:val="80"/>
        </w:numPr>
        <w:tabs>
          <w:tab w:val="left" w:pos="709"/>
        </w:tabs>
        <w:ind w:left="709" w:hanging="709"/>
        <w:jc w:val="both"/>
      </w:pPr>
      <w:r w:rsidRPr="00C85DB3">
        <w:t>Развивать воображение, творческие способности</w:t>
      </w:r>
    </w:p>
    <w:p w:rsidR="00C85DB3" w:rsidRPr="00C85DB3" w:rsidRDefault="00C85DB3" w:rsidP="003779C5">
      <w:pPr>
        <w:pStyle w:val="a7"/>
        <w:widowControl w:val="0"/>
        <w:numPr>
          <w:ilvl w:val="0"/>
          <w:numId w:val="80"/>
        </w:numPr>
        <w:tabs>
          <w:tab w:val="left" w:pos="709"/>
        </w:tabs>
        <w:ind w:left="709" w:hanging="709"/>
        <w:jc w:val="both"/>
      </w:pPr>
      <w:r w:rsidRPr="00C85DB3">
        <w:t>Учить видеть средства выразительности в произведениях искусства (цвет, ритм, объем)</w:t>
      </w:r>
    </w:p>
    <w:p w:rsidR="00C85DB3" w:rsidRDefault="00C85DB3" w:rsidP="003779C5">
      <w:pPr>
        <w:pStyle w:val="a7"/>
        <w:widowControl w:val="0"/>
        <w:numPr>
          <w:ilvl w:val="0"/>
          <w:numId w:val="80"/>
        </w:numPr>
        <w:tabs>
          <w:tab w:val="left" w:pos="709"/>
        </w:tabs>
        <w:ind w:left="709" w:hanging="709"/>
        <w:jc w:val="both"/>
      </w:pPr>
      <w:r w:rsidRPr="00C85DB3">
        <w:t>Знакомить с разнообразием изобразительных материалов</w:t>
      </w:r>
      <w:bookmarkStart w:id="21" w:name="bookmark50"/>
    </w:p>
    <w:bookmarkEnd w:id="21"/>
    <w:p w:rsidR="00C85DB3" w:rsidRPr="00C85DB3" w:rsidRDefault="00C85DB3" w:rsidP="000133DB">
      <w:pPr>
        <w:spacing w:after="0" w:line="240" w:lineRule="auto"/>
        <w:rPr>
          <w:rFonts w:ascii="Times New Roman" w:hAnsi="Times New Roman" w:cs="Times New Roman"/>
          <w:b/>
          <w:i/>
          <w:sz w:val="24"/>
          <w:szCs w:val="24"/>
        </w:rPr>
      </w:pPr>
    </w:p>
    <w:p w:rsidR="00C85DB3" w:rsidRPr="00C85DB3" w:rsidRDefault="00C85DB3" w:rsidP="000133DB">
      <w:pPr>
        <w:spacing w:after="0" w:line="240" w:lineRule="auto"/>
        <w:rPr>
          <w:rFonts w:ascii="Times New Roman" w:hAnsi="Times New Roman" w:cs="Times New Roman"/>
          <w:b/>
          <w:i/>
          <w:sz w:val="24"/>
          <w:szCs w:val="24"/>
        </w:rPr>
      </w:pPr>
    </w:p>
    <w:p w:rsidR="00C85DB3" w:rsidRDefault="00C85DB3" w:rsidP="000133DB">
      <w:pPr>
        <w:spacing w:after="0" w:line="240" w:lineRule="auto"/>
        <w:jc w:val="center"/>
        <w:rPr>
          <w:rFonts w:ascii="Times New Roman" w:hAnsi="Times New Roman" w:cs="Times New Roman"/>
          <w:b/>
          <w:i/>
          <w:sz w:val="24"/>
          <w:szCs w:val="24"/>
        </w:rPr>
      </w:pPr>
      <w:r w:rsidRPr="00C85DB3">
        <w:rPr>
          <w:rFonts w:ascii="Times New Roman" w:hAnsi="Times New Roman" w:cs="Times New Roman"/>
          <w:b/>
          <w:i/>
          <w:sz w:val="24"/>
          <w:szCs w:val="24"/>
        </w:rPr>
        <w:t>Изобразительная деятельность</w:t>
      </w:r>
    </w:p>
    <w:p w:rsidR="00181766" w:rsidRPr="00C85DB3" w:rsidRDefault="00181766" w:rsidP="000133DB">
      <w:pPr>
        <w:spacing w:after="0" w:line="240" w:lineRule="auto"/>
        <w:jc w:val="center"/>
        <w:rPr>
          <w:rFonts w:ascii="Times New Roman" w:hAnsi="Times New Roman" w:cs="Times New Roman"/>
          <w:b/>
          <w:i/>
          <w:sz w:val="24"/>
          <w:szCs w:val="24"/>
        </w:rPr>
      </w:pPr>
    </w:p>
    <w:tbl>
      <w:tblPr>
        <w:tblOverlap w:val="never"/>
        <w:tblW w:w="5000" w:type="pct"/>
        <w:tblCellMar>
          <w:left w:w="10" w:type="dxa"/>
          <w:right w:w="10" w:type="dxa"/>
        </w:tblCellMar>
        <w:tblLook w:val="04A0" w:firstRow="1" w:lastRow="0" w:firstColumn="1" w:lastColumn="0" w:noHBand="0" w:noVBand="1"/>
      </w:tblPr>
      <w:tblGrid>
        <w:gridCol w:w="3595"/>
        <w:gridCol w:w="3164"/>
        <w:gridCol w:w="3020"/>
      </w:tblGrid>
      <w:tr w:rsidR="00C85DB3" w:rsidRPr="00C85DB3" w:rsidTr="00181766">
        <w:trPr>
          <w:trHeight w:val="336"/>
        </w:trPr>
        <w:tc>
          <w:tcPr>
            <w:tcW w:w="5000" w:type="pct"/>
            <w:gridSpan w:val="3"/>
            <w:tcBorders>
              <w:top w:val="single" w:sz="4" w:space="0" w:color="auto"/>
              <w:left w:val="single" w:sz="4" w:space="0" w:color="auto"/>
              <w:right w:val="single" w:sz="4" w:space="0" w:color="auto"/>
            </w:tcBorders>
            <w:shd w:val="clear" w:color="auto" w:fill="FFFFFF"/>
          </w:tcPr>
          <w:p w:rsidR="00C85DB3" w:rsidRPr="00C85DB3" w:rsidRDefault="00C85DB3" w:rsidP="000133DB">
            <w:pPr>
              <w:spacing w:after="0" w:line="240" w:lineRule="auto"/>
              <w:jc w:val="center"/>
              <w:rPr>
                <w:rFonts w:ascii="Times New Roman" w:hAnsi="Times New Roman" w:cs="Times New Roman"/>
                <w:b/>
                <w:sz w:val="24"/>
                <w:szCs w:val="24"/>
              </w:rPr>
            </w:pPr>
            <w:r w:rsidRPr="00C85DB3">
              <w:rPr>
                <w:rFonts w:ascii="Times New Roman" w:hAnsi="Times New Roman" w:cs="Times New Roman"/>
                <w:b/>
                <w:sz w:val="24"/>
                <w:szCs w:val="24"/>
              </w:rPr>
              <w:t>Задачи, решаемые в разных видах изобразительной деятельности</w:t>
            </w:r>
          </w:p>
        </w:tc>
      </w:tr>
      <w:tr w:rsidR="00C85DB3" w:rsidRPr="00C85DB3" w:rsidTr="00181766">
        <w:trPr>
          <w:trHeight w:val="198"/>
        </w:trPr>
        <w:tc>
          <w:tcPr>
            <w:tcW w:w="1838" w:type="pct"/>
            <w:tcBorders>
              <w:top w:val="single" w:sz="4" w:space="0" w:color="auto"/>
              <w:left w:val="single" w:sz="4" w:space="0" w:color="auto"/>
            </w:tcBorders>
            <w:shd w:val="clear" w:color="auto" w:fill="FFFFFF"/>
          </w:tcPr>
          <w:p w:rsidR="00C85DB3" w:rsidRPr="00C85DB3" w:rsidRDefault="00C85DB3" w:rsidP="000133DB">
            <w:pPr>
              <w:spacing w:after="0" w:line="240" w:lineRule="auto"/>
              <w:rPr>
                <w:rFonts w:ascii="Times New Roman" w:hAnsi="Times New Roman" w:cs="Times New Roman"/>
                <w:b/>
                <w:sz w:val="24"/>
                <w:szCs w:val="24"/>
              </w:rPr>
            </w:pPr>
            <w:r w:rsidRPr="00C85DB3">
              <w:rPr>
                <w:rFonts w:ascii="Times New Roman" w:hAnsi="Times New Roman" w:cs="Times New Roman"/>
                <w:b/>
                <w:sz w:val="24"/>
                <w:szCs w:val="24"/>
              </w:rPr>
              <w:t>Рисование</w:t>
            </w:r>
          </w:p>
        </w:tc>
        <w:tc>
          <w:tcPr>
            <w:tcW w:w="1618" w:type="pct"/>
            <w:tcBorders>
              <w:top w:val="single" w:sz="4" w:space="0" w:color="auto"/>
              <w:left w:val="single" w:sz="4" w:space="0" w:color="auto"/>
            </w:tcBorders>
            <w:shd w:val="clear" w:color="auto" w:fill="FFFFFF"/>
          </w:tcPr>
          <w:p w:rsidR="00C85DB3" w:rsidRPr="00C85DB3" w:rsidRDefault="00C85DB3" w:rsidP="000133DB">
            <w:pPr>
              <w:spacing w:after="0" w:line="240" w:lineRule="auto"/>
              <w:rPr>
                <w:rFonts w:ascii="Times New Roman" w:hAnsi="Times New Roman" w:cs="Times New Roman"/>
                <w:b/>
                <w:sz w:val="24"/>
                <w:szCs w:val="24"/>
              </w:rPr>
            </w:pPr>
            <w:r w:rsidRPr="00C85DB3">
              <w:rPr>
                <w:rFonts w:ascii="Times New Roman" w:hAnsi="Times New Roman" w:cs="Times New Roman"/>
                <w:b/>
                <w:sz w:val="24"/>
                <w:szCs w:val="24"/>
              </w:rPr>
              <w:t>Лепка</w:t>
            </w:r>
          </w:p>
        </w:tc>
        <w:tc>
          <w:tcPr>
            <w:tcW w:w="1544" w:type="pct"/>
            <w:tcBorders>
              <w:top w:val="single" w:sz="4" w:space="0" w:color="auto"/>
              <w:left w:val="single" w:sz="4" w:space="0" w:color="auto"/>
              <w:right w:val="single" w:sz="4" w:space="0" w:color="auto"/>
            </w:tcBorders>
            <w:shd w:val="clear" w:color="auto" w:fill="FFFFFF"/>
          </w:tcPr>
          <w:p w:rsidR="00C85DB3" w:rsidRPr="00C85DB3" w:rsidRDefault="00C85DB3" w:rsidP="000133DB">
            <w:pPr>
              <w:spacing w:after="0" w:line="240" w:lineRule="auto"/>
              <w:rPr>
                <w:rFonts w:ascii="Times New Roman" w:hAnsi="Times New Roman" w:cs="Times New Roman"/>
                <w:b/>
                <w:sz w:val="24"/>
                <w:szCs w:val="24"/>
              </w:rPr>
            </w:pPr>
            <w:r w:rsidRPr="00C85DB3">
              <w:rPr>
                <w:rFonts w:ascii="Times New Roman" w:hAnsi="Times New Roman" w:cs="Times New Roman"/>
                <w:b/>
                <w:sz w:val="24"/>
                <w:szCs w:val="24"/>
              </w:rPr>
              <w:t>Аппликация</w:t>
            </w:r>
          </w:p>
        </w:tc>
      </w:tr>
      <w:tr w:rsidR="00C85DB3" w:rsidRPr="00C85DB3" w:rsidTr="00181766">
        <w:trPr>
          <w:trHeight w:val="831"/>
        </w:trPr>
        <w:tc>
          <w:tcPr>
            <w:tcW w:w="1838" w:type="pct"/>
            <w:tcBorders>
              <w:top w:val="single" w:sz="4" w:space="0" w:color="auto"/>
              <w:left w:val="single" w:sz="4" w:space="0" w:color="auto"/>
              <w:bottom w:val="single" w:sz="4" w:space="0" w:color="auto"/>
            </w:tcBorders>
            <w:shd w:val="clear" w:color="auto" w:fill="FFFFFF"/>
          </w:tcPr>
          <w:p w:rsidR="00C85DB3" w:rsidRPr="00C85DB3" w:rsidRDefault="00C85DB3" w:rsidP="003779C5">
            <w:pPr>
              <w:pStyle w:val="a7"/>
              <w:widowControl w:val="0"/>
              <w:numPr>
                <w:ilvl w:val="0"/>
                <w:numId w:val="81"/>
              </w:numPr>
              <w:tabs>
                <w:tab w:val="left" w:pos="235"/>
              </w:tabs>
              <w:ind w:left="0" w:right="82" w:hanging="142"/>
            </w:pPr>
            <w:r w:rsidRPr="00C85DB3">
              <w:t>Учить детей создавать с натуры или по представлению образы и простые сюжеты, передавая основные признаки изображаемых объектов, их структуру и цвет;</w:t>
            </w:r>
          </w:p>
          <w:p w:rsidR="00C85DB3" w:rsidRPr="00C85DB3" w:rsidRDefault="00C85DB3" w:rsidP="003779C5">
            <w:pPr>
              <w:pStyle w:val="a7"/>
              <w:widowControl w:val="0"/>
              <w:numPr>
                <w:ilvl w:val="0"/>
                <w:numId w:val="81"/>
              </w:numPr>
              <w:tabs>
                <w:tab w:val="left" w:pos="216"/>
              </w:tabs>
              <w:ind w:left="0" w:right="82" w:hanging="142"/>
            </w:pPr>
            <w:r w:rsidRPr="00C85DB3">
              <w:t>помогать воспринимать и более точно передавать форму объектов через обрисовывающий жест;</w:t>
            </w:r>
          </w:p>
          <w:p w:rsidR="00C85DB3" w:rsidRPr="00C85DB3" w:rsidRDefault="00C85DB3" w:rsidP="003779C5">
            <w:pPr>
              <w:pStyle w:val="a7"/>
              <w:widowControl w:val="0"/>
              <w:numPr>
                <w:ilvl w:val="0"/>
                <w:numId w:val="81"/>
              </w:numPr>
              <w:tabs>
                <w:tab w:val="left" w:pos="422"/>
              </w:tabs>
              <w:ind w:left="0" w:right="82" w:hanging="142"/>
            </w:pPr>
            <w:r w:rsidRPr="00C85DB3">
              <w:t xml:space="preserve">учить координировать движения рисующей руки (широкие движения при рисовании .на большом пространстве бумажного листа, мелкие </w:t>
            </w:r>
            <w:r w:rsidR="000D1F3F">
              <w:t>–</w:t>
            </w:r>
            <w:r w:rsidRPr="00C85DB3">
              <w:t xml:space="preserve"> для прорисовывания деталей, ритмичные </w:t>
            </w:r>
            <w:r w:rsidR="000D1F3F">
              <w:t>–</w:t>
            </w:r>
            <w:r w:rsidRPr="00C85DB3">
              <w:t xml:space="preserve"> для рисования узоров);</w:t>
            </w:r>
          </w:p>
          <w:p w:rsidR="00C85DB3" w:rsidRPr="00C85DB3" w:rsidRDefault="00C85DB3" w:rsidP="003779C5">
            <w:pPr>
              <w:pStyle w:val="a7"/>
              <w:widowControl w:val="0"/>
              <w:numPr>
                <w:ilvl w:val="0"/>
                <w:numId w:val="81"/>
              </w:numPr>
              <w:tabs>
                <w:tab w:val="left" w:pos="173"/>
              </w:tabs>
              <w:ind w:left="0" w:right="82" w:hanging="142"/>
            </w:pPr>
            <w:r w:rsidRPr="00C85DB3">
              <w:t>варьировать формы, созда</w:t>
            </w:r>
            <w:r w:rsidRPr="00C85DB3">
              <w:softHyphen/>
              <w:t>вать многофигурные композиции при помощи цветных линий, мазков, пятен, геометрических форм.</w:t>
            </w:r>
          </w:p>
        </w:tc>
        <w:tc>
          <w:tcPr>
            <w:tcW w:w="1618" w:type="pct"/>
            <w:tcBorders>
              <w:top w:val="single" w:sz="4" w:space="0" w:color="auto"/>
              <w:left w:val="single" w:sz="4" w:space="0" w:color="auto"/>
              <w:bottom w:val="single" w:sz="4" w:space="0" w:color="auto"/>
            </w:tcBorders>
            <w:shd w:val="clear" w:color="auto" w:fill="FFFFFF"/>
          </w:tcPr>
          <w:p w:rsidR="00C85DB3" w:rsidRPr="00C85DB3" w:rsidRDefault="00C85DB3" w:rsidP="003779C5">
            <w:pPr>
              <w:pStyle w:val="a7"/>
              <w:widowControl w:val="0"/>
              <w:numPr>
                <w:ilvl w:val="0"/>
                <w:numId w:val="82"/>
              </w:numPr>
              <w:tabs>
                <w:tab w:val="left" w:pos="341"/>
              </w:tabs>
              <w:ind w:left="0" w:right="52" w:hanging="142"/>
            </w:pPr>
            <w:r w:rsidRPr="00C85DB3">
              <w:t>Заинтересовывать детей лепкой объёмных (будто настоящих) фигурок и простых композиций из глины, пластилина, солёного теста, снега;</w:t>
            </w:r>
          </w:p>
          <w:p w:rsidR="00C85DB3" w:rsidRPr="00C85DB3" w:rsidRDefault="00C85DB3" w:rsidP="003779C5">
            <w:pPr>
              <w:pStyle w:val="a7"/>
              <w:widowControl w:val="0"/>
              <w:numPr>
                <w:ilvl w:val="0"/>
                <w:numId w:val="82"/>
              </w:numPr>
              <w:tabs>
                <w:tab w:val="left" w:pos="490"/>
              </w:tabs>
              <w:ind w:left="0" w:right="52" w:hanging="142"/>
            </w:pPr>
            <w:r w:rsidRPr="00C85DB3">
              <w:t>показать взаимосвязь характера движений руки с получаемой формой;</w:t>
            </w:r>
          </w:p>
          <w:p w:rsidR="00C85DB3" w:rsidRPr="00C85DB3" w:rsidRDefault="00C85DB3" w:rsidP="003779C5">
            <w:pPr>
              <w:pStyle w:val="a7"/>
              <w:widowControl w:val="0"/>
              <w:numPr>
                <w:ilvl w:val="0"/>
                <w:numId w:val="82"/>
              </w:numPr>
              <w:tabs>
                <w:tab w:val="left" w:pos="494"/>
              </w:tabs>
              <w:ind w:left="0" w:right="52" w:hanging="142"/>
            </w:pPr>
            <w:r w:rsidRPr="00C85DB3">
              <w:t>обучать приёмам зри</w:t>
            </w:r>
            <w:r w:rsidRPr="00C85DB3">
              <w:softHyphen/>
              <w:t>тельного и тактильного обследования формы;</w:t>
            </w:r>
          </w:p>
          <w:p w:rsidR="00C85DB3" w:rsidRPr="00C85DB3" w:rsidRDefault="00C85DB3" w:rsidP="003779C5">
            <w:pPr>
              <w:pStyle w:val="a7"/>
              <w:widowControl w:val="0"/>
              <w:numPr>
                <w:ilvl w:val="0"/>
                <w:numId w:val="82"/>
              </w:numPr>
              <w:tabs>
                <w:tab w:val="left" w:pos="686"/>
              </w:tabs>
              <w:ind w:left="0" w:right="52" w:hanging="142"/>
            </w:pPr>
            <w:r w:rsidRPr="00C85DB3">
              <w:t>показывать способы соединения частей;</w:t>
            </w:r>
          </w:p>
          <w:p w:rsidR="00C85DB3" w:rsidRPr="00C85DB3" w:rsidRDefault="00C85DB3" w:rsidP="003779C5">
            <w:pPr>
              <w:pStyle w:val="a7"/>
              <w:widowControl w:val="0"/>
              <w:numPr>
                <w:ilvl w:val="0"/>
                <w:numId w:val="82"/>
              </w:numPr>
              <w:tabs>
                <w:tab w:val="left" w:pos="398"/>
              </w:tabs>
              <w:ind w:left="0" w:right="52" w:hanging="142"/>
            </w:pPr>
            <w:r w:rsidRPr="00C85DB3">
              <w:t>поощрять стремление к более точному изображению (моделировать форму кончиками пальчиков, сглаживать места их соединения);</w:t>
            </w:r>
          </w:p>
          <w:p w:rsidR="00C85DB3" w:rsidRPr="00C85DB3" w:rsidRDefault="00C85DB3" w:rsidP="003779C5">
            <w:pPr>
              <w:pStyle w:val="a7"/>
              <w:widowControl w:val="0"/>
              <w:numPr>
                <w:ilvl w:val="0"/>
                <w:numId w:val="82"/>
              </w:numPr>
              <w:tabs>
                <w:tab w:val="left" w:pos="317"/>
              </w:tabs>
              <w:ind w:left="0" w:right="52" w:hanging="142"/>
            </w:pPr>
            <w:r w:rsidRPr="00C85DB3">
              <w:t>учить расписывать вы</w:t>
            </w:r>
            <w:r w:rsidRPr="00C85DB3">
              <w:softHyphen/>
              <w:t>лепленные из глины игрушки.</w:t>
            </w:r>
          </w:p>
        </w:tc>
        <w:tc>
          <w:tcPr>
            <w:tcW w:w="1544" w:type="pct"/>
            <w:tcBorders>
              <w:top w:val="single" w:sz="4" w:space="0" w:color="auto"/>
              <w:left w:val="single" w:sz="4" w:space="0" w:color="auto"/>
              <w:bottom w:val="single" w:sz="4" w:space="0" w:color="auto"/>
              <w:right w:val="single" w:sz="4" w:space="0" w:color="auto"/>
            </w:tcBorders>
            <w:shd w:val="clear" w:color="auto" w:fill="FFFFFF"/>
          </w:tcPr>
          <w:p w:rsidR="00C85DB3" w:rsidRPr="00C85DB3" w:rsidRDefault="00C85DB3" w:rsidP="003779C5">
            <w:pPr>
              <w:pStyle w:val="a7"/>
              <w:widowControl w:val="0"/>
              <w:numPr>
                <w:ilvl w:val="0"/>
                <w:numId w:val="83"/>
              </w:numPr>
              <w:tabs>
                <w:tab w:val="left" w:pos="437"/>
              </w:tabs>
              <w:ind w:left="0" w:right="104" w:hanging="142"/>
            </w:pPr>
            <w:r w:rsidRPr="00C85DB3">
              <w:t>Поощрять составление композиций из готовых и самостоятельно вырезанных или иным способом подготовленных форм (полосок, кругов, треугольников, трапеций, рваных и мятых комочков бумаги) в предметной, сю</w:t>
            </w:r>
            <w:r w:rsidRPr="00C85DB3">
              <w:softHyphen/>
              <w:t>жетной или декоративной аппликации (листья на ветке, цветы в вазе, кораблики на реке, рыбки в аквариуме);</w:t>
            </w:r>
          </w:p>
          <w:p w:rsidR="00C85DB3" w:rsidRPr="00C85DB3" w:rsidRDefault="00C85DB3" w:rsidP="003779C5">
            <w:pPr>
              <w:pStyle w:val="a7"/>
              <w:widowControl w:val="0"/>
              <w:numPr>
                <w:ilvl w:val="0"/>
                <w:numId w:val="83"/>
              </w:numPr>
              <w:tabs>
                <w:tab w:val="left" w:pos="619"/>
              </w:tabs>
              <w:ind w:left="0" w:right="104" w:hanging="142"/>
            </w:pPr>
            <w:r w:rsidRPr="00C85DB3">
              <w:t>учить пользоваться ножницами (правильно держать, передавать, резать);</w:t>
            </w:r>
          </w:p>
          <w:p w:rsidR="00C85DB3" w:rsidRPr="00C85DB3" w:rsidRDefault="00C85DB3" w:rsidP="003779C5">
            <w:pPr>
              <w:pStyle w:val="a7"/>
              <w:widowControl w:val="0"/>
              <w:numPr>
                <w:ilvl w:val="0"/>
                <w:numId w:val="83"/>
              </w:numPr>
              <w:tabs>
                <w:tab w:val="left" w:pos="206"/>
              </w:tabs>
              <w:ind w:left="0" w:right="104" w:hanging="142"/>
            </w:pPr>
            <w:r w:rsidRPr="00C85DB3">
              <w:t>составлять аппликации из природного материала (осенних листьев простой формы, семян) и кусочков ткани.</w:t>
            </w:r>
          </w:p>
        </w:tc>
      </w:tr>
    </w:tbl>
    <w:p w:rsidR="00C85DB3" w:rsidRPr="00C85DB3" w:rsidRDefault="00C85DB3" w:rsidP="000133DB">
      <w:pPr>
        <w:spacing w:after="0" w:line="240" w:lineRule="auto"/>
        <w:jc w:val="center"/>
        <w:rPr>
          <w:rFonts w:ascii="Times New Roman" w:hAnsi="Times New Roman" w:cs="Times New Roman"/>
          <w:b/>
          <w:i/>
          <w:sz w:val="24"/>
          <w:szCs w:val="24"/>
        </w:rPr>
      </w:pPr>
    </w:p>
    <w:p w:rsidR="00C85DB3" w:rsidRDefault="00C85DB3" w:rsidP="000133DB">
      <w:pPr>
        <w:spacing w:after="0" w:line="240" w:lineRule="auto"/>
        <w:jc w:val="center"/>
        <w:rPr>
          <w:rFonts w:ascii="Times New Roman" w:hAnsi="Times New Roman" w:cs="Times New Roman"/>
          <w:b/>
          <w:i/>
          <w:sz w:val="24"/>
          <w:szCs w:val="24"/>
        </w:rPr>
      </w:pPr>
      <w:r w:rsidRPr="00C85DB3">
        <w:rPr>
          <w:rFonts w:ascii="Times New Roman" w:hAnsi="Times New Roman" w:cs="Times New Roman"/>
          <w:b/>
          <w:i/>
          <w:sz w:val="24"/>
          <w:szCs w:val="24"/>
        </w:rPr>
        <w:t xml:space="preserve">Возрастная группа </w:t>
      </w:r>
      <w:r w:rsidR="000D1F3F">
        <w:rPr>
          <w:rFonts w:ascii="Times New Roman" w:hAnsi="Times New Roman" w:cs="Times New Roman"/>
          <w:b/>
          <w:i/>
          <w:sz w:val="24"/>
          <w:szCs w:val="24"/>
        </w:rPr>
        <w:t>–</w:t>
      </w:r>
      <w:r w:rsidRPr="00C85DB3">
        <w:rPr>
          <w:rFonts w:ascii="Times New Roman" w:hAnsi="Times New Roman" w:cs="Times New Roman"/>
          <w:b/>
          <w:i/>
          <w:sz w:val="24"/>
          <w:szCs w:val="24"/>
        </w:rPr>
        <w:t xml:space="preserve"> средняя</w:t>
      </w:r>
    </w:p>
    <w:p w:rsidR="00181766" w:rsidRPr="00C85DB3" w:rsidRDefault="00181766" w:rsidP="000133DB">
      <w:pPr>
        <w:spacing w:after="0" w:line="240" w:lineRule="auto"/>
        <w:jc w:val="center"/>
        <w:rPr>
          <w:rFonts w:ascii="Times New Roman" w:hAnsi="Times New Roman" w:cs="Times New Roman"/>
          <w:b/>
          <w:i/>
          <w:sz w:val="24"/>
          <w:szCs w:val="24"/>
        </w:rPr>
      </w:pPr>
    </w:p>
    <w:tbl>
      <w:tblPr>
        <w:tblOverlap w:val="never"/>
        <w:tblW w:w="5000" w:type="pct"/>
        <w:tblCellMar>
          <w:left w:w="10" w:type="dxa"/>
          <w:right w:w="10" w:type="dxa"/>
        </w:tblCellMar>
        <w:tblLook w:val="04A0" w:firstRow="1" w:lastRow="0" w:firstColumn="1" w:lastColumn="0" w:noHBand="0" w:noVBand="1"/>
      </w:tblPr>
      <w:tblGrid>
        <w:gridCol w:w="2707"/>
        <w:gridCol w:w="2709"/>
        <w:gridCol w:w="2421"/>
        <w:gridCol w:w="1942"/>
      </w:tblGrid>
      <w:tr w:rsidR="00C85DB3" w:rsidRPr="00C85DB3" w:rsidTr="00181766">
        <w:trPr>
          <w:trHeight w:val="479"/>
        </w:trPr>
        <w:tc>
          <w:tcPr>
            <w:tcW w:w="2769" w:type="pct"/>
            <w:gridSpan w:val="2"/>
            <w:tcBorders>
              <w:top w:val="single" w:sz="4" w:space="0" w:color="auto"/>
              <w:left w:val="single" w:sz="4" w:space="0" w:color="auto"/>
            </w:tcBorders>
            <w:shd w:val="clear" w:color="auto" w:fill="FFFFFF"/>
            <w:vAlign w:val="center"/>
          </w:tcPr>
          <w:p w:rsidR="00C85DB3" w:rsidRPr="00C85DB3" w:rsidRDefault="00C85DB3" w:rsidP="000133DB">
            <w:pPr>
              <w:spacing w:after="0" w:line="240" w:lineRule="auto"/>
              <w:jc w:val="center"/>
              <w:rPr>
                <w:rFonts w:ascii="Times New Roman" w:hAnsi="Times New Roman" w:cs="Times New Roman"/>
                <w:b/>
                <w:sz w:val="24"/>
                <w:szCs w:val="24"/>
              </w:rPr>
            </w:pPr>
            <w:r w:rsidRPr="00C85DB3">
              <w:rPr>
                <w:rFonts w:ascii="Times New Roman" w:hAnsi="Times New Roman" w:cs="Times New Roman"/>
                <w:b/>
                <w:sz w:val="24"/>
                <w:szCs w:val="24"/>
              </w:rPr>
              <w:t>Совместная деятельность взрослого и детей</w:t>
            </w:r>
          </w:p>
        </w:tc>
        <w:tc>
          <w:tcPr>
            <w:tcW w:w="1238" w:type="pct"/>
            <w:vMerge w:val="restart"/>
            <w:tcBorders>
              <w:top w:val="single" w:sz="4" w:space="0" w:color="auto"/>
              <w:left w:val="single" w:sz="4" w:space="0" w:color="auto"/>
            </w:tcBorders>
            <w:shd w:val="clear" w:color="auto" w:fill="FFFFFF"/>
            <w:vAlign w:val="center"/>
          </w:tcPr>
          <w:p w:rsidR="00C85DB3" w:rsidRPr="00C85DB3" w:rsidRDefault="00C85DB3" w:rsidP="000133DB">
            <w:pPr>
              <w:spacing w:after="0" w:line="240" w:lineRule="auto"/>
              <w:jc w:val="center"/>
              <w:rPr>
                <w:rFonts w:ascii="Times New Roman" w:hAnsi="Times New Roman" w:cs="Times New Roman"/>
                <w:b/>
                <w:sz w:val="24"/>
                <w:szCs w:val="24"/>
              </w:rPr>
            </w:pPr>
            <w:r w:rsidRPr="00C85DB3">
              <w:rPr>
                <w:rFonts w:ascii="Times New Roman" w:hAnsi="Times New Roman" w:cs="Times New Roman"/>
                <w:b/>
                <w:sz w:val="24"/>
                <w:szCs w:val="24"/>
              </w:rPr>
              <w:t>Самостоятельная деятельность детей</w:t>
            </w:r>
          </w:p>
        </w:tc>
        <w:tc>
          <w:tcPr>
            <w:tcW w:w="993" w:type="pct"/>
            <w:vMerge w:val="restart"/>
            <w:tcBorders>
              <w:top w:val="single" w:sz="4" w:space="0" w:color="auto"/>
              <w:left w:val="single" w:sz="4" w:space="0" w:color="auto"/>
              <w:right w:val="single" w:sz="4" w:space="0" w:color="auto"/>
            </w:tcBorders>
            <w:shd w:val="clear" w:color="auto" w:fill="FFFFFF"/>
            <w:vAlign w:val="center"/>
          </w:tcPr>
          <w:p w:rsidR="00C85DB3" w:rsidRPr="00C85DB3" w:rsidRDefault="00C85DB3" w:rsidP="000133DB">
            <w:pPr>
              <w:spacing w:after="0" w:line="240" w:lineRule="auto"/>
              <w:jc w:val="center"/>
              <w:rPr>
                <w:rFonts w:ascii="Times New Roman" w:hAnsi="Times New Roman" w:cs="Times New Roman"/>
                <w:b/>
                <w:sz w:val="24"/>
                <w:szCs w:val="24"/>
              </w:rPr>
            </w:pPr>
            <w:r w:rsidRPr="00C85DB3">
              <w:rPr>
                <w:rFonts w:ascii="Times New Roman" w:hAnsi="Times New Roman" w:cs="Times New Roman"/>
                <w:b/>
                <w:sz w:val="24"/>
                <w:szCs w:val="24"/>
              </w:rPr>
              <w:t>Взаимодействие с родителями воспитанников</w:t>
            </w:r>
          </w:p>
        </w:tc>
      </w:tr>
      <w:tr w:rsidR="00C85DB3" w:rsidRPr="00C85DB3" w:rsidTr="00181766">
        <w:trPr>
          <w:trHeight w:val="610"/>
        </w:trPr>
        <w:tc>
          <w:tcPr>
            <w:tcW w:w="1384" w:type="pct"/>
            <w:tcBorders>
              <w:top w:val="single" w:sz="4" w:space="0" w:color="auto"/>
              <w:left w:val="single" w:sz="4" w:space="0" w:color="auto"/>
            </w:tcBorders>
            <w:shd w:val="clear" w:color="auto" w:fill="FFFFFF"/>
            <w:vAlign w:val="center"/>
          </w:tcPr>
          <w:p w:rsidR="00C85DB3" w:rsidRPr="00C85DB3" w:rsidRDefault="00C85DB3" w:rsidP="000133DB">
            <w:pPr>
              <w:spacing w:after="0" w:line="240" w:lineRule="auto"/>
              <w:jc w:val="center"/>
              <w:rPr>
                <w:rFonts w:ascii="Times New Roman" w:hAnsi="Times New Roman" w:cs="Times New Roman"/>
                <w:b/>
                <w:sz w:val="24"/>
                <w:szCs w:val="24"/>
              </w:rPr>
            </w:pPr>
            <w:r w:rsidRPr="00C85DB3">
              <w:rPr>
                <w:rFonts w:ascii="Times New Roman" w:hAnsi="Times New Roman" w:cs="Times New Roman"/>
                <w:b/>
                <w:sz w:val="24"/>
                <w:szCs w:val="24"/>
              </w:rPr>
              <w:t>Непосредственно</w:t>
            </w:r>
            <w:r w:rsidRPr="00C85DB3">
              <w:rPr>
                <w:rFonts w:ascii="Times New Roman" w:hAnsi="Times New Roman" w:cs="Times New Roman"/>
                <w:b/>
                <w:sz w:val="24"/>
                <w:szCs w:val="24"/>
              </w:rPr>
              <w:softHyphen/>
            </w:r>
          </w:p>
          <w:p w:rsidR="00C85DB3" w:rsidRPr="00C85DB3" w:rsidRDefault="00C85DB3" w:rsidP="000133DB">
            <w:pPr>
              <w:spacing w:after="0" w:line="240" w:lineRule="auto"/>
              <w:jc w:val="center"/>
              <w:rPr>
                <w:rFonts w:ascii="Times New Roman" w:hAnsi="Times New Roman" w:cs="Times New Roman"/>
                <w:b/>
                <w:sz w:val="24"/>
                <w:szCs w:val="24"/>
              </w:rPr>
            </w:pPr>
            <w:r w:rsidRPr="00C85DB3">
              <w:rPr>
                <w:rFonts w:ascii="Times New Roman" w:hAnsi="Times New Roman" w:cs="Times New Roman"/>
                <w:b/>
                <w:sz w:val="24"/>
                <w:szCs w:val="24"/>
              </w:rPr>
              <w:t>образовательная</w:t>
            </w:r>
          </w:p>
          <w:p w:rsidR="00C85DB3" w:rsidRPr="00C85DB3" w:rsidRDefault="00C85DB3" w:rsidP="000133DB">
            <w:pPr>
              <w:spacing w:after="0" w:line="240" w:lineRule="auto"/>
              <w:jc w:val="center"/>
              <w:rPr>
                <w:rFonts w:ascii="Times New Roman" w:hAnsi="Times New Roman" w:cs="Times New Roman"/>
                <w:b/>
                <w:sz w:val="24"/>
                <w:szCs w:val="24"/>
              </w:rPr>
            </w:pPr>
            <w:r w:rsidRPr="00C85DB3">
              <w:rPr>
                <w:rFonts w:ascii="Times New Roman" w:hAnsi="Times New Roman" w:cs="Times New Roman"/>
                <w:b/>
                <w:sz w:val="24"/>
                <w:szCs w:val="24"/>
              </w:rPr>
              <w:t>деятельность</w:t>
            </w:r>
          </w:p>
        </w:tc>
        <w:tc>
          <w:tcPr>
            <w:tcW w:w="1385" w:type="pct"/>
            <w:tcBorders>
              <w:top w:val="single" w:sz="4" w:space="0" w:color="auto"/>
              <w:left w:val="single" w:sz="4" w:space="0" w:color="auto"/>
            </w:tcBorders>
            <w:shd w:val="clear" w:color="auto" w:fill="FFFFFF"/>
            <w:vAlign w:val="center"/>
          </w:tcPr>
          <w:p w:rsidR="00C85DB3" w:rsidRPr="00C85DB3" w:rsidRDefault="00C85DB3" w:rsidP="000133DB">
            <w:pPr>
              <w:spacing w:after="0" w:line="240" w:lineRule="auto"/>
              <w:jc w:val="center"/>
              <w:rPr>
                <w:rFonts w:ascii="Times New Roman" w:hAnsi="Times New Roman" w:cs="Times New Roman"/>
                <w:b/>
                <w:sz w:val="24"/>
                <w:szCs w:val="24"/>
              </w:rPr>
            </w:pPr>
            <w:r w:rsidRPr="00C85DB3">
              <w:rPr>
                <w:rFonts w:ascii="Times New Roman" w:hAnsi="Times New Roman" w:cs="Times New Roman"/>
                <w:b/>
                <w:sz w:val="24"/>
                <w:szCs w:val="24"/>
              </w:rPr>
              <w:t>Образовательная деятельность, осуществляемая в ходе режимных моментов</w:t>
            </w:r>
          </w:p>
        </w:tc>
        <w:tc>
          <w:tcPr>
            <w:tcW w:w="1238" w:type="pct"/>
            <w:vMerge/>
            <w:tcBorders>
              <w:left w:val="single" w:sz="4" w:space="0" w:color="auto"/>
            </w:tcBorders>
            <w:shd w:val="clear" w:color="auto" w:fill="FFFFFF"/>
            <w:vAlign w:val="center"/>
          </w:tcPr>
          <w:p w:rsidR="00C85DB3" w:rsidRPr="00C85DB3" w:rsidRDefault="00C85DB3" w:rsidP="000133DB">
            <w:pPr>
              <w:spacing w:after="0" w:line="240" w:lineRule="auto"/>
              <w:jc w:val="center"/>
              <w:rPr>
                <w:rFonts w:ascii="Times New Roman" w:hAnsi="Times New Roman" w:cs="Times New Roman"/>
                <w:b/>
                <w:sz w:val="24"/>
                <w:szCs w:val="24"/>
              </w:rPr>
            </w:pPr>
          </w:p>
        </w:tc>
        <w:tc>
          <w:tcPr>
            <w:tcW w:w="993" w:type="pct"/>
            <w:vMerge/>
            <w:tcBorders>
              <w:left w:val="single" w:sz="4" w:space="0" w:color="auto"/>
              <w:right w:val="single" w:sz="4" w:space="0" w:color="auto"/>
            </w:tcBorders>
            <w:shd w:val="clear" w:color="auto" w:fill="FFFFFF"/>
            <w:vAlign w:val="center"/>
          </w:tcPr>
          <w:p w:rsidR="00C85DB3" w:rsidRPr="00C85DB3" w:rsidRDefault="00C85DB3" w:rsidP="000133DB">
            <w:pPr>
              <w:spacing w:after="0" w:line="240" w:lineRule="auto"/>
              <w:jc w:val="center"/>
              <w:rPr>
                <w:rFonts w:ascii="Times New Roman" w:hAnsi="Times New Roman" w:cs="Times New Roman"/>
                <w:b/>
                <w:sz w:val="24"/>
                <w:szCs w:val="24"/>
              </w:rPr>
            </w:pPr>
          </w:p>
        </w:tc>
      </w:tr>
      <w:tr w:rsidR="00C85DB3" w:rsidRPr="00C85DB3" w:rsidTr="00181766">
        <w:trPr>
          <w:trHeight w:val="281"/>
        </w:trPr>
        <w:tc>
          <w:tcPr>
            <w:tcW w:w="1384" w:type="pct"/>
            <w:tcBorders>
              <w:top w:val="single" w:sz="4" w:space="0" w:color="auto"/>
              <w:left w:val="single" w:sz="4" w:space="0" w:color="auto"/>
              <w:bottom w:val="single" w:sz="4" w:space="0" w:color="auto"/>
            </w:tcBorders>
            <w:shd w:val="clear" w:color="auto" w:fill="FFFFFF"/>
          </w:tcPr>
          <w:p w:rsidR="00C85DB3" w:rsidRPr="00C85DB3" w:rsidRDefault="00C85DB3" w:rsidP="003779C5">
            <w:pPr>
              <w:pStyle w:val="a7"/>
              <w:widowControl w:val="0"/>
              <w:numPr>
                <w:ilvl w:val="0"/>
                <w:numId w:val="84"/>
              </w:numPr>
              <w:tabs>
                <w:tab w:val="left" w:pos="274"/>
              </w:tabs>
              <w:ind w:left="0" w:hanging="142"/>
            </w:pPr>
            <w:r w:rsidRPr="00C85DB3">
              <w:t>игры-занятия по изобразительному искусству, аппликации, лепке, художественному конструированию;</w:t>
            </w:r>
          </w:p>
          <w:p w:rsidR="00C85DB3" w:rsidRPr="00C85DB3" w:rsidRDefault="00C85DB3" w:rsidP="003779C5">
            <w:pPr>
              <w:pStyle w:val="a7"/>
              <w:widowControl w:val="0"/>
              <w:numPr>
                <w:ilvl w:val="0"/>
                <w:numId w:val="84"/>
              </w:numPr>
              <w:tabs>
                <w:tab w:val="left" w:pos="274"/>
                <w:tab w:val="left" w:pos="419"/>
              </w:tabs>
              <w:ind w:left="0" w:hanging="142"/>
            </w:pPr>
            <w:r w:rsidRPr="00C85DB3">
              <w:t>досуги («Волшебные краски»,</w:t>
            </w:r>
          </w:p>
          <w:p w:rsidR="00C85DB3" w:rsidRPr="00C85DB3" w:rsidRDefault="00C85DB3" w:rsidP="003779C5">
            <w:pPr>
              <w:pStyle w:val="a7"/>
              <w:widowControl w:val="0"/>
              <w:numPr>
                <w:ilvl w:val="0"/>
                <w:numId w:val="84"/>
              </w:numPr>
              <w:tabs>
                <w:tab w:val="left" w:pos="274"/>
              </w:tabs>
              <w:ind w:left="0" w:hanging="142"/>
            </w:pPr>
            <w:r w:rsidRPr="00C85DB3">
              <w:t>«В гостях у кисточки»);</w:t>
            </w:r>
          </w:p>
          <w:p w:rsidR="00C85DB3" w:rsidRPr="00C85DB3" w:rsidRDefault="00C85DB3" w:rsidP="003779C5">
            <w:pPr>
              <w:pStyle w:val="a7"/>
              <w:widowControl w:val="0"/>
              <w:numPr>
                <w:ilvl w:val="0"/>
                <w:numId w:val="84"/>
              </w:numPr>
              <w:tabs>
                <w:tab w:val="left" w:pos="274"/>
              </w:tabs>
              <w:ind w:left="0" w:hanging="142"/>
            </w:pPr>
            <w:r w:rsidRPr="00C85DB3">
              <w:t>занятия в ИЗО</w:t>
            </w:r>
            <w:r w:rsidRPr="00C85DB3">
              <w:softHyphen/>
              <w:t>студии</w:t>
            </w:r>
          </w:p>
          <w:p w:rsidR="00C85DB3" w:rsidRPr="00C85DB3" w:rsidRDefault="00C85DB3" w:rsidP="003779C5">
            <w:pPr>
              <w:pStyle w:val="a7"/>
              <w:widowControl w:val="0"/>
              <w:numPr>
                <w:ilvl w:val="0"/>
                <w:numId w:val="84"/>
              </w:numPr>
              <w:tabs>
                <w:tab w:val="left" w:pos="274"/>
              </w:tabs>
              <w:ind w:left="0" w:hanging="142"/>
            </w:pPr>
            <w:r w:rsidRPr="00C85DB3">
              <w:t>(дополнительное</w:t>
            </w:r>
          </w:p>
          <w:p w:rsidR="00C85DB3" w:rsidRPr="00C85DB3" w:rsidRDefault="00C85DB3" w:rsidP="003779C5">
            <w:pPr>
              <w:pStyle w:val="a7"/>
              <w:widowControl w:val="0"/>
              <w:numPr>
                <w:ilvl w:val="0"/>
                <w:numId w:val="84"/>
              </w:numPr>
              <w:tabs>
                <w:tab w:val="left" w:pos="274"/>
              </w:tabs>
              <w:ind w:left="0" w:hanging="142"/>
            </w:pPr>
            <w:r w:rsidRPr="00C85DB3">
              <w:t>образование)</w:t>
            </w:r>
          </w:p>
        </w:tc>
        <w:tc>
          <w:tcPr>
            <w:tcW w:w="1385" w:type="pct"/>
            <w:tcBorders>
              <w:top w:val="single" w:sz="4" w:space="0" w:color="auto"/>
              <w:left w:val="single" w:sz="4" w:space="0" w:color="auto"/>
              <w:bottom w:val="single" w:sz="4" w:space="0" w:color="auto"/>
            </w:tcBorders>
            <w:shd w:val="clear" w:color="auto" w:fill="FFFFFF"/>
          </w:tcPr>
          <w:p w:rsidR="00C85DB3" w:rsidRPr="00C85DB3" w:rsidRDefault="00C85DB3" w:rsidP="003779C5">
            <w:pPr>
              <w:pStyle w:val="a7"/>
              <w:widowControl w:val="0"/>
              <w:numPr>
                <w:ilvl w:val="0"/>
                <w:numId w:val="84"/>
              </w:numPr>
              <w:tabs>
                <w:tab w:val="left" w:pos="183"/>
              </w:tabs>
              <w:ind w:left="0" w:hanging="142"/>
            </w:pPr>
            <w:r w:rsidRPr="00C85DB3">
              <w:t>рассматривание иллюстраций, тематических альбомов с репродукциями, просмотр слайдов, диафильмов, видеофильмов.</w:t>
            </w:r>
          </w:p>
          <w:p w:rsidR="00C85DB3" w:rsidRPr="00C85DB3" w:rsidRDefault="00C85DB3" w:rsidP="003779C5">
            <w:pPr>
              <w:pStyle w:val="a7"/>
              <w:widowControl w:val="0"/>
              <w:numPr>
                <w:ilvl w:val="0"/>
                <w:numId w:val="84"/>
              </w:numPr>
              <w:tabs>
                <w:tab w:val="left" w:pos="183"/>
              </w:tabs>
              <w:ind w:left="0" w:hanging="142"/>
            </w:pPr>
            <w:r w:rsidRPr="00C85DB3">
              <w:t>ознакомление с предметами народного искусства;</w:t>
            </w:r>
          </w:p>
          <w:p w:rsidR="00C85DB3" w:rsidRPr="00C85DB3" w:rsidRDefault="00C85DB3" w:rsidP="003779C5">
            <w:pPr>
              <w:pStyle w:val="a7"/>
              <w:widowControl w:val="0"/>
              <w:numPr>
                <w:ilvl w:val="0"/>
                <w:numId w:val="84"/>
              </w:numPr>
              <w:tabs>
                <w:tab w:val="left" w:pos="183"/>
                <w:tab w:val="left" w:pos="437"/>
              </w:tabs>
              <w:ind w:left="0" w:hanging="142"/>
            </w:pPr>
            <w:r w:rsidRPr="00C85DB3">
              <w:t>чтение художественной литературы по искусству;</w:t>
            </w:r>
          </w:p>
          <w:p w:rsidR="00C85DB3" w:rsidRPr="00C85DB3" w:rsidRDefault="00C85DB3" w:rsidP="003779C5">
            <w:pPr>
              <w:pStyle w:val="a7"/>
              <w:widowControl w:val="0"/>
              <w:numPr>
                <w:ilvl w:val="0"/>
                <w:numId w:val="84"/>
              </w:numPr>
              <w:tabs>
                <w:tab w:val="left" w:pos="183"/>
              </w:tabs>
              <w:ind w:left="0" w:hanging="142"/>
            </w:pPr>
            <w:r w:rsidRPr="00C85DB3">
              <w:lastRenderedPageBreak/>
              <w:t>интерактивные компьютерные игры;</w:t>
            </w:r>
          </w:p>
          <w:p w:rsidR="00C85DB3" w:rsidRPr="00C85DB3" w:rsidRDefault="00C85DB3" w:rsidP="003779C5">
            <w:pPr>
              <w:pStyle w:val="a7"/>
              <w:widowControl w:val="0"/>
              <w:numPr>
                <w:ilvl w:val="0"/>
                <w:numId w:val="84"/>
              </w:numPr>
              <w:tabs>
                <w:tab w:val="left" w:pos="183"/>
              </w:tabs>
              <w:ind w:left="0" w:hanging="142"/>
            </w:pPr>
            <w:r w:rsidRPr="00C85DB3">
              <w:t>дидактические игры, упражнения;</w:t>
            </w:r>
          </w:p>
          <w:p w:rsidR="00C85DB3" w:rsidRPr="00C85DB3" w:rsidRDefault="00C85DB3" w:rsidP="003779C5">
            <w:pPr>
              <w:pStyle w:val="a7"/>
              <w:widowControl w:val="0"/>
              <w:numPr>
                <w:ilvl w:val="0"/>
                <w:numId w:val="84"/>
              </w:numPr>
              <w:tabs>
                <w:tab w:val="left" w:pos="183"/>
                <w:tab w:val="left" w:pos="245"/>
              </w:tabs>
              <w:ind w:left="0" w:hanging="142"/>
            </w:pPr>
            <w:r w:rsidRPr="00C85DB3">
              <w:t>творческие этюды;</w:t>
            </w:r>
          </w:p>
          <w:p w:rsidR="00C85DB3" w:rsidRPr="00C85DB3" w:rsidRDefault="00C85DB3" w:rsidP="003779C5">
            <w:pPr>
              <w:pStyle w:val="a7"/>
              <w:widowControl w:val="0"/>
              <w:numPr>
                <w:ilvl w:val="0"/>
                <w:numId w:val="84"/>
              </w:numPr>
              <w:tabs>
                <w:tab w:val="left" w:pos="183"/>
              </w:tabs>
              <w:ind w:left="0" w:hanging="142"/>
            </w:pPr>
            <w:r w:rsidRPr="00C85DB3">
              <w:t>наблюдение за объектами природы, эстетическое любование;</w:t>
            </w:r>
          </w:p>
          <w:p w:rsidR="00C85DB3" w:rsidRPr="00C85DB3" w:rsidRDefault="00C85DB3" w:rsidP="003779C5">
            <w:pPr>
              <w:pStyle w:val="a7"/>
              <w:widowControl w:val="0"/>
              <w:numPr>
                <w:ilvl w:val="0"/>
                <w:numId w:val="84"/>
              </w:numPr>
              <w:tabs>
                <w:tab w:val="left" w:pos="183"/>
              </w:tabs>
              <w:ind w:left="0" w:hanging="142"/>
            </w:pPr>
            <w:r w:rsidRPr="00C85DB3">
              <w:t>оформление групповой комнаты, украшение книг самодельных, участка детсада;</w:t>
            </w:r>
          </w:p>
          <w:p w:rsidR="00C85DB3" w:rsidRPr="00C85DB3" w:rsidRDefault="00C85DB3" w:rsidP="003779C5">
            <w:pPr>
              <w:pStyle w:val="a7"/>
              <w:widowControl w:val="0"/>
              <w:numPr>
                <w:ilvl w:val="0"/>
                <w:numId w:val="84"/>
              </w:numPr>
              <w:tabs>
                <w:tab w:val="left" w:pos="183"/>
              </w:tabs>
              <w:ind w:left="0" w:hanging="142"/>
            </w:pPr>
            <w:r w:rsidRPr="00C85DB3">
              <w:t>конкурсы детского творчества.</w:t>
            </w:r>
          </w:p>
        </w:tc>
        <w:tc>
          <w:tcPr>
            <w:tcW w:w="1238" w:type="pct"/>
            <w:tcBorders>
              <w:top w:val="single" w:sz="4" w:space="0" w:color="auto"/>
              <w:left w:val="single" w:sz="4" w:space="0" w:color="auto"/>
              <w:bottom w:val="single" w:sz="4" w:space="0" w:color="auto"/>
            </w:tcBorders>
            <w:shd w:val="clear" w:color="auto" w:fill="FFFFFF"/>
          </w:tcPr>
          <w:p w:rsidR="00C85DB3" w:rsidRPr="00C85DB3" w:rsidRDefault="00C85DB3" w:rsidP="003779C5">
            <w:pPr>
              <w:pStyle w:val="a7"/>
              <w:widowControl w:val="0"/>
              <w:numPr>
                <w:ilvl w:val="0"/>
                <w:numId w:val="84"/>
              </w:numPr>
              <w:tabs>
                <w:tab w:val="left" w:pos="342"/>
              </w:tabs>
              <w:ind w:left="0" w:right="102" w:hanging="142"/>
            </w:pPr>
            <w:r w:rsidRPr="00C85DB3">
              <w:lastRenderedPageBreak/>
              <w:t>продуктивная детальность детей в центрах художественного творчества;</w:t>
            </w:r>
          </w:p>
          <w:p w:rsidR="00C85DB3" w:rsidRPr="00C85DB3" w:rsidRDefault="00C85DB3" w:rsidP="003779C5">
            <w:pPr>
              <w:pStyle w:val="a7"/>
              <w:widowControl w:val="0"/>
              <w:numPr>
                <w:ilvl w:val="0"/>
                <w:numId w:val="84"/>
              </w:numPr>
              <w:tabs>
                <w:tab w:val="left" w:pos="337"/>
              </w:tabs>
              <w:ind w:left="0" w:right="102" w:hanging="142"/>
            </w:pPr>
            <w:r w:rsidRPr="00C85DB3">
              <w:t>рассматривание иллюстраций и тематических альбомов с репродукциями;</w:t>
            </w:r>
          </w:p>
          <w:p w:rsidR="00C85DB3" w:rsidRPr="00C85DB3" w:rsidRDefault="00C85DB3" w:rsidP="003779C5">
            <w:pPr>
              <w:pStyle w:val="a7"/>
              <w:widowControl w:val="0"/>
              <w:numPr>
                <w:ilvl w:val="0"/>
                <w:numId w:val="84"/>
              </w:numPr>
              <w:tabs>
                <w:tab w:val="left" w:pos="337"/>
              </w:tabs>
              <w:ind w:left="0" w:right="102" w:hanging="142"/>
            </w:pPr>
            <w:r w:rsidRPr="00C85DB3">
              <w:t xml:space="preserve">дидактические игры, настольно-печатные </w:t>
            </w:r>
            <w:r w:rsidRPr="00C85DB3">
              <w:lastRenderedPageBreak/>
              <w:t>игры;</w:t>
            </w:r>
          </w:p>
          <w:p w:rsidR="00C85DB3" w:rsidRPr="00C85DB3" w:rsidRDefault="00C85DB3" w:rsidP="003779C5">
            <w:pPr>
              <w:pStyle w:val="a7"/>
              <w:widowControl w:val="0"/>
              <w:numPr>
                <w:ilvl w:val="0"/>
                <w:numId w:val="84"/>
              </w:numPr>
              <w:tabs>
                <w:tab w:val="left" w:pos="197"/>
              </w:tabs>
              <w:ind w:left="0" w:right="102" w:hanging="142"/>
            </w:pPr>
            <w:r w:rsidRPr="00C85DB3">
              <w:t>рисование в книжках- раскрасках, с помощью шаблона.</w:t>
            </w:r>
          </w:p>
          <w:p w:rsidR="00C85DB3" w:rsidRPr="00C85DB3" w:rsidRDefault="00C85DB3" w:rsidP="003779C5">
            <w:pPr>
              <w:pStyle w:val="a7"/>
              <w:widowControl w:val="0"/>
              <w:numPr>
                <w:ilvl w:val="0"/>
                <w:numId w:val="84"/>
              </w:numPr>
              <w:ind w:left="0" w:right="102" w:hanging="142"/>
            </w:pPr>
            <w:r w:rsidRPr="00C85DB3">
              <w:t>Дидактические упражнения «Продолжи узор»</w:t>
            </w:r>
          </w:p>
        </w:tc>
        <w:tc>
          <w:tcPr>
            <w:tcW w:w="993" w:type="pct"/>
            <w:tcBorders>
              <w:top w:val="single" w:sz="4" w:space="0" w:color="auto"/>
              <w:left w:val="single" w:sz="4" w:space="0" w:color="auto"/>
              <w:bottom w:val="single" w:sz="4" w:space="0" w:color="auto"/>
              <w:right w:val="single" w:sz="4" w:space="0" w:color="auto"/>
            </w:tcBorders>
            <w:shd w:val="clear" w:color="auto" w:fill="FFFFFF"/>
          </w:tcPr>
          <w:p w:rsidR="00C85DB3" w:rsidRPr="00C85DB3" w:rsidRDefault="00C85DB3" w:rsidP="003779C5">
            <w:pPr>
              <w:pStyle w:val="a7"/>
              <w:widowControl w:val="0"/>
              <w:numPr>
                <w:ilvl w:val="0"/>
                <w:numId w:val="84"/>
              </w:numPr>
              <w:tabs>
                <w:tab w:val="left" w:pos="162"/>
              </w:tabs>
              <w:ind w:left="0" w:hanging="142"/>
            </w:pPr>
            <w:r w:rsidRPr="00C85DB3">
              <w:lastRenderedPageBreak/>
              <w:t>выставки семейного творчества;</w:t>
            </w:r>
          </w:p>
          <w:p w:rsidR="00C85DB3" w:rsidRPr="00C85DB3" w:rsidRDefault="00C85DB3" w:rsidP="003779C5">
            <w:pPr>
              <w:pStyle w:val="a7"/>
              <w:widowControl w:val="0"/>
              <w:numPr>
                <w:ilvl w:val="0"/>
                <w:numId w:val="84"/>
              </w:numPr>
              <w:tabs>
                <w:tab w:val="left" w:pos="162"/>
              </w:tabs>
              <w:ind w:left="0" w:hanging="142"/>
            </w:pPr>
            <w:r w:rsidRPr="00C85DB3">
              <w:t>творческие гостиные;</w:t>
            </w:r>
          </w:p>
          <w:p w:rsidR="00C85DB3" w:rsidRPr="00C85DB3" w:rsidRDefault="00C85DB3" w:rsidP="003779C5">
            <w:pPr>
              <w:pStyle w:val="a7"/>
              <w:widowControl w:val="0"/>
              <w:numPr>
                <w:ilvl w:val="0"/>
                <w:numId w:val="84"/>
              </w:numPr>
              <w:tabs>
                <w:tab w:val="left" w:pos="162"/>
              </w:tabs>
              <w:ind w:left="0" w:hanging="142"/>
            </w:pPr>
            <w:r w:rsidRPr="00C85DB3">
              <w:t>посещение выставок;</w:t>
            </w:r>
          </w:p>
          <w:p w:rsidR="00C85DB3" w:rsidRPr="00C85DB3" w:rsidRDefault="00C85DB3" w:rsidP="003779C5">
            <w:pPr>
              <w:pStyle w:val="a7"/>
              <w:widowControl w:val="0"/>
              <w:numPr>
                <w:ilvl w:val="0"/>
                <w:numId w:val="84"/>
              </w:numPr>
              <w:tabs>
                <w:tab w:val="left" w:pos="162"/>
              </w:tabs>
              <w:ind w:left="0" w:hanging="142"/>
            </w:pPr>
            <w:r w:rsidRPr="00C85DB3">
              <w:t>консультирование (письменное, устное);</w:t>
            </w:r>
          </w:p>
          <w:p w:rsidR="00C85DB3" w:rsidRPr="00C85DB3" w:rsidRDefault="00C85DB3" w:rsidP="003779C5">
            <w:pPr>
              <w:pStyle w:val="a7"/>
              <w:widowControl w:val="0"/>
              <w:numPr>
                <w:ilvl w:val="0"/>
                <w:numId w:val="84"/>
              </w:numPr>
              <w:tabs>
                <w:tab w:val="left" w:pos="162"/>
              </w:tabs>
              <w:ind w:left="0" w:hanging="142"/>
            </w:pPr>
            <w:r w:rsidRPr="00C85DB3">
              <w:t xml:space="preserve">практикумы по освоению </w:t>
            </w:r>
            <w:r w:rsidRPr="00C85DB3">
              <w:lastRenderedPageBreak/>
              <w:t>нетрадиционных техник рисования и т.д.;</w:t>
            </w:r>
          </w:p>
          <w:p w:rsidR="00C85DB3" w:rsidRPr="00C85DB3" w:rsidRDefault="00C85DB3" w:rsidP="003779C5">
            <w:pPr>
              <w:pStyle w:val="a7"/>
              <w:widowControl w:val="0"/>
              <w:numPr>
                <w:ilvl w:val="0"/>
                <w:numId w:val="84"/>
              </w:numPr>
              <w:tabs>
                <w:tab w:val="left" w:pos="162"/>
              </w:tabs>
              <w:ind w:left="0" w:hanging="142"/>
            </w:pPr>
            <w:r w:rsidRPr="00C85DB3">
              <w:t xml:space="preserve">встречи с интересными людьми </w:t>
            </w:r>
            <w:r w:rsidR="000D1F3F">
              <w:t>–</w:t>
            </w:r>
            <w:r w:rsidRPr="00C85DB3">
              <w:t xml:space="preserve"> художниками, мастерами народного прикладного искусства;</w:t>
            </w:r>
          </w:p>
          <w:p w:rsidR="00C85DB3" w:rsidRPr="00C85DB3" w:rsidRDefault="00C85DB3" w:rsidP="003779C5">
            <w:pPr>
              <w:pStyle w:val="a7"/>
              <w:widowControl w:val="0"/>
              <w:numPr>
                <w:ilvl w:val="0"/>
                <w:numId w:val="84"/>
              </w:numPr>
              <w:tabs>
                <w:tab w:val="left" w:pos="162"/>
                <w:tab w:val="left" w:pos="384"/>
              </w:tabs>
              <w:ind w:left="0" w:hanging="142"/>
            </w:pPr>
            <w:r w:rsidRPr="00C85DB3">
              <w:t>ситуативное обучение;</w:t>
            </w:r>
          </w:p>
          <w:p w:rsidR="00C85DB3" w:rsidRPr="00C85DB3" w:rsidRDefault="00C85DB3" w:rsidP="003779C5">
            <w:pPr>
              <w:pStyle w:val="a7"/>
              <w:widowControl w:val="0"/>
              <w:numPr>
                <w:ilvl w:val="0"/>
                <w:numId w:val="84"/>
              </w:numPr>
              <w:tabs>
                <w:tab w:val="left" w:pos="162"/>
              </w:tabs>
              <w:ind w:left="0" w:hanging="142"/>
            </w:pPr>
            <w:r w:rsidRPr="00C85DB3">
              <w:t>дидактические игры</w:t>
            </w:r>
          </w:p>
        </w:tc>
      </w:tr>
    </w:tbl>
    <w:p w:rsidR="00C85DB3" w:rsidRPr="00C85DB3" w:rsidRDefault="00C85DB3" w:rsidP="000133DB">
      <w:pPr>
        <w:spacing w:after="0" w:line="240" w:lineRule="auto"/>
        <w:jc w:val="center"/>
        <w:rPr>
          <w:rFonts w:ascii="Times New Roman" w:hAnsi="Times New Roman" w:cs="Times New Roman"/>
          <w:b/>
          <w:i/>
          <w:sz w:val="24"/>
          <w:szCs w:val="24"/>
        </w:rPr>
      </w:pPr>
    </w:p>
    <w:p w:rsidR="00C85DB3" w:rsidRPr="00C85DB3" w:rsidRDefault="00C85DB3" w:rsidP="000133DB">
      <w:pPr>
        <w:spacing w:after="0" w:line="240" w:lineRule="auto"/>
        <w:jc w:val="center"/>
        <w:rPr>
          <w:rFonts w:ascii="Times New Roman" w:hAnsi="Times New Roman" w:cs="Times New Roman"/>
          <w:b/>
          <w:i/>
          <w:sz w:val="24"/>
          <w:szCs w:val="24"/>
          <w:u w:val="single"/>
        </w:rPr>
      </w:pPr>
      <w:r w:rsidRPr="00C85DB3">
        <w:rPr>
          <w:rFonts w:ascii="Times New Roman" w:hAnsi="Times New Roman" w:cs="Times New Roman"/>
          <w:b/>
          <w:i/>
          <w:sz w:val="24"/>
          <w:szCs w:val="24"/>
          <w:u w:val="single"/>
        </w:rPr>
        <w:t>Музыкальное развитие</w:t>
      </w:r>
    </w:p>
    <w:p w:rsidR="00C85DB3" w:rsidRPr="00C85DB3" w:rsidRDefault="00C85DB3" w:rsidP="000133DB">
      <w:pPr>
        <w:spacing w:after="0" w:line="240" w:lineRule="auto"/>
        <w:rPr>
          <w:rFonts w:ascii="Times New Roman" w:hAnsi="Times New Roman" w:cs="Times New Roman"/>
          <w:sz w:val="24"/>
          <w:szCs w:val="24"/>
        </w:rPr>
      </w:pPr>
    </w:p>
    <w:p w:rsidR="00C85DB3" w:rsidRDefault="00C85DB3" w:rsidP="000133DB">
      <w:pPr>
        <w:spacing w:after="0" w:line="240" w:lineRule="auto"/>
        <w:jc w:val="center"/>
        <w:rPr>
          <w:rFonts w:ascii="Times New Roman" w:hAnsi="Times New Roman" w:cs="Times New Roman"/>
          <w:b/>
          <w:i/>
          <w:sz w:val="24"/>
          <w:szCs w:val="24"/>
        </w:rPr>
      </w:pPr>
      <w:r w:rsidRPr="00C85DB3">
        <w:rPr>
          <w:rFonts w:ascii="Times New Roman" w:hAnsi="Times New Roman" w:cs="Times New Roman"/>
          <w:b/>
          <w:i/>
          <w:sz w:val="24"/>
          <w:szCs w:val="24"/>
        </w:rPr>
        <w:t>Средняя группа</w:t>
      </w:r>
    </w:p>
    <w:p w:rsidR="00920F7B" w:rsidRPr="00C85DB3" w:rsidRDefault="00920F7B" w:rsidP="000133DB">
      <w:pPr>
        <w:spacing w:after="0" w:line="240" w:lineRule="auto"/>
        <w:jc w:val="center"/>
        <w:rPr>
          <w:rFonts w:ascii="Times New Roman" w:hAnsi="Times New Roman" w:cs="Times New Roman"/>
          <w:b/>
          <w:i/>
          <w:sz w:val="24"/>
          <w:szCs w:val="24"/>
        </w:rPr>
      </w:pPr>
    </w:p>
    <w:p w:rsidR="00C85DB3" w:rsidRDefault="00C85DB3" w:rsidP="00A72C23">
      <w:pPr>
        <w:spacing w:after="0" w:line="240" w:lineRule="auto"/>
        <w:ind w:hanging="425"/>
        <w:jc w:val="both"/>
        <w:rPr>
          <w:rFonts w:ascii="Times New Roman" w:hAnsi="Times New Roman" w:cs="Times New Roman"/>
          <w:b/>
          <w:i/>
          <w:sz w:val="24"/>
          <w:szCs w:val="24"/>
        </w:rPr>
      </w:pPr>
      <w:r w:rsidRPr="00C85DB3">
        <w:rPr>
          <w:rFonts w:ascii="Times New Roman" w:hAnsi="Times New Roman" w:cs="Times New Roman"/>
          <w:b/>
          <w:i/>
          <w:sz w:val="24"/>
          <w:szCs w:val="24"/>
        </w:rPr>
        <w:t>Развитие музыкально-художественной дея</w:t>
      </w:r>
      <w:r w:rsidR="00A72C23">
        <w:rPr>
          <w:rFonts w:ascii="Times New Roman" w:hAnsi="Times New Roman" w:cs="Times New Roman"/>
          <w:b/>
          <w:i/>
          <w:sz w:val="24"/>
          <w:szCs w:val="24"/>
        </w:rPr>
        <w:t xml:space="preserve">тельности, приобщение к </w:t>
      </w:r>
      <w:r w:rsidRPr="00C85DB3">
        <w:rPr>
          <w:rFonts w:ascii="Times New Roman" w:hAnsi="Times New Roman" w:cs="Times New Roman"/>
          <w:b/>
          <w:i/>
          <w:sz w:val="24"/>
          <w:szCs w:val="24"/>
        </w:rPr>
        <w:t>музыкальному искусству.</w:t>
      </w:r>
    </w:p>
    <w:p w:rsidR="00920F7B" w:rsidRPr="00C85DB3" w:rsidRDefault="00920F7B" w:rsidP="000133DB">
      <w:pPr>
        <w:spacing w:after="0" w:line="240" w:lineRule="auto"/>
        <w:ind w:hanging="425"/>
        <w:jc w:val="both"/>
        <w:rPr>
          <w:rFonts w:ascii="Times New Roman" w:hAnsi="Times New Roman" w:cs="Times New Roman"/>
          <w:b/>
          <w:i/>
          <w:sz w:val="24"/>
          <w:szCs w:val="24"/>
        </w:rPr>
      </w:pPr>
    </w:p>
    <w:p w:rsidR="00C85DB3" w:rsidRPr="00C85DB3" w:rsidRDefault="00C85DB3" w:rsidP="000133DB">
      <w:pPr>
        <w:spacing w:after="0" w:line="240" w:lineRule="auto"/>
        <w:ind w:hanging="425"/>
        <w:jc w:val="both"/>
        <w:rPr>
          <w:rFonts w:ascii="Times New Roman" w:hAnsi="Times New Roman" w:cs="Times New Roman"/>
          <w:b/>
          <w:i/>
          <w:sz w:val="24"/>
          <w:szCs w:val="24"/>
        </w:rPr>
      </w:pPr>
      <w:r w:rsidRPr="00C85DB3">
        <w:rPr>
          <w:rFonts w:ascii="Times New Roman" w:hAnsi="Times New Roman" w:cs="Times New Roman"/>
          <w:b/>
          <w:i/>
          <w:sz w:val="24"/>
          <w:szCs w:val="24"/>
        </w:rPr>
        <w:t>Слушание:</w:t>
      </w:r>
    </w:p>
    <w:p w:rsidR="00C85DB3" w:rsidRPr="00C85DB3" w:rsidRDefault="00C85DB3" w:rsidP="003779C5">
      <w:pPr>
        <w:pStyle w:val="a7"/>
        <w:widowControl w:val="0"/>
        <w:numPr>
          <w:ilvl w:val="0"/>
          <w:numId w:val="85"/>
        </w:numPr>
        <w:tabs>
          <w:tab w:val="left" w:pos="851"/>
        </w:tabs>
        <w:ind w:left="851" w:hanging="851"/>
        <w:jc w:val="both"/>
      </w:pPr>
      <w:r w:rsidRPr="00C85DB3">
        <w:t>продолжать развивать у детей интерес к музыке, желание слушать ее; закреплять знания о жанрах в музыке (песня, танец, марш);</w:t>
      </w:r>
    </w:p>
    <w:p w:rsidR="00C85DB3" w:rsidRPr="00C85DB3" w:rsidRDefault="00C85DB3" w:rsidP="003779C5">
      <w:pPr>
        <w:pStyle w:val="a7"/>
        <w:widowControl w:val="0"/>
        <w:numPr>
          <w:ilvl w:val="0"/>
          <w:numId w:val="85"/>
        </w:numPr>
        <w:tabs>
          <w:tab w:val="left" w:pos="851"/>
        </w:tabs>
        <w:ind w:left="851" w:hanging="851"/>
        <w:jc w:val="both"/>
      </w:pPr>
      <w:r w:rsidRPr="00C85DB3">
        <w:t>обогащать музыкальные впечатления, способствовать дальнейшему развитию основ музыкальной культуры, осознанного отношения к музыке;</w:t>
      </w:r>
    </w:p>
    <w:p w:rsidR="00C85DB3" w:rsidRPr="00C85DB3" w:rsidRDefault="00C85DB3" w:rsidP="003779C5">
      <w:pPr>
        <w:pStyle w:val="a7"/>
        <w:widowControl w:val="0"/>
        <w:numPr>
          <w:ilvl w:val="0"/>
          <w:numId w:val="85"/>
        </w:numPr>
        <w:tabs>
          <w:tab w:val="left" w:pos="851"/>
        </w:tabs>
        <w:ind w:left="851" w:hanging="851"/>
        <w:jc w:val="both"/>
      </w:pPr>
      <w:r w:rsidRPr="00C85DB3">
        <w:t>формировать навыки культуры слушания музыки (не отвлекаться, слушать произведение до конца);</w:t>
      </w:r>
    </w:p>
    <w:p w:rsidR="00C85DB3" w:rsidRPr="00C85DB3" w:rsidRDefault="00C85DB3" w:rsidP="003779C5">
      <w:pPr>
        <w:pStyle w:val="a7"/>
        <w:widowControl w:val="0"/>
        <w:numPr>
          <w:ilvl w:val="0"/>
          <w:numId w:val="85"/>
        </w:numPr>
        <w:tabs>
          <w:tab w:val="left" w:pos="851"/>
        </w:tabs>
        <w:ind w:left="851" w:hanging="851"/>
        <w:jc w:val="both"/>
      </w:pPr>
      <w:r w:rsidRPr="00C85DB3">
        <w:t>развивать умение чувствовать характер музыки, узнавать знакомые произведения, высказывать свои впечатления о прослушанном;</w:t>
      </w:r>
    </w:p>
    <w:p w:rsidR="00C85DB3" w:rsidRPr="00C85DB3" w:rsidRDefault="00C85DB3" w:rsidP="003779C5">
      <w:pPr>
        <w:pStyle w:val="a7"/>
        <w:widowControl w:val="0"/>
        <w:numPr>
          <w:ilvl w:val="0"/>
          <w:numId w:val="85"/>
        </w:numPr>
        <w:tabs>
          <w:tab w:val="left" w:pos="851"/>
        </w:tabs>
        <w:ind w:left="851" w:hanging="851"/>
        <w:jc w:val="both"/>
      </w:pPr>
      <w:r w:rsidRPr="00C85DB3">
        <w:t>формировать умение замечать выразительные средства музыкального произведения (тихо, громко, медленно, быстро);</w:t>
      </w:r>
    </w:p>
    <w:p w:rsidR="00C85DB3" w:rsidRPr="00C85DB3" w:rsidRDefault="00C85DB3" w:rsidP="003779C5">
      <w:pPr>
        <w:pStyle w:val="a7"/>
        <w:widowControl w:val="0"/>
        <w:numPr>
          <w:ilvl w:val="0"/>
          <w:numId w:val="85"/>
        </w:numPr>
        <w:tabs>
          <w:tab w:val="left" w:pos="851"/>
        </w:tabs>
        <w:ind w:left="851" w:hanging="851"/>
        <w:jc w:val="both"/>
      </w:pPr>
      <w:r w:rsidRPr="00C85DB3">
        <w:t>развивать способность различать звуки по высоте (высокий, низкий в пределах сексты, септимы).</w:t>
      </w:r>
    </w:p>
    <w:p w:rsidR="00C85DB3" w:rsidRPr="00C85DB3" w:rsidRDefault="00C85DB3" w:rsidP="00920F7B">
      <w:pPr>
        <w:spacing w:after="0" w:line="240" w:lineRule="auto"/>
        <w:ind w:left="709" w:hanging="709"/>
        <w:jc w:val="both"/>
        <w:rPr>
          <w:rFonts w:ascii="Times New Roman" w:hAnsi="Times New Roman" w:cs="Times New Roman"/>
          <w:b/>
          <w:i/>
          <w:sz w:val="24"/>
          <w:szCs w:val="24"/>
        </w:rPr>
      </w:pPr>
      <w:r w:rsidRPr="00C85DB3">
        <w:rPr>
          <w:rFonts w:ascii="Times New Roman" w:hAnsi="Times New Roman" w:cs="Times New Roman"/>
          <w:b/>
          <w:i/>
          <w:sz w:val="24"/>
          <w:szCs w:val="24"/>
        </w:rPr>
        <w:t>Пение:</w:t>
      </w:r>
    </w:p>
    <w:p w:rsidR="00C85DB3" w:rsidRPr="00C85DB3" w:rsidRDefault="00C85DB3" w:rsidP="003779C5">
      <w:pPr>
        <w:pStyle w:val="a7"/>
        <w:widowControl w:val="0"/>
        <w:numPr>
          <w:ilvl w:val="0"/>
          <w:numId w:val="86"/>
        </w:numPr>
        <w:tabs>
          <w:tab w:val="left" w:pos="1059"/>
        </w:tabs>
        <w:ind w:left="709" w:hanging="709"/>
        <w:jc w:val="both"/>
      </w:pPr>
      <w:r w:rsidRPr="00C85DB3">
        <w:t xml:space="preserve">формировать навыки выразительного пения, умение петь протяжно, подвижно, согласованно (в пределах ре </w:t>
      </w:r>
      <w:r w:rsidR="000D1F3F">
        <w:t>–</w:t>
      </w:r>
      <w:r w:rsidRPr="00C85DB3">
        <w:t xml:space="preserve"> си первой октавы);</w:t>
      </w:r>
    </w:p>
    <w:p w:rsidR="00C85DB3" w:rsidRPr="00C85DB3" w:rsidRDefault="00C85DB3" w:rsidP="003779C5">
      <w:pPr>
        <w:pStyle w:val="a7"/>
        <w:widowControl w:val="0"/>
        <w:numPr>
          <w:ilvl w:val="0"/>
          <w:numId w:val="86"/>
        </w:numPr>
        <w:tabs>
          <w:tab w:val="left" w:pos="1059"/>
        </w:tabs>
        <w:ind w:left="709" w:hanging="709"/>
        <w:jc w:val="both"/>
      </w:pPr>
      <w:r w:rsidRPr="00C85DB3">
        <w:t>развивать умение брать дыхание между короткими музыкальными фразами.</w:t>
      </w:r>
    </w:p>
    <w:p w:rsidR="00C85DB3" w:rsidRPr="00C85DB3" w:rsidRDefault="00C85DB3" w:rsidP="003779C5">
      <w:pPr>
        <w:pStyle w:val="a7"/>
        <w:widowControl w:val="0"/>
        <w:numPr>
          <w:ilvl w:val="0"/>
          <w:numId w:val="86"/>
        </w:numPr>
        <w:tabs>
          <w:tab w:val="left" w:pos="1059"/>
        </w:tabs>
        <w:ind w:left="709" w:hanging="709"/>
        <w:jc w:val="both"/>
      </w:pPr>
      <w:r w:rsidRPr="00C85DB3">
        <w:t>побуждать петь мелодию чисто, смягчать концы фраз, четко произносить слова, петь выразительно, передавая характер музыки.</w:t>
      </w:r>
    </w:p>
    <w:p w:rsidR="00C85DB3" w:rsidRPr="00C85DB3" w:rsidRDefault="00C85DB3" w:rsidP="003779C5">
      <w:pPr>
        <w:pStyle w:val="a7"/>
        <w:widowControl w:val="0"/>
        <w:numPr>
          <w:ilvl w:val="0"/>
          <w:numId w:val="86"/>
        </w:numPr>
        <w:tabs>
          <w:tab w:val="left" w:pos="1059"/>
        </w:tabs>
        <w:ind w:left="709" w:hanging="709"/>
        <w:jc w:val="both"/>
      </w:pPr>
      <w:r w:rsidRPr="00C85DB3">
        <w:t>развивать навыки пения с инструментальным сопровождением и без него (с помощью воспитателя).</w:t>
      </w:r>
    </w:p>
    <w:p w:rsidR="00C85DB3" w:rsidRPr="00C85DB3" w:rsidRDefault="00C85DB3" w:rsidP="00920F7B">
      <w:pPr>
        <w:spacing w:after="0" w:line="240" w:lineRule="auto"/>
        <w:ind w:left="709" w:hanging="709"/>
        <w:jc w:val="both"/>
        <w:rPr>
          <w:rFonts w:ascii="Times New Roman" w:hAnsi="Times New Roman" w:cs="Times New Roman"/>
          <w:b/>
          <w:i/>
          <w:sz w:val="24"/>
          <w:szCs w:val="24"/>
        </w:rPr>
      </w:pPr>
      <w:r w:rsidRPr="00C85DB3">
        <w:rPr>
          <w:rFonts w:ascii="Times New Roman" w:hAnsi="Times New Roman" w:cs="Times New Roman"/>
          <w:b/>
          <w:i/>
          <w:sz w:val="24"/>
          <w:szCs w:val="24"/>
        </w:rPr>
        <w:t>Песенное творчество:</w:t>
      </w:r>
    </w:p>
    <w:p w:rsidR="00C85DB3" w:rsidRPr="00C85DB3" w:rsidRDefault="00C85DB3" w:rsidP="003779C5">
      <w:pPr>
        <w:pStyle w:val="a7"/>
        <w:widowControl w:val="0"/>
        <w:numPr>
          <w:ilvl w:val="0"/>
          <w:numId w:val="87"/>
        </w:numPr>
        <w:tabs>
          <w:tab w:val="left" w:pos="1065"/>
        </w:tabs>
        <w:ind w:left="709" w:hanging="709"/>
        <w:jc w:val="both"/>
      </w:pPr>
      <w:r w:rsidRPr="00C85DB3">
        <w:t>побуждать детей самостоятельно сочинять мелодию колыбельной песни, отвечать на музыкальные вопросы («Как тебя зовут?</w:t>
      </w:r>
      <w:r w:rsidR="000D1F3F">
        <w:t>»</w:t>
      </w:r>
      <w:r w:rsidRPr="00C85DB3">
        <w:t>.«Что ты хочешь, кошечка?», «Где ты?»);</w:t>
      </w:r>
    </w:p>
    <w:p w:rsidR="00C85DB3" w:rsidRPr="00C85DB3" w:rsidRDefault="00C85DB3" w:rsidP="003779C5">
      <w:pPr>
        <w:pStyle w:val="a7"/>
        <w:widowControl w:val="0"/>
        <w:numPr>
          <w:ilvl w:val="0"/>
          <w:numId w:val="87"/>
        </w:numPr>
        <w:tabs>
          <w:tab w:val="left" w:pos="1065"/>
        </w:tabs>
        <w:ind w:left="709" w:hanging="709"/>
        <w:jc w:val="both"/>
      </w:pPr>
      <w:r w:rsidRPr="00C85DB3">
        <w:t xml:space="preserve">формировать умение импровизировать мелодии на заданный текст. </w:t>
      </w:r>
    </w:p>
    <w:p w:rsidR="00C85DB3" w:rsidRPr="00C85DB3" w:rsidRDefault="00C85DB3" w:rsidP="00920F7B">
      <w:pPr>
        <w:tabs>
          <w:tab w:val="left" w:pos="1065"/>
        </w:tabs>
        <w:spacing w:after="0" w:line="240" w:lineRule="auto"/>
        <w:ind w:left="709" w:hanging="709"/>
        <w:jc w:val="both"/>
        <w:rPr>
          <w:rFonts w:ascii="Times New Roman" w:hAnsi="Times New Roman" w:cs="Times New Roman"/>
          <w:b/>
          <w:i/>
          <w:sz w:val="24"/>
          <w:szCs w:val="24"/>
        </w:rPr>
      </w:pPr>
      <w:r w:rsidRPr="00C85DB3">
        <w:rPr>
          <w:rFonts w:ascii="Times New Roman" w:hAnsi="Times New Roman" w:cs="Times New Roman"/>
          <w:b/>
          <w:i/>
          <w:sz w:val="24"/>
          <w:szCs w:val="24"/>
        </w:rPr>
        <w:t>Музыкально-ритмические движения:</w:t>
      </w:r>
    </w:p>
    <w:p w:rsidR="00C85DB3" w:rsidRPr="00C85DB3" w:rsidRDefault="00C85DB3" w:rsidP="003779C5">
      <w:pPr>
        <w:pStyle w:val="a7"/>
        <w:widowControl w:val="0"/>
        <w:numPr>
          <w:ilvl w:val="0"/>
          <w:numId w:val="87"/>
        </w:numPr>
        <w:tabs>
          <w:tab w:val="left" w:pos="1065"/>
        </w:tabs>
        <w:ind w:left="709" w:hanging="709"/>
        <w:jc w:val="both"/>
      </w:pPr>
      <w:r w:rsidRPr="00C85DB3">
        <w:t>продолжать формировать у детей навык ритмичного движения в соответствии с характером музыки, самостоятельно менять движения в соответствии с двух- и трехчастной формой музыки;</w:t>
      </w:r>
    </w:p>
    <w:p w:rsidR="00C85DB3" w:rsidRPr="00C85DB3" w:rsidRDefault="00C85DB3" w:rsidP="003779C5">
      <w:pPr>
        <w:pStyle w:val="a7"/>
        <w:widowControl w:val="0"/>
        <w:numPr>
          <w:ilvl w:val="0"/>
          <w:numId w:val="87"/>
        </w:numPr>
        <w:tabs>
          <w:tab w:val="left" w:pos="1065"/>
        </w:tabs>
        <w:ind w:left="709" w:hanging="709"/>
        <w:jc w:val="both"/>
      </w:pPr>
      <w:r w:rsidRPr="00C85DB3">
        <w:t>совершенствовать танцевальные движения: прямой галоп, пружинка, кружение по одному и в парах;</w:t>
      </w:r>
    </w:p>
    <w:p w:rsidR="00C85DB3" w:rsidRPr="00C85DB3" w:rsidRDefault="00C85DB3" w:rsidP="003779C5">
      <w:pPr>
        <w:pStyle w:val="a7"/>
        <w:widowControl w:val="0"/>
        <w:numPr>
          <w:ilvl w:val="0"/>
          <w:numId w:val="87"/>
        </w:numPr>
        <w:tabs>
          <w:tab w:val="left" w:pos="1065"/>
        </w:tabs>
        <w:ind w:left="709" w:hanging="709"/>
        <w:jc w:val="both"/>
      </w:pPr>
      <w:r w:rsidRPr="00C85DB3">
        <w:t xml:space="preserve">формировать умение двигаться в парах по кругу в танцах и хороводах, ставить ногу на </w:t>
      </w:r>
      <w:r w:rsidRPr="00C85DB3">
        <w:lastRenderedPageBreak/>
        <w:t>носок и на пятку, ритмично хлопать в ладоши, выполнять простейшие перестроения (из круга врассыпную и обратно), подскоки;</w:t>
      </w:r>
    </w:p>
    <w:p w:rsidR="00C85DB3" w:rsidRPr="00C85DB3" w:rsidRDefault="00C85DB3" w:rsidP="003779C5">
      <w:pPr>
        <w:pStyle w:val="a7"/>
        <w:widowControl w:val="0"/>
        <w:numPr>
          <w:ilvl w:val="0"/>
          <w:numId w:val="87"/>
        </w:numPr>
        <w:tabs>
          <w:tab w:val="left" w:pos="1268"/>
        </w:tabs>
        <w:ind w:left="709" w:hanging="709"/>
        <w:jc w:val="both"/>
      </w:pPr>
      <w:r w:rsidRPr="00C85DB3">
        <w:t xml:space="preserve">продолжать совершенствовать навыки основных движений (ходьба «торжественная», спокойная, «таинственная»; бег легкий и стремительный). </w:t>
      </w:r>
    </w:p>
    <w:p w:rsidR="00C85DB3" w:rsidRPr="00C85DB3" w:rsidRDefault="00C85DB3" w:rsidP="00920F7B">
      <w:pPr>
        <w:tabs>
          <w:tab w:val="left" w:pos="1268"/>
        </w:tabs>
        <w:spacing w:after="0" w:line="240" w:lineRule="auto"/>
        <w:ind w:left="709" w:hanging="709"/>
        <w:jc w:val="both"/>
        <w:rPr>
          <w:rFonts w:ascii="Times New Roman" w:hAnsi="Times New Roman" w:cs="Times New Roman"/>
          <w:b/>
          <w:i/>
          <w:sz w:val="24"/>
          <w:szCs w:val="24"/>
        </w:rPr>
      </w:pPr>
      <w:r w:rsidRPr="00C85DB3">
        <w:rPr>
          <w:rFonts w:ascii="Times New Roman" w:hAnsi="Times New Roman" w:cs="Times New Roman"/>
          <w:b/>
          <w:i/>
          <w:sz w:val="24"/>
          <w:szCs w:val="24"/>
        </w:rPr>
        <w:t>Развитие танцевально-игрового творчества:</w:t>
      </w:r>
    </w:p>
    <w:p w:rsidR="00C85DB3" w:rsidRPr="00C85DB3" w:rsidRDefault="00C85DB3" w:rsidP="003779C5">
      <w:pPr>
        <w:pStyle w:val="a7"/>
        <w:widowControl w:val="0"/>
        <w:numPr>
          <w:ilvl w:val="0"/>
          <w:numId w:val="87"/>
        </w:numPr>
        <w:tabs>
          <w:tab w:val="left" w:pos="1065"/>
        </w:tabs>
        <w:ind w:left="709" w:hanging="709"/>
        <w:jc w:val="both"/>
      </w:pPr>
      <w:r w:rsidRPr="00C85DB3">
        <w:t>способствовать развитию эмоционально-образного исполнения музыкально</w:t>
      </w:r>
      <w:r w:rsidR="00714056">
        <w:t>-</w:t>
      </w:r>
      <w:r w:rsidRPr="00C85DB3">
        <w:softHyphen/>
        <w:t>игровых упражнений (кружатся листочки, падают снежинки) и сценок, используя мимику и пантомиму (зайка веселый и грустный, хитрая лисичка, сердитый волк и т.д.);</w:t>
      </w:r>
    </w:p>
    <w:p w:rsidR="00C85DB3" w:rsidRPr="00C85DB3" w:rsidRDefault="00C85DB3" w:rsidP="003779C5">
      <w:pPr>
        <w:pStyle w:val="a7"/>
        <w:widowControl w:val="0"/>
        <w:numPr>
          <w:ilvl w:val="0"/>
          <w:numId w:val="87"/>
        </w:numPr>
        <w:tabs>
          <w:tab w:val="left" w:pos="1065"/>
        </w:tabs>
        <w:ind w:left="709" w:hanging="709"/>
        <w:jc w:val="both"/>
      </w:pPr>
      <w:r w:rsidRPr="00C85DB3">
        <w:t>развивать умение инсценировать песни и ставить небольшие музыкальные спектакли.</w:t>
      </w:r>
    </w:p>
    <w:p w:rsidR="00C85DB3" w:rsidRPr="00C85DB3" w:rsidRDefault="00C85DB3" w:rsidP="00920F7B">
      <w:pPr>
        <w:spacing w:after="0" w:line="240" w:lineRule="auto"/>
        <w:ind w:left="709" w:hanging="709"/>
        <w:jc w:val="both"/>
        <w:rPr>
          <w:rFonts w:ascii="Times New Roman" w:hAnsi="Times New Roman" w:cs="Times New Roman"/>
          <w:b/>
          <w:i/>
          <w:sz w:val="24"/>
          <w:szCs w:val="24"/>
        </w:rPr>
      </w:pPr>
      <w:r w:rsidRPr="00C85DB3">
        <w:rPr>
          <w:rFonts w:ascii="Times New Roman" w:hAnsi="Times New Roman" w:cs="Times New Roman"/>
          <w:b/>
          <w:i/>
          <w:sz w:val="24"/>
          <w:szCs w:val="24"/>
        </w:rPr>
        <w:t>Игра на детских музыкальных инструментах:</w:t>
      </w:r>
    </w:p>
    <w:p w:rsidR="00C85DB3" w:rsidRPr="00C85DB3" w:rsidRDefault="00C85DB3" w:rsidP="003779C5">
      <w:pPr>
        <w:pStyle w:val="a7"/>
        <w:widowControl w:val="0"/>
        <w:numPr>
          <w:ilvl w:val="0"/>
          <w:numId w:val="88"/>
        </w:numPr>
        <w:tabs>
          <w:tab w:val="left" w:pos="1268"/>
        </w:tabs>
        <w:ind w:left="709" w:hanging="709"/>
        <w:jc w:val="both"/>
      </w:pPr>
      <w:r w:rsidRPr="00C85DB3">
        <w:t xml:space="preserve">формировать умение подыгрывать простейшие мелодии на народных музыкальных инструментах: </w:t>
      </w:r>
      <w:r w:rsidRPr="00C85DB3">
        <w:tab/>
        <w:t xml:space="preserve">деревянных ложках, бубне, колокольчиках, инструментах детского оркестра </w:t>
      </w:r>
      <w:r w:rsidR="000D1F3F">
        <w:t>–</w:t>
      </w:r>
      <w:r w:rsidRPr="00C85DB3">
        <w:t xml:space="preserve"> металлофоне, ксилофоне.</w:t>
      </w:r>
    </w:p>
    <w:p w:rsidR="00C85DB3" w:rsidRPr="00C85DB3" w:rsidRDefault="00C85DB3" w:rsidP="003779C5">
      <w:pPr>
        <w:pStyle w:val="a7"/>
        <w:widowControl w:val="0"/>
        <w:numPr>
          <w:ilvl w:val="0"/>
          <w:numId w:val="88"/>
        </w:numPr>
        <w:ind w:left="709" w:hanging="709"/>
        <w:jc w:val="both"/>
      </w:pPr>
      <w:r w:rsidRPr="00C85DB3">
        <w:t>Учить музицировать на одном, двух-трех звуках (индивидуально и в оркестре) Вводить творческие импровизации (ритмические и звукочистотные).</w:t>
      </w:r>
    </w:p>
    <w:p w:rsidR="00C85DB3" w:rsidRPr="00C85DB3" w:rsidRDefault="00C85DB3" w:rsidP="000133DB">
      <w:pPr>
        <w:pStyle w:val="a7"/>
        <w:ind w:left="0"/>
        <w:jc w:val="both"/>
      </w:pPr>
    </w:p>
    <w:tbl>
      <w:tblPr>
        <w:tblOverlap w:val="never"/>
        <w:tblW w:w="9781" w:type="dxa"/>
        <w:tblInd w:w="10" w:type="dxa"/>
        <w:tblLayout w:type="fixed"/>
        <w:tblCellMar>
          <w:left w:w="10" w:type="dxa"/>
          <w:right w:w="10" w:type="dxa"/>
        </w:tblCellMar>
        <w:tblLook w:val="04A0" w:firstRow="1" w:lastRow="0" w:firstColumn="1" w:lastColumn="0" w:noHBand="0" w:noVBand="1"/>
      </w:tblPr>
      <w:tblGrid>
        <w:gridCol w:w="2552"/>
        <w:gridCol w:w="3156"/>
        <w:gridCol w:w="2285"/>
        <w:gridCol w:w="1788"/>
      </w:tblGrid>
      <w:tr w:rsidR="00C85DB3" w:rsidRPr="00C85DB3" w:rsidTr="00920F7B">
        <w:trPr>
          <w:trHeight w:val="148"/>
        </w:trPr>
        <w:tc>
          <w:tcPr>
            <w:tcW w:w="5708" w:type="dxa"/>
            <w:gridSpan w:val="2"/>
            <w:tcBorders>
              <w:top w:val="single" w:sz="4" w:space="0" w:color="auto"/>
              <w:left w:val="single" w:sz="4" w:space="0" w:color="auto"/>
            </w:tcBorders>
            <w:shd w:val="clear" w:color="auto" w:fill="FFFFFF"/>
          </w:tcPr>
          <w:p w:rsidR="00C85DB3" w:rsidRPr="00C85DB3" w:rsidRDefault="00C85DB3" w:rsidP="000133DB">
            <w:pPr>
              <w:spacing w:after="0" w:line="240" w:lineRule="auto"/>
              <w:jc w:val="center"/>
              <w:rPr>
                <w:rFonts w:ascii="Times New Roman" w:hAnsi="Times New Roman" w:cs="Times New Roman"/>
                <w:b/>
                <w:sz w:val="24"/>
                <w:szCs w:val="24"/>
              </w:rPr>
            </w:pPr>
            <w:r w:rsidRPr="00C85DB3">
              <w:rPr>
                <w:rFonts w:ascii="Times New Roman" w:hAnsi="Times New Roman" w:cs="Times New Roman"/>
                <w:b/>
                <w:sz w:val="24"/>
                <w:szCs w:val="24"/>
              </w:rPr>
              <w:t>Совместная деятельность взрослого и детей</w:t>
            </w:r>
          </w:p>
        </w:tc>
        <w:tc>
          <w:tcPr>
            <w:tcW w:w="2285" w:type="dxa"/>
            <w:vMerge w:val="restart"/>
            <w:tcBorders>
              <w:top w:val="single" w:sz="4" w:space="0" w:color="auto"/>
              <w:left w:val="single" w:sz="4" w:space="0" w:color="auto"/>
            </w:tcBorders>
            <w:shd w:val="clear" w:color="auto" w:fill="FFFFFF"/>
          </w:tcPr>
          <w:p w:rsidR="00C85DB3" w:rsidRPr="00C85DB3" w:rsidRDefault="00C85DB3" w:rsidP="000133DB">
            <w:pPr>
              <w:spacing w:after="0" w:line="240" w:lineRule="auto"/>
              <w:jc w:val="center"/>
              <w:rPr>
                <w:rFonts w:ascii="Times New Roman" w:hAnsi="Times New Roman" w:cs="Times New Roman"/>
                <w:b/>
                <w:sz w:val="24"/>
                <w:szCs w:val="24"/>
              </w:rPr>
            </w:pPr>
            <w:r w:rsidRPr="00C85DB3">
              <w:rPr>
                <w:rFonts w:ascii="Times New Roman" w:hAnsi="Times New Roman" w:cs="Times New Roman"/>
                <w:b/>
                <w:sz w:val="24"/>
                <w:szCs w:val="24"/>
              </w:rPr>
              <w:t>Самостоятельная деятельность детей</w:t>
            </w:r>
          </w:p>
        </w:tc>
        <w:tc>
          <w:tcPr>
            <w:tcW w:w="1788" w:type="dxa"/>
            <w:vMerge w:val="restart"/>
            <w:tcBorders>
              <w:top w:val="single" w:sz="4" w:space="0" w:color="auto"/>
              <w:left w:val="single" w:sz="4" w:space="0" w:color="auto"/>
              <w:right w:val="single" w:sz="4" w:space="0" w:color="auto"/>
            </w:tcBorders>
            <w:shd w:val="clear" w:color="auto" w:fill="FFFFFF"/>
          </w:tcPr>
          <w:p w:rsidR="00C85DB3" w:rsidRPr="00C85DB3" w:rsidRDefault="00C85DB3" w:rsidP="000133DB">
            <w:pPr>
              <w:spacing w:after="0" w:line="240" w:lineRule="auto"/>
              <w:jc w:val="center"/>
              <w:rPr>
                <w:rFonts w:ascii="Times New Roman" w:hAnsi="Times New Roman" w:cs="Times New Roman"/>
                <w:b/>
                <w:sz w:val="24"/>
                <w:szCs w:val="24"/>
              </w:rPr>
            </w:pPr>
            <w:r w:rsidRPr="00C85DB3">
              <w:rPr>
                <w:rFonts w:ascii="Times New Roman" w:hAnsi="Times New Roman" w:cs="Times New Roman"/>
                <w:b/>
                <w:sz w:val="24"/>
                <w:szCs w:val="24"/>
              </w:rPr>
              <w:t>Взаимодействие с родителями воспитанников</w:t>
            </w:r>
          </w:p>
        </w:tc>
      </w:tr>
      <w:tr w:rsidR="00C85DB3" w:rsidRPr="00C85DB3" w:rsidTr="00920F7B">
        <w:trPr>
          <w:trHeight w:val="231"/>
        </w:trPr>
        <w:tc>
          <w:tcPr>
            <w:tcW w:w="2552" w:type="dxa"/>
            <w:tcBorders>
              <w:top w:val="single" w:sz="4" w:space="0" w:color="auto"/>
              <w:left w:val="single" w:sz="4" w:space="0" w:color="auto"/>
            </w:tcBorders>
            <w:shd w:val="clear" w:color="auto" w:fill="FFFFFF"/>
          </w:tcPr>
          <w:p w:rsidR="00C85DB3" w:rsidRPr="00C85DB3" w:rsidRDefault="00C85DB3" w:rsidP="000133DB">
            <w:pPr>
              <w:spacing w:after="0" w:line="240" w:lineRule="auto"/>
              <w:jc w:val="center"/>
              <w:rPr>
                <w:rFonts w:ascii="Times New Roman" w:hAnsi="Times New Roman" w:cs="Times New Roman"/>
                <w:b/>
                <w:sz w:val="24"/>
                <w:szCs w:val="24"/>
              </w:rPr>
            </w:pPr>
            <w:r w:rsidRPr="00C85DB3">
              <w:rPr>
                <w:rFonts w:ascii="Times New Roman" w:hAnsi="Times New Roman" w:cs="Times New Roman"/>
                <w:b/>
                <w:sz w:val="24"/>
                <w:szCs w:val="24"/>
              </w:rPr>
              <w:t>Непосредственно</w:t>
            </w:r>
            <w:r w:rsidRPr="00C85DB3">
              <w:rPr>
                <w:rFonts w:ascii="Times New Roman" w:hAnsi="Times New Roman" w:cs="Times New Roman"/>
                <w:b/>
                <w:sz w:val="24"/>
                <w:szCs w:val="24"/>
              </w:rPr>
              <w:softHyphen/>
            </w:r>
          </w:p>
          <w:p w:rsidR="00C85DB3" w:rsidRPr="00C85DB3" w:rsidRDefault="00C85DB3" w:rsidP="000133DB">
            <w:pPr>
              <w:spacing w:after="0" w:line="240" w:lineRule="auto"/>
              <w:jc w:val="center"/>
              <w:rPr>
                <w:rFonts w:ascii="Times New Roman" w:hAnsi="Times New Roman" w:cs="Times New Roman"/>
                <w:b/>
                <w:sz w:val="24"/>
                <w:szCs w:val="24"/>
              </w:rPr>
            </w:pPr>
            <w:r w:rsidRPr="00C85DB3">
              <w:rPr>
                <w:rFonts w:ascii="Times New Roman" w:hAnsi="Times New Roman" w:cs="Times New Roman"/>
                <w:b/>
                <w:sz w:val="24"/>
                <w:szCs w:val="24"/>
              </w:rPr>
              <w:t>образовательная</w:t>
            </w:r>
          </w:p>
          <w:p w:rsidR="00C85DB3" w:rsidRPr="00C85DB3" w:rsidRDefault="00C85DB3" w:rsidP="000133DB">
            <w:pPr>
              <w:spacing w:after="0" w:line="240" w:lineRule="auto"/>
              <w:jc w:val="center"/>
              <w:rPr>
                <w:rFonts w:ascii="Times New Roman" w:hAnsi="Times New Roman" w:cs="Times New Roman"/>
                <w:b/>
                <w:sz w:val="24"/>
                <w:szCs w:val="24"/>
              </w:rPr>
            </w:pPr>
            <w:r w:rsidRPr="00C85DB3">
              <w:rPr>
                <w:rFonts w:ascii="Times New Roman" w:hAnsi="Times New Roman" w:cs="Times New Roman"/>
                <w:b/>
                <w:sz w:val="24"/>
                <w:szCs w:val="24"/>
              </w:rPr>
              <w:t>деятельность</w:t>
            </w:r>
          </w:p>
        </w:tc>
        <w:tc>
          <w:tcPr>
            <w:tcW w:w="3156" w:type="dxa"/>
            <w:tcBorders>
              <w:top w:val="single" w:sz="4" w:space="0" w:color="auto"/>
              <w:left w:val="single" w:sz="4" w:space="0" w:color="auto"/>
            </w:tcBorders>
            <w:shd w:val="clear" w:color="auto" w:fill="FFFFFF"/>
          </w:tcPr>
          <w:p w:rsidR="00C85DB3" w:rsidRPr="00C85DB3" w:rsidRDefault="00C85DB3" w:rsidP="000133DB">
            <w:pPr>
              <w:spacing w:after="0" w:line="240" w:lineRule="auto"/>
              <w:jc w:val="center"/>
              <w:rPr>
                <w:rFonts w:ascii="Times New Roman" w:hAnsi="Times New Roman" w:cs="Times New Roman"/>
                <w:b/>
                <w:sz w:val="24"/>
                <w:szCs w:val="24"/>
              </w:rPr>
            </w:pPr>
            <w:r w:rsidRPr="00C85DB3">
              <w:rPr>
                <w:rFonts w:ascii="Times New Roman" w:hAnsi="Times New Roman" w:cs="Times New Roman"/>
                <w:b/>
                <w:sz w:val="24"/>
                <w:szCs w:val="24"/>
              </w:rPr>
              <w:t>Образовательная деятельность, осуществляемая в ходе режимных моментов</w:t>
            </w:r>
          </w:p>
        </w:tc>
        <w:tc>
          <w:tcPr>
            <w:tcW w:w="2285" w:type="dxa"/>
            <w:vMerge/>
            <w:tcBorders>
              <w:left w:val="single" w:sz="4" w:space="0" w:color="auto"/>
            </w:tcBorders>
            <w:shd w:val="clear" w:color="auto" w:fill="FFFFFF"/>
          </w:tcPr>
          <w:p w:rsidR="00C85DB3" w:rsidRPr="00C85DB3" w:rsidRDefault="00C85DB3" w:rsidP="000133DB">
            <w:pPr>
              <w:spacing w:after="0" w:line="240" w:lineRule="auto"/>
              <w:jc w:val="center"/>
              <w:rPr>
                <w:rFonts w:ascii="Times New Roman" w:hAnsi="Times New Roman" w:cs="Times New Roman"/>
                <w:b/>
                <w:sz w:val="24"/>
                <w:szCs w:val="24"/>
              </w:rPr>
            </w:pPr>
          </w:p>
        </w:tc>
        <w:tc>
          <w:tcPr>
            <w:tcW w:w="1788" w:type="dxa"/>
            <w:vMerge/>
            <w:tcBorders>
              <w:left w:val="single" w:sz="4" w:space="0" w:color="auto"/>
              <w:right w:val="single" w:sz="4" w:space="0" w:color="auto"/>
            </w:tcBorders>
            <w:shd w:val="clear" w:color="auto" w:fill="FFFFFF"/>
          </w:tcPr>
          <w:p w:rsidR="00C85DB3" w:rsidRPr="00C85DB3" w:rsidRDefault="00C85DB3" w:rsidP="000133DB">
            <w:pPr>
              <w:spacing w:after="0" w:line="240" w:lineRule="auto"/>
              <w:jc w:val="center"/>
              <w:rPr>
                <w:rFonts w:ascii="Times New Roman" w:hAnsi="Times New Roman" w:cs="Times New Roman"/>
                <w:b/>
                <w:sz w:val="24"/>
                <w:szCs w:val="24"/>
              </w:rPr>
            </w:pPr>
          </w:p>
        </w:tc>
      </w:tr>
      <w:tr w:rsidR="00C85DB3" w:rsidRPr="00C85DB3" w:rsidTr="00920F7B">
        <w:trPr>
          <w:trHeight w:val="3258"/>
        </w:trPr>
        <w:tc>
          <w:tcPr>
            <w:tcW w:w="2552" w:type="dxa"/>
            <w:tcBorders>
              <w:top w:val="single" w:sz="4" w:space="0" w:color="auto"/>
              <w:left w:val="single" w:sz="4" w:space="0" w:color="auto"/>
              <w:bottom w:val="single" w:sz="4" w:space="0" w:color="auto"/>
            </w:tcBorders>
            <w:shd w:val="clear" w:color="auto" w:fill="FFFFFF"/>
          </w:tcPr>
          <w:p w:rsidR="00C85DB3" w:rsidRPr="00C85DB3" w:rsidRDefault="00C85DB3" w:rsidP="000133DB">
            <w:pPr>
              <w:tabs>
                <w:tab w:val="left" w:pos="284"/>
              </w:tabs>
              <w:spacing w:after="0" w:line="240" w:lineRule="auto"/>
              <w:ind w:right="99" w:hanging="142"/>
              <w:rPr>
                <w:rFonts w:ascii="Times New Roman" w:hAnsi="Times New Roman" w:cs="Times New Roman"/>
                <w:sz w:val="24"/>
                <w:szCs w:val="24"/>
              </w:rPr>
            </w:pPr>
            <w:r w:rsidRPr="00C85DB3">
              <w:rPr>
                <w:rFonts w:ascii="Times New Roman" w:hAnsi="Times New Roman" w:cs="Times New Roman"/>
                <w:sz w:val="24"/>
                <w:szCs w:val="24"/>
              </w:rPr>
              <w:t>•</w:t>
            </w:r>
            <w:r w:rsidRPr="00C85DB3">
              <w:rPr>
                <w:rFonts w:ascii="Times New Roman" w:hAnsi="Times New Roman" w:cs="Times New Roman"/>
                <w:sz w:val="24"/>
                <w:szCs w:val="24"/>
              </w:rPr>
              <w:tab/>
              <w:t>музыкальные занятия</w:t>
            </w:r>
          </w:p>
          <w:p w:rsidR="00C85DB3" w:rsidRPr="00C85DB3" w:rsidRDefault="00C85DB3" w:rsidP="000133DB">
            <w:pPr>
              <w:tabs>
                <w:tab w:val="left" w:pos="284"/>
              </w:tabs>
              <w:spacing w:after="0" w:line="240" w:lineRule="auto"/>
              <w:ind w:right="99" w:hanging="142"/>
              <w:rPr>
                <w:rFonts w:ascii="Times New Roman" w:hAnsi="Times New Roman" w:cs="Times New Roman"/>
                <w:sz w:val="24"/>
                <w:szCs w:val="24"/>
              </w:rPr>
            </w:pPr>
            <w:r w:rsidRPr="00C85DB3">
              <w:rPr>
                <w:rFonts w:ascii="Times New Roman" w:hAnsi="Times New Roman" w:cs="Times New Roman"/>
                <w:sz w:val="24"/>
                <w:szCs w:val="24"/>
              </w:rPr>
              <w:t>•</w:t>
            </w:r>
            <w:r w:rsidRPr="00C85DB3">
              <w:rPr>
                <w:rFonts w:ascii="Times New Roman" w:hAnsi="Times New Roman" w:cs="Times New Roman"/>
                <w:sz w:val="24"/>
                <w:szCs w:val="24"/>
              </w:rPr>
              <w:tab/>
              <w:t>праздники и досуги;</w:t>
            </w:r>
          </w:p>
          <w:p w:rsidR="00C85DB3" w:rsidRPr="00C85DB3" w:rsidRDefault="00C85DB3" w:rsidP="000133DB">
            <w:pPr>
              <w:tabs>
                <w:tab w:val="left" w:pos="284"/>
              </w:tabs>
              <w:spacing w:after="0" w:line="240" w:lineRule="auto"/>
              <w:ind w:right="99" w:hanging="142"/>
              <w:rPr>
                <w:rFonts w:ascii="Times New Roman" w:hAnsi="Times New Roman" w:cs="Times New Roman"/>
                <w:sz w:val="24"/>
                <w:szCs w:val="24"/>
              </w:rPr>
            </w:pPr>
            <w:r w:rsidRPr="00C85DB3">
              <w:rPr>
                <w:rFonts w:ascii="Times New Roman" w:hAnsi="Times New Roman" w:cs="Times New Roman"/>
                <w:sz w:val="24"/>
                <w:szCs w:val="24"/>
              </w:rPr>
              <w:t>•</w:t>
            </w:r>
            <w:r w:rsidRPr="00C85DB3">
              <w:rPr>
                <w:rFonts w:ascii="Times New Roman" w:hAnsi="Times New Roman" w:cs="Times New Roman"/>
                <w:sz w:val="24"/>
                <w:szCs w:val="24"/>
              </w:rPr>
              <w:tab/>
              <w:t>концерты артистов музыкального, кукольного, драматического театров, творческих студий;</w:t>
            </w:r>
          </w:p>
          <w:p w:rsidR="00C85DB3" w:rsidRPr="00C85DB3" w:rsidRDefault="00C85DB3" w:rsidP="000133DB">
            <w:pPr>
              <w:tabs>
                <w:tab w:val="left" w:pos="230"/>
                <w:tab w:val="left" w:pos="284"/>
              </w:tabs>
              <w:spacing w:after="0" w:line="240" w:lineRule="auto"/>
              <w:ind w:right="99" w:hanging="142"/>
              <w:rPr>
                <w:rFonts w:ascii="Times New Roman" w:hAnsi="Times New Roman" w:cs="Times New Roman"/>
                <w:sz w:val="24"/>
                <w:szCs w:val="24"/>
              </w:rPr>
            </w:pPr>
            <w:r w:rsidRPr="00C85DB3">
              <w:rPr>
                <w:rFonts w:ascii="Times New Roman" w:hAnsi="Times New Roman" w:cs="Times New Roman"/>
                <w:sz w:val="24"/>
                <w:szCs w:val="24"/>
              </w:rPr>
              <w:t>•</w:t>
            </w:r>
            <w:r w:rsidRPr="00C85DB3">
              <w:rPr>
                <w:rFonts w:ascii="Times New Roman" w:hAnsi="Times New Roman" w:cs="Times New Roman"/>
                <w:sz w:val="24"/>
                <w:szCs w:val="24"/>
              </w:rPr>
              <w:tab/>
              <w:t>занятия в хоровой студии (дополнительное образование)</w:t>
            </w:r>
          </w:p>
        </w:tc>
        <w:tc>
          <w:tcPr>
            <w:tcW w:w="3156" w:type="dxa"/>
            <w:tcBorders>
              <w:top w:val="single" w:sz="4" w:space="0" w:color="auto"/>
              <w:left w:val="single" w:sz="4" w:space="0" w:color="auto"/>
              <w:bottom w:val="single" w:sz="4" w:space="0" w:color="auto"/>
            </w:tcBorders>
            <w:shd w:val="clear" w:color="auto" w:fill="FFFFFF"/>
          </w:tcPr>
          <w:p w:rsidR="00C85DB3" w:rsidRPr="00C85DB3" w:rsidRDefault="00C85DB3" w:rsidP="000133DB">
            <w:pPr>
              <w:tabs>
                <w:tab w:val="left" w:pos="134"/>
              </w:tabs>
              <w:spacing w:after="0" w:line="240" w:lineRule="auto"/>
              <w:ind w:right="100" w:hanging="164"/>
              <w:rPr>
                <w:rFonts w:ascii="Times New Roman" w:hAnsi="Times New Roman" w:cs="Times New Roman"/>
                <w:sz w:val="24"/>
                <w:szCs w:val="24"/>
              </w:rPr>
            </w:pPr>
            <w:r w:rsidRPr="00C85DB3">
              <w:rPr>
                <w:rFonts w:ascii="Times New Roman" w:hAnsi="Times New Roman" w:cs="Times New Roman"/>
                <w:sz w:val="24"/>
                <w:szCs w:val="24"/>
              </w:rPr>
              <w:t>•</w:t>
            </w:r>
            <w:r w:rsidRPr="00C85DB3">
              <w:rPr>
                <w:rFonts w:ascii="Times New Roman" w:hAnsi="Times New Roman" w:cs="Times New Roman"/>
                <w:sz w:val="24"/>
                <w:szCs w:val="24"/>
              </w:rPr>
              <w:tab/>
              <w:t>утренняя гимнастика под музыку;</w:t>
            </w:r>
          </w:p>
          <w:p w:rsidR="00C85DB3" w:rsidRPr="00C85DB3" w:rsidRDefault="00C85DB3" w:rsidP="000133DB">
            <w:pPr>
              <w:tabs>
                <w:tab w:val="left" w:pos="134"/>
              </w:tabs>
              <w:spacing w:after="0" w:line="240" w:lineRule="auto"/>
              <w:ind w:right="100" w:hanging="164"/>
              <w:rPr>
                <w:rFonts w:ascii="Times New Roman" w:hAnsi="Times New Roman" w:cs="Times New Roman"/>
                <w:sz w:val="24"/>
                <w:szCs w:val="24"/>
              </w:rPr>
            </w:pPr>
            <w:r w:rsidRPr="00C85DB3">
              <w:rPr>
                <w:rFonts w:ascii="Times New Roman" w:hAnsi="Times New Roman" w:cs="Times New Roman"/>
                <w:sz w:val="24"/>
                <w:szCs w:val="24"/>
              </w:rPr>
              <w:t>•</w:t>
            </w:r>
            <w:r w:rsidRPr="00C85DB3">
              <w:rPr>
                <w:rFonts w:ascii="Times New Roman" w:hAnsi="Times New Roman" w:cs="Times New Roman"/>
                <w:sz w:val="24"/>
                <w:szCs w:val="24"/>
              </w:rPr>
              <w:tab/>
              <w:t>гимнастика после сна под музыку, хороводные и дидактические игры, игры на музыкальных и шумовых инструментах, творческие этюды;</w:t>
            </w:r>
          </w:p>
          <w:p w:rsidR="00C85DB3" w:rsidRPr="00C85DB3" w:rsidRDefault="00C85DB3" w:rsidP="000133DB">
            <w:pPr>
              <w:tabs>
                <w:tab w:val="left" w:pos="134"/>
              </w:tabs>
              <w:spacing w:after="0" w:line="240" w:lineRule="auto"/>
              <w:ind w:right="100" w:hanging="164"/>
              <w:rPr>
                <w:rFonts w:ascii="Times New Roman" w:hAnsi="Times New Roman" w:cs="Times New Roman"/>
                <w:sz w:val="24"/>
                <w:szCs w:val="24"/>
              </w:rPr>
            </w:pPr>
            <w:r w:rsidRPr="00C85DB3">
              <w:rPr>
                <w:rFonts w:ascii="Times New Roman" w:hAnsi="Times New Roman" w:cs="Times New Roman"/>
                <w:sz w:val="24"/>
                <w:szCs w:val="24"/>
              </w:rPr>
              <w:t>•</w:t>
            </w:r>
            <w:r w:rsidRPr="00C85DB3">
              <w:rPr>
                <w:rFonts w:ascii="Times New Roman" w:hAnsi="Times New Roman" w:cs="Times New Roman"/>
                <w:sz w:val="24"/>
                <w:szCs w:val="24"/>
              </w:rPr>
              <w:tab/>
              <w:t>использование музыки для озвучивания потешек, прибауток, музыкальных пауз и разминок, экспериментирование со звуками;</w:t>
            </w:r>
          </w:p>
        </w:tc>
        <w:tc>
          <w:tcPr>
            <w:tcW w:w="2285" w:type="dxa"/>
            <w:tcBorders>
              <w:top w:val="single" w:sz="4" w:space="0" w:color="auto"/>
              <w:left w:val="single" w:sz="4" w:space="0" w:color="auto"/>
              <w:bottom w:val="single" w:sz="4" w:space="0" w:color="auto"/>
            </w:tcBorders>
            <w:shd w:val="clear" w:color="auto" w:fill="FFFFFF"/>
          </w:tcPr>
          <w:p w:rsidR="00C85DB3" w:rsidRPr="00C85DB3" w:rsidRDefault="00C85DB3" w:rsidP="000133DB">
            <w:pPr>
              <w:tabs>
                <w:tab w:val="left" w:pos="295"/>
              </w:tabs>
              <w:spacing w:after="0" w:line="240" w:lineRule="auto"/>
              <w:ind w:right="98" w:hanging="284"/>
              <w:rPr>
                <w:rFonts w:ascii="Times New Roman" w:hAnsi="Times New Roman" w:cs="Times New Roman"/>
                <w:sz w:val="24"/>
                <w:szCs w:val="24"/>
              </w:rPr>
            </w:pPr>
            <w:r w:rsidRPr="00C85DB3">
              <w:rPr>
                <w:rFonts w:ascii="Times New Roman" w:hAnsi="Times New Roman" w:cs="Times New Roman"/>
                <w:sz w:val="24"/>
                <w:szCs w:val="24"/>
              </w:rPr>
              <w:t>•</w:t>
            </w:r>
            <w:r w:rsidRPr="00C85DB3">
              <w:rPr>
                <w:rFonts w:ascii="Times New Roman" w:hAnsi="Times New Roman" w:cs="Times New Roman"/>
                <w:sz w:val="24"/>
                <w:szCs w:val="24"/>
              </w:rPr>
              <w:tab/>
              <w:t>импровизации под музыку;</w:t>
            </w:r>
          </w:p>
          <w:p w:rsidR="00C85DB3" w:rsidRPr="00C85DB3" w:rsidRDefault="00C85DB3" w:rsidP="000133DB">
            <w:pPr>
              <w:tabs>
                <w:tab w:val="left" w:pos="295"/>
              </w:tabs>
              <w:spacing w:after="0" w:line="240" w:lineRule="auto"/>
              <w:ind w:right="98" w:hanging="284"/>
              <w:rPr>
                <w:rFonts w:ascii="Times New Roman" w:hAnsi="Times New Roman" w:cs="Times New Roman"/>
                <w:sz w:val="24"/>
                <w:szCs w:val="24"/>
              </w:rPr>
            </w:pPr>
            <w:r w:rsidRPr="00C85DB3">
              <w:rPr>
                <w:rFonts w:ascii="Times New Roman" w:hAnsi="Times New Roman" w:cs="Times New Roman"/>
                <w:sz w:val="24"/>
                <w:szCs w:val="24"/>
              </w:rPr>
              <w:t>•</w:t>
            </w:r>
            <w:r w:rsidRPr="00C85DB3">
              <w:rPr>
                <w:rFonts w:ascii="Times New Roman" w:hAnsi="Times New Roman" w:cs="Times New Roman"/>
                <w:sz w:val="24"/>
                <w:szCs w:val="24"/>
              </w:rPr>
              <w:tab/>
              <w:t>игра на музыкальных и шумовых инструментах;</w:t>
            </w:r>
          </w:p>
          <w:p w:rsidR="00C85DB3" w:rsidRPr="00C85DB3" w:rsidRDefault="00C85DB3" w:rsidP="000133DB">
            <w:pPr>
              <w:tabs>
                <w:tab w:val="left" w:pos="295"/>
              </w:tabs>
              <w:spacing w:after="0" w:line="240" w:lineRule="auto"/>
              <w:ind w:right="98" w:hanging="284"/>
              <w:rPr>
                <w:rFonts w:ascii="Times New Roman" w:hAnsi="Times New Roman" w:cs="Times New Roman"/>
                <w:sz w:val="24"/>
                <w:szCs w:val="24"/>
              </w:rPr>
            </w:pPr>
            <w:r w:rsidRPr="00C85DB3">
              <w:rPr>
                <w:rFonts w:ascii="Times New Roman" w:hAnsi="Times New Roman" w:cs="Times New Roman"/>
                <w:sz w:val="24"/>
                <w:szCs w:val="24"/>
              </w:rPr>
              <w:t>•</w:t>
            </w:r>
            <w:r w:rsidRPr="00C85DB3">
              <w:rPr>
                <w:rFonts w:ascii="Times New Roman" w:hAnsi="Times New Roman" w:cs="Times New Roman"/>
                <w:sz w:val="24"/>
                <w:szCs w:val="24"/>
              </w:rPr>
              <w:tab/>
              <w:t>элементарное музицирование;</w:t>
            </w:r>
          </w:p>
          <w:p w:rsidR="00C85DB3" w:rsidRPr="00C85DB3" w:rsidRDefault="00C85DB3" w:rsidP="000133DB">
            <w:pPr>
              <w:tabs>
                <w:tab w:val="left" w:pos="295"/>
              </w:tabs>
              <w:spacing w:after="0" w:line="240" w:lineRule="auto"/>
              <w:ind w:right="98" w:hanging="284"/>
              <w:rPr>
                <w:rFonts w:ascii="Times New Roman" w:hAnsi="Times New Roman" w:cs="Times New Roman"/>
                <w:sz w:val="24"/>
                <w:szCs w:val="24"/>
              </w:rPr>
            </w:pPr>
            <w:r w:rsidRPr="00C85DB3">
              <w:rPr>
                <w:rFonts w:ascii="Times New Roman" w:hAnsi="Times New Roman" w:cs="Times New Roman"/>
                <w:sz w:val="24"/>
                <w:szCs w:val="24"/>
              </w:rPr>
              <w:t>•</w:t>
            </w:r>
            <w:r w:rsidRPr="00C85DB3">
              <w:rPr>
                <w:rFonts w:ascii="Times New Roman" w:hAnsi="Times New Roman" w:cs="Times New Roman"/>
                <w:sz w:val="24"/>
                <w:szCs w:val="24"/>
              </w:rPr>
              <w:tab/>
              <w:t>музыкально</w:t>
            </w:r>
            <w:r w:rsidR="000D1F3F">
              <w:rPr>
                <w:rFonts w:ascii="Times New Roman" w:hAnsi="Times New Roman" w:cs="Times New Roman"/>
                <w:sz w:val="24"/>
                <w:szCs w:val="24"/>
              </w:rPr>
              <w:t>–</w:t>
            </w:r>
            <w:r w:rsidRPr="00C85DB3">
              <w:rPr>
                <w:rFonts w:ascii="Times New Roman" w:hAnsi="Times New Roman" w:cs="Times New Roman"/>
                <w:sz w:val="24"/>
                <w:szCs w:val="24"/>
              </w:rPr>
              <w:t>хороводные игры на прогулке;</w:t>
            </w:r>
          </w:p>
          <w:p w:rsidR="00C85DB3" w:rsidRPr="00C85DB3" w:rsidRDefault="00C85DB3" w:rsidP="000133DB">
            <w:pPr>
              <w:tabs>
                <w:tab w:val="left" w:pos="295"/>
              </w:tabs>
              <w:spacing w:after="0" w:line="240" w:lineRule="auto"/>
              <w:ind w:right="98" w:hanging="284"/>
              <w:rPr>
                <w:rFonts w:ascii="Times New Roman" w:hAnsi="Times New Roman" w:cs="Times New Roman"/>
                <w:sz w:val="24"/>
                <w:szCs w:val="24"/>
              </w:rPr>
            </w:pPr>
            <w:r w:rsidRPr="00C85DB3">
              <w:rPr>
                <w:rFonts w:ascii="Times New Roman" w:hAnsi="Times New Roman" w:cs="Times New Roman"/>
                <w:sz w:val="24"/>
                <w:szCs w:val="24"/>
              </w:rPr>
              <w:t>•</w:t>
            </w:r>
            <w:r w:rsidRPr="00C85DB3">
              <w:rPr>
                <w:rFonts w:ascii="Times New Roman" w:hAnsi="Times New Roman" w:cs="Times New Roman"/>
                <w:sz w:val="24"/>
                <w:szCs w:val="24"/>
              </w:rPr>
              <w:tab/>
              <w:t>настольно-</w:t>
            </w:r>
            <w:r w:rsidRPr="00C85DB3">
              <w:rPr>
                <w:rFonts w:ascii="Times New Roman" w:hAnsi="Times New Roman" w:cs="Times New Roman"/>
                <w:sz w:val="24"/>
                <w:szCs w:val="24"/>
              </w:rPr>
              <w:softHyphen/>
              <w:t>печатные игры;</w:t>
            </w:r>
          </w:p>
          <w:p w:rsidR="00C85DB3" w:rsidRPr="00C85DB3" w:rsidRDefault="00C85DB3" w:rsidP="000133DB">
            <w:pPr>
              <w:tabs>
                <w:tab w:val="left" w:pos="182"/>
                <w:tab w:val="left" w:pos="295"/>
              </w:tabs>
              <w:spacing w:after="0" w:line="240" w:lineRule="auto"/>
              <w:ind w:right="98" w:hanging="284"/>
              <w:rPr>
                <w:rFonts w:ascii="Times New Roman" w:hAnsi="Times New Roman" w:cs="Times New Roman"/>
                <w:sz w:val="24"/>
                <w:szCs w:val="24"/>
              </w:rPr>
            </w:pPr>
            <w:r w:rsidRPr="00C85DB3">
              <w:rPr>
                <w:rFonts w:ascii="Times New Roman" w:hAnsi="Times New Roman" w:cs="Times New Roman"/>
                <w:sz w:val="24"/>
                <w:szCs w:val="24"/>
              </w:rPr>
              <w:t>•</w:t>
            </w:r>
            <w:r w:rsidRPr="00C85DB3">
              <w:rPr>
                <w:rFonts w:ascii="Times New Roman" w:hAnsi="Times New Roman" w:cs="Times New Roman"/>
                <w:sz w:val="24"/>
                <w:szCs w:val="24"/>
              </w:rPr>
              <w:tab/>
              <w:t>тематические альбомы</w:t>
            </w:r>
          </w:p>
        </w:tc>
        <w:tc>
          <w:tcPr>
            <w:tcW w:w="1788" w:type="dxa"/>
            <w:tcBorders>
              <w:top w:val="single" w:sz="4" w:space="0" w:color="auto"/>
              <w:left w:val="single" w:sz="4" w:space="0" w:color="auto"/>
              <w:bottom w:val="single" w:sz="4" w:space="0" w:color="auto"/>
              <w:right w:val="single" w:sz="4" w:space="0" w:color="auto"/>
            </w:tcBorders>
            <w:shd w:val="clear" w:color="auto" w:fill="FFFFFF"/>
          </w:tcPr>
          <w:p w:rsidR="00C85DB3" w:rsidRPr="00C85DB3" w:rsidRDefault="00C85DB3" w:rsidP="003779C5">
            <w:pPr>
              <w:pStyle w:val="a7"/>
              <w:widowControl w:val="0"/>
              <w:numPr>
                <w:ilvl w:val="0"/>
                <w:numId w:val="89"/>
              </w:numPr>
              <w:tabs>
                <w:tab w:val="left" w:pos="307"/>
              </w:tabs>
              <w:ind w:left="0" w:right="113" w:hanging="283"/>
            </w:pPr>
            <w:r w:rsidRPr="00C85DB3">
              <w:t>совместные музыкальные праздники, развлечения, творческие гостиные;</w:t>
            </w:r>
          </w:p>
          <w:p w:rsidR="00C85DB3" w:rsidRPr="00C85DB3" w:rsidRDefault="00C85DB3" w:rsidP="003779C5">
            <w:pPr>
              <w:pStyle w:val="a7"/>
              <w:widowControl w:val="0"/>
              <w:numPr>
                <w:ilvl w:val="0"/>
                <w:numId w:val="89"/>
              </w:numPr>
              <w:tabs>
                <w:tab w:val="left" w:pos="307"/>
              </w:tabs>
              <w:ind w:left="0" w:right="113" w:hanging="283"/>
            </w:pPr>
            <w:r w:rsidRPr="00C85DB3">
              <w:t>игровые тренинги и практикумы;</w:t>
            </w:r>
          </w:p>
          <w:p w:rsidR="00C85DB3" w:rsidRPr="00C85DB3" w:rsidRDefault="00C85DB3" w:rsidP="003779C5">
            <w:pPr>
              <w:pStyle w:val="a7"/>
              <w:widowControl w:val="0"/>
              <w:numPr>
                <w:ilvl w:val="0"/>
                <w:numId w:val="89"/>
              </w:numPr>
              <w:tabs>
                <w:tab w:val="left" w:pos="307"/>
              </w:tabs>
              <w:ind w:left="0" w:right="113" w:hanging="283"/>
            </w:pPr>
            <w:r w:rsidRPr="00C85DB3">
              <w:t>консультирован ие родителей по вопросам музыкально</w:t>
            </w:r>
            <w:r w:rsidRPr="00C85DB3">
              <w:softHyphen/>
              <w:t>художественной деятельности через информационные стенды;</w:t>
            </w:r>
          </w:p>
          <w:p w:rsidR="00C85DB3" w:rsidRPr="00C85DB3" w:rsidRDefault="00C85DB3" w:rsidP="003779C5">
            <w:pPr>
              <w:pStyle w:val="a7"/>
              <w:widowControl w:val="0"/>
              <w:numPr>
                <w:ilvl w:val="0"/>
                <w:numId w:val="89"/>
              </w:numPr>
              <w:tabs>
                <w:tab w:val="left" w:pos="307"/>
              </w:tabs>
              <w:ind w:left="0" w:right="113" w:hanging="283"/>
            </w:pPr>
            <w:r w:rsidRPr="00C85DB3">
              <w:t>посещение театров</w:t>
            </w:r>
          </w:p>
        </w:tc>
      </w:tr>
    </w:tbl>
    <w:p w:rsidR="00C85DB3" w:rsidRPr="00C85DB3" w:rsidRDefault="00C85DB3" w:rsidP="000133DB">
      <w:pPr>
        <w:tabs>
          <w:tab w:val="left" w:pos="254"/>
        </w:tabs>
        <w:spacing w:after="0" w:line="240" w:lineRule="auto"/>
        <w:jc w:val="center"/>
        <w:rPr>
          <w:rFonts w:ascii="Times New Roman" w:hAnsi="Times New Roman" w:cs="Times New Roman"/>
          <w:b/>
          <w:i/>
          <w:sz w:val="24"/>
          <w:szCs w:val="24"/>
        </w:rPr>
      </w:pPr>
    </w:p>
    <w:p w:rsidR="000133DB" w:rsidRDefault="000133DB" w:rsidP="000133DB">
      <w:pPr>
        <w:pStyle w:val="a7"/>
        <w:widowControl w:val="0"/>
        <w:tabs>
          <w:tab w:val="left" w:pos="851"/>
        </w:tabs>
        <w:ind w:left="851"/>
        <w:jc w:val="center"/>
        <w:rPr>
          <w:rFonts w:eastAsiaTheme="minorHAnsi"/>
          <w:lang w:eastAsia="en-US"/>
        </w:rPr>
      </w:pPr>
    </w:p>
    <w:p w:rsidR="00C85DB3" w:rsidRPr="00C85DB3" w:rsidRDefault="00C85DB3" w:rsidP="000133DB">
      <w:pPr>
        <w:pStyle w:val="a7"/>
        <w:widowControl w:val="0"/>
        <w:tabs>
          <w:tab w:val="left" w:pos="0"/>
        </w:tabs>
        <w:ind w:left="0"/>
        <w:jc w:val="center"/>
        <w:rPr>
          <w:b/>
        </w:rPr>
      </w:pPr>
      <w:r w:rsidRPr="00C85DB3">
        <w:rPr>
          <w:b/>
        </w:rPr>
        <w:t xml:space="preserve">Образовательная область «Физическое развитие» </w:t>
      </w:r>
    </w:p>
    <w:p w:rsidR="00C85DB3" w:rsidRPr="00C85DB3" w:rsidRDefault="00C85DB3" w:rsidP="00A72C23">
      <w:pPr>
        <w:spacing w:after="0" w:line="240" w:lineRule="auto"/>
        <w:rPr>
          <w:rFonts w:ascii="Times New Roman" w:hAnsi="Times New Roman" w:cs="Times New Roman"/>
          <w:b/>
          <w:i/>
          <w:sz w:val="24"/>
          <w:szCs w:val="24"/>
        </w:rPr>
      </w:pPr>
    </w:p>
    <w:p w:rsidR="00C85DB3" w:rsidRDefault="00C85DB3" w:rsidP="00C85DB3">
      <w:pPr>
        <w:spacing w:after="0" w:line="240" w:lineRule="auto"/>
        <w:jc w:val="center"/>
        <w:rPr>
          <w:rFonts w:ascii="Times New Roman" w:hAnsi="Times New Roman" w:cs="Times New Roman"/>
          <w:b/>
          <w:i/>
          <w:sz w:val="24"/>
          <w:szCs w:val="24"/>
        </w:rPr>
      </w:pPr>
      <w:r w:rsidRPr="00C85DB3">
        <w:rPr>
          <w:rFonts w:ascii="Times New Roman" w:hAnsi="Times New Roman" w:cs="Times New Roman"/>
          <w:b/>
          <w:i/>
          <w:sz w:val="24"/>
          <w:szCs w:val="24"/>
        </w:rPr>
        <w:t>Средняя группа</w:t>
      </w:r>
    </w:p>
    <w:p w:rsidR="00330DF6" w:rsidRPr="00C85DB3" w:rsidRDefault="00330DF6" w:rsidP="00C85DB3">
      <w:pPr>
        <w:spacing w:after="0" w:line="240" w:lineRule="auto"/>
        <w:jc w:val="center"/>
        <w:rPr>
          <w:rFonts w:ascii="Times New Roman" w:hAnsi="Times New Roman" w:cs="Times New Roman"/>
          <w:b/>
          <w:i/>
          <w:sz w:val="24"/>
          <w:szCs w:val="24"/>
        </w:rPr>
      </w:pPr>
    </w:p>
    <w:p w:rsidR="00C85DB3" w:rsidRPr="00C85DB3" w:rsidRDefault="00C85DB3" w:rsidP="00330DF6">
      <w:pPr>
        <w:spacing w:after="0" w:line="240" w:lineRule="auto"/>
        <w:ind w:left="709" w:hanging="709"/>
        <w:rPr>
          <w:rFonts w:ascii="Times New Roman" w:hAnsi="Times New Roman" w:cs="Times New Roman"/>
          <w:b/>
          <w:i/>
          <w:sz w:val="24"/>
          <w:szCs w:val="24"/>
        </w:rPr>
      </w:pPr>
      <w:r w:rsidRPr="00C85DB3">
        <w:rPr>
          <w:rFonts w:ascii="Times New Roman" w:hAnsi="Times New Roman" w:cs="Times New Roman"/>
          <w:b/>
          <w:i/>
          <w:sz w:val="24"/>
          <w:szCs w:val="24"/>
        </w:rPr>
        <w:t>Развитие физических качеств, накопление и обогащение двигательного опыта:</w:t>
      </w:r>
    </w:p>
    <w:p w:rsidR="00C85DB3" w:rsidRPr="00C85DB3" w:rsidRDefault="00C85DB3" w:rsidP="003779C5">
      <w:pPr>
        <w:pStyle w:val="a7"/>
        <w:widowControl w:val="0"/>
        <w:numPr>
          <w:ilvl w:val="0"/>
          <w:numId w:val="90"/>
        </w:numPr>
        <w:ind w:left="709" w:hanging="709"/>
        <w:jc w:val="both"/>
      </w:pPr>
      <w:r w:rsidRPr="00C85DB3">
        <w:t>формировать правильную осанку;</w:t>
      </w:r>
    </w:p>
    <w:p w:rsidR="00C85DB3" w:rsidRPr="00C85DB3" w:rsidRDefault="00C85DB3" w:rsidP="003779C5">
      <w:pPr>
        <w:pStyle w:val="a7"/>
        <w:widowControl w:val="0"/>
        <w:numPr>
          <w:ilvl w:val="0"/>
          <w:numId w:val="90"/>
        </w:numPr>
        <w:ind w:left="709" w:hanging="709"/>
        <w:jc w:val="both"/>
      </w:pPr>
      <w:r w:rsidRPr="00C85DB3">
        <w:t>закреплять и развивать умение ходить и бегать, согласовывая движения рук и ног; -развивать умение бегать легко, ритмично, энергично отталкиваясь носком;</w:t>
      </w:r>
    </w:p>
    <w:p w:rsidR="00C85DB3" w:rsidRPr="00C85DB3" w:rsidRDefault="00C85DB3" w:rsidP="003779C5">
      <w:pPr>
        <w:pStyle w:val="a7"/>
        <w:widowControl w:val="0"/>
        <w:numPr>
          <w:ilvl w:val="0"/>
          <w:numId w:val="90"/>
        </w:numPr>
        <w:ind w:left="709" w:hanging="709"/>
        <w:jc w:val="both"/>
      </w:pPr>
      <w:r w:rsidRPr="00C85DB3">
        <w:t>приучать к выполнению действий по сигналу; упражнять в построениях, соблюдении дистанции во время передвижения;</w:t>
      </w:r>
    </w:p>
    <w:p w:rsidR="00C85DB3" w:rsidRPr="00C85DB3" w:rsidRDefault="00C85DB3" w:rsidP="003779C5">
      <w:pPr>
        <w:pStyle w:val="a7"/>
        <w:widowControl w:val="0"/>
        <w:numPr>
          <w:ilvl w:val="0"/>
          <w:numId w:val="90"/>
        </w:numPr>
        <w:ind w:left="709" w:hanging="709"/>
        <w:jc w:val="both"/>
      </w:pPr>
      <w:r w:rsidRPr="00C85DB3">
        <w:t>закреплять умение ползать, пролезать, подлезать, перелезать через предметы;</w:t>
      </w:r>
    </w:p>
    <w:p w:rsidR="00C85DB3" w:rsidRPr="00C85DB3" w:rsidRDefault="00C85DB3" w:rsidP="003779C5">
      <w:pPr>
        <w:pStyle w:val="a7"/>
        <w:widowControl w:val="0"/>
        <w:numPr>
          <w:ilvl w:val="0"/>
          <w:numId w:val="90"/>
        </w:numPr>
        <w:ind w:left="709" w:hanging="709"/>
        <w:jc w:val="both"/>
      </w:pPr>
      <w:r w:rsidRPr="00C85DB3">
        <w:t xml:space="preserve">развивать умение перелезать с одного пролета гимнастической стенки на другой </w:t>
      </w:r>
      <w:r w:rsidRPr="00C85DB3">
        <w:lastRenderedPageBreak/>
        <w:t>(вправо, влево);</w:t>
      </w:r>
    </w:p>
    <w:p w:rsidR="00C85DB3" w:rsidRPr="00C85DB3" w:rsidRDefault="00C85DB3" w:rsidP="003779C5">
      <w:pPr>
        <w:pStyle w:val="a7"/>
        <w:widowControl w:val="0"/>
        <w:numPr>
          <w:ilvl w:val="0"/>
          <w:numId w:val="90"/>
        </w:numPr>
        <w:ind w:left="709" w:hanging="709"/>
        <w:jc w:val="both"/>
      </w:pPr>
      <w:r w:rsidRPr="00C85DB3">
        <w:t>закреплять умение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формировать умение сочетать отталкивание со взмахом рук, при приземлении сохранять равновесие;</w:t>
      </w:r>
    </w:p>
    <w:p w:rsidR="00C85DB3" w:rsidRPr="00C85DB3" w:rsidRDefault="00C85DB3" w:rsidP="003779C5">
      <w:pPr>
        <w:pStyle w:val="a7"/>
        <w:widowControl w:val="0"/>
        <w:numPr>
          <w:ilvl w:val="0"/>
          <w:numId w:val="90"/>
        </w:numPr>
        <w:tabs>
          <w:tab w:val="left" w:pos="709"/>
        </w:tabs>
        <w:ind w:left="709" w:hanging="709"/>
        <w:jc w:val="both"/>
      </w:pPr>
      <w:r w:rsidRPr="00C85DB3">
        <w:t>формировать умение прыгать через короткую скакалку;</w:t>
      </w:r>
    </w:p>
    <w:p w:rsidR="00C85DB3" w:rsidRPr="00C85DB3" w:rsidRDefault="00C85DB3" w:rsidP="003779C5">
      <w:pPr>
        <w:pStyle w:val="a7"/>
        <w:widowControl w:val="0"/>
        <w:numPr>
          <w:ilvl w:val="0"/>
          <w:numId w:val="90"/>
        </w:numPr>
        <w:ind w:left="709" w:hanging="709"/>
        <w:jc w:val="both"/>
      </w:pPr>
      <w:r w:rsidRPr="00C85DB3">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C85DB3" w:rsidRPr="00C85DB3" w:rsidRDefault="00C85DB3" w:rsidP="003779C5">
      <w:pPr>
        <w:pStyle w:val="a7"/>
        <w:widowControl w:val="0"/>
        <w:numPr>
          <w:ilvl w:val="0"/>
          <w:numId w:val="90"/>
        </w:numPr>
        <w:ind w:left="709" w:hanging="709"/>
        <w:jc w:val="both"/>
      </w:pPr>
      <w:r w:rsidRPr="00C85DB3">
        <w:t>развивать физические качества: гибкость, ловкость</w:t>
      </w:r>
      <w:r w:rsidR="00A72C23">
        <w:t xml:space="preserve">, быстроту, выносливость и др; </w:t>
      </w:r>
      <w:r w:rsidRPr="00C85DB3">
        <w:t xml:space="preserve">продолжать развивать активность детей в играх с мячами, скакалками, обручами и т. </w:t>
      </w:r>
      <w:r w:rsidR="000D1F3F" w:rsidRPr="00C85DB3">
        <w:t>Д</w:t>
      </w:r>
      <w:r w:rsidRPr="00C85DB3">
        <w:t>.;</w:t>
      </w:r>
    </w:p>
    <w:p w:rsidR="00C85DB3" w:rsidRPr="00C85DB3" w:rsidRDefault="00C85DB3" w:rsidP="003779C5">
      <w:pPr>
        <w:pStyle w:val="a7"/>
        <w:widowControl w:val="0"/>
        <w:numPr>
          <w:ilvl w:val="0"/>
          <w:numId w:val="90"/>
        </w:numPr>
        <w:ind w:left="709" w:hanging="709"/>
        <w:jc w:val="both"/>
      </w:pPr>
      <w:r w:rsidRPr="00C85DB3">
        <w:t>закреплять умение кататься на трехколесном велосипеде по прямой, по кругу;</w:t>
      </w:r>
    </w:p>
    <w:p w:rsidR="00C85DB3" w:rsidRPr="00C85DB3" w:rsidRDefault="00C85DB3" w:rsidP="003779C5">
      <w:pPr>
        <w:pStyle w:val="a7"/>
        <w:widowControl w:val="0"/>
        <w:numPr>
          <w:ilvl w:val="0"/>
          <w:numId w:val="90"/>
        </w:numPr>
        <w:ind w:left="709" w:hanging="709"/>
        <w:jc w:val="both"/>
      </w:pPr>
      <w:r w:rsidRPr="00C85DB3">
        <w:t>совершенствовать умение ходить на лыжах скользящим шагом, выполнять повороты, подниматься на гору.</w:t>
      </w:r>
    </w:p>
    <w:p w:rsidR="00C85DB3" w:rsidRPr="00C85DB3" w:rsidRDefault="00C85DB3" w:rsidP="00330DF6">
      <w:pPr>
        <w:spacing w:after="0" w:line="240" w:lineRule="auto"/>
        <w:jc w:val="both"/>
        <w:rPr>
          <w:rFonts w:ascii="Times New Roman" w:hAnsi="Times New Roman" w:cs="Times New Roman"/>
          <w:b/>
          <w:i/>
          <w:sz w:val="24"/>
          <w:szCs w:val="24"/>
        </w:rPr>
      </w:pPr>
      <w:r w:rsidRPr="00C85DB3">
        <w:rPr>
          <w:rFonts w:ascii="Times New Roman" w:hAnsi="Times New Roman" w:cs="Times New Roman"/>
          <w:b/>
          <w:i/>
          <w:sz w:val="24"/>
          <w:szCs w:val="24"/>
        </w:rPr>
        <w:t>Формирование потребности в двигательной активности и физическом совершенствовании:</w:t>
      </w:r>
    </w:p>
    <w:p w:rsidR="00C85DB3" w:rsidRPr="00C85DB3" w:rsidRDefault="00C85DB3" w:rsidP="003779C5">
      <w:pPr>
        <w:pStyle w:val="a7"/>
        <w:widowControl w:val="0"/>
        <w:numPr>
          <w:ilvl w:val="0"/>
          <w:numId w:val="91"/>
        </w:numPr>
        <w:ind w:left="709" w:hanging="709"/>
        <w:jc w:val="both"/>
      </w:pPr>
      <w:r w:rsidRPr="00C85DB3">
        <w:t>формировать умения и навыки правильного выполнения движений в различных формах организации двигательной деятельности детей; воспитывать красоту, грациозность, выразительность движений;</w:t>
      </w:r>
    </w:p>
    <w:p w:rsidR="00C85DB3" w:rsidRPr="00C85DB3" w:rsidRDefault="00C85DB3" w:rsidP="003779C5">
      <w:pPr>
        <w:pStyle w:val="a7"/>
        <w:widowControl w:val="0"/>
        <w:numPr>
          <w:ilvl w:val="0"/>
          <w:numId w:val="91"/>
        </w:numPr>
        <w:ind w:left="709" w:hanging="709"/>
        <w:jc w:val="both"/>
      </w:pPr>
      <w:r w:rsidRPr="00C85DB3">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C85DB3" w:rsidRPr="00C85DB3" w:rsidRDefault="00C85DB3" w:rsidP="003779C5">
      <w:pPr>
        <w:pStyle w:val="a7"/>
        <w:widowControl w:val="0"/>
        <w:numPr>
          <w:ilvl w:val="0"/>
          <w:numId w:val="91"/>
        </w:numPr>
        <w:ind w:left="709" w:hanging="709"/>
        <w:jc w:val="both"/>
      </w:pPr>
      <w:r w:rsidRPr="00C85DB3">
        <w:t>закреплять умение выполнять ведущую роль в подвижной игре, осознанно относиться к выполнению правил игры;</w:t>
      </w:r>
    </w:p>
    <w:p w:rsidR="00C85DB3" w:rsidRPr="00C85DB3" w:rsidRDefault="00C85DB3" w:rsidP="003779C5">
      <w:pPr>
        <w:pStyle w:val="a7"/>
        <w:widowControl w:val="0"/>
        <w:numPr>
          <w:ilvl w:val="0"/>
          <w:numId w:val="91"/>
        </w:numPr>
        <w:ind w:left="709" w:hanging="709"/>
        <w:jc w:val="both"/>
      </w:pPr>
      <w:r w:rsidRPr="00C85DB3">
        <w:t>приучать детей к самостоятельному и творческому использованию физкультурного инвентаря и атрибутов для подвижных игр на прогулках;</w:t>
      </w:r>
    </w:p>
    <w:p w:rsidR="00C85DB3" w:rsidRPr="00C85DB3" w:rsidRDefault="00C85DB3" w:rsidP="003779C5">
      <w:pPr>
        <w:pStyle w:val="a7"/>
        <w:widowControl w:val="0"/>
        <w:numPr>
          <w:ilvl w:val="0"/>
          <w:numId w:val="91"/>
        </w:numPr>
        <w:ind w:left="709" w:hanging="709"/>
        <w:jc w:val="both"/>
      </w:pPr>
      <w:r w:rsidRPr="00C85DB3">
        <w:t xml:space="preserve">продолжать развивать активность детей в играх с мячами, скакалками, обручами и т. </w:t>
      </w:r>
      <w:r w:rsidR="000D1F3F" w:rsidRPr="00C85DB3">
        <w:t>Д</w:t>
      </w:r>
      <w:r w:rsidRPr="00C85DB3">
        <w:t>.;</w:t>
      </w:r>
    </w:p>
    <w:p w:rsidR="00C85DB3" w:rsidRPr="00C85DB3" w:rsidRDefault="00C85DB3" w:rsidP="003779C5">
      <w:pPr>
        <w:pStyle w:val="a7"/>
        <w:widowControl w:val="0"/>
        <w:numPr>
          <w:ilvl w:val="0"/>
          <w:numId w:val="91"/>
        </w:numPr>
        <w:ind w:left="709" w:hanging="709"/>
        <w:jc w:val="both"/>
      </w:pPr>
      <w:r w:rsidRPr="00C85DB3">
        <w:t>развивать быстроту, силу, ловкость, пространственную ориентировку; воспитывать самостоятельность и инициативность в организации знакомых игр;</w:t>
      </w:r>
    </w:p>
    <w:p w:rsidR="00C85DB3" w:rsidRPr="00C85DB3" w:rsidRDefault="00C85DB3" w:rsidP="003779C5">
      <w:pPr>
        <w:pStyle w:val="a7"/>
        <w:widowControl w:val="0"/>
        <w:numPr>
          <w:ilvl w:val="0"/>
          <w:numId w:val="91"/>
        </w:numPr>
        <w:ind w:left="709" w:hanging="709"/>
        <w:jc w:val="both"/>
      </w:pPr>
      <w:r w:rsidRPr="00C85DB3">
        <w:t>приучать к выполнению действий по сигналу;</w:t>
      </w:r>
    </w:p>
    <w:p w:rsidR="00C85DB3" w:rsidRPr="00C85DB3" w:rsidRDefault="00C85DB3" w:rsidP="003779C5">
      <w:pPr>
        <w:pStyle w:val="a7"/>
        <w:widowControl w:val="0"/>
        <w:numPr>
          <w:ilvl w:val="0"/>
          <w:numId w:val="91"/>
        </w:numPr>
        <w:ind w:left="709" w:hanging="709"/>
        <w:jc w:val="both"/>
      </w:pPr>
      <w:r w:rsidRPr="00C85DB3">
        <w:t>развивать во всех формах организации двигательной деятельности у детей организованность, самостоятельность, инициативность, умение поддерживать дружеские взаимоотношения со сверстниками;</w:t>
      </w:r>
    </w:p>
    <w:p w:rsidR="00C85DB3" w:rsidRPr="00C85DB3" w:rsidRDefault="00C85DB3" w:rsidP="003779C5">
      <w:pPr>
        <w:pStyle w:val="a7"/>
        <w:widowControl w:val="0"/>
        <w:numPr>
          <w:ilvl w:val="0"/>
          <w:numId w:val="91"/>
        </w:numPr>
        <w:ind w:left="709" w:hanging="709"/>
        <w:jc w:val="both"/>
      </w:pPr>
      <w:r w:rsidRPr="00C85DB3">
        <w:t>проводить один раз в месяц физкультурные досуги продолжительностью 20 минут; два раза в год — физкультурные праздники (зимний и летний) продолжительностью 45 минут.</w:t>
      </w:r>
    </w:p>
    <w:p w:rsidR="00C85DB3" w:rsidRPr="00C85DB3" w:rsidRDefault="00C85DB3" w:rsidP="00C85DB3">
      <w:pPr>
        <w:spacing w:after="0" w:line="240" w:lineRule="auto"/>
        <w:ind w:left="1134"/>
        <w:jc w:val="center"/>
        <w:rPr>
          <w:rFonts w:ascii="Times New Roman" w:hAnsi="Times New Roman" w:cs="Times New Roman"/>
          <w:b/>
          <w:i/>
          <w:sz w:val="24"/>
          <w:szCs w:val="24"/>
        </w:rPr>
      </w:pPr>
    </w:p>
    <w:p w:rsidR="00C85DB3" w:rsidRPr="00C85DB3" w:rsidRDefault="00C85DB3" w:rsidP="00C85DB3">
      <w:pPr>
        <w:spacing w:after="0" w:line="240" w:lineRule="auto"/>
        <w:ind w:left="1134"/>
        <w:jc w:val="center"/>
        <w:rPr>
          <w:rFonts w:ascii="Times New Roman" w:hAnsi="Times New Roman" w:cs="Times New Roman"/>
          <w:b/>
          <w:i/>
          <w:sz w:val="24"/>
          <w:szCs w:val="24"/>
        </w:rPr>
      </w:pPr>
      <w:r w:rsidRPr="00C85DB3">
        <w:rPr>
          <w:rFonts w:ascii="Times New Roman" w:hAnsi="Times New Roman" w:cs="Times New Roman"/>
          <w:b/>
          <w:i/>
          <w:sz w:val="24"/>
          <w:szCs w:val="24"/>
        </w:rPr>
        <w:t>Примерный перечень основных движений, подвижных игр и упражнений</w:t>
      </w:r>
    </w:p>
    <w:tbl>
      <w:tblPr>
        <w:tblOverlap w:val="never"/>
        <w:tblW w:w="9781" w:type="dxa"/>
        <w:tblInd w:w="10" w:type="dxa"/>
        <w:tblLayout w:type="fixed"/>
        <w:tblCellMar>
          <w:left w:w="10" w:type="dxa"/>
          <w:right w:w="10" w:type="dxa"/>
        </w:tblCellMar>
        <w:tblLook w:val="04A0" w:firstRow="1" w:lastRow="0" w:firstColumn="1" w:lastColumn="0" w:noHBand="0" w:noVBand="1"/>
      </w:tblPr>
      <w:tblGrid>
        <w:gridCol w:w="1985"/>
        <w:gridCol w:w="7796"/>
      </w:tblGrid>
      <w:tr w:rsidR="00C85DB3" w:rsidRPr="00C85DB3" w:rsidTr="00330DF6">
        <w:trPr>
          <w:trHeight w:val="243"/>
        </w:trPr>
        <w:tc>
          <w:tcPr>
            <w:tcW w:w="9781" w:type="dxa"/>
            <w:gridSpan w:val="2"/>
            <w:tcBorders>
              <w:top w:val="single" w:sz="4" w:space="0" w:color="auto"/>
              <w:left w:val="single" w:sz="4" w:space="0" w:color="auto"/>
              <w:right w:val="single" w:sz="4" w:space="0" w:color="auto"/>
            </w:tcBorders>
            <w:shd w:val="clear" w:color="auto" w:fill="FFFFFF"/>
          </w:tcPr>
          <w:p w:rsidR="00C85DB3" w:rsidRPr="00C85DB3" w:rsidRDefault="00C85DB3" w:rsidP="00C85DB3">
            <w:pPr>
              <w:spacing w:after="0" w:line="240" w:lineRule="auto"/>
              <w:ind w:left="1134"/>
              <w:jc w:val="center"/>
              <w:rPr>
                <w:rFonts w:ascii="Times New Roman" w:hAnsi="Times New Roman" w:cs="Times New Roman"/>
                <w:b/>
                <w:sz w:val="24"/>
                <w:szCs w:val="24"/>
              </w:rPr>
            </w:pPr>
            <w:r w:rsidRPr="00C85DB3">
              <w:rPr>
                <w:rFonts w:ascii="Times New Roman" w:hAnsi="Times New Roman" w:cs="Times New Roman"/>
                <w:b/>
                <w:sz w:val="24"/>
                <w:szCs w:val="24"/>
              </w:rPr>
              <w:t>Основные движения</w:t>
            </w:r>
          </w:p>
        </w:tc>
      </w:tr>
      <w:tr w:rsidR="00C85DB3" w:rsidRPr="00C85DB3" w:rsidTr="00330DF6">
        <w:trPr>
          <w:trHeight w:val="281"/>
        </w:trPr>
        <w:tc>
          <w:tcPr>
            <w:tcW w:w="1985" w:type="dxa"/>
            <w:tcBorders>
              <w:top w:val="single" w:sz="4" w:space="0" w:color="auto"/>
              <w:left w:val="single" w:sz="4" w:space="0" w:color="auto"/>
            </w:tcBorders>
            <w:shd w:val="clear" w:color="auto" w:fill="FFFFFF"/>
          </w:tcPr>
          <w:p w:rsidR="00C85DB3" w:rsidRPr="00C85DB3" w:rsidRDefault="00C85DB3" w:rsidP="00C85DB3">
            <w:pPr>
              <w:spacing w:after="0" w:line="240" w:lineRule="auto"/>
              <w:ind w:left="132"/>
              <w:rPr>
                <w:rFonts w:ascii="Times New Roman" w:hAnsi="Times New Roman" w:cs="Times New Roman"/>
                <w:sz w:val="24"/>
                <w:szCs w:val="24"/>
              </w:rPr>
            </w:pPr>
            <w:r w:rsidRPr="00C85DB3">
              <w:rPr>
                <w:rFonts w:ascii="Times New Roman" w:hAnsi="Times New Roman" w:cs="Times New Roman"/>
                <w:sz w:val="24"/>
                <w:szCs w:val="24"/>
              </w:rPr>
              <w:t>Ходьба</w:t>
            </w:r>
          </w:p>
        </w:tc>
        <w:tc>
          <w:tcPr>
            <w:tcW w:w="7796" w:type="dxa"/>
            <w:tcBorders>
              <w:top w:val="single" w:sz="4" w:space="0" w:color="auto"/>
              <w:left w:val="single" w:sz="4" w:space="0" w:color="auto"/>
              <w:right w:val="single" w:sz="4" w:space="0" w:color="auto"/>
            </w:tcBorders>
            <w:shd w:val="clear" w:color="auto" w:fill="FFFFFF"/>
          </w:tcPr>
          <w:p w:rsidR="00C85DB3" w:rsidRPr="00C85DB3" w:rsidRDefault="00C85DB3" w:rsidP="00C85DB3">
            <w:pPr>
              <w:spacing w:after="0" w:line="240" w:lineRule="auto"/>
              <w:rPr>
                <w:rFonts w:ascii="Times New Roman" w:hAnsi="Times New Roman" w:cs="Times New Roman"/>
                <w:sz w:val="24"/>
                <w:szCs w:val="24"/>
              </w:rPr>
            </w:pPr>
            <w:r w:rsidRPr="00C85DB3">
              <w:rPr>
                <w:rFonts w:ascii="Times New Roman" w:hAnsi="Times New Roman" w:cs="Times New Roman"/>
                <w:sz w:val="24"/>
                <w:szCs w:val="24"/>
              </w:rPr>
              <w:t>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Ходьба по прямой, по кругу, вдоль границ зала, змейкой (между предметами), врассыпную. Ходьба с выполнением заданий (присесть, изменить положение рук); ходьба в чередовании с бегом, прыжками, изменением направления, темпа, со сменой направляющего. Ходьба между линиями (расстояние 10-15 см), по линии, по веревке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w:t>
            </w:r>
            <w:r w:rsidRPr="00C85DB3">
              <w:rPr>
                <w:rFonts w:ascii="Times New Roman" w:hAnsi="Times New Roman" w:cs="Times New Roman"/>
                <w:sz w:val="24"/>
                <w:szCs w:val="24"/>
              </w:rPr>
              <w:softHyphen/>
              <w:t>35 см). Перешагивание через рейки лестницы, приподнятой на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tc>
      </w:tr>
      <w:tr w:rsidR="00C85DB3" w:rsidRPr="00C85DB3" w:rsidTr="00330DF6">
        <w:trPr>
          <w:trHeight w:val="701"/>
        </w:trPr>
        <w:tc>
          <w:tcPr>
            <w:tcW w:w="1985" w:type="dxa"/>
            <w:tcBorders>
              <w:top w:val="single" w:sz="4" w:space="0" w:color="auto"/>
              <w:left w:val="single" w:sz="4" w:space="0" w:color="auto"/>
            </w:tcBorders>
            <w:shd w:val="clear" w:color="auto" w:fill="FFFFFF"/>
          </w:tcPr>
          <w:p w:rsidR="00C85DB3" w:rsidRPr="00C85DB3" w:rsidRDefault="00C85DB3" w:rsidP="00C85DB3">
            <w:pPr>
              <w:spacing w:after="0" w:line="240" w:lineRule="auto"/>
              <w:ind w:left="132"/>
              <w:rPr>
                <w:rFonts w:ascii="Times New Roman" w:hAnsi="Times New Roman" w:cs="Times New Roman"/>
                <w:sz w:val="24"/>
                <w:szCs w:val="24"/>
              </w:rPr>
            </w:pPr>
            <w:r w:rsidRPr="00C85DB3">
              <w:rPr>
                <w:rFonts w:ascii="Times New Roman" w:hAnsi="Times New Roman" w:cs="Times New Roman"/>
                <w:sz w:val="24"/>
                <w:szCs w:val="24"/>
              </w:rPr>
              <w:lastRenderedPageBreak/>
              <w:t>Бег</w:t>
            </w:r>
          </w:p>
        </w:tc>
        <w:tc>
          <w:tcPr>
            <w:tcW w:w="7796" w:type="dxa"/>
            <w:tcBorders>
              <w:top w:val="single" w:sz="4" w:space="0" w:color="auto"/>
              <w:left w:val="single" w:sz="4" w:space="0" w:color="auto"/>
              <w:right w:val="single" w:sz="4" w:space="0" w:color="auto"/>
            </w:tcBorders>
            <w:shd w:val="clear" w:color="auto" w:fill="FFFFFF"/>
          </w:tcPr>
          <w:p w:rsidR="00C85DB3" w:rsidRPr="00C85DB3" w:rsidRDefault="00C85DB3" w:rsidP="00C85DB3">
            <w:pPr>
              <w:spacing w:after="0" w:line="240" w:lineRule="auto"/>
              <w:rPr>
                <w:rFonts w:ascii="Times New Roman" w:hAnsi="Times New Roman" w:cs="Times New Roman"/>
                <w:sz w:val="24"/>
                <w:szCs w:val="24"/>
              </w:rPr>
            </w:pPr>
            <w:r w:rsidRPr="00C85DB3">
              <w:rPr>
                <w:rFonts w:ascii="Times New Roman" w:hAnsi="Times New Roman" w:cs="Times New Roman"/>
                <w:sz w:val="24"/>
                <w:szCs w:val="24"/>
              </w:rPr>
              <w:t>Бег 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Бег с изменением темпа, со сменой ведущего. Непрерывный бег в медленном темпе з течение 1-1,5 минуты. Бег на расстояние 40-60 м со средней скоростью; челночный бег 3 раза по 10 м; бег на 20 м (5,5-6 секунд; к концу года).</w:t>
            </w:r>
          </w:p>
        </w:tc>
      </w:tr>
      <w:tr w:rsidR="00C85DB3" w:rsidRPr="00C85DB3" w:rsidTr="00330DF6">
        <w:trPr>
          <w:trHeight w:val="1049"/>
        </w:trPr>
        <w:tc>
          <w:tcPr>
            <w:tcW w:w="1985" w:type="dxa"/>
            <w:tcBorders>
              <w:top w:val="single" w:sz="4" w:space="0" w:color="auto"/>
              <w:left w:val="single" w:sz="4" w:space="0" w:color="auto"/>
              <w:bottom w:val="single" w:sz="4" w:space="0" w:color="auto"/>
            </w:tcBorders>
            <w:shd w:val="clear" w:color="auto" w:fill="FFFFFF"/>
          </w:tcPr>
          <w:p w:rsidR="00C85DB3" w:rsidRPr="00C85DB3" w:rsidRDefault="00C85DB3" w:rsidP="00C85DB3">
            <w:pPr>
              <w:spacing w:after="0" w:line="240" w:lineRule="auto"/>
              <w:ind w:left="132"/>
              <w:rPr>
                <w:rFonts w:ascii="Times New Roman" w:hAnsi="Times New Roman" w:cs="Times New Roman"/>
                <w:sz w:val="24"/>
                <w:szCs w:val="24"/>
              </w:rPr>
            </w:pPr>
            <w:r w:rsidRPr="00C85DB3">
              <w:rPr>
                <w:rFonts w:ascii="Times New Roman" w:hAnsi="Times New Roman" w:cs="Times New Roman"/>
                <w:sz w:val="24"/>
                <w:szCs w:val="24"/>
              </w:rPr>
              <w:t>Ползание, лазание</w:t>
            </w:r>
          </w:p>
        </w:tc>
        <w:tc>
          <w:tcPr>
            <w:tcW w:w="7796" w:type="dxa"/>
            <w:tcBorders>
              <w:top w:val="single" w:sz="4" w:space="0" w:color="auto"/>
              <w:left w:val="single" w:sz="4" w:space="0" w:color="auto"/>
              <w:bottom w:val="single" w:sz="4" w:space="0" w:color="auto"/>
              <w:right w:val="single" w:sz="4" w:space="0" w:color="auto"/>
            </w:tcBorders>
            <w:shd w:val="clear" w:color="auto" w:fill="FFFFFF"/>
          </w:tcPr>
          <w:p w:rsidR="00C85DB3" w:rsidRPr="00C85DB3" w:rsidRDefault="00C85DB3" w:rsidP="00C85DB3">
            <w:pPr>
              <w:spacing w:after="0" w:line="240" w:lineRule="auto"/>
              <w:rPr>
                <w:rFonts w:ascii="Times New Roman" w:hAnsi="Times New Roman" w:cs="Times New Roman"/>
                <w:sz w:val="24"/>
                <w:szCs w:val="24"/>
              </w:rPr>
            </w:pPr>
            <w:r w:rsidRPr="00C85DB3">
              <w:rPr>
                <w:rFonts w:ascii="Times New Roman" w:hAnsi="Times New Roman" w:cs="Times New Roman"/>
                <w:sz w:val="24"/>
                <w:szCs w:val="24"/>
              </w:rPr>
              <w:t>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(перелезание с одного пролета на другой вправо и влево).</w:t>
            </w:r>
          </w:p>
        </w:tc>
      </w:tr>
      <w:tr w:rsidR="00C85DB3" w:rsidRPr="00C85DB3" w:rsidTr="00330DF6">
        <w:trPr>
          <w:trHeight w:val="1140"/>
        </w:trPr>
        <w:tc>
          <w:tcPr>
            <w:tcW w:w="1985" w:type="dxa"/>
            <w:tcBorders>
              <w:top w:val="single" w:sz="4" w:space="0" w:color="auto"/>
              <w:left w:val="single" w:sz="4" w:space="0" w:color="auto"/>
            </w:tcBorders>
            <w:shd w:val="clear" w:color="auto" w:fill="FFFFFF"/>
          </w:tcPr>
          <w:p w:rsidR="00C85DB3" w:rsidRPr="00C85DB3" w:rsidRDefault="00C85DB3" w:rsidP="00C85DB3">
            <w:pPr>
              <w:spacing w:after="0" w:line="240" w:lineRule="auto"/>
              <w:ind w:left="132"/>
              <w:rPr>
                <w:rFonts w:ascii="Times New Roman" w:hAnsi="Times New Roman" w:cs="Times New Roman"/>
                <w:sz w:val="24"/>
                <w:szCs w:val="24"/>
              </w:rPr>
            </w:pPr>
            <w:r w:rsidRPr="00C85DB3">
              <w:rPr>
                <w:rFonts w:ascii="Times New Roman" w:hAnsi="Times New Roman" w:cs="Times New Roman"/>
                <w:sz w:val="24"/>
                <w:szCs w:val="24"/>
              </w:rPr>
              <w:t>Прыжки</w:t>
            </w:r>
          </w:p>
        </w:tc>
        <w:tc>
          <w:tcPr>
            <w:tcW w:w="7796" w:type="dxa"/>
            <w:tcBorders>
              <w:top w:val="single" w:sz="4" w:space="0" w:color="auto"/>
              <w:left w:val="single" w:sz="4" w:space="0" w:color="auto"/>
              <w:right w:val="single" w:sz="4" w:space="0" w:color="auto"/>
            </w:tcBorders>
            <w:shd w:val="clear" w:color="auto" w:fill="FFFFFF"/>
          </w:tcPr>
          <w:p w:rsidR="00C85DB3" w:rsidRPr="00C85DB3" w:rsidRDefault="00C85DB3" w:rsidP="00C85DB3">
            <w:pPr>
              <w:spacing w:after="0" w:line="240" w:lineRule="auto"/>
              <w:rPr>
                <w:rFonts w:ascii="Times New Roman" w:hAnsi="Times New Roman" w:cs="Times New Roman"/>
                <w:sz w:val="24"/>
                <w:szCs w:val="24"/>
              </w:rPr>
            </w:pPr>
            <w:r w:rsidRPr="00C85DB3">
              <w:rPr>
                <w:rFonts w:ascii="Times New Roman" w:hAnsi="Times New Roman" w:cs="Times New Roman"/>
                <w:sz w:val="24"/>
                <w:szCs w:val="24"/>
              </w:rPr>
              <w:t>Прыжки на месте на двух ногах (20 прыжков 2-3 раза в чередовании с ходьбой), продвигаясь вперед (расстояние 2</w:t>
            </w:r>
            <w:r w:rsidRPr="00C85DB3">
              <w:rPr>
                <w:rFonts w:ascii="Times New Roman" w:hAnsi="Times New Roman" w:cs="Times New Roman"/>
                <w:sz w:val="24"/>
                <w:szCs w:val="24"/>
              </w:rPr>
              <w:softHyphen/>
              <w:t>3 м), с поворотом кругом. Прыжки: ноги вместе, ноги врозь, на одной ноге (на правой и левой поочередно). Прыжки через линию, поочередно через 4-5 линий, расстояние между которыми 40-50 см. Прыжки через 2-3 предмета (поочередно через каждый) высотой 5-10 см. Прыжки с высоты 20-25 см, в длину с места (не менее 70 см). Прыжки с короткой скакалкой.</w:t>
            </w:r>
          </w:p>
        </w:tc>
      </w:tr>
      <w:tr w:rsidR="00C85DB3" w:rsidRPr="00C85DB3" w:rsidTr="00330DF6">
        <w:trPr>
          <w:trHeight w:val="1337"/>
        </w:trPr>
        <w:tc>
          <w:tcPr>
            <w:tcW w:w="1985" w:type="dxa"/>
            <w:tcBorders>
              <w:top w:val="single" w:sz="4" w:space="0" w:color="auto"/>
              <w:left w:val="single" w:sz="4" w:space="0" w:color="auto"/>
            </w:tcBorders>
            <w:shd w:val="clear" w:color="auto" w:fill="FFFFFF"/>
          </w:tcPr>
          <w:p w:rsidR="00C85DB3" w:rsidRPr="00C85DB3" w:rsidRDefault="00C85DB3" w:rsidP="00C85DB3">
            <w:pPr>
              <w:spacing w:after="0" w:line="240" w:lineRule="auto"/>
              <w:ind w:left="132"/>
              <w:rPr>
                <w:rFonts w:ascii="Times New Roman" w:hAnsi="Times New Roman" w:cs="Times New Roman"/>
                <w:sz w:val="24"/>
                <w:szCs w:val="24"/>
              </w:rPr>
            </w:pPr>
            <w:r w:rsidRPr="00C85DB3">
              <w:rPr>
                <w:rFonts w:ascii="Times New Roman" w:hAnsi="Times New Roman" w:cs="Times New Roman"/>
                <w:sz w:val="24"/>
                <w:szCs w:val="24"/>
              </w:rPr>
              <w:t>Катание, бросание, ловля, метание</w:t>
            </w:r>
          </w:p>
        </w:tc>
        <w:tc>
          <w:tcPr>
            <w:tcW w:w="7796" w:type="dxa"/>
            <w:tcBorders>
              <w:top w:val="single" w:sz="4" w:space="0" w:color="auto"/>
              <w:left w:val="single" w:sz="4" w:space="0" w:color="auto"/>
              <w:right w:val="single" w:sz="4" w:space="0" w:color="auto"/>
            </w:tcBorders>
            <w:shd w:val="clear" w:color="auto" w:fill="FFFFFF"/>
          </w:tcPr>
          <w:p w:rsidR="00C85DB3" w:rsidRPr="00C85DB3" w:rsidRDefault="00C85DB3" w:rsidP="00C85DB3">
            <w:pPr>
              <w:spacing w:after="0" w:line="240" w:lineRule="auto"/>
              <w:rPr>
                <w:rFonts w:ascii="Times New Roman" w:hAnsi="Times New Roman" w:cs="Times New Roman"/>
                <w:sz w:val="24"/>
                <w:szCs w:val="24"/>
              </w:rPr>
            </w:pPr>
            <w:r w:rsidRPr="00C85DB3">
              <w:rPr>
                <w:rFonts w:ascii="Times New Roman" w:hAnsi="Times New Roman" w:cs="Times New Roman"/>
                <w:sz w:val="24"/>
                <w:szCs w:val="24"/>
              </w:rPr>
              <w:t>Прокатывание мячей, обручей друг другу между предметами. Бросание мяча друг другу снизу, из-за головы и ловля его (на расстоянии 1,5 м); перебрасывание мяча двумя руками : из-за головы и одной рукой через препятствия (с расстояния 2 м). Бросание мяча вверх, о землю и ловля его двумя руками (3-4 раза подряд), отбивание мяча о землю правой и левой рукой (не менее 5 раз подряд). Метание предметов на дальность (не менее 3,5-6,5 м), в горизонтальную цель (с расстояния 2-2,5 м) правой и левой рукой, в вертикальную цель (высота центра мишени 1,5 м) с расстояния 1,5-2 м.</w:t>
            </w:r>
          </w:p>
        </w:tc>
      </w:tr>
      <w:tr w:rsidR="00C85DB3" w:rsidRPr="00C85DB3" w:rsidTr="00330DF6">
        <w:trPr>
          <w:trHeight w:val="590"/>
        </w:trPr>
        <w:tc>
          <w:tcPr>
            <w:tcW w:w="1985" w:type="dxa"/>
            <w:tcBorders>
              <w:top w:val="single" w:sz="4" w:space="0" w:color="auto"/>
              <w:left w:val="single" w:sz="4" w:space="0" w:color="auto"/>
            </w:tcBorders>
            <w:shd w:val="clear" w:color="auto" w:fill="FFFFFF"/>
          </w:tcPr>
          <w:p w:rsidR="00C85DB3" w:rsidRPr="00C85DB3" w:rsidRDefault="00C85DB3" w:rsidP="00C85DB3">
            <w:pPr>
              <w:spacing w:after="0" w:line="240" w:lineRule="auto"/>
              <w:ind w:left="132"/>
              <w:rPr>
                <w:rFonts w:ascii="Times New Roman" w:hAnsi="Times New Roman" w:cs="Times New Roman"/>
                <w:sz w:val="24"/>
                <w:szCs w:val="24"/>
              </w:rPr>
            </w:pPr>
            <w:r w:rsidRPr="00C85DB3">
              <w:rPr>
                <w:rFonts w:ascii="Times New Roman" w:hAnsi="Times New Roman" w:cs="Times New Roman"/>
                <w:sz w:val="24"/>
                <w:szCs w:val="24"/>
              </w:rPr>
              <w:t>Групповые упражнения с переходами</w:t>
            </w:r>
          </w:p>
        </w:tc>
        <w:tc>
          <w:tcPr>
            <w:tcW w:w="7796" w:type="dxa"/>
            <w:tcBorders>
              <w:top w:val="single" w:sz="4" w:space="0" w:color="auto"/>
              <w:left w:val="single" w:sz="4" w:space="0" w:color="auto"/>
              <w:right w:val="single" w:sz="4" w:space="0" w:color="auto"/>
            </w:tcBorders>
            <w:shd w:val="clear" w:color="auto" w:fill="FFFFFF"/>
          </w:tcPr>
          <w:p w:rsidR="00C85DB3" w:rsidRPr="00C85DB3" w:rsidRDefault="00C85DB3" w:rsidP="00C85DB3">
            <w:pPr>
              <w:spacing w:after="0" w:line="240" w:lineRule="auto"/>
              <w:rPr>
                <w:rFonts w:ascii="Times New Roman" w:hAnsi="Times New Roman" w:cs="Times New Roman"/>
                <w:sz w:val="24"/>
                <w:szCs w:val="24"/>
              </w:rPr>
            </w:pPr>
            <w:r w:rsidRPr="00C85DB3">
              <w:rPr>
                <w:rFonts w:ascii="Times New Roman" w:hAnsi="Times New Roman" w:cs="Times New Roman"/>
                <w:sz w:val="24"/>
                <w:szCs w:val="24"/>
              </w:rPr>
              <w:t>Построение в колонну по одному; в шеренгу, в круг; перестроение в колонну по два, по три; равнение по ориентирам; повороты направо, налево, кругом; размыкание и смыкание.</w:t>
            </w:r>
          </w:p>
        </w:tc>
      </w:tr>
      <w:tr w:rsidR="00C85DB3" w:rsidRPr="00C85DB3" w:rsidTr="00330DF6">
        <w:trPr>
          <w:trHeight w:val="448"/>
        </w:trPr>
        <w:tc>
          <w:tcPr>
            <w:tcW w:w="1985" w:type="dxa"/>
            <w:tcBorders>
              <w:top w:val="single" w:sz="4" w:space="0" w:color="auto"/>
              <w:left w:val="single" w:sz="4" w:space="0" w:color="auto"/>
            </w:tcBorders>
            <w:shd w:val="clear" w:color="auto" w:fill="FFFFFF"/>
          </w:tcPr>
          <w:p w:rsidR="00C85DB3" w:rsidRPr="00C85DB3" w:rsidRDefault="00C85DB3" w:rsidP="00C85DB3">
            <w:pPr>
              <w:spacing w:after="0" w:line="240" w:lineRule="auto"/>
              <w:ind w:left="132"/>
              <w:rPr>
                <w:rFonts w:ascii="Times New Roman" w:hAnsi="Times New Roman" w:cs="Times New Roman"/>
                <w:sz w:val="24"/>
                <w:szCs w:val="24"/>
              </w:rPr>
            </w:pPr>
            <w:r w:rsidRPr="00C85DB3">
              <w:rPr>
                <w:rFonts w:ascii="Times New Roman" w:hAnsi="Times New Roman" w:cs="Times New Roman"/>
                <w:sz w:val="24"/>
                <w:szCs w:val="24"/>
              </w:rPr>
              <w:t>Ритмическая гимнастика</w:t>
            </w:r>
          </w:p>
        </w:tc>
        <w:tc>
          <w:tcPr>
            <w:tcW w:w="7796" w:type="dxa"/>
            <w:tcBorders>
              <w:top w:val="single" w:sz="4" w:space="0" w:color="auto"/>
              <w:left w:val="single" w:sz="4" w:space="0" w:color="auto"/>
              <w:right w:val="single" w:sz="4" w:space="0" w:color="auto"/>
            </w:tcBorders>
            <w:shd w:val="clear" w:color="auto" w:fill="FFFFFF"/>
          </w:tcPr>
          <w:p w:rsidR="00C85DB3" w:rsidRPr="00C85DB3" w:rsidRDefault="00C85DB3" w:rsidP="00C85DB3">
            <w:pPr>
              <w:spacing w:after="0" w:line="240" w:lineRule="auto"/>
              <w:rPr>
                <w:rFonts w:ascii="Times New Roman" w:hAnsi="Times New Roman" w:cs="Times New Roman"/>
                <w:sz w:val="24"/>
                <w:szCs w:val="24"/>
              </w:rPr>
            </w:pPr>
            <w:r w:rsidRPr="00C85DB3">
              <w:rPr>
                <w:rFonts w:ascii="Times New Roman" w:hAnsi="Times New Roman" w:cs="Times New Roman"/>
                <w:sz w:val="24"/>
                <w:szCs w:val="24"/>
              </w:rPr>
              <w:t>Выполнение знакомых, разученных ранее упражнений и цикличных движений под музыку.</w:t>
            </w:r>
          </w:p>
        </w:tc>
      </w:tr>
      <w:tr w:rsidR="00C85DB3" w:rsidRPr="00C85DB3" w:rsidTr="00330DF6">
        <w:trPr>
          <w:trHeight w:val="289"/>
        </w:trPr>
        <w:tc>
          <w:tcPr>
            <w:tcW w:w="9781" w:type="dxa"/>
            <w:gridSpan w:val="2"/>
            <w:tcBorders>
              <w:top w:val="single" w:sz="4" w:space="0" w:color="auto"/>
              <w:left w:val="single" w:sz="4" w:space="0" w:color="auto"/>
              <w:right w:val="single" w:sz="4" w:space="0" w:color="auto"/>
            </w:tcBorders>
            <w:shd w:val="clear" w:color="auto" w:fill="FFFFFF"/>
          </w:tcPr>
          <w:p w:rsidR="00C85DB3" w:rsidRPr="00C85DB3" w:rsidRDefault="00C85DB3" w:rsidP="00C85DB3">
            <w:pPr>
              <w:spacing w:after="0" w:line="240" w:lineRule="auto"/>
              <w:jc w:val="center"/>
              <w:rPr>
                <w:rFonts w:ascii="Times New Roman" w:hAnsi="Times New Roman" w:cs="Times New Roman"/>
                <w:b/>
                <w:sz w:val="24"/>
                <w:szCs w:val="24"/>
              </w:rPr>
            </w:pPr>
            <w:r w:rsidRPr="00C85DB3">
              <w:rPr>
                <w:rFonts w:ascii="Times New Roman" w:hAnsi="Times New Roman" w:cs="Times New Roman"/>
                <w:b/>
                <w:sz w:val="24"/>
                <w:szCs w:val="24"/>
              </w:rPr>
              <w:t>Общеразвивающие упражнения</w:t>
            </w:r>
          </w:p>
        </w:tc>
      </w:tr>
      <w:tr w:rsidR="00C85DB3" w:rsidRPr="00C85DB3" w:rsidTr="00330DF6">
        <w:trPr>
          <w:trHeight w:val="1331"/>
        </w:trPr>
        <w:tc>
          <w:tcPr>
            <w:tcW w:w="1985" w:type="dxa"/>
            <w:tcBorders>
              <w:top w:val="single" w:sz="4" w:space="0" w:color="auto"/>
              <w:left w:val="single" w:sz="4" w:space="0" w:color="auto"/>
            </w:tcBorders>
            <w:shd w:val="clear" w:color="auto" w:fill="FFFFFF"/>
          </w:tcPr>
          <w:p w:rsidR="00C85DB3" w:rsidRPr="00C85DB3" w:rsidRDefault="00C85DB3" w:rsidP="00C85DB3">
            <w:pPr>
              <w:spacing w:after="0" w:line="240" w:lineRule="auto"/>
              <w:ind w:left="132"/>
              <w:rPr>
                <w:rFonts w:ascii="Times New Roman" w:hAnsi="Times New Roman" w:cs="Times New Roman"/>
                <w:sz w:val="24"/>
                <w:szCs w:val="24"/>
              </w:rPr>
            </w:pPr>
            <w:r w:rsidRPr="00C85DB3">
              <w:rPr>
                <w:rFonts w:ascii="Times New Roman" w:hAnsi="Times New Roman" w:cs="Times New Roman"/>
                <w:sz w:val="24"/>
                <w:szCs w:val="24"/>
              </w:rPr>
              <w:t>Упражнения для кистей рук, развития и укрепления мышц плечевого пояса</w:t>
            </w:r>
          </w:p>
        </w:tc>
        <w:tc>
          <w:tcPr>
            <w:tcW w:w="7796" w:type="dxa"/>
            <w:tcBorders>
              <w:top w:val="single" w:sz="4" w:space="0" w:color="auto"/>
              <w:left w:val="single" w:sz="4" w:space="0" w:color="auto"/>
              <w:right w:val="single" w:sz="4" w:space="0" w:color="auto"/>
            </w:tcBorders>
            <w:shd w:val="clear" w:color="auto" w:fill="FFFFFF"/>
          </w:tcPr>
          <w:p w:rsidR="00C85DB3" w:rsidRPr="00C85DB3" w:rsidRDefault="00C85DB3" w:rsidP="00C85DB3">
            <w:pPr>
              <w:spacing w:after="0" w:line="240" w:lineRule="auto"/>
              <w:rPr>
                <w:rFonts w:ascii="Times New Roman" w:hAnsi="Times New Roman" w:cs="Times New Roman"/>
                <w:sz w:val="24"/>
                <w:szCs w:val="24"/>
              </w:rPr>
            </w:pPr>
            <w:r w:rsidRPr="00C85DB3">
              <w:rPr>
                <w:rFonts w:ascii="Times New Roman" w:hAnsi="Times New Roman" w:cs="Times New Roman"/>
                <w:sz w:val="24"/>
                <w:szCs w:val="24"/>
              </w:rPr>
              <w:t>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голову, разводить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w:t>
            </w:r>
          </w:p>
        </w:tc>
      </w:tr>
      <w:tr w:rsidR="00C85DB3" w:rsidRPr="00C85DB3" w:rsidTr="00326567">
        <w:trPr>
          <w:trHeight w:val="420"/>
        </w:trPr>
        <w:tc>
          <w:tcPr>
            <w:tcW w:w="1985" w:type="dxa"/>
            <w:tcBorders>
              <w:top w:val="single" w:sz="4" w:space="0" w:color="auto"/>
              <w:left w:val="single" w:sz="4" w:space="0" w:color="auto"/>
              <w:bottom w:val="single" w:sz="4" w:space="0" w:color="auto"/>
            </w:tcBorders>
            <w:shd w:val="clear" w:color="auto" w:fill="FFFFFF"/>
          </w:tcPr>
          <w:p w:rsidR="00C85DB3" w:rsidRPr="00C85DB3" w:rsidRDefault="00C85DB3" w:rsidP="00C85DB3">
            <w:pPr>
              <w:spacing w:after="0" w:line="240" w:lineRule="auto"/>
              <w:ind w:left="132"/>
              <w:rPr>
                <w:rFonts w:ascii="Times New Roman" w:hAnsi="Times New Roman" w:cs="Times New Roman"/>
                <w:sz w:val="24"/>
                <w:szCs w:val="24"/>
              </w:rPr>
            </w:pPr>
            <w:r w:rsidRPr="00C85DB3">
              <w:rPr>
                <w:rFonts w:ascii="Times New Roman" w:hAnsi="Times New Roman" w:cs="Times New Roman"/>
                <w:sz w:val="24"/>
                <w:szCs w:val="24"/>
              </w:rPr>
              <w:t>Упражнения для развития и укрепления мышц спины и гибкости позвоночника</w:t>
            </w:r>
          </w:p>
        </w:tc>
        <w:tc>
          <w:tcPr>
            <w:tcW w:w="7796" w:type="dxa"/>
            <w:tcBorders>
              <w:top w:val="single" w:sz="4" w:space="0" w:color="auto"/>
              <w:left w:val="single" w:sz="4" w:space="0" w:color="auto"/>
              <w:bottom w:val="single" w:sz="4" w:space="0" w:color="auto"/>
              <w:right w:val="single" w:sz="4" w:space="0" w:color="auto"/>
            </w:tcBorders>
            <w:shd w:val="clear" w:color="auto" w:fill="FFFFFF"/>
          </w:tcPr>
          <w:p w:rsidR="00C85DB3" w:rsidRPr="00C85DB3" w:rsidRDefault="00C85DB3" w:rsidP="00C85DB3">
            <w:pPr>
              <w:spacing w:after="0" w:line="240" w:lineRule="auto"/>
              <w:rPr>
                <w:rFonts w:ascii="Times New Roman" w:hAnsi="Times New Roman" w:cs="Times New Roman"/>
                <w:sz w:val="24"/>
                <w:szCs w:val="24"/>
              </w:rPr>
            </w:pPr>
            <w:r w:rsidRPr="00C85DB3">
              <w:rPr>
                <w:rFonts w:ascii="Times New Roman" w:hAnsi="Times New Roman" w:cs="Times New Roman"/>
                <w:sz w:val="24"/>
                <w:szCs w:val="24"/>
              </w:rPr>
              <w:t xml:space="preserve">Поворачиваться в стороны, держа руки на поясе, разводя их в стороны; наклоняться вперед, касаясь пальцами рук носков ног. Наклоняться,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w:t>
            </w:r>
            <w:r w:rsidRPr="00C85DB3">
              <w:rPr>
                <w:rFonts w:ascii="Times New Roman" w:hAnsi="Times New Roman" w:cs="Times New Roman"/>
                <w:sz w:val="24"/>
                <w:szCs w:val="24"/>
              </w:rPr>
              <w:lastRenderedPageBreak/>
              <w:t>вперед руки, плечи и голову, лежа на животе.</w:t>
            </w:r>
          </w:p>
          <w:p w:rsidR="00C85DB3" w:rsidRPr="00C85DB3" w:rsidRDefault="00C85DB3" w:rsidP="00C85DB3">
            <w:pPr>
              <w:spacing w:after="0" w:line="240" w:lineRule="auto"/>
              <w:rPr>
                <w:rFonts w:ascii="Times New Roman" w:hAnsi="Times New Roman" w:cs="Times New Roman"/>
                <w:sz w:val="24"/>
                <w:szCs w:val="24"/>
              </w:rPr>
            </w:pPr>
          </w:p>
        </w:tc>
      </w:tr>
      <w:tr w:rsidR="00C85DB3" w:rsidRPr="00C85DB3" w:rsidTr="00330DF6">
        <w:trPr>
          <w:trHeight w:val="1346"/>
        </w:trPr>
        <w:tc>
          <w:tcPr>
            <w:tcW w:w="1985" w:type="dxa"/>
            <w:tcBorders>
              <w:top w:val="single" w:sz="4" w:space="0" w:color="auto"/>
              <w:left w:val="single" w:sz="4" w:space="0" w:color="auto"/>
            </w:tcBorders>
            <w:shd w:val="clear" w:color="auto" w:fill="FFFFFF"/>
          </w:tcPr>
          <w:p w:rsidR="00C85DB3" w:rsidRPr="00C85DB3" w:rsidRDefault="00C85DB3" w:rsidP="00C85DB3">
            <w:pPr>
              <w:spacing w:after="0" w:line="240" w:lineRule="auto"/>
              <w:ind w:left="132"/>
              <w:rPr>
                <w:rFonts w:ascii="Times New Roman" w:hAnsi="Times New Roman" w:cs="Times New Roman"/>
                <w:sz w:val="24"/>
                <w:szCs w:val="24"/>
              </w:rPr>
            </w:pPr>
            <w:r w:rsidRPr="00C85DB3">
              <w:rPr>
                <w:rFonts w:ascii="Times New Roman" w:hAnsi="Times New Roman" w:cs="Times New Roman"/>
                <w:sz w:val="24"/>
                <w:szCs w:val="24"/>
              </w:rPr>
              <w:lastRenderedPageBreak/>
              <w:t>Упражнения для развития и укрепления мышц брюшного пресса и ног</w:t>
            </w:r>
          </w:p>
        </w:tc>
        <w:tc>
          <w:tcPr>
            <w:tcW w:w="7796" w:type="dxa"/>
            <w:tcBorders>
              <w:top w:val="single" w:sz="4" w:space="0" w:color="auto"/>
              <w:left w:val="single" w:sz="4" w:space="0" w:color="auto"/>
              <w:right w:val="single" w:sz="4" w:space="0" w:color="auto"/>
            </w:tcBorders>
            <w:shd w:val="clear" w:color="auto" w:fill="FFFFFF"/>
          </w:tcPr>
          <w:p w:rsidR="00C85DB3" w:rsidRPr="00C85DB3" w:rsidRDefault="00C85DB3" w:rsidP="00C85DB3">
            <w:pPr>
              <w:spacing w:after="0" w:line="240" w:lineRule="auto"/>
              <w:rPr>
                <w:rFonts w:ascii="Times New Roman" w:hAnsi="Times New Roman" w:cs="Times New Roman"/>
                <w:sz w:val="24"/>
                <w:szCs w:val="24"/>
              </w:rPr>
            </w:pPr>
            <w:r w:rsidRPr="00C85DB3">
              <w:rPr>
                <w:rFonts w:ascii="Times New Roman" w:hAnsi="Times New Roman" w:cs="Times New Roman"/>
                <w:sz w:val="24"/>
                <w:szCs w:val="24"/>
              </w:rPr>
              <w:t>Подниматься на носки; поочередно выставлять ногу вперед на пятку, на носок; выполнять притопы; полуприседания (4-5 раз подряд); приседания, держа руки на поясе, вытянув руки вперед, в стороны. Поочередно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p>
        </w:tc>
      </w:tr>
      <w:tr w:rsidR="00C85DB3" w:rsidRPr="00C85DB3" w:rsidTr="00330DF6">
        <w:trPr>
          <w:trHeight w:val="419"/>
        </w:trPr>
        <w:tc>
          <w:tcPr>
            <w:tcW w:w="1985" w:type="dxa"/>
            <w:tcBorders>
              <w:top w:val="single" w:sz="4" w:space="0" w:color="auto"/>
              <w:left w:val="single" w:sz="4" w:space="0" w:color="auto"/>
            </w:tcBorders>
            <w:shd w:val="clear" w:color="auto" w:fill="FFFFFF"/>
          </w:tcPr>
          <w:p w:rsidR="00C85DB3" w:rsidRPr="00C85DB3" w:rsidRDefault="00C85DB3" w:rsidP="00C85DB3">
            <w:pPr>
              <w:spacing w:after="0" w:line="240" w:lineRule="auto"/>
              <w:ind w:left="132"/>
              <w:rPr>
                <w:rFonts w:ascii="Times New Roman" w:hAnsi="Times New Roman" w:cs="Times New Roman"/>
                <w:sz w:val="24"/>
                <w:szCs w:val="24"/>
              </w:rPr>
            </w:pPr>
            <w:r w:rsidRPr="00C85DB3">
              <w:rPr>
                <w:rFonts w:ascii="Times New Roman" w:hAnsi="Times New Roman" w:cs="Times New Roman"/>
                <w:sz w:val="24"/>
                <w:szCs w:val="24"/>
              </w:rPr>
              <w:t>Статические упражнения</w:t>
            </w:r>
          </w:p>
        </w:tc>
        <w:tc>
          <w:tcPr>
            <w:tcW w:w="7796" w:type="dxa"/>
            <w:tcBorders>
              <w:top w:val="single" w:sz="4" w:space="0" w:color="auto"/>
              <w:left w:val="single" w:sz="4" w:space="0" w:color="auto"/>
              <w:right w:val="single" w:sz="4" w:space="0" w:color="auto"/>
            </w:tcBorders>
            <w:shd w:val="clear" w:color="auto" w:fill="FFFFFF"/>
          </w:tcPr>
          <w:p w:rsidR="00C85DB3" w:rsidRPr="00C85DB3" w:rsidRDefault="00C85DB3" w:rsidP="00C85DB3">
            <w:pPr>
              <w:spacing w:after="0" w:line="240" w:lineRule="auto"/>
              <w:rPr>
                <w:rFonts w:ascii="Times New Roman" w:hAnsi="Times New Roman" w:cs="Times New Roman"/>
                <w:sz w:val="24"/>
                <w:szCs w:val="24"/>
              </w:rPr>
            </w:pPr>
            <w:r w:rsidRPr="00C85DB3">
              <w:rPr>
                <w:rFonts w:ascii="Times New Roman" w:hAnsi="Times New Roman" w:cs="Times New Roman"/>
                <w:sz w:val="24"/>
                <w:szCs w:val="24"/>
              </w:rPr>
              <w:t>Сохранение равновесия в разных позах: стоя на носках, руки вверх; стоя на одной ноге, руки на поясе (5-7 секунд).</w:t>
            </w:r>
          </w:p>
          <w:p w:rsidR="00C85DB3" w:rsidRPr="00C85DB3" w:rsidRDefault="00C85DB3" w:rsidP="00C85DB3">
            <w:pPr>
              <w:spacing w:after="0" w:line="240" w:lineRule="auto"/>
              <w:rPr>
                <w:rFonts w:ascii="Times New Roman" w:hAnsi="Times New Roman" w:cs="Times New Roman"/>
                <w:sz w:val="24"/>
                <w:szCs w:val="24"/>
              </w:rPr>
            </w:pPr>
          </w:p>
        </w:tc>
      </w:tr>
      <w:tr w:rsidR="00C85DB3" w:rsidRPr="00C85DB3" w:rsidTr="00330DF6">
        <w:trPr>
          <w:trHeight w:val="315"/>
        </w:trPr>
        <w:tc>
          <w:tcPr>
            <w:tcW w:w="9781" w:type="dxa"/>
            <w:gridSpan w:val="2"/>
            <w:tcBorders>
              <w:top w:val="single" w:sz="4" w:space="0" w:color="auto"/>
              <w:left w:val="single" w:sz="4" w:space="0" w:color="auto"/>
              <w:right w:val="single" w:sz="4" w:space="0" w:color="auto"/>
            </w:tcBorders>
            <w:shd w:val="clear" w:color="auto" w:fill="FFFFFF"/>
          </w:tcPr>
          <w:p w:rsidR="00C85DB3" w:rsidRPr="00C85DB3" w:rsidRDefault="00C85DB3" w:rsidP="00C85DB3">
            <w:pPr>
              <w:spacing w:after="0" w:line="240" w:lineRule="auto"/>
              <w:jc w:val="center"/>
              <w:rPr>
                <w:rFonts w:ascii="Times New Roman" w:hAnsi="Times New Roman" w:cs="Times New Roman"/>
                <w:b/>
                <w:sz w:val="24"/>
                <w:szCs w:val="24"/>
              </w:rPr>
            </w:pPr>
            <w:r w:rsidRPr="00C85DB3">
              <w:rPr>
                <w:rFonts w:ascii="Times New Roman" w:hAnsi="Times New Roman" w:cs="Times New Roman"/>
                <w:b/>
                <w:sz w:val="24"/>
                <w:szCs w:val="24"/>
              </w:rPr>
              <w:t>Спортивные упражнения</w:t>
            </w:r>
          </w:p>
        </w:tc>
      </w:tr>
      <w:tr w:rsidR="00C85DB3" w:rsidRPr="00C85DB3" w:rsidTr="00330DF6">
        <w:trPr>
          <w:trHeight w:val="355"/>
        </w:trPr>
        <w:tc>
          <w:tcPr>
            <w:tcW w:w="1985" w:type="dxa"/>
            <w:tcBorders>
              <w:top w:val="single" w:sz="4" w:space="0" w:color="auto"/>
              <w:left w:val="single" w:sz="4" w:space="0" w:color="auto"/>
            </w:tcBorders>
            <w:shd w:val="clear" w:color="auto" w:fill="FFFFFF"/>
          </w:tcPr>
          <w:p w:rsidR="00C85DB3" w:rsidRPr="00C85DB3" w:rsidRDefault="00C85DB3" w:rsidP="00C85DB3">
            <w:pPr>
              <w:spacing w:after="0" w:line="240" w:lineRule="auto"/>
              <w:ind w:left="132"/>
              <w:rPr>
                <w:rFonts w:ascii="Times New Roman" w:hAnsi="Times New Roman" w:cs="Times New Roman"/>
                <w:sz w:val="24"/>
                <w:szCs w:val="24"/>
              </w:rPr>
            </w:pPr>
            <w:r w:rsidRPr="00C85DB3">
              <w:rPr>
                <w:rFonts w:ascii="Times New Roman" w:hAnsi="Times New Roman" w:cs="Times New Roman"/>
                <w:sz w:val="24"/>
                <w:szCs w:val="24"/>
              </w:rPr>
              <w:t>Катание на санках</w:t>
            </w:r>
          </w:p>
        </w:tc>
        <w:tc>
          <w:tcPr>
            <w:tcW w:w="7796" w:type="dxa"/>
            <w:tcBorders>
              <w:top w:val="single" w:sz="4" w:space="0" w:color="auto"/>
              <w:left w:val="single" w:sz="4" w:space="0" w:color="auto"/>
              <w:right w:val="single" w:sz="4" w:space="0" w:color="auto"/>
            </w:tcBorders>
            <w:shd w:val="clear" w:color="auto" w:fill="FFFFFF"/>
          </w:tcPr>
          <w:p w:rsidR="00C85DB3" w:rsidRPr="00C85DB3" w:rsidRDefault="00C85DB3" w:rsidP="00C85DB3">
            <w:pPr>
              <w:spacing w:after="0" w:line="240" w:lineRule="auto"/>
              <w:rPr>
                <w:rFonts w:ascii="Times New Roman" w:hAnsi="Times New Roman" w:cs="Times New Roman"/>
                <w:sz w:val="24"/>
                <w:szCs w:val="24"/>
              </w:rPr>
            </w:pPr>
            <w:r w:rsidRPr="00C85DB3">
              <w:rPr>
                <w:rFonts w:ascii="Times New Roman" w:hAnsi="Times New Roman" w:cs="Times New Roman"/>
                <w:sz w:val="24"/>
                <w:szCs w:val="24"/>
              </w:rPr>
              <w:t>Скатываться на санках с горки, тормозить при спуске с нее, подниматься с санками на гору</w:t>
            </w:r>
          </w:p>
        </w:tc>
      </w:tr>
      <w:tr w:rsidR="00C85DB3" w:rsidRPr="00C85DB3" w:rsidTr="00330DF6">
        <w:trPr>
          <w:trHeight w:val="197"/>
        </w:trPr>
        <w:tc>
          <w:tcPr>
            <w:tcW w:w="1985" w:type="dxa"/>
            <w:tcBorders>
              <w:top w:val="single" w:sz="4" w:space="0" w:color="auto"/>
              <w:left w:val="single" w:sz="4" w:space="0" w:color="auto"/>
            </w:tcBorders>
            <w:shd w:val="clear" w:color="auto" w:fill="FFFFFF"/>
          </w:tcPr>
          <w:p w:rsidR="00C85DB3" w:rsidRPr="00C85DB3" w:rsidRDefault="00C85DB3" w:rsidP="00C85DB3">
            <w:pPr>
              <w:spacing w:after="0" w:line="240" w:lineRule="auto"/>
              <w:ind w:left="132"/>
              <w:rPr>
                <w:rFonts w:ascii="Times New Roman" w:hAnsi="Times New Roman" w:cs="Times New Roman"/>
                <w:sz w:val="24"/>
                <w:szCs w:val="24"/>
              </w:rPr>
            </w:pPr>
            <w:r w:rsidRPr="00C85DB3">
              <w:rPr>
                <w:rFonts w:ascii="Times New Roman" w:hAnsi="Times New Roman" w:cs="Times New Roman"/>
                <w:sz w:val="24"/>
                <w:szCs w:val="24"/>
              </w:rPr>
              <w:t>Скольжение</w:t>
            </w:r>
          </w:p>
        </w:tc>
        <w:tc>
          <w:tcPr>
            <w:tcW w:w="7796" w:type="dxa"/>
            <w:tcBorders>
              <w:top w:val="single" w:sz="4" w:space="0" w:color="auto"/>
              <w:left w:val="single" w:sz="4" w:space="0" w:color="auto"/>
              <w:right w:val="single" w:sz="4" w:space="0" w:color="auto"/>
            </w:tcBorders>
            <w:shd w:val="clear" w:color="auto" w:fill="FFFFFF"/>
          </w:tcPr>
          <w:p w:rsidR="00C85DB3" w:rsidRPr="00C85DB3" w:rsidRDefault="00C85DB3" w:rsidP="00C85DB3">
            <w:pPr>
              <w:spacing w:after="0" w:line="240" w:lineRule="auto"/>
              <w:rPr>
                <w:rFonts w:ascii="Times New Roman" w:hAnsi="Times New Roman" w:cs="Times New Roman"/>
                <w:sz w:val="24"/>
                <w:szCs w:val="24"/>
              </w:rPr>
            </w:pPr>
            <w:r w:rsidRPr="00C85DB3">
              <w:rPr>
                <w:rFonts w:ascii="Times New Roman" w:hAnsi="Times New Roman" w:cs="Times New Roman"/>
                <w:sz w:val="24"/>
                <w:szCs w:val="24"/>
              </w:rPr>
              <w:t>Скользить самостоятельно по ледяным дорожкам.</w:t>
            </w:r>
          </w:p>
        </w:tc>
      </w:tr>
      <w:tr w:rsidR="00C85DB3" w:rsidRPr="00C85DB3" w:rsidTr="00330DF6">
        <w:trPr>
          <w:trHeight w:val="726"/>
        </w:trPr>
        <w:tc>
          <w:tcPr>
            <w:tcW w:w="1985" w:type="dxa"/>
            <w:tcBorders>
              <w:top w:val="single" w:sz="4" w:space="0" w:color="auto"/>
              <w:left w:val="single" w:sz="4" w:space="0" w:color="auto"/>
            </w:tcBorders>
            <w:shd w:val="clear" w:color="auto" w:fill="FFFFFF"/>
          </w:tcPr>
          <w:p w:rsidR="00C85DB3" w:rsidRPr="00C85DB3" w:rsidRDefault="00C85DB3" w:rsidP="00C85DB3">
            <w:pPr>
              <w:spacing w:after="0" w:line="240" w:lineRule="auto"/>
              <w:ind w:left="132"/>
              <w:rPr>
                <w:rFonts w:ascii="Times New Roman" w:hAnsi="Times New Roman" w:cs="Times New Roman"/>
                <w:sz w:val="24"/>
                <w:szCs w:val="24"/>
              </w:rPr>
            </w:pPr>
            <w:r w:rsidRPr="00C85DB3">
              <w:rPr>
                <w:rFonts w:ascii="Times New Roman" w:hAnsi="Times New Roman" w:cs="Times New Roman"/>
                <w:sz w:val="24"/>
                <w:szCs w:val="24"/>
              </w:rPr>
              <w:t>Ходьба на лыжах</w:t>
            </w:r>
          </w:p>
        </w:tc>
        <w:tc>
          <w:tcPr>
            <w:tcW w:w="7796" w:type="dxa"/>
            <w:tcBorders>
              <w:top w:val="single" w:sz="4" w:space="0" w:color="auto"/>
              <w:left w:val="single" w:sz="4" w:space="0" w:color="auto"/>
              <w:right w:val="single" w:sz="4" w:space="0" w:color="auto"/>
            </w:tcBorders>
            <w:shd w:val="clear" w:color="auto" w:fill="FFFFFF"/>
          </w:tcPr>
          <w:p w:rsidR="00C85DB3" w:rsidRPr="00C85DB3" w:rsidRDefault="00C85DB3" w:rsidP="00C85DB3">
            <w:pPr>
              <w:spacing w:after="0" w:line="240" w:lineRule="auto"/>
              <w:rPr>
                <w:rFonts w:ascii="Times New Roman" w:hAnsi="Times New Roman" w:cs="Times New Roman"/>
                <w:sz w:val="24"/>
                <w:szCs w:val="24"/>
              </w:rPr>
            </w:pPr>
            <w:r w:rsidRPr="00C85DB3">
              <w:rPr>
                <w:rFonts w:ascii="Times New Roman" w:hAnsi="Times New Roman" w:cs="Times New Roman"/>
                <w:sz w:val="24"/>
                <w:szCs w:val="24"/>
              </w:rPr>
              <w:t>Передвигаться на лыжах по лыжне скользящим шагом. Выполнять повороты на месте (направо и налево) переступанием. Подниматься на склон прямо ступающим шагом, полуелочкой (прямо и наискось). Проходить на лыжах до 500 м.</w:t>
            </w:r>
          </w:p>
        </w:tc>
      </w:tr>
      <w:tr w:rsidR="00C85DB3" w:rsidRPr="00C85DB3" w:rsidTr="00330DF6">
        <w:trPr>
          <w:trHeight w:val="285"/>
        </w:trPr>
        <w:tc>
          <w:tcPr>
            <w:tcW w:w="1985" w:type="dxa"/>
            <w:tcBorders>
              <w:top w:val="single" w:sz="4" w:space="0" w:color="auto"/>
              <w:left w:val="single" w:sz="4" w:space="0" w:color="auto"/>
            </w:tcBorders>
            <w:shd w:val="clear" w:color="auto" w:fill="FFFFFF"/>
          </w:tcPr>
          <w:p w:rsidR="00C85DB3" w:rsidRPr="00C85DB3" w:rsidRDefault="00C85DB3" w:rsidP="00C85DB3">
            <w:pPr>
              <w:spacing w:after="0" w:line="240" w:lineRule="auto"/>
              <w:ind w:left="132"/>
              <w:rPr>
                <w:rFonts w:ascii="Times New Roman" w:hAnsi="Times New Roman" w:cs="Times New Roman"/>
                <w:sz w:val="24"/>
                <w:szCs w:val="24"/>
              </w:rPr>
            </w:pPr>
            <w:r w:rsidRPr="00C85DB3">
              <w:rPr>
                <w:rFonts w:ascii="Times New Roman" w:hAnsi="Times New Roman" w:cs="Times New Roman"/>
                <w:sz w:val="24"/>
                <w:szCs w:val="24"/>
              </w:rPr>
              <w:t>Игры на лыжах</w:t>
            </w:r>
          </w:p>
        </w:tc>
        <w:tc>
          <w:tcPr>
            <w:tcW w:w="7796" w:type="dxa"/>
            <w:tcBorders>
              <w:top w:val="single" w:sz="4" w:space="0" w:color="auto"/>
              <w:left w:val="single" w:sz="4" w:space="0" w:color="auto"/>
              <w:right w:val="single" w:sz="4" w:space="0" w:color="auto"/>
            </w:tcBorders>
            <w:shd w:val="clear" w:color="auto" w:fill="FFFFFF"/>
          </w:tcPr>
          <w:p w:rsidR="00C85DB3" w:rsidRPr="00C85DB3" w:rsidRDefault="00C85DB3" w:rsidP="00C85DB3">
            <w:pPr>
              <w:spacing w:after="0" w:line="240" w:lineRule="auto"/>
              <w:rPr>
                <w:rFonts w:ascii="Times New Roman" w:hAnsi="Times New Roman" w:cs="Times New Roman"/>
                <w:sz w:val="24"/>
                <w:szCs w:val="24"/>
              </w:rPr>
            </w:pPr>
            <w:r w:rsidRPr="00C85DB3">
              <w:rPr>
                <w:rFonts w:ascii="Times New Roman" w:hAnsi="Times New Roman" w:cs="Times New Roman"/>
                <w:sz w:val="24"/>
                <w:szCs w:val="24"/>
              </w:rPr>
              <w:t>«Карусель в лесу», «Чем дальше, тем лучшее, «Воротца».</w:t>
            </w:r>
          </w:p>
        </w:tc>
      </w:tr>
      <w:tr w:rsidR="00C85DB3" w:rsidRPr="00C85DB3" w:rsidTr="00330DF6">
        <w:trPr>
          <w:trHeight w:val="439"/>
        </w:trPr>
        <w:tc>
          <w:tcPr>
            <w:tcW w:w="1985" w:type="dxa"/>
            <w:tcBorders>
              <w:top w:val="single" w:sz="4" w:space="0" w:color="auto"/>
              <w:left w:val="single" w:sz="4" w:space="0" w:color="auto"/>
            </w:tcBorders>
            <w:shd w:val="clear" w:color="auto" w:fill="FFFFFF"/>
          </w:tcPr>
          <w:p w:rsidR="00C85DB3" w:rsidRPr="00C85DB3" w:rsidRDefault="00C85DB3" w:rsidP="00C85DB3">
            <w:pPr>
              <w:spacing w:after="0" w:line="240" w:lineRule="auto"/>
              <w:ind w:left="132"/>
              <w:rPr>
                <w:rFonts w:ascii="Times New Roman" w:hAnsi="Times New Roman" w:cs="Times New Roman"/>
                <w:sz w:val="24"/>
                <w:szCs w:val="24"/>
              </w:rPr>
            </w:pPr>
            <w:r w:rsidRPr="00C85DB3">
              <w:rPr>
                <w:rFonts w:ascii="Times New Roman" w:hAnsi="Times New Roman" w:cs="Times New Roman"/>
                <w:sz w:val="24"/>
                <w:szCs w:val="24"/>
              </w:rPr>
              <w:t>Катание на велосипеде</w:t>
            </w:r>
          </w:p>
        </w:tc>
        <w:tc>
          <w:tcPr>
            <w:tcW w:w="7796" w:type="dxa"/>
            <w:tcBorders>
              <w:top w:val="single" w:sz="4" w:space="0" w:color="auto"/>
              <w:left w:val="single" w:sz="4" w:space="0" w:color="auto"/>
              <w:right w:val="single" w:sz="4" w:space="0" w:color="auto"/>
            </w:tcBorders>
            <w:shd w:val="clear" w:color="auto" w:fill="FFFFFF"/>
          </w:tcPr>
          <w:p w:rsidR="00C85DB3" w:rsidRPr="00C85DB3" w:rsidRDefault="00C85DB3" w:rsidP="00C85DB3">
            <w:pPr>
              <w:spacing w:after="0" w:line="240" w:lineRule="auto"/>
              <w:rPr>
                <w:rFonts w:ascii="Times New Roman" w:hAnsi="Times New Roman" w:cs="Times New Roman"/>
                <w:sz w:val="24"/>
                <w:szCs w:val="24"/>
              </w:rPr>
            </w:pPr>
            <w:r w:rsidRPr="00C85DB3">
              <w:rPr>
                <w:rFonts w:ascii="Times New Roman" w:hAnsi="Times New Roman" w:cs="Times New Roman"/>
                <w:sz w:val="24"/>
                <w:szCs w:val="24"/>
              </w:rPr>
              <w:t>Кататься на трехколесном и двухколесном велосипедах по прямой, по кругу. Выполнять повороты направо и налево.</w:t>
            </w:r>
          </w:p>
        </w:tc>
      </w:tr>
      <w:tr w:rsidR="00C85DB3" w:rsidRPr="00C85DB3" w:rsidTr="00330DF6">
        <w:trPr>
          <w:trHeight w:val="295"/>
        </w:trPr>
        <w:tc>
          <w:tcPr>
            <w:tcW w:w="9781" w:type="dxa"/>
            <w:gridSpan w:val="2"/>
            <w:tcBorders>
              <w:top w:val="single" w:sz="4" w:space="0" w:color="auto"/>
              <w:left w:val="single" w:sz="4" w:space="0" w:color="auto"/>
              <w:right w:val="single" w:sz="4" w:space="0" w:color="auto"/>
            </w:tcBorders>
            <w:shd w:val="clear" w:color="auto" w:fill="FFFFFF"/>
          </w:tcPr>
          <w:p w:rsidR="00C85DB3" w:rsidRPr="00C85DB3" w:rsidRDefault="00C85DB3" w:rsidP="00C85DB3">
            <w:pPr>
              <w:spacing w:after="0" w:line="240" w:lineRule="auto"/>
              <w:ind w:left="1134"/>
              <w:jc w:val="center"/>
              <w:rPr>
                <w:rFonts w:ascii="Times New Roman" w:hAnsi="Times New Roman" w:cs="Times New Roman"/>
                <w:b/>
                <w:sz w:val="24"/>
                <w:szCs w:val="24"/>
              </w:rPr>
            </w:pPr>
            <w:r w:rsidRPr="00C85DB3">
              <w:rPr>
                <w:rFonts w:ascii="Times New Roman" w:hAnsi="Times New Roman" w:cs="Times New Roman"/>
                <w:b/>
                <w:sz w:val="24"/>
                <w:szCs w:val="24"/>
              </w:rPr>
              <w:t>Подвижные игры</w:t>
            </w:r>
          </w:p>
        </w:tc>
      </w:tr>
      <w:tr w:rsidR="00C85DB3" w:rsidRPr="00C85DB3" w:rsidTr="00330DF6">
        <w:trPr>
          <w:trHeight w:val="435"/>
        </w:trPr>
        <w:tc>
          <w:tcPr>
            <w:tcW w:w="1985" w:type="dxa"/>
            <w:tcBorders>
              <w:top w:val="single" w:sz="4" w:space="0" w:color="auto"/>
              <w:left w:val="single" w:sz="4" w:space="0" w:color="auto"/>
            </w:tcBorders>
            <w:shd w:val="clear" w:color="auto" w:fill="FFFFFF"/>
          </w:tcPr>
          <w:p w:rsidR="00C85DB3" w:rsidRPr="00C85DB3" w:rsidRDefault="00C85DB3" w:rsidP="00C85DB3">
            <w:pPr>
              <w:spacing w:after="0" w:line="240" w:lineRule="auto"/>
              <w:ind w:left="132"/>
              <w:rPr>
                <w:rFonts w:ascii="Times New Roman" w:hAnsi="Times New Roman" w:cs="Times New Roman"/>
                <w:sz w:val="24"/>
                <w:szCs w:val="24"/>
              </w:rPr>
            </w:pPr>
            <w:r w:rsidRPr="00C85DB3">
              <w:rPr>
                <w:rFonts w:ascii="Times New Roman" w:hAnsi="Times New Roman" w:cs="Times New Roman"/>
                <w:sz w:val="24"/>
                <w:szCs w:val="24"/>
              </w:rPr>
              <w:t>С бегом</w:t>
            </w:r>
          </w:p>
        </w:tc>
        <w:tc>
          <w:tcPr>
            <w:tcW w:w="7796" w:type="dxa"/>
            <w:tcBorders>
              <w:top w:val="single" w:sz="4" w:space="0" w:color="auto"/>
              <w:left w:val="single" w:sz="4" w:space="0" w:color="auto"/>
              <w:right w:val="single" w:sz="4" w:space="0" w:color="auto"/>
            </w:tcBorders>
            <w:shd w:val="clear" w:color="auto" w:fill="FFFFFF"/>
          </w:tcPr>
          <w:p w:rsidR="00C85DB3" w:rsidRPr="00C85DB3" w:rsidRDefault="00C85DB3" w:rsidP="00C85DB3">
            <w:pPr>
              <w:spacing w:after="0" w:line="240" w:lineRule="auto"/>
              <w:rPr>
                <w:rFonts w:ascii="Times New Roman" w:hAnsi="Times New Roman" w:cs="Times New Roman"/>
                <w:sz w:val="24"/>
                <w:szCs w:val="24"/>
              </w:rPr>
            </w:pPr>
            <w:r w:rsidRPr="00C85DB3">
              <w:rPr>
                <w:rFonts w:ascii="Times New Roman" w:hAnsi="Times New Roman" w:cs="Times New Roman"/>
                <w:sz w:val="24"/>
                <w:szCs w:val="24"/>
              </w:rPr>
              <w:t>«Самолеты», «Цветные автомобили», «У медведя во бору», «Птичка и кошка», «Найди себе пару», «Лошадки», «Позвони в погремуш-«Бездомный заяц», «Ловишки».</w:t>
            </w:r>
          </w:p>
        </w:tc>
      </w:tr>
      <w:tr w:rsidR="00C85DB3" w:rsidRPr="00C85DB3" w:rsidTr="00330DF6">
        <w:trPr>
          <w:trHeight w:val="292"/>
        </w:trPr>
        <w:tc>
          <w:tcPr>
            <w:tcW w:w="1985" w:type="dxa"/>
            <w:tcBorders>
              <w:top w:val="single" w:sz="4" w:space="0" w:color="auto"/>
              <w:left w:val="single" w:sz="4" w:space="0" w:color="auto"/>
            </w:tcBorders>
            <w:shd w:val="clear" w:color="auto" w:fill="FFFFFF"/>
          </w:tcPr>
          <w:p w:rsidR="00C85DB3" w:rsidRPr="00C85DB3" w:rsidRDefault="00C85DB3" w:rsidP="00C85DB3">
            <w:pPr>
              <w:spacing w:after="0" w:line="240" w:lineRule="auto"/>
              <w:ind w:left="132"/>
              <w:rPr>
                <w:rFonts w:ascii="Times New Roman" w:hAnsi="Times New Roman" w:cs="Times New Roman"/>
                <w:sz w:val="24"/>
                <w:szCs w:val="24"/>
              </w:rPr>
            </w:pPr>
            <w:r w:rsidRPr="00C85DB3">
              <w:rPr>
                <w:rFonts w:ascii="Times New Roman" w:hAnsi="Times New Roman" w:cs="Times New Roman"/>
                <w:sz w:val="24"/>
                <w:szCs w:val="24"/>
              </w:rPr>
              <w:t>С прыжками</w:t>
            </w:r>
          </w:p>
        </w:tc>
        <w:tc>
          <w:tcPr>
            <w:tcW w:w="7796" w:type="dxa"/>
            <w:tcBorders>
              <w:top w:val="single" w:sz="4" w:space="0" w:color="auto"/>
              <w:left w:val="single" w:sz="4" w:space="0" w:color="auto"/>
              <w:right w:val="single" w:sz="4" w:space="0" w:color="auto"/>
            </w:tcBorders>
            <w:shd w:val="clear" w:color="auto" w:fill="FFFFFF"/>
          </w:tcPr>
          <w:p w:rsidR="00C85DB3" w:rsidRPr="00C85DB3" w:rsidRDefault="00C85DB3" w:rsidP="00C85DB3">
            <w:pPr>
              <w:spacing w:after="0" w:line="240" w:lineRule="auto"/>
              <w:rPr>
                <w:rFonts w:ascii="Times New Roman" w:hAnsi="Times New Roman" w:cs="Times New Roman"/>
                <w:sz w:val="24"/>
                <w:szCs w:val="24"/>
              </w:rPr>
            </w:pPr>
            <w:r w:rsidRPr="00C85DB3">
              <w:rPr>
                <w:rFonts w:ascii="Times New Roman" w:hAnsi="Times New Roman" w:cs="Times New Roman"/>
                <w:sz w:val="24"/>
                <w:szCs w:val="24"/>
              </w:rPr>
              <w:t>«Зайцы и волк», «Лиса в курятнике», «Зайка серый умывается»</w:t>
            </w:r>
          </w:p>
        </w:tc>
      </w:tr>
      <w:tr w:rsidR="00C85DB3" w:rsidRPr="00C85DB3" w:rsidTr="00330DF6">
        <w:trPr>
          <w:trHeight w:val="431"/>
        </w:trPr>
        <w:tc>
          <w:tcPr>
            <w:tcW w:w="1985" w:type="dxa"/>
            <w:tcBorders>
              <w:top w:val="single" w:sz="4" w:space="0" w:color="auto"/>
              <w:left w:val="single" w:sz="4" w:space="0" w:color="auto"/>
            </w:tcBorders>
            <w:shd w:val="clear" w:color="auto" w:fill="FFFFFF"/>
          </w:tcPr>
          <w:p w:rsidR="00C85DB3" w:rsidRPr="00C85DB3" w:rsidRDefault="00C85DB3" w:rsidP="00C85DB3">
            <w:pPr>
              <w:spacing w:after="0" w:line="240" w:lineRule="auto"/>
              <w:ind w:left="132"/>
              <w:rPr>
                <w:rFonts w:ascii="Times New Roman" w:hAnsi="Times New Roman" w:cs="Times New Roman"/>
                <w:sz w:val="24"/>
                <w:szCs w:val="24"/>
              </w:rPr>
            </w:pPr>
            <w:r w:rsidRPr="00C85DB3">
              <w:rPr>
                <w:rFonts w:ascii="Times New Roman" w:hAnsi="Times New Roman" w:cs="Times New Roman"/>
                <w:sz w:val="24"/>
                <w:szCs w:val="24"/>
              </w:rPr>
              <w:t>С бросанием и ловлей</w:t>
            </w:r>
          </w:p>
        </w:tc>
        <w:tc>
          <w:tcPr>
            <w:tcW w:w="7796" w:type="dxa"/>
            <w:tcBorders>
              <w:top w:val="single" w:sz="4" w:space="0" w:color="auto"/>
              <w:left w:val="single" w:sz="4" w:space="0" w:color="auto"/>
              <w:right w:val="single" w:sz="4" w:space="0" w:color="auto"/>
            </w:tcBorders>
            <w:shd w:val="clear" w:color="auto" w:fill="FFFFFF"/>
          </w:tcPr>
          <w:p w:rsidR="00C85DB3" w:rsidRPr="00C85DB3" w:rsidRDefault="00C85DB3" w:rsidP="00C85DB3">
            <w:pPr>
              <w:spacing w:after="0" w:line="240" w:lineRule="auto"/>
              <w:rPr>
                <w:rFonts w:ascii="Times New Roman" w:hAnsi="Times New Roman" w:cs="Times New Roman"/>
                <w:sz w:val="24"/>
                <w:szCs w:val="24"/>
              </w:rPr>
            </w:pPr>
            <w:r w:rsidRPr="00C85DB3">
              <w:rPr>
                <w:rFonts w:ascii="Times New Roman" w:hAnsi="Times New Roman" w:cs="Times New Roman"/>
                <w:sz w:val="24"/>
                <w:szCs w:val="24"/>
              </w:rPr>
              <w:t xml:space="preserve">«Подбрось </w:t>
            </w:r>
            <w:r w:rsidR="000D1F3F">
              <w:rPr>
                <w:rFonts w:ascii="Times New Roman" w:hAnsi="Times New Roman" w:cs="Times New Roman"/>
                <w:sz w:val="24"/>
                <w:szCs w:val="24"/>
              </w:rPr>
              <w:t>–</w:t>
            </w:r>
            <w:r w:rsidRPr="00C85DB3">
              <w:rPr>
                <w:rFonts w:ascii="Times New Roman" w:hAnsi="Times New Roman" w:cs="Times New Roman"/>
                <w:sz w:val="24"/>
                <w:szCs w:val="24"/>
              </w:rPr>
              <w:t xml:space="preserve"> поймай», «Сбей булаву», «Мяч через сетку».</w:t>
            </w:r>
          </w:p>
        </w:tc>
      </w:tr>
      <w:tr w:rsidR="00C85DB3" w:rsidRPr="00C85DB3" w:rsidTr="00330DF6">
        <w:trPr>
          <w:trHeight w:val="437"/>
        </w:trPr>
        <w:tc>
          <w:tcPr>
            <w:tcW w:w="1985" w:type="dxa"/>
            <w:tcBorders>
              <w:top w:val="single" w:sz="4" w:space="0" w:color="auto"/>
              <w:left w:val="single" w:sz="4" w:space="0" w:color="auto"/>
            </w:tcBorders>
            <w:shd w:val="clear" w:color="auto" w:fill="FFFFFF"/>
          </w:tcPr>
          <w:p w:rsidR="00C85DB3" w:rsidRPr="00C85DB3" w:rsidRDefault="00C85DB3" w:rsidP="00C85DB3">
            <w:pPr>
              <w:spacing w:after="0" w:line="240" w:lineRule="auto"/>
              <w:ind w:left="132"/>
              <w:rPr>
                <w:rFonts w:ascii="Times New Roman" w:hAnsi="Times New Roman" w:cs="Times New Roman"/>
                <w:sz w:val="24"/>
                <w:szCs w:val="24"/>
              </w:rPr>
            </w:pPr>
            <w:r w:rsidRPr="00C85DB3">
              <w:rPr>
                <w:rFonts w:ascii="Times New Roman" w:hAnsi="Times New Roman" w:cs="Times New Roman"/>
                <w:sz w:val="24"/>
                <w:szCs w:val="24"/>
              </w:rPr>
              <w:t>С ползанием и лазаньем</w:t>
            </w:r>
          </w:p>
        </w:tc>
        <w:tc>
          <w:tcPr>
            <w:tcW w:w="7796" w:type="dxa"/>
            <w:tcBorders>
              <w:top w:val="single" w:sz="4" w:space="0" w:color="auto"/>
              <w:left w:val="single" w:sz="4" w:space="0" w:color="auto"/>
              <w:right w:val="single" w:sz="4" w:space="0" w:color="auto"/>
            </w:tcBorders>
            <w:shd w:val="clear" w:color="auto" w:fill="FFFFFF"/>
          </w:tcPr>
          <w:p w:rsidR="00C85DB3" w:rsidRPr="00C85DB3" w:rsidRDefault="00C85DB3" w:rsidP="00C85DB3">
            <w:pPr>
              <w:spacing w:after="0" w:line="240" w:lineRule="auto"/>
              <w:rPr>
                <w:rFonts w:ascii="Times New Roman" w:hAnsi="Times New Roman" w:cs="Times New Roman"/>
                <w:sz w:val="24"/>
                <w:szCs w:val="24"/>
              </w:rPr>
            </w:pPr>
            <w:r w:rsidRPr="00C85DB3">
              <w:rPr>
                <w:rFonts w:ascii="Times New Roman" w:hAnsi="Times New Roman" w:cs="Times New Roman"/>
                <w:sz w:val="24"/>
                <w:szCs w:val="24"/>
              </w:rPr>
              <w:t>«Пастух и стадо», «Перелет птиц», «Котята и щенята»</w:t>
            </w:r>
          </w:p>
        </w:tc>
      </w:tr>
      <w:tr w:rsidR="00C85DB3" w:rsidRPr="00C85DB3" w:rsidTr="00330DF6">
        <w:trPr>
          <w:trHeight w:val="562"/>
        </w:trPr>
        <w:tc>
          <w:tcPr>
            <w:tcW w:w="1985" w:type="dxa"/>
            <w:tcBorders>
              <w:top w:val="single" w:sz="4" w:space="0" w:color="auto"/>
              <w:left w:val="single" w:sz="4" w:space="0" w:color="auto"/>
            </w:tcBorders>
            <w:shd w:val="clear" w:color="auto" w:fill="FFFFFF"/>
          </w:tcPr>
          <w:p w:rsidR="00C85DB3" w:rsidRPr="00C85DB3" w:rsidRDefault="00C85DB3" w:rsidP="00C85DB3">
            <w:pPr>
              <w:spacing w:after="0" w:line="240" w:lineRule="auto"/>
              <w:ind w:left="132"/>
              <w:rPr>
                <w:rFonts w:ascii="Times New Roman" w:hAnsi="Times New Roman" w:cs="Times New Roman"/>
                <w:sz w:val="24"/>
                <w:szCs w:val="24"/>
              </w:rPr>
            </w:pPr>
            <w:r w:rsidRPr="00C85DB3">
              <w:rPr>
                <w:rFonts w:ascii="Times New Roman" w:hAnsi="Times New Roman" w:cs="Times New Roman"/>
                <w:sz w:val="24"/>
                <w:szCs w:val="24"/>
              </w:rPr>
              <w:t>На ориентировку в пространстве, на внимание</w:t>
            </w:r>
          </w:p>
        </w:tc>
        <w:tc>
          <w:tcPr>
            <w:tcW w:w="7796" w:type="dxa"/>
            <w:tcBorders>
              <w:top w:val="single" w:sz="4" w:space="0" w:color="auto"/>
              <w:left w:val="single" w:sz="4" w:space="0" w:color="auto"/>
              <w:right w:val="single" w:sz="4" w:space="0" w:color="auto"/>
            </w:tcBorders>
            <w:shd w:val="clear" w:color="auto" w:fill="FFFFFF"/>
          </w:tcPr>
          <w:p w:rsidR="00C85DB3" w:rsidRPr="00C85DB3" w:rsidRDefault="00C85DB3" w:rsidP="00C85DB3">
            <w:pPr>
              <w:spacing w:after="0" w:line="240" w:lineRule="auto"/>
              <w:rPr>
                <w:rFonts w:ascii="Times New Roman" w:hAnsi="Times New Roman" w:cs="Times New Roman"/>
                <w:sz w:val="24"/>
                <w:szCs w:val="24"/>
              </w:rPr>
            </w:pPr>
            <w:r w:rsidRPr="00C85DB3">
              <w:rPr>
                <w:rFonts w:ascii="Times New Roman" w:hAnsi="Times New Roman" w:cs="Times New Roman"/>
                <w:sz w:val="24"/>
                <w:szCs w:val="24"/>
              </w:rPr>
              <w:t>Найди, где спрятано», «Найди и промолчи», «Кто ушел?», «Прятки».</w:t>
            </w:r>
          </w:p>
        </w:tc>
      </w:tr>
      <w:tr w:rsidR="00C85DB3" w:rsidRPr="00C85DB3" w:rsidTr="00330DF6">
        <w:trPr>
          <w:trHeight w:val="291"/>
        </w:trPr>
        <w:tc>
          <w:tcPr>
            <w:tcW w:w="1985" w:type="dxa"/>
            <w:tcBorders>
              <w:top w:val="single" w:sz="4" w:space="0" w:color="auto"/>
              <w:left w:val="single" w:sz="4" w:space="0" w:color="auto"/>
              <w:bottom w:val="single" w:sz="4" w:space="0" w:color="auto"/>
            </w:tcBorders>
            <w:shd w:val="clear" w:color="auto" w:fill="FFFFFF"/>
          </w:tcPr>
          <w:p w:rsidR="00C85DB3" w:rsidRPr="00C85DB3" w:rsidRDefault="00C85DB3" w:rsidP="00C85DB3">
            <w:pPr>
              <w:spacing w:after="0" w:line="240" w:lineRule="auto"/>
              <w:ind w:left="132"/>
              <w:rPr>
                <w:rFonts w:ascii="Times New Roman" w:hAnsi="Times New Roman" w:cs="Times New Roman"/>
                <w:sz w:val="24"/>
                <w:szCs w:val="24"/>
              </w:rPr>
            </w:pPr>
            <w:r w:rsidRPr="00C85DB3">
              <w:rPr>
                <w:rFonts w:ascii="Times New Roman" w:hAnsi="Times New Roman" w:cs="Times New Roman"/>
                <w:sz w:val="24"/>
                <w:szCs w:val="24"/>
              </w:rPr>
              <w:t>Народные игры</w:t>
            </w:r>
          </w:p>
        </w:tc>
        <w:tc>
          <w:tcPr>
            <w:tcW w:w="7796" w:type="dxa"/>
            <w:tcBorders>
              <w:top w:val="single" w:sz="4" w:space="0" w:color="auto"/>
              <w:left w:val="single" w:sz="4" w:space="0" w:color="auto"/>
              <w:bottom w:val="single" w:sz="4" w:space="0" w:color="auto"/>
              <w:right w:val="single" w:sz="4" w:space="0" w:color="auto"/>
            </w:tcBorders>
            <w:shd w:val="clear" w:color="auto" w:fill="FFFFFF"/>
          </w:tcPr>
          <w:p w:rsidR="00C85DB3" w:rsidRPr="00C85DB3" w:rsidRDefault="00C85DB3" w:rsidP="00C85DB3">
            <w:pPr>
              <w:spacing w:after="0" w:line="240" w:lineRule="auto"/>
              <w:rPr>
                <w:rFonts w:ascii="Times New Roman" w:hAnsi="Times New Roman" w:cs="Times New Roman"/>
                <w:sz w:val="24"/>
                <w:szCs w:val="24"/>
              </w:rPr>
            </w:pPr>
            <w:r w:rsidRPr="00C85DB3">
              <w:rPr>
                <w:rFonts w:ascii="Times New Roman" w:hAnsi="Times New Roman" w:cs="Times New Roman"/>
                <w:sz w:val="24"/>
                <w:szCs w:val="24"/>
              </w:rPr>
              <w:t>«У медведя во бору» и др.</w:t>
            </w:r>
          </w:p>
        </w:tc>
      </w:tr>
    </w:tbl>
    <w:p w:rsidR="00C85DB3" w:rsidRPr="00C85DB3" w:rsidRDefault="00C85DB3" w:rsidP="00C85DB3">
      <w:pPr>
        <w:spacing w:after="0" w:line="240" w:lineRule="auto"/>
        <w:rPr>
          <w:rFonts w:ascii="Times New Roman" w:hAnsi="Times New Roman" w:cs="Times New Roman"/>
          <w:b/>
          <w:i/>
          <w:sz w:val="24"/>
          <w:szCs w:val="24"/>
        </w:rPr>
      </w:pPr>
    </w:p>
    <w:p w:rsidR="00C85DB3" w:rsidRPr="00C85DB3" w:rsidRDefault="00C85DB3" w:rsidP="00C85DB3">
      <w:pPr>
        <w:spacing w:after="0" w:line="240" w:lineRule="auto"/>
        <w:ind w:left="1134"/>
        <w:jc w:val="center"/>
        <w:rPr>
          <w:rFonts w:ascii="Times New Roman" w:hAnsi="Times New Roman" w:cs="Times New Roman"/>
          <w:b/>
          <w:i/>
          <w:sz w:val="24"/>
          <w:szCs w:val="24"/>
        </w:rPr>
      </w:pPr>
      <w:r w:rsidRPr="00C85DB3">
        <w:rPr>
          <w:rFonts w:ascii="Times New Roman" w:hAnsi="Times New Roman" w:cs="Times New Roman"/>
          <w:b/>
          <w:i/>
          <w:sz w:val="24"/>
          <w:szCs w:val="24"/>
        </w:rPr>
        <w:t>Становление ценностей здорового образа жизни, овладение его элементарными нормами и правилами</w:t>
      </w:r>
    </w:p>
    <w:p w:rsidR="00C85DB3" w:rsidRPr="00C85DB3" w:rsidRDefault="00C85DB3" w:rsidP="00C85DB3">
      <w:pPr>
        <w:spacing w:after="0" w:line="240" w:lineRule="auto"/>
        <w:ind w:left="1134"/>
        <w:jc w:val="center"/>
        <w:rPr>
          <w:rFonts w:ascii="Times New Roman" w:hAnsi="Times New Roman" w:cs="Times New Roman"/>
          <w:b/>
          <w:i/>
          <w:sz w:val="24"/>
          <w:szCs w:val="24"/>
        </w:rPr>
      </w:pPr>
    </w:p>
    <w:p w:rsidR="00C85DB3" w:rsidRPr="00C85DB3" w:rsidRDefault="00C85DB3" w:rsidP="00330DF6">
      <w:pPr>
        <w:spacing w:after="0" w:line="240" w:lineRule="auto"/>
        <w:ind w:left="709" w:hanging="709"/>
        <w:rPr>
          <w:rFonts w:ascii="Times New Roman" w:hAnsi="Times New Roman" w:cs="Times New Roman"/>
          <w:b/>
          <w:i/>
          <w:sz w:val="24"/>
          <w:szCs w:val="24"/>
        </w:rPr>
      </w:pPr>
      <w:r w:rsidRPr="00C85DB3">
        <w:rPr>
          <w:rFonts w:ascii="Times New Roman" w:hAnsi="Times New Roman" w:cs="Times New Roman"/>
          <w:b/>
          <w:i/>
          <w:sz w:val="24"/>
          <w:szCs w:val="24"/>
        </w:rPr>
        <w:t>Сохранение и укрепление физического и психического здоровья детей:</w:t>
      </w:r>
    </w:p>
    <w:p w:rsidR="00C85DB3" w:rsidRPr="00C85DB3" w:rsidRDefault="00C85DB3" w:rsidP="003779C5">
      <w:pPr>
        <w:pStyle w:val="a7"/>
        <w:widowControl w:val="0"/>
        <w:numPr>
          <w:ilvl w:val="0"/>
          <w:numId w:val="92"/>
        </w:numPr>
        <w:tabs>
          <w:tab w:val="left" w:pos="709"/>
        </w:tabs>
        <w:ind w:left="709" w:hanging="709"/>
        <w:jc w:val="both"/>
      </w:pPr>
      <w:r w:rsidRPr="00C85DB3">
        <w:t>продолжать работу по укреплению здоровья детей, закаливанию организма и совершенствованию его функций;</w:t>
      </w:r>
    </w:p>
    <w:p w:rsidR="00C85DB3" w:rsidRPr="00C85DB3" w:rsidRDefault="00C85DB3" w:rsidP="003779C5">
      <w:pPr>
        <w:pStyle w:val="a7"/>
        <w:widowControl w:val="0"/>
        <w:numPr>
          <w:ilvl w:val="0"/>
          <w:numId w:val="92"/>
        </w:numPr>
        <w:tabs>
          <w:tab w:val="left" w:pos="709"/>
        </w:tabs>
        <w:ind w:left="709" w:hanging="709"/>
        <w:jc w:val="both"/>
      </w:pPr>
      <w:r w:rsidRPr="00C85DB3">
        <w:t>осуществлять закаливающие процедуры с использованием природных факторов (воздух, солнце, вода);</w:t>
      </w:r>
    </w:p>
    <w:p w:rsidR="00C85DB3" w:rsidRPr="00C85DB3" w:rsidRDefault="00C85DB3" w:rsidP="003779C5">
      <w:pPr>
        <w:pStyle w:val="a7"/>
        <w:widowControl w:val="0"/>
        <w:numPr>
          <w:ilvl w:val="0"/>
          <w:numId w:val="92"/>
        </w:numPr>
        <w:tabs>
          <w:tab w:val="left" w:pos="709"/>
        </w:tabs>
        <w:ind w:left="709" w:hanging="709"/>
        <w:jc w:val="both"/>
      </w:pPr>
      <w:r w:rsidRPr="00C85DB3">
        <w:t>обеспечивать пребывание детей на воздухе в соответствии с режимом дня;</w:t>
      </w:r>
    </w:p>
    <w:p w:rsidR="00C85DB3" w:rsidRPr="00C85DB3" w:rsidRDefault="00C85DB3" w:rsidP="003779C5">
      <w:pPr>
        <w:pStyle w:val="a7"/>
        <w:widowControl w:val="0"/>
        <w:numPr>
          <w:ilvl w:val="0"/>
          <w:numId w:val="92"/>
        </w:numPr>
        <w:tabs>
          <w:tab w:val="left" w:pos="999"/>
        </w:tabs>
        <w:ind w:left="709" w:hanging="709"/>
        <w:jc w:val="both"/>
      </w:pPr>
      <w:r w:rsidRPr="00C85DB3">
        <w:t>организовывать и проводить различные подвижные игры;</w:t>
      </w:r>
    </w:p>
    <w:p w:rsidR="00C85DB3" w:rsidRPr="00C85DB3" w:rsidRDefault="00C85DB3" w:rsidP="00330DF6">
      <w:pPr>
        <w:spacing w:after="0" w:line="240" w:lineRule="auto"/>
        <w:ind w:left="709" w:hanging="709"/>
        <w:jc w:val="both"/>
        <w:rPr>
          <w:rFonts w:ascii="Times New Roman" w:hAnsi="Times New Roman" w:cs="Times New Roman"/>
          <w:b/>
          <w:i/>
          <w:sz w:val="24"/>
          <w:szCs w:val="24"/>
        </w:rPr>
      </w:pPr>
      <w:r w:rsidRPr="00C85DB3">
        <w:rPr>
          <w:rFonts w:ascii="Times New Roman" w:hAnsi="Times New Roman" w:cs="Times New Roman"/>
          <w:b/>
          <w:i/>
          <w:sz w:val="24"/>
          <w:szCs w:val="24"/>
        </w:rPr>
        <w:t>Воспитание культурно-гигиенических навыков:</w:t>
      </w:r>
    </w:p>
    <w:p w:rsidR="00C85DB3" w:rsidRPr="00C85DB3" w:rsidRDefault="00C85DB3" w:rsidP="003779C5">
      <w:pPr>
        <w:pStyle w:val="a7"/>
        <w:widowControl w:val="0"/>
        <w:numPr>
          <w:ilvl w:val="0"/>
          <w:numId w:val="93"/>
        </w:numPr>
        <w:tabs>
          <w:tab w:val="left" w:pos="709"/>
        </w:tabs>
        <w:ind w:left="709" w:hanging="709"/>
        <w:jc w:val="both"/>
      </w:pPr>
      <w:r w:rsidRPr="00C85DB3">
        <w:t>продолжать воспитывать опрятность, привычку следить за своим внешним видом;</w:t>
      </w:r>
    </w:p>
    <w:p w:rsidR="00C85DB3" w:rsidRPr="00C85DB3" w:rsidRDefault="00C85DB3" w:rsidP="003779C5">
      <w:pPr>
        <w:pStyle w:val="a7"/>
        <w:widowControl w:val="0"/>
        <w:numPr>
          <w:ilvl w:val="0"/>
          <w:numId w:val="93"/>
        </w:numPr>
        <w:tabs>
          <w:tab w:val="left" w:pos="709"/>
        </w:tabs>
        <w:ind w:left="709" w:hanging="709"/>
        <w:jc w:val="both"/>
      </w:pPr>
      <w:r w:rsidRPr="00C85DB3">
        <w:t>воспитывать привычку самостоятельно умываться, мыть руки с мылом перед едой, по мере загрязнения, после пользования туалетом;</w:t>
      </w:r>
    </w:p>
    <w:p w:rsidR="00C85DB3" w:rsidRPr="00C85DB3" w:rsidRDefault="00C85DB3" w:rsidP="003779C5">
      <w:pPr>
        <w:pStyle w:val="a7"/>
        <w:widowControl w:val="0"/>
        <w:numPr>
          <w:ilvl w:val="0"/>
          <w:numId w:val="93"/>
        </w:numPr>
        <w:tabs>
          <w:tab w:val="left" w:pos="709"/>
        </w:tabs>
        <w:ind w:left="709" w:hanging="709"/>
        <w:jc w:val="both"/>
      </w:pPr>
      <w:r w:rsidRPr="00C85DB3">
        <w:t>закреплять умение пользоваться расческой, носовым платком, приучать при кашле и чихании отворачиваться, прикрывать рот и нос носовым платком;</w:t>
      </w:r>
    </w:p>
    <w:p w:rsidR="00C85DB3" w:rsidRPr="00C85DB3" w:rsidRDefault="00C85DB3" w:rsidP="003779C5">
      <w:pPr>
        <w:pStyle w:val="a7"/>
        <w:widowControl w:val="0"/>
        <w:numPr>
          <w:ilvl w:val="0"/>
          <w:numId w:val="93"/>
        </w:numPr>
        <w:tabs>
          <w:tab w:val="left" w:pos="709"/>
        </w:tabs>
        <w:ind w:left="709" w:hanging="709"/>
        <w:jc w:val="both"/>
      </w:pPr>
      <w:r w:rsidRPr="00C85DB3">
        <w:t xml:space="preserve">совершенствовать навыки аккуратного приема пищи: пищу брать понемногу, хорошо пережевывать, есть бесшумно, правильно пользоваться столовыми приборами (ложка, </w:t>
      </w:r>
      <w:r w:rsidRPr="00C85DB3">
        <w:lastRenderedPageBreak/>
        <w:t>вилка), салфеткой, полоскать рот после еды.</w:t>
      </w:r>
    </w:p>
    <w:p w:rsidR="00C85DB3" w:rsidRPr="00C85DB3" w:rsidRDefault="00C85DB3" w:rsidP="00330DF6">
      <w:pPr>
        <w:spacing w:after="0" w:line="240" w:lineRule="auto"/>
        <w:ind w:left="709" w:hanging="709"/>
        <w:jc w:val="both"/>
        <w:rPr>
          <w:rFonts w:ascii="Times New Roman" w:hAnsi="Times New Roman" w:cs="Times New Roman"/>
          <w:b/>
          <w:i/>
          <w:sz w:val="24"/>
          <w:szCs w:val="24"/>
        </w:rPr>
      </w:pPr>
      <w:r w:rsidRPr="00C85DB3">
        <w:rPr>
          <w:rFonts w:ascii="Times New Roman" w:hAnsi="Times New Roman" w:cs="Times New Roman"/>
          <w:b/>
          <w:i/>
          <w:sz w:val="24"/>
          <w:szCs w:val="24"/>
        </w:rPr>
        <w:t>Формирование начальных представлений о здоровом образе жизни:</w:t>
      </w:r>
    </w:p>
    <w:p w:rsidR="00C85DB3" w:rsidRPr="00C85DB3" w:rsidRDefault="00C85DB3" w:rsidP="003779C5">
      <w:pPr>
        <w:pStyle w:val="a7"/>
        <w:widowControl w:val="0"/>
        <w:numPr>
          <w:ilvl w:val="0"/>
          <w:numId w:val="94"/>
        </w:numPr>
        <w:tabs>
          <w:tab w:val="left" w:pos="709"/>
        </w:tabs>
        <w:ind w:left="709" w:hanging="709"/>
        <w:jc w:val="both"/>
      </w:pPr>
      <w:r w:rsidRPr="00C85DB3">
        <w:t>продолжать знакомить детей с частями тела и органами чувств человека;</w:t>
      </w:r>
    </w:p>
    <w:p w:rsidR="00C85DB3" w:rsidRPr="00C85DB3" w:rsidRDefault="00C85DB3" w:rsidP="003779C5">
      <w:pPr>
        <w:pStyle w:val="a7"/>
        <w:widowControl w:val="0"/>
        <w:numPr>
          <w:ilvl w:val="0"/>
          <w:numId w:val="94"/>
        </w:numPr>
        <w:tabs>
          <w:tab w:val="left" w:pos="709"/>
        </w:tabs>
        <w:ind w:left="709" w:hanging="709"/>
        <w:jc w:val="both"/>
      </w:pPr>
      <w:r w:rsidRPr="00C85DB3">
        <w:t>дать представления о функциональном назначении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C85DB3" w:rsidRPr="00C85DB3" w:rsidRDefault="00C85DB3" w:rsidP="003779C5">
      <w:pPr>
        <w:pStyle w:val="a7"/>
        <w:widowControl w:val="0"/>
        <w:numPr>
          <w:ilvl w:val="0"/>
          <w:numId w:val="94"/>
        </w:numPr>
        <w:tabs>
          <w:tab w:val="left" w:pos="709"/>
        </w:tabs>
        <w:ind w:left="709" w:hanging="709"/>
        <w:jc w:val="both"/>
      </w:pPr>
      <w:r w:rsidRPr="00C85DB3">
        <w:t>воспитывать потребность в соблюдении режима питания, употреблении в пищу овощей и фруктов, других полезных продуктов;</w:t>
      </w:r>
    </w:p>
    <w:p w:rsidR="00C85DB3" w:rsidRPr="00C85DB3" w:rsidRDefault="00C85DB3" w:rsidP="003779C5">
      <w:pPr>
        <w:pStyle w:val="a7"/>
        <w:widowControl w:val="0"/>
        <w:numPr>
          <w:ilvl w:val="0"/>
          <w:numId w:val="94"/>
        </w:numPr>
        <w:tabs>
          <w:tab w:val="left" w:pos="709"/>
        </w:tabs>
        <w:ind w:left="709" w:hanging="709"/>
        <w:jc w:val="both"/>
      </w:pPr>
      <w:r w:rsidRPr="00C85DB3">
        <w:t>расширять представления о важности для здоровья сна, гигиенических процедур, движений, закаливания;</w:t>
      </w:r>
    </w:p>
    <w:p w:rsidR="00C85DB3" w:rsidRPr="00C85DB3" w:rsidRDefault="00C85DB3" w:rsidP="003779C5">
      <w:pPr>
        <w:pStyle w:val="a7"/>
        <w:widowControl w:val="0"/>
        <w:numPr>
          <w:ilvl w:val="0"/>
          <w:numId w:val="94"/>
        </w:numPr>
        <w:tabs>
          <w:tab w:val="left" w:pos="709"/>
        </w:tabs>
        <w:ind w:left="709" w:hanging="709"/>
        <w:jc w:val="both"/>
      </w:pPr>
      <w:r w:rsidRPr="00C85DB3">
        <w:t>познакомить с понятиями «здоровье» и «болезнь»;</w:t>
      </w:r>
    </w:p>
    <w:p w:rsidR="00C85DB3" w:rsidRPr="00C85DB3" w:rsidRDefault="00C85DB3" w:rsidP="003779C5">
      <w:pPr>
        <w:pStyle w:val="a7"/>
        <w:widowControl w:val="0"/>
        <w:numPr>
          <w:ilvl w:val="0"/>
          <w:numId w:val="94"/>
        </w:numPr>
        <w:tabs>
          <w:tab w:val="left" w:pos="709"/>
        </w:tabs>
        <w:ind w:left="709" w:hanging="709"/>
        <w:jc w:val="both"/>
      </w:pPr>
      <w:r w:rsidRPr="00C85DB3">
        <w:t>формировать умение обращаться за помощью к взрослым при заболевании, травме;</w:t>
      </w:r>
    </w:p>
    <w:p w:rsidR="00C85DB3" w:rsidRPr="00C85DB3" w:rsidRDefault="00C85DB3" w:rsidP="003779C5">
      <w:pPr>
        <w:pStyle w:val="a7"/>
        <w:widowControl w:val="0"/>
        <w:numPr>
          <w:ilvl w:val="0"/>
          <w:numId w:val="94"/>
        </w:numPr>
        <w:tabs>
          <w:tab w:val="left" w:pos="709"/>
        </w:tabs>
        <w:ind w:left="709" w:hanging="709"/>
        <w:jc w:val="both"/>
      </w:pPr>
      <w:r w:rsidRPr="00C85DB3">
        <w:t>дать представление о составляющих здорового образа жизни; о значении физических упражнений для организма человека.</w:t>
      </w:r>
    </w:p>
    <w:p w:rsidR="00C85DB3" w:rsidRPr="00C85DB3" w:rsidRDefault="00C85DB3" w:rsidP="003779C5">
      <w:pPr>
        <w:pStyle w:val="a7"/>
        <w:widowControl w:val="0"/>
        <w:numPr>
          <w:ilvl w:val="0"/>
          <w:numId w:val="94"/>
        </w:numPr>
        <w:tabs>
          <w:tab w:val="left" w:pos="709"/>
        </w:tabs>
        <w:ind w:left="709" w:hanging="709"/>
        <w:jc w:val="both"/>
      </w:pPr>
      <w:r w:rsidRPr="00C85DB3">
        <w:t>воспитывать потребность быть здоровым;</w:t>
      </w:r>
    </w:p>
    <w:p w:rsidR="00C85DB3" w:rsidRPr="00C85DB3" w:rsidRDefault="00C85DB3" w:rsidP="003779C5">
      <w:pPr>
        <w:pStyle w:val="a7"/>
        <w:widowControl w:val="0"/>
        <w:numPr>
          <w:ilvl w:val="0"/>
          <w:numId w:val="94"/>
        </w:numPr>
        <w:tabs>
          <w:tab w:val="left" w:pos="709"/>
        </w:tabs>
        <w:ind w:left="709" w:hanging="709"/>
        <w:jc w:val="both"/>
      </w:pPr>
      <w:r w:rsidRPr="00C85DB3">
        <w:t>продолжать знакомить с физическими упражнениями на укрепление различных органов и систем организма.</w:t>
      </w:r>
    </w:p>
    <w:p w:rsidR="00C85DB3" w:rsidRPr="00C85DB3" w:rsidRDefault="00C85DB3" w:rsidP="00C85DB3">
      <w:pPr>
        <w:tabs>
          <w:tab w:val="left" w:pos="310"/>
        </w:tabs>
        <w:spacing w:after="0" w:line="240" w:lineRule="auto"/>
        <w:jc w:val="both"/>
        <w:rPr>
          <w:rFonts w:ascii="Times New Roman" w:hAnsi="Times New Roman" w:cs="Times New Roman"/>
          <w:sz w:val="24"/>
          <w:szCs w:val="24"/>
        </w:rPr>
      </w:pPr>
    </w:p>
    <w:p w:rsidR="00C85DB3" w:rsidRPr="00C85DB3" w:rsidRDefault="00C85DB3" w:rsidP="00C85DB3">
      <w:pPr>
        <w:spacing w:after="0" w:line="240" w:lineRule="auto"/>
        <w:ind w:left="1134" w:hanging="283"/>
        <w:jc w:val="center"/>
        <w:rPr>
          <w:rFonts w:ascii="Times New Roman" w:hAnsi="Times New Roman" w:cs="Times New Roman"/>
          <w:b/>
          <w:i/>
          <w:sz w:val="24"/>
          <w:szCs w:val="24"/>
        </w:rPr>
      </w:pPr>
      <w:r w:rsidRPr="00C85DB3">
        <w:rPr>
          <w:rFonts w:ascii="Times New Roman" w:hAnsi="Times New Roman" w:cs="Times New Roman"/>
          <w:b/>
          <w:i/>
          <w:sz w:val="24"/>
          <w:szCs w:val="24"/>
        </w:rPr>
        <w:t xml:space="preserve">Возрастная группа </w:t>
      </w:r>
      <w:r w:rsidR="000D1F3F">
        <w:rPr>
          <w:rFonts w:ascii="Times New Roman" w:hAnsi="Times New Roman" w:cs="Times New Roman"/>
          <w:b/>
          <w:i/>
          <w:sz w:val="24"/>
          <w:szCs w:val="24"/>
        </w:rPr>
        <w:t>–</w:t>
      </w:r>
      <w:r w:rsidRPr="00C85DB3">
        <w:rPr>
          <w:rFonts w:ascii="Times New Roman" w:hAnsi="Times New Roman" w:cs="Times New Roman"/>
          <w:b/>
          <w:i/>
          <w:sz w:val="24"/>
          <w:szCs w:val="24"/>
        </w:rPr>
        <w:t xml:space="preserve"> средняя</w:t>
      </w:r>
    </w:p>
    <w:tbl>
      <w:tblPr>
        <w:tblOverlap w:val="never"/>
        <w:tblW w:w="5000" w:type="pct"/>
        <w:tblCellMar>
          <w:left w:w="10" w:type="dxa"/>
          <w:right w:w="10" w:type="dxa"/>
        </w:tblCellMar>
        <w:tblLook w:val="04A0" w:firstRow="1" w:lastRow="0" w:firstColumn="1" w:lastColumn="0" w:noHBand="0" w:noVBand="1"/>
      </w:tblPr>
      <w:tblGrid>
        <w:gridCol w:w="2937"/>
        <w:gridCol w:w="2937"/>
        <w:gridCol w:w="2061"/>
        <w:gridCol w:w="1844"/>
      </w:tblGrid>
      <w:tr w:rsidR="00C85DB3" w:rsidRPr="00C85DB3" w:rsidTr="00FA2B34">
        <w:trPr>
          <w:trHeight w:val="285"/>
        </w:trPr>
        <w:tc>
          <w:tcPr>
            <w:tcW w:w="3235" w:type="pct"/>
            <w:gridSpan w:val="2"/>
            <w:tcBorders>
              <w:top w:val="single" w:sz="4" w:space="0" w:color="auto"/>
              <w:left w:val="single" w:sz="4" w:space="0" w:color="auto"/>
            </w:tcBorders>
            <w:shd w:val="clear" w:color="auto" w:fill="FFFFFF"/>
          </w:tcPr>
          <w:p w:rsidR="00C85DB3" w:rsidRPr="00C85DB3" w:rsidRDefault="00C85DB3" w:rsidP="00C85DB3">
            <w:pPr>
              <w:spacing w:after="0" w:line="240" w:lineRule="auto"/>
              <w:ind w:left="1134"/>
              <w:jc w:val="center"/>
              <w:rPr>
                <w:rFonts w:ascii="Times New Roman" w:hAnsi="Times New Roman" w:cs="Times New Roman"/>
                <w:b/>
                <w:sz w:val="24"/>
                <w:szCs w:val="24"/>
              </w:rPr>
            </w:pPr>
            <w:r w:rsidRPr="00C85DB3">
              <w:rPr>
                <w:rFonts w:ascii="Times New Roman" w:hAnsi="Times New Roman" w:cs="Times New Roman"/>
                <w:b/>
                <w:sz w:val="24"/>
                <w:szCs w:val="24"/>
              </w:rPr>
              <w:t>Совместная деятельность взрослого и детей</w:t>
            </w:r>
          </w:p>
        </w:tc>
        <w:tc>
          <w:tcPr>
            <w:tcW w:w="1030" w:type="pct"/>
            <w:vMerge w:val="restart"/>
            <w:tcBorders>
              <w:top w:val="single" w:sz="4" w:space="0" w:color="auto"/>
              <w:left w:val="single" w:sz="4" w:space="0" w:color="auto"/>
            </w:tcBorders>
            <w:shd w:val="clear" w:color="auto" w:fill="FFFFFF"/>
          </w:tcPr>
          <w:p w:rsidR="00C85DB3" w:rsidRPr="00C85DB3" w:rsidRDefault="00C85DB3" w:rsidP="00C85DB3">
            <w:pPr>
              <w:spacing w:after="0" w:line="240" w:lineRule="auto"/>
              <w:jc w:val="center"/>
              <w:rPr>
                <w:rFonts w:ascii="Times New Roman" w:hAnsi="Times New Roman" w:cs="Times New Roman"/>
                <w:b/>
                <w:sz w:val="24"/>
                <w:szCs w:val="24"/>
              </w:rPr>
            </w:pPr>
            <w:r w:rsidRPr="00C85DB3">
              <w:rPr>
                <w:rFonts w:ascii="Times New Roman" w:hAnsi="Times New Roman" w:cs="Times New Roman"/>
                <w:b/>
                <w:sz w:val="24"/>
                <w:szCs w:val="24"/>
              </w:rPr>
              <w:t>Самостоятельная</w:t>
            </w:r>
          </w:p>
          <w:p w:rsidR="00C85DB3" w:rsidRPr="00C85DB3" w:rsidRDefault="00C85DB3" w:rsidP="00C85DB3">
            <w:pPr>
              <w:spacing w:after="0" w:line="240" w:lineRule="auto"/>
              <w:jc w:val="center"/>
              <w:rPr>
                <w:rFonts w:ascii="Times New Roman" w:hAnsi="Times New Roman" w:cs="Times New Roman"/>
                <w:b/>
                <w:sz w:val="24"/>
                <w:szCs w:val="24"/>
              </w:rPr>
            </w:pPr>
            <w:r w:rsidRPr="00C85DB3">
              <w:rPr>
                <w:rFonts w:ascii="Times New Roman" w:hAnsi="Times New Roman" w:cs="Times New Roman"/>
                <w:b/>
                <w:sz w:val="24"/>
                <w:szCs w:val="24"/>
              </w:rPr>
              <w:t>деятельность</w:t>
            </w:r>
          </w:p>
          <w:p w:rsidR="00C85DB3" w:rsidRPr="00C85DB3" w:rsidRDefault="00C85DB3" w:rsidP="00C85DB3">
            <w:pPr>
              <w:spacing w:after="0" w:line="240" w:lineRule="auto"/>
              <w:jc w:val="center"/>
              <w:rPr>
                <w:rFonts w:ascii="Times New Roman" w:hAnsi="Times New Roman" w:cs="Times New Roman"/>
                <w:b/>
                <w:sz w:val="24"/>
                <w:szCs w:val="24"/>
              </w:rPr>
            </w:pPr>
            <w:r w:rsidRPr="00C85DB3">
              <w:rPr>
                <w:rFonts w:ascii="Times New Roman" w:hAnsi="Times New Roman" w:cs="Times New Roman"/>
                <w:b/>
                <w:sz w:val="24"/>
                <w:szCs w:val="24"/>
              </w:rPr>
              <w:t>детей</w:t>
            </w:r>
          </w:p>
        </w:tc>
        <w:tc>
          <w:tcPr>
            <w:tcW w:w="735" w:type="pct"/>
            <w:vMerge w:val="restart"/>
            <w:tcBorders>
              <w:top w:val="single" w:sz="4" w:space="0" w:color="auto"/>
              <w:left w:val="single" w:sz="4" w:space="0" w:color="auto"/>
              <w:right w:val="single" w:sz="4" w:space="0" w:color="auto"/>
            </w:tcBorders>
            <w:shd w:val="clear" w:color="auto" w:fill="FFFFFF"/>
          </w:tcPr>
          <w:p w:rsidR="00C85DB3" w:rsidRPr="00C85DB3" w:rsidRDefault="00C85DB3" w:rsidP="00C85DB3">
            <w:pPr>
              <w:spacing w:after="0" w:line="240" w:lineRule="auto"/>
              <w:jc w:val="center"/>
              <w:rPr>
                <w:rFonts w:ascii="Times New Roman" w:hAnsi="Times New Roman" w:cs="Times New Roman"/>
                <w:b/>
                <w:sz w:val="24"/>
                <w:szCs w:val="24"/>
              </w:rPr>
            </w:pPr>
            <w:r w:rsidRPr="00C85DB3">
              <w:rPr>
                <w:rFonts w:ascii="Times New Roman" w:hAnsi="Times New Roman" w:cs="Times New Roman"/>
                <w:b/>
                <w:sz w:val="24"/>
                <w:szCs w:val="24"/>
              </w:rPr>
              <w:t>Взаимодействие с родителями воспитанников</w:t>
            </w:r>
          </w:p>
        </w:tc>
      </w:tr>
      <w:tr w:rsidR="00C85DB3" w:rsidRPr="00C85DB3" w:rsidTr="00FA2B34">
        <w:trPr>
          <w:trHeight w:val="559"/>
        </w:trPr>
        <w:tc>
          <w:tcPr>
            <w:tcW w:w="1618" w:type="pct"/>
            <w:tcBorders>
              <w:top w:val="single" w:sz="4" w:space="0" w:color="auto"/>
              <w:left w:val="single" w:sz="4" w:space="0" w:color="auto"/>
            </w:tcBorders>
            <w:shd w:val="clear" w:color="auto" w:fill="FFFFFF"/>
          </w:tcPr>
          <w:p w:rsidR="00C85DB3" w:rsidRPr="00C85DB3" w:rsidRDefault="00C85DB3" w:rsidP="00C85DB3">
            <w:pPr>
              <w:spacing w:after="0" w:line="240" w:lineRule="auto"/>
              <w:jc w:val="center"/>
              <w:rPr>
                <w:rFonts w:ascii="Times New Roman" w:hAnsi="Times New Roman" w:cs="Times New Roman"/>
                <w:b/>
                <w:sz w:val="24"/>
                <w:szCs w:val="24"/>
              </w:rPr>
            </w:pPr>
            <w:r w:rsidRPr="00C85DB3">
              <w:rPr>
                <w:rFonts w:ascii="Times New Roman" w:hAnsi="Times New Roman" w:cs="Times New Roman"/>
                <w:b/>
                <w:sz w:val="24"/>
                <w:szCs w:val="24"/>
              </w:rPr>
              <w:t>Непосредственно</w:t>
            </w:r>
            <w:r w:rsidRPr="00C85DB3">
              <w:rPr>
                <w:rFonts w:ascii="Times New Roman" w:hAnsi="Times New Roman" w:cs="Times New Roman"/>
                <w:b/>
                <w:sz w:val="24"/>
                <w:szCs w:val="24"/>
              </w:rPr>
              <w:softHyphen/>
            </w:r>
          </w:p>
          <w:p w:rsidR="00C85DB3" w:rsidRPr="00C85DB3" w:rsidRDefault="00C85DB3" w:rsidP="00C85DB3">
            <w:pPr>
              <w:spacing w:after="0" w:line="240" w:lineRule="auto"/>
              <w:jc w:val="center"/>
              <w:rPr>
                <w:rFonts w:ascii="Times New Roman" w:hAnsi="Times New Roman" w:cs="Times New Roman"/>
                <w:b/>
                <w:sz w:val="24"/>
                <w:szCs w:val="24"/>
              </w:rPr>
            </w:pPr>
            <w:r w:rsidRPr="00C85DB3">
              <w:rPr>
                <w:rFonts w:ascii="Times New Roman" w:hAnsi="Times New Roman" w:cs="Times New Roman"/>
                <w:b/>
                <w:sz w:val="24"/>
                <w:szCs w:val="24"/>
              </w:rPr>
              <w:t>образовательная</w:t>
            </w:r>
          </w:p>
          <w:p w:rsidR="00C85DB3" w:rsidRPr="00C85DB3" w:rsidRDefault="00C85DB3" w:rsidP="00C85DB3">
            <w:pPr>
              <w:spacing w:after="0" w:line="240" w:lineRule="auto"/>
              <w:jc w:val="center"/>
              <w:rPr>
                <w:rFonts w:ascii="Times New Roman" w:hAnsi="Times New Roman" w:cs="Times New Roman"/>
                <w:b/>
                <w:sz w:val="24"/>
                <w:szCs w:val="24"/>
              </w:rPr>
            </w:pPr>
            <w:r w:rsidRPr="00C85DB3">
              <w:rPr>
                <w:rFonts w:ascii="Times New Roman" w:hAnsi="Times New Roman" w:cs="Times New Roman"/>
                <w:b/>
                <w:sz w:val="24"/>
                <w:szCs w:val="24"/>
              </w:rPr>
              <w:t>деятельность</w:t>
            </w:r>
          </w:p>
        </w:tc>
        <w:tc>
          <w:tcPr>
            <w:tcW w:w="1617" w:type="pct"/>
            <w:tcBorders>
              <w:top w:val="single" w:sz="4" w:space="0" w:color="auto"/>
              <w:left w:val="single" w:sz="4" w:space="0" w:color="auto"/>
            </w:tcBorders>
            <w:shd w:val="clear" w:color="auto" w:fill="FFFFFF"/>
          </w:tcPr>
          <w:p w:rsidR="00C85DB3" w:rsidRPr="00C85DB3" w:rsidRDefault="00C85DB3" w:rsidP="00C85DB3">
            <w:pPr>
              <w:spacing w:after="0" w:line="240" w:lineRule="auto"/>
              <w:jc w:val="center"/>
              <w:rPr>
                <w:rFonts w:ascii="Times New Roman" w:hAnsi="Times New Roman" w:cs="Times New Roman"/>
                <w:b/>
                <w:sz w:val="24"/>
                <w:szCs w:val="24"/>
              </w:rPr>
            </w:pPr>
            <w:r w:rsidRPr="00C85DB3">
              <w:rPr>
                <w:rFonts w:ascii="Times New Roman" w:hAnsi="Times New Roman" w:cs="Times New Roman"/>
                <w:b/>
                <w:sz w:val="24"/>
                <w:szCs w:val="24"/>
              </w:rPr>
              <w:t>Образовательная деятельность, осуществляемая в ходе режимных моментов</w:t>
            </w:r>
          </w:p>
        </w:tc>
        <w:tc>
          <w:tcPr>
            <w:tcW w:w="1030" w:type="pct"/>
            <w:vMerge/>
            <w:tcBorders>
              <w:left w:val="single" w:sz="4" w:space="0" w:color="auto"/>
            </w:tcBorders>
            <w:shd w:val="clear" w:color="auto" w:fill="FFFFFF"/>
          </w:tcPr>
          <w:p w:rsidR="00C85DB3" w:rsidRPr="00C85DB3" w:rsidRDefault="00C85DB3" w:rsidP="00C85DB3">
            <w:pPr>
              <w:spacing w:after="0" w:line="240" w:lineRule="auto"/>
              <w:ind w:left="1134"/>
              <w:jc w:val="center"/>
              <w:rPr>
                <w:rFonts w:ascii="Times New Roman" w:hAnsi="Times New Roman" w:cs="Times New Roman"/>
                <w:b/>
                <w:sz w:val="24"/>
                <w:szCs w:val="24"/>
              </w:rPr>
            </w:pPr>
          </w:p>
        </w:tc>
        <w:tc>
          <w:tcPr>
            <w:tcW w:w="735" w:type="pct"/>
            <w:vMerge/>
            <w:tcBorders>
              <w:left w:val="single" w:sz="4" w:space="0" w:color="auto"/>
              <w:right w:val="single" w:sz="4" w:space="0" w:color="auto"/>
            </w:tcBorders>
            <w:shd w:val="clear" w:color="auto" w:fill="FFFFFF"/>
          </w:tcPr>
          <w:p w:rsidR="00C85DB3" w:rsidRPr="00C85DB3" w:rsidRDefault="00C85DB3" w:rsidP="00C85DB3">
            <w:pPr>
              <w:spacing w:after="0" w:line="240" w:lineRule="auto"/>
              <w:ind w:left="1134"/>
              <w:jc w:val="center"/>
              <w:rPr>
                <w:rFonts w:ascii="Times New Roman" w:hAnsi="Times New Roman" w:cs="Times New Roman"/>
                <w:b/>
                <w:sz w:val="24"/>
                <w:szCs w:val="24"/>
              </w:rPr>
            </w:pPr>
          </w:p>
        </w:tc>
      </w:tr>
      <w:tr w:rsidR="00C85DB3" w:rsidRPr="00C85DB3" w:rsidTr="00FA2B34">
        <w:trPr>
          <w:trHeight w:val="423"/>
        </w:trPr>
        <w:tc>
          <w:tcPr>
            <w:tcW w:w="1618" w:type="pct"/>
            <w:tcBorders>
              <w:top w:val="single" w:sz="4" w:space="0" w:color="auto"/>
              <w:left w:val="single" w:sz="4" w:space="0" w:color="auto"/>
              <w:bottom w:val="single" w:sz="4" w:space="0" w:color="auto"/>
            </w:tcBorders>
            <w:shd w:val="clear" w:color="auto" w:fill="FFFFFF"/>
          </w:tcPr>
          <w:p w:rsidR="00C85DB3" w:rsidRPr="00C85DB3" w:rsidRDefault="00C85DB3" w:rsidP="003779C5">
            <w:pPr>
              <w:pStyle w:val="a7"/>
              <w:widowControl w:val="0"/>
              <w:numPr>
                <w:ilvl w:val="0"/>
                <w:numId w:val="95"/>
              </w:numPr>
              <w:tabs>
                <w:tab w:val="left" w:pos="284"/>
              </w:tabs>
              <w:ind w:left="284" w:hanging="142"/>
            </w:pPr>
            <w:r w:rsidRPr="00C85DB3">
              <w:t>игры-занятия по физкультуре;</w:t>
            </w:r>
          </w:p>
          <w:p w:rsidR="00C85DB3" w:rsidRPr="00C85DB3" w:rsidRDefault="00C85DB3" w:rsidP="003779C5">
            <w:pPr>
              <w:pStyle w:val="a7"/>
              <w:widowControl w:val="0"/>
              <w:numPr>
                <w:ilvl w:val="0"/>
                <w:numId w:val="95"/>
              </w:numPr>
              <w:tabs>
                <w:tab w:val="left" w:pos="284"/>
              </w:tabs>
              <w:ind w:left="284" w:hanging="142"/>
            </w:pPr>
            <w:r w:rsidRPr="00C85DB3">
              <w:t>НОД на основе интеграции</w:t>
            </w:r>
          </w:p>
          <w:p w:rsidR="00C85DB3" w:rsidRPr="00C85DB3" w:rsidRDefault="00C85DB3" w:rsidP="00C85DB3">
            <w:pPr>
              <w:pStyle w:val="a7"/>
              <w:tabs>
                <w:tab w:val="left" w:pos="284"/>
              </w:tabs>
              <w:ind w:left="284"/>
            </w:pPr>
            <w:r w:rsidRPr="00C85DB3">
              <w:t>двигательной и</w:t>
            </w:r>
          </w:p>
          <w:p w:rsidR="00C85DB3" w:rsidRPr="00C85DB3" w:rsidRDefault="00C85DB3" w:rsidP="00C85DB3">
            <w:pPr>
              <w:pStyle w:val="a7"/>
              <w:tabs>
                <w:tab w:val="left" w:pos="284"/>
              </w:tabs>
              <w:ind w:left="284"/>
            </w:pPr>
            <w:r w:rsidRPr="00C85DB3">
              <w:t>познавательной деятельности;</w:t>
            </w:r>
          </w:p>
          <w:p w:rsidR="00C85DB3" w:rsidRPr="00C85DB3" w:rsidRDefault="00C85DB3" w:rsidP="003779C5">
            <w:pPr>
              <w:pStyle w:val="a7"/>
              <w:widowControl w:val="0"/>
              <w:numPr>
                <w:ilvl w:val="0"/>
                <w:numId w:val="95"/>
              </w:numPr>
              <w:tabs>
                <w:tab w:val="left" w:pos="284"/>
              </w:tabs>
              <w:ind w:left="284" w:hanging="142"/>
            </w:pPr>
            <w:r w:rsidRPr="00C85DB3">
              <w:t>праздники и физкультурные досуги;</w:t>
            </w:r>
          </w:p>
        </w:tc>
        <w:tc>
          <w:tcPr>
            <w:tcW w:w="1617" w:type="pct"/>
            <w:tcBorders>
              <w:top w:val="single" w:sz="4" w:space="0" w:color="auto"/>
              <w:left w:val="single" w:sz="4" w:space="0" w:color="auto"/>
              <w:bottom w:val="single" w:sz="4" w:space="0" w:color="auto"/>
            </w:tcBorders>
            <w:shd w:val="clear" w:color="auto" w:fill="FFFFFF"/>
          </w:tcPr>
          <w:p w:rsidR="00C85DB3" w:rsidRPr="00C85DB3" w:rsidRDefault="00C85DB3" w:rsidP="003779C5">
            <w:pPr>
              <w:pStyle w:val="a7"/>
              <w:widowControl w:val="0"/>
              <w:numPr>
                <w:ilvl w:val="0"/>
                <w:numId w:val="95"/>
              </w:numPr>
              <w:tabs>
                <w:tab w:val="left" w:pos="176"/>
              </w:tabs>
              <w:ind w:left="176" w:hanging="141"/>
            </w:pPr>
            <w:r w:rsidRPr="00C85DB3">
              <w:t>утренняя, пальчиковая, гимнастики, гимнастика после сна, физкультминутки;</w:t>
            </w:r>
          </w:p>
          <w:p w:rsidR="00C85DB3" w:rsidRPr="00C85DB3" w:rsidRDefault="00C85DB3" w:rsidP="003779C5">
            <w:pPr>
              <w:pStyle w:val="a7"/>
              <w:widowControl w:val="0"/>
              <w:numPr>
                <w:ilvl w:val="0"/>
                <w:numId w:val="95"/>
              </w:numPr>
              <w:tabs>
                <w:tab w:val="left" w:pos="176"/>
                <w:tab w:val="left" w:pos="394"/>
              </w:tabs>
              <w:ind w:left="176" w:hanging="141"/>
            </w:pPr>
            <w:r w:rsidRPr="00C85DB3">
              <w:t>закаливающие процедуры;</w:t>
            </w:r>
          </w:p>
          <w:p w:rsidR="00C85DB3" w:rsidRPr="00C85DB3" w:rsidRDefault="00C85DB3" w:rsidP="003779C5">
            <w:pPr>
              <w:pStyle w:val="a7"/>
              <w:widowControl w:val="0"/>
              <w:numPr>
                <w:ilvl w:val="0"/>
                <w:numId w:val="95"/>
              </w:numPr>
              <w:tabs>
                <w:tab w:val="left" w:pos="176"/>
              </w:tabs>
              <w:ind w:left="176" w:hanging="141"/>
            </w:pPr>
            <w:r w:rsidRPr="00C85DB3">
              <w:t>в процессе прогулок индивидуальная работа по овладению основных движений;</w:t>
            </w:r>
          </w:p>
          <w:p w:rsidR="00C85DB3" w:rsidRPr="00C85DB3" w:rsidRDefault="00C85DB3" w:rsidP="003779C5">
            <w:pPr>
              <w:pStyle w:val="a7"/>
              <w:widowControl w:val="0"/>
              <w:numPr>
                <w:ilvl w:val="0"/>
                <w:numId w:val="95"/>
              </w:numPr>
              <w:tabs>
                <w:tab w:val="left" w:pos="176"/>
              </w:tabs>
              <w:ind w:left="176" w:hanging="141"/>
            </w:pPr>
            <w:r w:rsidRPr="00C85DB3">
              <w:t>подвижные игры (на овладение, закрепления основных видов движения и основных физических качеств);</w:t>
            </w:r>
          </w:p>
          <w:p w:rsidR="00C85DB3" w:rsidRPr="00C85DB3" w:rsidRDefault="00C85DB3" w:rsidP="003779C5">
            <w:pPr>
              <w:pStyle w:val="a7"/>
              <w:widowControl w:val="0"/>
              <w:numPr>
                <w:ilvl w:val="0"/>
                <w:numId w:val="95"/>
              </w:numPr>
              <w:tabs>
                <w:tab w:val="left" w:pos="176"/>
                <w:tab w:val="left" w:pos="2991"/>
              </w:tabs>
              <w:ind w:left="176" w:hanging="141"/>
            </w:pPr>
            <w:r w:rsidRPr="00C85DB3">
              <w:t>деятельность детей в центрах физической активности</w:t>
            </w:r>
          </w:p>
          <w:p w:rsidR="00C85DB3" w:rsidRPr="00C85DB3" w:rsidRDefault="00C85DB3" w:rsidP="003779C5">
            <w:pPr>
              <w:pStyle w:val="a7"/>
              <w:widowControl w:val="0"/>
              <w:numPr>
                <w:ilvl w:val="0"/>
                <w:numId w:val="95"/>
              </w:numPr>
              <w:tabs>
                <w:tab w:val="left" w:pos="176"/>
                <w:tab w:val="left" w:pos="2991"/>
              </w:tabs>
              <w:ind w:left="176" w:hanging="141"/>
            </w:pPr>
            <w:r w:rsidRPr="00C85DB3">
              <w:t>беседы о видах спорта, спортивных играх, спортсменах.</w:t>
            </w:r>
          </w:p>
        </w:tc>
        <w:tc>
          <w:tcPr>
            <w:tcW w:w="1030" w:type="pct"/>
            <w:tcBorders>
              <w:top w:val="single" w:sz="4" w:space="0" w:color="auto"/>
              <w:left w:val="single" w:sz="4" w:space="0" w:color="auto"/>
              <w:bottom w:val="single" w:sz="4" w:space="0" w:color="auto"/>
            </w:tcBorders>
            <w:shd w:val="clear" w:color="auto" w:fill="FFFFFF"/>
          </w:tcPr>
          <w:p w:rsidR="00C85DB3" w:rsidRPr="00C85DB3" w:rsidRDefault="00C85DB3" w:rsidP="003779C5">
            <w:pPr>
              <w:pStyle w:val="a7"/>
              <w:widowControl w:val="0"/>
              <w:numPr>
                <w:ilvl w:val="0"/>
                <w:numId w:val="95"/>
              </w:numPr>
              <w:tabs>
                <w:tab w:val="left" w:pos="346"/>
              </w:tabs>
              <w:ind w:left="346" w:hanging="142"/>
            </w:pPr>
            <w:r w:rsidRPr="00C85DB3">
              <w:t>подвижные игры;</w:t>
            </w:r>
          </w:p>
          <w:p w:rsidR="00C85DB3" w:rsidRPr="00C85DB3" w:rsidRDefault="00C85DB3" w:rsidP="003779C5">
            <w:pPr>
              <w:pStyle w:val="a7"/>
              <w:widowControl w:val="0"/>
              <w:numPr>
                <w:ilvl w:val="0"/>
                <w:numId w:val="95"/>
              </w:numPr>
              <w:tabs>
                <w:tab w:val="left" w:pos="346"/>
              </w:tabs>
              <w:ind w:left="346" w:hanging="142"/>
            </w:pPr>
            <w:r w:rsidRPr="00C85DB3">
              <w:t>настольно</w:t>
            </w:r>
            <w:r w:rsidRPr="00C85DB3">
              <w:softHyphen/>
              <w:t>печатные игры;</w:t>
            </w:r>
          </w:p>
          <w:p w:rsidR="00C85DB3" w:rsidRPr="00C85DB3" w:rsidRDefault="00C85DB3" w:rsidP="003779C5">
            <w:pPr>
              <w:pStyle w:val="a7"/>
              <w:widowControl w:val="0"/>
              <w:numPr>
                <w:ilvl w:val="0"/>
                <w:numId w:val="95"/>
              </w:numPr>
              <w:tabs>
                <w:tab w:val="left" w:pos="202"/>
              </w:tabs>
              <w:ind w:left="346" w:hanging="142"/>
            </w:pPr>
            <w:r w:rsidRPr="00C85DB3">
              <w:t>рассматривание альбомов и иллюстраций;</w:t>
            </w:r>
          </w:p>
          <w:p w:rsidR="00C85DB3" w:rsidRPr="00C85DB3" w:rsidRDefault="00C85DB3" w:rsidP="003779C5">
            <w:pPr>
              <w:pStyle w:val="a7"/>
              <w:widowControl w:val="0"/>
              <w:numPr>
                <w:ilvl w:val="0"/>
                <w:numId w:val="95"/>
              </w:numPr>
              <w:tabs>
                <w:tab w:val="left" w:pos="356"/>
              </w:tabs>
              <w:ind w:left="346" w:hanging="142"/>
            </w:pPr>
            <w:r w:rsidRPr="00C85DB3">
              <w:t>спортивные игры и упражнения на прогулке</w:t>
            </w:r>
          </w:p>
        </w:tc>
        <w:tc>
          <w:tcPr>
            <w:tcW w:w="735" w:type="pct"/>
            <w:tcBorders>
              <w:top w:val="single" w:sz="4" w:space="0" w:color="auto"/>
              <w:left w:val="single" w:sz="4" w:space="0" w:color="auto"/>
              <w:bottom w:val="single" w:sz="4" w:space="0" w:color="auto"/>
              <w:right w:val="single" w:sz="4" w:space="0" w:color="auto"/>
            </w:tcBorders>
            <w:shd w:val="clear" w:color="auto" w:fill="FFFFFF"/>
          </w:tcPr>
          <w:p w:rsidR="00C85DB3" w:rsidRPr="00C85DB3" w:rsidRDefault="00C85DB3" w:rsidP="003779C5">
            <w:pPr>
              <w:pStyle w:val="a7"/>
              <w:widowControl w:val="0"/>
              <w:numPr>
                <w:ilvl w:val="0"/>
                <w:numId w:val="96"/>
              </w:numPr>
              <w:ind w:left="384" w:hanging="142"/>
            </w:pPr>
            <w:r w:rsidRPr="00C85DB3">
              <w:t>участие родителей в спортивных соревнованиях, праздниках</w:t>
            </w:r>
          </w:p>
        </w:tc>
      </w:tr>
    </w:tbl>
    <w:p w:rsidR="00C85DB3" w:rsidRPr="00C85DB3" w:rsidRDefault="00C85DB3" w:rsidP="00C85DB3">
      <w:pPr>
        <w:spacing w:after="0" w:line="240" w:lineRule="auto"/>
        <w:outlineLvl w:val="4"/>
        <w:rPr>
          <w:rFonts w:ascii="Times New Roman" w:hAnsi="Times New Roman" w:cs="Times New Roman"/>
          <w:b/>
          <w:i/>
          <w:sz w:val="24"/>
          <w:szCs w:val="24"/>
        </w:rPr>
      </w:pPr>
      <w:bookmarkStart w:id="22" w:name="bookmark56"/>
    </w:p>
    <w:bookmarkEnd w:id="22"/>
    <w:p w:rsidR="00C85DB3" w:rsidRDefault="00C85DB3" w:rsidP="008F6D5F">
      <w:pPr>
        <w:spacing w:after="0" w:line="240" w:lineRule="auto"/>
        <w:jc w:val="center"/>
        <w:rPr>
          <w:rFonts w:ascii="Times New Roman" w:hAnsi="Times New Roman" w:cs="Times New Roman"/>
          <w:b/>
          <w:sz w:val="24"/>
          <w:szCs w:val="24"/>
        </w:rPr>
      </w:pPr>
    </w:p>
    <w:p w:rsidR="00815356" w:rsidRDefault="00815356" w:rsidP="009F1F40">
      <w:pPr>
        <w:spacing w:after="0" w:line="240" w:lineRule="auto"/>
        <w:jc w:val="center"/>
        <w:rPr>
          <w:rFonts w:ascii="Times New Roman" w:hAnsi="Times New Roman" w:cs="Times New Roman"/>
          <w:b/>
          <w:bCs/>
        </w:rPr>
      </w:pPr>
      <w:r w:rsidRPr="009F1F40">
        <w:rPr>
          <w:rFonts w:ascii="Times New Roman" w:hAnsi="Times New Roman" w:cs="Times New Roman"/>
          <w:b/>
          <w:bCs/>
        </w:rPr>
        <w:t>Содержание системы оздоровительной работы.</w:t>
      </w:r>
    </w:p>
    <w:p w:rsidR="009F1F40" w:rsidRPr="009F1F40" w:rsidRDefault="009F1F40" w:rsidP="009F1F40">
      <w:pPr>
        <w:spacing w:after="0" w:line="240" w:lineRule="auto"/>
        <w:jc w:val="center"/>
        <w:rPr>
          <w:rFonts w:ascii="Times New Roman" w:hAnsi="Times New Roman" w:cs="Times New Roman"/>
          <w:b/>
          <w:bCs/>
        </w:rPr>
      </w:pPr>
    </w:p>
    <w:p w:rsidR="00815356" w:rsidRPr="009F1F40" w:rsidRDefault="00815356" w:rsidP="009F1F40">
      <w:pPr>
        <w:spacing w:after="0" w:line="240" w:lineRule="auto"/>
        <w:ind w:firstLine="709"/>
        <w:jc w:val="both"/>
        <w:rPr>
          <w:rFonts w:ascii="Times New Roman" w:hAnsi="Times New Roman" w:cs="Times New Roman"/>
          <w:bCs/>
          <w:i/>
        </w:rPr>
      </w:pPr>
      <w:r w:rsidRPr="009F1F40">
        <w:rPr>
          <w:rFonts w:ascii="Times New Roman" w:hAnsi="Times New Roman" w:cs="Times New Roman"/>
          <w:bCs/>
          <w:i/>
        </w:rPr>
        <w:t>В части, формируемой участниками, образовательных отношений, осуществляется  система оздоровительн</w:t>
      </w:r>
      <w:r w:rsidR="009F1F40">
        <w:rPr>
          <w:rFonts w:ascii="Times New Roman" w:hAnsi="Times New Roman" w:cs="Times New Roman"/>
          <w:bCs/>
          <w:i/>
        </w:rPr>
        <w:t>ой</w:t>
      </w:r>
      <w:r w:rsidRPr="009F1F40">
        <w:rPr>
          <w:rFonts w:ascii="Times New Roman" w:hAnsi="Times New Roman" w:cs="Times New Roman"/>
          <w:bCs/>
          <w:i/>
        </w:rPr>
        <w:t xml:space="preserve"> работ</w:t>
      </w:r>
      <w:r w:rsidR="009F1F40">
        <w:rPr>
          <w:rFonts w:ascii="Times New Roman" w:hAnsi="Times New Roman" w:cs="Times New Roman"/>
          <w:bCs/>
          <w:i/>
        </w:rPr>
        <w:t>ы</w:t>
      </w:r>
      <w:r w:rsidRPr="009F1F40">
        <w:rPr>
          <w:rFonts w:ascii="Times New Roman" w:hAnsi="Times New Roman" w:cs="Times New Roman"/>
          <w:bCs/>
          <w:i/>
        </w:rPr>
        <w:t>.</w:t>
      </w:r>
    </w:p>
    <w:p w:rsidR="00815356" w:rsidRPr="009F1F40" w:rsidRDefault="00815356" w:rsidP="009F1F40">
      <w:pPr>
        <w:spacing w:after="0" w:line="240" w:lineRule="auto"/>
        <w:ind w:firstLine="709"/>
        <w:jc w:val="both"/>
        <w:rPr>
          <w:rFonts w:ascii="Times New Roman" w:hAnsi="Times New Roman" w:cs="Times New Roman"/>
          <w:bCs/>
          <w:i/>
        </w:rPr>
      </w:pPr>
    </w:p>
    <w:p w:rsidR="00815356" w:rsidRPr="009F1F40" w:rsidRDefault="00815356" w:rsidP="009F1F40">
      <w:pPr>
        <w:spacing w:after="0" w:line="240" w:lineRule="auto"/>
        <w:ind w:right="120" w:firstLine="709"/>
        <w:jc w:val="both"/>
        <w:rPr>
          <w:rFonts w:ascii="Times New Roman" w:hAnsi="Times New Roman" w:cs="Times New Roman"/>
        </w:rPr>
      </w:pPr>
      <w:r w:rsidRPr="009F1F40">
        <w:rPr>
          <w:rFonts w:ascii="Times New Roman" w:hAnsi="Times New Roman" w:cs="Times New Roman"/>
        </w:rPr>
        <w:lastRenderedPageBreak/>
        <w:t>Установлено, что на протяжении дошкольного периода ослабленные дети отстают от своих здоровых сверстников не только по абсолютным показателям суточных объемов основных движений, но и по годовым приростам среднесуточной двигательной активности.  Вместе с тем полноценная двигательная активность является залогом успешного оздоровления ослабленных детей.</w:t>
      </w:r>
    </w:p>
    <w:p w:rsidR="00815356" w:rsidRPr="009F1F40" w:rsidRDefault="00815356" w:rsidP="009F1F40">
      <w:pPr>
        <w:spacing w:after="0" w:line="240" w:lineRule="auto"/>
        <w:ind w:right="120" w:firstLine="709"/>
        <w:jc w:val="both"/>
        <w:rPr>
          <w:rFonts w:ascii="Times New Roman" w:hAnsi="Times New Roman" w:cs="Times New Roman"/>
        </w:rPr>
      </w:pPr>
      <w:r w:rsidRPr="009F1F40">
        <w:rPr>
          <w:rFonts w:ascii="Times New Roman" w:hAnsi="Times New Roman" w:cs="Times New Roman"/>
        </w:rPr>
        <w:t xml:space="preserve">Условием эффективности и достижения комплексности оздоровительно – развивающей работы с ослабленными детьми является организация системы оздоровительных мероприятий на двигательно </w:t>
      </w:r>
      <w:r w:rsidR="000D1F3F">
        <w:rPr>
          <w:rFonts w:ascii="Times New Roman" w:hAnsi="Times New Roman" w:cs="Times New Roman"/>
        </w:rPr>
        <w:t>–</w:t>
      </w:r>
      <w:r w:rsidRPr="009F1F40">
        <w:rPr>
          <w:rFonts w:ascii="Times New Roman" w:hAnsi="Times New Roman" w:cs="Times New Roman"/>
        </w:rPr>
        <w:t xml:space="preserve"> игровой основе.</w:t>
      </w:r>
    </w:p>
    <w:p w:rsidR="00815356" w:rsidRPr="009F1F40" w:rsidRDefault="00815356" w:rsidP="009F1F40">
      <w:pPr>
        <w:spacing w:after="0" w:line="240" w:lineRule="auto"/>
        <w:ind w:right="120" w:firstLine="709"/>
        <w:jc w:val="both"/>
        <w:rPr>
          <w:rFonts w:ascii="Times New Roman" w:hAnsi="Times New Roman" w:cs="Times New Roman"/>
        </w:rPr>
      </w:pPr>
      <w:r w:rsidRPr="009F1F40">
        <w:rPr>
          <w:rFonts w:ascii="Times New Roman" w:hAnsi="Times New Roman" w:cs="Times New Roman"/>
        </w:rPr>
        <w:t>Усовершенствовать содержание двигательной деятельности дошкольников можно с помощью внедрения элементов креативной педагогики с использованием вариативной физкультурно-игровой среды, которая оказывает огромное влияние на эффективность освоения движений, формирующихся на основе ощущений и восприятий.</w:t>
      </w:r>
    </w:p>
    <w:p w:rsidR="00815356" w:rsidRPr="009F1F40" w:rsidRDefault="00815356" w:rsidP="009F1F40">
      <w:pPr>
        <w:pStyle w:val="Default"/>
        <w:ind w:firstLine="709"/>
        <w:jc w:val="both"/>
        <w:rPr>
          <w:szCs w:val="28"/>
        </w:rPr>
      </w:pPr>
      <w:r w:rsidRPr="009F1F40">
        <w:rPr>
          <w:szCs w:val="28"/>
        </w:rPr>
        <w:t xml:space="preserve">Деятельность по здоровьесбережению начинается с изучения состояния здоровья детей. Данные заносятся в индивидуальные маршрутные листы, позволяющие оперативно отслеживать процесс и динамку здоровья детей. На основании целостного видения воспитанника, с учетом его актуального состояния, разрабатывается стратегия оздоровления детей с учетом возрастных и индивидуальных особенностей. Составляется и осуществляется индивидуальный (групповой) план лечебно-оздоровительной работы для детей «группы риска». </w:t>
      </w:r>
    </w:p>
    <w:p w:rsidR="00815356" w:rsidRPr="009F1F40" w:rsidRDefault="00815356" w:rsidP="009F1F40">
      <w:pPr>
        <w:pStyle w:val="Default"/>
        <w:ind w:firstLine="709"/>
        <w:jc w:val="both"/>
        <w:rPr>
          <w:szCs w:val="28"/>
        </w:rPr>
      </w:pPr>
      <w:r w:rsidRPr="009F1F40">
        <w:rPr>
          <w:szCs w:val="28"/>
        </w:rPr>
        <w:t xml:space="preserve">Оценка эффективности комплексных воздействий, направленных на оздоровление ослабленных детей, осуществляется на основе следующих критериев: </w:t>
      </w:r>
    </w:p>
    <w:p w:rsidR="00815356" w:rsidRPr="009F1F40" w:rsidRDefault="00815356" w:rsidP="003779C5">
      <w:pPr>
        <w:pStyle w:val="Default"/>
        <w:numPr>
          <w:ilvl w:val="0"/>
          <w:numId w:val="117"/>
        </w:numPr>
        <w:ind w:left="709" w:hanging="709"/>
        <w:jc w:val="both"/>
        <w:rPr>
          <w:szCs w:val="28"/>
        </w:rPr>
      </w:pPr>
      <w:r w:rsidRPr="009F1F40">
        <w:rPr>
          <w:szCs w:val="28"/>
        </w:rPr>
        <w:t xml:space="preserve">снижение частоты случаев острой заболеваемости; </w:t>
      </w:r>
    </w:p>
    <w:p w:rsidR="00815356" w:rsidRPr="009F1F40" w:rsidRDefault="00815356" w:rsidP="003779C5">
      <w:pPr>
        <w:pStyle w:val="Default"/>
        <w:numPr>
          <w:ilvl w:val="0"/>
          <w:numId w:val="117"/>
        </w:numPr>
        <w:ind w:left="709" w:hanging="709"/>
        <w:jc w:val="both"/>
        <w:rPr>
          <w:szCs w:val="28"/>
        </w:rPr>
      </w:pPr>
      <w:r w:rsidRPr="009F1F40">
        <w:rPr>
          <w:szCs w:val="28"/>
        </w:rPr>
        <w:t xml:space="preserve">совершенствование функций ведущий физиологических систем организма; </w:t>
      </w:r>
    </w:p>
    <w:p w:rsidR="00815356" w:rsidRPr="009F1F40" w:rsidRDefault="00815356" w:rsidP="003779C5">
      <w:pPr>
        <w:pStyle w:val="Default"/>
        <w:numPr>
          <w:ilvl w:val="0"/>
          <w:numId w:val="117"/>
        </w:numPr>
        <w:ind w:left="709" w:hanging="709"/>
        <w:jc w:val="both"/>
        <w:rPr>
          <w:szCs w:val="28"/>
        </w:rPr>
      </w:pPr>
      <w:r w:rsidRPr="009F1F40">
        <w:rPr>
          <w:szCs w:val="28"/>
        </w:rPr>
        <w:t xml:space="preserve">устранение отставаний в развитии движений; </w:t>
      </w:r>
    </w:p>
    <w:p w:rsidR="00815356" w:rsidRPr="009F1F40" w:rsidRDefault="00815356" w:rsidP="003779C5">
      <w:pPr>
        <w:pStyle w:val="Default"/>
        <w:numPr>
          <w:ilvl w:val="0"/>
          <w:numId w:val="117"/>
        </w:numPr>
        <w:ind w:left="709" w:hanging="709"/>
        <w:jc w:val="both"/>
        <w:rPr>
          <w:szCs w:val="28"/>
        </w:rPr>
      </w:pPr>
      <w:r w:rsidRPr="009F1F40">
        <w:rPr>
          <w:szCs w:val="28"/>
        </w:rPr>
        <w:t xml:space="preserve">повышений устойчивости к переутомлению, повышению работоспособности; </w:t>
      </w:r>
    </w:p>
    <w:p w:rsidR="00815356" w:rsidRPr="009F1F40" w:rsidRDefault="00815356" w:rsidP="003779C5">
      <w:pPr>
        <w:pStyle w:val="Default"/>
        <w:numPr>
          <w:ilvl w:val="0"/>
          <w:numId w:val="117"/>
        </w:numPr>
        <w:ind w:left="709" w:hanging="709"/>
        <w:jc w:val="both"/>
        <w:rPr>
          <w:szCs w:val="28"/>
        </w:rPr>
      </w:pPr>
      <w:r w:rsidRPr="009F1F40">
        <w:rPr>
          <w:szCs w:val="28"/>
        </w:rPr>
        <w:t xml:space="preserve">позитивные сдвиги в эмоциональной сфере; </w:t>
      </w:r>
    </w:p>
    <w:p w:rsidR="009F1F40" w:rsidRPr="009F1F40" w:rsidRDefault="00815356" w:rsidP="003779C5">
      <w:pPr>
        <w:pStyle w:val="Default"/>
        <w:numPr>
          <w:ilvl w:val="0"/>
          <w:numId w:val="117"/>
        </w:numPr>
        <w:ind w:left="709" w:hanging="709"/>
        <w:jc w:val="both"/>
        <w:rPr>
          <w:szCs w:val="28"/>
        </w:rPr>
      </w:pPr>
      <w:r w:rsidRPr="009F1F40">
        <w:rPr>
          <w:szCs w:val="28"/>
        </w:rPr>
        <w:t xml:space="preserve">улучшение аппетита, качества сна, навыков самообслуживания, познавательных возможностей. </w:t>
      </w:r>
    </w:p>
    <w:p w:rsidR="00815356" w:rsidRPr="009F1F40" w:rsidRDefault="00815356" w:rsidP="009F1F40">
      <w:pPr>
        <w:pStyle w:val="Default"/>
        <w:jc w:val="both"/>
        <w:rPr>
          <w:szCs w:val="23"/>
        </w:rPr>
      </w:pPr>
      <w:r w:rsidRPr="009F1F40">
        <w:rPr>
          <w:b/>
          <w:bCs/>
          <w:szCs w:val="23"/>
        </w:rPr>
        <w:t xml:space="preserve">Цель: </w:t>
      </w:r>
      <w:r w:rsidRPr="009F1F40">
        <w:rPr>
          <w:szCs w:val="23"/>
        </w:rPr>
        <w:t>сохранение и укрепление здо</w:t>
      </w:r>
      <w:r w:rsidR="00A72C23">
        <w:rPr>
          <w:szCs w:val="23"/>
        </w:rPr>
        <w:t xml:space="preserve">ровья детей 4-5 лет с ранними </w:t>
      </w:r>
      <w:r w:rsidRPr="009F1F40">
        <w:rPr>
          <w:szCs w:val="23"/>
        </w:rPr>
        <w:t xml:space="preserve">проявлениями туберкулѐзной интоксикации, </w:t>
      </w:r>
      <w:r w:rsidR="00A72C23">
        <w:rPr>
          <w:szCs w:val="23"/>
        </w:rPr>
        <w:t xml:space="preserve">с малыми и затихающими формами </w:t>
      </w:r>
      <w:r w:rsidRPr="009F1F40">
        <w:rPr>
          <w:szCs w:val="23"/>
        </w:rPr>
        <w:t xml:space="preserve">туберкулѐза, </w:t>
      </w:r>
      <w:r w:rsidRPr="009F1F40">
        <w:t>а так же из очагов туберкулезной инфекции.</w:t>
      </w:r>
    </w:p>
    <w:p w:rsidR="00815356" w:rsidRPr="009F1F40" w:rsidRDefault="00815356" w:rsidP="009F1F40">
      <w:pPr>
        <w:pStyle w:val="Default"/>
        <w:ind w:firstLine="709"/>
        <w:jc w:val="both"/>
        <w:rPr>
          <w:szCs w:val="23"/>
        </w:rPr>
      </w:pPr>
      <w:r w:rsidRPr="009F1F40">
        <w:rPr>
          <w:szCs w:val="23"/>
        </w:rPr>
        <w:t xml:space="preserve">В основе оздоровительной работы детей с туберкулезной интоксикацией лежат следующие </w:t>
      </w:r>
    </w:p>
    <w:p w:rsidR="00815356" w:rsidRPr="009F1F40" w:rsidRDefault="00815356" w:rsidP="009F1F40">
      <w:pPr>
        <w:pStyle w:val="Default"/>
        <w:rPr>
          <w:szCs w:val="23"/>
        </w:rPr>
      </w:pPr>
      <w:r w:rsidRPr="009F1F40">
        <w:rPr>
          <w:b/>
          <w:bCs/>
          <w:szCs w:val="23"/>
        </w:rPr>
        <w:t xml:space="preserve">Задачи: </w:t>
      </w:r>
    </w:p>
    <w:p w:rsidR="00815356" w:rsidRPr="009F1F40" w:rsidRDefault="00815356" w:rsidP="003779C5">
      <w:pPr>
        <w:pStyle w:val="Default"/>
        <w:numPr>
          <w:ilvl w:val="0"/>
          <w:numId w:val="126"/>
        </w:numPr>
        <w:tabs>
          <w:tab w:val="left" w:pos="709"/>
        </w:tabs>
        <w:ind w:left="709" w:hanging="709"/>
        <w:jc w:val="both"/>
        <w:rPr>
          <w:szCs w:val="23"/>
        </w:rPr>
      </w:pPr>
      <w:r w:rsidRPr="009F1F40">
        <w:rPr>
          <w:szCs w:val="23"/>
        </w:rPr>
        <w:t>Формирование у детей положительного отношения к здоровому образу жизни,физкультурно-оздоровительной деятельности.</w:t>
      </w:r>
    </w:p>
    <w:p w:rsidR="009F1F40" w:rsidRDefault="00815356" w:rsidP="003779C5">
      <w:pPr>
        <w:pStyle w:val="Default"/>
        <w:numPr>
          <w:ilvl w:val="0"/>
          <w:numId w:val="126"/>
        </w:numPr>
        <w:ind w:left="709" w:hanging="709"/>
        <w:jc w:val="both"/>
        <w:rPr>
          <w:szCs w:val="23"/>
        </w:rPr>
      </w:pPr>
      <w:r w:rsidRPr="009F1F40">
        <w:rPr>
          <w:szCs w:val="23"/>
        </w:rPr>
        <w:t xml:space="preserve">Обеспечение повышения уровня психофизического здоровья детей средствами физической культуры, рационального питания, комфортной социально-психологической среды. </w:t>
      </w:r>
    </w:p>
    <w:p w:rsidR="009F1F40" w:rsidRDefault="009F1F40" w:rsidP="003779C5">
      <w:pPr>
        <w:pStyle w:val="Default"/>
        <w:numPr>
          <w:ilvl w:val="0"/>
          <w:numId w:val="126"/>
        </w:numPr>
        <w:ind w:left="709" w:hanging="709"/>
        <w:jc w:val="both"/>
        <w:rPr>
          <w:szCs w:val="23"/>
        </w:rPr>
      </w:pPr>
      <w:r>
        <w:rPr>
          <w:szCs w:val="23"/>
        </w:rPr>
        <w:t>С</w:t>
      </w:r>
      <w:r w:rsidR="00815356" w:rsidRPr="009F1F40">
        <w:rPr>
          <w:szCs w:val="28"/>
        </w:rPr>
        <w:t xml:space="preserve">оздание условий для реализации комплекса лечебно-профилактических, санитарно-гигиенических и оздоровительных мероприятий; </w:t>
      </w:r>
    </w:p>
    <w:p w:rsidR="009F1F40" w:rsidRPr="009F1F40" w:rsidRDefault="009F1F40" w:rsidP="003779C5">
      <w:pPr>
        <w:pStyle w:val="Default"/>
        <w:numPr>
          <w:ilvl w:val="0"/>
          <w:numId w:val="126"/>
        </w:numPr>
        <w:ind w:left="709" w:hanging="709"/>
        <w:jc w:val="both"/>
        <w:rPr>
          <w:szCs w:val="23"/>
        </w:rPr>
      </w:pPr>
      <w:r>
        <w:rPr>
          <w:szCs w:val="23"/>
        </w:rPr>
        <w:t>Р</w:t>
      </w:r>
      <w:r w:rsidR="00815356" w:rsidRPr="009F1F40">
        <w:rPr>
          <w:szCs w:val="28"/>
        </w:rPr>
        <w:t xml:space="preserve">еализация здоровьесберегающих технологий в ходе воспитательно-образовательного процесса; </w:t>
      </w:r>
    </w:p>
    <w:p w:rsidR="009F1F40" w:rsidRDefault="009F1F40" w:rsidP="003779C5">
      <w:pPr>
        <w:pStyle w:val="Default"/>
        <w:numPr>
          <w:ilvl w:val="0"/>
          <w:numId w:val="126"/>
        </w:numPr>
        <w:ind w:left="709" w:hanging="709"/>
        <w:jc w:val="both"/>
        <w:rPr>
          <w:szCs w:val="23"/>
        </w:rPr>
      </w:pPr>
      <w:r>
        <w:rPr>
          <w:szCs w:val="23"/>
        </w:rPr>
        <w:t>П</w:t>
      </w:r>
      <w:r w:rsidR="00815356" w:rsidRPr="009F1F40">
        <w:rPr>
          <w:szCs w:val="28"/>
        </w:rPr>
        <w:t xml:space="preserve">овышение профессиональной компетенции педагогов по организации и проведению физкультурно-оздоровительной работы с дошкольниками; </w:t>
      </w:r>
    </w:p>
    <w:p w:rsidR="00815356" w:rsidRPr="009F1F40" w:rsidRDefault="009F1F40" w:rsidP="003779C5">
      <w:pPr>
        <w:pStyle w:val="Default"/>
        <w:numPr>
          <w:ilvl w:val="0"/>
          <w:numId w:val="126"/>
        </w:numPr>
        <w:ind w:left="709" w:hanging="709"/>
        <w:jc w:val="both"/>
        <w:rPr>
          <w:szCs w:val="23"/>
        </w:rPr>
      </w:pPr>
      <w:r>
        <w:rPr>
          <w:szCs w:val="23"/>
        </w:rPr>
        <w:t>В</w:t>
      </w:r>
      <w:r w:rsidR="00815356" w:rsidRPr="009F1F40">
        <w:rPr>
          <w:szCs w:val="28"/>
        </w:rPr>
        <w:t xml:space="preserve">заимодействия с родителями (законными представителями) по сохранению и укреплению здоровья детей. </w:t>
      </w:r>
    </w:p>
    <w:p w:rsidR="00815356" w:rsidRPr="009F1F40" w:rsidRDefault="00815356" w:rsidP="009F1F40">
      <w:pPr>
        <w:tabs>
          <w:tab w:val="left" w:pos="1134"/>
        </w:tabs>
        <w:spacing w:after="0" w:line="240" w:lineRule="auto"/>
        <w:ind w:firstLine="709"/>
        <w:jc w:val="both"/>
        <w:rPr>
          <w:rFonts w:ascii="Times New Roman" w:hAnsi="Times New Roman" w:cs="Times New Roman"/>
          <w:szCs w:val="28"/>
        </w:rPr>
      </w:pPr>
      <w:r w:rsidRPr="009F1F40">
        <w:rPr>
          <w:rFonts w:ascii="Times New Roman" w:hAnsi="Times New Roman" w:cs="Times New Roman"/>
          <w:szCs w:val="28"/>
        </w:rPr>
        <w:t>В ДОУ для оказания профилактических и оздоровительных услуг созданы необходимые условия: медицинский кабинет, изолятор, ФИЗИО кабинет</w:t>
      </w:r>
      <w:r w:rsidR="00A72C23">
        <w:rPr>
          <w:rFonts w:ascii="Times New Roman" w:hAnsi="Times New Roman" w:cs="Times New Roman"/>
          <w:szCs w:val="28"/>
        </w:rPr>
        <w:t>, спортивный и музыкальный залы</w:t>
      </w:r>
      <w:r w:rsidRPr="009F1F40">
        <w:rPr>
          <w:rFonts w:ascii="Times New Roman" w:hAnsi="Times New Roman" w:cs="Times New Roman"/>
          <w:szCs w:val="28"/>
        </w:rPr>
        <w:t>, кабинет психолога, центры двигательной активности в каждой возрастной группе, физкультурное оборудование. На территории детского сада имеются оснащенные спортивным оборудованием игровые площадки. Медицинский блок имеет лицензию.</w:t>
      </w:r>
    </w:p>
    <w:p w:rsidR="00815356" w:rsidRPr="009F1F40" w:rsidRDefault="00815356" w:rsidP="009F1F40">
      <w:pPr>
        <w:pStyle w:val="Default"/>
        <w:jc w:val="both"/>
        <w:rPr>
          <w:szCs w:val="23"/>
        </w:rPr>
      </w:pPr>
    </w:p>
    <w:p w:rsidR="00815356" w:rsidRPr="009F1F40" w:rsidRDefault="00815356" w:rsidP="009F1F40">
      <w:pPr>
        <w:pStyle w:val="Default"/>
      </w:pPr>
      <w:r w:rsidRPr="009F1F40">
        <w:rPr>
          <w:b/>
          <w:bCs/>
        </w:rPr>
        <w:t xml:space="preserve">Принципы: </w:t>
      </w:r>
    </w:p>
    <w:p w:rsidR="00815356" w:rsidRPr="009F1F40" w:rsidRDefault="00815356" w:rsidP="009F1F40">
      <w:pPr>
        <w:pStyle w:val="Default"/>
      </w:pPr>
      <w:r w:rsidRPr="009F1F40">
        <w:t xml:space="preserve">1. Непрерывность организации оздоровительной работы. </w:t>
      </w:r>
    </w:p>
    <w:p w:rsidR="00815356" w:rsidRPr="009F1F40" w:rsidRDefault="00815356" w:rsidP="009F1F40">
      <w:pPr>
        <w:pStyle w:val="Default"/>
      </w:pPr>
      <w:r w:rsidRPr="009F1F40">
        <w:t xml:space="preserve">2. Единство  развития, обеспечивающее сопровождение воспитанников всеми специалистами медицинского и педагогического коллектива. </w:t>
      </w:r>
    </w:p>
    <w:p w:rsidR="00815356" w:rsidRPr="009F1F40" w:rsidRDefault="00815356" w:rsidP="009F1F40">
      <w:pPr>
        <w:pStyle w:val="Default"/>
      </w:pPr>
      <w:r w:rsidRPr="009F1F40">
        <w:t xml:space="preserve">3. Оздоровительная направленность всего образовательного процесса. </w:t>
      </w:r>
    </w:p>
    <w:p w:rsidR="00815356" w:rsidRPr="009F1F40" w:rsidRDefault="00815356" w:rsidP="009F1F40">
      <w:pPr>
        <w:pStyle w:val="Default"/>
      </w:pPr>
    </w:p>
    <w:p w:rsidR="00815356" w:rsidRPr="009F1F40" w:rsidRDefault="00815356" w:rsidP="009F1F40">
      <w:pPr>
        <w:pStyle w:val="Default"/>
      </w:pPr>
      <w:r w:rsidRPr="009F1F40">
        <w:t xml:space="preserve">Основные </w:t>
      </w:r>
      <w:r w:rsidRPr="009F1F40">
        <w:rPr>
          <w:b/>
          <w:bCs/>
        </w:rPr>
        <w:t xml:space="preserve">направления </w:t>
      </w:r>
      <w:r w:rsidRPr="009F1F40">
        <w:t xml:space="preserve">оздоровительной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606"/>
      </w:tblGrid>
      <w:tr w:rsidR="00815356" w:rsidRPr="009F1F40" w:rsidTr="009F1F40">
        <w:tc>
          <w:tcPr>
            <w:tcW w:w="3369" w:type="dxa"/>
          </w:tcPr>
          <w:p w:rsidR="00815356" w:rsidRPr="009F1F40" w:rsidRDefault="00815356" w:rsidP="009F1F40">
            <w:pPr>
              <w:pStyle w:val="Default"/>
              <w:jc w:val="center"/>
              <w:rPr>
                <w:b/>
              </w:rPr>
            </w:pPr>
            <w:r w:rsidRPr="009F1F40">
              <w:rPr>
                <w:b/>
              </w:rPr>
              <w:t>Направления</w:t>
            </w:r>
          </w:p>
        </w:tc>
        <w:tc>
          <w:tcPr>
            <w:tcW w:w="6606" w:type="dxa"/>
          </w:tcPr>
          <w:p w:rsidR="00815356" w:rsidRPr="009F1F40" w:rsidRDefault="00815356" w:rsidP="009F1F40">
            <w:pPr>
              <w:pStyle w:val="Default"/>
              <w:jc w:val="center"/>
              <w:rPr>
                <w:b/>
              </w:rPr>
            </w:pPr>
            <w:r w:rsidRPr="009F1F40">
              <w:rPr>
                <w:b/>
              </w:rPr>
              <w:t>Содержание</w:t>
            </w:r>
          </w:p>
        </w:tc>
      </w:tr>
      <w:tr w:rsidR="00815356" w:rsidRPr="009F1F40" w:rsidTr="009F1F40">
        <w:tc>
          <w:tcPr>
            <w:tcW w:w="3369" w:type="dxa"/>
            <w:vMerge w:val="restart"/>
          </w:tcPr>
          <w:p w:rsidR="00815356" w:rsidRPr="009F1F40" w:rsidRDefault="00815356" w:rsidP="009F1F40">
            <w:pPr>
              <w:pStyle w:val="Default"/>
              <w:rPr>
                <w:bCs/>
                <w:iCs/>
              </w:rPr>
            </w:pPr>
            <w:r w:rsidRPr="009F1F40">
              <w:rPr>
                <w:bCs/>
                <w:iCs/>
              </w:rPr>
              <w:t>Организационное</w:t>
            </w:r>
          </w:p>
          <w:p w:rsidR="00815356" w:rsidRPr="009F1F40" w:rsidRDefault="00815356" w:rsidP="009F1F40">
            <w:pPr>
              <w:pStyle w:val="Default"/>
            </w:pPr>
          </w:p>
          <w:p w:rsidR="00815356" w:rsidRPr="009F1F40" w:rsidRDefault="00815356" w:rsidP="009F1F40">
            <w:pPr>
              <w:pStyle w:val="Default"/>
            </w:pPr>
          </w:p>
        </w:tc>
        <w:tc>
          <w:tcPr>
            <w:tcW w:w="6606" w:type="dxa"/>
          </w:tcPr>
          <w:p w:rsidR="00815356" w:rsidRPr="009F1F40" w:rsidRDefault="00815356" w:rsidP="009F1F40">
            <w:pPr>
              <w:pStyle w:val="Default"/>
            </w:pPr>
            <w:r w:rsidRPr="009F1F40">
              <w:t>организация режима дня детей (обучения, отдыха, закаливания, оздоровительных мероприятий)</w:t>
            </w:r>
          </w:p>
        </w:tc>
      </w:tr>
      <w:tr w:rsidR="00815356" w:rsidRPr="009F1F40" w:rsidTr="009F1F40">
        <w:tc>
          <w:tcPr>
            <w:tcW w:w="3369" w:type="dxa"/>
            <w:vMerge/>
          </w:tcPr>
          <w:p w:rsidR="00815356" w:rsidRPr="009F1F40" w:rsidRDefault="00815356" w:rsidP="009F1F40">
            <w:pPr>
              <w:pStyle w:val="Default"/>
            </w:pPr>
          </w:p>
        </w:tc>
        <w:tc>
          <w:tcPr>
            <w:tcW w:w="6606" w:type="dxa"/>
          </w:tcPr>
          <w:p w:rsidR="00815356" w:rsidRPr="009F1F40" w:rsidRDefault="00815356" w:rsidP="009F1F40">
            <w:pPr>
              <w:pStyle w:val="Default"/>
            </w:pPr>
            <w:r w:rsidRPr="009F1F40">
              <w:t>контроль и обеспечение усиленного рационального питания детей;</w:t>
            </w:r>
          </w:p>
        </w:tc>
      </w:tr>
      <w:tr w:rsidR="00815356" w:rsidRPr="009F1F40" w:rsidTr="009F1F40">
        <w:tc>
          <w:tcPr>
            <w:tcW w:w="3369" w:type="dxa"/>
            <w:vMerge/>
          </w:tcPr>
          <w:p w:rsidR="00815356" w:rsidRPr="009F1F40" w:rsidRDefault="00815356" w:rsidP="009F1F40">
            <w:pPr>
              <w:pStyle w:val="Default"/>
            </w:pPr>
          </w:p>
        </w:tc>
        <w:tc>
          <w:tcPr>
            <w:tcW w:w="6606" w:type="dxa"/>
          </w:tcPr>
          <w:p w:rsidR="00815356" w:rsidRPr="009F1F40" w:rsidRDefault="00815356" w:rsidP="009F1F40">
            <w:pPr>
              <w:pStyle w:val="Default"/>
            </w:pPr>
            <w:r w:rsidRPr="009F1F40">
              <w:t xml:space="preserve">организация окружающей среды: </w:t>
            </w:r>
          </w:p>
          <w:p w:rsidR="00815356" w:rsidRPr="009F1F40" w:rsidRDefault="00815356" w:rsidP="009F1F40">
            <w:pPr>
              <w:pStyle w:val="Default"/>
            </w:pPr>
            <w:r w:rsidRPr="009F1F40">
              <w:t xml:space="preserve">-подготовка и оборудование группового помещения, его хозяйственное содержание и своевременный ремонт; </w:t>
            </w:r>
          </w:p>
          <w:p w:rsidR="00815356" w:rsidRPr="009F1F40" w:rsidRDefault="00815356" w:rsidP="009F1F40">
            <w:pPr>
              <w:pStyle w:val="Default"/>
            </w:pPr>
            <w:r w:rsidRPr="009F1F40">
              <w:t xml:space="preserve">- обеспечение мебелью в соответствии с СанПиН; </w:t>
            </w:r>
          </w:p>
          <w:p w:rsidR="00815356" w:rsidRPr="009F1F40" w:rsidRDefault="00815356" w:rsidP="009F1F40">
            <w:pPr>
              <w:pStyle w:val="Default"/>
            </w:pPr>
            <w:r w:rsidRPr="009F1F40">
              <w:t xml:space="preserve">- обеспечение учебно-воспитательного процесса пособиями, игрушками, развивающими играми (с учетом возрастного контингента детей); </w:t>
            </w:r>
          </w:p>
          <w:p w:rsidR="00815356" w:rsidRPr="009F1F40" w:rsidRDefault="00815356" w:rsidP="009F1F40">
            <w:pPr>
              <w:pStyle w:val="Default"/>
            </w:pPr>
            <w:r w:rsidRPr="009F1F40">
              <w:t xml:space="preserve">- координация работы педагогов и специалистов; </w:t>
            </w:r>
          </w:p>
          <w:p w:rsidR="00815356" w:rsidRPr="009F1F40" w:rsidRDefault="00815356" w:rsidP="009F1F40">
            <w:pPr>
              <w:pStyle w:val="Default"/>
            </w:pPr>
            <w:r w:rsidRPr="009F1F40">
              <w:t xml:space="preserve">- пропаганда ЗОЖ и методов оздоровления в коллективе детей, работников, родителей; </w:t>
            </w:r>
          </w:p>
          <w:p w:rsidR="00815356" w:rsidRPr="009F1F40" w:rsidRDefault="00815356" w:rsidP="009F1F40">
            <w:pPr>
              <w:pStyle w:val="Default"/>
            </w:pPr>
            <w:r w:rsidRPr="009F1F40">
              <w:t xml:space="preserve">- организация консультативной помощи врачей-специалистов, педагогов родителям. </w:t>
            </w:r>
          </w:p>
          <w:p w:rsidR="00815356" w:rsidRPr="009F1F40" w:rsidRDefault="00815356" w:rsidP="009F1F40">
            <w:pPr>
              <w:pStyle w:val="Default"/>
            </w:pPr>
          </w:p>
        </w:tc>
      </w:tr>
      <w:tr w:rsidR="00815356" w:rsidRPr="009F1F40" w:rsidTr="009F1F40">
        <w:tc>
          <w:tcPr>
            <w:tcW w:w="3369" w:type="dxa"/>
            <w:vMerge w:val="restart"/>
          </w:tcPr>
          <w:p w:rsidR="00815356" w:rsidRPr="009F1F40" w:rsidRDefault="00815356" w:rsidP="009F1F40">
            <w:pPr>
              <w:pStyle w:val="Default"/>
            </w:pPr>
            <w:r w:rsidRPr="009F1F40">
              <w:rPr>
                <w:bCs/>
                <w:iCs/>
              </w:rPr>
              <w:t xml:space="preserve">Профилактическое </w:t>
            </w:r>
          </w:p>
          <w:p w:rsidR="00815356" w:rsidRPr="009F1F40" w:rsidRDefault="00815356" w:rsidP="009F1F40">
            <w:pPr>
              <w:pStyle w:val="Default"/>
            </w:pPr>
          </w:p>
        </w:tc>
        <w:tc>
          <w:tcPr>
            <w:tcW w:w="6606" w:type="dxa"/>
          </w:tcPr>
          <w:p w:rsidR="00815356" w:rsidRPr="009F1F40" w:rsidRDefault="00815356" w:rsidP="009F1F40">
            <w:pPr>
              <w:pStyle w:val="Default"/>
            </w:pPr>
            <w:r w:rsidRPr="009F1F40">
              <w:t>обеспечение благоприятного течения адаптации</w:t>
            </w:r>
          </w:p>
        </w:tc>
      </w:tr>
      <w:tr w:rsidR="00815356" w:rsidRPr="009F1F40" w:rsidTr="009F1F40">
        <w:tc>
          <w:tcPr>
            <w:tcW w:w="3369" w:type="dxa"/>
            <w:vMerge/>
          </w:tcPr>
          <w:p w:rsidR="00815356" w:rsidRPr="009F1F40" w:rsidRDefault="00815356" w:rsidP="009F1F40">
            <w:pPr>
              <w:pStyle w:val="Default"/>
            </w:pPr>
          </w:p>
        </w:tc>
        <w:tc>
          <w:tcPr>
            <w:tcW w:w="6606" w:type="dxa"/>
          </w:tcPr>
          <w:p w:rsidR="00815356" w:rsidRPr="009F1F40" w:rsidRDefault="00815356" w:rsidP="009F1F40">
            <w:pPr>
              <w:pStyle w:val="Default"/>
            </w:pPr>
            <w:r w:rsidRPr="009F1F40">
              <w:t>выполнение санитарно-гигиенического режима, требований СанПин</w:t>
            </w:r>
          </w:p>
        </w:tc>
      </w:tr>
      <w:tr w:rsidR="00815356" w:rsidRPr="009F1F40" w:rsidTr="009F1F40">
        <w:tc>
          <w:tcPr>
            <w:tcW w:w="3369" w:type="dxa"/>
            <w:vMerge/>
          </w:tcPr>
          <w:p w:rsidR="00815356" w:rsidRPr="009F1F40" w:rsidRDefault="00815356" w:rsidP="009F1F40">
            <w:pPr>
              <w:pStyle w:val="Default"/>
            </w:pPr>
          </w:p>
        </w:tc>
        <w:tc>
          <w:tcPr>
            <w:tcW w:w="6606" w:type="dxa"/>
          </w:tcPr>
          <w:p w:rsidR="00815356" w:rsidRPr="009F1F40" w:rsidRDefault="00815356" w:rsidP="009F1F40">
            <w:pPr>
              <w:pStyle w:val="Default"/>
            </w:pPr>
            <w:r w:rsidRPr="009F1F40">
              <w:t>контроль за проведением прививочных мероприятий</w:t>
            </w:r>
          </w:p>
        </w:tc>
      </w:tr>
      <w:tr w:rsidR="00815356" w:rsidRPr="009F1F40" w:rsidTr="009F1F40">
        <w:tc>
          <w:tcPr>
            <w:tcW w:w="3369" w:type="dxa"/>
            <w:vMerge/>
          </w:tcPr>
          <w:p w:rsidR="00815356" w:rsidRPr="009F1F40" w:rsidRDefault="00815356" w:rsidP="009F1F40">
            <w:pPr>
              <w:pStyle w:val="Default"/>
            </w:pPr>
          </w:p>
        </w:tc>
        <w:tc>
          <w:tcPr>
            <w:tcW w:w="6606" w:type="dxa"/>
          </w:tcPr>
          <w:p w:rsidR="00815356" w:rsidRPr="009F1F40" w:rsidRDefault="00815356" w:rsidP="009F1F40">
            <w:pPr>
              <w:pStyle w:val="Default"/>
            </w:pPr>
            <w:r w:rsidRPr="009F1F40">
              <w:t>диагностика физического развития дошкольников</w:t>
            </w:r>
          </w:p>
        </w:tc>
      </w:tr>
      <w:tr w:rsidR="00815356" w:rsidRPr="009F1F40" w:rsidTr="009F1F40">
        <w:tc>
          <w:tcPr>
            <w:tcW w:w="3369" w:type="dxa"/>
            <w:vMerge/>
          </w:tcPr>
          <w:p w:rsidR="00815356" w:rsidRPr="009F1F40" w:rsidRDefault="00815356" w:rsidP="009F1F40">
            <w:pPr>
              <w:pStyle w:val="Default"/>
            </w:pPr>
          </w:p>
        </w:tc>
        <w:tc>
          <w:tcPr>
            <w:tcW w:w="6606" w:type="dxa"/>
          </w:tcPr>
          <w:p w:rsidR="00815356" w:rsidRPr="009F1F40" w:rsidRDefault="00815356" w:rsidP="009F1F40">
            <w:pPr>
              <w:pStyle w:val="Default"/>
            </w:pPr>
            <w:r w:rsidRPr="009F1F40">
              <w:t>организация процедур закаливания</w:t>
            </w:r>
          </w:p>
        </w:tc>
      </w:tr>
      <w:tr w:rsidR="00815356" w:rsidRPr="009F1F40" w:rsidTr="009F1F40">
        <w:tc>
          <w:tcPr>
            <w:tcW w:w="3369" w:type="dxa"/>
            <w:vMerge w:val="restart"/>
          </w:tcPr>
          <w:p w:rsidR="00815356" w:rsidRPr="009F1F40" w:rsidRDefault="00815356" w:rsidP="009F1F40">
            <w:pPr>
              <w:spacing w:after="0" w:line="240" w:lineRule="auto"/>
              <w:rPr>
                <w:rFonts w:ascii="Times New Roman" w:hAnsi="Times New Roman" w:cs="Times New Roman"/>
                <w:bCs/>
                <w:iCs/>
              </w:rPr>
            </w:pPr>
            <w:r w:rsidRPr="009F1F40">
              <w:rPr>
                <w:rFonts w:ascii="Times New Roman" w:hAnsi="Times New Roman" w:cs="Times New Roman"/>
                <w:bCs/>
                <w:iCs/>
              </w:rPr>
              <w:t xml:space="preserve">Лечебное </w:t>
            </w:r>
          </w:p>
          <w:p w:rsidR="00815356" w:rsidRPr="009F1F40" w:rsidRDefault="00815356" w:rsidP="009F1F40">
            <w:pPr>
              <w:pStyle w:val="Default"/>
            </w:pPr>
          </w:p>
        </w:tc>
        <w:tc>
          <w:tcPr>
            <w:tcW w:w="6606" w:type="dxa"/>
          </w:tcPr>
          <w:p w:rsidR="00815356" w:rsidRPr="009F1F40" w:rsidRDefault="00815356" w:rsidP="009F1F40">
            <w:pPr>
              <w:pStyle w:val="Default"/>
            </w:pPr>
            <w:r w:rsidRPr="009F1F40">
              <w:t>проведение медикаментозного лечения (по назначению врача-фтизиатра)</w:t>
            </w:r>
          </w:p>
        </w:tc>
      </w:tr>
      <w:tr w:rsidR="00815356" w:rsidRPr="009F1F40" w:rsidTr="009F1F40">
        <w:trPr>
          <w:trHeight w:val="319"/>
        </w:trPr>
        <w:tc>
          <w:tcPr>
            <w:tcW w:w="3369" w:type="dxa"/>
            <w:vMerge/>
          </w:tcPr>
          <w:p w:rsidR="00815356" w:rsidRPr="009F1F40" w:rsidRDefault="00815356" w:rsidP="009F1F40">
            <w:pPr>
              <w:spacing w:after="0" w:line="240" w:lineRule="auto"/>
              <w:rPr>
                <w:rFonts w:ascii="Times New Roman" w:hAnsi="Times New Roman" w:cs="Times New Roman"/>
                <w:bCs/>
                <w:iCs/>
              </w:rPr>
            </w:pPr>
          </w:p>
        </w:tc>
        <w:tc>
          <w:tcPr>
            <w:tcW w:w="6606" w:type="dxa"/>
          </w:tcPr>
          <w:p w:rsidR="00815356" w:rsidRPr="009F1F40" w:rsidRDefault="00815356" w:rsidP="009F1F40">
            <w:pPr>
              <w:pStyle w:val="Default"/>
            </w:pPr>
            <w:r w:rsidRPr="009F1F40">
              <w:t>Физио лечение (по назначению педиатра)</w:t>
            </w:r>
          </w:p>
        </w:tc>
      </w:tr>
      <w:tr w:rsidR="00815356" w:rsidRPr="009F1F40" w:rsidTr="009F1F40">
        <w:tc>
          <w:tcPr>
            <w:tcW w:w="3369" w:type="dxa"/>
            <w:vMerge w:val="restart"/>
          </w:tcPr>
          <w:p w:rsidR="00815356" w:rsidRPr="009F1F40" w:rsidRDefault="00815356" w:rsidP="009F1F40">
            <w:pPr>
              <w:spacing w:after="0" w:line="240" w:lineRule="auto"/>
              <w:rPr>
                <w:rFonts w:ascii="Times New Roman" w:hAnsi="Times New Roman" w:cs="Times New Roman"/>
                <w:bCs/>
                <w:iCs/>
              </w:rPr>
            </w:pPr>
            <w:r w:rsidRPr="009F1F40">
              <w:rPr>
                <w:rFonts w:ascii="Times New Roman" w:hAnsi="Times New Roman" w:cs="Times New Roman"/>
                <w:bCs/>
                <w:iCs/>
              </w:rPr>
              <w:t xml:space="preserve">Психологическое   </w:t>
            </w:r>
          </w:p>
          <w:p w:rsidR="00815356" w:rsidRPr="009F1F40" w:rsidRDefault="00815356" w:rsidP="009F1F40">
            <w:pPr>
              <w:spacing w:after="0" w:line="240" w:lineRule="auto"/>
              <w:rPr>
                <w:rFonts w:ascii="Times New Roman" w:hAnsi="Times New Roman" w:cs="Times New Roman"/>
                <w:bCs/>
                <w:iCs/>
              </w:rPr>
            </w:pPr>
          </w:p>
          <w:p w:rsidR="00815356" w:rsidRPr="009F1F40" w:rsidRDefault="00815356" w:rsidP="009F1F40">
            <w:pPr>
              <w:pStyle w:val="Default"/>
            </w:pPr>
          </w:p>
        </w:tc>
        <w:tc>
          <w:tcPr>
            <w:tcW w:w="6606" w:type="dxa"/>
          </w:tcPr>
          <w:p w:rsidR="00815356" w:rsidRPr="009F1F40" w:rsidRDefault="00815356" w:rsidP="009F1F40">
            <w:pPr>
              <w:pStyle w:val="Default"/>
            </w:pPr>
            <w:r w:rsidRPr="009F1F40">
              <w:t>комфортная организация режимных моментов</w:t>
            </w:r>
          </w:p>
        </w:tc>
      </w:tr>
      <w:tr w:rsidR="00815356" w:rsidRPr="009F1F40" w:rsidTr="009F1F40">
        <w:tc>
          <w:tcPr>
            <w:tcW w:w="3369" w:type="dxa"/>
            <w:vMerge/>
          </w:tcPr>
          <w:p w:rsidR="00815356" w:rsidRPr="009F1F40" w:rsidRDefault="00815356" w:rsidP="009F1F40">
            <w:pPr>
              <w:pStyle w:val="Default"/>
              <w:rPr>
                <w:bCs/>
                <w:iCs/>
              </w:rPr>
            </w:pPr>
          </w:p>
        </w:tc>
        <w:tc>
          <w:tcPr>
            <w:tcW w:w="6606" w:type="dxa"/>
          </w:tcPr>
          <w:p w:rsidR="00815356" w:rsidRPr="009F1F40" w:rsidRDefault="00815356" w:rsidP="009F1F40">
            <w:pPr>
              <w:pStyle w:val="Default"/>
            </w:pPr>
            <w:r w:rsidRPr="009F1F40">
              <w:t>оптимальный двигательный режим</w:t>
            </w:r>
          </w:p>
        </w:tc>
      </w:tr>
      <w:tr w:rsidR="00815356" w:rsidRPr="009F1F40" w:rsidTr="009F1F40">
        <w:tc>
          <w:tcPr>
            <w:tcW w:w="3369" w:type="dxa"/>
            <w:vMerge/>
          </w:tcPr>
          <w:p w:rsidR="00815356" w:rsidRPr="009F1F40" w:rsidRDefault="00815356" w:rsidP="009F1F40">
            <w:pPr>
              <w:pStyle w:val="Default"/>
              <w:rPr>
                <w:bCs/>
                <w:iCs/>
              </w:rPr>
            </w:pPr>
          </w:p>
        </w:tc>
        <w:tc>
          <w:tcPr>
            <w:tcW w:w="6606" w:type="dxa"/>
          </w:tcPr>
          <w:p w:rsidR="00815356" w:rsidRPr="009F1F40" w:rsidRDefault="00815356" w:rsidP="009F1F40">
            <w:pPr>
              <w:pStyle w:val="Default"/>
            </w:pPr>
            <w:r w:rsidRPr="009F1F40">
              <w:t>правильное распределение интеллектуальных и физических нагрузок</w:t>
            </w:r>
          </w:p>
        </w:tc>
      </w:tr>
      <w:tr w:rsidR="00815356" w:rsidRPr="009F1F40" w:rsidTr="009F1F40">
        <w:tc>
          <w:tcPr>
            <w:tcW w:w="3369" w:type="dxa"/>
            <w:vMerge/>
          </w:tcPr>
          <w:p w:rsidR="00815356" w:rsidRPr="009F1F40" w:rsidRDefault="00815356" w:rsidP="009F1F40">
            <w:pPr>
              <w:pStyle w:val="Default"/>
            </w:pPr>
          </w:p>
        </w:tc>
        <w:tc>
          <w:tcPr>
            <w:tcW w:w="6606" w:type="dxa"/>
          </w:tcPr>
          <w:p w:rsidR="00815356" w:rsidRPr="009F1F40" w:rsidRDefault="00815356" w:rsidP="009F1F40">
            <w:pPr>
              <w:pStyle w:val="Default"/>
            </w:pPr>
            <w:r w:rsidRPr="009F1F40">
              <w:t>доброжелательный стиль общения взрослого с детьми</w:t>
            </w:r>
          </w:p>
        </w:tc>
      </w:tr>
      <w:tr w:rsidR="00815356" w:rsidRPr="009F1F40" w:rsidTr="009F1F40">
        <w:tc>
          <w:tcPr>
            <w:tcW w:w="3369" w:type="dxa"/>
            <w:vMerge/>
          </w:tcPr>
          <w:p w:rsidR="00815356" w:rsidRPr="009F1F40" w:rsidRDefault="00815356" w:rsidP="009F1F40">
            <w:pPr>
              <w:spacing w:after="0" w:line="240" w:lineRule="auto"/>
              <w:rPr>
                <w:rFonts w:ascii="Times New Roman" w:hAnsi="Times New Roman" w:cs="Times New Roman"/>
                <w:bCs/>
                <w:iCs/>
              </w:rPr>
            </w:pPr>
          </w:p>
        </w:tc>
        <w:tc>
          <w:tcPr>
            <w:tcW w:w="6606" w:type="dxa"/>
          </w:tcPr>
          <w:p w:rsidR="00815356" w:rsidRPr="009F1F40" w:rsidRDefault="00815356" w:rsidP="009F1F40">
            <w:pPr>
              <w:pStyle w:val="Default"/>
            </w:pPr>
            <w:r w:rsidRPr="009F1F40">
              <w:t>целесообразность в применении приемов и методов</w:t>
            </w:r>
          </w:p>
        </w:tc>
      </w:tr>
      <w:tr w:rsidR="00815356" w:rsidRPr="009F1F40" w:rsidTr="009F1F40">
        <w:tc>
          <w:tcPr>
            <w:tcW w:w="3369" w:type="dxa"/>
            <w:vMerge/>
          </w:tcPr>
          <w:p w:rsidR="00815356" w:rsidRPr="009F1F40" w:rsidRDefault="00815356" w:rsidP="009F1F40">
            <w:pPr>
              <w:spacing w:after="0" w:line="240" w:lineRule="auto"/>
              <w:rPr>
                <w:rFonts w:ascii="Times New Roman" w:hAnsi="Times New Roman" w:cs="Times New Roman"/>
                <w:bCs/>
                <w:iCs/>
              </w:rPr>
            </w:pPr>
          </w:p>
        </w:tc>
        <w:tc>
          <w:tcPr>
            <w:tcW w:w="6606" w:type="dxa"/>
          </w:tcPr>
          <w:p w:rsidR="00815356" w:rsidRPr="009F1F40" w:rsidRDefault="00815356" w:rsidP="009F1F40">
            <w:pPr>
              <w:pStyle w:val="Default"/>
            </w:pPr>
            <w:r w:rsidRPr="009F1F40">
              <w:t>использование приемов релаксации в режиме дня</w:t>
            </w:r>
          </w:p>
        </w:tc>
      </w:tr>
      <w:tr w:rsidR="00815356" w:rsidRPr="009F1F40" w:rsidTr="009F1F40">
        <w:tc>
          <w:tcPr>
            <w:tcW w:w="3369" w:type="dxa"/>
            <w:vMerge w:val="restart"/>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bCs/>
                <w:iCs/>
              </w:rPr>
              <w:t>Физкультурно-оздоровительное</w:t>
            </w:r>
          </w:p>
        </w:tc>
        <w:tc>
          <w:tcPr>
            <w:tcW w:w="6606" w:type="dxa"/>
          </w:tcPr>
          <w:p w:rsidR="00815356" w:rsidRPr="009F1F40" w:rsidRDefault="00815356" w:rsidP="009F1F40">
            <w:pPr>
              <w:pStyle w:val="Default"/>
            </w:pPr>
            <w:r w:rsidRPr="009F1F40">
              <w:t>развитие физических качеств, двигательной активности</w:t>
            </w:r>
          </w:p>
        </w:tc>
      </w:tr>
      <w:tr w:rsidR="00815356" w:rsidRPr="009F1F40" w:rsidTr="009F1F40">
        <w:tc>
          <w:tcPr>
            <w:tcW w:w="3369" w:type="dxa"/>
            <w:vMerge/>
          </w:tcPr>
          <w:p w:rsidR="00815356" w:rsidRPr="009F1F40" w:rsidRDefault="00815356" w:rsidP="009F1F40">
            <w:pPr>
              <w:spacing w:after="0" w:line="240" w:lineRule="auto"/>
              <w:rPr>
                <w:rFonts w:ascii="Times New Roman" w:hAnsi="Times New Roman" w:cs="Times New Roman"/>
                <w:bCs/>
                <w:iCs/>
              </w:rPr>
            </w:pPr>
          </w:p>
        </w:tc>
        <w:tc>
          <w:tcPr>
            <w:tcW w:w="6606" w:type="dxa"/>
          </w:tcPr>
          <w:p w:rsidR="00815356" w:rsidRPr="009F1F40" w:rsidRDefault="00815356" w:rsidP="009F1F40">
            <w:pPr>
              <w:pStyle w:val="Default"/>
            </w:pPr>
            <w:r w:rsidRPr="009F1F40">
              <w:t>воспитание привычки к повседневной физической активности и заботе о своем здоровье</w:t>
            </w:r>
          </w:p>
        </w:tc>
      </w:tr>
      <w:tr w:rsidR="00815356" w:rsidRPr="009F1F40" w:rsidTr="009F1F40">
        <w:tc>
          <w:tcPr>
            <w:tcW w:w="3369" w:type="dxa"/>
            <w:vMerge w:val="restart"/>
          </w:tcPr>
          <w:p w:rsidR="00815356" w:rsidRPr="009F1F40" w:rsidRDefault="00815356" w:rsidP="009F1F40">
            <w:pPr>
              <w:spacing w:after="0" w:line="240" w:lineRule="auto"/>
              <w:rPr>
                <w:rFonts w:ascii="Times New Roman" w:hAnsi="Times New Roman" w:cs="Times New Roman"/>
                <w:bCs/>
                <w:iCs/>
              </w:rPr>
            </w:pPr>
            <w:r w:rsidRPr="009F1F40">
              <w:rPr>
                <w:rFonts w:ascii="Times New Roman" w:hAnsi="Times New Roman" w:cs="Times New Roman"/>
                <w:bCs/>
                <w:iCs/>
              </w:rPr>
              <w:t>Взаимодействие с родителями</w:t>
            </w:r>
          </w:p>
        </w:tc>
        <w:tc>
          <w:tcPr>
            <w:tcW w:w="6606" w:type="dxa"/>
          </w:tcPr>
          <w:p w:rsidR="00815356" w:rsidRPr="009F1F40" w:rsidRDefault="00815356" w:rsidP="009F1F40">
            <w:pPr>
              <w:pStyle w:val="Default"/>
            </w:pPr>
            <w:r w:rsidRPr="009F1F40">
              <w:t>практикумы, мастер-классы по обучению родителей практическим умениям и навыкам сохранения здоровья у детей с туберкулезной интоксикацией</w:t>
            </w:r>
          </w:p>
        </w:tc>
      </w:tr>
      <w:tr w:rsidR="00815356" w:rsidRPr="009F1F40" w:rsidTr="009F1F40">
        <w:tc>
          <w:tcPr>
            <w:tcW w:w="3369" w:type="dxa"/>
            <w:vMerge/>
          </w:tcPr>
          <w:p w:rsidR="00815356" w:rsidRPr="009F1F40" w:rsidRDefault="00815356" w:rsidP="009F1F40">
            <w:pPr>
              <w:spacing w:after="0" w:line="240" w:lineRule="auto"/>
              <w:rPr>
                <w:rFonts w:ascii="Times New Roman" w:hAnsi="Times New Roman" w:cs="Times New Roman"/>
              </w:rPr>
            </w:pPr>
          </w:p>
        </w:tc>
        <w:tc>
          <w:tcPr>
            <w:tcW w:w="6606" w:type="dxa"/>
          </w:tcPr>
          <w:p w:rsidR="00815356" w:rsidRPr="009F1F40" w:rsidRDefault="00815356" w:rsidP="009F1F40">
            <w:pPr>
              <w:pStyle w:val="Default"/>
            </w:pPr>
            <w:r w:rsidRPr="009F1F40">
              <w:t>консультации со специалистами (фтизиатр, педагог-психолог, инструктор по физкультуре)</w:t>
            </w:r>
          </w:p>
        </w:tc>
      </w:tr>
      <w:tr w:rsidR="00815356" w:rsidRPr="009F1F40" w:rsidTr="009F1F40">
        <w:tc>
          <w:tcPr>
            <w:tcW w:w="3369" w:type="dxa"/>
            <w:vMerge/>
          </w:tcPr>
          <w:p w:rsidR="00815356" w:rsidRPr="009F1F40" w:rsidRDefault="00815356" w:rsidP="009F1F40">
            <w:pPr>
              <w:spacing w:after="0" w:line="240" w:lineRule="auto"/>
              <w:rPr>
                <w:rFonts w:ascii="Times New Roman" w:hAnsi="Times New Roman" w:cs="Times New Roman"/>
                <w:bCs/>
                <w:iCs/>
              </w:rPr>
            </w:pPr>
          </w:p>
        </w:tc>
        <w:tc>
          <w:tcPr>
            <w:tcW w:w="6606" w:type="dxa"/>
          </w:tcPr>
          <w:p w:rsidR="00815356" w:rsidRPr="009F1F40" w:rsidRDefault="00815356" w:rsidP="009F1F40">
            <w:pPr>
              <w:pStyle w:val="Default"/>
            </w:pPr>
            <w:r w:rsidRPr="009F1F40">
              <w:t>рекомендации по оздоровлению детей</w:t>
            </w:r>
          </w:p>
        </w:tc>
      </w:tr>
      <w:tr w:rsidR="00815356" w:rsidRPr="009F1F40" w:rsidTr="009F1F40">
        <w:tc>
          <w:tcPr>
            <w:tcW w:w="3369" w:type="dxa"/>
            <w:vMerge/>
          </w:tcPr>
          <w:p w:rsidR="00815356" w:rsidRPr="009F1F40" w:rsidRDefault="00815356" w:rsidP="009F1F40">
            <w:pPr>
              <w:spacing w:after="0" w:line="240" w:lineRule="auto"/>
              <w:rPr>
                <w:rFonts w:ascii="Times New Roman" w:hAnsi="Times New Roman" w:cs="Times New Roman"/>
                <w:bCs/>
                <w:iCs/>
              </w:rPr>
            </w:pPr>
          </w:p>
        </w:tc>
        <w:tc>
          <w:tcPr>
            <w:tcW w:w="6606" w:type="dxa"/>
          </w:tcPr>
          <w:p w:rsidR="00815356" w:rsidRPr="009F1F40" w:rsidRDefault="00815356" w:rsidP="009F1F40">
            <w:pPr>
              <w:pStyle w:val="Default"/>
            </w:pPr>
            <w:r w:rsidRPr="009F1F40">
              <w:t>совместные соревнования, конкурсы воспитанников и родителей, спартакиады</w:t>
            </w:r>
          </w:p>
        </w:tc>
      </w:tr>
      <w:tr w:rsidR="00815356" w:rsidRPr="009F1F40" w:rsidTr="009F1F40">
        <w:tc>
          <w:tcPr>
            <w:tcW w:w="3369" w:type="dxa"/>
            <w:vMerge/>
          </w:tcPr>
          <w:p w:rsidR="00815356" w:rsidRPr="009F1F40" w:rsidRDefault="00815356" w:rsidP="009F1F40">
            <w:pPr>
              <w:spacing w:after="0" w:line="240" w:lineRule="auto"/>
              <w:rPr>
                <w:rFonts w:ascii="Times New Roman" w:hAnsi="Times New Roman" w:cs="Times New Roman"/>
                <w:bCs/>
                <w:iCs/>
              </w:rPr>
            </w:pPr>
          </w:p>
        </w:tc>
        <w:tc>
          <w:tcPr>
            <w:tcW w:w="6606" w:type="dxa"/>
          </w:tcPr>
          <w:p w:rsidR="00815356" w:rsidRPr="009F1F40" w:rsidRDefault="00815356" w:rsidP="009F1F40">
            <w:pPr>
              <w:pStyle w:val="Default"/>
            </w:pPr>
            <w:r w:rsidRPr="009F1F40">
              <w:t xml:space="preserve">дни здоровья </w:t>
            </w:r>
          </w:p>
          <w:p w:rsidR="00815356" w:rsidRPr="009F1F40" w:rsidRDefault="00815356" w:rsidP="009F1F40">
            <w:pPr>
              <w:pStyle w:val="Default"/>
            </w:pPr>
          </w:p>
        </w:tc>
      </w:tr>
    </w:tbl>
    <w:p w:rsidR="00815356" w:rsidRPr="009F1F40" w:rsidRDefault="00815356" w:rsidP="009F1F40">
      <w:pPr>
        <w:pStyle w:val="Default"/>
        <w:rPr>
          <w:b/>
          <w:bCs/>
          <w:szCs w:val="23"/>
        </w:rPr>
      </w:pPr>
    </w:p>
    <w:p w:rsidR="00815356" w:rsidRPr="009F1F40" w:rsidRDefault="00815356" w:rsidP="009F1F40">
      <w:pPr>
        <w:pStyle w:val="Default"/>
        <w:rPr>
          <w:szCs w:val="23"/>
        </w:rPr>
      </w:pPr>
      <w:r w:rsidRPr="009F1F40">
        <w:rPr>
          <w:b/>
          <w:bCs/>
          <w:szCs w:val="23"/>
        </w:rPr>
        <w:t xml:space="preserve">Формы оздоровительной работы: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6663"/>
      </w:tblGrid>
      <w:tr w:rsidR="009F1F40" w:rsidRPr="009F1F40" w:rsidTr="009F1F40">
        <w:tc>
          <w:tcPr>
            <w:tcW w:w="3260" w:type="dxa"/>
          </w:tcPr>
          <w:p w:rsidR="009F1F40" w:rsidRPr="009F1F40" w:rsidRDefault="009F1F40" w:rsidP="009F1F40">
            <w:pPr>
              <w:spacing w:after="0" w:line="240" w:lineRule="auto"/>
              <w:ind w:left="720"/>
              <w:contextualSpacing/>
              <w:jc w:val="center"/>
              <w:rPr>
                <w:rFonts w:ascii="Times New Roman" w:hAnsi="Times New Roman" w:cs="Times New Roman"/>
                <w:b/>
              </w:rPr>
            </w:pPr>
            <w:r w:rsidRPr="009F1F40">
              <w:rPr>
                <w:rFonts w:ascii="Times New Roman" w:hAnsi="Times New Roman" w:cs="Times New Roman"/>
                <w:b/>
              </w:rPr>
              <w:t>Методы и формы работы</w:t>
            </w:r>
          </w:p>
        </w:tc>
        <w:tc>
          <w:tcPr>
            <w:tcW w:w="6663" w:type="dxa"/>
          </w:tcPr>
          <w:p w:rsidR="009F1F40" w:rsidRPr="009F1F40" w:rsidRDefault="009F1F40" w:rsidP="009F1F40">
            <w:pPr>
              <w:spacing w:after="0" w:line="240" w:lineRule="auto"/>
              <w:ind w:left="720"/>
              <w:contextualSpacing/>
              <w:jc w:val="center"/>
              <w:rPr>
                <w:rFonts w:ascii="Times New Roman" w:hAnsi="Times New Roman" w:cs="Times New Roman"/>
                <w:b/>
              </w:rPr>
            </w:pPr>
            <w:r w:rsidRPr="009F1F40">
              <w:rPr>
                <w:rFonts w:ascii="Times New Roman" w:hAnsi="Times New Roman" w:cs="Times New Roman"/>
                <w:b/>
              </w:rPr>
              <w:t xml:space="preserve">Содержание </w:t>
            </w:r>
          </w:p>
        </w:tc>
      </w:tr>
      <w:tr w:rsidR="009F1F40" w:rsidRPr="009F1F40" w:rsidTr="009F1F40">
        <w:tc>
          <w:tcPr>
            <w:tcW w:w="3260" w:type="dxa"/>
          </w:tcPr>
          <w:p w:rsidR="009F1F40" w:rsidRPr="009F1F40" w:rsidRDefault="009F1F40" w:rsidP="009F1F40">
            <w:pPr>
              <w:spacing w:after="0" w:line="240" w:lineRule="auto"/>
              <w:ind w:left="74"/>
              <w:contextualSpacing/>
              <w:rPr>
                <w:rFonts w:ascii="Times New Roman" w:hAnsi="Times New Roman" w:cs="Times New Roman"/>
                <w:b/>
              </w:rPr>
            </w:pPr>
            <w:r w:rsidRPr="009F1F40">
              <w:rPr>
                <w:rFonts w:ascii="Times New Roman" w:hAnsi="Times New Roman" w:cs="Times New Roman"/>
              </w:rPr>
              <w:t>Обеспечение здорового ритма жизни</w:t>
            </w:r>
          </w:p>
        </w:tc>
        <w:tc>
          <w:tcPr>
            <w:tcW w:w="6663" w:type="dxa"/>
          </w:tcPr>
          <w:p w:rsidR="009F1F40" w:rsidRPr="009F1F40" w:rsidRDefault="009F1F40" w:rsidP="003779C5">
            <w:pPr>
              <w:widowControl w:val="0"/>
              <w:numPr>
                <w:ilvl w:val="0"/>
                <w:numId w:val="120"/>
              </w:numPr>
              <w:spacing w:after="0" w:line="240" w:lineRule="auto"/>
              <w:contextualSpacing/>
              <w:rPr>
                <w:rFonts w:ascii="Times New Roman" w:hAnsi="Times New Roman" w:cs="Times New Roman"/>
              </w:rPr>
            </w:pPr>
            <w:r w:rsidRPr="009F1F40">
              <w:rPr>
                <w:rFonts w:ascii="Times New Roman" w:hAnsi="Times New Roman" w:cs="Times New Roman"/>
              </w:rPr>
              <w:t>Щадящий режим (адаптационный период)</w:t>
            </w:r>
          </w:p>
          <w:p w:rsidR="009F1F40" w:rsidRPr="009F1F40" w:rsidRDefault="009F1F40" w:rsidP="003779C5">
            <w:pPr>
              <w:widowControl w:val="0"/>
              <w:numPr>
                <w:ilvl w:val="0"/>
                <w:numId w:val="120"/>
              </w:numPr>
              <w:spacing w:after="0" w:line="240" w:lineRule="auto"/>
              <w:contextualSpacing/>
              <w:rPr>
                <w:rFonts w:ascii="Times New Roman" w:hAnsi="Times New Roman" w:cs="Times New Roman"/>
              </w:rPr>
            </w:pPr>
            <w:r w:rsidRPr="009F1F40">
              <w:rPr>
                <w:rFonts w:ascii="Times New Roman" w:hAnsi="Times New Roman" w:cs="Times New Roman"/>
              </w:rPr>
              <w:t xml:space="preserve"> Гибкий режим</w:t>
            </w:r>
          </w:p>
        </w:tc>
      </w:tr>
      <w:tr w:rsidR="009F1F40" w:rsidRPr="009F1F40" w:rsidTr="009F1F40">
        <w:tc>
          <w:tcPr>
            <w:tcW w:w="3260" w:type="dxa"/>
          </w:tcPr>
          <w:p w:rsidR="009F1F40" w:rsidRPr="009F1F40" w:rsidRDefault="009F1F40" w:rsidP="009F1F40">
            <w:pPr>
              <w:spacing w:after="0" w:line="240" w:lineRule="auto"/>
              <w:ind w:left="74"/>
              <w:contextualSpacing/>
              <w:rPr>
                <w:rFonts w:ascii="Times New Roman" w:hAnsi="Times New Roman" w:cs="Times New Roman"/>
                <w:b/>
              </w:rPr>
            </w:pPr>
            <w:r w:rsidRPr="009F1F40">
              <w:rPr>
                <w:rFonts w:ascii="Times New Roman" w:hAnsi="Times New Roman" w:cs="Times New Roman"/>
              </w:rPr>
              <w:lastRenderedPageBreak/>
              <w:t>Физические упражнения</w:t>
            </w:r>
          </w:p>
        </w:tc>
        <w:tc>
          <w:tcPr>
            <w:tcW w:w="6663" w:type="dxa"/>
          </w:tcPr>
          <w:p w:rsidR="009F1F40" w:rsidRPr="009F1F40" w:rsidRDefault="009F1F40" w:rsidP="003779C5">
            <w:pPr>
              <w:widowControl w:val="0"/>
              <w:numPr>
                <w:ilvl w:val="0"/>
                <w:numId w:val="121"/>
              </w:numPr>
              <w:spacing w:after="0" w:line="240" w:lineRule="auto"/>
              <w:ind w:left="710" w:hanging="425"/>
              <w:contextualSpacing/>
              <w:rPr>
                <w:rFonts w:ascii="Times New Roman" w:hAnsi="Times New Roman" w:cs="Times New Roman"/>
              </w:rPr>
            </w:pPr>
            <w:r w:rsidRPr="009F1F40">
              <w:rPr>
                <w:rFonts w:ascii="Times New Roman" w:hAnsi="Times New Roman" w:cs="Times New Roman"/>
              </w:rPr>
              <w:t>Утренняя гимнастика</w:t>
            </w:r>
          </w:p>
          <w:p w:rsidR="009F1F40" w:rsidRPr="009F1F40" w:rsidRDefault="009F1F40" w:rsidP="003779C5">
            <w:pPr>
              <w:widowControl w:val="0"/>
              <w:numPr>
                <w:ilvl w:val="0"/>
                <w:numId w:val="121"/>
              </w:numPr>
              <w:spacing w:after="0" w:line="240" w:lineRule="auto"/>
              <w:ind w:left="710" w:hanging="425"/>
              <w:contextualSpacing/>
              <w:rPr>
                <w:rFonts w:ascii="Times New Roman" w:hAnsi="Times New Roman" w:cs="Times New Roman"/>
              </w:rPr>
            </w:pPr>
            <w:r w:rsidRPr="009F1F40">
              <w:rPr>
                <w:rFonts w:ascii="Times New Roman" w:hAnsi="Times New Roman" w:cs="Times New Roman"/>
              </w:rPr>
              <w:t xml:space="preserve">Физкультурные занятия </w:t>
            </w:r>
          </w:p>
          <w:p w:rsidR="009F1F40" w:rsidRPr="009F1F40" w:rsidRDefault="009F1F40" w:rsidP="003779C5">
            <w:pPr>
              <w:widowControl w:val="0"/>
              <w:numPr>
                <w:ilvl w:val="0"/>
                <w:numId w:val="121"/>
              </w:numPr>
              <w:spacing w:after="0" w:line="240" w:lineRule="auto"/>
              <w:ind w:left="710" w:hanging="425"/>
              <w:contextualSpacing/>
              <w:rPr>
                <w:rFonts w:ascii="Times New Roman" w:hAnsi="Times New Roman" w:cs="Times New Roman"/>
              </w:rPr>
            </w:pPr>
            <w:r w:rsidRPr="009F1F40">
              <w:rPr>
                <w:rFonts w:ascii="Times New Roman" w:hAnsi="Times New Roman" w:cs="Times New Roman"/>
              </w:rPr>
              <w:t>Подвижные игры</w:t>
            </w:r>
          </w:p>
          <w:p w:rsidR="009F1F40" w:rsidRPr="009F1F40" w:rsidRDefault="009F1F40" w:rsidP="003779C5">
            <w:pPr>
              <w:widowControl w:val="0"/>
              <w:numPr>
                <w:ilvl w:val="0"/>
                <w:numId w:val="121"/>
              </w:numPr>
              <w:spacing w:after="0" w:line="240" w:lineRule="auto"/>
              <w:ind w:left="710" w:hanging="425"/>
              <w:contextualSpacing/>
              <w:rPr>
                <w:rFonts w:ascii="Times New Roman" w:hAnsi="Times New Roman" w:cs="Times New Roman"/>
              </w:rPr>
            </w:pPr>
            <w:r w:rsidRPr="009F1F40">
              <w:rPr>
                <w:rFonts w:ascii="Times New Roman" w:hAnsi="Times New Roman" w:cs="Times New Roman"/>
              </w:rPr>
              <w:t xml:space="preserve">Профилактическая гимнастика (дыхательная, зрительная, игровая, корригирующие упражнения на ОДА) </w:t>
            </w:r>
          </w:p>
          <w:p w:rsidR="009F1F40" w:rsidRPr="009F1F40" w:rsidRDefault="009F1F40" w:rsidP="003779C5">
            <w:pPr>
              <w:widowControl w:val="0"/>
              <w:numPr>
                <w:ilvl w:val="0"/>
                <w:numId w:val="121"/>
              </w:numPr>
              <w:spacing w:after="0" w:line="240" w:lineRule="auto"/>
              <w:ind w:left="710" w:hanging="425"/>
              <w:contextualSpacing/>
              <w:rPr>
                <w:rFonts w:ascii="Times New Roman" w:hAnsi="Times New Roman" w:cs="Times New Roman"/>
              </w:rPr>
            </w:pPr>
            <w:r w:rsidRPr="009F1F40">
              <w:rPr>
                <w:rFonts w:ascii="Times New Roman" w:hAnsi="Times New Roman" w:cs="Times New Roman"/>
              </w:rPr>
              <w:t xml:space="preserve"> Спортивные игры </w:t>
            </w:r>
          </w:p>
          <w:p w:rsidR="009F1F40" w:rsidRPr="009F1F40" w:rsidRDefault="009F1F40" w:rsidP="003779C5">
            <w:pPr>
              <w:widowControl w:val="0"/>
              <w:numPr>
                <w:ilvl w:val="0"/>
                <w:numId w:val="121"/>
              </w:numPr>
              <w:spacing w:after="0" w:line="240" w:lineRule="auto"/>
              <w:ind w:left="710" w:hanging="425"/>
              <w:contextualSpacing/>
              <w:rPr>
                <w:rFonts w:ascii="Times New Roman" w:hAnsi="Times New Roman" w:cs="Times New Roman"/>
              </w:rPr>
            </w:pPr>
            <w:r w:rsidRPr="009F1F40">
              <w:rPr>
                <w:rFonts w:ascii="Times New Roman" w:hAnsi="Times New Roman" w:cs="Times New Roman"/>
              </w:rPr>
              <w:t>Пешие прогулки (с родителями)</w:t>
            </w:r>
          </w:p>
          <w:p w:rsidR="009F1F40" w:rsidRPr="009F1F40" w:rsidRDefault="009F1F40" w:rsidP="003779C5">
            <w:pPr>
              <w:widowControl w:val="0"/>
              <w:numPr>
                <w:ilvl w:val="0"/>
                <w:numId w:val="121"/>
              </w:numPr>
              <w:spacing w:after="0" w:line="240" w:lineRule="auto"/>
              <w:ind w:left="710" w:hanging="425"/>
              <w:contextualSpacing/>
              <w:rPr>
                <w:rFonts w:ascii="Times New Roman" w:hAnsi="Times New Roman" w:cs="Times New Roman"/>
              </w:rPr>
            </w:pPr>
            <w:r w:rsidRPr="009F1F40">
              <w:rPr>
                <w:rFonts w:ascii="Times New Roman" w:hAnsi="Times New Roman" w:cs="Times New Roman"/>
              </w:rPr>
              <w:t>Занятия в спортивных секциях (вне сада)</w:t>
            </w:r>
          </w:p>
        </w:tc>
      </w:tr>
      <w:tr w:rsidR="009F1F40" w:rsidRPr="009F1F40" w:rsidTr="009F1F40">
        <w:tc>
          <w:tcPr>
            <w:tcW w:w="3260" w:type="dxa"/>
          </w:tcPr>
          <w:p w:rsidR="009F1F40" w:rsidRPr="009F1F40" w:rsidRDefault="009F1F40" w:rsidP="009F1F40">
            <w:pPr>
              <w:spacing w:after="0" w:line="240" w:lineRule="auto"/>
              <w:ind w:left="74"/>
              <w:contextualSpacing/>
              <w:rPr>
                <w:rFonts w:ascii="Times New Roman" w:hAnsi="Times New Roman" w:cs="Times New Roman"/>
                <w:b/>
              </w:rPr>
            </w:pPr>
            <w:r w:rsidRPr="009F1F40">
              <w:rPr>
                <w:rFonts w:ascii="Times New Roman" w:hAnsi="Times New Roman" w:cs="Times New Roman"/>
              </w:rPr>
              <w:t>Гигиенические и водные процедуры</w:t>
            </w:r>
          </w:p>
        </w:tc>
        <w:tc>
          <w:tcPr>
            <w:tcW w:w="6663" w:type="dxa"/>
          </w:tcPr>
          <w:p w:rsidR="009F1F40" w:rsidRPr="009F1F40" w:rsidRDefault="009F1F40" w:rsidP="003779C5">
            <w:pPr>
              <w:widowControl w:val="0"/>
              <w:numPr>
                <w:ilvl w:val="0"/>
                <w:numId w:val="122"/>
              </w:numPr>
              <w:spacing w:after="0" w:line="240" w:lineRule="auto"/>
              <w:ind w:left="710" w:hanging="425"/>
              <w:contextualSpacing/>
              <w:rPr>
                <w:rFonts w:ascii="Times New Roman" w:hAnsi="Times New Roman" w:cs="Times New Roman"/>
              </w:rPr>
            </w:pPr>
            <w:r w:rsidRPr="009F1F40">
              <w:rPr>
                <w:rFonts w:ascii="Times New Roman" w:hAnsi="Times New Roman" w:cs="Times New Roman"/>
              </w:rPr>
              <w:t>Умывание</w:t>
            </w:r>
          </w:p>
          <w:p w:rsidR="009F1F40" w:rsidRPr="009F1F40" w:rsidRDefault="009F1F40" w:rsidP="003779C5">
            <w:pPr>
              <w:widowControl w:val="0"/>
              <w:numPr>
                <w:ilvl w:val="0"/>
                <w:numId w:val="122"/>
              </w:numPr>
              <w:spacing w:after="0" w:line="240" w:lineRule="auto"/>
              <w:ind w:left="710" w:hanging="425"/>
              <w:contextualSpacing/>
              <w:rPr>
                <w:rFonts w:ascii="Times New Roman" w:hAnsi="Times New Roman" w:cs="Times New Roman"/>
              </w:rPr>
            </w:pPr>
            <w:r w:rsidRPr="009F1F40">
              <w:rPr>
                <w:rFonts w:ascii="Times New Roman" w:hAnsi="Times New Roman" w:cs="Times New Roman"/>
              </w:rPr>
              <w:t>Мытье рук</w:t>
            </w:r>
          </w:p>
          <w:p w:rsidR="009F1F40" w:rsidRPr="009F1F40" w:rsidRDefault="009F1F40" w:rsidP="003779C5">
            <w:pPr>
              <w:widowControl w:val="0"/>
              <w:numPr>
                <w:ilvl w:val="0"/>
                <w:numId w:val="122"/>
              </w:numPr>
              <w:spacing w:after="0" w:line="240" w:lineRule="auto"/>
              <w:ind w:left="710" w:hanging="425"/>
              <w:contextualSpacing/>
              <w:rPr>
                <w:rFonts w:ascii="Times New Roman" w:hAnsi="Times New Roman" w:cs="Times New Roman"/>
              </w:rPr>
            </w:pPr>
            <w:r w:rsidRPr="009F1F40">
              <w:rPr>
                <w:rFonts w:ascii="Times New Roman" w:hAnsi="Times New Roman" w:cs="Times New Roman"/>
              </w:rPr>
              <w:t xml:space="preserve"> Игры с водой</w:t>
            </w:r>
          </w:p>
          <w:p w:rsidR="009F1F40" w:rsidRPr="009F1F40" w:rsidRDefault="009F1F40" w:rsidP="003779C5">
            <w:pPr>
              <w:widowControl w:val="0"/>
              <w:numPr>
                <w:ilvl w:val="0"/>
                <w:numId w:val="122"/>
              </w:numPr>
              <w:spacing w:after="0" w:line="240" w:lineRule="auto"/>
              <w:ind w:left="710" w:hanging="425"/>
              <w:contextualSpacing/>
              <w:rPr>
                <w:rFonts w:ascii="Times New Roman" w:hAnsi="Times New Roman" w:cs="Times New Roman"/>
              </w:rPr>
            </w:pPr>
            <w:r w:rsidRPr="009F1F40">
              <w:rPr>
                <w:rFonts w:ascii="Times New Roman" w:hAnsi="Times New Roman" w:cs="Times New Roman"/>
              </w:rPr>
              <w:t>Обеспечение чистоты среды</w:t>
            </w:r>
          </w:p>
          <w:p w:rsidR="009F1F40" w:rsidRPr="009F1F40" w:rsidRDefault="009F1F40" w:rsidP="003779C5">
            <w:pPr>
              <w:widowControl w:val="0"/>
              <w:numPr>
                <w:ilvl w:val="0"/>
                <w:numId w:val="122"/>
              </w:numPr>
              <w:spacing w:after="0" w:line="240" w:lineRule="auto"/>
              <w:ind w:left="710" w:hanging="425"/>
              <w:contextualSpacing/>
              <w:rPr>
                <w:rFonts w:ascii="Times New Roman" w:hAnsi="Times New Roman" w:cs="Times New Roman"/>
              </w:rPr>
            </w:pPr>
            <w:r w:rsidRPr="009F1F40">
              <w:rPr>
                <w:rFonts w:ascii="Times New Roman" w:hAnsi="Times New Roman" w:cs="Times New Roman"/>
              </w:rPr>
              <w:t>Посещение бассейна (вне сада)</w:t>
            </w:r>
          </w:p>
        </w:tc>
      </w:tr>
      <w:tr w:rsidR="009F1F40" w:rsidRPr="009F1F40" w:rsidTr="009F1F40">
        <w:tc>
          <w:tcPr>
            <w:tcW w:w="3260" w:type="dxa"/>
          </w:tcPr>
          <w:p w:rsidR="009F1F40" w:rsidRPr="009F1F40" w:rsidRDefault="009F1F40" w:rsidP="009F1F40">
            <w:pPr>
              <w:spacing w:after="0" w:line="240" w:lineRule="auto"/>
              <w:ind w:left="74" w:hanging="41"/>
              <w:contextualSpacing/>
              <w:rPr>
                <w:rFonts w:ascii="Times New Roman" w:hAnsi="Times New Roman" w:cs="Times New Roman"/>
                <w:b/>
              </w:rPr>
            </w:pPr>
            <w:r w:rsidRPr="009F1F40">
              <w:rPr>
                <w:rFonts w:ascii="Times New Roman" w:hAnsi="Times New Roman" w:cs="Times New Roman"/>
              </w:rPr>
              <w:t xml:space="preserve">Свето </w:t>
            </w:r>
            <w:r w:rsidR="000D1F3F">
              <w:rPr>
                <w:rFonts w:ascii="Times New Roman" w:hAnsi="Times New Roman" w:cs="Times New Roman"/>
              </w:rPr>
              <w:t>–</w:t>
            </w:r>
            <w:r w:rsidRPr="009F1F40">
              <w:rPr>
                <w:rFonts w:ascii="Times New Roman" w:hAnsi="Times New Roman" w:cs="Times New Roman"/>
              </w:rPr>
              <w:t xml:space="preserve"> воздушные ванны </w:t>
            </w:r>
          </w:p>
        </w:tc>
        <w:tc>
          <w:tcPr>
            <w:tcW w:w="6663" w:type="dxa"/>
          </w:tcPr>
          <w:p w:rsidR="009F1F40" w:rsidRPr="009F1F40" w:rsidRDefault="009F1F40" w:rsidP="003779C5">
            <w:pPr>
              <w:widowControl w:val="0"/>
              <w:numPr>
                <w:ilvl w:val="0"/>
                <w:numId w:val="123"/>
              </w:numPr>
              <w:spacing w:after="0" w:line="240" w:lineRule="auto"/>
              <w:ind w:left="601"/>
              <w:contextualSpacing/>
              <w:rPr>
                <w:rFonts w:ascii="Times New Roman" w:hAnsi="Times New Roman" w:cs="Times New Roman"/>
              </w:rPr>
            </w:pPr>
            <w:r w:rsidRPr="009F1F40">
              <w:rPr>
                <w:rFonts w:ascii="Times New Roman" w:hAnsi="Times New Roman" w:cs="Times New Roman"/>
              </w:rPr>
              <w:t>Проветривание помещений (в том числе сквозное)</w:t>
            </w:r>
          </w:p>
          <w:p w:rsidR="009F1F40" w:rsidRPr="009F1F40" w:rsidRDefault="009F1F40" w:rsidP="003779C5">
            <w:pPr>
              <w:widowControl w:val="0"/>
              <w:numPr>
                <w:ilvl w:val="0"/>
                <w:numId w:val="123"/>
              </w:numPr>
              <w:spacing w:after="0" w:line="240" w:lineRule="auto"/>
              <w:ind w:left="601"/>
              <w:contextualSpacing/>
              <w:rPr>
                <w:rFonts w:ascii="Times New Roman" w:hAnsi="Times New Roman" w:cs="Times New Roman"/>
              </w:rPr>
            </w:pPr>
            <w:r w:rsidRPr="009F1F40">
              <w:rPr>
                <w:rFonts w:ascii="Times New Roman" w:hAnsi="Times New Roman" w:cs="Times New Roman"/>
              </w:rPr>
              <w:t>Сон при открытой форточке (в теплое время)</w:t>
            </w:r>
          </w:p>
          <w:p w:rsidR="009F1F40" w:rsidRPr="009F1F40" w:rsidRDefault="009F1F40" w:rsidP="003779C5">
            <w:pPr>
              <w:widowControl w:val="0"/>
              <w:numPr>
                <w:ilvl w:val="0"/>
                <w:numId w:val="123"/>
              </w:numPr>
              <w:spacing w:after="0" w:line="240" w:lineRule="auto"/>
              <w:ind w:left="601"/>
              <w:contextualSpacing/>
              <w:rPr>
                <w:rFonts w:ascii="Times New Roman" w:hAnsi="Times New Roman" w:cs="Times New Roman"/>
              </w:rPr>
            </w:pPr>
            <w:r w:rsidRPr="009F1F40">
              <w:rPr>
                <w:rFonts w:ascii="Times New Roman" w:hAnsi="Times New Roman" w:cs="Times New Roman"/>
              </w:rPr>
              <w:t>Прогулки на свежем воздухе</w:t>
            </w:r>
          </w:p>
          <w:p w:rsidR="009F1F40" w:rsidRPr="009F1F40" w:rsidRDefault="009F1F40" w:rsidP="003779C5">
            <w:pPr>
              <w:widowControl w:val="0"/>
              <w:numPr>
                <w:ilvl w:val="0"/>
                <w:numId w:val="123"/>
              </w:numPr>
              <w:spacing w:after="0" w:line="240" w:lineRule="auto"/>
              <w:ind w:left="601"/>
              <w:contextualSpacing/>
              <w:rPr>
                <w:rFonts w:ascii="Times New Roman" w:hAnsi="Times New Roman" w:cs="Times New Roman"/>
              </w:rPr>
            </w:pPr>
            <w:r w:rsidRPr="009F1F40">
              <w:rPr>
                <w:rFonts w:ascii="Times New Roman" w:hAnsi="Times New Roman" w:cs="Times New Roman"/>
              </w:rPr>
              <w:t>Обеспечение температурного режима и чистоты воздуха</w:t>
            </w:r>
          </w:p>
        </w:tc>
      </w:tr>
      <w:tr w:rsidR="009F1F40" w:rsidRPr="009F1F40" w:rsidTr="009F1F40">
        <w:tc>
          <w:tcPr>
            <w:tcW w:w="3260" w:type="dxa"/>
          </w:tcPr>
          <w:p w:rsidR="009F1F40" w:rsidRPr="009F1F40" w:rsidRDefault="009F1F40" w:rsidP="009F1F40">
            <w:pPr>
              <w:spacing w:after="0" w:line="240" w:lineRule="auto"/>
              <w:ind w:left="33"/>
              <w:contextualSpacing/>
              <w:rPr>
                <w:rFonts w:ascii="Times New Roman" w:hAnsi="Times New Roman" w:cs="Times New Roman"/>
                <w:b/>
              </w:rPr>
            </w:pPr>
            <w:r w:rsidRPr="009F1F40">
              <w:rPr>
                <w:rFonts w:ascii="Times New Roman" w:hAnsi="Times New Roman" w:cs="Times New Roman"/>
              </w:rPr>
              <w:t>Активный отдых</w:t>
            </w:r>
          </w:p>
        </w:tc>
        <w:tc>
          <w:tcPr>
            <w:tcW w:w="6663" w:type="dxa"/>
          </w:tcPr>
          <w:p w:rsidR="009F1F40" w:rsidRPr="009F1F40" w:rsidRDefault="009F1F40" w:rsidP="003779C5">
            <w:pPr>
              <w:widowControl w:val="0"/>
              <w:numPr>
                <w:ilvl w:val="0"/>
                <w:numId w:val="124"/>
              </w:numPr>
              <w:spacing w:after="0" w:line="240" w:lineRule="auto"/>
              <w:ind w:left="601"/>
              <w:contextualSpacing/>
              <w:rPr>
                <w:rFonts w:ascii="Times New Roman" w:hAnsi="Times New Roman" w:cs="Times New Roman"/>
              </w:rPr>
            </w:pPr>
            <w:r w:rsidRPr="009F1F40">
              <w:rPr>
                <w:rFonts w:ascii="Times New Roman" w:hAnsi="Times New Roman" w:cs="Times New Roman"/>
              </w:rPr>
              <w:t>Спортивные и музыкальные развлечения, праздники</w:t>
            </w:r>
          </w:p>
          <w:p w:rsidR="009F1F40" w:rsidRPr="009F1F40" w:rsidRDefault="009F1F40" w:rsidP="003779C5">
            <w:pPr>
              <w:widowControl w:val="0"/>
              <w:numPr>
                <w:ilvl w:val="0"/>
                <w:numId w:val="124"/>
              </w:numPr>
              <w:spacing w:after="0" w:line="240" w:lineRule="auto"/>
              <w:ind w:left="601"/>
              <w:contextualSpacing/>
              <w:rPr>
                <w:rFonts w:ascii="Times New Roman" w:hAnsi="Times New Roman" w:cs="Times New Roman"/>
              </w:rPr>
            </w:pPr>
            <w:r w:rsidRPr="009F1F40">
              <w:rPr>
                <w:rFonts w:ascii="Times New Roman" w:hAnsi="Times New Roman" w:cs="Times New Roman"/>
              </w:rPr>
              <w:t xml:space="preserve">Игры-забавы </w:t>
            </w:r>
          </w:p>
          <w:p w:rsidR="009F1F40" w:rsidRPr="009F1F40" w:rsidRDefault="009F1F40" w:rsidP="003779C5">
            <w:pPr>
              <w:widowControl w:val="0"/>
              <w:numPr>
                <w:ilvl w:val="0"/>
                <w:numId w:val="124"/>
              </w:numPr>
              <w:spacing w:after="0" w:line="240" w:lineRule="auto"/>
              <w:ind w:left="601"/>
              <w:contextualSpacing/>
              <w:rPr>
                <w:rFonts w:ascii="Times New Roman" w:hAnsi="Times New Roman" w:cs="Times New Roman"/>
              </w:rPr>
            </w:pPr>
            <w:r w:rsidRPr="009F1F40">
              <w:rPr>
                <w:rFonts w:ascii="Times New Roman" w:hAnsi="Times New Roman" w:cs="Times New Roman"/>
              </w:rPr>
              <w:t xml:space="preserve">Дни здоровья </w:t>
            </w:r>
          </w:p>
          <w:p w:rsidR="009F1F40" w:rsidRPr="009F1F40" w:rsidRDefault="009F1F40" w:rsidP="003779C5">
            <w:pPr>
              <w:widowControl w:val="0"/>
              <w:numPr>
                <w:ilvl w:val="0"/>
                <w:numId w:val="124"/>
              </w:numPr>
              <w:spacing w:after="0" w:line="240" w:lineRule="auto"/>
              <w:ind w:left="601"/>
              <w:contextualSpacing/>
              <w:rPr>
                <w:rFonts w:ascii="Times New Roman" w:hAnsi="Times New Roman" w:cs="Times New Roman"/>
              </w:rPr>
            </w:pPr>
            <w:r w:rsidRPr="009F1F40">
              <w:rPr>
                <w:rFonts w:ascii="Times New Roman" w:hAnsi="Times New Roman" w:cs="Times New Roman"/>
              </w:rPr>
              <w:t>Каникулы</w:t>
            </w:r>
          </w:p>
        </w:tc>
      </w:tr>
      <w:tr w:rsidR="009F1F40" w:rsidRPr="009F1F40" w:rsidTr="009F1F40">
        <w:tc>
          <w:tcPr>
            <w:tcW w:w="3260" w:type="dxa"/>
          </w:tcPr>
          <w:p w:rsidR="009F1F40" w:rsidRPr="009F1F40" w:rsidRDefault="009F1F40" w:rsidP="009F1F40">
            <w:pPr>
              <w:spacing w:after="0" w:line="240" w:lineRule="auto"/>
              <w:ind w:left="33"/>
              <w:contextualSpacing/>
              <w:rPr>
                <w:rFonts w:ascii="Times New Roman" w:hAnsi="Times New Roman" w:cs="Times New Roman"/>
                <w:b/>
              </w:rPr>
            </w:pPr>
            <w:r w:rsidRPr="009F1F40">
              <w:rPr>
                <w:rFonts w:ascii="Times New Roman" w:hAnsi="Times New Roman" w:cs="Times New Roman"/>
              </w:rPr>
              <w:t>Диетотерапия</w:t>
            </w:r>
          </w:p>
        </w:tc>
        <w:tc>
          <w:tcPr>
            <w:tcW w:w="6663" w:type="dxa"/>
          </w:tcPr>
          <w:p w:rsidR="009F1F40" w:rsidRPr="009F1F40" w:rsidRDefault="009F1F40" w:rsidP="009F1F40">
            <w:pPr>
              <w:spacing w:after="0" w:line="240" w:lineRule="auto"/>
              <w:ind w:left="317" w:firstLine="403"/>
              <w:contextualSpacing/>
              <w:rPr>
                <w:rFonts w:ascii="Times New Roman" w:hAnsi="Times New Roman" w:cs="Times New Roman"/>
                <w:b/>
              </w:rPr>
            </w:pPr>
            <w:r w:rsidRPr="009F1F40">
              <w:rPr>
                <w:rFonts w:ascii="Times New Roman" w:hAnsi="Times New Roman" w:cs="Times New Roman"/>
              </w:rPr>
              <w:t>Сбалансированное питание в соответствии с действующими натуральными нормами</w:t>
            </w:r>
          </w:p>
        </w:tc>
      </w:tr>
      <w:tr w:rsidR="009F1F40" w:rsidRPr="009F1F40" w:rsidTr="009F1F40">
        <w:tc>
          <w:tcPr>
            <w:tcW w:w="3260" w:type="dxa"/>
          </w:tcPr>
          <w:p w:rsidR="009F1F40" w:rsidRPr="009F1F40" w:rsidRDefault="009F1F40" w:rsidP="009F1F40">
            <w:pPr>
              <w:spacing w:after="0" w:line="240" w:lineRule="auto"/>
              <w:ind w:left="33"/>
              <w:contextualSpacing/>
              <w:rPr>
                <w:rFonts w:ascii="Times New Roman" w:hAnsi="Times New Roman" w:cs="Times New Roman"/>
                <w:b/>
              </w:rPr>
            </w:pPr>
            <w:r w:rsidRPr="009F1F40">
              <w:rPr>
                <w:rFonts w:ascii="Times New Roman" w:hAnsi="Times New Roman" w:cs="Times New Roman"/>
              </w:rPr>
              <w:t xml:space="preserve">Свето </w:t>
            </w:r>
            <w:r w:rsidR="000D1F3F">
              <w:rPr>
                <w:rFonts w:ascii="Times New Roman" w:hAnsi="Times New Roman" w:cs="Times New Roman"/>
              </w:rPr>
              <w:t>–</w:t>
            </w:r>
            <w:r w:rsidRPr="009F1F40">
              <w:rPr>
                <w:rFonts w:ascii="Times New Roman" w:hAnsi="Times New Roman" w:cs="Times New Roman"/>
              </w:rPr>
              <w:t xml:space="preserve"> и цветотерапия</w:t>
            </w:r>
          </w:p>
        </w:tc>
        <w:tc>
          <w:tcPr>
            <w:tcW w:w="6663" w:type="dxa"/>
          </w:tcPr>
          <w:p w:rsidR="009F1F40" w:rsidRPr="009F1F40" w:rsidRDefault="009F1F40" w:rsidP="009F1F40">
            <w:pPr>
              <w:spacing w:after="0" w:line="240" w:lineRule="auto"/>
              <w:ind w:left="317" w:firstLine="403"/>
              <w:contextualSpacing/>
              <w:rPr>
                <w:rFonts w:ascii="Times New Roman" w:hAnsi="Times New Roman" w:cs="Times New Roman"/>
                <w:b/>
              </w:rPr>
            </w:pPr>
            <w:r w:rsidRPr="009F1F40">
              <w:rPr>
                <w:rFonts w:ascii="Times New Roman" w:hAnsi="Times New Roman" w:cs="Times New Roman"/>
              </w:rPr>
              <w:t xml:space="preserve">Обеспечение светового режима </w:t>
            </w:r>
            <w:r w:rsidR="000D1F3F">
              <w:rPr>
                <w:rFonts w:ascii="Times New Roman" w:hAnsi="Times New Roman" w:cs="Times New Roman"/>
              </w:rPr>
              <w:t>–</w:t>
            </w:r>
            <w:r w:rsidRPr="009F1F40">
              <w:rPr>
                <w:rFonts w:ascii="Times New Roman" w:hAnsi="Times New Roman" w:cs="Times New Roman"/>
              </w:rPr>
              <w:t xml:space="preserve"> Цветовое и световое сопровождение среды и учебного процесса</w:t>
            </w:r>
          </w:p>
        </w:tc>
      </w:tr>
      <w:tr w:rsidR="009F1F40" w:rsidRPr="009F1F40" w:rsidTr="009F1F40">
        <w:tc>
          <w:tcPr>
            <w:tcW w:w="3260" w:type="dxa"/>
          </w:tcPr>
          <w:p w:rsidR="009F1F40" w:rsidRPr="009F1F40" w:rsidRDefault="009F1F40" w:rsidP="009F1F40">
            <w:pPr>
              <w:spacing w:after="0" w:line="240" w:lineRule="auto"/>
              <w:ind w:left="33"/>
              <w:contextualSpacing/>
              <w:rPr>
                <w:rFonts w:ascii="Times New Roman" w:hAnsi="Times New Roman" w:cs="Times New Roman"/>
                <w:b/>
              </w:rPr>
            </w:pPr>
            <w:r w:rsidRPr="009F1F40">
              <w:rPr>
                <w:rFonts w:ascii="Times New Roman" w:hAnsi="Times New Roman" w:cs="Times New Roman"/>
              </w:rPr>
              <w:t>Психогимнастика</w:t>
            </w:r>
          </w:p>
        </w:tc>
        <w:tc>
          <w:tcPr>
            <w:tcW w:w="6663" w:type="dxa"/>
          </w:tcPr>
          <w:p w:rsidR="009F1F40" w:rsidRPr="009F1F40" w:rsidRDefault="009F1F40" w:rsidP="009F1F40">
            <w:pPr>
              <w:spacing w:after="0" w:line="240" w:lineRule="auto"/>
              <w:ind w:left="317"/>
              <w:contextualSpacing/>
              <w:rPr>
                <w:rFonts w:ascii="Times New Roman" w:hAnsi="Times New Roman" w:cs="Times New Roman"/>
                <w:b/>
              </w:rPr>
            </w:pPr>
            <w:r w:rsidRPr="009F1F40">
              <w:rPr>
                <w:rFonts w:ascii="Times New Roman" w:hAnsi="Times New Roman" w:cs="Times New Roman"/>
              </w:rPr>
              <w:t xml:space="preserve">        Игры и упражнения на развитие эмоциональной сферы </w:t>
            </w:r>
            <w:r w:rsidR="000D1F3F">
              <w:rPr>
                <w:rFonts w:ascii="Times New Roman" w:hAnsi="Times New Roman" w:cs="Times New Roman"/>
              </w:rPr>
              <w:t>–</w:t>
            </w:r>
            <w:r w:rsidRPr="009F1F40">
              <w:rPr>
                <w:rFonts w:ascii="Times New Roman" w:hAnsi="Times New Roman" w:cs="Times New Roman"/>
              </w:rPr>
              <w:t xml:space="preserve"> Игры- тренинги на подавление отрицательных эмоций и снятие невротических состояний </w:t>
            </w:r>
            <w:r w:rsidR="000D1F3F">
              <w:rPr>
                <w:rFonts w:ascii="Times New Roman" w:hAnsi="Times New Roman" w:cs="Times New Roman"/>
              </w:rPr>
              <w:t>–</w:t>
            </w:r>
            <w:r w:rsidRPr="009F1F40">
              <w:rPr>
                <w:rFonts w:ascii="Times New Roman" w:hAnsi="Times New Roman" w:cs="Times New Roman"/>
              </w:rPr>
              <w:t xml:space="preserve"> Коррекция поведения</w:t>
            </w:r>
          </w:p>
        </w:tc>
      </w:tr>
      <w:tr w:rsidR="009F1F40" w:rsidRPr="009F1F40" w:rsidTr="009F1F40">
        <w:tc>
          <w:tcPr>
            <w:tcW w:w="3260" w:type="dxa"/>
          </w:tcPr>
          <w:p w:rsidR="009F1F40" w:rsidRPr="009F1F40" w:rsidRDefault="009F1F40" w:rsidP="009F1F40">
            <w:pPr>
              <w:spacing w:after="0" w:line="240" w:lineRule="auto"/>
              <w:ind w:left="33"/>
              <w:contextualSpacing/>
              <w:rPr>
                <w:rFonts w:ascii="Times New Roman" w:hAnsi="Times New Roman" w:cs="Times New Roman"/>
                <w:b/>
              </w:rPr>
            </w:pPr>
            <w:r w:rsidRPr="009F1F40">
              <w:rPr>
                <w:rFonts w:ascii="Times New Roman" w:hAnsi="Times New Roman" w:cs="Times New Roman"/>
              </w:rPr>
              <w:t>Закаливание</w:t>
            </w:r>
          </w:p>
        </w:tc>
        <w:tc>
          <w:tcPr>
            <w:tcW w:w="6663" w:type="dxa"/>
          </w:tcPr>
          <w:p w:rsidR="009F1F40" w:rsidRPr="009F1F40" w:rsidRDefault="009F1F40" w:rsidP="009F1F40">
            <w:pPr>
              <w:spacing w:after="0" w:line="240" w:lineRule="auto"/>
              <w:ind w:left="317" w:firstLine="403"/>
              <w:contextualSpacing/>
              <w:rPr>
                <w:rFonts w:ascii="Times New Roman" w:hAnsi="Times New Roman" w:cs="Times New Roman"/>
                <w:b/>
              </w:rPr>
            </w:pPr>
            <w:r w:rsidRPr="009F1F40">
              <w:rPr>
                <w:rFonts w:ascii="Times New Roman" w:hAnsi="Times New Roman" w:cs="Times New Roman"/>
              </w:rPr>
              <w:t xml:space="preserve">Босоножье </w:t>
            </w:r>
            <w:r w:rsidR="000D1F3F">
              <w:rPr>
                <w:rFonts w:ascii="Times New Roman" w:hAnsi="Times New Roman" w:cs="Times New Roman"/>
              </w:rPr>
              <w:t>–</w:t>
            </w:r>
            <w:r w:rsidRPr="009F1F40">
              <w:rPr>
                <w:rFonts w:ascii="Times New Roman" w:hAnsi="Times New Roman" w:cs="Times New Roman"/>
              </w:rPr>
              <w:t xml:space="preserve"> воздух (разница в температуре) </w:t>
            </w:r>
            <w:r w:rsidR="000D1F3F">
              <w:rPr>
                <w:rFonts w:ascii="Times New Roman" w:hAnsi="Times New Roman" w:cs="Times New Roman"/>
              </w:rPr>
              <w:t>–</w:t>
            </w:r>
            <w:r w:rsidRPr="009F1F40">
              <w:rPr>
                <w:rFonts w:ascii="Times New Roman" w:hAnsi="Times New Roman" w:cs="Times New Roman"/>
              </w:rPr>
              <w:t xml:space="preserve"> Обливание рук до локтя и умывание лица холодной водой </w:t>
            </w:r>
            <w:r w:rsidR="000D1F3F">
              <w:rPr>
                <w:rFonts w:ascii="Times New Roman" w:hAnsi="Times New Roman" w:cs="Times New Roman"/>
              </w:rPr>
              <w:t>–</w:t>
            </w:r>
            <w:r w:rsidRPr="009F1F40">
              <w:rPr>
                <w:rFonts w:ascii="Times New Roman" w:hAnsi="Times New Roman" w:cs="Times New Roman"/>
              </w:rPr>
              <w:t xml:space="preserve"> Дыхательная гимнастика</w:t>
            </w:r>
          </w:p>
        </w:tc>
      </w:tr>
      <w:tr w:rsidR="009F1F40" w:rsidRPr="009F1F40" w:rsidTr="009F1F40">
        <w:tc>
          <w:tcPr>
            <w:tcW w:w="3260" w:type="dxa"/>
          </w:tcPr>
          <w:p w:rsidR="009F1F40" w:rsidRPr="009F1F40" w:rsidRDefault="009F1F40" w:rsidP="009F1F40">
            <w:pPr>
              <w:spacing w:after="0" w:line="240" w:lineRule="auto"/>
              <w:ind w:left="33"/>
              <w:contextualSpacing/>
              <w:rPr>
                <w:rFonts w:ascii="Times New Roman" w:hAnsi="Times New Roman" w:cs="Times New Roman"/>
                <w:b/>
              </w:rPr>
            </w:pPr>
            <w:r w:rsidRPr="009F1F40">
              <w:rPr>
                <w:rFonts w:ascii="Times New Roman" w:hAnsi="Times New Roman" w:cs="Times New Roman"/>
              </w:rPr>
              <w:t>Использование нетрадиционных форм оздоровления</w:t>
            </w:r>
          </w:p>
        </w:tc>
        <w:tc>
          <w:tcPr>
            <w:tcW w:w="6663" w:type="dxa"/>
          </w:tcPr>
          <w:p w:rsidR="009F1F40" w:rsidRPr="009F1F40" w:rsidRDefault="009F1F40" w:rsidP="003779C5">
            <w:pPr>
              <w:widowControl w:val="0"/>
              <w:numPr>
                <w:ilvl w:val="0"/>
                <w:numId w:val="125"/>
              </w:numPr>
              <w:spacing w:after="0" w:line="240" w:lineRule="auto"/>
              <w:ind w:left="601" w:hanging="284"/>
              <w:contextualSpacing/>
              <w:rPr>
                <w:rFonts w:ascii="Times New Roman" w:hAnsi="Times New Roman" w:cs="Times New Roman"/>
                <w:b/>
              </w:rPr>
            </w:pPr>
            <w:r w:rsidRPr="009F1F40">
              <w:rPr>
                <w:rFonts w:ascii="Times New Roman" w:hAnsi="Times New Roman" w:cs="Times New Roman"/>
              </w:rPr>
              <w:t xml:space="preserve">Игровая гимнастика  </w:t>
            </w:r>
          </w:p>
          <w:p w:rsidR="009F1F40" w:rsidRPr="009F1F40" w:rsidRDefault="009F1F40" w:rsidP="003779C5">
            <w:pPr>
              <w:widowControl w:val="0"/>
              <w:numPr>
                <w:ilvl w:val="0"/>
                <w:numId w:val="125"/>
              </w:numPr>
              <w:spacing w:after="0" w:line="240" w:lineRule="auto"/>
              <w:ind w:left="601" w:hanging="284"/>
              <w:contextualSpacing/>
              <w:rPr>
                <w:rFonts w:ascii="Times New Roman" w:hAnsi="Times New Roman" w:cs="Times New Roman"/>
                <w:b/>
              </w:rPr>
            </w:pPr>
            <w:r w:rsidRPr="009F1F40">
              <w:rPr>
                <w:rFonts w:ascii="Times New Roman" w:hAnsi="Times New Roman" w:cs="Times New Roman"/>
              </w:rPr>
              <w:t xml:space="preserve">игровой массаж </w:t>
            </w:r>
          </w:p>
          <w:p w:rsidR="009F1F40" w:rsidRPr="009F1F40" w:rsidRDefault="009F1F40" w:rsidP="003779C5">
            <w:pPr>
              <w:widowControl w:val="0"/>
              <w:numPr>
                <w:ilvl w:val="0"/>
                <w:numId w:val="125"/>
              </w:numPr>
              <w:spacing w:after="0" w:line="240" w:lineRule="auto"/>
              <w:ind w:left="601" w:hanging="284"/>
              <w:contextualSpacing/>
              <w:rPr>
                <w:rFonts w:ascii="Times New Roman" w:hAnsi="Times New Roman" w:cs="Times New Roman"/>
                <w:b/>
              </w:rPr>
            </w:pPr>
            <w:r w:rsidRPr="009F1F40">
              <w:rPr>
                <w:rFonts w:ascii="Times New Roman" w:hAnsi="Times New Roman" w:cs="Times New Roman"/>
              </w:rPr>
              <w:t xml:space="preserve">дыхательные упражнения </w:t>
            </w:r>
          </w:p>
          <w:p w:rsidR="009F1F40" w:rsidRPr="009F1F40" w:rsidRDefault="009F1F40" w:rsidP="003779C5">
            <w:pPr>
              <w:widowControl w:val="0"/>
              <w:numPr>
                <w:ilvl w:val="0"/>
                <w:numId w:val="125"/>
              </w:numPr>
              <w:spacing w:after="0" w:line="240" w:lineRule="auto"/>
              <w:ind w:left="601" w:hanging="284"/>
              <w:contextualSpacing/>
              <w:rPr>
                <w:rFonts w:ascii="Times New Roman" w:hAnsi="Times New Roman" w:cs="Times New Roman"/>
                <w:b/>
              </w:rPr>
            </w:pPr>
            <w:r w:rsidRPr="009F1F40">
              <w:rPr>
                <w:rFonts w:ascii="Times New Roman" w:hAnsi="Times New Roman" w:cs="Times New Roman"/>
              </w:rPr>
              <w:t xml:space="preserve"> релаксационные этюды </w:t>
            </w:r>
          </w:p>
          <w:p w:rsidR="009F1F40" w:rsidRPr="009F1F40" w:rsidRDefault="009F1F40" w:rsidP="003779C5">
            <w:pPr>
              <w:widowControl w:val="0"/>
              <w:numPr>
                <w:ilvl w:val="0"/>
                <w:numId w:val="125"/>
              </w:numPr>
              <w:spacing w:after="0" w:line="240" w:lineRule="auto"/>
              <w:ind w:left="601" w:hanging="284"/>
              <w:contextualSpacing/>
              <w:rPr>
                <w:rFonts w:ascii="Times New Roman" w:hAnsi="Times New Roman" w:cs="Times New Roman"/>
                <w:b/>
              </w:rPr>
            </w:pPr>
            <w:r w:rsidRPr="009F1F40">
              <w:rPr>
                <w:rFonts w:ascii="Times New Roman" w:hAnsi="Times New Roman" w:cs="Times New Roman"/>
              </w:rPr>
              <w:t>пальчиковая гимнастика</w:t>
            </w:r>
          </w:p>
        </w:tc>
      </w:tr>
    </w:tbl>
    <w:p w:rsidR="00815356" w:rsidRPr="009F1F40" w:rsidRDefault="00815356" w:rsidP="009F1F40">
      <w:pPr>
        <w:pStyle w:val="Default"/>
        <w:rPr>
          <w:b/>
          <w:bCs/>
          <w:szCs w:val="23"/>
        </w:rPr>
      </w:pPr>
    </w:p>
    <w:p w:rsidR="00815356" w:rsidRPr="009F1F40" w:rsidRDefault="00815356" w:rsidP="009F1F40">
      <w:pPr>
        <w:pStyle w:val="Default"/>
        <w:rPr>
          <w:szCs w:val="23"/>
        </w:rPr>
      </w:pPr>
      <w:r w:rsidRPr="009F1F40">
        <w:rPr>
          <w:b/>
          <w:bCs/>
          <w:szCs w:val="23"/>
        </w:rPr>
        <w:t xml:space="preserve">Методы </w:t>
      </w:r>
      <w:r w:rsidRPr="009F1F40">
        <w:rPr>
          <w:szCs w:val="23"/>
        </w:rPr>
        <w:t xml:space="preserve">оздоровительной работы: </w:t>
      </w:r>
    </w:p>
    <w:p w:rsidR="00815356" w:rsidRPr="009F1F40" w:rsidRDefault="00815356" w:rsidP="009F1F40">
      <w:pPr>
        <w:pStyle w:val="Default"/>
        <w:jc w:val="both"/>
        <w:rPr>
          <w:szCs w:val="23"/>
        </w:rPr>
      </w:pPr>
      <w:r w:rsidRPr="009F1F40">
        <w:rPr>
          <w:szCs w:val="23"/>
        </w:rPr>
        <w:t xml:space="preserve">1. Наглядный: наглядно-зрительные приемы (показ физических упражнений, использование наглядных пособий, имитация, зрительные ориентиры); наглядно-слуховые приемы (музыка, песни); тактильно-мышечные приемы (непосредственная помощь воспитателя). </w:t>
      </w:r>
    </w:p>
    <w:p w:rsidR="00815356" w:rsidRPr="009F1F40" w:rsidRDefault="00815356" w:rsidP="009F1F40">
      <w:pPr>
        <w:pStyle w:val="Default"/>
        <w:jc w:val="both"/>
        <w:rPr>
          <w:szCs w:val="23"/>
        </w:rPr>
      </w:pPr>
      <w:r w:rsidRPr="009F1F40">
        <w:rPr>
          <w:szCs w:val="23"/>
        </w:rPr>
        <w:t xml:space="preserve">2. Словесный: объяснения, пояснения, указания, подача команд, распоряжений, сигналов; вопросы к детям; образный сюжетный рассказ, беседа; словесная инструкция. </w:t>
      </w:r>
    </w:p>
    <w:p w:rsidR="00815356" w:rsidRPr="009F1F40" w:rsidRDefault="00815356" w:rsidP="009F1F40">
      <w:pPr>
        <w:spacing w:after="0" w:line="240" w:lineRule="auto"/>
        <w:jc w:val="both"/>
        <w:rPr>
          <w:rFonts w:ascii="Times New Roman" w:hAnsi="Times New Roman" w:cs="Times New Roman"/>
          <w:szCs w:val="23"/>
        </w:rPr>
      </w:pPr>
      <w:r w:rsidRPr="009F1F40">
        <w:rPr>
          <w:rFonts w:ascii="Times New Roman" w:hAnsi="Times New Roman" w:cs="Times New Roman"/>
          <w:szCs w:val="23"/>
        </w:rPr>
        <w:t>3. Практический: повторение упражнений без изменения и с изменениями; проведение упражнений в игровой форме; проведение упражнений в соревновательной форме.</w:t>
      </w:r>
    </w:p>
    <w:p w:rsidR="00815356" w:rsidRPr="009F1F40" w:rsidRDefault="00815356" w:rsidP="009F1F40">
      <w:pPr>
        <w:pStyle w:val="Default"/>
        <w:rPr>
          <w:b/>
          <w:bCs/>
          <w:szCs w:val="23"/>
        </w:rPr>
      </w:pPr>
    </w:p>
    <w:p w:rsidR="00815356" w:rsidRPr="009F1F40" w:rsidRDefault="00815356" w:rsidP="009F1F40">
      <w:pPr>
        <w:pStyle w:val="Default"/>
        <w:rPr>
          <w:szCs w:val="23"/>
        </w:rPr>
      </w:pPr>
      <w:r w:rsidRPr="009F1F40">
        <w:rPr>
          <w:b/>
          <w:bCs/>
          <w:szCs w:val="23"/>
        </w:rPr>
        <w:t xml:space="preserve">Средства оздоровительной работы: </w:t>
      </w:r>
    </w:p>
    <w:p w:rsidR="00815356" w:rsidRPr="009F1F40" w:rsidRDefault="00815356" w:rsidP="009F1F40">
      <w:pPr>
        <w:pStyle w:val="Default"/>
        <w:rPr>
          <w:szCs w:val="23"/>
        </w:rPr>
      </w:pPr>
      <w:r w:rsidRPr="009F1F40">
        <w:rPr>
          <w:szCs w:val="23"/>
        </w:rPr>
        <w:t xml:space="preserve">1. Двигательная активность, занятия физкультурой. </w:t>
      </w:r>
    </w:p>
    <w:p w:rsidR="00815356" w:rsidRPr="009F1F40" w:rsidRDefault="00815356" w:rsidP="009F1F40">
      <w:pPr>
        <w:pStyle w:val="Default"/>
        <w:rPr>
          <w:color w:val="auto"/>
          <w:szCs w:val="23"/>
        </w:rPr>
      </w:pPr>
      <w:r w:rsidRPr="009F1F40">
        <w:rPr>
          <w:szCs w:val="23"/>
        </w:rPr>
        <w:t>2. Эколого-природные факторы (солнце, воздух, вода).</w:t>
      </w:r>
    </w:p>
    <w:p w:rsidR="00815356" w:rsidRPr="009F1F40" w:rsidRDefault="00815356" w:rsidP="009F1F40">
      <w:pPr>
        <w:pStyle w:val="Default"/>
        <w:rPr>
          <w:b/>
          <w:bCs/>
          <w:color w:val="auto"/>
          <w:szCs w:val="23"/>
        </w:rPr>
      </w:pPr>
      <w:r w:rsidRPr="009F1F40">
        <w:rPr>
          <w:color w:val="auto"/>
          <w:szCs w:val="23"/>
        </w:rPr>
        <w:t>3. Психогигиенические факторы (гигиена сна, питания, занятий).</w:t>
      </w:r>
    </w:p>
    <w:p w:rsidR="00815356" w:rsidRPr="009F1F40" w:rsidRDefault="00815356" w:rsidP="009F1F40">
      <w:pPr>
        <w:pStyle w:val="Default"/>
        <w:rPr>
          <w:b/>
          <w:bCs/>
          <w:color w:val="auto"/>
          <w:szCs w:val="23"/>
        </w:rPr>
      </w:pPr>
    </w:p>
    <w:p w:rsidR="00815356" w:rsidRPr="009F1F40" w:rsidRDefault="00815356" w:rsidP="009F1F40">
      <w:pPr>
        <w:pStyle w:val="Default"/>
        <w:rPr>
          <w:color w:val="auto"/>
          <w:szCs w:val="23"/>
        </w:rPr>
      </w:pPr>
      <w:r w:rsidRPr="009F1F40">
        <w:rPr>
          <w:b/>
          <w:bCs/>
          <w:color w:val="auto"/>
          <w:szCs w:val="23"/>
        </w:rPr>
        <w:t xml:space="preserve">Условия </w:t>
      </w:r>
      <w:r w:rsidRPr="009F1F40">
        <w:rPr>
          <w:color w:val="auto"/>
          <w:szCs w:val="23"/>
        </w:rPr>
        <w:t xml:space="preserve">реализации оздоровительной работы: </w:t>
      </w:r>
    </w:p>
    <w:p w:rsidR="00815356" w:rsidRPr="009F1F40" w:rsidRDefault="00815356" w:rsidP="00A72C23">
      <w:pPr>
        <w:pStyle w:val="Default"/>
        <w:jc w:val="both"/>
        <w:rPr>
          <w:color w:val="auto"/>
          <w:szCs w:val="23"/>
        </w:rPr>
      </w:pPr>
      <w:r w:rsidRPr="009F1F40">
        <w:rPr>
          <w:color w:val="auto"/>
          <w:szCs w:val="23"/>
        </w:rPr>
        <w:t xml:space="preserve">1. Наличие физкультурного зала, кабинета педагога-психолога, спортивной площадки, центров активности в групповых помещениях и на территории ДОУ. </w:t>
      </w:r>
    </w:p>
    <w:p w:rsidR="00815356" w:rsidRPr="009F1F40" w:rsidRDefault="00815356" w:rsidP="00A72C23">
      <w:pPr>
        <w:pStyle w:val="Default"/>
        <w:jc w:val="both"/>
        <w:rPr>
          <w:color w:val="auto"/>
          <w:szCs w:val="23"/>
        </w:rPr>
      </w:pPr>
      <w:r w:rsidRPr="009F1F40">
        <w:rPr>
          <w:color w:val="auto"/>
          <w:szCs w:val="23"/>
        </w:rPr>
        <w:t xml:space="preserve">2. Наличие профессиональных кадров: медицинская сестра, врач-фтизиатр, медицинская сестра  Физио, педагог-психолог, воспитатели, инструктор по физической культуре, музыкальный руководитель. </w:t>
      </w:r>
    </w:p>
    <w:p w:rsidR="00815356" w:rsidRPr="009F1F40" w:rsidRDefault="00815356" w:rsidP="00A72C23">
      <w:pPr>
        <w:pStyle w:val="Default"/>
        <w:jc w:val="both"/>
        <w:rPr>
          <w:color w:val="auto"/>
          <w:szCs w:val="23"/>
        </w:rPr>
      </w:pPr>
      <w:r w:rsidRPr="009F1F40">
        <w:rPr>
          <w:color w:val="auto"/>
          <w:szCs w:val="23"/>
        </w:rPr>
        <w:lastRenderedPageBreak/>
        <w:t xml:space="preserve">3. Систематическая и скоординированная работа всех участников образовательного процесса по оздоровлению детей. </w:t>
      </w:r>
    </w:p>
    <w:p w:rsidR="00815356" w:rsidRPr="009F1F40" w:rsidRDefault="00815356" w:rsidP="00A72C23">
      <w:pPr>
        <w:pStyle w:val="Default"/>
        <w:jc w:val="both"/>
        <w:rPr>
          <w:color w:val="auto"/>
          <w:szCs w:val="23"/>
        </w:rPr>
      </w:pPr>
      <w:r w:rsidRPr="009F1F40">
        <w:rPr>
          <w:color w:val="auto"/>
          <w:szCs w:val="23"/>
        </w:rPr>
        <w:t xml:space="preserve">4. Рекомендации работников ДОУ по укреплению здоровья детей в семье и проведение своевременного обследования у фтизиатра. </w:t>
      </w:r>
    </w:p>
    <w:p w:rsidR="00815356" w:rsidRPr="009F1F40" w:rsidRDefault="00815356" w:rsidP="009F1F40">
      <w:pPr>
        <w:pStyle w:val="Default"/>
        <w:rPr>
          <w:color w:val="auto"/>
          <w:szCs w:val="23"/>
        </w:rPr>
      </w:pPr>
    </w:p>
    <w:p w:rsidR="00815356" w:rsidRPr="009F1F40" w:rsidRDefault="00815356" w:rsidP="009F1F40">
      <w:pPr>
        <w:pStyle w:val="Default"/>
        <w:rPr>
          <w:color w:val="auto"/>
          <w:szCs w:val="23"/>
        </w:rPr>
      </w:pPr>
      <w:r w:rsidRPr="009F1F40">
        <w:rPr>
          <w:b/>
          <w:bCs/>
          <w:color w:val="auto"/>
          <w:szCs w:val="23"/>
        </w:rPr>
        <w:t xml:space="preserve">Механизмы адаптации программы для детей с туберкулезной интоксикацией: </w:t>
      </w:r>
    </w:p>
    <w:p w:rsidR="00815356" w:rsidRPr="009F1F40" w:rsidRDefault="00815356" w:rsidP="009F1F40">
      <w:pPr>
        <w:pStyle w:val="Default"/>
        <w:rPr>
          <w:color w:val="auto"/>
          <w:szCs w:val="23"/>
        </w:rPr>
      </w:pPr>
      <w:r w:rsidRPr="009F1F40">
        <w:rPr>
          <w:color w:val="auto"/>
          <w:szCs w:val="23"/>
        </w:rPr>
        <w:t xml:space="preserve">1. Использование специальных методов и приѐмов оздоровления. </w:t>
      </w:r>
    </w:p>
    <w:p w:rsidR="00815356" w:rsidRPr="009F1F40" w:rsidRDefault="00815356" w:rsidP="009F1F40">
      <w:pPr>
        <w:pStyle w:val="Default"/>
        <w:rPr>
          <w:color w:val="auto"/>
          <w:szCs w:val="23"/>
        </w:rPr>
      </w:pPr>
      <w:r w:rsidRPr="009F1F40">
        <w:rPr>
          <w:color w:val="auto"/>
          <w:szCs w:val="23"/>
        </w:rPr>
        <w:t xml:space="preserve">2. Проведение групповых, индивидуальных оздоровительных мероприятий. </w:t>
      </w:r>
    </w:p>
    <w:p w:rsidR="00815356" w:rsidRPr="009F1F40" w:rsidRDefault="00815356" w:rsidP="009F1F40">
      <w:pPr>
        <w:spacing w:after="0" w:line="240" w:lineRule="auto"/>
        <w:rPr>
          <w:rFonts w:ascii="Times New Roman" w:hAnsi="Times New Roman" w:cs="Times New Roman"/>
          <w:b/>
          <w:bCs/>
          <w:sz w:val="28"/>
        </w:rPr>
      </w:pPr>
      <w:r w:rsidRPr="009F1F40">
        <w:rPr>
          <w:rFonts w:ascii="Times New Roman" w:hAnsi="Times New Roman" w:cs="Times New Roman"/>
          <w:szCs w:val="23"/>
        </w:rPr>
        <w:t>3. Осуществление квалифицированного медико-психологического сопровождения.</w:t>
      </w:r>
    </w:p>
    <w:p w:rsidR="00815356" w:rsidRPr="009F1F40" w:rsidRDefault="00815356" w:rsidP="009F1F40">
      <w:pPr>
        <w:pStyle w:val="Default"/>
        <w:rPr>
          <w:b/>
          <w:bCs/>
          <w:i/>
          <w:sz w:val="28"/>
          <w:szCs w:val="32"/>
        </w:rPr>
      </w:pPr>
    </w:p>
    <w:p w:rsidR="00815356" w:rsidRPr="009F1F40" w:rsidRDefault="00815356" w:rsidP="009F1F40">
      <w:pPr>
        <w:pStyle w:val="Default"/>
        <w:jc w:val="center"/>
        <w:rPr>
          <w:b/>
          <w:i/>
          <w:szCs w:val="32"/>
        </w:rPr>
      </w:pPr>
      <w:r w:rsidRPr="009F1F40">
        <w:rPr>
          <w:b/>
          <w:bCs/>
          <w:i/>
          <w:szCs w:val="32"/>
        </w:rPr>
        <w:t>Комплекс лечебно-оздоровительных мероприятий</w:t>
      </w:r>
    </w:p>
    <w:p w:rsidR="00815356" w:rsidRPr="009F1F40" w:rsidRDefault="00815356" w:rsidP="009F1F40">
      <w:pPr>
        <w:spacing w:after="0" w:line="240" w:lineRule="auto"/>
        <w:jc w:val="center"/>
        <w:rPr>
          <w:rFonts w:ascii="Times New Roman" w:hAnsi="Times New Roman" w:cs="Times New Roman"/>
          <w:b/>
        </w:rPr>
      </w:pPr>
    </w:p>
    <w:tbl>
      <w:tblPr>
        <w:tblOverlap w:val="never"/>
        <w:tblW w:w="5000" w:type="pct"/>
        <w:tblCellMar>
          <w:left w:w="10" w:type="dxa"/>
          <w:right w:w="10" w:type="dxa"/>
        </w:tblCellMar>
        <w:tblLook w:val="04A0" w:firstRow="1" w:lastRow="0" w:firstColumn="1" w:lastColumn="0" w:noHBand="0" w:noVBand="1"/>
      </w:tblPr>
      <w:tblGrid>
        <w:gridCol w:w="510"/>
        <w:gridCol w:w="2805"/>
        <w:gridCol w:w="1709"/>
        <w:gridCol w:w="1569"/>
        <w:gridCol w:w="1569"/>
        <w:gridCol w:w="1617"/>
      </w:tblGrid>
      <w:tr w:rsidR="00815356" w:rsidRPr="009F1F40" w:rsidTr="00714056">
        <w:trPr>
          <w:trHeight w:val="571"/>
        </w:trPr>
        <w:tc>
          <w:tcPr>
            <w:tcW w:w="261" w:type="pct"/>
            <w:tcBorders>
              <w:top w:val="single" w:sz="4" w:space="0" w:color="auto"/>
              <w:left w:val="single" w:sz="4" w:space="0" w:color="auto"/>
            </w:tcBorders>
            <w:shd w:val="clear" w:color="auto" w:fill="FFFFFF"/>
          </w:tcPr>
          <w:p w:rsidR="00815356" w:rsidRPr="009F1F40" w:rsidRDefault="00815356" w:rsidP="009F1F40">
            <w:pPr>
              <w:spacing w:after="0" w:line="240" w:lineRule="auto"/>
              <w:jc w:val="center"/>
              <w:rPr>
                <w:rFonts w:ascii="Times New Roman" w:hAnsi="Times New Roman" w:cs="Times New Roman"/>
                <w:b/>
              </w:rPr>
            </w:pPr>
            <w:r w:rsidRPr="009F1F40">
              <w:rPr>
                <w:rFonts w:ascii="Times New Roman" w:hAnsi="Times New Roman" w:cs="Times New Roman"/>
                <w:b/>
              </w:rPr>
              <w:t>п/н</w:t>
            </w:r>
          </w:p>
        </w:tc>
        <w:tc>
          <w:tcPr>
            <w:tcW w:w="1434" w:type="pct"/>
            <w:tcBorders>
              <w:top w:val="single" w:sz="4" w:space="0" w:color="auto"/>
              <w:left w:val="single" w:sz="4" w:space="0" w:color="auto"/>
            </w:tcBorders>
            <w:shd w:val="clear" w:color="auto" w:fill="FFFFFF"/>
          </w:tcPr>
          <w:p w:rsidR="00815356" w:rsidRPr="009F1F40" w:rsidRDefault="00815356" w:rsidP="009F1F40">
            <w:pPr>
              <w:spacing w:after="0" w:line="240" w:lineRule="auto"/>
              <w:jc w:val="center"/>
              <w:rPr>
                <w:rFonts w:ascii="Times New Roman" w:hAnsi="Times New Roman" w:cs="Times New Roman"/>
                <w:b/>
              </w:rPr>
            </w:pPr>
            <w:r w:rsidRPr="009F1F40">
              <w:rPr>
                <w:rFonts w:ascii="Times New Roman" w:hAnsi="Times New Roman" w:cs="Times New Roman"/>
                <w:b/>
              </w:rPr>
              <w:t>Содержание</w:t>
            </w:r>
          </w:p>
        </w:tc>
        <w:tc>
          <w:tcPr>
            <w:tcW w:w="874" w:type="pct"/>
            <w:tcBorders>
              <w:top w:val="single" w:sz="4" w:space="0" w:color="auto"/>
              <w:left w:val="single" w:sz="4" w:space="0" w:color="auto"/>
            </w:tcBorders>
            <w:shd w:val="clear" w:color="auto" w:fill="FFFFFF"/>
          </w:tcPr>
          <w:p w:rsidR="00815356" w:rsidRPr="009F1F40" w:rsidRDefault="00815356" w:rsidP="009F1F40">
            <w:pPr>
              <w:spacing w:after="0" w:line="240" w:lineRule="auto"/>
              <w:jc w:val="center"/>
              <w:rPr>
                <w:rFonts w:ascii="Times New Roman" w:hAnsi="Times New Roman" w:cs="Times New Roman"/>
                <w:b/>
              </w:rPr>
            </w:pPr>
            <w:r w:rsidRPr="009F1F40">
              <w:rPr>
                <w:rFonts w:ascii="Times New Roman" w:hAnsi="Times New Roman" w:cs="Times New Roman"/>
                <w:b/>
              </w:rPr>
              <w:t>Группа</w:t>
            </w:r>
          </w:p>
        </w:tc>
        <w:tc>
          <w:tcPr>
            <w:tcW w:w="802" w:type="pct"/>
            <w:tcBorders>
              <w:top w:val="single" w:sz="4" w:space="0" w:color="auto"/>
              <w:left w:val="single" w:sz="4" w:space="0" w:color="auto"/>
            </w:tcBorders>
            <w:shd w:val="clear" w:color="auto" w:fill="FFFFFF"/>
          </w:tcPr>
          <w:p w:rsidR="00815356" w:rsidRPr="009F1F40" w:rsidRDefault="00815356" w:rsidP="009F1F40">
            <w:pPr>
              <w:spacing w:after="0" w:line="240" w:lineRule="auto"/>
              <w:jc w:val="center"/>
              <w:rPr>
                <w:rFonts w:ascii="Times New Roman" w:hAnsi="Times New Roman" w:cs="Times New Roman"/>
                <w:b/>
              </w:rPr>
            </w:pPr>
            <w:r w:rsidRPr="009F1F40">
              <w:rPr>
                <w:rFonts w:ascii="Times New Roman" w:hAnsi="Times New Roman" w:cs="Times New Roman"/>
                <w:b/>
              </w:rPr>
              <w:t>Периодичность выполнения</w:t>
            </w:r>
          </w:p>
        </w:tc>
        <w:tc>
          <w:tcPr>
            <w:tcW w:w="802" w:type="pct"/>
            <w:tcBorders>
              <w:top w:val="single" w:sz="4" w:space="0" w:color="auto"/>
              <w:left w:val="single" w:sz="4" w:space="0" w:color="auto"/>
            </w:tcBorders>
            <w:shd w:val="clear" w:color="auto" w:fill="FFFFFF"/>
          </w:tcPr>
          <w:p w:rsidR="00815356" w:rsidRPr="009F1F40" w:rsidRDefault="00815356" w:rsidP="009F1F40">
            <w:pPr>
              <w:spacing w:after="0" w:line="240" w:lineRule="auto"/>
              <w:jc w:val="center"/>
              <w:rPr>
                <w:rFonts w:ascii="Times New Roman" w:hAnsi="Times New Roman" w:cs="Times New Roman"/>
                <w:b/>
              </w:rPr>
            </w:pPr>
            <w:r w:rsidRPr="009F1F40">
              <w:rPr>
                <w:rFonts w:ascii="Times New Roman" w:hAnsi="Times New Roman" w:cs="Times New Roman"/>
                <w:b/>
              </w:rPr>
              <w:t>Ответственные</w:t>
            </w:r>
          </w:p>
        </w:tc>
        <w:tc>
          <w:tcPr>
            <w:tcW w:w="827" w:type="pct"/>
            <w:tcBorders>
              <w:top w:val="single" w:sz="4" w:space="0" w:color="auto"/>
              <w:left w:val="single" w:sz="4" w:space="0" w:color="auto"/>
              <w:right w:val="single" w:sz="4" w:space="0" w:color="auto"/>
            </w:tcBorders>
            <w:shd w:val="clear" w:color="auto" w:fill="FFFFFF"/>
          </w:tcPr>
          <w:p w:rsidR="00815356" w:rsidRPr="009F1F40" w:rsidRDefault="00815356" w:rsidP="009F1F40">
            <w:pPr>
              <w:spacing w:after="0" w:line="240" w:lineRule="auto"/>
              <w:jc w:val="center"/>
              <w:rPr>
                <w:rFonts w:ascii="Times New Roman" w:hAnsi="Times New Roman" w:cs="Times New Roman"/>
                <w:b/>
              </w:rPr>
            </w:pPr>
            <w:r w:rsidRPr="009F1F40">
              <w:rPr>
                <w:rFonts w:ascii="Times New Roman" w:hAnsi="Times New Roman" w:cs="Times New Roman"/>
                <w:b/>
              </w:rPr>
              <w:t>Время</w:t>
            </w:r>
          </w:p>
        </w:tc>
      </w:tr>
      <w:tr w:rsidR="00815356" w:rsidRPr="009F1F40" w:rsidTr="009F1F40">
        <w:trPr>
          <w:trHeight w:val="288"/>
        </w:trPr>
        <w:tc>
          <w:tcPr>
            <w:tcW w:w="5000" w:type="pct"/>
            <w:gridSpan w:val="6"/>
            <w:tcBorders>
              <w:top w:val="single" w:sz="4" w:space="0" w:color="auto"/>
              <w:left w:val="single" w:sz="4" w:space="0" w:color="auto"/>
              <w:right w:val="single" w:sz="4" w:space="0" w:color="auto"/>
            </w:tcBorders>
            <w:shd w:val="clear" w:color="auto" w:fill="FFFFFF"/>
          </w:tcPr>
          <w:p w:rsidR="00815356" w:rsidRPr="009F1F40" w:rsidRDefault="00815356" w:rsidP="009F1F40">
            <w:pPr>
              <w:spacing w:after="0" w:line="240" w:lineRule="auto"/>
              <w:jc w:val="center"/>
              <w:rPr>
                <w:rFonts w:ascii="Times New Roman" w:hAnsi="Times New Roman" w:cs="Times New Roman"/>
                <w:b/>
              </w:rPr>
            </w:pPr>
            <w:r w:rsidRPr="009F1F40">
              <w:rPr>
                <w:rFonts w:ascii="Times New Roman" w:hAnsi="Times New Roman" w:cs="Times New Roman"/>
                <w:b/>
              </w:rPr>
              <w:t>1. Мониторинг</w:t>
            </w:r>
          </w:p>
        </w:tc>
      </w:tr>
      <w:tr w:rsidR="00815356" w:rsidRPr="009F1F40" w:rsidTr="00714056">
        <w:trPr>
          <w:trHeight w:val="1949"/>
        </w:trPr>
        <w:tc>
          <w:tcPr>
            <w:tcW w:w="261"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1.1</w:t>
            </w:r>
          </w:p>
        </w:tc>
        <w:tc>
          <w:tcPr>
            <w:tcW w:w="1434"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Медицинское</w:t>
            </w:r>
          </w:p>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обследование:</w:t>
            </w:r>
          </w:p>
          <w:p w:rsidR="00815356" w:rsidRPr="009F1F40" w:rsidRDefault="00815356" w:rsidP="003779C5">
            <w:pPr>
              <w:pStyle w:val="a7"/>
              <w:numPr>
                <w:ilvl w:val="0"/>
                <w:numId w:val="118"/>
              </w:numPr>
              <w:ind w:left="282" w:hanging="141"/>
            </w:pPr>
            <w:r w:rsidRPr="009F1F40">
              <w:t xml:space="preserve">Наблюдение врача-фтизиатра </w:t>
            </w:r>
          </w:p>
          <w:p w:rsidR="00815356" w:rsidRPr="009F1F40" w:rsidRDefault="00815356" w:rsidP="003779C5">
            <w:pPr>
              <w:pStyle w:val="a7"/>
              <w:widowControl w:val="0"/>
              <w:numPr>
                <w:ilvl w:val="0"/>
                <w:numId w:val="118"/>
              </w:numPr>
              <w:ind w:left="285" w:hanging="142"/>
            </w:pPr>
            <w:r w:rsidRPr="009F1F40">
              <w:t>диспансеризация</w:t>
            </w:r>
          </w:p>
          <w:p w:rsidR="00815356" w:rsidRPr="009F1F40" w:rsidRDefault="00815356" w:rsidP="003779C5">
            <w:pPr>
              <w:pStyle w:val="a7"/>
              <w:widowControl w:val="0"/>
              <w:numPr>
                <w:ilvl w:val="0"/>
                <w:numId w:val="118"/>
              </w:numPr>
              <w:ind w:left="285" w:hanging="142"/>
            </w:pPr>
            <w:r w:rsidRPr="009F1F40">
              <w:t>лабораторные</w:t>
            </w:r>
          </w:p>
          <w:p w:rsidR="00815356" w:rsidRPr="009F1F40" w:rsidRDefault="00815356" w:rsidP="009F1F40">
            <w:pPr>
              <w:pStyle w:val="a7"/>
              <w:ind w:left="285"/>
            </w:pPr>
            <w:r w:rsidRPr="009F1F40">
              <w:t>обследования</w:t>
            </w:r>
          </w:p>
          <w:p w:rsidR="00815356" w:rsidRPr="009F1F40" w:rsidRDefault="00815356" w:rsidP="003779C5">
            <w:pPr>
              <w:pStyle w:val="a7"/>
              <w:widowControl w:val="0"/>
              <w:numPr>
                <w:ilvl w:val="0"/>
                <w:numId w:val="118"/>
              </w:numPr>
              <w:ind w:left="285" w:hanging="142"/>
            </w:pPr>
            <w:r w:rsidRPr="009F1F40">
              <w:t>антропометрические измерения</w:t>
            </w:r>
          </w:p>
          <w:p w:rsidR="00815356" w:rsidRPr="009F1F40" w:rsidRDefault="00815356" w:rsidP="003779C5">
            <w:pPr>
              <w:pStyle w:val="a7"/>
              <w:widowControl w:val="0"/>
              <w:numPr>
                <w:ilvl w:val="0"/>
                <w:numId w:val="118"/>
              </w:numPr>
              <w:ind w:left="285" w:hanging="142"/>
            </w:pPr>
            <w:r w:rsidRPr="009F1F40">
              <w:t>распределение по группам здоровья</w:t>
            </w:r>
          </w:p>
        </w:tc>
        <w:tc>
          <w:tcPr>
            <w:tcW w:w="874"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p>
          <w:p w:rsidR="00815356" w:rsidRPr="009F1F40" w:rsidRDefault="00815356" w:rsidP="009F1F40">
            <w:pPr>
              <w:spacing w:after="0" w:line="240" w:lineRule="auto"/>
              <w:rPr>
                <w:rFonts w:ascii="Times New Roman" w:hAnsi="Times New Roman" w:cs="Times New Roman"/>
              </w:rPr>
            </w:pPr>
          </w:p>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Все группы</w:t>
            </w:r>
          </w:p>
        </w:tc>
        <w:tc>
          <w:tcPr>
            <w:tcW w:w="802"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p>
          <w:p w:rsidR="00815356" w:rsidRPr="009F1F40" w:rsidRDefault="00815356" w:rsidP="009F1F40">
            <w:pPr>
              <w:spacing w:after="0" w:line="240" w:lineRule="auto"/>
              <w:rPr>
                <w:rFonts w:ascii="Times New Roman" w:hAnsi="Times New Roman" w:cs="Times New Roman"/>
              </w:rPr>
            </w:pPr>
          </w:p>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постоянно</w:t>
            </w:r>
          </w:p>
          <w:p w:rsidR="00815356" w:rsidRPr="009F1F40" w:rsidRDefault="00815356" w:rsidP="009F1F40">
            <w:pPr>
              <w:spacing w:after="0" w:line="240" w:lineRule="auto"/>
              <w:rPr>
                <w:rFonts w:ascii="Times New Roman" w:hAnsi="Times New Roman" w:cs="Times New Roman"/>
              </w:rPr>
            </w:pPr>
          </w:p>
          <w:p w:rsidR="00815356" w:rsidRPr="009F1F40" w:rsidRDefault="00815356" w:rsidP="009F1F40">
            <w:pPr>
              <w:spacing w:after="0" w:line="240" w:lineRule="auto"/>
              <w:rPr>
                <w:rFonts w:ascii="Times New Roman" w:hAnsi="Times New Roman" w:cs="Times New Roman"/>
                <w:sz w:val="32"/>
              </w:rPr>
            </w:pPr>
          </w:p>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 xml:space="preserve">1 раз в год </w:t>
            </w:r>
          </w:p>
          <w:p w:rsidR="00815356" w:rsidRPr="009F1F40" w:rsidRDefault="00815356" w:rsidP="009F1F40">
            <w:pPr>
              <w:spacing w:after="0" w:line="240" w:lineRule="auto"/>
              <w:rPr>
                <w:rFonts w:ascii="Times New Roman" w:hAnsi="Times New Roman" w:cs="Times New Roman"/>
              </w:rPr>
            </w:pPr>
          </w:p>
          <w:p w:rsidR="00815356" w:rsidRPr="009F1F40" w:rsidRDefault="00815356" w:rsidP="009F1F40">
            <w:pPr>
              <w:spacing w:after="0" w:line="240" w:lineRule="auto"/>
              <w:rPr>
                <w:rFonts w:ascii="Times New Roman" w:hAnsi="Times New Roman" w:cs="Times New Roman"/>
              </w:rPr>
            </w:pPr>
          </w:p>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 xml:space="preserve">2 раза в год </w:t>
            </w:r>
          </w:p>
          <w:p w:rsidR="00815356" w:rsidRPr="009F1F40" w:rsidRDefault="00815356" w:rsidP="009F1F40">
            <w:pPr>
              <w:spacing w:after="0" w:line="240" w:lineRule="auto"/>
              <w:rPr>
                <w:rFonts w:ascii="Times New Roman" w:hAnsi="Times New Roman" w:cs="Times New Roman"/>
              </w:rPr>
            </w:pPr>
          </w:p>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1 раз в год</w:t>
            </w:r>
          </w:p>
        </w:tc>
        <w:tc>
          <w:tcPr>
            <w:tcW w:w="802"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Медицинские</w:t>
            </w:r>
          </w:p>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работники</w:t>
            </w:r>
          </w:p>
        </w:tc>
        <w:tc>
          <w:tcPr>
            <w:tcW w:w="827" w:type="pct"/>
            <w:tcBorders>
              <w:top w:val="single" w:sz="4" w:space="0" w:color="auto"/>
              <w:left w:val="single" w:sz="4" w:space="0" w:color="auto"/>
              <w:bottom w:val="single" w:sz="4" w:space="0" w:color="auto"/>
              <w:righ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p>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В течение года</w:t>
            </w:r>
          </w:p>
          <w:p w:rsidR="00815356" w:rsidRPr="009F1F40" w:rsidRDefault="00815356" w:rsidP="009F1F40">
            <w:pPr>
              <w:spacing w:after="0" w:line="240" w:lineRule="auto"/>
              <w:rPr>
                <w:rFonts w:ascii="Times New Roman" w:hAnsi="Times New Roman" w:cs="Times New Roman"/>
              </w:rPr>
            </w:pPr>
          </w:p>
          <w:p w:rsidR="00815356" w:rsidRPr="009F1F40" w:rsidRDefault="00815356" w:rsidP="009F1F40">
            <w:pPr>
              <w:spacing w:after="0" w:line="240" w:lineRule="auto"/>
              <w:rPr>
                <w:rFonts w:ascii="Times New Roman" w:hAnsi="Times New Roman" w:cs="Times New Roman"/>
              </w:rPr>
            </w:pPr>
          </w:p>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 xml:space="preserve">осень, </w:t>
            </w:r>
          </w:p>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 xml:space="preserve">весна </w:t>
            </w:r>
          </w:p>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 xml:space="preserve">по плану </w:t>
            </w:r>
          </w:p>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сентябрь</w:t>
            </w:r>
          </w:p>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май</w:t>
            </w:r>
          </w:p>
        </w:tc>
      </w:tr>
      <w:tr w:rsidR="00815356" w:rsidRPr="009F1F40" w:rsidTr="00714056">
        <w:trPr>
          <w:trHeight w:val="577"/>
        </w:trPr>
        <w:tc>
          <w:tcPr>
            <w:tcW w:w="261"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1.2</w:t>
            </w:r>
          </w:p>
        </w:tc>
        <w:tc>
          <w:tcPr>
            <w:tcW w:w="1434"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оценка физической подготовленности</w:t>
            </w:r>
          </w:p>
        </w:tc>
        <w:tc>
          <w:tcPr>
            <w:tcW w:w="874"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Дошкольные группы</w:t>
            </w:r>
          </w:p>
        </w:tc>
        <w:tc>
          <w:tcPr>
            <w:tcW w:w="802"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2 раза в год</w:t>
            </w:r>
          </w:p>
        </w:tc>
        <w:tc>
          <w:tcPr>
            <w:tcW w:w="802"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Инструктор по физической культуре</w:t>
            </w:r>
          </w:p>
        </w:tc>
        <w:tc>
          <w:tcPr>
            <w:tcW w:w="827" w:type="pct"/>
            <w:tcBorders>
              <w:top w:val="single" w:sz="4" w:space="0" w:color="auto"/>
              <w:left w:val="single" w:sz="4" w:space="0" w:color="auto"/>
              <w:righ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октябрь</w:t>
            </w:r>
          </w:p>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апрель</w:t>
            </w:r>
          </w:p>
        </w:tc>
      </w:tr>
      <w:tr w:rsidR="00815356" w:rsidRPr="009F1F40" w:rsidTr="009F1F40">
        <w:trPr>
          <w:trHeight w:val="288"/>
        </w:trPr>
        <w:tc>
          <w:tcPr>
            <w:tcW w:w="5000" w:type="pct"/>
            <w:gridSpan w:val="6"/>
            <w:tcBorders>
              <w:top w:val="single" w:sz="4" w:space="0" w:color="auto"/>
              <w:left w:val="single" w:sz="4" w:space="0" w:color="auto"/>
              <w:right w:val="single" w:sz="4" w:space="0" w:color="auto"/>
            </w:tcBorders>
            <w:shd w:val="clear" w:color="auto" w:fill="FFFFFF"/>
          </w:tcPr>
          <w:p w:rsidR="00815356" w:rsidRPr="009F1F40" w:rsidRDefault="00815356" w:rsidP="009F1F40">
            <w:pPr>
              <w:spacing w:after="0" w:line="240" w:lineRule="auto"/>
              <w:jc w:val="center"/>
              <w:rPr>
                <w:rFonts w:ascii="Times New Roman" w:hAnsi="Times New Roman" w:cs="Times New Roman"/>
                <w:b/>
              </w:rPr>
            </w:pPr>
            <w:r w:rsidRPr="009F1F40">
              <w:rPr>
                <w:rFonts w:ascii="Times New Roman" w:hAnsi="Times New Roman" w:cs="Times New Roman"/>
                <w:b/>
              </w:rPr>
              <w:t>2. Двигательная деятельность</w:t>
            </w:r>
          </w:p>
        </w:tc>
      </w:tr>
      <w:tr w:rsidR="00815356" w:rsidRPr="009F1F40" w:rsidTr="00714056">
        <w:trPr>
          <w:trHeight w:val="721"/>
        </w:trPr>
        <w:tc>
          <w:tcPr>
            <w:tcW w:w="261"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2.1</w:t>
            </w:r>
          </w:p>
        </w:tc>
        <w:tc>
          <w:tcPr>
            <w:tcW w:w="1434"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Организованная образовательная деятельность (ОО «физическая культура»)</w:t>
            </w:r>
          </w:p>
        </w:tc>
        <w:tc>
          <w:tcPr>
            <w:tcW w:w="874"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все группы</w:t>
            </w:r>
          </w:p>
        </w:tc>
        <w:tc>
          <w:tcPr>
            <w:tcW w:w="802"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2 раза в неделю</w:t>
            </w:r>
          </w:p>
        </w:tc>
        <w:tc>
          <w:tcPr>
            <w:tcW w:w="802"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Инструктор по физической культуре</w:t>
            </w:r>
          </w:p>
        </w:tc>
        <w:tc>
          <w:tcPr>
            <w:tcW w:w="827" w:type="pct"/>
            <w:tcBorders>
              <w:top w:val="single" w:sz="4" w:space="0" w:color="auto"/>
              <w:left w:val="single" w:sz="4" w:space="0" w:color="auto"/>
              <w:righ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В течение года</w:t>
            </w:r>
          </w:p>
        </w:tc>
      </w:tr>
      <w:tr w:rsidR="00815356" w:rsidRPr="009F1F40" w:rsidTr="00714056">
        <w:trPr>
          <w:trHeight w:val="813"/>
        </w:trPr>
        <w:tc>
          <w:tcPr>
            <w:tcW w:w="261"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2.2</w:t>
            </w:r>
          </w:p>
        </w:tc>
        <w:tc>
          <w:tcPr>
            <w:tcW w:w="1434"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Организованная образовательная деятельность (ОО «физическая культура») на воздухе</w:t>
            </w:r>
          </w:p>
        </w:tc>
        <w:tc>
          <w:tcPr>
            <w:tcW w:w="874"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Все группы</w:t>
            </w:r>
          </w:p>
        </w:tc>
        <w:tc>
          <w:tcPr>
            <w:tcW w:w="802"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1 раз в неделю</w:t>
            </w:r>
          </w:p>
        </w:tc>
        <w:tc>
          <w:tcPr>
            <w:tcW w:w="802"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Инструктор по физической культуре, воспитатели</w:t>
            </w:r>
          </w:p>
        </w:tc>
        <w:tc>
          <w:tcPr>
            <w:tcW w:w="827" w:type="pct"/>
            <w:tcBorders>
              <w:top w:val="single" w:sz="4" w:space="0" w:color="auto"/>
              <w:left w:val="single" w:sz="4" w:space="0" w:color="auto"/>
              <w:righ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В течение</w:t>
            </w:r>
          </w:p>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года</w:t>
            </w:r>
          </w:p>
        </w:tc>
      </w:tr>
      <w:tr w:rsidR="00815356" w:rsidRPr="009F1F40" w:rsidTr="00714056">
        <w:trPr>
          <w:trHeight w:val="419"/>
        </w:trPr>
        <w:tc>
          <w:tcPr>
            <w:tcW w:w="261"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2.3</w:t>
            </w:r>
          </w:p>
        </w:tc>
        <w:tc>
          <w:tcPr>
            <w:tcW w:w="1434"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Утренняя</w:t>
            </w:r>
          </w:p>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гимнастика</w:t>
            </w:r>
          </w:p>
        </w:tc>
        <w:tc>
          <w:tcPr>
            <w:tcW w:w="874"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все группы</w:t>
            </w:r>
          </w:p>
        </w:tc>
        <w:tc>
          <w:tcPr>
            <w:tcW w:w="802"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ежедневно</w:t>
            </w:r>
          </w:p>
        </w:tc>
        <w:tc>
          <w:tcPr>
            <w:tcW w:w="802"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Инструктор по физической культуре, воспитатели</w:t>
            </w:r>
          </w:p>
        </w:tc>
        <w:tc>
          <w:tcPr>
            <w:tcW w:w="827" w:type="pct"/>
            <w:tcBorders>
              <w:top w:val="single" w:sz="4" w:space="0" w:color="auto"/>
              <w:left w:val="single" w:sz="4" w:space="0" w:color="auto"/>
              <w:righ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В течение</w:t>
            </w:r>
          </w:p>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года</w:t>
            </w:r>
          </w:p>
        </w:tc>
      </w:tr>
      <w:tr w:rsidR="00815356" w:rsidRPr="009F1F40" w:rsidTr="00714056">
        <w:trPr>
          <w:trHeight w:val="250"/>
        </w:trPr>
        <w:tc>
          <w:tcPr>
            <w:tcW w:w="261"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2.4</w:t>
            </w:r>
          </w:p>
        </w:tc>
        <w:tc>
          <w:tcPr>
            <w:tcW w:w="1434"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Подвижные игры</w:t>
            </w:r>
          </w:p>
        </w:tc>
        <w:tc>
          <w:tcPr>
            <w:tcW w:w="874"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все группы</w:t>
            </w:r>
          </w:p>
        </w:tc>
        <w:tc>
          <w:tcPr>
            <w:tcW w:w="802"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4 раза в день</w:t>
            </w:r>
          </w:p>
        </w:tc>
        <w:tc>
          <w:tcPr>
            <w:tcW w:w="802"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Воспитатели, Инструктор по физической культуре</w:t>
            </w:r>
          </w:p>
        </w:tc>
        <w:tc>
          <w:tcPr>
            <w:tcW w:w="827" w:type="pct"/>
            <w:tcBorders>
              <w:top w:val="single" w:sz="4" w:space="0" w:color="auto"/>
              <w:left w:val="single" w:sz="4" w:space="0" w:color="auto"/>
              <w:righ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В течение года</w:t>
            </w:r>
          </w:p>
        </w:tc>
      </w:tr>
      <w:tr w:rsidR="00815356" w:rsidRPr="009F1F40" w:rsidTr="00714056">
        <w:trPr>
          <w:trHeight w:val="409"/>
        </w:trPr>
        <w:tc>
          <w:tcPr>
            <w:tcW w:w="261" w:type="pct"/>
            <w:tcBorders>
              <w:top w:val="single" w:sz="4" w:space="0" w:color="auto"/>
              <w:left w:val="single" w:sz="4" w:space="0" w:color="auto"/>
            </w:tcBorders>
            <w:shd w:val="clear" w:color="auto" w:fill="FFFFFF"/>
          </w:tcPr>
          <w:p w:rsidR="00815356" w:rsidRPr="009F1F40" w:rsidRDefault="00714056" w:rsidP="009F1F40">
            <w:pPr>
              <w:spacing w:after="0" w:line="240" w:lineRule="auto"/>
              <w:rPr>
                <w:rFonts w:ascii="Times New Roman" w:hAnsi="Times New Roman" w:cs="Times New Roman"/>
              </w:rPr>
            </w:pPr>
            <w:r>
              <w:rPr>
                <w:rFonts w:ascii="Times New Roman" w:hAnsi="Times New Roman" w:cs="Times New Roman"/>
              </w:rPr>
              <w:t>2.5</w:t>
            </w:r>
          </w:p>
        </w:tc>
        <w:tc>
          <w:tcPr>
            <w:tcW w:w="1434"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Спортивные</w:t>
            </w:r>
          </w:p>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упражнения</w:t>
            </w:r>
          </w:p>
        </w:tc>
        <w:tc>
          <w:tcPr>
            <w:tcW w:w="874"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дошкольные</w:t>
            </w:r>
          </w:p>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группы</w:t>
            </w:r>
          </w:p>
        </w:tc>
        <w:tc>
          <w:tcPr>
            <w:tcW w:w="802"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2 раза в неделю</w:t>
            </w:r>
          </w:p>
        </w:tc>
        <w:tc>
          <w:tcPr>
            <w:tcW w:w="802"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Воспитатели, Инструктор по физической культуре,</w:t>
            </w:r>
          </w:p>
        </w:tc>
        <w:tc>
          <w:tcPr>
            <w:tcW w:w="827" w:type="pct"/>
            <w:tcBorders>
              <w:top w:val="single" w:sz="4" w:space="0" w:color="auto"/>
              <w:left w:val="single" w:sz="4" w:space="0" w:color="auto"/>
              <w:righ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В течение</w:t>
            </w:r>
          </w:p>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года</w:t>
            </w:r>
          </w:p>
        </w:tc>
      </w:tr>
      <w:tr w:rsidR="00815356" w:rsidRPr="009F1F40" w:rsidTr="00714056">
        <w:trPr>
          <w:trHeight w:val="557"/>
        </w:trPr>
        <w:tc>
          <w:tcPr>
            <w:tcW w:w="261" w:type="pct"/>
            <w:tcBorders>
              <w:top w:val="single" w:sz="4" w:space="0" w:color="auto"/>
              <w:left w:val="single" w:sz="4" w:space="0" w:color="auto"/>
            </w:tcBorders>
            <w:shd w:val="clear" w:color="auto" w:fill="FFFFFF"/>
          </w:tcPr>
          <w:p w:rsidR="00815356" w:rsidRPr="009F1F40" w:rsidRDefault="00714056" w:rsidP="009F1F40">
            <w:pPr>
              <w:spacing w:after="0" w:line="240" w:lineRule="auto"/>
              <w:rPr>
                <w:rFonts w:ascii="Times New Roman" w:hAnsi="Times New Roman" w:cs="Times New Roman"/>
              </w:rPr>
            </w:pPr>
            <w:r>
              <w:rPr>
                <w:rFonts w:ascii="Times New Roman" w:hAnsi="Times New Roman" w:cs="Times New Roman"/>
              </w:rPr>
              <w:t>2.6</w:t>
            </w:r>
          </w:p>
        </w:tc>
        <w:tc>
          <w:tcPr>
            <w:tcW w:w="1434"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Физкультминутки</w:t>
            </w:r>
          </w:p>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Динамические паузы</w:t>
            </w:r>
          </w:p>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Гимнастика после сна</w:t>
            </w:r>
          </w:p>
        </w:tc>
        <w:tc>
          <w:tcPr>
            <w:tcW w:w="874"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дошкольные</w:t>
            </w:r>
          </w:p>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группы</w:t>
            </w:r>
          </w:p>
        </w:tc>
        <w:tc>
          <w:tcPr>
            <w:tcW w:w="802"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ежедневно</w:t>
            </w:r>
          </w:p>
        </w:tc>
        <w:tc>
          <w:tcPr>
            <w:tcW w:w="802"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воспитатели</w:t>
            </w:r>
          </w:p>
        </w:tc>
        <w:tc>
          <w:tcPr>
            <w:tcW w:w="827" w:type="pct"/>
            <w:tcBorders>
              <w:top w:val="single" w:sz="4" w:space="0" w:color="auto"/>
              <w:left w:val="single" w:sz="4" w:space="0" w:color="auto"/>
              <w:righ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В течение</w:t>
            </w:r>
          </w:p>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года</w:t>
            </w:r>
          </w:p>
        </w:tc>
      </w:tr>
      <w:tr w:rsidR="00815356" w:rsidRPr="009F1F40" w:rsidTr="00714056">
        <w:trPr>
          <w:trHeight w:val="339"/>
        </w:trPr>
        <w:tc>
          <w:tcPr>
            <w:tcW w:w="261" w:type="pct"/>
            <w:tcBorders>
              <w:top w:val="single" w:sz="4" w:space="0" w:color="auto"/>
              <w:left w:val="single" w:sz="4" w:space="0" w:color="auto"/>
            </w:tcBorders>
            <w:shd w:val="clear" w:color="auto" w:fill="FFFFFF"/>
          </w:tcPr>
          <w:p w:rsidR="00815356" w:rsidRPr="009F1F40" w:rsidRDefault="00714056" w:rsidP="009F1F40">
            <w:pPr>
              <w:spacing w:after="0" w:line="240" w:lineRule="auto"/>
              <w:rPr>
                <w:rFonts w:ascii="Times New Roman" w:hAnsi="Times New Roman" w:cs="Times New Roman"/>
              </w:rPr>
            </w:pPr>
            <w:r>
              <w:rPr>
                <w:rFonts w:ascii="Times New Roman" w:hAnsi="Times New Roman" w:cs="Times New Roman"/>
              </w:rPr>
              <w:t>2.7</w:t>
            </w:r>
          </w:p>
        </w:tc>
        <w:tc>
          <w:tcPr>
            <w:tcW w:w="1434"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Спортивные досуги, праздники</w:t>
            </w:r>
          </w:p>
        </w:tc>
        <w:tc>
          <w:tcPr>
            <w:tcW w:w="874"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дошкольные</w:t>
            </w:r>
          </w:p>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группы</w:t>
            </w:r>
          </w:p>
        </w:tc>
        <w:tc>
          <w:tcPr>
            <w:tcW w:w="802"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по плану</w:t>
            </w:r>
          </w:p>
        </w:tc>
        <w:tc>
          <w:tcPr>
            <w:tcW w:w="802"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Воспитатели, Инструктор по физической культуре,</w:t>
            </w:r>
          </w:p>
        </w:tc>
        <w:tc>
          <w:tcPr>
            <w:tcW w:w="827" w:type="pct"/>
            <w:tcBorders>
              <w:top w:val="single" w:sz="4" w:space="0" w:color="auto"/>
              <w:left w:val="single" w:sz="4" w:space="0" w:color="auto"/>
              <w:righ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В течение</w:t>
            </w:r>
          </w:p>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года</w:t>
            </w:r>
          </w:p>
        </w:tc>
      </w:tr>
      <w:tr w:rsidR="00815356" w:rsidRPr="009F1F40" w:rsidTr="009F1F40">
        <w:trPr>
          <w:trHeight w:val="288"/>
        </w:trPr>
        <w:tc>
          <w:tcPr>
            <w:tcW w:w="5000" w:type="pct"/>
            <w:gridSpan w:val="6"/>
            <w:tcBorders>
              <w:top w:val="single" w:sz="4" w:space="0" w:color="auto"/>
              <w:left w:val="single" w:sz="4" w:space="0" w:color="auto"/>
              <w:right w:val="single" w:sz="4" w:space="0" w:color="auto"/>
            </w:tcBorders>
            <w:shd w:val="clear" w:color="auto" w:fill="FFFFFF"/>
          </w:tcPr>
          <w:p w:rsidR="00815356" w:rsidRPr="009F1F40" w:rsidRDefault="00815356" w:rsidP="009F1F40">
            <w:pPr>
              <w:spacing w:after="0" w:line="240" w:lineRule="auto"/>
              <w:jc w:val="center"/>
              <w:rPr>
                <w:rFonts w:ascii="Times New Roman" w:hAnsi="Times New Roman" w:cs="Times New Roman"/>
              </w:rPr>
            </w:pPr>
            <w:r w:rsidRPr="009F1F40">
              <w:rPr>
                <w:rFonts w:ascii="Times New Roman" w:hAnsi="Times New Roman" w:cs="Times New Roman"/>
              </w:rPr>
              <w:lastRenderedPageBreak/>
              <w:t>3</w:t>
            </w:r>
            <w:r w:rsidR="00714056">
              <w:rPr>
                <w:rFonts w:ascii="Times New Roman" w:hAnsi="Times New Roman" w:cs="Times New Roman"/>
                <w:b/>
              </w:rPr>
              <w:t>. Лечебно-</w:t>
            </w:r>
            <w:r w:rsidRPr="009F1F40">
              <w:rPr>
                <w:rFonts w:ascii="Times New Roman" w:hAnsi="Times New Roman" w:cs="Times New Roman"/>
                <w:b/>
              </w:rPr>
              <w:t>профилактические мероприятия</w:t>
            </w:r>
          </w:p>
        </w:tc>
      </w:tr>
      <w:tr w:rsidR="00815356" w:rsidRPr="009F1F40" w:rsidTr="00714056">
        <w:trPr>
          <w:trHeight w:val="619"/>
        </w:trPr>
        <w:tc>
          <w:tcPr>
            <w:tcW w:w="261"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3.1</w:t>
            </w:r>
          </w:p>
        </w:tc>
        <w:tc>
          <w:tcPr>
            <w:tcW w:w="1434"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Профилактика гриппа и простудных заболеваний:</w:t>
            </w:r>
          </w:p>
          <w:p w:rsidR="00815356" w:rsidRPr="009F1F40" w:rsidRDefault="00815356" w:rsidP="003779C5">
            <w:pPr>
              <w:pStyle w:val="a7"/>
              <w:widowControl w:val="0"/>
              <w:numPr>
                <w:ilvl w:val="0"/>
                <w:numId w:val="119"/>
              </w:numPr>
              <w:ind w:left="285" w:hanging="142"/>
            </w:pPr>
            <w:r w:rsidRPr="009F1F40">
              <w:t>режим проветривания</w:t>
            </w:r>
          </w:p>
          <w:p w:rsidR="00815356" w:rsidRPr="009F1F40" w:rsidRDefault="00815356" w:rsidP="003779C5">
            <w:pPr>
              <w:pStyle w:val="a7"/>
              <w:widowControl w:val="0"/>
              <w:numPr>
                <w:ilvl w:val="0"/>
                <w:numId w:val="119"/>
              </w:numPr>
              <w:tabs>
                <w:tab w:val="left" w:pos="197"/>
              </w:tabs>
              <w:ind w:left="285" w:hanging="142"/>
            </w:pPr>
            <w:r w:rsidRPr="009F1F40">
              <w:t>утренний фильтр</w:t>
            </w:r>
          </w:p>
          <w:p w:rsidR="00815356" w:rsidRPr="009F1F40" w:rsidRDefault="00815356" w:rsidP="003779C5">
            <w:pPr>
              <w:pStyle w:val="a7"/>
              <w:widowControl w:val="0"/>
              <w:numPr>
                <w:ilvl w:val="0"/>
                <w:numId w:val="119"/>
              </w:numPr>
              <w:ind w:left="285" w:hanging="142"/>
            </w:pPr>
            <w:r w:rsidRPr="009F1F40">
              <w:t>работа с родителями</w:t>
            </w:r>
          </w:p>
        </w:tc>
        <w:tc>
          <w:tcPr>
            <w:tcW w:w="874"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все группы</w:t>
            </w:r>
          </w:p>
        </w:tc>
        <w:tc>
          <w:tcPr>
            <w:tcW w:w="802"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ежедневно по плану</w:t>
            </w:r>
          </w:p>
        </w:tc>
        <w:tc>
          <w:tcPr>
            <w:tcW w:w="802"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медицинские</w:t>
            </w:r>
          </w:p>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работники,</w:t>
            </w:r>
          </w:p>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воспитатели</w:t>
            </w:r>
          </w:p>
        </w:tc>
        <w:tc>
          <w:tcPr>
            <w:tcW w:w="827" w:type="pct"/>
            <w:tcBorders>
              <w:top w:val="single" w:sz="4" w:space="0" w:color="auto"/>
              <w:left w:val="single" w:sz="4" w:space="0" w:color="auto"/>
              <w:bottom w:val="single" w:sz="4" w:space="0" w:color="auto"/>
              <w:righ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В течение</w:t>
            </w:r>
          </w:p>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года</w:t>
            </w:r>
          </w:p>
        </w:tc>
      </w:tr>
      <w:tr w:rsidR="00815356" w:rsidRPr="009F1F40" w:rsidTr="00714056">
        <w:trPr>
          <w:trHeight w:val="619"/>
        </w:trPr>
        <w:tc>
          <w:tcPr>
            <w:tcW w:w="261"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3.2</w:t>
            </w:r>
          </w:p>
        </w:tc>
        <w:tc>
          <w:tcPr>
            <w:tcW w:w="1434"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Соблюдение эпидем.режима</w:t>
            </w:r>
          </w:p>
        </w:tc>
        <w:tc>
          <w:tcPr>
            <w:tcW w:w="874"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все группы</w:t>
            </w:r>
          </w:p>
        </w:tc>
        <w:tc>
          <w:tcPr>
            <w:tcW w:w="802"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ежедневно по плану</w:t>
            </w:r>
          </w:p>
        </w:tc>
        <w:tc>
          <w:tcPr>
            <w:tcW w:w="802" w:type="pct"/>
            <w:vMerge w:val="restar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Медсестра, Воспитатели</w:t>
            </w:r>
          </w:p>
        </w:tc>
        <w:tc>
          <w:tcPr>
            <w:tcW w:w="827" w:type="pct"/>
            <w:vMerge w:val="restart"/>
            <w:tcBorders>
              <w:top w:val="single" w:sz="4" w:space="0" w:color="auto"/>
              <w:left w:val="single" w:sz="4" w:space="0" w:color="auto"/>
              <w:righ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В период эпидемии</w:t>
            </w:r>
          </w:p>
        </w:tc>
      </w:tr>
      <w:tr w:rsidR="00815356" w:rsidRPr="009F1F40" w:rsidTr="00714056">
        <w:trPr>
          <w:trHeight w:val="619"/>
        </w:trPr>
        <w:tc>
          <w:tcPr>
            <w:tcW w:w="261"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3.3</w:t>
            </w:r>
          </w:p>
        </w:tc>
        <w:tc>
          <w:tcPr>
            <w:tcW w:w="1434"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Использование в питании народных средств (лук, чеснок)</w:t>
            </w:r>
          </w:p>
        </w:tc>
        <w:tc>
          <w:tcPr>
            <w:tcW w:w="874"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все группы</w:t>
            </w:r>
          </w:p>
        </w:tc>
        <w:tc>
          <w:tcPr>
            <w:tcW w:w="802"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ежедневно по плану</w:t>
            </w:r>
          </w:p>
        </w:tc>
        <w:tc>
          <w:tcPr>
            <w:tcW w:w="802" w:type="pct"/>
            <w:vMerge/>
            <w:tcBorders>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p>
        </w:tc>
        <w:tc>
          <w:tcPr>
            <w:tcW w:w="827" w:type="pct"/>
            <w:vMerge/>
            <w:tcBorders>
              <w:left w:val="single" w:sz="4" w:space="0" w:color="auto"/>
              <w:bottom w:val="single" w:sz="4" w:space="0" w:color="auto"/>
              <w:righ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p>
        </w:tc>
      </w:tr>
      <w:tr w:rsidR="00815356" w:rsidRPr="009F1F40" w:rsidTr="00714056">
        <w:trPr>
          <w:trHeight w:val="619"/>
        </w:trPr>
        <w:tc>
          <w:tcPr>
            <w:tcW w:w="261"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3.4</w:t>
            </w:r>
          </w:p>
        </w:tc>
        <w:tc>
          <w:tcPr>
            <w:tcW w:w="1434"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Общее кварцевание помещений в период роста заболеваемости</w:t>
            </w:r>
          </w:p>
        </w:tc>
        <w:tc>
          <w:tcPr>
            <w:tcW w:w="874"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все группы</w:t>
            </w:r>
          </w:p>
        </w:tc>
        <w:tc>
          <w:tcPr>
            <w:tcW w:w="802"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ежедневно по плану</w:t>
            </w:r>
          </w:p>
        </w:tc>
        <w:tc>
          <w:tcPr>
            <w:tcW w:w="802"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Медсестра</w:t>
            </w:r>
          </w:p>
        </w:tc>
        <w:tc>
          <w:tcPr>
            <w:tcW w:w="827" w:type="pct"/>
            <w:tcBorders>
              <w:top w:val="single" w:sz="4" w:space="0" w:color="auto"/>
              <w:left w:val="single" w:sz="4" w:space="0" w:color="auto"/>
              <w:bottom w:val="single" w:sz="4" w:space="0" w:color="auto"/>
              <w:righ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По необходимости в период распространения</w:t>
            </w:r>
          </w:p>
        </w:tc>
      </w:tr>
      <w:tr w:rsidR="00815356" w:rsidRPr="009F1F40" w:rsidTr="00714056">
        <w:trPr>
          <w:trHeight w:val="619"/>
        </w:trPr>
        <w:tc>
          <w:tcPr>
            <w:tcW w:w="261"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35</w:t>
            </w:r>
          </w:p>
        </w:tc>
        <w:tc>
          <w:tcPr>
            <w:tcW w:w="1434"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Туб.кварц и ионизация воздуха</w:t>
            </w:r>
          </w:p>
        </w:tc>
        <w:tc>
          <w:tcPr>
            <w:tcW w:w="874"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все группы</w:t>
            </w:r>
          </w:p>
        </w:tc>
        <w:tc>
          <w:tcPr>
            <w:tcW w:w="802"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ежедневно по плану</w:t>
            </w:r>
          </w:p>
        </w:tc>
        <w:tc>
          <w:tcPr>
            <w:tcW w:w="802"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Медсестра</w:t>
            </w:r>
          </w:p>
        </w:tc>
        <w:tc>
          <w:tcPr>
            <w:tcW w:w="827" w:type="pct"/>
            <w:tcBorders>
              <w:top w:val="single" w:sz="4" w:space="0" w:color="auto"/>
              <w:left w:val="single" w:sz="4" w:space="0" w:color="auto"/>
              <w:bottom w:val="single" w:sz="4" w:space="0" w:color="auto"/>
              <w:righ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постоянно</w:t>
            </w:r>
          </w:p>
        </w:tc>
      </w:tr>
      <w:tr w:rsidR="00815356" w:rsidRPr="009F1F40" w:rsidTr="00714056">
        <w:trPr>
          <w:trHeight w:val="619"/>
        </w:trPr>
        <w:tc>
          <w:tcPr>
            <w:tcW w:w="261"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3.6</w:t>
            </w:r>
          </w:p>
        </w:tc>
        <w:tc>
          <w:tcPr>
            <w:tcW w:w="1434"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Организация прививок с согласия родителей</w:t>
            </w:r>
          </w:p>
        </w:tc>
        <w:tc>
          <w:tcPr>
            <w:tcW w:w="874"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все группы</w:t>
            </w:r>
          </w:p>
        </w:tc>
        <w:tc>
          <w:tcPr>
            <w:tcW w:w="802"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p>
        </w:tc>
        <w:tc>
          <w:tcPr>
            <w:tcW w:w="802"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Медсестра фельдшер</w:t>
            </w:r>
          </w:p>
        </w:tc>
        <w:tc>
          <w:tcPr>
            <w:tcW w:w="827" w:type="pct"/>
            <w:tcBorders>
              <w:top w:val="single" w:sz="4" w:space="0" w:color="auto"/>
              <w:left w:val="single" w:sz="4" w:space="0" w:color="auto"/>
              <w:bottom w:val="single" w:sz="4" w:space="0" w:color="auto"/>
              <w:righ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В течение года</w:t>
            </w:r>
          </w:p>
        </w:tc>
      </w:tr>
      <w:tr w:rsidR="00815356" w:rsidRPr="009F1F40" w:rsidTr="00714056">
        <w:trPr>
          <w:trHeight w:val="619"/>
        </w:trPr>
        <w:tc>
          <w:tcPr>
            <w:tcW w:w="261"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3.7</w:t>
            </w:r>
          </w:p>
        </w:tc>
        <w:tc>
          <w:tcPr>
            <w:tcW w:w="1434"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Лечение детей, имеющими показания по основному диагнозу</w:t>
            </w:r>
          </w:p>
        </w:tc>
        <w:tc>
          <w:tcPr>
            <w:tcW w:w="874"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все группы</w:t>
            </w:r>
          </w:p>
        </w:tc>
        <w:tc>
          <w:tcPr>
            <w:tcW w:w="802"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ежедневно</w:t>
            </w:r>
          </w:p>
        </w:tc>
        <w:tc>
          <w:tcPr>
            <w:tcW w:w="802"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Медсестра. Врач-фтизиатр</w:t>
            </w:r>
          </w:p>
        </w:tc>
        <w:tc>
          <w:tcPr>
            <w:tcW w:w="827" w:type="pct"/>
            <w:tcBorders>
              <w:top w:val="single" w:sz="4" w:space="0" w:color="auto"/>
              <w:left w:val="single" w:sz="4" w:space="0" w:color="auto"/>
              <w:bottom w:val="single" w:sz="4" w:space="0" w:color="auto"/>
              <w:righ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По назначению</w:t>
            </w:r>
          </w:p>
        </w:tc>
      </w:tr>
      <w:tr w:rsidR="00815356" w:rsidRPr="009F1F40" w:rsidTr="00714056">
        <w:trPr>
          <w:trHeight w:val="619"/>
        </w:trPr>
        <w:tc>
          <w:tcPr>
            <w:tcW w:w="261"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3.8</w:t>
            </w:r>
          </w:p>
        </w:tc>
        <w:tc>
          <w:tcPr>
            <w:tcW w:w="1434"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Проведение бесед с детьми по профилактике травматизма</w:t>
            </w:r>
          </w:p>
        </w:tc>
        <w:tc>
          <w:tcPr>
            <w:tcW w:w="874"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все группы</w:t>
            </w:r>
          </w:p>
        </w:tc>
        <w:tc>
          <w:tcPr>
            <w:tcW w:w="802"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p>
        </w:tc>
        <w:tc>
          <w:tcPr>
            <w:tcW w:w="802"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воспитатели</w:t>
            </w:r>
          </w:p>
        </w:tc>
        <w:tc>
          <w:tcPr>
            <w:tcW w:w="827" w:type="pct"/>
            <w:tcBorders>
              <w:top w:val="single" w:sz="4" w:space="0" w:color="auto"/>
              <w:left w:val="single" w:sz="4" w:space="0" w:color="auto"/>
              <w:bottom w:val="single" w:sz="4" w:space="0" w:color="auto"/>
              <w:righ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Один раз в квартал</w:t>
            </w:r>
          </w:p>
        </w:tc>
      </w:tr>
      <w:tr w:rsidR="00815356" w:rsidRPr="009F1F40" w:rsidTr="00714056">
        <w:trPr>
          <w:trHeight w:val="619"/>
        </w:trPr>
        <w:tc>
          <w:tcPr>
            <w:tcW w:w="261"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3.9</w:t>
            </w:r>
          </w:p>
        </w:tc>
        <w:tc>
          <w:tcPr>
            <w:tcW w:w="1434"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Профилактика травматизма и переутомления детей</w:t>
            </w:r>
          </w:p>
        </w:tc>
        <w:tc>
          <w:tcPr>
            <w:tcW w:w="874"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все группы</w:t>
            </w:r>
          </w:p>
        </w:tc>
        <w:tc>
          <w:tcPr>
            <w:tcW w:w="802"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ежедневно</w:t>
            </w:r>
          </w:p>
        </w:tc>
        <w:tc>
          <w:tcPr>
            <w:tcW w:w="802"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педагоги, старший воспитатель,</w:t>
            </w:r>
          </w:p>
        </w:tc>
        <w:tc>
          <w:tcPr>
            <w:tcW w:w="827" w:type="pct"/>
            <w:tcBorders>
              <w:top w:val="single" w:sz="4" w:space="0" w:color="auto"/>
              <w:left w:val="single" w:sz="4" w:space="0" w:color="auto"/>
              <w:bottom w:val="single" w:sz="4" w:space="0" w:color="auto"/>
              <w:righ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p>
        </w:tc>
      </w:tr>
      <w:tr w:rsidR="00815356" w:rsidRPr="009F1F40" w:rsidTr="009F1F40">
        <w:trPr>
          <w:trHeight w:val="288"/>
        </w:trPr>
        <w:tc>
          <w:tcPr>
            <w:tcW w:w="5000" w:type="pct"/>
            <w:gridSpan w:val="6"/>
            <w:tcBorders>
              <w:top w:val="single" w:sz="4" w:space="0" w:color="auto"/>
              <w:left w:val="single" w:sz="4" w:space="0" w:color="auto"/>
              <w:right w:val="single" w:sz="4" w:space="0" w:color="auto"/>
            </w:tcBorders>
            <w:shd w:val="clear" w:color="auto" w:fill="FFFFFF"/>
          </w:tcPr>
          <w:p w:rsidR="00815356" w:rsidRPr="009F1F40" w:rsidRDefault="00815356" w:rsidP="009F1F40">
            <w:pPr>
              <w:spacing w:after="0" w:line="240" w:lineRule="auto"/>
              <w:jc w:val="center"/>
              <w:rPr>
                <w:rFonts w:ascii="Times New Roman" w:hAnsi="Times New Roman" w:cs="Times New Roman"/>
                <w:b/>
              </w:rPr>
            </w:pPr>
            <w:r w:rsidRPr="009F1F40">
              <w:rPr>
                <w:rFonts w:ascii="Times New Roman" w:hAnsi="Times New Roman" w:cs="Times New Roman"/>
                <w:b/>
              </w:rPr>
              <w:t>4.Закаливание</w:t>
            </w:r>
          </w:p>
        </w:tc>
      </w:tr>
      <w:tr w:rsidR="00815356" w:rsidRPr="009F1F40" w:rsidTr="00714056">
        <w:trPr>
          <w:trHeight w:val="511"/>
        </w:trPr>
        <w:tc>
          <w:tcPr>
            <w:tcW w:w="261"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4.1</w:t>
            </w:r>
          </w:p>
        </w:tc>
        <w:tc>
          <w:tcPr>
            <w:tcW w:w="1434"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Воздушно-</w:t>
            </w:r>
            <w:r w:rsidRPr="009F1F40">
              <w:rPr>
                <w:rFonts w:ascii="Times New Roman" w:hAnsi="Times New Roman" w:cs="Times New Roman"/>
              </w:rPr>
              <w:softHyphen/>
              <w:t>солнечные ванны</w:t>
            </w:r>
          </w:p>
        </w:tc>
        <w:tc>
          <w:tcPr>
            <w:tcW w:w="874"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все группы</w:t>
            </w:r>
          </w:p>
        </w:tc>
        <w:tc>
          <w:tcPr>
            <w:tcW w:w="802"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ежедневно</w:t>
            </w:r>
          </w:p>
        </w:tc>
        <w:tc>
          <w:tcPr>
            <w:tcW w:w="802"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воспитатели</w:t>
            </w:r>
          </w:p>
        </w:tc>
        <w:tc>
          <w:tcPr>
            <w:tcW w:w="827" w:type="pct"/>
            <w:tcBorders>
              <w:top w:val="single" w:sz="4" w:space="0" w:color="auto"/>
              <w:left w:val="single" w:sz="4" w:space="0" w:color="auto"/>
              <w:righ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В течение</w:t>
            </w:r>
          </w:p>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года</w:t>
            </w:r>
          </w:p>
        </w:tc>
      </w:tr>
      <w:tr w:rsidR="00815356" w:rsidRPr="009F1F40" w:rsidTr="00714056">
        <w:trPr>
          <w:trHeight w:val="798"/>
        </w:trPr>
        <w:tc>
          <w:tcPr>
            <w:tcW w:w="261"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4.2</w:t>
            </w:r>
          </w:p>
        </w:tc>
        <w:tc>
          <w:tcPr>
            <w:tcW w:w="1434"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Ходьба босиком (после дневного сна с использованием</w:t>
            </w:r>
          </w:p>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нетрадиционного</w:t>
            </w:r>
          </w:p>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оборудования)</w:t>
            </w:r>
          </w:p>
        </w:tc>
        <w:tc>
          <w:tcPr>
            <w:tcW w:w="874"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все группы</w:t>
            </w:r>
          </w:p>
        </w:tc>
        <w:tc>
          <w:tcPr>
            <w:tcW w:w="802"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ежедневно</w:t>
            </w:r>
          </w:p>
        </w:tc>
        <w:tc>
          <w:tcPr>
            <w:tcW w:w="802"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медсестра</w:t>
            </w:r>
          </w:p>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воспитатели</w:t>
            </w:r>
          </w:p>
        </w:tc>
        <w:tc>
          <w:tcPr>
            <w:tcW w:w="827" w:type="pct"/>
            <w:tcBorders>
              <w:top w:val="single" w:sz="4" w:space="0" w:color="auto"/>
              <w:left w:val="single" w:sz="4" w:space="0" w:color="auto"/>
              <w:righ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В течение</w:t>
            </w:r>
          </w:p>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года</w:t>
            </w:r>
          </w:p>
        </w:tc>
      </w:tr>
      <w:tr w:rsidR="00815356" w:rsidRPr="009F1F40" w:rsidTr="00714056">
        <w:trPr>
          <w:trHeight w:val="377"/>
        </w:trPr>
        <w:tc>
          <w:tcPr>
            <w:tcW w:w="261"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4.3</w:t>
            </w:r>
          </w:p>
        </w:tc>
        <w:tc>
          <w:tcPr>
            <w:tcW w:w="1434"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Ходьба по массажным</w:t>
            </w:r>
          </w:p>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дорожкам</w:t>
            </w:r>
          </w:p>
        </w:tc>
        <w:tc>
          <w:tcPr>
            <w:tcW w:w="874"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все группы</w:t>
            </w:r>
          </w:p>
        </w:tc>
        <w:tc>
          <w:tcPr>
            <w:tcW w:w="802"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ежедневно</w:t>
            </w:r>
          </w:p>
        </w:tc>
        <w:tc>
          <w:tcPr>
            <w:tcW w:w="802"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медсестра</w:t>
            </w:r>
          </w:p>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воспитатели</w:t>
            </w:r>
          </w:p>
        </w:tc>
        <w:tc>
          <w:tcPr>
            <w:tcW w:w="827" w:type="pct"/>
            <w:tcBorders>
              <w:top w:val="single" w:sz="4" w:space="0" w:color="auto"/>
              <w:left w:val="single" w:sz="4" w:space="0" w:color="auto"/>
              <w:righ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В течение</w:t>
            </w:r>
          </w:p>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года</w:t>
            </w:r>
          </w:p>
        </w:tc>
      </w:tr>
      <w:tr w:rsidR="00815356" w:rsidRPr="009F1F40" w:rsidTr="00714056">
        <w:trPr>
          <w:trHeight w:val="278"/>
        </w:trPr>
        <w:tc>
          <w:tcPr>
            <w:tcW w:w="261" w:type="pct"/>
            <w:tcBorders>
              <w:top w:val="single" w:sz="4" w:space="0" w:color="auto"/>
              <w:left w:val="single" w:sz="4" w:space="0" w:color="auto"/>
            </w:tcBorders>
            <w:shd w:val="clear" w:color="auto" w:fill="FFFFFF"/>
          </w:tcPr>
          <w:p w:rsidR="00815356" w:rsidRPr="009F1F40" w:rsidRDefault="00714056" w:rsidP="009F1F40">
            <w:pPr>
              <w:spacing w:after="0" w:line="240" w:lineRule="auto"/>
              <w:rPr>
                <w:rFonts w:ascii="Times New Roman" w:hAnsi="Times New Roman" w:cs="Times New Roman"/>
              </w:rPr>
            </w:pPr>
            <w:r>
              <w:rPr>
                <w:rFonts w:ascii="Times New Roman" w:hAnsi="Times New Roman" w:cs="Times New Roman"/>
              </w:rPr>
              <w:t>4.4</w:t>
            </w:r>
          </w:p>
        </w:tc>
        <w:tc>
          <w:tcPr>
            <w:tcW w:w="1434"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Сон без маечек</w:t>
            </w:r>
          </w:p>
        </w:tc>
        <w:tc>
          <w:tcPr>
            <w:tcW w:w="874"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все группы</w:t>
            </w:r>
          </w:p>
        </w:tc>
        <w:tc>
          <w:tcPr>
            <w:tcW w:w="802"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ежедневно</w:t>
            </w:r>
          </w:p>
        </w:tc>
        <w:tc>
          <w:tcPr>
            <w:tcW w:w="802"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медсестра</w:t>
            </w:r>
          </w:p>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воспитатели</w:t>
            </w:r>
          </w:p>
        </w:tc>
        <w:tc>
          <w:tcPr>
            <w:tcW w:w="827" w:type="pct"/>
            <w:tcBorders>
              <w:top w:val="single" w:sz="4" w:space="0" w:color="auto"/>
              <w:left w:val="single" w:sz="4" w:space="0" w:color="auto"/>
              <w:righ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в теплое</w:t>
            </w:r>
          </w:p>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время года</w:t>
            </w:r>
          </w:p>
        </w:tc>
      </w:tr>
      <w:tr w:rsidR="00815356" w:rsidRPr="009F1F40" w:rsidTr="009F1F40">
        <w:trPr>
          <w:trHeight w:val="288"/>
        </w:trPr>
        <w:tc>
          <w:tcPr>
            <w:tcW w:w="5000" w:type="pct"/>
            <w:gridSpan w:val="6"/>
            <w:tcBorders>
              <w:top w:val="single" w:sz="4" w:space="0" w:color="auto"/>
              <w:left w:val="single" w:sz="4" w:space="0" w:color="auto"/>
              <w:right w:val="single" w:sz="4" w:space="0" w:color="auto"/>
            </w:tcBorders>
            <w:shd w:val="clear" w:color="auto" w:fill="FFFFFF"/>
          </w:tcPr>
          <w:p w:rsidR="00815356" w:rsidRPr="009F1F40" w:rsidRDefault="00815356" w:rsidP="009F1F40">
            <w:pPr>
              <w:spacing w:after="0" w:line="240" w:lineRule="auto"/>
              <w:jc w:val="center"/>
              <w:rPr>
                <w:rFonts w:ascii="Times New Roman" w:hAnsi="Times New Roman" w:cs="Times New Roman"/>
                <w:b/>
              </w:rPr>
            </w:pPr>
          </w:p>
          <w:p w:rsidR="00815356" w:rsidRPr="009F1F40" w:rsidRDefault="00815356" w:rsidP="009F1F40">
            <w:pPr>
              <w:spacing w:after="0" w:line="240" w:lineRule="auto"/>
              <w:jc w:val="center"/>
              <w:rPr>
                <w:rFonts w:ascii="Times New Roman" w:hAnsi="Times New Roman" w:cs="Times New Roman"/>
                <w:b/>
              </w:rPr>
            </w:pPr>
            <w:r w:rsidRPr="009F1F40">
              <w:rPr>
                <w:rFonts w:ascii="Times New Roman" w:hAnsi="Times New Roman" w:cs="Times New Roman"/>
                <w:b/>
              </w:rPr>
              <w:t>5. Дополнительная и индивидуальная работа</w:t>
            </w:r>
          </w:p>
        </w:tc>
      </w:tr>
      <w:tr w:rsidR="00815356" w:rsidRPr="009F1F40" w:rsidTr="00714056">
        <w:trPr>
          <w:trHeight w:val="253"/>
        </w:trPr>
        <w:tc>
          <w:tcPr>
            <w:tcW w:w="261"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5.1</w:t>
            </w:r>
          </w:p>
        </w:tc>
        <w:tc>
          <w:tcPr>
            <w:tcW w:w="1434"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Дыхательная гимнастика</w:t>
            </w:r>
          </w:p>
        </w:tc>
        <w:tc>
          <w:tcPr>
            <w:tcW w:w="874"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Дошкольные группы</w:t>
            </w:r>
          </w:p>
        </w:tc>
        <w:tc>
          <w:tcPr>
            <w:tcW w:w="802"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ежедневно</w:t>
            </w:r>
          </w:p>
        </w:tc>
        <w:tc>
          <w:tcPr>
            <w:tcW w:w="802"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воспитатели</w:t>
            </w:r>
          </w:p>
        </w:tc>
        <w:tc>
          <w:tcPr>
            <w:tcW w:w="827" w:type="pct"/>
            <w:tcBorders>
              <w:top w:val="single" w:sz="4" w:space="0" w:color="auto"/>
              <w:left w:val="single" w:sz="4" w:space="0" w:color="auto"/>
              <w:righ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В течение года</w:t>
            </w:r>
          </w:p>
        </w:tc>
      </w:tr>
      <w:tr w:rsidR="00815356" w:rsidRPr="009F1F40" w:rsidTr="00714056">
        <w:trPr>
          <w:trHeight w:val="272"/>
        </w:trPr>
        <w:tc>
          <w:tcPr>
            <w:tcW w:w="261"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5.2</w:t>
            </w:r>
          </w:p>
        </w:tc>
        <w:tc>
          <w:tcPr>
            <w:tcW w:w="1434"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Пальчиковая гимнастика</w:t>
            </w:r>
          </w:p>
        </w:tc>
        <w:tc>
          <w:tcPr>
            <w:tcW w:w="874"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Дошкольные группы</w:t>
            </w:r>
          </w:p>
        </w:tc>
        <w:tc>
          <w:tcPr>
            <w:tcW w:w="802"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ежедневно</w:t>
            </w:r>
          </w:p>
        </w:tc>
        <w:tc>
          <w:tcPr>
            <w:tcW w:w="802"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воспитатели</w:t>
            </w:r>
          </w:p>
        </w:tc>
        <w:tc>
          <w:tcPr>
            <w:tcW w:w="827" w:type="pct"/>
            <w:tcBorders>
              <w:top w:val="single" w:sz="4" w:space="0" w:color="auto"/>
              <w:left w:val="single" w:sz="4" w:space="0" w:color="auto"/>
              <w:bottom w:val="single" w:sz="4" w:space="0" w:color="auto"/>
              <w:righ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В течение года</w:t>
            </w:r>
          </w:p>
        </w:tc>
      </w:tr>
      <w:tr w:rsidR="00815356" w:rsidRPr="009F1F40" w:rsidTr="00714056">
        <w:trPr>
          <w:trHeight w:val="263"/>
        </w:trPr>
        <w:tc>
          <w:tcPr>
            <w:tcW w:w="261"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5.3</w:t>
            </w:r>
          </w:p>
        </w:tc>
        <w:tc>
          <w:tcPr>
            <w:tcW w:w="1434"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Индивидуальная работа по физическому воспитанию</w:t>
            </w:r>
          </w:p>
        </w:tc>
        <w:tc>
          <w:tcPr>
            <w:tcW w:w="874"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дошкольные</w:t>
            </w:r>
          </w:p>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группы</w:t>
            </w:r>
          </w:p>
        </w:tc>
        <w:tc>
          <w:tcPr>
            <w:tcW w:w="802"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1 раз в неделю</w:t>
            </w:r>
          </w:p>
        </w:tc>
        <w:tc>
          <w:tcPr>
            <w:tcW w:w="802"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воспитатели</w:t>
            </w:r>
          </w:p>
        </w:tc>
        <w:tc>
          <w:tcPr>
            <w:tcW w:w="827" w:type="pct"/>
            <w:tcBorders>
              <w:top w:val="single" w:sz="4" w:space="0" w:color="auto"/>
              <w:left w:val="single" w:sz="4" w:space="0" w:color="auto"/>
              <w:bottom w:val="single" w:sz="4" w:space="0" w:color="auto"/>
              <w:righ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В течение</w:t>
            </w:r>
          </w:p>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года</w:t>
            </w:r>
          </w:p>
        </w:tc>
      </w:tr>
      <w:tr w:rsidR="00815356" w:rsidRPr="009F1F40" w:rsidTr="009F1F40">
        <w:trPr>
          <w:trHeight w:val="288"/>
        </w:trPr>
        <w:tc>
          <w:tcPr>
            <w:tcW w:w="5000" w:type="pct"/>
            <w:gridSpan w:val="6"/>
            <w:tcBorders>
              <w:top w:val="single" w:sz="4" w:space="0" w:color="auto"/>
              <w:left w:val="single" w:sz="4" w:space="0" w:color="auto"/>
              <w:right w:val="single" w:sz="4" w:space="0" w:color="auto"/>
            </w:tcBorders>
            <w:shd w:val="clear" w:color="auto" w:fill="FFFFFF"/>
          </w:tcPr>
          <w:p w:rsidR="00815356" w:rsidRPr="009F1F40" w:rsidRDefault="00815356" w:rsidP="009F1F40">
            <w:pPr>
              <w:spacing w:after="0" w:line="240" w:lineRule="auto"/>
              <w:jc w:val="center"/>
              <w:rPr>
                <w:rFonts w:ascii="Times New Roman" w:hAnsi="Times New Roman" w:cs="Times New Roman"/>
                <w:b/>
              </w:rPr>
            </w:pPr>
          </w:p>
          <w:p w:rsidR="00815356" w:rsidRPr="009F1F40" w:rsidRDefault="00815356" w:rsidP="009F1F40">
            <w:pPr>
              <w:spacing w:after="0" w:line="240" w:lineRule="auto"/>
              <w:jc w:val="center"/>
              <w:rPr>
                <w:rFonts w:ascii="Times New Roman" w:hAnsi="Times New Roman" w:cs="Times New Roman"/>
                <w:b/>
              </w:rPr>
            </w:pPr>
            <w:r w:rsidRPr="009F1F40">
              <w:rPr>
                <w:rFonts w:ascii="Times New Roman" w:hAnsi="Times New Roman" w:cs="Times New Roman"/>
                <w:b/>
              </w:rPr>
              <w:t>6. Организация питания</w:t>
            </w:r>
          </w:p>
        </w:tc>
      </w:tr>
      <w:tr w:rsidR="00815356" w:rsidRPr="009F1F40" w:rsidTr="00714056">
        <w:trPr>
          <w:trHeight w:val="253"/>
        </w:trPr>
        <w:tc>
          <w:tcPr>
            <w:tcW w:w="261"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6.1</w:t>
            </w:r>
          </w:p>
        </w:tc>
        <w:tc>
          <w:tcPr>
            <w:tcW w:w="1434"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Сбалансированность и разнообразие рациона</w:t>
            </w:r>
          </w:p>
        </w:tc>
        <w:tc>
          <w:tcPr>
            <w:tcW w:w="874"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все группы</w:t>
            </w:r>
          </w:p>
        </w:tc>
        <w:tc>
          <w:tcPr>
            <w:tcW w:w="802"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ежедневно</w:t>
            </w:r>
          </w:p>
        </w:tc>
        <w:tc>
          <w:tcPr>
            <w:tcW w:w="802" w:type="pct"/>
            <w:tcBorders>
              <w:top w:val="single" w:sz="4" w:space="0" w:color="auto"/>
              <w:lef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медсестра</w:t>
            </w:r>
          </w:p>
          <w:p w:rsidR="00815356" w:rsidRPr="009F1F40" w:rsidRDefault="00815356" w:rsidP="009F1F40">
            <w:pPr>
              <w:spacing w:after="0" w:line="240" w:lineRule="auto"/>
              <w:rPr>
                <w:rFonts w:ascii="Times New Roman" w:hAnsi="Times New Roman" w:cs="Times New Roman"/>
              </w:rPr>
            </w:pPr>
          </w:p>
        </w:tc>
        <w:tc>
          <w:tcPr>
            <w:tcW w:w="827" w:type="pct"/>
            <w:tcBorders>
              <w:top w:val="single" w:sz="4" w:space="0" w:color="auto"/>
              <w:left w:val="single" w:sz="4" w:space="0" w:color="auto"/>
              <w:righ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В течение года</w:t>
            </w:r>
          </w:p>
        </w:tc>
      </w:tr>
      <w:tr w:rsidR="00815356" w:rsidRPr="009F1F40" w:rsidTr="00714056">
        <w:trPr>
          <w:trHeight w:val="272"/>
        </w:trPr>
        <w:tc>
          <w:tcPr>
            <w:tcW w:w="261"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6.2</w:t>
            </w:r>
          </w:p>
        </w:tc>
        <w:tc>
          <w:tcPr>
            <w:tcW w:w="1434"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Питание по санитарным нормам</w:t>
            </w:r>
          </w:p>
        </w:tc>
        <w:tc>
          <w:tcPr>
            <w:tcW w:w="874"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все группы</w:t>
            </w:r>
          </w:p>
        </w:tc>
        <w:tc>
          <w:tcPr>
            <w:tcW w:w="802"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ежедневно</w:t>
            </w:r>
          </w:p>
        </w:tc>
        <w:tc>
          <w:tcPr>
            <w:tcW w:w="802"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медсестра</w:t>
            </w:r>
          </w:p>
          <w:p w:rsidR="00815356" w:rsidRPr="009F1F40" w:rsidRDefault="00815356" w:rsidP="009F1F40">
            <w:pPr>
              <w:spacing w:after="0" w:line="240" w:lineRule="auto"/>
              <w:rPr>
                <w:rFonts w:ascii="Times New Roman" w:hAnsi="Times New Roman" w:cs="Times New Roman"/>
              </w:rPr>
            </w:pPr>
          </w:p>
        </w:tc>
        <w:tc>
          <w:tcPr>
            <w:tcW w:w="827" w:type="pct"/>
            <w:tcBorders>
              <w:top w:val="single" w:sz="4" w:space="0" w:color="auto"/>
              <w:left w:val="single" w:sz="4" w:space="0" w:color="auto"/>
              <w:bottom w:val="single" w:sz="4" w:space="0" w:color="auto"/>
              <w:righ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В течение года</w:t>
            </w:r>
          </w:p>
        </w:tc>
      </w:tr>
      <w:tr w:rsidR="00815356" w:rsidRPr="009F1F40" w:rsidTr="00714056">
        <w:trPr>
          <w:trHeight w:val="263"/>
        </w:trPr>
        <w:tc>
          <w:tcPr>
            <w:tcW w:w="261"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6.3</w:t>
            </w:r>
          </w:p>
        </w:tc>
        <w:tc>
          <w:tcPr>
            <w:tcW w:w="1434"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Строгое соблюдение питьевого режима</w:t>
            </w:r>
          </w:p>
        </w:tc>
        <w:tc>
          <w:tcPr>
            <w:tcW w:w="874"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все</w:t>
            </w:r>
          </w:p>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группы</w:t>
            </w:r>
          </w:p>
        </w:tc>
        <w:tc>
          <w:tcPr>
            <w:tcW w:w="802"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ежедневно</w:t>
            </w:r>
          </w:p>
        </w:tc>
        <w:tc>
          <w:tcPr>
            <w:tcW w:w="802"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медсестра</w:t>
            </w:r>
          </w:p>
          <w:p w:rsidR="00815356" w:rsidRPr="009F1F40" w:rsidRDefault="00815356" w:rsidP="009F1F40">
            <w:pPr>
              <w:spacing w:after="0" w:line="240" w:lineRule="auto"/>
              <w:rPr>
                <w:rFonts w:ascii="Times New Roman" w:hAnsi="Times New Roman" w:cs="Times New Roman"/>
              </w:rPr>
            </w:pPr>
          </w:p>
        </w:tc>
        <w:tc>
          <w:tcPr>
            <w:tcW w:w="827" w:type="pct"/>
            <w:tcBorders>
              <w:top w:val="single" w:sz="4" w:space="0" w:color="auto"/>
              <w:left w:val="single" w:sz="4" w:space="0" w:color="auto"/>
              <w:bottom w:val="single" w:sz="4" w:space="0" w:color="auto"/>
              <w:righ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В течение</w:t>
            </w:r>
          </w:p>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года</w:t>
            </w:r>
          </w:p>
        </w:tc>
      </w:tr>
      <w:tr w:rsidR="00815356" w:rsidRPr="009F1F40" w:rsidTr="00714056">
        <w:trPr>
          <w:trHeight w:val="263"/>
        </w:trPr>
        <w:tc>
          <w:tcPr>
            <w:tcW w:w="261"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6.4</w:t>
            </w:r>
          </w:p>
        </w:tc>
        <w:tc>
          <w:tcPr>
            <w:tcW w:w="1434"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Витаминизация третьего блюда (витамин С)</w:t>
            </w:r>
          </w:p>
        </w:tc>
        <w:tc>
          <w:tcPr>
            <w:tcW w:w="874"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все группы</w:t>
            </w:r>
          </w:p>
        </w:tc>
        <w:tc>
          <w:tcPr>
            <w:tcW w:w="802"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ежедневно</w:t>
            </w:r>
          </w:p>
        </w:tc>
        <w:tc>
          <w:tcPr>
            <w:tcW w:w="802"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медсестра</w:t>
            </w:r>
          </w:p>
          <w:p w:rsidR="00815356" w:rsidRPr="009F1F40" w:rsidRDefault="00815356" w:rsidP="009F1F40">
            <w:pPr>
              <w:spacing w:after="0" w:line="240" w:lineRule="auto"/>
              <w:rPr>
                <w:rFonts w:ascii="Times New Roman" w:hAnsi="Times New Roman" w:cs="Times New Roman"/>
              </w:rPr>
            </w:pPr>
          </w:p>
        </w:tc>
        <w:tc>
          <w:tcPr>
            <w:tcW w:w="827" w:type="pct"/>
            <w:tcBorders>
              <w:top w:val="single" w:sz="4" w:space="0" w:color="auto"/>
              <w:left w:val="single" w:sz="4" w:space="0" w:color="auto"/>
              <w:bottom w:val="single" w:sz="4" w:space="0" w:color="auto"/>
              <w:righ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В течение</w:t>
            </w:r>
          </w:p>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года</w:t>
            </w:r>
          </w:p>
        </w:tc>
      </w:tr>
      <w:tr w:rsidR="00815356" w:rsidRPr="009F1F40" w:rsidTr="00714056">
        <w:trPr>
          <w:trHeight w:val="263"/>
        </w:trPr>
        <w:tc>
          <w:tcPr>
            <w:tcW w:w="261"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lastRenderedPageBreak/>
              <w:t>6.5</w:t>
            </w:r>
          </w:p>
        </w:tc>
        <w:tc>
          <w:tcPr>
            <w:tcW w:w="1434"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Соки, фрукты на 2 завтрак; Кисломолочные продукты на 2 ужин</w:t>
            </w:r>
          </w:p>
        </w:tc>
        <w:tc>
          <w:tcPr>
            <w:tcW w:w="874"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все группы</w:t>
            </w:r>
          </w:p>
        </w:tc>
        <w:tc>
          <w:tcPr>
            <w:tcW w:w="802"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ежедневно</w:t>
            </w:r>
          </w:p>
        </w:tc>
        <w:tc>
          <w:tcPr>
            <w:tcW w:w="802" w:type="pct"/>
            <w:tcBorders>
              <w:top w:val="single" w:sz="4" w:space="0" w:color="auto"/>
              <w:left w:val="single" w:sz="4" w:space="0" w:color="auto"/>
              <w:bottom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медсестра</w:t>
            </w:r>
          </w:p>
          <w:p w:rsidR="00815356" w:rsidRPr="009F1F40" w:rsidRDefault="00815356" w:rsidP="009F1F40">
            <w:pPr>
              <w:spacing w:after="0" w:line="240" w:lineRule="auto"/>
              <w:rPr>
                <w:rFonts w:ascii="Times New Roman" w:hAnsi="Times New Roman" w:cs="Times New Roman"/>
              </w:rPr>
            </w:pPr>
          </w:p>
        </w:tc>
        <w:tc>
          <w:tcPr>
            <w:tcW w:w="827" w:type="pct"/>
            <w:tcBorders>
              <w:top w:val="single" w:sz="4" w:space="0" w:color="auto"/>
              <w:left w:val="single" w:sz="4" w:space="0" w:color="auto"/>
              <w:bottom w:val="single" w:sz="4" w:space="0" w:color="auto"/>
              <w:right w:val="single" w:sz="4" w:space="0" w:color="auto"/>
            </w:tcBorders>
            <w:shd w:val="clear" w:color="auto" w:fill="FFFFFF"/>
          </w:tcPr>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В течение</w:t>
            </w:r>
          </w:p>
          <w:p w:rsidR="00815356" w:rsidRPr="009F1F40" w:rsidRDefault="00815356" w:rsidP="009F1F40">
            <w:pPr>
              <w:spacing w:after="0" w:line="240" w:lineRule="auto"/>
              <w:rPr>
                <w:rFonts w:ascii="Times New Roman" w:hAnsi="Times New Roman" w:cs="Times New Roman"/>
              </w:rPr>
            </w:pPr>
            <w:r w:rsidRPr="009F1F40">
              <w:rPr>
                <w:rFonts w:ascii="Times New Roman" w:hAnsi="Times New Roman" w:cs="Times New Roman"/>
              </w:rPr>
              <w:t>года</w:t>
            </w:r>
          </w:p>
        </w:tc>
      </w:tr>
    </w:tbl>
    <w:p w:rsidR="00815356" w:rsidRPr="009F1F40" w:rsidRDefault="00815356" w:rsidP="009F1F40">
      <w:pPr>
        <w:pStyle w:val="Default"/>
        <w:jc w:val="center"/>
        <w:rPr>
          <w:b/>
          <w:i/>
          <w:sz w:val="28"/>
        </w:rPr>
      </w:pPr>
    </w:p>
    <w:p w:rsidR="00815356" w:rsidRPr="009F1F40" w:rsidRDefault="00815356" w:rsidP="009F1F40">
      <w:pPr>
        <w:pStyle w:val="Default"/>
        <w:jc w:val="center"/>
        <w:rPr>
          <w:b/>
          <w:i/>
        </w:rPr>
      </w:pPr>
      <w:r w:rsidRPr="009F1F40">
        <w:rPr>
          <w:b/>
          <w:i/>
        </w:rPr>
        <w:t>Режим двигательной активности</w:t>
      </w:r>
    </w:p>
    <w:p w:rsidR="00815356" w:rsidRPr="009F1F40" w:rsidRDefault="00815356" w:rsidP="009F1F40">
      <w:pPr>
        <w:pStyle w:val="Default"/>
        <w:rPr>
          <w:sz w:val="22"/>
          <w:szCs w:val="22"/>
        </w:rPr>
      </w:pP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819"/>
        <w:gridCol w:w="2410"/>
      </w:tblGrid>
      <w:tr w:rsidR="00A72C23" w:rsidRPr="009F1F40" w:rsidTr="00253138">
        <w:trPr>
          <w:trHeight w:val="199"/>
        </w:trPr>
        <w:tc>
          <w:tcPr>
            <w:tcW w:w="534" w:type="dxa"/>
          </w:tcPr>
          <w:p w:rsidR="00A72C23" w:rsidRPr="009F1F40" w:rsidRDefault="00A72C23" w:rsidP="009F1F40">
            <w:pPr>
              <w:pStyle w:val="Default"/>
              <w:jc w:val="center"/>
              <w:rPr>
                <w:b/>
                <w:bCs/>
                <w:i/>
                <w:iCs/>
                <w:sz w:val="22"/>
              </w:rPr>
            </w:pPr>
          </w:p>
        </w:tc>
        <w:tc>
          <w:tcPr>
            <w:tcW w:w="4819" w:type="dxa"/>
          </w:tcPr>
          <w:p w:rsidR="00A72C23" w:rsidRPr="009F1F40" w:rsidRDefault="00A72C23" w:rsidP="009F1F40">
            <w:pPr>
              <w:pStyle w:val="Default"/>
              <w:jc w:val="center"/>
              <w:rPr>
                <w:sz w:val="22"/>
              </w:rPr>
            </w:pPr>
            <w:r w:rsidRPr="009F1F40">
              <w:rPr>
                <w:b/>
                <w:bCs/>
                <w:i/>
                <w:iCs/>
                <w:sz w:val="22"/>
              </w:rPr>
              <w:t>Формы работы</w:t>
            </w:r>
          </w:p>
        </w:tc>
        <w:tc>
          <w:tcPr>
            <w:tcW w:w="2410" w:type="dxa"/>
          </w:tcPr>
          <w:p w:rsidR="00A72C23" w:rsidRPr="009F1F40" w:rsidRDefault="00A72C23" w:rsidP="009F1F40">
            <w:pPr>
              <w:pStyle w:val="Default"/>
              <w:jc w:val="center"/>
              <w:rPr>
                <w:sz w:val="22"/>
              </w:rPr>
            </w:pPr>
            <w:r w:rsidRPr="009F1F40">
              <w:rPr>
                <w:b/>
                <w:bCs/>
                <w:i/>
                <w:iCs/>
                <w:sz w:val="22"/>
              </w:rPr>
              <w:t>Средняя группа</w:t>
            </w:r>
          </w:p>
        </w:tc>
      </w:tr>
      <w:tr w:rsidR="00A72C23" w:rsidRPr="009F1F40" w:rsidTr="00253138">
        <w:trPr>
          <w:trHeight w:val="223"/>
        </w:trPr>
        <w:tc>
          <w:tcPr>
            <w:tcW w:w="534" w:type="dxa"/>
          </w:tcPr>
          <w:p w:rsidR="00A72C23" w:rsidRPr="009F1F40" w:rsidRDefault="00A72C23" w:rsidP="009F1F40">
            <w:pPr>
              <w:pStyle w:val="Default"/>
            </w:pPr>
            <w:r w:rsidRPr="009F1F40">
              <w:t>1</w:t>
            </w:r>
          </w:p>
        </w:tc>
        <w:tc>
          <w:tcPr>
            <w:tcW w:w="4819" w:type="dxa"/>
          </w:tcPr>
          <w:p w:rsidR="00A72C23" w:rsidRPr="009F1F40" w:rsidRDefault="00A72C23" w:rsidP="009F1F40">
            <w:pPr>
              <w:pStyle w:val="Default"/>
            </w:pPr>
            <w:r w:rsidRPr="009F1F40">
              <w:t xml:space="preserve">Физкультурное занятие в зале (2 раза в неделю) </w:t>
            </w:r>
          </w:p>
        </w:tc>
        <w:tc>
          <w:tcPr>
            <w:tcW w:w="2410" w:type="dxa"/>
          </w:tcPr>
          <w:p w:rsidR="00A72C23" w:rsidRPr="009F1F40" w:rsidRDefault="00A72C23" w:rsidP="009F1F40">
            <w:pPr>
              <w:pStyle w:val="Default"/>
            </w:pPr>
            <w:r w:rsidRPr="009F1F40">
              <w:t xml:space="preserve">20 минут </w:t>
            </w:r>
          </w:p>
        </w:tc>
      </w:tr>
      <w:tr w:rsidR="00A72C23" w:rsidRPr="009F1F40" w:rsidTr="00253138">
        <w:trPr>
          <w:trHeight w:val="101"/>
        </w:trPr>
        <w:tc>
          <w:tcPr>
            <w:tcW w:w="534" w:type="dxa"/>
          </w:tcPr>
          <w:p w:rsidR="00A72C23" w:rsidRPr="009F1F40" w:rsidRDefault="00A72C23" w:rsidP="009F1F40">
            <w:pPr>
              <w:pStyle w:val="Default"/>
            </w:pPr>
            <w:r w:rsidRPr="009F1F40">
              <w:t>2</w:t>
            </w:r>
          </w:p>
        </w:tc>
        <w:tc>
          <w:tcPr>
            <w:tcW w:w="4819" w:type="dxa"/>
          </w:tcPr>
          <w:p w:rsidR="00A72C23" w:rsidRPr="009F1F40" w:rsidRDefault="00A72C23" w:rsidP="009F1F40">
            <w:pPr>
              <w:pStyle w:val="Default"/>
            </w:pPr>
            <w:r w:rsidRPr="009F1F40">
              <w:t>Физкультурное занятие на улице (1 раз в неделю)</w:t>
            </w:r>
          </w:p>
        </w:tc>
        <w:tc>
          <w:tcPr>
            <w:tcW w:w="2410" w:type="dxa"/>
          </w:tcPr>
          <w:p w:rsidR="00A72C23" w:rsidRPr="009F1F40" w:rsidRDefault="00A72C23" w:rsidP="009F1F40">
            <w:pPr>
              <w:pStyle w:val="Default"/>
            </w:pPr>
            <w:r w:rsidRPr="009F1F40">
              <w:t xml:space="preserve">20 минут </w:t>
            </w:r>
          </w:p>
        </w:tc>
      </w:tr>
      <w:tr w:rsidR="00A72C23" w:rsidRPr="009F1F40" w:rsidTr="00253138">
        <w:trPr>
          <w:trHeight w:val="101"/>
        </w:trPr>
        <w:tc>
          <w:tcPr>
            <w:tcW w:w="534" w:type="dxa"/>
          </w:tcPr>
          <w:p w:rsidR="00A72C23" w:rsidRPr="009F1F40" w:rsidRDefault="00A72C23" w:rsidP="009F1F40">
            <w:pPr>
              <w:pStyle w:val="Default"/>
            </w:pPr>
            <w:r w:rsidRPr="009F1F40">
              <w:t>3</w:t>
            </w:r>
          </w:p>
        </w:tc>
        <w:tc>
          <w:tcPr>
            <w:tcW w:w="4819" w:type="dxa"/>
          </w:tcPr>
          <w:p w:rsidR="00A72C23" w:rsidRPr="009F1F40" w:rsidRDefault="00A72C23" w:rsidP="009F1F40">
            <w:pPr>
              <w:pStyle w:val="Default"/>
            </w:pPr>
            <w:r w:rsidRPr="009F1F40">
              <w:t>Музыкальное занятие (2 раза в неделю)</w:t>
            </w:r>
          </w:p>
        </w:tc>
        <w:tc>
          <w:tcPr>
            <w:tcW w:w="2410" w:type="dxa"/>
          </w:tcPr>
          <w:p w:rsidR="00A72C23" w:rsidRPr="009F1F40" w:rsidRDefault="00A72C23" w:rsidP="009F1F40">
            <w:pPr>
              <w:pStyle w:val="Default"/>
            </w:pPr>
            <w:r w:rsidRPr="009F1F40">
              <w:t xml:space="preserve">20 минут </w:t>
            </w:r>
          </w:p>
        </w:tc>
      </w:tr>
      <w:tr w:rsidR="00A72C23" w:rsidRPr="009F1F40" w:rsidTr="00253138">
        <w:trPr>
          <w:trHeight w:val="222"/>
        </w:trPr>
        <w:tc>
          <w:tcPr>
            <w:tcW w:w="534" w:type="dxa"/>
          </w:tcPr>
          <w:p w:rsidR="00A72C23" w:rsidRPr="009F1F40" w:rsidRDefault="00A72C23" w:rsidP="009F1F40">
            <w:pPr>
              <w:pStyle w:val="Default"/>
            </w:pPr>
            <w:r w:rsidRPr="009F1F40">
              <w:t>4</w:t>
            </w:r>
          </w:p>
        </w:tc>
        <w:tc>
          <w:tcPr>
            <w:tcW w:w="4819" w:type="dxa"/>
          </w:tcPr>
          <w:p w:rsidR="00A72C23" w:rsidRPr="009F1F40" w:rsidRDefault="00A72C23" w:rsidP="009F1F40">
            <w:pPr>
              <w:pStyle w:val="Default"/>
            </w:pPr>
            <w:r w:rsidRPr="009F1F40">
              <w:t xml:space="preserve">Утренняя гимнастика (ежедневно) </w:t>
            </w:r>
          </w:p>
        </w:tc>
        <w:tc>
          <w:tcPr>
            <w:tcW w:w="2410" w:type="dxa"/>
          </w:tcPr>
          <w:p w:rsidR="00A72C23" w:rsidRPr="009F1F40" w:rsidRDefault="00A72C23" w:rsidP="009F1F40">
            <w:pPr>
              <w:pStyle w:val="Default"/>
            </w:pPr>
            <w:r w:rsidRPr="009F1F40">
              <w:t xml:space="preserve">6-8 минут </w:t>
            </w:r>
          </w:p>
        </w:tc>
      </w:tr>
      <w:tr w:rsidR="00A72C23" w:rsidRPr="009F1F40" w:rsidTr="00253138">
        <w:trPr>
          <w:trHeight w:val="101"/>
        </w:trPr>
        <w:tc>
          <w:tcPr>
            <w:tcW w:w="534" w:type="dxa"/>
          </w:tcPr>
          <w:p w:rsidR="00A72C23" w:rsidRPr="009F1F40" w:rsidRDefault="00A72C23" w:rsidP="009F1F40">
            <w:pPr>
              <w:pStyle w:val="Default"/>
            </w:pPr>
            <w:r w:rsidRPr="009F1F40">
              <w:t>5</w:t>
            </w:r>
          </w:p>
        </w:tc>
        <w:tc>
          <w:tcPr>
            <w:tcW w:w="4819" w:type="dxa"/>
          </w:tcPr>
          <w:p w:rsidR="00A72C23" w:rsidRPr="009F1F40" w:rsidRDefault="00A72C23" w:rsidP="009F1F40">
            <w:pPr>
              <w:pStyle w:val="Default"/>
            </w:pPr>
            <w:r w:rsidRPr="009F1F40">
              <w:t>Подвижные игры и физические упражнения на прогулке (ежедневно на утренней и вечерней прогулках )</w:t>
            </w:r>
          </w:p>
        </w:tc>
        <w:tc>
          <w:tcPr>
            <w:tcW w:w="2410" w:type="dxa"/>
          </w:tcPr>
          <w:p w:rsidR="00A72C23" w:rsidRPr="009F1F40" w:rsidRDefault="00A72C23" w:rsidP="009F1F40">
            <w:pPr>
              <w:pStyle w:val="Default"/>
            </w:pPr>
            <w:r w:rsidRPr="009F1F40">
              <w:t xml:space="preserve">по 20-25 минут </w:t>
            </w:r>
          </w:p>
        </w:tc>
      </w:tr>
      <w:tr w:rsidR="00A72C23" w:rsidRPr="009F1F40" w:rsidTr="00253138">
        <w:trPr>
          <w:trHeight w:val="354"/>
        </w:trPr>
        <w:tc>
          <w:tcPr>
            <w:tcW w:w="534" w:type="dxa"/>
          </w:tcPr>
          <w:p w:rsidR="00A72C23" w:rsidRPr="009F1F40" w:rsidRDefault="00A72C23" w:rsidP="009F1F40">
            <w:pPr>
              <w:pStyle w:val="Default"/>
            </w:pPr>
            <w:r w:rsidRPr="009F1F40">
              <w:t>6</w:t>
            </w:r>
          </w:p>
        </w:tc>
        <w:tc>
          <w:tcPr>
            <w:tcW w:w="4819" w:type="dxa"/>
          </w:tcPr>
          <w:p w:rsidR="00A72C23" w:rsidRPr="009F1F40" w:rsidRDefault="00A72C23" w:rsidP="009F1F40">
            <w:pPr>
              <w:pStyle w:val="Default"/>
            </w:pPr>
            <w:r w:rsidRPr="009F1F40">
              <w:t xml:space="preserve">Физкультминутка </w:t>
            </w:r>
          </w:p>
          <w:p w:rsidR="00A72C23" w:rsidRPr="009F1F40" w:rsidRDefault="00A72C23" w:rsidP="009F1F40">
            <w:pPr>
              <w:pStyle w:val="Default"/>
            </w:pPr>
            <w:r w:rsidRPr="009F1F40">
              <w:t xml:space="preserve">(ежедневно) </w:t>
            </w:r>
          </w:p>
        </w:tc>
        <w:tc>
          <w:tcPr>
            <w:tcW w:w="2410" w:type="dxa"/>
          </w:tcPr>
          <w:p w:rsidR="00A72C23" w:rsidRPr="009F1F40" w:rsidRDefault="00A72C23" w:rsidP="009F1F40">
            <w:pPr>
              <w:pStyle w:val="Default"/>
            </w:pPr>
            <w:r w:rsidRPr="009F1F40">
              <w:t xml:space="preserve">3 минуты </w:t>
            </w:r>
          </w:p>
        </w:tc>
      </w:tr>
      <w:tr w:rsidR="00A72C23" w:rsidRPr="009F1F40" w:rsidTr="00253138">
        <w:trPr>
          <w:trHeight w:val="223"/>
        </w:trPr>
        <w:tc>
          <w:tcPr>
            <w:tcW w:w="534" w:type="dxa"/>
          </w:tcPr>
          <w:p w:rsidR="00A72C23" w:rsidRPr="009F1F40" w:rsidRDefault="00A72C23" w:rsidP="009F1F40">
            <w:pPr>
              <w:pStyle w:val="Default"/>
            </w:pPr>
            <w:r w:rsidRPr="009F1F40">
              <w:t>7</w:t>
            </w:r>
          </w:p>
        </w:tc>
        <w:tc>
          <w:tcPr>
            <w:tcW w:w="4819" w:type="dxa"/>
          </w:tcPr>
          <w:p w:rsidR="00A72C23" w:rsidRPr="009F1F40" w:rsidRDefault="00A72C23" w:rsidP="009F1F40">
            <w:pPr>
              <w:pStyle w:val="Default"/>
            </w:pPr>
            <w:r w:rsidRPr="009F1F40">
              <w:t xml:space="preserve">Динамическая переменка </w:t>
            </w:r>
          </w:p>
          <w:p w:rsidR="00A72C23" w:rsidRPr="009F1F40" w:rsidRDefault="00A72C23" w:rsidP="009F1F40">
            <w:pPr>
              <w:pStyle w:val="Default"/>
            </w:pPr>
            <w:r w:rsidRPr="009F1F40">
              <w:t xml:space="preserve">(ежедневно) </w:t>
            </w:r>
          </w:p>
        </w:tc>
        <w:tc>
          <w:tcPr>
            <w:tcW w:w="2410" w:type="dxa"/>
          </w:tcPr>
          <w:p w:rsidR="00A72C23" w:rsidRPr="009F1F40" w:rsidRDefault="00A72C23" w:rsidP="009F1F40">
            <w:pPr>
              <w:pStyle w:val="Default"/>
            </w:pPr>
            <w:r w:rsidRPr="009F1F40">
              <w:t xml:space="preserve">10 минут </w:t>
            </w:r>
          </w:p>
        </w:tc>
      </w:tr>
      <w:tr w:rsidR="00A72C23" w:rsidRPr="009F1F40" w:rsidTr="00253138">
        <w:trPr>
          <w:trHeight w:val="222"/>
        </w:trPr>
        <w:tc>
          <w:tcPr>
            <w:tcW w:w="534" w:type="dxa"/>
          </w:tcPr>
          <w:p w:rsidR="00A72C23" w:rsidRPr="009F1F40" w:rsidRDefault="00A72C23" w:rsidP="009F1F40">
            <w:pPr>
              <w:pStyle w:val="Default"/>
            </w:pPr>
            <w:r w:rsidRPr="009F1F40">
              <w:t>8</w:t>
            </w:r>
          </w:p>
        </w:tc>
        <w:tc>
          <w:tcPr>
            <w:tcW w:w="4819" w:type="dxa"/>
          </w:tcPr>
          <w:p w:rsidR="00A72C23" w:rsidRPr="009F1F40" w:rsidRDefault="00A72C23" w:rsidP="009F1F40">
            <w:pPr>
              <w:pStyle w:val="Default"/>
            </w:pPr>
            <w:r w:rsidRPr="009F1F40">
              <w:t xml:space="preserve">Индивидуальная работа с детьми по развитию движений (ежедневно во время вечерней прогулки) </w:t>
            </w:r>
          </w:p>
        </w:tc>
        <w:tc>
          <w:tcPr>
            <w:tcW w:w="2410" w:type="dxa"/>
          </w:tcPr>
          <w:p w:rsidR="00A72C23" w:rsidRPr="009F1F40" w:rsidRDefault="00A72C23" w:rsidP="009F1F40">
            <w:pPr>
              <w:pStyle w:val="Default"/>
            </w:pPr>
            <w:r w:rsidRPr="009F1F40">
              <w:t xml:space="preserve">10 минут </w:t>
            </w:r>
          </w:p>
        </w:tc>
      </w:tr>
      <w:tr w:rsidR="00A72C23" w:rsidRPr="009F1F40" w:rsidTr="00253138">
        <w:trPr>
          <w:trHeight w:val="222"/>
        </w:trPr>
        <w:tc>
          <w:tcPr>
            <w:tcW w:w="534" w:type="dxa"/>
          </w:tcPr>
          <w:p w:rsidR="00A72C23" w:rsidRPr="009F1F40" w:rsidRDefault="00A72C23" w:rsidP="009F1F40">
            <w:pPr>
              <w:pStyle w:val="Default"/>
            </w:pPr>
            <w:r w:rsidRPr="009F1F40">
              <w:t>9</w:t>
            </w:r>
          </w:p>
        </w:tc>
        <w:tc>
          <w:tcPr>
            <w:tcW w:w="4819" w:type="dxa"/>
          </w:tcPr>
          <w:p w:rsidR="00A72C23" w:rsidRPr="009F1F40" w:rsidRDefault="00A72C23" w:rsidP="009F1F40">
            <w:pPr>
              <w:pStyle w:val="Default"/>
            </w:pPr>
            <w:r w:rsidRPr="009F1F40">
              <w:t xml:space="preserve">Корригирующая гимнастика в постели (ежедневно) </w:t>
            </w:r>
          </w:p>
        </w:tc>
        <w:tc>
          <w:tcPr>
            <w:tcW w:w="2410" w:type="dxa"/>
          </w:tcPr>
          <w:p w:rsidR="00A72C23" w:rsidRPr="009F1F40" w:rsidRDefault="00A72C23" w:rsidP="009F1F40">
            <w:pPr>
              <w:pStyle w:val="Default"/>
            </w:pPr>
            <w:r w:rsidRPr="009F1F40">
              <w:t xml:space="preserve">4 минуты </w:t>
            </w:r>
          </w:p>
        </w:tc>
      </w:tr>
      <w:tr w:rsidR="00A72C23" w:rsidRPr="009F1F40" w:rsidTr="00253138">
        <w:trPr>
          <w:trHeight w:val="101"/>
        </w:trPr>
        <w:tc>
          <w:tcPr>
            <w:tcW w:w="534" w:type="dxa"/>
          </w:tcPr>
          <w:p w:rsidR="00A72C23" w:rsidRPr="009F1F40" w:rsidRDefault="00A72C23" w:rsidP="009F1F40">
            <w:pPr>
              <w:pStyle w:val="Default"/>
            </w:pPr>
            <w:r w:rsidRPr="009F1F40">
              <w:t>10</w:t>
            </w:r>
          </w:p>
        </w:tc>
        <w:tc>
          <w:tcPr>
            <w:tcW w:w="4819" w:type="dxa"/>
          </w:tcPr>
          <w:p w:rsidR="00A72C23" w:rsidRPr="009F1F40" w:rsidRDefault="00A72C23" w:rsidP="009F1F40">
            <w:pPr>
              <w:pStyle w:val="Default"/>
            </w:pPr>
            <w:r w:rsidRPr="009F1F40">
              <w:t xml:space="preserve">Бодрящая гимнастика после дневного сна в сочетании с воздушными ваннами (ежедневно) </w:t>
            </w:r>
          </w:p>
        </w:tc>
        <w:tc>
          <w:tcPr>
            <w:tcW w:w="2410" w:type="dxa"/>
          </w:tcPr>
          <w:p w:rsidR="00A72C23" w:rsidRPr="009F1F40" w:rsidRDefault="00A72C23" w:rsidP="009F1F40">
            <w:pPr>
              <w:pStyle w:val="Default"/>
            </w:pPr>
            <w:r w:rsidRPr="009F1F40">
              <w:t xml:space="preserve">7-8 минут </w:t>
            </w:r>
          </w:p>
        </w:tc>
      </w:tr>
      <w:tr w:rsidR="00A72C23" w:rsidRPr="009F1F40" w:rsidTr="00253138">
        <w:trPr>
          <w:trHeight w:val="223"/>
        </w:trPr>
        <w:tc>
          <w:tcPr>
            <w:tcW w:w="534" w:type="dxa"/>
          </w:tcPr>
          <w:p w:rsidR="00A72C23" w:rsidRPr="009F1F40" w:rsidRDefault="00A72C23" w:rsidP="009F1F40">
            <w:pPr>
              <w:pStyle w:val="Default"/>
            </w:pPr>
            <w:r w:rsidRPr="009F1F40">
              <w:t xml:space="preserve">11 </w:t>
            </w:r>
          </w:p>
        </w:tc>
        <w:tc>
          <w:tcPr>
            <w:tcW w:w="4819" w:type="dxa"/>
          </w:tcPr>
          <w:p w:rsidR="00A72C23" w:rsidRPr="009F1F40" w:rsidRDefault="00A72C23" w:rsidP="009F1F40">
            <w:pPr>
              <w:pStyle w:val="Default"/>
            </w:pPr>
            <w:r w:rsidRPr="009F1F40">
              <w:t xml:space="preserve">Ходьба по массажным дорожкам (ежедневно) </w:t>
            </w:r>
          </w:p>
        </w:tc>
        <w:tc>
          <w:tcPr>
            <w:tcW w:w="2410" w:type="dxa"/>
          </w:tcPr>
          <w:p w:rsidR="00A72C23" w:rsidRPr="009F1F40" w:rsidRDefault="00A72C23" w:rsidP="009F1F40">
            <w:pPr>
              <w:pStyle w:val="Default"/>
            </w:pPr>
            <w:r w:rsidRPr="009F1F40">
              <w:t xml:space="preserve">3 минуты </w:t>
            </w:r>
          </w:p>
        </w:tc>
      </w:tr>
      <w:tr w:rsidR="00A72C23" w:rsidRPr="009F1F40" w:rsidTr="00253138">
        <w:trPr>
          <w:trHeight w:val="101"/>
        </w:trPr>
        <w:tc>
          <w:tcPr>
            <w:tcW w:w="534" w:type="dxa"/>
          </w:tcPr>
          <w:p w:rsidR="00A72C23" w:rsidRPr="009F1F40" w:rsidRDefault="00A72C23" w:rsidP="009F1F40">
            <w:pPr>
              <w:pStyle w:val="Default"/>
            </w:pPr>
            <w:r w:rsidRPr="009F1F40">
              <w:t xml:space="preserve">12 </w:t>
            </w:r>
          </w:p>
        </w:tc>
        <w:tc>
          <w:tcPr>
            <w:tcW w:w="4819" w:type="dxa"/>
          </w:tcPr>
          <w:p w:rsidR="00A72C23" w:rsidRPr="009F1F40" w:rsidRDefault="00A72C23" w:rsidP="009F1F40">
            <w:pPr>
              <w:pStyle w:val="Default"/>
            </w:pPr>
            <w:r w:rsidRPr="009F1F40">
              <w:t xml:space="preserve">Самостоятельная двигательная, игровая деятельность детей (ежедневно) </w:t>
            </w:r>
          </w:p>
        </w:tc>
        <w:tc>
          <w:tcPr>
            <w:tcW w:w="2410" w:type="dxa"/>
          </w:tcPr>
          <w:p w:rsidR="00A72C23" w:rsidRPr="009F1F40" w:rsidRDefault="00A72C23" w:rsidP="009F1F40">
            <w:pPr>
              <w:pStyle w:val="Default"/>
            </w:pPr>
            <w:r w:rsidRPr="009F1F40">
              <w:t xml:space="preserve">2 раза: </w:t>
            </w:r>
          </w:p>
          <w:p w:rsidR="00A72C23" w:rsidRPr="009F1F40" w:rsidRDefault="00A72C23" w:rsidP="009F1F40">
            <w:pPr>
              <w:pStyle w:val="Default"/>
            </w:pPr>
            <w:r w:rsidRPr="009F1F40">
              <w:t>Утром по 20 минут и вечером</w:t>
            </w:r>
          </w:p>
          <w:p w:rsidR="00A72C23" w:rsidRPr="009F1F40" w:rsidRDefault="00A72C23" w:rsidP="009F1F40">
            <w:pPr>
              <w:pStyle w:val="Default"/>
            </w:pPr>
            <w:r w:rsidRPr="009F1F40">
              <w:t xml:space="preserve"> 20 минут </w:t>
            </w:r>
          </w:p>
        </w:tc>
      </w:tr>
      <w:tr w:rsidR="00A72C23" w:rsidRPr="009F1F40" w:rsidTr="00253138">
        <w:trPr>
          <w:trHeight w:val="487"/>
        </w:trPr>
        <w:tc>
          <w:tcPr>
            <w:tcW w:w="534" w:type="dxa"/>
          </w:tcPr>
          <w:p w:rsidR="00A72C23" w:rsidRPr="009F1F40" w:rsidRDefault="00A72C23" w:rsidP="009F1F40">
            <w:pPr>
              <w:pStyle w:val="Default"/>
            </w:pPr>
            <w:r w:rsidRPr="009F1F40">
              <w:t xml:space="preserve">13 </w:t>
            </w:r>
          </w:p>
        </w:tc>
        <w:tc>
          <w:tcPr>
            <w:tcW w:w="4819" w:type="dxa"/>
          </w:tcPr>
          <w:p w:rsidR="00A72C23" w:rsidRPr="009F1F40" w:rsidRDefault="00A72C23" w:rsidP="009F1F40">
            <w:pPr>
              <w:pStyle w:val="Default"/>
            </w:pPr>
            <w:r w:rsidRPr="009F1F40">
              <w:t xml:space="preserve">Оздоровительный бег (ежедневно) </w:t>
            </w:r>
          </w:p>
        </w:tc>
        <w:tc>
          <w:tcPr>
            <w:tcW w:w="2410" w:type="dxa"/>
          </w:tcPr>
          <w:p w:rsidR="00A72C23" w:rsidRPr="009F1F40" w:rsidRDefault="00A72C23" w:rsidP="009F1F40">
            <w:pPr>
              <w:pStyle w:val="Default"/>
            </w:pPr>
            <w:r w:rsidRPr="009F1F40">
              <w:t xml:space="preserve">3-8 минут </w:t>
            </w:r>
          </w:p>
        </w:tc>
      </w:tr>
    </w:tbl>
    <w:p w:rsidR="00815356" w:rsidRPr="009F1F40" w:rsidRDefault="00815356" w:rsidP="009F1F40">
      <w:pPr>
        <w:pStyle w:val="Default"/>
        <w:jc w:val="both"/>
        <w:rPr>
          <w:szCs w:val="28"/>
        </w:rPr>
      </w:pPr>
    </w:p>
    <w:p w:rsidR="009F1F40" w:rsidRDefault="00815356" w:rsidP="009F1F40">
      <w:pPr>
        <w:pStyle w:val="Default"/>
        <w:ind w:firstLine="709"/>
        <w:jc w:val="both"/>
        <w:rPr>
          <w:szCs w:val="28"/>
        </w:rPr>
      </w:pPr>
      <w:r w:rsidRPr="009F1F40">
        <w:rPr>
          <w:szCs w:val="28"/>
        </w:rPr>
        <w:t xml:space="preserve">Совокупность положительных изменений в состоянии здоровья и развитии ребенка на протяжении года позволит считать, что использованный комплекс профилактических, физкультурно-оздоровительных мероприятий в сочетании с реализацией гигиенических мероприятий, выполнением рационального режима </w:t>
      </w:r>
      <w:r w:rsidR="009F1F40">
        <w:rPr>
          <w:szCs w:val="28"/>
        </w:rPr>
        <w:t>дня был достаточно эффективным.</w:t>
      </w:r>
    </w:p>
    <w:p w:rsidR="00815356" w:rsidRPr="009F1F40" w:rsidRDefault="00815356" w:rsidP="009F1F40">
      <w:pPr>
        <w:pStyle w:val="Default"/>
        <w:ind w:firstLine="709"/>
        <w:jc w:val="both"/>
        <w:rPr>
          <w:szCs w:val="28"/>
        </w:rPr>
      </w:pPr>
      <w:r w:rsidRPr="009F1F40">
        <w:rPr>
          <w:szCs w:val="28"/>
        </w:rPr>
        <w:t>Вся работа по оздоровлению детей строится в тесном контакте со специалистами городской туберкулезной больницей № 19 и МЛПУ «Зональный перинатальный центр», которые проводят в детском саду ежегодную диспансеризацию детей и постоянное наблюдение за их здоровьем</w:t>
      </w:r>
      <w:r>
        <w:rPr>
          <w:szCs w:val="28"/>
        </w:rPr>
        <w:t>.</w:t>
      </w:r>
    </w:p>
    <w:p w:rsidR="009F1F40" w:rsidRDefault="009F1F40" w:rsidP="002A1F3C">
      <w:pPr>
        <w:pStyle w:val="af2"/>
        <w:jc w:val="center"/>
        <w:rPr>
          <w:b/>
        </w:rPr>
      </w:pPr>
    </w:p>
    <w:p w:rsidR="002A1F3C" w:rsidRDefault="002A1F3C" w:rsidP="002A1F3C">
      <w:pPr>
        <w:pStyle w:val="af2"/>
        <w:jc w:val="center"/>
        <w:rPr>
          <w:b/>
        </w:rPr>
      </w:pPr>
      <w:r>
        <w:rPr>
          <w:b/>
        </w:rPr>
        <w:t>2.3</w:t>
      </w:r>
      <w:bookmarkStart w:id="23" w:name="bookmark62"/>
      <w:r>
        <w:rPr>
          <w:b/>
        </w:rPr>
        <w:t xml:space="preserve">. </w:t>
      </w:r>
      <w:r w:rsidRPr="009C4772">
        <w:rPr>
          <w:b/>
        </w:rPr>
        <w:t>Особенности образовательной деятельности</w:t>
      </w:r>
      <w:bookmarkEnd w:id="23"/>
      <w:r w:rsidR="00714056" w:rsidRPr="00714056">
        <w:t xml:space="preserve"> </w:t>
      </w:r>
      <w:r w:rsidR="00714056" w:rsidRPr="00714056">
        <w:rPr>
          <w:b/>
        </w:rPr>
        <w:t>ДОУ и культурных практик</w:t>
      </w:r>
    </w:p>
    <w:p w:rsidR="001D08D1" w:rsidRDefault="001D08D1" w:rsidP="001D08D1">
      <w:pPr>
        <w:pStyle w:val="Default"/>
        <w:jc w:val="center"/>
        <w:rPr>
          <w:b/>
          <w:bCs/>
          <w:i/>
        </w:rPr>
      </w:pPr>
      <w:r>
        <w:rPr>
          <w:b/>
          <w:bCs/>
          <w:i/>
        </w:rPr>
        <w:t xml:space="preserve">Особенности организации образовательной деятельности </w:t>
      </w:r>
    </w:p>
    <w:p w:rsidR="001D08D1" w:rsidRPr="00B6738A" w:rsidRDefault="001D08D1" w:rsidP="001D08D1">
      <w:pPr>
        <w:pStyle w:val="Default"/>
        <w:jc w:val="center"/>
        <w:rPr>
          <w:i/>
        </w:rPr>
      </w:pPr>
      <w:r>
        <w:rPr>
          <w:b/>
          <w:bCs/>
          <w:i/>
        </w:rPr>
        <w:t>с детьми с туберкулезной интоксикацией</w:t>
      </w:r>
    </w:p>
    <w:p w:rsidR="001D08D1" w:rsidRPr="00864AA6" w:rsidRDefault="001D08D1" w:rsidP="001D08D1">
      <w:pPr>
        <w:pStyle w:val="Default"/>
        <w:ind w:firstLine="709"/>
      </w:pPr>
      <w:r w:rsidRPr="00864AA6">
        <w:t xml:space="preserve">В Учреждении функционируют 5 групп оздоровительной направленности для детей с туберкулезной интоксикацией, нуждающихся в лечении и проведении специальных лечебно-оздоровительных мероприятий. </w:t>
      </w:r>
    </w:p>
    <w:p w:rsidR="001D08D1" w:rsidRDefault="001D08D1" w:rsidP="001D08D1">
      <w:pPr>
        <w:spacing w:after="0" w:line="240" w:lineRule="auto"/>
        <w:ind w:firstLine="709"/>
        <w:jc w:val="both"/>
        <w:rPr>
          <w:rFonts w:ascii="Times New Roman" w:hAnsi="Times New Roman" w:cs="Times New Roman"/>
          <w:sz w:val="24"/>
          <w:szCs w:val="24"/>
        </w:rPr>
      </w:pPr>
      <w:r w:rsidRPr="00864AA6">
        <w:rPr>
          <w:rFonts w:ascii="Times New Roman" w:hAnsi="Times New Roman" w:cs="Times New Roman"/>
          <w:sz w:val="24"/>
          <w:szCs w:val="24"/>
        </w:rPr>
        <w:t xml:space="preserve">При планировании образовательной деятельности и организации оздоровительной работы учитывается: контингент воспитанников; особенности состояния здоровья и развития детей наполняемость группы; региональные особенности, в том числе сезонные. Деятельность педагогов по здоровьесбережению детей в дошкольном учреждении начинается с изучения </w:t>
      </w:r>
      <w:r w:rsidRPr="00864AA6">
        <w:rPr>
          <w:rFonts w:ascii="Times New Roman" w:hAnsi="Times New Roman" w:cs="Times New Roman"/>
          <w:sz w:val="24"/>
          <w:szCs w:val="24"/>
        </w:rPr>
        <w:lastRenderedPageBreak/>
        <w:t>состояния здоровья и развития детей, разрабатывается стратегия оздоровления детей с учетом возрастных и индивидуальных особенностей. Составляется и осуществляется индивидуальный план оздоровительной и профилактической работы для детей «группы риска», индивидуальной, групповой профилактики и реабилитации.</w:t>
      </w:r>
    </w:p>
    <w:p w:rsidR="001D08D1" w:rsidRDefault="001D08D1" w:rsidP="001D08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Пребывание детей носит как временный, так и постоянный характер. Срок пребывания ребенка в группе оздоровительной направленности определяется  врачом-фтизиатром и составляет от 3 мес. </w:t>
      </w:r>
      <w:r w:rsidR="000D1F3F">
        <w:rPr>
          <w:rFonts w:ascii="Times New Roman" w:hAnsi="Times New Roman" w:cs="Times New Roman"/>
          <w:sz w:val="24"/>
          <w:szCs w:val="24"/>
        </w:rPr>
        <w:t>Д</w:t>
      </w:r>
      <w:r>
        <w:rPr>
          <w:rFonts w:ascii="Times New Roman" w:hAnsi="Times New Roman" w:cs="Times New Roman"/>
          <w:sz w:val="24"/>
          <w:szCs w:val="24"/>
        </w:rPr>
        <w:t>о 1 года. Смена контингента воспитанников осуществляется в течение всего учебного года. Психолого-педагогическая поддержка ребенка на этапе адаптации к новым условиям осуществляется индивидуально.</w:t>
      </w:r>
    </w:p>
    <w:p w:rsidR="001D08D1" w:rsidRDefault="001D08D1" w:rsidP="001D08D1">
      <w:pPr>
        <w:spacing w:after="0" w:line="240" w:lineRule="auto"/>
        <w:jc w:val="both"/>
        <w:rPr>
          <w:rFonts w:ascii="Times New Roman" w:hAnsi="Times New Roman"/>
          <w:sz w:val="24"/>
          <w:szCs w:val="24"/>
        </w:rPr>
      </w:pPr>
    </w:p>
    <w:p w:rsidR="002A1F3C" w:rsidRPr="002A1F3C" w:rsidRDefault="002A1F3C" w:rsidP="001D08D1">
      <w:pPr>
        <w:spacing w:after="0" w:line="240" w:lineRule="auto"/>
        <w:ind w:firstLine="709"/>
        <w:jc w:val="both"/>
        <w:rPr>
          <w:rFonts w:ascii="Times New Roman" w:hAnsi="Times New Roman" w:cs="Times New Roman"/>
          <w:b/>
          <w:sz w:val="24"/>
          <w:szCs w:val="24"/>
        </w:rPr>
      </w:pPr>
      <w:r w:rsidRPr="002A1F3C">
        <w:rPr>
          <w:rFonts w:ascii="Times New Roman" w:hAnsi="Times New Roman" w:cs="Times New Roman"/>
          <w:sz w:val="24"/>
          <w:szCs w:val="24"/>
        </w:rPr>
        <w:t xml:space="preserve">Особенностью организации образовательной деятельности является </w:t>
      </w:r>
      <w:r w:rsidRPr="002A1F3C">
        <w:rPr>
          <w:rFonts w:ascii="Times New Roman" w:hAnsi="Times New Roman" w:cs="Times New Roman"/>
          <w:b/>
          <w:sz w:val="24"/>
          <w:szCs w:val="24"/>
        </w:rPr>
        <w:t xml:space="preserve">ситуационный подход. </w:t>
      </w:r>
    </w:p>
    <w:p w:rsidR="002A1F3C" w:rsidRPr="002A1F3C" w:rsidRDefault="002A1F3C" w:rsidP="002A1F3C">
      <w:pPr>
        <w:spacing w:after="0" w:line="240" w:lineRule="auto"/>
        <w:ind w:firstLine="709"/>
        <w:jc w:val="both"/>
        <w:rPr>
          <w:rFonts w:ascii="Times New Roman" w:hAnsi="Times New Roman" w:cs="Times New Roman"/>
          <w:sz w:val="24"/>
          <w:szCs w:val="24"/>
        </w:rPr>
      </w:pPr>
      <w:r w:rsidRPr="002A1F3C">
        <w:rPr>
          <w:rFonts w:ascii="Times New Roman" w:hAnsi="Times New Roman" w:cs="Times New Roman"/>
          <w:sz w:val="24"/>
          <w:szCs w:val="24"/>
        </w:rPr>
        <w:t xml:space="preserve">Основной единицей образовательного процесса выступает </w:t>
      </w:r>
      <w:r w:rsidRPr="002A1F3C">
        <w:rPr>
          <w:rFonts w:ascii="Times New Roman" w:hAnsi="Times New Roman" w:cs="Times New Roman"/>
          <w:b/>
          <w:sz w:val="24"/>
          <w:szCs w:val="24"/>
        </w:rPr>
        <w:t>образовательная ситуация,</w:t>
      </w:r>
      <w:r w:rsidRPr="002A1F3C">
        <w:rPr>
          <w:rFonts w:ascii="Times New Roman" w:hAnsi="Times New Roman" w:cs="Times New Roman"/>
          <w:sz w:val="24"/>
          <w:szCs w:val="24"/>
        </w:rPr>
        <w:t xml:space="preserve"> т. </w:t>
      </w:r>
      <w:r w:rsidR="000D1F3F" w:rsidRPr="002A1F3C">
        <w:rPr>
          <w:rFonts w:ascii="Times New Roman" w:hAnsi="Times New Roman" w:cs="Times New Roman"/>
          <w:sz w:val="24"/>
          <w:szCs w:val="24"/>
        </w:rPr>
        <w:t>Е</w:t>
      </w:r>
      <w:r w:rsidRPr="002A1F3C">
        <w:rPr>
          <w:rFonts w:ascii="Times New Roman" w:hAnsi="Times New Roman" w:cs="Times New Roman"/>
          <w:sz w:val="24"/>
          <w:szCs w:val="24"/>
        </w:rPr>
        <w:t xml:space="preserve">.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 </w:t>
      </w:r>
    </w:p>
    <w:p w:rsidR="002A1F3C" w:rsidRPr="002A1F3C" w:rsidRDefault="002A1F3C" w:rsidP="002A1F3C">
      <w:pPr>
        <w:spacing w:after="0" w:line="240" w:lineRule="auto"/>
        <w:ind w:firstLine="709"/>
        <w:jc w:val="both"/>
        <w:rPr>
          <w:rFonts w:ascii="Times New Roman" w:hAnsi="Times New Roman" w:cs="Times New Roman"/>
          <w:sz w:val="24"/>
          <w:szCs w:val="24"/>
        </w:rPr>
      </w:pPr>
      <w:r w:rsidRPr="002A1F3C">
        <w:rPr>
          <w:rFonts w:ascii="Times New Roman" w:hAnsi="Times New Roman" w:cs="Times New Roman"/>
          <w:sz w:val="24"/>
          <w:szCs w:val="24"/>
        </w:rPr>
        <w:t xml:space="preserve">Преимущественно образовательные ситуации носят </w:t>
      </w:r>
      <w:r w:rsidRPr="002A1F3C">
        <w:rPr>
          <w:rFonts w:ascii="Times New Roman" w:hAnsi="Times New Roman" w:cs="Times New Roman"/>
          <w:b/>
          <w:sz w:val="24"/>
          <w:szCs w:val="24"/>
        </w:rPr>
        <w:t>комплексный характер</w:t>
      </w:r>
      <w:r w:rsidRPr="002A1F3C">
        <w:rPr>
          <w:rFonts w:ascii="Times New Roman" w:hAnsi="Times New Roman" w:cs="Times New Roman"/>
          <w:sz w:val="24"/>
          <w:szCs w:val="24"/>
        </w:rPr>
        <w:t xml:space="preserve"> и включают задачи, реализуемые в разных видах деятельности на одном тематическом содержании. </w:t>
      </w:r>
    </w:p>
    <w:p w:rsidR="002A1F3C" w:rsidRPr="002A1F3C" w:rsidRDefault="002A1F3C" w:rsidP="002A1F3C">
      <w:pPr>
        <w:spacing w:after="0" w:line="240" w:lineRule="auto"/>
        <w:ind w:firstLine="709"/>
        <w:jc w:val="both"/>
        <w:rPr>
          <w:rFonts w:ascii="Times New Roman" w:hAnsi="Times New Roman" w:cs="Times New Roman"/>
          <w:sz w:val="24"/>
          <w:szCs w:val="24"/>
        </w:rPr>
      </w:pPr>
      <w:r w:rsidRPr="002A1F3C">
        <w:rPr>
          <w:rFonts w:ascii="Times New Roman" w:hAnsi="Times New Roman" w:cs="Times New Roman"/>
          <w:sz w:val="24"/>
          <w:szCs w:val="24"/>
        </w:rPr>
        <w:t xml:space="preserve">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p>
    <w:p w:rsidR="002A1F3C" w:rsidRPr="002A1F3C" w:rsidRDefault="002A1F3C" w:rsidP="002A1F3C">
      <w:pPr>
        <w:spacing w:after="0" w:line="240" w:lineRule="auto"/>
        <w:ind w:firstLine="709"/>
        <w:jc w:val="both"/>
        <w:rPr>
          <w:rFonts w:ascii="Times New Roman" w:hAnsi="Times New Roman" w:cs="Times New Roman"/>
          <w:sz w:val="24"/>
          <w:szCs w:val="24"/>
        </w:rPr>
      </w:pPr>
      <w:r w:rsidRPr="002A1F3C">
        <w:rPr>
          <w:rFonts w:ascii="Times New Roman" w:hAnsi="Times New Roman" w:cs="Times New Roman"/>
          <w:sz w:val="24"/>
          <w:szCs w:val="24"/>
        </w:rPr>
        <w:t xml:space="preserve">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w:t>
      </w:r>
    </w:p>
    <w:p w:rsidR="002A1F3C" w:rsidRPr="002A1F3C" w:rsidRDefault="002A1F3C" w:rsidP="002A1F3C">
      <w:pPr>
        <w:spacing w:after="0" w:line="240" w:lineRule="auto"/>
        <w:jc w:val="both"/>
        <w:rPr>
          <w:rFonts w:ascii="Times New Roman" w:hAnsi="Times New Roman" w:cs="Times New Roman"/>
          <w:sz w:val="24"/>
          <w:szCs w:val="24"/>
        </w:rPr>
      </w:pPr>
      <w:r w:rsidRPr="002A1F3C">
        <w:rPr>
          <w:rFonts w:ascii="Times New Roman" w:hAnsi="Times New Roman" w:cs="Times New Roman"/>
          <w:sz w:val="24"/>
          <w:szCs w:val="24"/>
        </w:rPr>
        <w:t xml:space="preserve">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w:t>
      </w:r>
    </w:p>
    <w:p w:rsidR="002A1F3C" w:rsidRPr="002A1F3C" w:rsidRDefault="002A1F3C" w:rsidP="00714056">
      <w:pPr>
        <w:spacing w:after="0" w:line="240" w:lineRule="auto"/>
        <w:ind w:firstLine="709"/>
        <w:jc w:val="both"/>
        <w:rPr>
          <w:rFonts w:ascii="Times New Roman" w:hAnsi="Times New Roman" w:cs="Times New Roman"/>
          <w:sz w:val="24"/>
          <w:szCs w:val="24"/>
        </w:rPr>
      </w:pPr>
      <w:r w:rsidRPr="002A1F3C">
        <w:rPr>
          <w:rFonts w:ascii="Times New Roman" w:hAnsi="Times New Roman" w:cs="Times New Roman"/>
          <w:sz w:val="24"/>
          <w:szCs w:val="24"/>
        </w:rPr>
        <w:t>Воспитатель широко использует также си</w:t>
      </w:r>
      <w:r w:rsidR="00714056">
        <w:rPr>
          <w:rFonts w:ascii="Times New Roman" w:hAnsi="Times New Roman" w:cs="Times New Roman"/>
          <w:sz w:val="24"/>
          <w:szCs w:val="24"/>
        </w:rPr>
        <w:t xml:space="preserve">туации выбора (практического и </w:t>
      </w:r>
      <w:r w:rsidRPr="002A1F3C">
        <w:rPr>
          <w:rFonts w:ascii="Times New Roman" w:hAnsi="Times New Roman" w:cs="Times New Roman"/>
          <w:sz w:val="24"/>
          <w:szCs w:val="24"/>
        </w:rPr>
        <w:t>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rsidR="002A1F3C" w:rsidRPr="002A1F3C" w:rsidRDefault="002A1F3C" w:rsidP="002A1F3C">
      <w:pPr>
        <w:spacing w:after="0" w:line="240" w:lineRule="auto"/>
        <w:ind w:firstLine="709"/>
        <w:jc w:val="both"/>
        <w:rPr>
          <w:rFonts w:ascii="Times New Roman" w:hAnsi="Times New Roman" w:cs="Times New Roman"/>
          <w:sz w:val="24"/>
          <w:szCs w:val="24"/>
        </w:rPr>
      </w:pPr>
      <w:r w:rsidRPr="002A1F3C">
        <w:rPr>
          <w:rFonts w:ascii="Times New Roman" w:hAnsi="Times New Roman" w:cs="Times New Roman"/>
          <w:sz w:val="24"/>
          <w:szCs w:val="24"/>
        </w:rPr>
        <w:t xml:space="preserve">Образовательные ситуации могут включаться в </w:t>
      </w:r>
      <w:r w:rsidRPr="002A1F3C">
        <w:rPr>
          <w:rFonts w:ascii="Times New Roman" w:hAnsi="Times New Roman" w:cs="Times New Roman"/>
          <w:b/>
          <w:sz w:val="24"/>
          <w:szCs w:val="24"/>
        </w:rPr>
        <w:t xml:space="preserve">образовательную деятельность в режимных моментах. </w:t>
      </w:r>
      <w:r w:rsidRPr="002A1F3C">
        <w:rPr>
          <w:rFonts w:ascii="Times New Roman" w:hAnsi="Times New Roman" w:cs="Times New Roman"/>
          <w:sz w:val="24"/>
          <w:szCs w:val="24"/>
        </w:rPr>
        <w:t xml:space="preserve">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p>
    <w:p w:rsidR="002A1F3C" w:rsidRPr="002A1F3C" w:rsidRDefault="002A1F3C" w:rsidP="002A1F3C">
      <w:pPr>
        <w:spacing w:after="0" w:line="240" w:lineRule="auto"/>
        <w:ind w:firstLine="709"/>
        <w:jc w:val="both"/>
        <w:rPr>
          <w:rFonts w:ascii="Times New Roman" w:hAnsi="Times New Roman" w:cs="Times New Roman"/>
          <w:sz w:val="24"/>
          <w:szCs w:val="24"/>
        </w:rPr>
      </w:pPr>
      <w:r w:rsidRPr="002A1F3C">
        <w:rPr>
          <w:rFonts w:ascii="Times New Roman" w:hAnsi="Times New Roman" w:cs="Times New Roman"/>
          <w:sz w:val="24"/>
          <w:szCs w:val="24"/>
        </w:rPr>
        <w:t xml:space="preserve">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w:t>
      </w:r>
    </w:p>
    <w:p w:rsidR="002A1F3C" w:rsidRPr="002A1F3C" w:rsidRDefault="002A1F3C" w:rsidP="002A1F3C">
      <w:pPr>
        <w:spacing w:after="0" w:line="240" w:lineRule="auto"/>
        <w:ind w:firstLine="709"/>
        <w:jc w:val="both"/>
        <w:rPr>
          <w:rFonts w:ascii="Times New Roman" w:hAnsi="Times New Roman" w:cs="Times New Roman"/>
          <w:sz w:val="24"/>
          <w:szCs w:val="24"/>
        </w:rPr>
      </w:pPr>
      <w:r w:rsidRPr="002A1F3C">
        <w:rPr>
          <w:rFonts w:ascii="Times New Roman" w:hAnsi="Times New Roman" w:cs="Times New Roman"/>
          <w:sz w:val="24"/>
          <w:szCs w:val="24"/>
        </w:rPr>
        <w:t xml:space="preserve">Ситуационный подход дополняет </w:t>
      </w:r>
      <w:r w:rsidRPr="002A1F3C">
        <w:rPr>
          <w:rFonts w:ascii="Times New Roman" w:hAnsi="Times New Roman" w:cs="Times New Roman"/>
          <w:b/>
          <w:sz w:val="24"/>
          <w:szCs w:val="24"/>
        </w:rPr>
        <w:t>принцип продуктивности образовательной деятельности</w:t>
      </w:r>
      <w:r w:rsidRPr="002A1F3C">
        <w:rPr>
          <w:rFonts w:ascii="Times New Roman" w:hAnsi="Times New Roman" w:cs="Times New Roman"/>
          <w:sz w:val="24"/>
          <w:szCs w:val="24"/>
        </w:rPr>
        <w:t xml:space="preserve">,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w:t>
      </w:r>
      <w:r w:rsidRPr="002A1F3C">
        <w:rPr>
          <w:rFonts w:ascii="Times New Roman" w:hAnsi="Times New Roman" w:cs="Times New Roman"/>
          <w:sz w:val="24"/>
          <w:szCs w:val="24"/>
        </w:rPr>
        <w:lastRenderedPageBreak/>
        <w:t xml:space="preserve">разнообразного содержания. Этому способствуют современные </w:t>
      </w:r>
      <w:r w:rsidRPr="002A1F3C">
        <w:rPr>
          <w:rFonts w:ascii="Times New Roman" w:hAnsi="Times New Roman" w:cs="Times New Roman"/>
          <w:b/>
          <w:sz w:val="24"/>
          <w:szCs w:val="24"/>
        </w:rPr>
        <w:t>способы организации образовательного процесса</w:t>
      </w:r>
      <w:r w:rsidRPr="002A1F3C">
        <w:rPr>
          <w:rFonts w:ascii="Times New Roman" w:hAnsi="Times New Roman" w:cs="Times New Roman"/>
          <w:sz w:val="24"/>
          <w:szCs w:val="24"/>
        </w:rPr>
        <w:t xml:space="preserve"> с использованием детских проектов, игр-оболочек и игр-путешествий, коллекционирования, экспериментирования, ведение детских дневников и журналов, создания спектаклей-коллажей и многое другое. </w:t>
      </w:r>
      <w:r w:rsidRPr="002A1F3C">
        <w:rPr>
          <w:rFonts w:ascii="Times New Roman" w:hAnsi="Times New Roman" w:cs="Times New Roman"/>
          <w:b/>
          <w:sz w:val="24"/>
          <w:szCs w:val="24"/>
        </w:rPr>
        <w:t>Непосредственно образовательная деятельность</w:t>
      </w:r>
      <w:r w:rsidRPr="002A1F3C">
        <w:rPr>
          <w:rFonts w:ascii="Times New Roman" w:hAnsi="Times New Roman" w:cs="Times New Roman"/>
          <w:sz w:val="24"/>
          <w:szCs w:val="24"/>
        </w:rPr>
        <w:t xml:space="preserve"> основана на организации педагогом видов деятельности, заданных ФГОС дошкольного образования. </w:t>
      </w:r>
    </w:p>
    <w:p w:rsidR="002A1F3C" w:rsidRPr="002A1F3C" w:rsidRDefault="002A1F3C" w:rsidP="002A1F3C">
      <w:pPr>
        <w:spacing w:after="0" w:line="240" w:lineRule="auto"/>
        <w:ind w:firstLine="709"/>
        <w:jc w:val="both"/>
        <w:rPr>
          <w:rFonts w:ascii="Times New Roman" w:hAnsi="Times New Roman" w:cs="Times New Roman"/>
          <w:sz w:val="24"/>
          <w:szCs w:val="24"/>
        </w:rPr>
      </w:pPr>
      <w:r w:rsidRPr="002A1F3C">
        <w:rPr>
          <w:rFonts w:ascii="Times New Roman" w:hAnsi="Times New Roman" w:cs="Times New Roman"/>
          <w:b/>
          <w:sz w:val="24"/>
          <w:szCs w:val="24"/>
        </w:rPr>
        <w:t>Игровая деятельность</w:t>
      </w:r>
      <w:r w:rsidRPr="002A1F3C">
        <w:rPr>
          <w:rFonts w:ascii="Times New Roman" w:hAnsi="Times New Roman" w:cs="Times New Roman"/>
          <w:sz w:val="24"/>
          <w:szCs w:val="24"/>
        </w:rPr>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Игровая деятельность представлена в образовательном процессе в разнообразных формах </w:t>
      </w:r>
      <w:r w:rsidR="000D1F3F">
        <w:rPr>
          <w:rFonts w:ascii="Times New Roman" w:hAnsi="Times New Roman" w:cs="Times New Roman"/>
          <w:sz w:val="24"/>
          <w:szCs w:val="24"/>
        </w:rPr>
        <w:t>–</w:t>
      </w:r>
      <w:r w:rsidRPr="002A1F3C">
        <w:rPr>
          <w:rFonts w:ascii="Times New Roman" w:hAnsi="Times New Roman" w:cs="Times New Roman"/>
          <w:sz w:val="24"/>
          <w:szCs w:val="24"/>
        </w:rPr>
        <w:t xml:space="preserve"> это дидактические и сюжетно-дидактические, развивающие, подвижные игры, игры-путешествия, игровые проблемные ситуации, игры-инсценировки, игры-этюды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2A1F3C" w:rsidRPr="002A1F3C" w:rsidRDefault="002A1F3C" w:rsidP="002A1F3C">
      <w:pPr>
        <w:spacing w:after="0" w:line="240" w:lineRule="auto"/>
        <w:ind w:firstLine="709"/>
        <w:jc w:val="both"/>
        <w:rPr>
          <w:rFonts w:ascii="Times New Roman" w:hAnsi="Times New Roman" w:cs="Times New Roman"/>
          <w:sz w:val="24"/>
          <w:szCs w:val="24"/>
        </w:rPr>
      </w:pPr>
      <w:r w:rsidRPr="002A1F3C">
        <w:rPr>
          <w:rFonts w:ascii="Times New Roman" w:hAnsi="Times New Roman" w:cs="Times New Roman"/>
          <w:b/>
          <w:sz w:val="24"/>
          <w:szCs w:val="24"/>
        </w:rPr>
        <w:t>Коммуникативная деятельность</w:t>
      </w:r>
      <w:r w:rsidRPr="002A1F3C">
        <w:rPr>
          <w:rFonts w:ascii="Times New Roman" w:hAnsi="Times New Roman" w:cs="Times New Roman"/>
          <w:sz w:val="24"/>
          <w:szCs w:val="24"/>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w:t>
      </w:r>
    </w:p>
    <w:p w:rsidR="002A1F3C" w:rsidRPr="002A1F3C" w:rsidRDefault="002A1F3C" w:rsidP="002A1F3C">
      <w:pPr>
        <w:spacing w:after="0" w:line="240" w:lineRule="auto"/>
        <w:ind w:firstLine="709"/>
        <w:jc w:val="both"/>
        <w:rPr>
          <w:rFonts w:ascii="Times New Roman" w:hAnsi="Times New Roman" w:cs="Times New Roman"/>
          <w:sz w:val="24"/>
          <w:szCs w:val="24"/>
        </w:rPr>
      </w:pPr>
      <w:r w:rsidRPr="002A1F3C">
        <w:rPr>
          <w:rFonts w:ascii="Times New Roman" w:hAnsi="Times New Roman" w:cs="Times New Roman"/>
          <w:sz w:val="24"/>
          <w:szCs w:val="24"/>
        </w:rPr>
        <w:t xml:space="preserve">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2A1F3C" w:rsidRPr="002A1F3C" w:rsidRDefault="002A1F3C" w:rsidP="002A1F3C">
      <w:pPr>
        <w:spacing w:after="0" w:line="240" w:lineRule="auto"/>
        <w:ind w:firstLine="709"/>
        <w:jc w:val="both"/>
        <w:rPr>
          <w:rFonts w:ascii="Times New Roman" w:hAnsi="Times New Roman" w:cs="Times New Roman"/>
          <w:sz w:val="24"/>
          <w:szCs w:val="24"/>
        </w:rPr>
      </w:pPr>
      <w:r w:rsidRPr="002A1F3C">
        <w:rPr>
          <w:rFonts w:ascii="Times New Roman" w:hAnsi="Times New Roman" w:cs="Times New Roman"/>
          <w:b/>
          <w:sz w:val="24"/>
          <w:szCs w:val="24"/>
        </w:rPr>
        <w:t>Познавательно-исследовательская деятельность</w:t>
      </w:r>
      <w:r w:rsidRPr="002A1F3C">
        <w:rPr>
          <w:rFonts w:ascii="Times New Roman" w:hAnsi="Times New Roman" w:cs="Times New Roman"/>
          <w:sz w:val="24"/>
          <w:szCs w:val="24"/>
        </w:rP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2A1F3C" w:rsidRPr="002A1F3C" w:rsidRDefault="002A1F3C" w:rsidP="002A1F3C">
      <w:pPr>
        <w:spacing w:after="0" w:line="240" w:lineRule="auto"/>
        <w:ind w:firstLine="709"/>
        <w:jc w:val="both"/>
        <w:rPr>
          <w:rFonts w:ascii="Times New Roman" w:hAnsi="Times New Roman" w:cs="Times New Roman"/>
          <w:sz w:val="24"/>
          <w:szCs w:val="24"/>
        </w:rPr>
      </w:pPr>
      <w:r w:rsidRPr="002A1F3C">
        <w:rPr>
          <w:rFonts w:ascii="Times New Roman" w:hAnsi="Times New Roman" w:cs="Times New Roman"/>
          <w:b/>
          <w:sz w:val="24"/>
          <w:szCs w:val="24"/>
        </w:rPr>
        <w:t>Восприятие художественной литературы и фольклора</w:t>
      </w:r>
      <w:r w:rsidRPr="002A1F3C">
        <w:rPr>
          <w:rFonts w:ascii="Times New Roman" w:hAnsi="Times New Roman" w:cs="Times New Roman"/>
          <w:sz w:val="24"/>
          <w:szCs w:val="24"/>
        </w:rPr>
        <w:t xml:space="preserve">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2A1F3C" w:rsidRPr="002A1F3C" w:rsidRDefault="002A1F3C" w:rsidP="00714056">
      <w:pPr>
        <w:spacing w:after="0" w:line="240" w:lineRule="auto"/>
        <w:ind w:firstLine="709"/>
        <w:jc w:val="both"/>
        <w:rPr>
          <w:rFonts w:ascii="Times New Roman" w:hAnsi="Times New Roman" w:cs="Times New Roman"/>
          <w:sz w:val="24"/>
          <w:szCs w:val="24"/>
        </w:rPr>
      </w:pPr>
      <w:r w:rsidRPr="002A1F3C">
        <w:rPr>
          <w:rFonts w:ascii="Times New Roman" w:hAnsi="Times New Roman" w:cs="Times New Roman"/>
          <w:b/>
          <w:sz w:val="24"/>
          <w:szCs w:val="24"/>
        </w:rPr>
        <w:t>Конструирование и изобразительная деятельность детей</w:t>
      </w:r>
      <w:r w:rsidR="00714056">
        <w:rPr>
          <w:rFonts w:ascii="Times New Roman" w:hAnsi="Times New Roman" w:cs="Times New Roman"/>
          <w:sz w:val="24"/>
          <w:szCs w:val="24"/>
        </w:rPr>
        <w:t xml:space="preserve"> представлена </w:t>
      </w:r>
      <w:r w:rsidRPr="002A1F3C">
        <w:rPr>
          <w:rFonts w:ascii="Times New Roman" w:hAnsi="Times New Roman" w:cs="Times New Roman"/>
          <w:sz w:val="24"/>
          <w:szCs w:val="24"/>
        </w:rPr>
        <w:t xml:space="preserve">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2A1F3C" w:rsidRPr="002A1F3C" w:rsidRDefault="002A1F3C" w:rsidP="002A1F3C">
      <w:pPr>
        <w:spacing w:after="0" w:line="240" w:lineRule="auto"/>
        <w:ind w:firstLine="709"/>
        <w:jc w:val="both"/>
        <w:rPr>
          <w:rFonts w:ascii="Times New Roman" w:hAnsi="Times New Roman" w:cs="Times New Roman"/>
          <w:sz w:val="24"/>
          <w:szCs w:val="24"/>
        </w:rPr>
      </w:pPr>
      <w:r w:rsidRPr="002A1F3C">
        <w:rPr>
          <w:rFonts w:ascii="Times New Roman" w:hAnsi="Times New Roman" w:cs="Times New Roman"/>
          <w:b/>
          <w:sz w:val="24"/>
          <w:szCs w:val="24"/>
        </w:rPr>
        <w:t>Музыкальная деятельность</w:t>
      </w:r>
      <w:r w:rsidRPr="002A1F3C">
        <w:rPr>
          <w:rFonts w:ascii="Times New Roman" w:hAnsi="Times New Roman" w:cs="Times New Roman"/>
          <w:sz w:val="24"/>
          <w:szCs w:val="24"/>
        </w:rPr>
        <w:t xml:space="preserve"> организуется в процессе музыкальных занятий, которые проводятся музыкальным руководителем в специально оборудованном помещении.  </w:t>
      </w:r>
    </w:p>
    <w:p w:rsidR="002A1F3C" w:rsidRPr="002A1F3C" w:rsidRDefault="002A1F3C" w:rsidP="002A1F3C">
      <w:pPr>
        <w:spacing w:after="0" w:line="240" w:lineRule="auto"/>
        <w:ind w:firstLine="709"/>
        <w:jc w:val="both"/>
        <w:rPr>
          <w:rFonts w:ascii="Times New Roman" w:hAnsi="Times New Roman" w:cs="Times New Roman"/>
          <w:sz w:val="24"/>
          <w:szCs w:val="24"/>
        </w:rPr>
      </w:pPr>
      <w:r w:rsidRPr="002A1F3C">
        <w:rPr>
          <w:rFonts w:ascii="Times New Roman" w:hAnsi="Times New Roman" w:cs="Times New Roman"/>
          <w:b/>
          <w:sz w:val="24"/>
          <w:szCs w:val="24"/>
        </w:rPr>
        <w:t>Двигательная деятельность</w:t>
      </w:r>
      <w:r w:rsidRPr="002A1F3C">
        <w:rPr>
          <w:rFonts w:ascii="Times New Roman" w:hAnsi="Times New Roman" w:cs="Times New Roman"/>
          <w:sz w:val="24"/>
          <w:szCs w:val="24"/>
        </w:rPr>
        <w:t xml:space="preserve"> организуется в процессе занятий физической культурой.</w:t>
      </w:r>
    </w:p>
    <w:p w:rsidR="002A1F3C" w:rsidRPr="002A1F3C" w:rsidRDefault="002A1F3C" w:rsidP="002A1F3C">
      <w:pPr>
        <w:spacing w:after="0" w:line="240" w:lineRule="auto"/>
        <w:ind w:firstLine="709"/>
        <w:jc w:val="both"/>
        <w:rPr>
          <w:rFonts w:ascii="Times New Roman" w:hAnsi="Times New Roman" w:cs="Times New Roman"/>
          <w:sz w:val="24"/>
          <w:szCs w:val="24"/>
        </w:rPr>
      </w:pPr>
      <w:r w:rsidRPr="00A73349">
        <w:rPr>
          <w:rFonts w:ascii="Times New Roman" w:hAnsi="Times New Roman" w:cs="Times New Roman"/>
          <w:b/>
          <w:sz w:val="24"/>
          <w:szCs w:val="24"/>
        </w:rPr>
        <w:t>Образовательная деятельность, осуществляемая в ходе режимных моментов</w:t>
      </w:r>
      <w:r w:rsidRPr="002A1F3C">
        <w:rPr>
          <w:rFonts w:ascii="Times New Roman" w:hAnsi="Times New Roman" w:cs="Times New Roman"/>
          <w:sz w:val="24"/>
          <w:szCs w:val="24"/>
        </w:rPr>
        <w:t xml:space="preserve">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2A1F3C" w:rsidRPr="002A1F3C" w:rsidRDefault="002A1F3C" w:rsidP="002A1F3C">
      <w:pPr>
        <w:spacing w:after="0" w:line="240" w:lineRule="auto"/>
        <w:ind w:firstLine="709"/>
        <w:jc w:val="both"/>
        <w:rPr>
          <w:rFonts w:ascii="Times New Roman" w:hAnsi="Times New Roman" w:cs="Times New Roman"/>
          <w:sz w:val="24"/>
          <w:szCs w:val="24"/>
        </w:rPr>
      </w:pPr>
      <w:r w:rsidRPr="00A73349">
        <w:rPr>
          <w:rFonts w:ascii="Times New Roman" w:hAnsi="Times New Roman" w:cs="Times New Roman"/>
          <w:b/>
          <w:sz w:val="24"/>
          <w:szCs w:val="24"/>
        </w:rPr>
        <w:lastRenderedPageBreak/>
        <w:t>Образовательная деятельность, осуществляемая в утренний отрезок времени</w:t>
      </w:r>
      <w:r w:rsidRPr="002A1F3C">
        <w:rPr>
          <w:rFonts w:ascii="Times New Roman" w:hAnsi="Times New Roman" w:cs="Times New Roman"/>
          <w:sz w:val="24"/>
          <w:szCs w:val="24"/>
        </w:rPr>
        <w:t xml:space="preserve"> включает: </w:t>
      </w:r>
    </w:p>
    <w:p w:rsidR="002A1F3C" w:rsidRPr="002A1F3C" w:rsidRDefault="002A1F3C" w:rsidP="002A1F3C">
      <w:pPr>
        <w:spacing w:after="0" w:line="240" w:lineRule="auto"/>
        <w:ind w:firstLine="709"/>
        <w:jc w:val="both"/>
        <w:rPr>
          <w:rFonts w:ascii="Times New Roman" w:hAnsi="Times New Roman" w:cs="Times New Roman"/>
          <w:sz w:val="24"/>
          <w:szCs w:val="24"/>
        </w:rPr>
      </w:pPr>
      <w:r w:rsidRPr="002A1F3C">
        <w:rPr>
          <w:rFonts w:ascii="Times New Roman" w:hAnsi="Times New Roman" w:cs="Times New Roman"/>
          <w:sz w:val="24"/>
          <w:szCs w:val="24"/>
        </w:rPr>
        <w:t xml:space="preserve">-наблюдения </w:t>
      </w:r>
      <w:r w:rsidR="000D1F3F">
        <w:rPr>
          <w:rFonts w:ascii="Times New Roman" w:hAnsi="Times New Roman" w:cs="Times New Roman"/>
          <w:sz w:val="24"/>
          <w:szCs w:val="24"/>
        </w:rPr>
        <w:t>–</w:t>
      </w:r>
      <w:r w:rsidRPr="002A1F3C">
        <w:rPr>
          <w:rFonts w:ascii="Times New Roman" w:hAnsi="Times New Roman" w:cs="Times New Roman"/>
          <w:sz w:val="24"/>
          <w:szCs w:val="24"/>
        </w:rPr>
        <w:t xml:space="preserve"> в уголке природы; за деятельностью взрослых (сервировка стола к завтраку); </w:t>
      </w:r>
    </w:p>
    <w:p w:rsidR="002A1F3C" w:rsidRPr="002A1F3C" w:rsidRDefault="002A1F3C" w:rsidP="002A1F3C">
      <w:pPr>
        <w:spacing w:after="0" w:line="240" w:lineRule="auto"/>
        <w:ind w:firstLine="709"/>
        <w:jc w:val="both"/>
        <w:rPr>
          <w:rFonts w:ascii="Times New Roman" w:hAnsi="Times New Roman" w:cs="Times New Roman"/>
          <w:sz w:val="24"/>
          <w:szCs w:val="24"/>
        </w:rPr>
      </w:pPr>
      <w:r w:rsidRPr="002A1F3C">
        <w:rPr>
          <w:rFonts w:ascii="Times New Roman" w:hAnsi="Times New Roman" w:cs="Times New Roman"/>
          <w:sz w:val="24"/>
          <w:szCs w:val="24"/>
        </w:rPr>
        <w:t xml:space="preserve">-индивидуальные игры и игры с небольшими подгруппами детей (дидактические, развивающие, сюжетные, музыкальные, подвижные и пр.); </w:t>
      </w:r>
    </w:p>
    <w:p w:rsidR="002A1F3C" w:rsidRPr="002A1F3C" w:rsidRDefault="002A1F3C" w:rsidP="002A1F3C">
      <w:pPr>
        <w:spacing w:after="0" w:line="240" w:lineRule="auto"/>
        <w:ind w:firstLine="709"/>
        <w:jc w:val="both"/>
        <w:rPr>
          <w:rFonts w:ascii="Times New Roman" w:hAnsi="Times New Roman" w:cs="Times New Roman"/>
          <w:sz w:val="24"/>
          <w:szCs w:val="24"/>
        </w:rPr>
      </w:pPr>
      <w:r w:rsidRPr="002A1F3C">
        <w:rPr>
          <w:rFonts w:ascii="Times New Roman" w:hAnsi="Times New Roman" w:cs="Times New Roman"/>
          <w:sz w:val="24"/>
          <w:szCs w:val="24"/>
        </w:rPr>
        <w:t xml:space="preserve">-создание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2A1F3C" w:rsidRPr="002A1F3C" w:rsidRDefault="002A1F3C" w:rsidP="002A1F3C">
      <w:pPr>
        <w:spacing w:after="0" w:line="240" w:lineRule="auto"/>
        <w:ind w:firstLine="709"/>
        <w:jc w:val="both"/>
        <w:rPr>
          <w:rFonts w:ascii="Times New Roman" w:hAnsi="Times New Roman" w:cs="Times New Roman"/>
          <w:sz w:val="24"/>
          <w:szCs w:val="24"/>
        </w:rPr>
      </w:pPr>
      <w:r w:rsidRPr="002A1F3C">
        <w:rPr>
          <w:rFonts w:ascii="Times New Roman" w:hAnsi="Times New Roman" w:cs="Times New Roman"/>
          <w:sz w:val="24"/>
          <w:szCs w:val="24"/>
        </w:rPr>
        <w:t xml:space="preserve">-трудовые поручения (сервировка столов к завтраку, уход за комнатными растениями и пр.); </w:t>
      </w:r>
    </w:p>
    <w:p w:rsidR="002A1F3C" w:rsidRPr="002A1F3C" w:rsidRDefault="002A1F3C" w:rsidP="002A1F3C">
      <w:pPr>
        <w:spacing w:after="0" w:line="240" w:lineRule="auto"/>
        <w:ind w:firstLine="709"/>
        <w:jc w:val="both"/>
        <w:rPr>
          <w:rFonts w:ascii="Times New Roman" w:hAnsi="Times New Roman" w:cs="Times New Roman"/>
          <w:sz w:val="24"/>
          <w:szCs w:val="24"/>
        </w:rPr>
      </w:pPr>
      <w:r w:rsidRPr="002A1F3C">
        <w:rPr>
          <w:rFonts w:ascii="Times New Roman" w:hAnsi="Times New Roman" w:cs="Times New Roman"/>
          <w:sz w:val="24"/>
          <w:szCs w:val="24"/>
        </w:rPr>
        <w:t xml:space="preserve">-беседы и разговоры с детьми по их интересам; </w:t>
      </w:r>
    </w:p>
    <w:p w:rsidR="002A1F3C" w:rsidRPr="002A1F3C" w:rsidRDefault="002A1F3C" w:rsidP="002A1F3C">
      <w:pPr>
        <w:spacing w:after="0" w:line="240" w:lineRule="auto"/>
        <w:ind w:firstLine="709"/>
        <w:jc w:val="both"/>
        <w:rPr>
          <w:rFonts w:ascii="Times New Roman" w:hAnsi="Times New Roman" w:cs="Times New Roman"/>
          <w:sz w:val="24"/>
          <w:szCs w:val="24"/>
        </w:rPr>
      </w:pPr>
      <w:r w:rsidRPr="002A1F3C">
        <w:rPr>
          <w:rFonts w:ascii="Times New Roman" w:hAnsi="Times New Roman" w:cs="Times New Roman"/>
          <w:sz w:val="24"/>
          <w:szCs w:val="24"/>
        </w:rPr>
        <w:t xml:space="preserve">-рассматривание дидактических картинок, иллюстраций, просмотр видеоматериалов разнообразного содержания; </w:t>
      </w:r>
    </w:p>
    <w:p w:rsidR="002A1F3C" w:rsidRPr="002A1F3C" w:rsidRDefault="002A1F3C" w:rsidP="002A1F3C">
      <w:pPr>
        <w:spacing w:after="0" w:line="240" w:lineRule="auto"/>
        <w:ind w:firstLine="709"/>
        <w:jc w:val="both"/>
        <w:rPr>
          <w:rFonts w:ascii="Times New Roman" w:hAnsi="Times New Roman" w:cs="Times New Roman"/>
          <w:sz w:val="24"/>
          <w:szCs w:val="24"/>
        </w:rPr>
      </w:pPr>
      <w:r w:rsidRPr="002A1F3C">
        <w:rPr>
          <w:rFonts w:ascii="Times New Roman" w:hAnsi="Times New Roman" w:cs="Times New Roman"/>
          <w:sz w:val="24"/>
          <w:szCs w:val="24"/>
        </w:rPr>
        <w:t xml:space="preserve">-индивидуальную работу с детьми в соответствии с задачами разных образовательных областей; </w:t>
      </w:r>
    </w:p>
    <w:p w:rsidR="002A1F3C" w:rsidRPr="002A1F3C" w:rsidRDefault="002A1F3C" w:rsidP="002A1F3C">
      <w:pPr>
        <w:spacing w:after="0" w:line="240" w:lineRule="auto"/>
        <w:ind w:firstLine="709"/>
        <w:jc w:val="both"/>
        <w:rPr>
          <w:rFonts w:ascii="Times New Roman" w:hAnsi="Times New Roman" w:cs="Times New Roman"/>
          <w:sz w:val="24"/>
          <w:szCs w:val="24"/>
        </w:rPr>
      </w:pPr>
      <w:r w:rsidRPr="002A1F3C">
        <w:rPr>
          <w:rFonts w:ascii="Times New Roman" w:hAnsi="Times New Roman" w:cs="Times New Roman"/>
          <w:sz w:val="24"/>
          <w:szCs w:val="24"/>
        </w:rPr>
        <w:t xml:space="preserve">-двигательную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2A1F3C" w:rsidRPr="002A1F3C" w:rsidRDefault="002A1F3C" w:rsidP="002A1F3C">
      <w:pPr>
        <w:spacing w:after="0" w:line="240" w:lineRule="auto"/>
        <w:ind w:firstLine="709"/>
        <w:jc w:val="both"/>
        <w:rPr>
          <w:rFonts w:ascii="Times New Roman" w:hAnsi="Times New Roman" w:cs="Times New Roman"/>
          <w:sz w:val="24"/>
          <w:szCs w:val="24"/>
        </w:rPr>
      </w:pPr>
      <w:r w:rsidRPr="002A1F3C">
        <w:rPr>
          <w:rFonts w:ascii="Times New Roman" w:hAnsi="Times New Roman" w:cs="Times New Roman"/>
          <w:sz w:val="24"/>
          <w:szCs w:val="24"/>
        </w:rPr>
        <w:t xml:space="preserve">-работу по воспитанию у детей культурно-гигиенических навыков и культуры здоровья. </w:t>
      </w:r>
    </w:p>
    <w:p w:rsidR="002A1F3C" w:rsidRPr="002A1F3C" w:rsidRDefault="002A1F3C" w:rsidP="002A1F3C">
      <w:pPr>
        <w:spacing w:after="0" w:line="240" w:lineRule="auto"/>
        <w:ind w:firstLine="709"/>
        <w:jc w:val="both"/>
        <w:rPr>
          <w:rFonts w:ascii="Times New Roman" w:hAnsi="Times New Roman" w:cs="Times New Roman"/>
          <w:b/>
          <w:i/>
          <w:sz w:val="24"/>
          <w:szCs w:val="24"/>
        </w:rPr>
      </w:pPr>
      <w:r w:rsidRPr="00A73349">
        <w:rPr>
          <w:rFonts w:ascii="Times New Roman" w:hAnsi="Times New Roman" w:cs="Times New Roman"/>
          <w:b/>
          <w:sz w:val="24"/>
          <w:szCs w:val="24"/>
        </w:rPr>
        <w:t>Образовательная деятельность, осуществляемая во время прогулки включает</w:t>
      </w:r>
      <w:r w:rsidRPr="002A1F3C">
        <w:rPr>
          <w:rFonts w:ascii="Times New Roman" w:hAnsi="Times New Roman" w:cs="Times New Roman"/>
          <w:b/>
          <w:i/>
          <w:sz w:val="24"/>
          <w:szCs w:val="24"/>
        </w:rPr>
        <w:t xml:space="preserve">: </w:t>
      </w:r>
    </w:p>
    <w:p w:rsidR="002A1F3C" w:rsidRPr="002A1F3C" w:rsidRDefault="002A1F3C" w:rsidP="002A1F3C">
      <w:pPr>
        <w:spacing w:after="0" w:line="240" w:lineRule="auto"/>
        <w:ind w:firstLine="709"/>
        <w:jc w:val="both"/>
        <w:rPr>
          <w:rFonts w:ascii="Times New Roman" w:hAnsi="Times New Roman" w:cs="Times New Roman"/>
          <w:sz w:val="24"/>
          <w:szCs w:val="24"/>
        </w:rPr>
      </w:pPr>
      <w:r w:rsidRPr="002A1F3C">
        <w:rPr>
          <w:rFonts w:ascii="Times New Roman" w:hAnsi="Times New Roman" w:cs="Times New Roman"/>
          <w:sz w:val="24"/>
          <w:szCs w:val="24"/>
        </w:rPr>
        <w:t xml:space="preserve">-подвижные игры и упражнения, направленные на оптимизацию режима двигательной активности и укрепление здоровья детей; </w:t>
      </w:r>
    </w:p>
    <w:p w:rsidR="002A1F3C" w:rsidRPr="002A1F3C" w:rsidRDefault="002A1F3C" w:rsidP="002A1F3C">
      <w:pPr>
        <w:spacing w:after="0" w:line="240" w:lineRule="auto"/>
        <w:ind w:firstLine="709"/>
        <w:jc w:val="both"/>
        <w:rPr>
          <w:rFonts w:ascii="Times New Roman" w:hAnsi="Times New Roman" w:cs="Times New Roman"/>
          <w:sz w:val="24"/>
          <w:szCs w:val="24"/>
        </w:rPr>
      </w:pPr>
      <w:r w:rsidRPr="002A1F3C">
        <w:rPr>
          <w:rFonts w:ascii="Times New Roman" w:hAnsi="Times New Roman" w:cs="Times New Roman"/>
          <w:sz w:val="24"/>
          <w:szCs w:val="24"/>
        </w:rPr>
        <w:t xml:space="preserve">-наблюдения за объектами и явлениями природы, направленное на установление разнообразных связей и зависимостей в природе, воспитание </w:t>
      </w:r>
    </w:p>
    <w:p w:rsidR="002A1F3C" w:rsidRPr="002A1F3C" w:rsidRDefault="002A1F3C" w:rsidP="002A1F3C">
      <w:pPr>
        <w:spacing w:after="0" w:line="240" w:lineRule="auto"/>
        <w:ind w:firstLine="709"/>
        <w:jc w:val="both"/>
        <w:rPr>
          <w:rFonts w:ascii="Times New Roman" w:hAnsi="Times New Roman" w:cs="Times New Roman"/>
          <w:sz w:val="24"/>
          <w:szCs w:val="24"/>
        </w:rPr>
      </w:pPr>
      <w:r w:rsidRPr="002A1F3C">
        <w:rPr>
          <w:rFonts w:ascii="Times New Roman" w:hAnsi="Times New Roman" w:cs="Times New Roman"/>
          <w:sz w:val="24"/>
          <w:szCs w:val="24"/>
        </w:rPr>
        <w:t xml:space="preserve">отношения к ней; </w:t>
      </w:r>
    </w:p>
    <w:p w:rsidR="002A1F3C" w:rsidRPr="002A1F3C" w:rsidRDefault="002A1F3C" w:rsidP="002A1F3C">
      <w:pPr>
        <w:spacing w:after="0" w:line="240" w:lineRule="auto"/>
        <w:ind w:firstLine="709"/>
        <w:jc w:val="both"/>
        <w:rPr>
          <w:rFonts w:ascii="Times New Roman" w:hAnsi="Times New Roman" w:cs="Times New Roman"/>
          <w:sz w:val="24"/>
          <w:szCs w:val="24"/>
        </w:rPr>
      </w:pPr>
      <w:r w:rsidRPr="002A1F3C">
        <w:rPr>
          <w:rFonts w:ascii="Times New Roman" w:hAnsi="Times New Roman" w:cs="Times New Roman"/>
          <w:sz w:val="24"/>
          <w:szCs w:val="24"/>
        </w:rPr>
        <w:t xml:space="preserve">-экспериментирование с объектами неживой природы; </w:t>
      </w:r>
    </w:p>
    <w:p w:rsidR="002A1F3C" w:rsidRPr="002A1F3C" w:rsidRDefault="002A1F3C" w:rsidP="002A1F3C">
      <w:pPr>
        <w:spacing w:after="0" w:line="240" w:lineRule="auto"/>
        <w:ind w:firstLine="709"/>
        <w:jc w:val="both"/>
        <w:rPr>
          <w:rFonts w:ascii="Times New Roman" w:hAnsi="Times New Roman" w:cs="Times New Roman"/>
          <w:sz w:val="24"/>
          <w:szCs w:val="24"/>
        </w:rPr>
      </w:pPr>
      <w:r w:rsidRPr="002A1F3C">
        <w:rPr>
          <w:rFonts w:ascii="Times New Roman" w:hAnsi="Times New Roman" w:cs="Times New Roman"/>
          <w:sz w:val="24"/>
          <w:szCs w:val="24"/>
        </w:rPr>
        <w:t xml:space="preserve">-сюжетно-ролевые и конструктивные игры (с песком, со снегом, с природным материалом); </w:t>
      </w:r>
    </w:p>
    <w:p w:rsidR="002A1F3C" w:rsidRPr="002A1F3C" w:rsidRDefault="002A1F3C" w:rsidP="002A1F3C">
      <w:pPr>
        <w:spacing w:after="0" w:line="240" w:lineRule="auto"/>
        <w:ind w:firstLine="709"/>
        <w:jc w:val="both"/>
        <w:rPr>
          <w:rFonts w:ascii="Times New Roman" w:hAnsi="Times New Roman" w:cs="Times New Roman"/>
          <w:sz w:val="24"/>
          <w:szCs w:val="24"/>
        </w:rPr>
      </w:pPr>
      <w:r w:rsidRPr="002A1F3C">
        <w:rPr>
          <w:rFonts w:ascii="Times New Roman" w:hAnsi="Times New Roman" w:cs="Times New Roman"/>
          <w:sz w:val="24"/>
          <w:szCs w:val="24"/>
        </w:rPr>
        <w:t xml:space="preserve">-элементарную трудовую деятельность детей на участке детского сада; </w:t>
      </w:r>
    </w:p>
    <w:p w:rsidR="002A1F3C" w:rsidRPr="00A73349" w:rsidRDefault="002A1F3C" w:rsidP="00A73349">
      <w:pPr>
        <w:spacing w:after="0" w:line="240" w:lineRule="auto"/>
        <w:jc w:val="both"/>
        <w:rPr>
          <w:rFonts w:ascii="Times New Roman" w:hAnsi="Times New Roman" w:cs="Times New Roman"/>
          <w:sz w:val="24"/>
          <w:szCs w:val="24"/>
        </w:rPr>
      </w:pPr>
      <w:r w:rsidRPr="00A73349">
        <w:rPr>
          <w:rFonts w:ascii="Times New Roman" w:hAnsi="Times New Roman" w:cs="Times New Roman"/>
          <w:sz w:val="24"/>
          <w:szCs w:val="24"/>
        </w:rPr>
        <w:t xml:space="preserve">-свободное общение воспитателя с детьми. </w:t>
      </w:r>
    </w:p>
    <w:p w:rsidR="00A73349" w:rsidRDefault="00A73349" w:rsidP="00A73349">
      <w:pPr>
        <w:spacing w:after="0" w:line="240" w:lineRule="auto"/>
        <w:ind w:left="426"/>
        <w:jc w:val="center"/>
        <w:rPr>
          <w:rFonts w:ascii="Times New Roman" w:hAnsi="Times New Roman" w:cs="Times New Roman"/>
          <w:b/>
          <w:i/>
          <w:sz w:val="24"/>
          <w:szCs w:val="24"/>
        </w:rPr>
      </w:pPr>
    </w:p>
    <w:p w:rsidR="00A73349" w:rsidRPr="00A73349" w:rsidRDefault="00A73349" w:rsidP="00A73349">
      <w:pPr>
        <w:spacing w:after="0" w:line="240" w:lineRule="auto"/>
        <w:ind w:firstLine="709"/>
        <w:rPr>
          <w:rFonts w:ascii="Times New Roman" w:hAnsi="Times New Roman" w:cs="Times New Roman"/>
          <w:b/>
          <w:sz w:val="24"/>
          <w:szCs w:val="24"/>
        </w:rPr>
      </w:pPr>
      <w:r w:rsidRPr="00A73349">
        <w:rPr>
          <w:rFonts w:ascii="Times New Roman" w:hAnsi="Times New Roman" w:cs="Times New Roman"/>
          <w:b/>
          <w:sz w:val="24"/>
          <w:szCs w:val="24"/>
        </w:rPr>
        <w:t>Организация самостоятельной деятельности</w:t>
      </w:r>
    </w:p>
    <w:p w:rsidR="00A73349" w:rsidRDefault="00A73349" w:rsidP="003779C5">
      <w:pPr>
        <w:pStyle w:val="a7"/>
        <w:widowControl w:val="0"/>
        <w:numPr>
          <w:ilvl w:val="0"/>
          <w:numId w:val="127"/>
        </w:numPr>
        <w:tabs>
          <w:tab w:val="left" w:pos="709"/>
        </w:tabs>
        <w:ind w:left="709" w:hanging="709"/>
        <w:jc w:val="both"/>
      </w:pPr>
      <w:r w:rsidRPr="00A73349">
        <w:t>свободная деятельность воспитанников в условиях созданной педагогами</w:t>
      </w:r>
    </w:p>
    <w:p w:rsidR="00A73349" w:rsidRPr="00A73349" w:rsidRDefault="00A73349" w:rsidP="00A73349">
      <w:pPr>
        <w:pStyle w:val="a7"/>
        <w:widowControl w:val="0"/>
        <w:tabs>
          <w:tab w:val="left" w:pos="709"/>
        </w:tabs>
        <w:ind w:left="709"/>
        <w:jc w:val="both"/>
      </w:pPr>
      <w:r w:rsidRPr="00A73349">
        <w:t>предметно-развивающей образовательной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w:t>
      </w:r>
    </w:p>
    <w:p w:rsidR="00A73349" w:rsidRPr="00A73349" w:rsidRDefault="00A73349" w:rsidP="003779C5">
      <w:pPr>
        <w:pStyle w:val="a7"/>
        <w:widowControl w:val="0"/>
        <w:numPr>
          <w:ilvl w:val="0"/>
          <w:numId w:val="127"/>
        </w:numPr>
        <w:tabs>
          <w:tab w:val="left" w:pos="709"/>
        </w:tabs>
        <w:ind w:left="709" w:hanging="709"/>
        <w:jc w:val="both"/>
      </w:pPr>
      <w:r w:rsidRPr="00A73349">
        <w:t>организованная воспитателем деятельность воспитанников, направленная нарешение задач, связанных с интересами других людей (эмоциональное благополучие других людей, помощь другим в быту и др.).</w:t>
      </w:r>
    </w:p>
    <w:p w:rsidR="00A73349" w:rsidRPr="00A73349" w:rsidRDefault="00A73349" w:rsidP="003779C5">
      <w:pPr>
        <w:pStyle w:val="a7"/>
        <w:widowControl w:val="0"/>
        <w:numPr>
          <w:ilvl w:val="0"/>
          <w:numId w:val="127"/>
        </w:numPr>
        <w:tabs>
          <w:tab w:val="left" w:pos="709"/>
        </w:tabs>
        <w:ind w:left="709" w:hanging="709"/>
        <w:jc w:val="both"/>
      </w:pPr>
      <w:r w:rsidRPr="00A73349">
        <w:t>Самост</w:t>
      </w:r>
      <w:r w:rsidR="00253138">
        <w:t>оятельная деятельность детей 4-5</w:t>
      </w:r>
      <w:r w:rsidRPr="00A73349">
        <w:t xml:space="preserve"> лет (игры, подготовка к занятиям, личная</w:t>
      </w:r>
      <w:r w:rsidR="00253138">
        <w:t xml:space="preserve"> </w:t>
      </w:r>
      <w:r w:rsidRPr="00A73349">
        <w:t>гигиена и др.) занимает в режиме дня не менее 3-4 часов.</w:t>
      </w:r>
    </w:p>
    <w:p w:rsidR="00A73349" w:rsidRPr="00A73349" w:rsidRDefault="00A73349" w:rsidP="00A73349">
      <w:pPr>
        <w:tabs>
          <w:tab w:val="left" w:pos="1560"/>
        </w:tabs>
        <w:spacing w:after="0" w:line="240" w:lineRule="auto"/>
        <w:contextualSpacing/>
        <w:jc w:val="both"/>
        <w:rPr>
          <w:rFonts w:ascii="Times New Roman" w:hAnsi="Times New Roman" w:cs="Times New Roman"/>
          <w:sz w:val="24"/>
          <w:szCs w:val="24"/>
        </w:rPr>
      </w:pPr>
    </w:p>
    <w:p w:rsidR="00A73349" w:rsidRPr="00A73349" w:rsidRDefault="00A73349" w:rsidP="00A73349">
      <w:pPr>
        <w:spacing w:after="0" w:line="240" w:lineRule="auto"/>
        <w:ind w:firstLine="709"/>
        <w:contextualSpacing/>
        <w:rPr>
          <w:rFonts w:ascii="Times New Roman" w:hAnsi="Times New Roman" w:cs="Times New Roman"/>
          <w:b/>
          <w:i/>
          <w:sz w:val="24"/>
          <w:szCs w:val="24"/>
        </w:rPr>
      </w:pPr>
      <w:r w:rsidRPr="00A73349">
        <w:rPr>
          <w:rFonts w:ascii="Times New Roman" w:hAnsi="Times New Roman" w:cs="Times New Roman"/>
          <w:b/>
          <w:sz w:val="24"/>
          <w:szCs w:val="24"/>
        </w:rPr>
        <w:t>Организация непосредственной образовательной деятельност</w:t>
      </w:r>
      <w:r w:rsidRPr="00A73349">
        <w:rPr>
          <w:rFonts w:ascii="Times New Roman" w:hAnsi="Times New Roman" w:cs="Times New Roman"/>
          <w:b/>
          <w:i/>
          <w:sz w:val="24"/>
          <w:szCs w:val="24"/>
        </w:rPr>
        <w:t>и</w:t>
      </w:r>
    </w:p>
    <w:p w:rsidR="00A73349" w:rsidRPr="00A73349" w:rsidRDefault="00A73349" w:rsidP="00A73349">
      <w:pPr>
        <w:spacing w:after="0" w:line="240" w:lineRule="auto"/>
        <w:ind w:firstLine="709"/>
        <w:contextualSpacing/>
        <w:jc w:val="both"/>
        <w:rPr>
          <w:rFonts w:ascii="Times New Roman" w:hAnsi="Times New Roman" w:cs="Times New Roman"/>
          <w:sz w:val="24"/>
          <w:szCs w:val="24"/>
        </w:rPr>
      </w:pPr>
      <w:r w:rsidRPr="00A73349">
        <w:rPr>
          <w:rFonts w:ascii="Times New Roman" w:hAnsi="Times New Roman" w:cs="Times New Roman"/>
          <w:sz w:val="24"/>
          <w:szCs w:val="24"/>
        </w:rPr>
        <w:t>В середине каждого НОД педагоги проводят физкультминутку.  НОД по ФЭМП, развитию речи, требующие повышенной познавательной активности и умственного напряжения детей, проводятся в первой половине дня и в дни наиболее высокой работоспособности детей (вторник, среда, четверг). Для профилактики утомления детей указанные занятия сочетаются с физкультурными, музыкальными занятиями и занятиями по рисованию.</w:t>
      </w:r>
    </w:p>
    <w:p w:rsidR="00A73349" w:rsidRDefault="00A73349" w:rsidP="00A73349">
      <w:pPr>
        <w:spacing w:after="0" w:line="240" w:lineRule="auto"/>
        <w:ind w:firstLine="709"/>
        <w:contextualSpacing/>
        <w:jc w:val="both"/>
        <w:rPr>
          <w:rFonts w:ascii="Times New Roman" w:hAnsi="Times New Roman" w:cs="Times New Roman"/>
          <w:sz w:val="24"/>
          <w:szCs w:val="24"/>
        </w:rPr>
      </w:pPr>
      <w:r w:rsidRPr="00A73349">
        <w:rPr>
          <w:rFonts w:ascii="Times New Roman" w:hAnsi="Times New Roman" w:cs="Times New Roman"/>
          <w:sz w:val="24"/>
          <w:szCs w:val="24"/>
        </w:rPr>
        <w:t xml:space="preserve">НОД физкультурно-оздоровительного и эстетического цикла занимают не менее 50% общего времени занятий. Оздоровительная работа с детьми в летний период является составной частью системы профилактических мероприятий. Для достижения оздоровительного эффекта в летний период предусматривается максимальное пребывание детей на открытом воздухе, соответствующая возрасту продолжительность сна и других видов отдыха увеличивается. Для достижения достаточного объёма двигательной активности детей </w:t>
      </w:r>
      <w:r w:rsidRPr="00A73349">
        <w:rPr>
          <w:rFonts w:ascii="Times New Roman" w:hAnsi="Times New Roman" w:cs="Times New Roman"/>
          <w:sz w:val="24"/>
          <w:szCs w:val="24"/>
        </w:rPr>
        <w:lastRenderedPageBreak/>
        <w:t>используются разнообразные формы занятий физическими упражнениями с широким включением подвижных игр, спортивных игр и упражнений с элементами соревнований.</w:t>
      </w:r>
    </w:p>
    <w:p w:rsidR="00A73349" w:rsidRPr="00A73349" w:rsidRDefault="00A73349" w:rsidP="00A73349">
      <w:pPr>
        <w:spacing w:after="0" w:line="240" w:lineRule="auto"/>
        <w:ind w:firstLine="709"/>
        <w:contextualSpacing/>
        <w:jc w:val="both"/>
        <w:rPr>
          <w:rFonts w:ascii="Times New Roman" w:hAnsi="Times New Roman" w:cs="Times New Roman"/>
          <w:sz w:val="24"/>
          <w:szCs w:val="24"/>
        </w:rPr>
      </w:pPr>
      <w:r w:rsidRPr="00A73349">
        <w:rPr>
          <w:rFonts w:ascii="Times New Roman" w:hAnsi="Times New Roman" w:cs="Times New Roman"/>
          <w:sz w:val="24"/>
          <w:szCs w:val="24"/>
        </w:rPr>
        <w:t xml:space="preserve">Согласно СанПиН 2.4.1.3049-13 в каждой возрастной группе включены три НОД по физической культуре: два проводятся в физкультурном зале, одно </w:t>
      </w:r>
      <w:r w:rsidR="000D1F3F">
        <w:rPr>
          <w:rFonts w:ascii="Times New Roman" w:hAnsi="Times New Roman" w:cs="Times New Roman"/>
          <w:sz w:val="24"/>
          <w:szCs w:val="24"/>
        </w:rPr>
        <w:t>–</w:t>
      </w:r>
      <w:r w:rsidRPr="00A73349">
        <w:rPr>
          <w:rFonts w:ascii="Times New Roman" w:hAnsi="Times New Roman" w:cs="Times New Roman"/>
          <w:sz w:val="24"/>
          <w:szCs w:val="24"/>
        </w:rPr>
        <w:t xml:space="preserve"> на свежем воздухе. </w:t>
      </w:r>
      <w:bookmarkStart w:id="24" w:name="bookmark8"/>
    </w:p>
    <w:p w:rsidR="00A73349" w:rsidRPr="00A73349" w:rsidRDefault="00A73349" w:rsidP="00A73349">
      <w:pPr>
        <w:spacing w:after="0" w:line="240" w:lineRule="auto"/>
        <w:ind w:left="426"/>
        <w:jc w:val="center"/>
        <w:outlineLvl w:val="2"/>
        <w:rPr>
          <w:rFonts w:ascii="Times New Roman" w:hAnsi="Times New Roman" w:cs="Times New Roman"/>
          <w:b/>
          <w:i/>
          <w:sz w:val="24"/>
          <w:szCs w:val="24"/>
        </w:rPr>
      </w:pPr>
    </w:p>
    <w:bookmarkEnd w:id="24"/>
    <w:p w:rsidR="002A1F3C" w:rsidRPr="002A1F3C" w:rsidRDefault="00893DEC" w:rsidP="002A1F3C">
      <w:pPr>
        <w:spacing w:after="0" w:line="240" w:lineRule="auto"/>
        <w:ind w:firstLine="709"/>
        <w:contextualSpacing/>
        <w:jc w:val="center"/>
        <w:outlineLvl w:val="2"/>
        <w:rPr>
          <w:rFonts w:ascii="Times New Roman" w:hAnsi="Times New Roman" w:cs="Times New Roman"/>
          <w:b/>
          <w:sz w:val="24"/>
          <w:szCs w:val="24"/>
        </w:rPr>
      </w:pPr>
      <w:r w:rsidRPr="002A1F3C">
        <w:rPr>
          <w:rFonts w:ascii="Times New Roman" w:hAnsi="Times New Roman" w:cs="Times New Roman"/>
          <w:b/>
          <w:sz w:val="24"/>
          <w:szCs w:val="24"/>
        </w:rPr>
        <w:t>2.</w:t>
      </w:r>
      <w:r w:rsidR="002A1F3C" w:rsidRPr="002A1F3C">
        <w:rPr>
          <w:rFonts w:ascii="Times New Roman" w:hAnsi="Times New Roman" w:cs="Times New Roman"/>
          <w:b/>
          <w:sz w:val="24"/>
          <w:szCs w:val="24"/>
        </w:rPr>
        <w:t>4</w:t>
      </w:r>
      <w:r w:rsidR="00253138">
        <w:rPr>
          <w:rFonts w:ascii="Times New Roman" w:hAnsi="Times New Roman" w:cs="Times New Roman"/>
          <w:b/>
          <w:sz w:val="24"/>
          <w:szCs w:val="24"/>
        </w:rPr>
        <w:t xml:space="preserve"> </w:t>
      </w:r>
      <w:r w:rsidR="002A1F3C" w:rsidRPr="002A1F3C">
        <w:rPr>
          <w:rFonts w:ascii="Times New Roman" w:hAnsi="Times New Roman" w:cs="Times New Roman"/>
          <w:b/>
          <w:sz w:val="24"/>
          <w:szCs w:val="24"/>
        </w:rPr>
        <w:t>Способы и направления поддержки детской инициативы</w:t>
      </w:r>
    </w:p>
    <w:p w:rsidR="002A1F3C" w:rsidRPr="002A1F3C" w:rsidRDefault="002A1F3C" w:rsidP="002A1F3C">
      <w:pPr>
        <w:spacing w:after="0" w:line="240" w:lineRule="auto"/>
        <w:ind w:firstLine="709"/>
        <w:contextualSpacing/>
        <w:jc w:val="center"/>
        <w:outlineLvl w:val="2"/>
        <w:rPr>
          <w:rFonts w:ascii="Times New Roman" w:hAnsi="Times New Roman" w:cs="Times New Roman"/>
          <w:b/>
          <w:sz w:val="24"/>
          <w:szCs w:val="24"/>
        </w:rPr>
      </w:pPr>
    </w:p>
    <w:p w:rsidR="002A1F3C" w:rsidRPr="002A1F3C" w:rsidRDefault="002A1F3C" w:rsidP="002A1F3C">
      <w:pPr>
        <w:tabs>
          <w:tab w:val="left" w:pos="0"/>
        </w:tabs>
        <w:spacing w:after="0" w:line="240" w:lineRule="auto"/>
        <w:ind w:firstLine="709"/>
        <w:contextualSpacing/>
        <w:jc w:val="both"/>
        <w:rPr>
          <w:rFonts w:ascii="Times New Roman" w:hAnsi="Times New Roman" w:cs="Times New Roman"/>
          <w:sz w:val="24"/>
          <w:szCs w:val="24"/>
        </w:rPr>
      </w:pPr>
      <w:r w:rsidRPr="002A1F3C">
        <w:rPr>
          <w:rFonts w:ascii="Times New Roman" w:hAnsi="Times New Roman" w:cs="Times New Roman"/>
          <w:sz w:val="24"/>
          <w:szCs w:val="24"/>
        </w:rPr>
        <w:t xml:space="preserve">Инициатива </w:t>
      </w:r>
      <w:r w:rsidR="000D1F3F">
        <w:rPr>
          <w:rFonts w:ascii="Times New Roman" w:hAnsi="Times New Roman" w:cs="Times New Roman"/>
          <w:sz w:val="24"/>
          <w:szCs w:val="24"/>
        </w:rPr>
        <w:t>–</w:t>
      </w:r>
      <w:r w:rsidRPr="002A1F3C">
        <w:rPr>
          <w:rFonts w:ascii="Times New Roman" w:hAnsi="Times New Roman" w:cs="Times New Roman"/>
          <w:sz w:val="24"/>
          <w:szCs w:val="24"/>
        </w:rPr>
        <w:t xml:space="preserve"> первый шаг к творчеству.</w:t>
      </w:r>
    </w:p>
    <w:p w:rsidR="002A1F3C" w:rsidRPr="002A1F3C" w:rsidRDefault="002A1F3C" w:rsidP="002A1F3C">
      <w:pPr>
        <w:tabs>
          <w:tab w:val="left" w:pos="0"/>
        </w:tabs>
        <w:spacing w:after="0" w:line="240" w:lineRule="auto"/>
        <w:contextualSpacing/>
        <w:jc w:val="both"/>
        <w:rPr>
          <w:rFonts w:ascii="Times New Roman" w:hAnsi="Times New Roman" w:cs="Times New Roman"/>
          <w:sz w:val="24"/>
          <w:szCs w:val="24"/>
        </w:rPr>
      </w:pPr>
      <w:r w:rsidRPr="002A1F3C">
        <w:rPr>
          <w:rFonts w:ascii="Times New Roman" w:hAnsi="Times New Roman" w:cs="Times New Roman"/>
          <w:b/>
          <w:i/>
          <w:sz w:val="24"/>
          <w:szCs w:val="24"/>
        </w:rPr>
        <w:t>Цель работы:</w:t>
      </w:r>
      <w:r w:rsidRPr="002A1F3C">
        <w:rPr>
          <w:rFonts w:ascii="Times New Roman" w:hAnsi="Times New Roman" w:cs="Times New Roman"/>
          <w:sz w:val="24"/>
          <w:szCs w:val="24"/>
        </w:rPr>
        <w:t xml:space="preserve"> Создание образовательного пространства, обеспечивающего условия для развития творческих, интеллектуальных способностей детей</w:t>
      </w:r>
      <w:r w:rsidR="00253138">
        <w:rPr>
          <w:rFonts w:ascii="Times New Roman" w:hAnsi="Times New Roman" w:cs="Times New Roman"/>
          <w:sz w:val="24"/>
          <w:szCs w:val="24"/>
        </w:rPr>
        <w:t xml:space="preserve"> 4-5 лет</w:t>
      </w:r>
      <w:r w:rsidRPr="002A1F3C">
        <w:rPr>
          <w:rFonts w:ascii="Times New Roman" w:hAnsi="Times New Roman" w:cs="Times New Roman"/>
          <w:sz w:val="24"/>
          <w:szCs w:val="24"/>
        </w:rPr>
        <w:t>, поддержки детской инициативы.</w:t>
      </w:r>
    </w:p>
    <w:p w:rsidR="002A1F3C" w:rsidRPr="002A1F3C" w:rsidRDefault="002A1F3C" w:rsidP="002A1F3C">
      <w:pPr>
        <w:tabs>
          <w:tab w:val="left" w:pos="0"/>
        </w:tabs>
        <w:spacing w:after="0" w:line="240" w:lineRule="auto"/>
        <w:contextualSpacing/>
        <w:jc w:val="both"/>
        <w:rPr>
          <w:rFonts w:ascii="Times New Roman" w:hAnsi="Times New Roman" w:cs="Times New Roman"/>
          <w:b/>
          <w:i/>
          <w:sz w:val="24"/>
          <w:szCs w:val="24"/>
        </w:rPr>
      </w:pPr>
      <w:r w:rsidRPr="002A1F3C">
        <w:rPr>
          <w:rFonts w:ascii="Times New Roman" w:hAnsi="Times New Roman" w:cs="Times New Roman"/>
          <w:b/>
          <w:i/>
          <w:sz w:val="24"/>
          <w:szCs w:val="24"/>
        </w:rPr>
        <w:t>Задачи:</w:t>
      </w:r>
    </w:p>
    <w:p w:rsidR="002A1F3C" w:rsidRPr="002A1F3C" w:rsidRDefault="002A1F3C" w:rsidP="002A1F3C">
      <w:pPr>
        <w:tabs>
          <w:tab w:val="left" w:pos="0"/>
        </w:tabs>
        <w:spacing w:after="0" w:line="240" w:lineRule="auto"/>
        <w:ind w:firstLine="709"/>
        <w:contextualSpacing/>
        <w:jc w:val="both"/>
        <w:rPr>
          <w:rFonts w:ascii="Times New Roman" w:hAnsi="Times New Roman" w:cs="Times New Roman"/>
          <w:sz w:val="24"/>
          <w:szCs w:val="24"/>
        </w:rPr>
      </w:pPr>
      <w:r w:rsidRPr="002A1F3C">
        <w:rPr>
          <w:rFonts w:ascii="Times New Roman" w:hAnsi="Times New Roman" w:cs="Times New Roman"/>
          <w:sz w:val="24"/>
          <w:szCs w:val="24"/>
        </w:rPr>
        <w:t>Создание условий для взаимодействия детей, родителей и воспитателей ДОО для успешного социально-личностного развития дошкольников</w:t>
      </w:r>
    </w:p>
    <w:p w:rsidR="002A1F3C" w:rsidRPr="002A1F3C" w:rsidRDefault="002A1F3C" w:rsidP="002A1F3C">
      <w:pPr>
        <w:tabs>
          <w:tab w:val="left" w:pos="0"/>
        </w:tabs>
        <w:spacing w:after="0" w:line="240" w:lineRule="auto"/>
        <w:ind w:firstLine="709"/>
        <w:contextualSpacing/>
        <w:jc w:val="both"/>
        <w:rPr>
          <w:rFonts w:ascii="Times New Roman" w:hAnsi="Times New Roman" w:cs="Times New Roman"/>
          <w:sz w:val="24"/>
          <w:szCs w:val="24"/>
        </w:rPr>
      </w:pPr>
      <w:r w:rsidRPr="002A1F3C">
        <w:rPr>
          <w:rFonts w:ascii="Times New Roman" w:hAnsi="Times New Roman" w:cs="Times New Roman"/>
          <w:sz w:val="24"/>
          <w:szCs w:val="24"/>
        </w:rPr>
        <w:t>Поддержка педагогов и родителей по выявлению и развитию индивидуальных способностей детей.</w:t>
      </w:r>
    </w:p>
    <w:p w:rsidR="002A1F3C" w:rsidRPr="002A1F3C" w:rsidRDefault="002A1F3C" w:rsidP="00253138">
      <w:pPr>
        <w:tabs>
          <w:tab w:val="left" w:pos="993"/>
        </w:tabs>
        <w:spacing w:after="0" w:line="240" w:lineRule="auto"/>
        <w:ind w:right="424"/>
        <w:contextualSpacing/>
        <w:jc w:val="both"/>
        <w:rPr>
          <w:rFonts w:ascii="Times New Roman" w:eastAsia="Calibri" w:hAnsi="Times New Roman" w:cs="Times New Roman"/>
          <w:b/>
          <w:webHidden/>
          <w:sz w:val="24"/>
          <w:szCs w:val="24"/>
          <w:shd w:val="clear" w:color="auto" w:fill="FFFFFF"/>
        </w:rPr>
      </w:pPr>
    </w:p>
    <w:p w:rsidR="002A1F3C" w:rsidRPr="002A1F3C" w:rsidRDefault="002A1F3C" w:rsidP="00F853E9">
      <w:pPr>
        <w:tabs>
          <w:tab w:val="left" w:pos="0"/>
        </w:tabs>
        <w:spacing w:after="0" w:line="240" w:lineRule="auto"/>
        <w:ind w:right="424"/>
        <w:contextualSpacing/>
        <w:jc w:val="both"/>
        <w:rPr>
          <w:rFonts w:ascii="Times New Roman" w:eastAsia="Calibri" w:hAnsi="Times New Roman" w:cs="Times New Roman"/>
          <w:b/>
          <w:webHidden/>
          <w:sz w:val="24"/>
          <w:szCs w:val="24"/>
          <w:shd w:val="clear" w:color="auto" w:fill="FFFFFF"/>
        </w:rPr>
      </w:pPr>
      <w:r w:rsidRPr="002A1F3C">
        <w:rPr>
          <w:rFonts w:ascii="Times New Roman" w:eastAsia="Calibri" w:hAnsi="Times New Roman" w:cs="Times New Roman"/>
          <w:b/>
          <w:webHidden/>
          <w:sz w:val="24"/>
          <w:szCs w:val="24"/>
          <w:shd w:val="clear" w:color="auto" w:fill="FFFFFF"/>
        </w:rPr>
        <w:t>4-5- лет</w:t>
      </w:r>
    </w:p>
    <w:p w:rsidR="002A1F3C" w:rsidRPr="002A1F3C" w:rsidRDefault="002A1F3C" w:rsidP="002A1F3C">
      <w:pPr>
        <w:tabs>
          <w:tab w:val="left" w:pos="993"/>
        </w:tabs>
        <w:spacing w:after="0" w:line="240" w:lineRule="auto"/>
        <w:ind w:right="424" w:firstLine="709"/>
        <w:contextualSpacing/>
        <w:jc w:val="both"/>
        <w:rPr>
          <w:rFonts w:ascii="Times New Roman" w:eastAsia="Calibri" w:hAnsi="Times New Roman" w:cs="Times New Roman"/>
          <w:webHidden/>
          <w:sz w:val="24"/>
          <w:szCs w:val="24"/>
          <w:shd w:val="clear" w:color="auto" w:fill="FFFFFF"/>
        </w:rPr>
      </w:pPr>
      <w:r w:rsidRPr="002A1F3C">
        <w:rPr>
          <w:rFonts w:ascii="Times New Roman" w:eastAsia="Calibri" w:hAnsi="Times New Roman" w:cs="Times New Roman"/>
          <w:webHidden/>
          <w:sz w:val="24"/>
          <w:szCs w:val="24"/>
          <w:shd w:val="clear" w:color="auto" w:fill="FFFFFF"/>
        </w:rPr>
        <w:t>Приоритетной сферой проявления детской инициативы в данном возрасте является  познавательная деятельность, расширение информационного кругозора, игровая деятельность со сверстниками. Для поддержки детской инициативы взрослым необходимо:</w:t>
      </w:r>
    </w:p>
    <w:p w:rsidR="002A1F3C" w:rsidRPr="002A1F3C" w:rsidRDefault="002A1F3C" w:rsidP="003779C5">
      <w:pPr>
        <w:numPr>
          <w:ilvl w:val="0"/>
          <w:numId w:val="104"/>
        </w:numPr>
        <w:tabs>
          <w:tab w:val="left" w:pos="709"/>
        </w:tabs>
        <w:spacing w:after="0" w:line="240" w:lineRule="auto"/>
        <w:ind w:left="709" w:right="424" w:hanging="709"/>
        <w:contextualSpacing/>
        <w:jc w:val="both"/>
        <w:rPr>
          <w:rFonts w:ascii="Times New Roman" w:eastAsia="Times New Roman" w:hAnsi="Times New Roman" w:cs="Times New Roman"/>
          <w:webHidden/>
          <w:sz w:val="24"/>
          <w:szCs w:val="24"/>
          <w:shd w:val="clear" w:color="auto" w:fill="FFFFFF"/>
        </w:rPr>
      </w:pPr>
      <w:r w:rsidRPr="002A1F3C">
        <w:rPr>
          <w:rFonts w:ascii="Times New Roman" w:eastAsia="Times New Roman" w:hAnsi="Times New Roman" w:cs="Times New Roman"/>
          <w:webHidden/>
          <w:sz w:val="24"/>
          <w:szCs w:val="24"/>
          <w:shd w:val="clear" w:color="auto" w:fill="FFFFFF"/>
        </w:rPr>
        <w:t>способствовать стремлению детей делать собственные умозаключения, относится к их попыткам внимательно, с уважением;</w:t>
      </w:r>
    </w:p>
    <w:p w:rsidR="002A1F3C" w:rsidRPr="002A1F3C" w:rsidRDefault="002A1F3C" w:rsidP="003779C5">
      <w:pPr>
        <w:numPr>
          <w:ilvl w:val="0"/>
          <w:numId w:val="104"/>
        </w:numPr>
        <w:tabs>
          <w:tab w:val="left" w:pos="709"/>
        </w:tabs>
        <w:spacing w:after="0" w:line="240" w:lineRule="auto"/>
        <w:ind w:left="709" w:right="424" w:hanging="709"/>
        <w:contextualSpacing/>
        <w:jc w:val="both"/>
        <w:rPr>
          <w:rFonts w:ascii="Times New Roman" w:eastAsia="Times New Roman" w:hAnsi="Times New Roman" w:cs="Times New Roman"/>
          <w:webHidden/>
          <w:sz w:val="24"/>
          <w:szCs w:val="24"/>
          <w:shd w:val="clear" w:color="auto" w:fill="FFFFFF"/>
        </w:rPr>
      </w:pPr>
      <w:r w:rsidRPr="002A1F3C">
        <w:rPr>
          <w:rFonts w:ascii="Times New Roman" w:eastAsia="Times New Roman" w:hAnsi="Times New Roman" w:cs="Times New Roman"/>
          <w:webHidden/>
          <w:sz w:val="24"/>
          <w:szCs w:val="24"/>
          <w:shd w:val="clear" w:color="auto" w:fill="FFFFFF"/>
        </w:rPr>
        <w:t>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двигаться, танцевать под музыку;</w:t>
      </w:r>
    </w:p>
    <w:p w:rsidR="002A1F3C" w:rsidRPr="002A1F3C" w:rsidRDefault="002A1F3C" w:rsidP="003779C5">
      <w:pPr>
        <w:numPr>
          <w:ilvl w:val="0"/>
          <w:numId w:val="104"/>
        </w:numPr>
        <w:tabs>
          <w:tab w:val="left" w:pos="709"/>
        </w:tabs>
        <w:spacing w:after="0" w:line="240" w:lineRule="auto"/>
        <w:ind w:left="709" w:right="424" w:hanging="709"/>
        <w:contextualSpacing/>
        <w:jc w:val="both"/>
        <w:rPr>
          <w:rFonts w:ascii="Times New Roman" w:eastAsia="Times New Roman" w:hAnsi="Times New Roman" w:cs="Times New Roman"/>
          <w:webHidden/>
          <w:sz w:val="24"/>
          <w:szCs w:val="24"/>
          <w:shd w:val="clear" w:color="auto" w:fill="FFFFFF"/>
        </w:rPr>
      </w:pPr>
      <w:r w:rsidRPr="002A1F3C">
        <w:rPr>
          <w:rFonts w:ascii="Times New Roman" w:eastAsia="Times New Roman" w:hAnsi="Times New Roman" w:cs="Times New Roman"/>
          <w:webHidden/>
          <w:sz w:val="24"/>
          <w:szCs w:val="24"/>
          <w:shd w:val="clear" w:color="auto" w:fill="FFFFFF"/>
        </w:rPr>
        <w:t xml:space="preserve">создавать условия, обеспечивающие детям возможность конструировать из различных материалов себе </w:t>
      </w:r>
      <w:r w:rsidR="000D1F3F">
        <w:rPr>
          <w:rFonts w:ascii="Times New Roman" w:eastAsia="Times New Roman" w:hAnsi="Times New Roman" w:cs="Times New Roman"/>
          <w:webHidden/>
          <w:sz w:val="24"/>
          <w:szCs w:val="24"/>
          <w:shd w:val="clear" w:color="auto" w:fill="FFFFFF"/>
        </w:rPr>
        <w:t>«</w:t>
      </w:r>
      <w:r w:rsidRPr="002A1F3C">
        <w:rPr>
          <w:rFonts w:ascii="Times New Roman" w:eastAsia="Times New Roman" w:hAnsi="Times New Roman" w:cs="Times New Roman"/>
          <w:webHidden/>
          <w:sz w:val="24"/>
          <w:szCs w:val="24"/>
          <w:shd w:val="clear" w:color="auto" w:fill="FFFFFF"/>
        </w:rPr>
        <w:t>дом</w:t>
      </w:r>
      <w:r w:rsidR="000D1F3F">
        <w:rPr>
          <w:rFonts w:ascii="Times New Roman" w:eastAsia="Times New Roman" w:hAnsi="Times New Roman" w:cs="Times New Roman"/>
          <w:webHidden/>
          <w:sz w:val="24"/>
          <w:szCs w:val="24"/>
          <w:shd w:val="clear" w:color="auto" w:fill="FFFFFF"/>
        </w:rPr>
        <w:t>»</w:t>
      </w:r>
      <w:r w:rsidRPr="002A1F3C">
        <w:rPr>
          <w:rFonts w:ascii="Times New Roman" w:eastAsia="Times New Roman" w:hAnsi="Times New Roman" w:cs="Times New Roman"/>
          <w:webHidden/>
          <w:sz w:val="24"/>
          <w:szCs w:val="24"/>
          <w:shd w:val="clear" w:color="auto" w:fill="FFFFFF"/>
        </w:rPr>
        <w:t>, укрытие для сюжетных игр;</w:t>
      </w:r>
    </w:p>
    <w:p w:rsidR="002A1F3C" w:rsidRPr="002A1F3C" w:rsidRDefault="002A1F3C" w:rsidP="003779C5">
      <w:pPr>
        <w:numPr>
          <w:ilvl w:val="0"/>
          <w:numId w:val="104"/>
        </w:numPr>
        <w:tabs>
          <w:tab w:val="left" w:pos="709"/>
        </w:tabs>
        <w:spacing w:after="0" w:line="240" w:lineRule="auto"/>
        <w:ind w:left="709" w:right="424" w:hanging="709"/>
        <w:contextualSpacing/>
        <w:jc w:val="both"/>
        <w:rPr>
          <w:rFonts w:ascii="Times New Roman" w:eastAsia="Times New Roman" w:hAnsi="Times New Roman" w:cs="Times New Roman"/>
          <w:webHidden/>
          <w:sz w:val="24"/>
          <w:szCs w:val="24"/>
          <w:shd w:val="clear" w:color="auto" w:fill="FFFFFF"/>
        </w:rPr>
      </w:pPr>
      <w:r w:rsidRPr="002A1F3C">
        <w:rPr>
          <w:rFonts w:ascii="Times New Roman" w:eastAsia="Times New Roman" w:hAnsi="Times New Roman" w:cs="Times New Roman"/>
          <w:webHidden/>
          <w:sz w:val="24"/>
          <w:szCs w:val="24"/>
          <w:shd w:val="clear" w:color="auto" w:fill="FFFFFF"/>
        </w:rPr>
        <w:t>при необходимости осуждать негативный поступок ребенка с глазу на глаз, но не допускать критики его личности, его качеств;</w:t>
      </w:r>
    </w:p>
    <w:p w:rsidR="002A1F3C" w:rsidRPr="002A1F3C" w:rsidRDefault="002A1F3C" w:rsidP="003779C5">
      <w:pPr>
        <w:numPr>
          <w:ilvl w:val="0"/>
          <w:numId w:val="104"/>
        </w:numPr>
        <w:tabs>
          <w:tab w:val="left" w:pos="709"/>
        </w:tabs>
        <w:spacing w:after="0" w:line="240" w:lineRule="auto"/>
        <w:ind w:left="709" w:right="424" w:hanging="709"/>
        <w:contextualSpacing/>
        <w:jc w:val="both"/>
        <w:rPr>
          <w:rFonts w:ascii="Times New Roman" w:eastAsia="Times New Roman" w:hAnsi="Times New Roman" w:cs="Times New Roman"/>
          <w:webHidden/>
          <w:sz w:val="24"/>
          <w:szCs w:val="24"/>
          <w:shd w:val="clear" w:color="auto" w:fill="FFFFFF"/>
        </w:rPr>
      </w:pPr>
      <w:r w:rsidRPr="002A1F3C">
        <w:rPr>
          <w:rFonts w:ascii="Times New Roman" w:eastAsia="Times New Roman" w:hAnsi="Times New Roman" w:cs="Times New Roman"/>
          <w:webHidden/>
          <w:sz w:val="24"/>
          <w:szCs w:val="24"/>
          <w:shd w:val="clear" w:color="auto" w:fill="FFFFFF"/>
        </w:rPr>
        <w:t>не допускать диктата, навязывания в выборе сюжетов игр;</w:t>
      </w:r>
    </w:p>
    <w:p w:rsidR="002A1F3C" w:rsidRPr="002A1F3C" w:rsidRDefault="002A1F3C" w:rsidP="003779C5">
      <w:pPr>
        <w:numPr>
          <w:ilvl w:val="0"/>
          <w:numId w:val="104"/>
        </w:numPr>
        <w:tabs>
          <w:tab w:val="left" w:pos="709"/>
        </w:tabs>
        <w:spacing w:after="0" w:line="240" w:lineRule="auto"/>
        <w:ind w:left="709" w:right="424" w:hanging="709"/>
        <w:contextualSpacing/>
        <w:jc w:val="both"/>
        <w:rPr>
          <w:rFonts w:ascii="Times New Roman" w:eastAsia="Times New Roman" w:hAnsi="Times New Roman" w:cs="Times New Roman"/>
          <w:webHidden/>
          <w:sz w:val="24"/>
          <w:szCs w:val="24"/>
          <w:shd w:val="clear" w:color="auto" w:fill="FFFFFF"/>
        </w:rPr>
      </w:pPr>
      <w:r w:rsidRPr="002A1F3C">
        <w:rPr>
          <w:rFonts w:ascii="Times New Roman" w:eastAsia="Times New Roman" w:hAnsi="Times New Roman" w:cs="Times New Roman"/>
          <w:webHidden/>
          <w:sz w:val="24"/>
          <w:szCs w:val="24"/>
          <w:shd w:val="clear" w:color="auto" w:fill="FFFFFF"/>
        </w:rPr>
        <w:t>обязательно участвовать в играх детей по их приглашению (или при их добровольном согласии) в качестве партнера, равноправного участника, но не руководителя игры. Руководство игрой проводить опосредованно (прием телефона, введения второстепенного героя, объединения двух игр);</w:t>
      </w:r>
    </w:p>
    <w:p w:rsidR="002A1F3C" w:rsidRPr="002A1F3C" w:rsidRDefault="002A1F3C" w:rsidP="003779C5">
      <w:pPr>
        <w:numPr>
          <w:ilvl w:val="0"/>
          <w:numId w:val="104"/>
        </w:numPr>
        <w:tabs>
          <w:tab w:val="left" w:pos="709"/>
        </w:tabs>
        <w:spacing w:after="0" w:line="240" w:lineRule="auto"/>
        <w:ind w:left="709" w:right="424" w:hanging="709"/>
        <w:contextualSpacing/>
        <w:jc w:val="both"/>
        <w:rPr>
          <w:rFonts w:ascii="Times New Roman" w:eastAsia="Times New Roman" w:hAnsi="Times New Roman" w:cs="Times New Roman"/>
          <w:webHidden/>
          <w:sz w:val="24"/>
          <w:szCs w:val="24"/>
          <w:shd w:val="clear" w:color="auto" w:fill="FFFFFF"/>
        </w:rPr>
      </w:pPr>
      <w:r w:rsidRPr="002A1F3C">
        <w:rPr>
          <w:rFonts w:ascii="Times New Roman" w:eastAsia="Times New Roman" w:hAnsi="Times New Roman" w:cs="Times New Roman"/>
          <w:webHidden/>
          <w:sz w:val="24"/>
          <w:szCs w:val="24"/>
          <w:shd w:val="clear" w:color="auto" w:fill="FFFFFF"/>
        </w:rPr>
        <w:t>привлекать детей к украшению группы к различным мероприятиям, обсуждая разные возможности и предложения;</w:t>
      </w:r>
    </w:p>
    <w:p w:rsidR="002A1F3C" w:rsidRPr="002A1F3C" w:rsidRDefault="002A1F3C" w:rsidP="003779C5">
      <w:pPr>
        <w:numPr>
          <w:ilvl w:val="0"/>
          <w:numId w:val="104"/>
        </w:numPr>
        <w:tabs>
          <w:tab w:val="left" w:pos="709"/>
        </w:tabs>
        <w:spacing w:after="0" w:line="240" w:lineRule="auto"/>
        <w:ind w:left="709" w:right="424" w:hanging="709"/>
        <w:contextualSpacing/>
        <w:jc w:val="both"/>
        <w:rPr>
          <w:rFonts w:ascii="Times New Roman" w:eastAsia="Times New Roman" w:hAnsi="Times New Roman" w:cs="Times New Roman"/>
          <w:webHidden/>
          <w:sz w:val="24"/>
          <w:szCs w:val="24"/>
          <w:shd w:val="clear" w:color="auto" w:fill="FFFFFF"/>
        </w:rPr>
      </w:pPr>
      <w:r w:rsidRPr="002A1F3C">
        <w:rPr>
          <w:rFonts w:ascii="Times New Roman" w:eastAsia="Times New Roman" w:hAnsi="Times New Roman" w:cs="Times New Roman"/>
          <w:webHidden/>
          <w:sz w:val="24"/>
          <w:szCs w:val="24"/>
          <w:shd w:val="clear" w:color="auto" w:fill="FFFFFF"/>
        </w:rPr>
        <w:t>побуждать детей формировать и выражать собственную эстетическую оценку воспринимаемого, не навязывая им мнение взрослого;</w:t>
      </w:r>
    </w:p>
    <w:p w:rsidR="002A1F3C" w:rsidRPr="002A1F3C" w:rsidRDefault="002A1F3C" w:rsidP="003779C5">
      <w:pPr>
        <w:numPr>
          <w:ilvl w:val="0"/>
          <w:numId w:val="104"/>
        </w:numPr>
        <w:tabs>
          <w:tab w:val="left" w:pos="709"/>
        </w:tabs>
        <w:spacing w:after="0" w:line="240" w:lineRule="auto"/>
        <w:ind w:left="709" w:right="424" w:hanging="709"/>
        <w:contextualSpacing/>
        <w:jc w:val="both"/>
        <w:rPr>
          <w:rFonts w:ascii="Times New Roman" w:eastAsia="Times New Roman" w:hAnsi="Times New Roman" w:cs="Times New Roman"/>
          <w:webHidden/>
          <w:sz w:val="24"/>
          <w:szCs w:val="24"/>
          <w:shd w:val="clear" w:color="auto" w:fill="FFFFFF"/>
        </w:rPr>
      </w:pPr>
      <w:r w:rsidRPr="002A1F3C">
        <w:rPr>
          <w:rFonts w:ascii="Times New Roman" w:eastAsia="Times New Roman" w:hAnsi="Times New Roman" w:cs="Times New Roman"/>
          <w:webHidden/>
          <w:sz w:val="24"/>
          <w:szCs w:val="24"/>
          <w:shd w:val="clear" w:color="auto" w:fill="FFFFFF"/>
        </w:rPr>
        <w:t>привлекать детей к планированию жизни группы на день, опираться на их желание во время занятий;</w:t>
      </w:r>
    </w:p>
    <w:p w:rsidR="002A1F3C" w:rsidRPr="002A1F3C" w:rsidRDefault="002A1F3C" w:rsidP="003779C5">
      <w:pPr>
        <w:numPr>
          <w:ilvl w:val="0"/>
          <w:numId w:val="104"/>
        </w:numPr>
        <w:tabs>
          <w:tab w:val="left" w:pos="709"/>
        </w:tabs>
        <w:spacing w:after="0" w:line="240" w:lineRule="auto"/>
        <w:ind w:left="709" w:right="424" w:hanging="709"/>
        <w:contextualSpacing/>
        <w:jc w:val="both"/>
        <w:rPr>
          <w:rFonts w:ascii="Times New Roman" w:eastAsia="Times New Roman" w:hAnsi="Times New Roman" w:cs="Times New Roman"/>
          <w:webHidden/>
          <w:sz w:val="24"/>
          <w:szCs w:val="24"/>
          <w:shd w:val="clear" w:color="auto" w:fill="FFFFFF"/>
        </w:rPr>
      </w:pPr>
      <w:r w:rsidRPr="002A1F3C">
        <w:rPr>
          <w:rFonts w:ascii="Times New Roman" w:eastAsia="Times New Roman" w:hAnsi="Times New Roman" w:cs="Times New Roman"/>
          <w:webHidden/>
          <w:sz w:val="24"/>
          <w:szCs w:val="24"/>
          <w:shd w:val="clear" w:color="auto" w:fill="FFFFFF"/>
        </w:rPr>
        <w:t>читать и рассказывать детям по их просьбе, включать музыку.</w:t>
      </w:r>
    </w:p>
    <w:p w:rsidR="002A1F3C" w:rsidRPr="002A1F3C" w:rsidRDefault="002A1F3C" w:rsidP="00253138">
      <w:pPr>
        <w:spacing w:after="0" w:line="240" w:lineRule="auto"/>
        <w:contextualSpacing/>
        <w:rPr>
          <w:rFonts w:ascii="Times New Roman" w:hAnsi="Times New Roman" w:cs="Times New Roman"/>
          <w:b/>
          <w:sz w:val="24"/>
          <w:szCs w:val="24"/>
        </w:rPr>
      </w:pPr>
    </w:p>
    <w:p w:rsidR="002A1F3C" w:rsidRDefault="002A1F3C" w:rsidP="005E57CD">
      <w:pPr>
        <w:spacing w:after="0" w:line="240" w:lineRule="auto"/>
        <w:ind w:left="851"/>
        <w:jc w:val="center"/>
        <w:rPr>
          <w:rFonts w:ascii="Times New Roman" w:hAnsi="Times New Roman" w:cs="Times New Roman"/>
          <w:b/>
        </w:rPr>
      </w:pPr>
      <w:r w:rsidRPr="00190F6D">
        <w:rPr>
          <w:rFonts w:ascii="Times New Roman" w:hAnsi="Times New Roman" w:cs="Times New Roman"/>
          <w:b/>
        </w:rPr>
        <w:t>2.</w:t>
      </w:r>
      <w:r w:rsidR="007E1DCA">
        <w:rPr>
          <w:rFonts w:ascii="Times New Roman" w:hAnsi="Times New Roman" w:cs="Times New Roman"/>
          <w:b/>
        </w:rPr>
        <w:t>5</w:t>
      </w:r>
      <w:r w:rsidRPr="00190F6D">
        <w:rPr>
          <w:rFonts w:ascii="Times New Roman" w:hAnsi="Times New Roman" w:cs="Times New Roman"/>
          <w:b/>
        </w:rPr>
        <w:t>.</w:t>
      </w:r>
      <w:r w:rsidR="00253138">
        <w:rPr>
          <w:rFonts w:ascii="Times New Roman" w:hAnsi="Times New Roman" w:cs="Times New Roman"/>
          <w:b/>
        </w:rPr>
        <w:t xml:space="preserve"> </w:t>
      </w:r>
      <w:r w:rsidRPr="00190F6D">
        <w:rPr>
          <w:rFonts w:ascii="Times New Roman" w:hAnsi="Times New Roman" w:cs="Times New Roman"/>
          <w:b/>
        </w:rPr>
        <w:t>Взаимодействие педагогического коллектива с семьями воспитаннико</w:t>
      </w:r>
      <w:r>
        <w:rPr>
          <w:rFonts w:ascii="Times New Roman" w:hAnsi="Times New Roman" w:cs="Times New Roman"/>
          <w:b/>
        </w:rPr>
        <w:t>в</w:t>
      </w:r>
    </w:p>
    <w:p w:rsidR="002A1F3C" w:rsidRPr="00190F6D" w:rsidRDefault="002A1F3C" w:rsidP="005E57CD">
      <w:pPr>
        <w:spacing w:after="0" w:line="240" w:lineRule="auto"/>
        <w:ind w:left="851"/>
        <w:jc w:val="center"/>
        <w:rPr>
          <w:rFonts w:ascii="Times New Roman" w:hAnsi="Times New Roman" w:cs="Times New Roman"/>
          <w:b/>
        </w:rPr>
      </w:pPr>
    </w:p>
    <w:p w:rsidR="002A1F3C" w:rsidRPr="00A73043" w:rsidRDefault="002A1F3C" w:rsidP="005E57CD">
      <w:pPr>
        <w:spacing w:after="0" w:line="240" w:lineRule="auto"/>
        <w:rPr>
          <w:rFonts w:ascii="Times New Roman" w:hAnsi="Times New Roman" w:cs="Times New Roman"/>
          <w:b/>
          <w:i/>
        </w:rPr>
      </w:pPr>
      <w:r w:rsidRPr="00A73043">
        <w:rPr>
          <w:rFonts w:ascii="Times New Roman" w:hAnsi="Times New Roman" w:cs="Times New Roman"/>
          <w:b/>
          <w:i/>
        </w:rPr>
        <w:t>В основу совместной деятельности семьи и дошкольного учреждения заложены следующие принципы:</w:t>
      </w:r>
    </w:p>
    <w:p w:rsidR="002A1F3C" w:rsidRPr="00A73043" w:rsidRDefault="002A1F3C" w:rsidP="003779C5">
      <w:pPr>
        <w:pStyle w:val="a7"/>
        <w:widowControl w:val="0"/>
        <w:numPr>
          <w:ilvl w:val="0"/>
          <w:numId w:val="98"/>
        </w:numPr>
        <w:tabs>
          <w:tab w:val="left" w:pos="709"/>
        </w:tabs>
        <w:ind w:left="709" w:hanging="709"/>
        <w:jc w:val="both"/>
      </w:pPr>
      <w:r w:rsidRPr="00A73043">
        <w:t>родители и педагоги являются партнерами в воспитании и обучении детей;</w:t>
      </w:r>
    </w:p>
    <w:p w:rsidR="002A1F3C" w:rsidRPr="00A73043" w:rsidRDefault="002A1F3C" w:rsidP="003779C5">
      <w:pPr>
        <w:pStyle w:val="a7"/>
        <w:widowControl w:val="0"/>
        <w:numPr>
          <w:ilvl w:val="0"/>
          <w:numId w:val="98"/>
        </w:numPr>
        <w:tabs>
          <w:tab w:val="left" w:pos="709"/>
        </w:tabs>
        <w:ind w:left="709" w:hanging="709"/>
        <w:jc w:val="both"/>
      </w:pPr>
      <w:r w:rsidRPr="00A73043">
        <w:t>единое понимание педагогами и родителями целей и задач воспитания и обучения детей;</w:t>
      </w:r>
    </w:p>
    <w:p w:rsidR="002A1F3C" w:rsidRPr="00A73043" w:rsidRDefault="002A1F3C" w:rsidP="003779C5">
      <w:pPr>
        <w:pStyle w:val="a7"/>
        <w:widowControl w:val="0"/>
        <w:numPr>
          <w:ilvl w:val="0"/>
          <w:numId w:val="98"/>
        </w:numPr>
        <w:tabs>
          <w:tab w:val="left" w:pos="709"/>
        </w:tabs>
        <w:ind w:left="709" w:hanging="709"/>
        <w:jc w:val="both"/>
      </w:pPr>
      <w:r w:rsidRPr="00A73043">
        <w:t>помощь, уважение и доверие к ребенку, как со стороны педагогов, так и со стороны родителей;</w:t>
      </w:r>
    </w:p>
    <w:p w:rsidR="002A1F3C" w:rsidRPr="00A73043" w:rsidRDefault="002A1F3C" w:rsidP="003779C5">
      <w:pPr>
        <w:pStyle w:val="a7"/>
        <w:widowControl w:val="0"/>
        <w:numPr>
          <w:ilvl w:val="0"/>
          <w:numId w:val="98"/>
        </w:numPr>
        <w:tabs>
          <w:tab w:val="left" w:pos="709"/>
        </w:tabs>
        <w:ind w:left="709" w:hanging="709"/>
        <w:jc w:val="both"/>
      </w:pPr>
      <w:r w:rsidRPr="00A73043">
        <w:t xml:space="preserve">знание педагогами и родителями воспитательных возможностей коллектива и семьи, </w:t>
      </w:r>
      <w:r w:rsidRPr="00A73043">
        <w:lastRenderedPageBreak/>
        <w:t>максимальное использование воспитательного потенциала в совместной работе с детьми;</w:t>
      </w:r>
    </w:p>
    <w:p w:rsidR="002A1F3C" w:rsidRPr="00A73043" w:rsidRDefault="002A1F3C" w:rsidP="003779C5">
      <w:pPr>
        <w:pStyle w:val="a7"/>
        <w:widowControl w:val="0"/>
        <w:numPr>
          <w:ilvl w:val="0"/>
          <w:numId w:val="98"/>
        </w:numPr>
        <w:tabs>
          <w:tab w:val="left" w:pos="709"/>
        </w:tabs>
        <w:ind w:left="709" w:hanging="709"/>
        <w:jc w:val="both"/>
      </w:pPr>
      <w:r w:rsidRPr="00A73043">
        <w:t>постоянный анализ процесса взаимодействия семьи и дошкольного учреждения, его промежуточных и конечных результатов.</w:t>
      </w:r>
    </w:p>
    <w:p w:rsidR="002A1F3C" w:rsidRPr="00A73043" w:rsidRDefault="002A1F3C" w:rsidP="005E57CD">
      <w:pPr>
        <w:tabs>
          <w:tab w:val="left" w:pos="491"/>
        </w:tabs>
        <w:spacing w:after="0" w:line="240" w:lineRule="auto"/>
        <w:rPr>
          <w:rFonts w:ascii="Times New Roman" w:hAnsi="Times New Roman" w:cs="Times New Roman"/>
          <w:b/>
          <w:i/>
        </w:rPr>
      </w:pPr>
      <w:r w:rsidRPr="00A73043">
        <w:rPr>
          <w:rFonts w:ascii="Times New Roman" w:hAnsi="Times New Roman" w:cs="Times New Roman"/>
          <w:b/>
          <w:i/>
        </w:rPr>
        <w:t>Традиционные формы взаимодействия с семьей.</w:t>
      </w:r>
    </w:p>
    <w:p w:rsidR="002A1F3C" w:rsidRPr="00A73043" w:rsidRDefault="002A1F3C" w:rsidP="003779C5">
      <w:pPr>
        <w:pStyle w:val="a7"/>
        <w:widowControl w:val="0"/>
        <w:numPr>
          <w:ilvl w:val="0"/>
          <w:numId w:val="99"/>
        </w:numPr>
        <w:tabs>
          <w:tab w:val="left" w:pos="709"/>
        </w:tabs>
        <w:ind w:left="709" w:hanging="709"/>
      </w:pPr>
      <w:r w:rsidRPr="00A73043">
        <w:t>Педагогическое просвещение родителей.</w:t>
      </w:r>
    </w:p>
    <w:p w:rsidR="002A1F3C" w:rsidRPr="00A73043" w:rsidRDefault="002A1F3C" w:rsidP="003779C5">
      <w:pPr>
        <w:pStyle w:val="a7"/>
        <w:widowControl w:val="0"/>
        <w:numPr>
          <w:ilvl w:val="0"/>
          <w:numId w:val="99"/>
        </w:numPr>
        <w:tabs>
          <w:tab w:val="left" w:pos="709"/>
        </w:tabs>
        <w:ind w:left="709" w:hanging="709"/>
      </w:pPr>
      <w:r w:rsidRPr="00A73043">
        <w:t>Беседы, консультации.</w:t>
      </w:r>
    </w:p>
    <w:p w:rsidR="002A1F3C" w:rsidRPr="00A73043" w:rsidRDefault="002A1F3C" w:rsidP="003779C5">
      <w:pPr>
        <w:pStyle w:val="a7"/>
        <w:widowControl w:val="0"/>
        <w:numPr>
          <w:ilvl w:val="0"/>
          <w:numId w:val="99"/>
        </w:numPr>
        <w:tabs>
          <w:tab w:val="left" w:pos="709"/>
        </w:tabs>
        <w:ind w:left="709" w:hanging="709"/>
      </w:pPr>
      <w:r w:rsidRPr="00A73043">
        <w:t>Общие и групповые родительские собрания.</w:t>
      </w:r>
    </w:p>
    <w:p w:rsidR="002A1F3C" w:rsidRPr="00A73043" w:rsidRDefault="002A1F3C" w:rsidP="003779C5">
      <w:pPr>
        <w:pStyle w:val="a7"/>
        <w:widowControl w:val="0"/>
        <w:numPr>
          <w:ilvl w:val="0"/>
          <w:numId w:val="99"/>
        </w:numPr>
        <w:tabs>
          <w:tab w:val="left" w:pos="709"/>
        </w:tabs>
        <w:ind w:left="709" w:hanging="709"/>
      </w:pPr>
      <w:r w:rsidRPr="00A73043">
        <w:t>Наглядная пропаганда.</w:t>
      </w:r>
    </w:p>
    <w:p w:rsidR="002A1F3C" w:rsidRPr="00A73043" w:rsidRDefault="002A1F3C" w:rsidP="005E57CD">
      <w:pPr>
        <w:tabs>
          <w:tab w:val="left" w:pos="491"/>
        </w:tabs>
        <w:spacing w:after="0" w:line="240" w:lineRule="auto"/>
        <w:rPr>
          <w:rFonts w:ascii="Times New Roman" w:hAnsi="Times New Roman" w:cs="Times New Roman"/>
          <w:b/>
          <w:i/>
        </w:rPr>
      </w:pPr>
      <w:r w:rsidRPr="00A73043">
        <w:rPr>
          <w:rFonts w:ascii="Times New Roman" w:hAnsi="Times New Roman" w:cs="Times New Roman"/>
          <w:b/>
          <w:i/>
        </w:rPr>
        <w:t>Новые формы взаимодействия с семьёй.</w:t>
      </w:r>
    </w:p>
    <w:p w:rsidR="002A1F3C" w:rsidRPr="00A73043" w:rsidRDefault="002A1F3C" w:rsidP="003779C5">
      <w:pPr>
        <w:pStyle w:val="a7"/>
        <w:widowControl w:val="0"/>
        <w:numPr>
          <w:ilvl w:val="0"/>
          <w:numId w:val="100"/>
        </w:numPr>
        <w:tabs>
          <w:tab w:val="left" w:pos="709"/>
        </w:tabs>
        <w:ind w:left="709" w:hanging="709"/>
      </w:pPr>
      <w:r w:rsidRPr="00A73043">
        <w:t>социологическое обследование семей;</w:t>
      </w:r>
    </w:p>
    <w:p w:rsidR="002A1F3C" w:rsidRPr="00A73043" w:rsidRDefault="002A1F3C" w:rsidP="003779C5">
      <w:pPr>
        <w:pStyle w:val="a7"/>
        <w:widowControl w:val="0"/>
        <w:numPr>
          <w:ilvl w:val="0"/>
          <w:numId w:val="100"/>
        </w:numPr>
        <w:tabs>
          <w:tab w:val="left" w:pos="709"/>
        </w:tabs>
        <w:ind w:left="709" w:hanging="709"/>
      </w:pPr>
      <w:r w:rsidRPr="00A73043">
        <w:t>анкетирование</w:t>
      </w:r>
    </w:p>
    <w:p w:rsidR="002A1F3C" w:rsidRPr="00A73043" w:rsidRDefault="002A1F3C" w:rsidP="003779C5">
      <w:pPr>
        <w:pStyle w:val="a7"/>
        <w:widowControl w:val="0"/>
        <w:numPr>
          <w:ilvl w:val="0"/>
          <w:numId w:val="100"/>
        </w:numPr>
        <w:tabs>
          <w:tab w:val="left" w:pos="709"/>
        </w:tabs>
        <w:ind w:left="709" w:hanging="709"/>
      </w:pPr>
      <w:r w:rsidRPr="00A73043">
        <w:t>«Круглые столы»; спортивные встречи;</w:t>
      </w:r>
    </w:p>
    <w:p w:rsidR="002A1F3C" w:rsidRPr="00A73043" w:rsidRDefault="002A1F3C" w:rsidP="003779C5">
      <w:pPr>
        <w:pStyle w:val="a7"/>
        <w:widowControl w:val="0"/>
        <w:numPr>
          <w:ilvl w:val="0"/>
          <w:numId w:val="100"/>
        </w:numPr>
        <w:tabs>
          <w:tab w:val="left" w:pos="709"/>
        </w:tabs>
        <w:ind w:left="709" w:hanging="709"/>
      </w:pPr>
      <w:r w:rsidRPr="00A73043">
        <w:t>интеллектуальные игры, семейные стенгазеты; совместные досуги бабушек с внуками, вечера вопросов и ответов.</w:t>
      </w:r>
    </w:p>
    <w:p w:rsidR="002A1F3C" w:rsidRPr="00A73043" w:rsidRDefault="002A1F3C" w:rsidP="003779C5">
      <w:pPr>
        <w:pStyle w:val="a7"/>
        <w:widowControl w:val="0"/>
        <w:numPr>
          <w:ilvl w:val="0"/>
          <w:numId w:val="100"/>
        </w:numPr>
        <w:tabs>
          <w:tab w:val="left" w:pos="709"/>
        </w:tabs>
        <w:ind w:left="709" w:hanging="709"/>
      </w:pPr>
      <w:r>
        <w:t>Официальный сайт ДОУ.</w:t>
      </w:r>
    </w:p>
    <w:p w:rsidR="002A1F3C" w:rsidRPr="00A73043" w:rsidRDefault="002A1F3C" w:rsidP="005E57CD">
      <w:pPr>
        <w:tabs>
          <w:tab w:val="left" w:pos="491"/>
        </w:tabs>
        <w:spacing w:after="0" w:line="240" w:lineRule="auto"/>
        <w:jc w:val="both"/>
        <w:rPr>
          <w:rFonts w:ascii="Times New Roman" w:hAnsi="Times New Roman" w:cs="Times New Roman"/>
          <w:b/>
          <w:i/>
        </w:rPr>
      </w:pPr>
      <w:r w:rsidRPr="00A73043">
        <w:rPr>
          <w:rFonts w:ascii="Times New Roman" w:hAnsi="Times New Roman" w:cs="Times New Roman"/>
          <w:b/>
          <w:i/>
        </w:rPr>
        <w:t>В ДО</w:t>
      </w:r>
      <w:r>
        <w:rPr>
          <w:rFonts w:ascii="Times New Roman" w:hAnsi="Times New Roman" w:cs="Times New Roman"/>
          <w:b/>
          <w:i/>
        </w:rPr>
        <w:t>У</w:t>
      </w:r>
      <w:r w:rsidRPr="00A73043">
        <w:rPr>
          <w:rFonts w:ascii="Times New Roman" w:hAnsi="Times New Roman" w:cs="Times New Roman"/>
          <w:b/>
          <w:i/>
        </w:rPr>
        <w:t xml:space="preserve"> проводятся родительские собрания со следующей тематикой:</w:t>
      </w:r>
    </w:p>
    <w:p w:rsidR="002A1F3C" w:rsidRPr="00A73043" w:rsidRDefault="002A1F3C" w:rsidP="003779C5">
      <w:pPr>
        <w:pStyle w:val="a7"/>
        <w:widowControl w:val="0"/>
        <w:numPr>
          <w:ilvl w:val="0"/>
          <w:numId w:val="101"/>
        </w:numPr>
        <w:tabs>
          <w:tab w:val="left" w:pos="709"/>
        </w:tabs>
        <w:ind w:left="709" w:hanging="709"/>
        <w:jc w:val="both"/>
      </w:pPr>
      <w:r w:rsidRPr="00A73043">
        <w:t xml:space="preserve">«Задачи семьи и детского сада по созданию условий для успешной подготовки детей к школьному обучению», </w:t>
      </w:r>
    </w:p>
    <w:p w:rsidR="002A1F3C" w:rsidRPr="00A73043" w:rsidRDefault="002A1F3C" w:rsidP="003779C5">
      <w:pPr>
        <w:pStyle w:val="a7"/>
        <w:widowControl w:val="0"/>
        <w:numPr>
          <w:ilvl w:val="0"/>
          <w:numId w:val="101"/>
        </w:numPr>
        <w:tabs>
          <w:tab w:val="left" w:pos="709"/>
        </w:tabs>
        <w:ind w:left="709" w:hanging="709"/>
        <w:jc w:val="both"/>
      </w:pPr>
      <w:r w:rsidRPr="00A73043">
        <w:t xml:space="preserve">«Итоговые результаты подготовки к школе будущих первоклассников», </w:t>
      </w:r>
    </w:p>
    <w:p w:rsidR="002A1F3C" w:rsidRPr="00A73043" w:rsidRDefault="002A1F3C" w:rsidP="003779C5">
      <w:pPr>
        <w:pStyle w:val="a7"/>
        <w:widowControl w:val="0"/>
        <w:numPr>
          <w:ilvl w:val="0"/>
          <w:numId w:val="101"/>
        </w:numPr>
        <w:tabs>
          <w:tab w:val="left" w:pos="709"/>
        </w:tabs>
        <w:ind w:left="709" w:hanging="709"/>
        <w:jc w:val="both"/>
      </w:pPr>
      <w:r w:rsidRPr="00A73043">
        <w:t>«Итоги адаптации к условиям ДО</w:t>
      </w:r>
      <w:r>
        <w:t>У</w:t>
      </w:r>
      <w:r w:rsidRPr="00A73043">
        <w:t>»,</w:t>
      </w:r>
    </w:p>
    <w:p w:rsidR="002A1F3C" w:rsidRPr="00A73043" w:rsidRDefault="002A1F3C" w:rsidP="003779C5">
      <w:pPr>
        <w:pStyle w:val="a7"/>
        <w:widowControl w:val="0"/>
        <w:numPr>
          <w:ilvl w:val="0"/>
          <w:numId w:val="101"/>
        </w:numPr>
        <w:tabs>
          <w:tab w:val="left" w:pos="709"/>
        </w:tabs>
        <w:ind w:left="709" w:hanging="709"/>
        <w:jc w:val="both"/>
      </w:pPr>
      <w:r w:rsidRPr="00A73043">
        <w:t xml:space="preserve">«Нам три года» </w:t>
      </w:r>
    </w:p>
    <w:p w:rsidR="002A1F3C" w:rsidRPr="00A73043" w:rsidRDefault="002A1F3C" w:rsidP="003779C5">
      <w:pPr>
        <w:pStyle w:val="a7"/>
        <w:widowControl w:val="0"/>
        <w:numPr>
          <w:ilvl w:val="0"/>
          <w:numId w:val="101"/>
        </w:numPr>
        <w:tabs>
          <w:tab w:val="left" w:pos="709"/>
        </w:tabs>
        <w:ind w:left="709" w:hanging="709"/>
        <w:jc w:val="both"/>
      </w:pPr>
      <w:r w:rsidRPr="00A73043">
        <w:t>«Возраст почемучек» и т.д.</w:t>
      </w:r>
    </w:p>
    <w:p w:rsidR="002A1F3C" w:rsidRPr="00A73043" w:rsidRDefault="002A1F3C" w:rsidP="005E57CD">
      <w:pPr>
        <w:tabs>
          <w:tab w:val="left" w:pos="491"/>
          <w:tab w:val="left" w:pos="557"/>
          <w:tab w:val="left" w:pos="4944"/>
        </w:tabs>
        <w:spacing w:after="0" w:line="240" w:lineRule="auto"/>
        <w:jc w:val="both"/>
        <w:rPr>
          <w:rFonts w:ascii="Times New Roman" w:hAnsi="Times New Roman" w:cs="Times New Roman"/>
        </w:rPr>
      </w:pPr>
      <w:r w:rsidRPr="00A73043">
        <w:rPr>
          <w:rFonts w:ascii="Times New Roman" w:hAnsi="Times New Roman" w:cs="Times New Roman"/>
          <w:b/>
          <w:i/>
        </w:rPr>
        <w:t>Подготовка тематических выставок:</w:t>
      </w:r>
      <w:r w:rsidRPr="00A73043">
        <w:rPr>
          <w:rFonts w:ascii="Times New Roman" w:hAnsi="Times New Roman" w:cs="Times New Roman"/>
        </w:rPr>
        <w:tab/>
      </w:r>
    </w:p>
    <w:p w:rsidR="002A1F3C" w:rsidRPr="00A73043" w:rsidRDefault="002A1F3C" w:rsidP="003779C5">
      <w:pPr>
        <w:pStyle w:val="a7"/>
        <w:widowControl w:val="0"/>
        <w:numPr>
          <w:ilvl w:val="0"/>
          <w:numId w:val="102"/>
        </w:numPr>
        <w:tabs>
          <w:tab w:val="left" w:pos="709"/>
          <w:tab w:val="left" w:pos="1418"/>
        </w:tabs>
        <w:ind w:left="709" w:hanging="709"/>
        <w:jc w:val="both"/>
      </w:pPr>
      <w:r w:rsidRPr="00A73043">
        <w:t>«</w:t>
      </w:r>
      <w:r>
        <w:t>Ах</w:t>
      </w:r>
      <w:r w:rsidR="00714056">
        <w:t>,</w:t>
      </w:r>
      <w:r>
        <w:t xml:space="preserve"> оно какое наше лето!</w:t>
      </w:r>
      <w:r w:rsidRPr="00A73043">
        <w:t>»,</w:t>
      </w:r>
    </w:p>
    <w:p w:rsidR="002A1F3C" w:rsidRDefault="002A1F3C" w:rsidP="003779C5">
      <w:pPr>
        <w:pStyle w:val="a7"/>
        <w:widowControl w:val="0"/>
        <w:numPr>
          <w:ilvl w:val="0"/>
          <w:numId w:val="102"/>
        </w:numPr>
        <w:tabs>
          <w:tab w:val="left" w:pos="709"/>
          <w:tab w:val="left" w:pos="1418"/>
        </w:tabs>
        <w:ind w:left="709" w:hanging="709"/>
        <w:jc w:val="both"/>
      </w:pPr>
      <w:r w:rsidRPr="00A73043">
        <w:t xml:space="preserve">«Дары осени», </w:t>
      </w:r>
    </w:p>
    <w:p w:rsidR="002A1F3C" w:rsidRPr="00A73043" w:rsidRDefault="002A1F3C" w:rsidP="003779C5">
      <w:pPr>
        <w:pStyle w:val="a7"/>
        <w:widowControl w:val="0"/>
        <w:numPr>
          <w:ilvl w:val="0"/>
          <w:numId w:val="102"/>
        </w:numPr>
        <w:tabs>
          <w:tab w:val="left" w:pos="709"/>
          <w:tab w:val="left" w:pos="1418"/>
        </w:tabs>
        <w:ind w:left="709" w:hanging="709"/>
        <w:jc w:val="both"/>
      </w:pPr>
      <w:r>
        <w:t>«Наш любимый вид спорта»</w:t>
      </w:r>
    </w:p>
    <w:p w:rsidR="002A1F3C" w:rsidRPr="00A73043" w:rsidRDefault="002A1F3C" w:rsidP="003779C5">
      <w:pPr>
        <w:pStyle w:val="a7"/>
        <w:widowControl w:val="0"/>
        <w:numPr>
          <w:ilvl w:val="0"/>
          <w:numId w:val="102"/>
        </w:numPr>
        <w:tabs>
          <w:tab w:val="left" w:pos="709"/>
          <w:tab w:val="left" w:pos="1418"/>
        </w:tabs>
        <w:ind w:left="709" w:hanging="709"/>
        <w:jc w:val="both"/>
      </w:pPr>
      <w:r w:rsidRPr="00A73043">
        <w:t>«</w:t>
      </w:r>
      <w:r>
        <w:t>Огненные истории</w:t>
      </w:r>
      <w:r w:rsidRPr="00A73043">
        <w:t xml:space="preserve">», </w:t>
      </w:r>
    </w:p>
    <w:p w:rsidR="002A1F3C" w:rsidRDefault="002A1F3C" w:rsidP="003779C5">
      <w:pPr>
        <w:pStyle w:val="a7"/>
        <w:widowControl w:val="0"/>
        <w:numPr>
          <w:ilvl w:val="0"/>
          <w:numId w:val="102"/>
        </w:numPr>
        <w:tabs>
          <w:tab w:val="left" w:pos="709"/>
          <w:tab w:val="left" w:pos="1418"/>
        </w:tabs>
        <w:ind w:left="709" w:hanging="709"/>
        <w:jc w:val="both"/>
      </w:pPr>
      <w:r>
        <w:t>«Вместе поможем планете выжить</w:t>
      </w:r>
      <w:r w:rsidRPr="00A73043">
        <w:t>»</w:t>
      </w:r>
      <w:r>
        <w:t>,</w:t>
      </w:r>
    </w:p>
    <w:p w:rsidR="002A1F3C" w:rsidRPr="00A73043" w:rsidRDefault="002A1F3C" w:rsidP="003779C5">
      <w:pPr>
        <w:pStyle w:val="a7"/>
        <w:widowControl w:val="0"/>
        <w:numPr>
          <w:ilvl w:val="0"/>
          <w:numId w:val="102"/>
        </w:numPr>
        <w:tabs>
          <w:tab w:val="left" w:pos="709"/>
          <w:tab w:val="left" w:pos="1418"/>
        </w:tabs>
        <w:ind w:left="709" w:hanging="709"/>
        <w:jc w:val="both"/>
      </w:pPr>
      <w:r>
        <w:t>«Безопасные дороги детям»</w:t>
      </w:r>
    </w:p>
    <w:p w:rsidR="002A1F3C" w:rsidRPr="00A73043" w:rsidRDefault="002A1F3C" w:rsidP="003779C5">
      <w:pPr>
        <w:pStyle w:val="a7"/>
        <w:widowControl w:val="0"/>
        <w:numPr>
          <w:ilvl w:val="0"/>
          <w:numId w:val="102"/>
        </w:numPr>
        <w:tabs>
          <w:tab w:val="left" w:pos="709"/>
        </w:tabs>
        <w:ind w:left="709" w:hanging="709"/>
        <w:jc w:val="both"/>
      </w:pPr>
      <w:r w:rsidRPr="00A73043">
        <w:t>Выставка работ воспитанников.</w:t>
      </w:r>
    </w:p>
    <w:p w:rsidR="002A1F3C" w:rsidRPr="00A73043" w:rsidRDefault="002A1F3C" w:rsidP="003779C5">
      <w:pPr>
        <w:pStyle w:val="a7"/>
        <w:widowControl w:val="0"/>
        <w:numPr>
          <w:ilvl w:val="0"/>
          <w:numId w:val="102"/>
        </w:numPr>
        <w:tabs>
          <w:tab w:val="left" w:pos="709"/>
        </w:tabs>
        <w:ind w:left="709" w:hanging="709"/>
        <w:jc w:val="both"/>
      </w:pPr>
      <w:r>
        <w:t xml:space="preserve">Дни </w:t>
      </w:r>
      <w:r w:rsidRPr="00A73043">
        <w:t>открытых дверей.</w:t>
      </w:r>
    </w:p>
    <w:p w:rsidR="002A1F3C" w:rsidRPr="00A73043" w:rsidRDefault="002A1F3C" w:rsidP="005E57CD">
      <w:pPr>
        <w:tabs>
          <w:tab w:val="left" w:pos="0"/>
        </w:tabs>
        <w:spacing w:after="0" w:line="240" w:lineRule="auto"/>
        <w:jc w:val="both"/>
        <w:rPr>
          <w:rFonts w:ascii="Times New Roman" w:hAnsi="Times New Roman" w:cs="Times New Roman"/>
          <w:b/>
          <w:i/>
        </w:rPr>
      </w:pPr>
      <w:r w:rsidRPr="00A73043">
        <w:rPr>
          <w:rFonts w:ascii="Times New Roman" w:hAnsi="Times New Roman" w:cs="Times New Roman"/>
          <w:b/>
          <w:i/>
        </w:rPr>
        <w:t>Консультации для родителей:</w:t>
      </w:r>
    </w:p>
    <w:p w:rsidR="002A1F3C" w:rsidRPr="00A73043" w:rsidRDefault="002A1F3C" w:rsidP="003779C5">
      <w:pPr>
        <w:pStyle w:val="a7"/>
        <w:widowControl w:val="0"/>
        <w:numPr>
          <w:ilvl w:val="0"/>
          <w:numId w:val="103"/>
        </w:numPr>
        <w:tabs>
          <w:tab w:val="left" w:pos="709"/>
        </w:tabs>
        <w:ind w:left="709" w:hanging="709"/>
        <w:jc w:val="both"/>
      </w:pPr>
      <w:r w:rsidRPr="00A73043">
        <w:t>«</w:t>
      </w:r>
      <w:r>
        <w:t>Основы безопасности</w:t>
      </w:r>
      <w:r w:rsidRPr="00A73043">
        <w:t xml:space="preserve">», </w:t>
      </w:r>
    </w:p>
    <w:p w:rsidR="002A1F3C" w:rsidRPr="00A73043" w:rsidRDefault="002A1F3C" w:rsidP="003779C5">
      <w:pPr>
        <w:pStyle w:val="a7"/>
        <w:widowControl w:val="0"/>
        <w:numPr>
          <w:ilvl w:val="0"/>
          <w:numId w:val="103"/>
        </w:numPr>
        <w:tabs>
          <w:tab w:val="left" w:pos="709"/>
        </w:tabs>
        <w:ind w:left="709" w:hanging="709"/>
        <w:jc w:val="both"/>
      </w:pPr>
      <w:r w:rsidRPr="00A73043">
        <w:t>«</w:t>
      </w:r>
      <w:r w:rsidR="00714056">
        <w:t>Профилактика простудных</w:t>
      </w:r>
      <w:r>
        <w:t xml:space="preserve"> заболеваний</w:t>
      </w:r>
      <w:r w:rsidRPr="00A73043">
        <w:t>»,</w:t>
      </w:r>
    </w:p>
    <w:p w:rsidR="002A1F3C" w:rsidRPr="00A73043" w:rsidRDefault="002A1F3C" w:rsidP="003779C5">
      <w:pPr>
        <w:pStyle w:val="a7"/>
        <w:widowControl w:val="0"/>
        <w:numPr>
          <w:ilvl w:val="0"/>
          <w:numId w:val="103"/>
        </w:numPr>
        <w:tabs>
          <w:tab w:val="left" w:pos="709"/>
        </w:tabs>
        <w:ind w:left="709" w:hanging="709"/>
        <w:jc w:val="both"/>
      </w:pPr>
      <w:r w:rsidRPr="00A73043">
        <w:t>«Что я могу рассказать о своем ребенке» и др.</w:t>
      </w:r>
    </w:p>
    <w:p w:rsidR="006F030F" w:rsidRDefault="006F030F" w:rsidP="006F030F">
      <w:pPr>
        <w:widowControl w:val="0"/>
        <w:autoSpaceDE w:val="0"/>
        <w:autoSpaceDN w:val="0"/>
        <w:adjustRightInd w:val="0"/>
        <w:jc w:val="both"/>
        <w:rPr>
          <w:b/>
        </w:rPr>
      </w:pPr>
    </w:p>
    <w:p w:rsidR="006F030F" w:rsidRPr="006F030F" w:rsidRDefault="006F030F" w:rsidP="006F030F">
      <w:pPr>
        <w:widowControl w:val="0"/>
        <w:autoSpaceDE w:val="0"/>
        <w:autoSpaceDN w:val="0"/>
        <w:adjustRightInd w:val="0"/>
        <w:jc w:val="both"/>
        <w:rPr>
          <w:rFonts w:ascii="Times New Roman" w:hAnsi="Times New Roman" w:cs="Times New Roman"/>
          <w:b/>
          <w:sz w:val="24"/>
          <w:szCs w:val="24"/>
        </w:rPr>
      </w:pPr>
      <w:r w:rsidRPr="006F030F">
        <w:rPr>
          <w:rFonts w:ascii="Times New Roman" w:hAnsi="Times New Roman" w:cs="Times New Roman"/>
          <w:b/>
          <w:sz w:val="24"/>
          <w:szCs w:val="24"/>
        </w:rPr>
        <w:t xml:space="preserve">Модель участия родителей (законных представителей) воспитанников в жизни Группы </w:t>
      </w:r>
    </w:p>
    <w:p w:rsidR="006F030F" w:rsidRPr="006F030F" w:rsidRDefault="006F030F" w:rsidP="006F030F">
      <w:pPr>
        <w:pStyle w:val="a7"/>
        <w:widowControl w:val="0"/>
        <w:autoSpaceDE w:val="0"/>
        <w:autoSpaceDN w:val="0"/>
        <w:adjustRightInd w:val="0"/>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417"/>
        <w:gridCol w:w="6912"/>
      </w:tblGrid>
      <w:tr w:rsidR="006F030F" w:rsidTr="006F030F">
        <w:tc>
          <w:tcPr>
            <w:tcW w:w="959" w:type="dxa"/>
            <w:tcBorders>
              <w:top w:val="single" w:sz="4" w:space="0" w:color="auto"/>
              <w:left w:val="single" w:sz="4" w:space="0" w:color="auto"/>
              <w:bottom w:val="single" w:sz="4" w:space="0" w:color="auto"/>
              <w:right w:val="single" w:sz="4" w:space="0" w:color="auto"/>
            </w:tcBorders>
            <w:hideMark/>
          </w:tcPr>
          <w:p w:rsidR="006F030F" w:rsidRDefault="006F030F">
            <w:pPr>
              <w:widowControl w:val="0"/>
              <w:autoSpaceDE w:val="0"/>
              <w:autoSpaceDN w:val="0"/>
              <w:adjustRightInd w:val="0"/>
              <w:spacing w:after="0" w:line="240" w:lineRule="auto"/>
              <w:jc w:val="center"/>
              <w:rPr>
                <w:rFonts w:ascii="Times New Roman" w:hAnsi="Times New Roman"/>
                <w:i/>
                <w:sz w:val="24"/>
                <w:szCs w:val="24"/>
              </w:rPr>
            </w:pPr>
            <w:r>
              <w:rPr>
                <w:rFonts w:ascii="Times New Roman" w:hAnsi="Times New Roman"/>
                <w:i/>
                <w:sz w:val="24"/>
                <w:szCs w:val="24"/>
              </w:rPr>
              <w:t>№ п/п</w:t>
            </w:r>
          </w:p>
        </w:tc>
        <w:tc>
          <w:tcPr>
            <w:tcW w:w="1417" w:type="dxa"/>
            <w:tcBorders>
              <w:top w:val="single" w:sz="4" w:space="0" w:color="auto"/>
              <w:left w:val="single" w:sz="4" w:space="0" w:color="auto"/>
              <w:bottom w:val="single" w:sz="4" w:space="0" w:color="auto"/>
              <w:right w:val="single" w:sz="4" w:space="0" w:color="auto"/>
            </w:tcBorders>
            <w:hideMark/>
          </w:tcPr>
          <w:p w:rsidR="006F030F" w:rsidRDefault="006F030F">
            <w:pPr>
              <w:widowControl w:val="0"/>
              <w:autoSpaceDE w:val="0"/>
              <w:autoSpaceDN w:val="0"/>
              <w:adjustRightInd w:val="0"/>
              <w:spacing w:after="0" w:line="240" w:lineRule="auto"/>
              <w:jc w:val="center"/>
              <w:rPr>
                <w:rFonts w:ascii="Times New Roman" w:hAnsi="Times New Roman"/>
                <w:i/>
                <w:sz w:val="24"/>
                <w:szCs w:val="24"/>
              </w:rPr>
            </w:pPr>
            <w:r>
              <w:rPr>
                <w:rFonts w:ascii="Times New Roman" w:hAnsi="Times New Roman"/>
                <w:i/>
                <w:sz w:val="24"/>
                <w:szCs w:val="24"/>
              </w:rPr>
              <w:t>дата</w:t>
            </w:r>
          </w:p>
        </w:tc>
        <w:tc>
          <w:tcPr>
            <w:tcW w:w="6912" w:type="dxa"/>
            <w:tcBorders>
              <w:top w:val="single" w:sz="4" w:space="0" w:color="auto"/>
              <w:left w:val="single" w:sz="4" w:space="0" w:color="auto"/>
              <w:bottom w:val="single" w:sz="4" w:space="0" w:color="auto"/>
              <w:right w:val="single" w:sz="4" w:space="0" w:color="auto"/>
            </w:tcBorders>
            <w:hideMark/>
          </w:tcPr>
          <w:p w:rsidR="006F030F" w:rsidRDefault="006F030F">
            <w:pPr>
              <w:widowControl w:val="0"/>
              <w:autoSpaceDE w:val="0"/>
              <w:autoSpaceDN w:val="0"/>
              <w:adjustRightInd w:val="0"/>
              <w:spacing w:after="0" w:line="240" w:lineRule="auto"/>
              <w:jc w:val="center"/>
              <w:rPr>
                <w:rFonts w:ascii="Times New Roman" w:hAnsi="Times New Roman"/>
                <w:i/>
                <w:sz w:val="24"/>
                <w:szCs w:val="24"/>
              </w:rPr>
            </w:pPr>
            <w:r>
              <w:rPr>
                <w:rFonts w:ascii="Times New Roman" w:hAnsi="Times New Roman"/>
                <w:i/>
                <w:sz w:val="24"/>
                <w:szCs w:val="24"/>
              </w:rPr>
              <w:t>форма работы</w:t>
            </w:r>
          </w:p>
        </w:tc>
      </w:tr>
      <w:tr w:rsidR="006F030F" w:rsidTr="006F030F">
        <w:tc>
          <w:tcPr>
            <w:tcW w:w="959" w:type="dxa"/>
            <w:tcBorders>
              <w:top w:val="single" w:sz="4" w:space="0" w:color="auto"/>
              <w:left w:val="single" w:sz="4" w:space="0" w:color="auto"/>
              <w:bottom w:val="single" w:sz="4" w:space="0" w:color="auto"/>
              <w:right w:val="single" w:sz="4" w:space="0" w:color="auto"/>
            </w:tcBorders>
            <w:hideMark/>
          </w:tcPr>
          <w:p w:rsidR="006F030F" w:rsidRDefault="006F030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6F030F" w:rsidRDefault="006F030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сентябрь</w:t>
            </w:r>
          </w:p>
        </w:tc>
        <w:tc>
          <w:tcPr>
            <w:tcW w:w="6912" w:type="dxa"/>
            <w:tcBorders>
              <w:top w:val="single" w:sz="4" w:space="0" w:color="auto"/>
              <w:left w:val="single" w:sz="4" w:space="0" w:color="auto"/>
              <w:bottom w:val="single" w:sz="4" w:space="0" w:color="auto"/>
              <w:right w:val="single" w:sz="4" w:space="0" w:color="auto"/>
            </w:tcBorders>
            <w:hideMark/>
          </w:tcPr>
          <w:p w:rsidR="006F030F" w:rsidRDefault="006F030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Индивидуальные беседы по запросам родителей</w:t>
            </w:r>
          </w:p>
          <w:p w:rsidR="006F030F" w:rsidRDefault="006F030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Рекомендации родителям по познавательным темам:</w:t>
            </w:r>
            <w:r>
              <w:rPr>
                <w:rFonts w:eastAsia="Calibri" w:cs="Times New Roman"/>
                <w:sz w:val="24"/>
                <w:szCs w:val="24"/>
              </w:rPr>
              <w:t xml:space="preserve"> </w:t>
            </w:r>
            <w:r>
              <w:rPr>
                <w:rFonts w:ascii="Times New Roman" w:eastAsia="Calibri" w:hAnsi="Times New Roman" w:cs="Times New Roman"/>
                <w:sz w:val="24"/>
                <w:szCs w:val="24"/>
              </w:rPr>
              <w:t>«Осень», «Овощи. Огород», «Фрукты. Сад»</w:t>
            </w:r>
          </w:p>
          <w:p w:rsidR="006F030F" w:rsidRDefault="006F030F">
            <w:pPr>
              <w:spacing w:after="0" w:line="240" w:lineRule="auto"/>
              <w:jc w:val="both"/>
              <w:rPr>
                <w:rFonts w:ascii="Times New Roman" w:eastAsia="Times New Roman" w:hAnsi="Times New Roman" w:cs="Times New Roman"/>
                <w:b/>
                <w:sz w:val="24"/>
                <w:szCs w:val="24"/>
              </w:rPr>
            </w:pPr>
            <w:r>
              <w:rPr>
                <w:rFonts w:ascii="Times New Roman" w:eastAsia="Calibri" w:hAnsi="Times New Roman" w:cs="Times New Roman"/>
                <w:sz w:val="24"/>
                <w:szCs w:val="24"/>
              </w:rPr>
              <w:t>- Консультация для родителей «</w:t>
            </w:r>
            <w:r>
              <w:rPr>
                <w:rFonts w:ascii="Times New Roman" w:hAnsi="Times New Roman" w:cs="Times New Roman"/>
                <w:sz w:val="24"/>
                <w:szCs w:val="24"/>
              </w:rPr>
              <w:t>Возрастные особенности детей 4—5 лет»</w:t>
            </w:r>
            <w:r>
              <w:rPr>
                <w:rFonts w:ascii="Times New Roman" w:hAnsi="Times New Roman" w:cs="Times New Roman"/>
                <w:b/>
                <w:sz w:val="24"/>
                <w:szCs w:val="24"/>
              </w:rPr>
              <w:t xml:space="preserve"> </w:t>
            </w:r>
          </w:p>
          <w:p w:rsidR="006F030F" w:rsidRDefault="006F030F">
            <w:pPr>
              <w:autoSpaceDE w:val="0"/>
              <w:autoSpaceDN w:val="0"/>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t>- Папка-передвижка «Как одеть ребенка осенью»</w:t>
            </w:r>
          </w:p>
        </w:tc>
      </w:tr>
      <w:tr w:rsidR="006F030F" w:rsidTr="006F030F">
        <w:tc>
          <w:tcPr>
            <w:tcW w:w="959" w:type="dxa"/>
            <w:tcBorders>
              <w:top w:val="single" w:sz="4" w:space="0" w:color="auto"/>
              <w:left w:val="single" w:sz="4" w:space="0" w:color="auto"/>
              <w:bottom w:val="single" w:sz="4" w:space="0" w:color="auto"/>
              <w:right w:val="single" w:sz="4" w:space="0" w:color="auto"/>
            </w:tcBorders>
            <w:hideMark/>
          </w:tcPr>
          <w:p w:rsidR="006F030F" w:rsidRDefault="006F030F">
            <w:pPr>
              <w:widowControl w:val="0"/>
              <w:autoSpaceDE w:val="0"/>
              <w:autoSpaceDN w:val="0"/>
              <w:adjustRightInd w:val="0"/>
              <w:spacing w:after="0" w:line="240" w:lineRule="auto"/>
              <w:jc w:val="center"/>
              <w:rPr>
                <w:rFonts w:ascii="Times New Roman" w:hAnsi="Times New Roman" w:cs="Calibri"/>
                <w:sz w:val="24"/>
                <w:szCs w:val="24"/>
              </w:rPr>
            </w:pPr>
            <w:r>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6F030F" w:rsidRDefault="006F030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октябрь</w:t>
            </w:r>
          </w:p>
        </w:tc>
        <w:tc>
          <w:tcPr>
            <w:tcW w:w="6912" w:type="dxa"/>
            <w:tcBorders>
              <w:top w:val="single" w:sz="4" w:space="0" w:color="auto"/>
              <w:left w:val="single" w:sz="4" w:space="0" w:color="auto"/>
              <w:bottom w:val="single" w:sz="4" w:space="0" w:color="auto"/>
              <w:right w:val="single" w:sz="4" w:space="0" w:color="auto"/>
            </w:tcBorders>
            <w:hideMark/>
          </w:tcPr>
          <w:p w:rsidR="006F030F" w:rsidRDefault="006F030F">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Выставка рисунков «Туристята - дошколята» </w:t>
            </w:r>
          </w:p>
          <w:p w:rsidR="006F030F" w:rsidRDefault="006F030F">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Выставка рисунков «Я дедушкин и бабушкин друг и помощник» </w:t>
            </w:r>
          </w:p>
          <w:p w:rsidR="006F030F" w:rsidRDefault="006F030F">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Папка-передвижка «Вместе против террора»</w:t>
            </w:r>
          </w:p>
        </w:tc>
      </w:tr>
      <w:tr w:rsidR="006F030F" w:rsidTr="006F030F">
        <w:tc>
          <w:tcPr>
            <w:tcW w:w="959" w:type="dxa"/>
            <w:tcBorders>
              <w:top w:val="single" w:sz="4" w:space="0" w:color="auto"/>
              <w:left w:val="single" w:sz="4" w:space="0" w:color="auto"/>
              <w:bottom w:val="single" w:sz="4" w:space="0" w:color="auto"/>
              <w:right w:val="single" w:sz="4" w:space="0" w:color="auto"/>
            </w:tcBorders>
            <w:hideMark/>
          </w:tcPr>
          <w:p w:rsidR="006F030F" w:rsidRDefault="006F030F">
            <w:pPr>
              <w:widowControl w:val="0"/>
              <w:autoSpaceDE w:val="0"/>
              <w:autoSpaceDN w:val="0"/>
              <w:adjustRightInd w:val="0"/>
              <w:spacing w:after="0" w:line="240" w:lineRule="auto"/>
              <w:jc w:val="center"/>
              <w:rPr>
                <w:rFonts w:ascii="Times New Roman" w:eastAsia="Times New Roman" w:hAnsi="Times New Roman" w:cs="Calibri"/>
                <w:sz w:val="24"/>
                <w:szCs w:val="24"/>
              </w:rPr>
            </w:pPr>
            <w:r>
              <w:rPr>
                <w:rFonts w:ascii="Times New Roman" w:hAnsi="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6F030F" w:rsidRDefault="006F030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ноябрь</w:t>
            </w:r>
          </w:p>
        </w:tc>
        <w:tc>
          <w:tcPr>
            <w:tcW w:w="6912" w:type="dxa"/>
            <w:tcBorders>
              <w:top w:val="single" w:sz="4" w:space="0" w:color="auto"/>
              <w:left w:val="single" w:sz="4" w:space="0" w:color="auto"/>
              <w:bottom w:val="single" w:sz="4" w:space="0" w:color="auto"/>
              <w:right w:val="single" w:sz="4" w:space="0" w:color="auto"/>
            </w:tcBorders>
            <w:hideMark/>
          </w:tcPr>
          <w:p w:rsidR="006F030F" w:rsidRDefault="006F030F">
            <w:p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Выставка рисунков «Поздняя осень»</w:t>
            </w:r>
          </w:p>
          <w:p w:rsidR="006F030F" w:rsidRDefault="006F030F">
            <w:p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Тематический день «День матери»</w:t>
            </w:r>
          </w:p>
        </w:tc>
      </w:tr>
      <w:tr w:rsidR="006F030F" w:rsidTr="006F030F">
        <w:tc>
          <w:tcPr>
            <w:tcW w:w="959" w:type="dxa"/>
            <w:tcBorders>
              <w:top w:val="single" w:sz="4" w:space="0" w:color="auto"/>
              <w:left w:val="single" w:sz="4" w:space="0" w:color="auto"/>
              <w:bottom w:val="single" w:sz="4" w:space="0" w:color="auto"/>
              <w:right w:val="single" w:sz="4" w:space="0" w:color="auto"/>
            </w:tcBorders>
            <w:hideMark/>
          </w:tcPr>
          <w:p w:rsidR="006F030F" w:rsidRDefault="006F030F">
            <w:pPr>
              <w:widowControl w:val="0"/>
              <w:autoSpaceDE w:val="0"/>
              <w:autoSpaceDN w:val="0"/>
              <w:adjustRightInd w:val="0"/>
              <w:spacing w:after="0" w:line="240" w:lineRule="auto"/>
              <w:jc w:val="center"/>
              <w:rPr>
                <w:rFonts w:ascii="Times New Roman" w:hAnsi="Times New Roman" w:cs="Calibri"/>
                <w:sz w:val="24"/>
                <w:szCs w:val="24"/>
              </w:rPr>
            </w:pPr>
            <w:r>
              <w:rPr>
                <w:rFonts w:ascii="Times New Roman" w:hAnsi="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6F030F" w:rsidRDefault="006F030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декабрь</w:t>
            </w:r>
          </w:p>
        </w:tc>
        <w:tc>
          <w:tcPr>
            <w:tcW w:w="6912" w:type="dxa"/>
            <w:tcBorders>
              <w:top w:val="single" w:sz="4" w:space="0" w:color="auto"/>
              <w:left w:val="single" w:sz="4" w:space="0" w:color="auto"/>
              <w:bottom w:val="single" w:sz="4" w:space="0" w:color="auto"/>
              <w:right w:val="single" w:sz="4" w:space="0" w:color="auto"/>
            </w:tcBorders>
            <w:hideMark/>
          </w:tcPr>
          <w:p w:rsidR="006F030F" w:rsidRDefault="006F030F">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Написание сочинения на тему «Новый год – семейный </w:t>
            </w:r>
            <w:r>
              <w:rPr>
                <w:rFonts w:ascii="Times New Roman" w:eastAsia="Calibri" w:hAnsi="Times New Roman" w:cs="Times New Roman"/>
                <w:sz w:val="24"/>
                <w:szCs w:val="24"/>
              </w:rPr>
              <w:lastRenderedPageBreak/>
              <w:t xml:space="preserve">праздник» </w:t>
            </w:r>
          </w:p>
          <w:p w:rsidR="006F030F" w:rsidRDefault="006F030F">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Фотоконкурс «Новогодняя игрушка моего детства» </w:t>
            </w:r>
          </w:p>
          <w:p w:rsidR="006F030F" w:rsidRDefault="006F030F">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Творческий конкурс для детей «Новогоднее оригами» </w:t>
            </w:r>
          </w:p>
          <w:p w:rsidR="006F030F" w:rsidRDefault="006F030F">
            <w:pPr>
              <w:autoSpaceDE w:val="0"/>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Выставка рисунков « Добрый дедушка Мороз» </w:t>
            </w:r>
          </w:p>
        </w:tc>
      </w:tr>
      <w:tr w:rsidR="006F030F" w:rsidTr="006F030F">
        <w:tc>
          <w:tcPr>
            <w:tcW w:w="959" w:type="dxa"/>
            <w:tcBorders>
              <w:top w:val="single" w:sz="4" w:space="0" w:color="auto"/>
              <w:left w:val="single" w:sz="4" w:space="0" w:color="auto"/>
              <w:bottom w:val="single" w:sz="4" w:space="0" w:color="auto"/>
              <w:right w:val="single" w:sz="4" w:space="0" w:color="auto"/>
            </w:tcBorders>
            <w:hideMark/>
          </w:tcPr>
          <w:p w:rsidR="006F030F" w:rsidRDefault="006F030F">
            <w:pPr>
              <w:widowControl w:val="0"/>
              <w:autoSpaceDE w:val="0"/>
              <w:autoSpaceDN w:val="0"/>
              <w:adjustRightInd w:val="0"/>
              <w:spacing w:after="0" w:line="240" w:lineRule="auto"/>
              <w:jc w:val="center"/>
              <w:rPr>
                <w:rFonts w:ascii="Times New Roman" w:eastAsia="Times New Roman" w:hAnsi="Times New Roman" w:cs="Calibri"/>
                <w:sz w:val="24"/>
                <w:szCs w:val="24"/>
              </w:rPr>
            </w:pPr>
            <w:r>
              <w:rPr>
                <w:rFonts w:ascii="Times New Roman" w:hAnsi="Times New Roman"/>
                <w:sz w:val="24"/>
                <w:szCs w:val="24"/>
              </w:rPr>
              <w:lastRenderedPageBreak/>
              <w:t>5</w:t>
            </w:r>
          </w:p>
        </w:tc>
        <w:tc>
          <w:tcPr>
            <w:tcW w:w="1417" w:type="dxa"/>
            <w:tcBorders>
              <w:top w:val="single" w:sz="4" w:space="0" w:color="auto"/>
              <w:left w:val="single" w:sz="4" w:space="0" w:color="auto"/>
              <w:bottom w:val="single" w:sz="4" w:space="0" w:color="auto"/>
              <w:right w:val="single" w:sz="4" w:space="0" w:color="auto"/>
            </w:tcBorders>
            <w:hideMark/>
          </w:tcPr>
          <w:p w:rsidR="006F030F" w:rsidRDefault="006F030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январь</w:t>
            </w:r>
          </w:p>
        </w:tc>
        <w:tc>
          <w:tcPr>
            <w:tcW w:w="6912" w:type="dxa"/>
            <w:tcBorders>
              <w:top w:val="single" w:sz="4" w:space="0" w:color="auto"/>
              <w:left w:val="single" w:sz="4" w:space="0" w:color="auto"/>
              <w:bottom w:val="single" w:sz="4" w:space="0" w:color="auto"/>
              <w:right w:val="single" w:sz="4" w:space="0" w:color="auto"/>
            </w:tcBorders>
            <w:hideMark/>
          </w:tcPr>
          <w:p w:rsidR="006F030F" w:rsidRDefault="006F030F">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Фотографии «Вот моя улица» (для минуток туризма)</w:t>
            </w:r>
          </w:p>
          <w:p w:rsidR="006F030F" w:rsidRDefault="006F030F">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Выставка рисунков « Кто пришел, что принес? Знаем мы: Дед Мороз» </w:t>
            </w:r>
          </w:p>
          <w:p w:rsidR="006F030F" w:rsidRDefault="006F030F">
            <w:pPr>
              <w:autoSpaceDE w:val="0"/>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Групповое родительское собрание </w:t>
            </w:r>
          </w:p>
        </w:tc>
      </w:tr>
      <w:tr w:rsidR="006F030F" w:rsidTr="006F030F">
        <w:tc>
          <w:tcPr>
            <w:tcW w:w="959" w:type="dxa"/>
            <w:tcBorders>
              <w:top w:val="single" w:sz="4" w:space="0" w:color="auto"/>
              <w:left w:val="single" w:sz="4" w:space="0" w:color="auto"/>
              <w:bottom w:val="single" w:sz="4" w:space="0" w:color="auto"/>
              <w:right w:val="single" w:sz="4" w:space="0" w:color="auto"/>
            </w:tcBorders>
            <w:hideMark/>
          </w:tcPr>
          <w:p w:rsidR="006F030F" w:rsidRDefault="006F030F">
            <w:pPr>
              <w:widowControl w:val="0"/>
              <w:autoSpaceDE w:val="0"/>
              <w:autoSpaceDN w:val="0"/>
              <w:adjustRightInd w:val="0"/>
              <w:spacing w:after="0" w:line="240" w:lineRule="auto"/>
              <w:jc w:val="center"/>
              <w:rPr>
                <w:rFonts w:ascii="Times New Roman" w:eastAsia="Times New Roman" w:hAnsi="Times New Roman" w:cs="Calibri"/>
                <w:sz w:val="24"/>
                <w:szCs w:val="24"/>
              </w:rPr>
            </w:pPr>
            <w:r>
              <w:rPr>
                <w:rFonts w:ascii="Times New Roman" w:hAnsi="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hideMark/>
          </w:tcPr>
          <w:p w:rsidR="006F030F" w:rsidRDefault="006F030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февраль</w:t>
            </w:r>
          </w:p>
        </w:tc>
        <w:tc>
          <w:tcPr>
            <w:tcW w:w="6912" w:type="dxa"/>
            <w:tcBorders>
              <w:top w:val="single" w:sz="4" w:space="0" w:color="auto"/>
              <w:left w:val="single" w:sz="4" w:space="0" w:color="auto"/>
              <w:bottom w:val="single" w:sz="4" w:space="0" w:color="auto"/>
              <w:right w:val="single" w:sz="4" w:space="0" w:color="auto"/>
            </w:tcBorders>
            <w:hideMark/>
          </w:tcPr>
          <w:p w:rsidR="006F030F" w:rsidRDefault="006F030F">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Выставка рисунков « Моя семья» </w:t>
            </w:r>
          </w:p>
          <w:p w:rsidR="006F030F" w:rsidRDefault="006F030F">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Выставка рисунков « Мой защитник» </w:t>
            </w:r>
          </w:p>
          <w:p w:rsidR="006F030F" w:rsidRDefault="006F030F">
            <w:pPr>
              <w:autoSpaceDE w:val="0"/>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Фотоколлаж «Моя родословная» </w:t>
            </w:r>
          </w:p>
        </w:tc>
      </w:tr>
      <w:tr w:rsidR="006F030F" w:rsidTr="006F030F">
        <w:tc>
          <w:tcPr>
            <w:tcW w:w="959" w:type="dxa"/>
            <w:tcBorders>
              <w:top w:val="single" w:sz="4" w:space="0" w:color="auto"/>
              <w:left w:val="single" w:sz="4" w:space="0" w:color="auto"/>
              <w:bottom w:val="single" w:sz="4" w:space="0" w:color="auto"/>
              <w:right w:val="single" w:sz="4" w:space="0" w:color="auto"/>
            </w:tcBorders>
            <w:hideMark/>
          </w:tcPr>
          <w:p w:rsidR="006F030F" w:rsidRDefault="006F030F">
            <w:pPr>
              <w:widowControl w:val="0"/>
              <w:autoSpaceDE w:val="0"/>
              <w:autoSpaceDN w:val="0"/>
              <w:adjustRightInd w:val="0"/>
              <w:spacing w:after="0" w:line="240" w:lineRule="auto"/>
              <w:jc w:val="center"/>
              <w:rPr>
                <w:rFonts w:ascii="Times New Roman" w:eastAsia="Times New Roman" w:hAnsi="Times New Roman" w:cs="Calibri"/>
                <w:sz w:val="24"/>
                <w:szCs w:val="24"/>
              </w:rPr>
            </w:pPr>
            <w:r>
              <w:rPr>
                <w:rFonts w:ascii="Times New Roman" w:hAnsi="Times New Roman"/>
                <w:sz w:val="24"/>
                <w:szCs w:val="24"/>
              </w:rPr>
              <w:t>7</w:t>
            </w:r>
          </w:p>
        </w:tc>
        <w:tc>
          <w:tcPr>
            <w:tcW w:w="1417" w:type="dxa"/>
            <w:tcBorders>
              <w:top w:val="single" w:sz="4" w:space="0" w:color="auto"/>
              <w:left w:val="single" w:sz="4" w:space="0" w:color="auto"/>
              <w:bottom w:val="single" w:sz="4" w:space="0" w:color="auto"/>
              <w:right w:val="single" w:sz="4" w:space="0" w:color="auto"/>
            </w:tcBorders>
            <w:hideMark/>
          </w:tcPr>
          <w:p w:rsidR="006F030F" w:rsidRDefault="006F030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март</w:t>
            </w:r>
          </w:p>
        </w:tc>
        <w:tc>
          <w:tcPr>
            <w:tcW w:w="6912" w:type="dxa"/>
            <w:tcBorders>
              <w:top w:val="single" w:sz="4" w:space="0" w:color="auto"/>
              <w:left w:val="single" w:sz="4" w:space="0" w:color="auto"/>
              <w:bottom w:val="single" w:sz="4" w:space="0" w:color="auto"/>
              <w:right w:val="single" w:sz="4" w:space="0" w:color="auto"/>
            </w:tcBorders>
            <w:hideMark/>
          </w:tcPr>
          <w:p w:rsidR="006F030F" w:rsidRDefault="006F030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Выставка рисунков семейного творчества «Моя семья»</w:t>
            </w:r>
          </w:p>
          <w:p w:rsidR="006F030F" w:rsidRDefault="006F030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Выставка рисунков семейного творчества «Мама – начало всех начал»</w:t>
            </w:r>
          </w:p>
        </w:tc>
      </w:tr>
      <w:tr w:rsidR="006F030F" w:rsidTr="006F030F">
        <w:tc>
          <w:tcPr>
            <w:tcW w:w="959" w:type="dxa"/>
            <w:tcBorders>
              <w:top w:val="single" w:sz="4" w:space="0" w:color="auto"/>
              <w:left w:val="single" w:sz="4" w:space="0" w:color="auto"/>
              <w:bottom w:val="single" w:sz="4" w:space="0" w:color="auto"/>
              <w:right w:val="single" w:sz="4" w:space="0" w:color="auto"/>
            </w:tcBorders>
            <w:hideMark/>
          </w:tcPr>
          <w:p w:rsidR="006F030F" w:rsidRDefault="006F030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1417" w:type="dxa"/>
            <w:tcBorders>
              <w:top w:val="single" w:sz="4" w:space="0" w:color="auto"/>
              <w:left w:val="single" w:sz="4" w:space="0" w:color="auto"/>
              <w:bottom w:val="single" w:sz="4" w:space="0" w:color="auto"/>
              <w:right w:val="single" w:sz="4" w:space="0" w:color="auto"/>
            </w:tcBorders>
            <w:hideMark/>
          </w:tcPr>
          <w:p w:rsidR="006F030F" w:rsidRDefault="006F030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апрель</w:t>
            </w:r>
          </w:p>
        </w:tc>
        <w:tc>
          <w:tcPr>
            <w:tcW w:w="6912" w:type="dxa"/>
            <w:tcBorders>
              <w:top w:val="single" w:sz="4" w:space="0" w:color="auto"/>
              <w:left w:val="single" w:sz="4" w:space="0" w:color="auto"/>
              <w:bottom w:val="single" w:sz="4" w:space="0" w:color="auto"/>
              <w:right w:val="single" w:sz="4" w:space="0" w:color="auto"/>
            </w:tcBorders>
            <w:hideMark/>
          </w:tcPr>
          <w:p w:rsidR="006F030F" w:rsidRDefault="006F030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Папки-передвижки:</w:t>
            </w:r>
          </w:p>
          <w:p w:rsidR="006F030F" w:rsidRDefault="006F030F">
            <w:pPr>
              <w:spacing w:after="0" w:line="240" w:lineRule="auto"/>
              <w:jc w:val="both"/>
              <w:rPr>
                <w:rFonts w:ascii="Times New Roman" w:eastAsia="Times New Roman" w:hAnsi="Times New Roman" w:cs="Times New Roman"/>
                <w:bCs/>
                <w:sz w:val="24"/>
                <w:szCs w:val="24"/>
              </w:rPr>
            </w:pPr>
            <w:r>
              <w:rPr>
                <w:rFonts w:ascii="Times New Roman" w:hAnsi="Times New Roman" w:cs="Times New Roman"/>
                <w:bCs/>
                <w:sz w:val="24"/>
                <w:szCs w:val="24"/>
              </w:rPr>
              <w:t>-«</w:t>
            </w:r>
            <w:r>
              <w:rPr>
                <w:rFonts w:ascii="Times New Roman" w:eastAsia="Calibri" w:hAnsi="Times New Roman" w:cs="Times New Roman"/>
                <w:bCs/>
                <w:sz w:val="24"/>
                <w:szCs w:val="24"/>
              </w:rPr>
              <w:t>Осторожно, весна!»</w:t>
            </w:r>
          </w:p>
          <w:p w:rsidR="006F030F" w:rsidRDefault="006F0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 апреля День авиации и космонавтики»</w:t>
            </w:r>
          </w:p>
          <w:p w:rsidR="006F030F" w:rsidRDefault="006F030F">
            <w:pPr>
              <w:widowControl w:val="0"/>
              <w:autoSpaceDE w:val="0"/>
              <w:autoSpaceDN w:val="0"/>
              <w:adjustRightInd w:val="0"/>
              <w:spacing w:after="0" w:line="240" w:lineRule="auto"/>
              <w:jc w:val="center"/>
              <w:rPr>
                <w:rFonts w:ascii="Times New Roman" w:hAnsi="Times New Roman" w:cs="Calibri"/>
                <w:b/>
                <w:sz w:val="24"/>
                <w:szCs w:val="24"/>
              </w:rPr>
            </w:pPr>
            <w:r>
              <w:rPr>
                <w:rFonts w:ascii="Times New Roman" w:hAnsi="Times New Roman" w:cs="Times New Roman"/>
                <w:sz w:val="24"/>
                <w:szCs w:val="24"/>
              </w:rPr>
              <w:t>-« 22 апреля - Всемирный день Земли» (</w:t>
            </w:r>
            <w:r>
              <w:rPr>
                <w:rFonts w:ascii="Times New Roman" w:eastAsia="Calibri" w:hAnsi="Times New Roman" w:cs="Times New Roman"/>
                <w:sz w:val="24"/>
                <w:szCs w:val="24"/>
              </w:rPr>
              <w:t>Привлечение родителей к совместной уборке участка.)</w:t>
            </w:r>
          </w:p>
        </w:tc>
      </w:tr>
      <w:tr w:rsidR="006F030F" w:rsidTr="006F030F">
        <w:tc>
          <w:tcPr>
            <w:tcW w:w="959" w:type="dxa"/>
            <w:tcBorders>
              <w:top w:val="single" w:sz="4" w:space="0" w:color="auto"/>
              <w:left w:val="single" w:sz="4" w:space="0" w:color="auto"/>
              <w:bottom w:val="single" w:sz="4" w:space="0" w:color="auto"/>
              <w:right w:val="single" w:sz="4" w:space="0" w:color="auto"/>
            </w:tcBorders>
            <w:hideMark/>
          </w:tcPr>
          <w:p w:rsidR="006F030F" w:rsidRDefault="006F030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1417" w:type="dxa"/>
            <w:tcBorders>
              <w:top w:val="single" w:sz="4" w:space="0" w:color="auto"/>
              <w:left w:val="single" w:sz="4" w:space="0" w:color="auto"/>
              <w:bottom w:val="single" w:sz="4" w:space="0" w:color="auto"/>
              <w:right w:val="single" w:sz="4" w:space="0" w:color="auto"/>
            </w:tcBorders>
            <w:hideMark/>
          </w:tcPr>
          <w:p w:rsidR="006F030F" w:rsidRDefault="006F030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май</w:t>
            </w:r>
          </w:p>
        </w:tc>
        <w:tc>
          <w:tcPr>
            <w:tcW w:w="6912" w:type="dxa"/>
            <w:tcBorders>
              <w:top w:val="single" w:sz="4" w:space="0" w:color="auto"/>
              <w:left w:val="single" w:sz="4" w:space="0" w:color="auto"/>
              <w:bottom w:val="single" w:sz="4" w:space="0" w:color="auto"/>
              <w:right w:val="single" w:sz="4" w:space="0" w:color="auto"/>
            </w:tcBorders>
            <w:hideMark/>
          </w:tcPr>
          <w:p w:rsidR="006F030F" w:rsidRDefault="006F030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Выставка рисунков «Краски лета»</w:t>
            </w:r>
          </w:p>
          <w:p w:rsidR="006F030F" w:rsidRDefault="006F030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Проект «Встречаем лето играми»</w:t>
            </w:r>
          </w:p>
          <w:p w:rsidR="006F030F" w:rsidRDefault="006F030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Тематический день «День Победы»</w:t>
            </w:r>
          </w:p>
          <w:p w:rsidR="006F030F" w:rsidRDefault="006F030F">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Тематический день 2Международный день семьи»</w:t>
            </w:r>
          </w:p>
          <w:p w:rsidR="006F030F" w:rsidRDefault="006F030F">
            <w:pPr>
              <w:widowControl w:val="0"/>
              <w:autoSpaceDE w:val="0"/>
              <w:autoSpaceDN w:val="0"/>
              <w:adjustRightInd w:val="0"/>
              <w:spacing w:after="0" w:line="240" w:lineRule="auto"/>
              <w:rPr>
                <w:rFonts w:ascii="Times New Roman" w:eastAsia="Times New Roman" w:hAnsi="Times New Roman" w:cs="Calibri"/>
                <w:b/>
                <w:sz w:val="24"/>
                <w:szCs w:val="24"/>
              </w:rPr>
            </w:pPr>
            <w:r>
              <w:rPr>
                <w:rFonts w:ascii="Times New Roman" w:eastAsia="Calibri" w:hAnsi="Times New Roman" w:cs="Times New Roman"/>
                <w:sz w:val="24"/>
                <w:szCs w:val="24"/>
              </w:rPr>
              <w:t>- Групповое родительское собрание «Как повзрослели и чему научились дети за этот год»</w:t>
            </w:r>
          </w:p>
        </w:tc>
      </w:tr>
    </w:tbl>
    <w:p w:rsidR="002A1F3C" w:rsidRDefault="002A1F3C" w:rsidP="005E57CD">
      <w:pPr>
        <w:tabs>
          <w:tab w:val="left" w:pos="709"/>
        </w:tabs>
        <w:ind w:left="709" w:hanging="709"/>
        <w:outlineLvl w:val="1"/>
        <w:rPr>
          <w:rFonts w:ascii="Times New Roman" w:hAnsi="Times New Roman" w:cs="Times New Roman"/>
        </w:rPr>
      </w:pPr>
    </w:p>
    <w:p w:rsidR="00893DEC" w:rsidRDefault="005E57CD" w:rsidP="005E57CD">
      <w:pPr>
        <w:spacing w:before="120" w:after="0" w:line="240" w:lineRule="auto"/>
        <w:ind w:left="720"/>
        <w:jc w:val="center"/>
        <w:rPr>
          <w:rFonts w:ascii="Times New Roman" w:hAnsi="Times New Roman"/>
          <w:b/>
          <w:sz w:val="24"/>
          <w:szCs w:val="24"/>
        </w:rPr>
      </w:pPr>
      <w:r>
        <w:rPr>
          <w:rFonts w:ascii="Times New Roman" w:hAnsi="Times New Roman"/>
          <w:b/>
          <w:sz w:val="24"/>
          <w:szCs w:val="24"/>
        </w:rPr>
        <w:t xml:space="preserve">2.6. </w:t>
      </w:r>
      <w:r w:rsidR="00893DEC" w:rsidRPr="00893DEC">
        <w:rPr>
          <w:rFonts w:ascii="Times New Roman" w:hAnsi="Times New Roman"/>
          <w:b/>
          <w:sz w:val="24"/>
          <w:szCs w:val="24"/>
        </w:rPr>
        <w:t xml:space="preserve">Иные характеристики содержания </w:t>
      </w:r>
      <w:r w:rsidR="00253138">
        <w:rPr>
          <w:rFonts w:ascii="Times New Roman" w:hAnsi="Times New Roman"/>
          <w:b/>
          <w:sz w:val="24"/>
          <w:szCs w:val="24"/>
        </w:rPr>
        <w:t xml:space="preserve">рабочей </w:t>
      </w:r>
      <w:r w:rsidR="00893DEC" w:rsidRPr="00893DEC">
        <w:rPr>
          <w:rFonts w:ascii="Times New Roman" w:hAnsi="Times New Roman"/>
          <w:b/>
          <w:sz w:val="24"/>
          <w:szCs w:val="24"/>
        </w:rPr>
        <w:t>программы</w:t>
      </w:r>
    </w:p>
    <w:p w:rsidR="00326567" w:rsidRDefault="00326567" w:rsidP="005910F5">
      <w:pPr>
        <w:spacing w:after="0"/>
        <w:jc w:val="center"/>
        <w:rPr>
          <w:rFonts w:ascii="Times New Roman" w:hAnsi="Times New Roman" w:cs="Times New Roman"/>
          <w:b/>
        </w:rPr>
      </w:pPr>
    </w:p>
    <w:p w:rsidR="005910F5" w:rsidRPr="005910F5" w:rsidRDefault="005910F5" w:rsidP="005910F5">
      <w:pPr>
        <w:spacing w:after="0"/>
        <w:jc w:val="center"/>
        <w:rPr>
          <w:rFonts w:ascii="Times New Roman" w:hAnsi="Times New Roman" w:cs="Times New Roman"/>
          <w:b/>
        </w:rPr>
      </w:pPr>
      <w:r w:rsidRPr="005910F5">
        <w:rPr>
          <w:rFonts w:ascii="Times New Roman" w:hAnsi="Times New Roman" w:cs="Times New Roman"/>
          <w:b/>
        </w:rPr>
        <w:t>Индивидуальный образовательный маршрут</w:t>
      </w:r>
    </w:p>
    <w:p w:rsidR="005910F5" w:rsidRPr="005910F5" w:rsidRDefault="005910F5" w:rsidP="005910F5">
      <w:pPr>
        <w:spacing w:after="0"/>
        <w:jc w:val="center"/>
        <w:rPr>
          <w:rFonts w:ascii="Times New Roman" w:hAnsi="Times New Roman" w:cs="Times New Roman"/>
          <w:b/>
        </w:rPr>
      </w:pPr>
      <w:r w:rsidRPr="005910F5">
        <w:rPr>
          <w:rFonts w:ascii="Times New Roman" w:hAnsi="Times New Roman" w:cs="Times New Roman"/>
          <w:b/>
        </w:rPr>
        <w:t>развития ребенка</w:t>
      </w:r>
    </w:p>
    <w:p w:rsidR="005910F5" w:rsidRPr="005910F5" w:rsidRDefault="005910F5" w:rsidP="005910F5">
      <w:pPr>
        <w:spacing w:after="0"/>
        <w:rPr>
          <w:rFonts w:ascii="Times New Roman" w:hAnsi="Times New Roman" w:cs="Times New Roman"/>
        </w:rPr>
      </w:pPr>
    </w:p>
    <w:p w:rsidR="005910F5" w:rsidRPr="005910F5" w:rsidRDefault="005910F5" w:rsidP="005910F5">
      <w:pPr>
        <w:spacing w:after="0"/>
        <w:rPr>
          <w:rFonts w:ascii="Times New Roman" w:hAnsi="Times New Roman" w:cs="Times New Roman"/>
        </w:rPr>
      </w:pPr>
      <w:r w:rsidRPr="005910F5">
        <w:rPr>
          <w:rFonts w:ascii="Times New Roman" w:hAnsi="Times New Roman" w:cs="Times New Roman"/>
          <w:b/>
          <w:i/>
        </w:rPr>
        <w:t>Ф.И.О. ребенка:</w:t>
      </w:r>
      <w:r w:rsidRPr="005910F5">
        <w:rPr>
          <w:rFonts w:ascii="Times New Roman" w:hAnsi="Times New Roman" w:cs="Times New Roman"/>
        </w:rPr>
        <w:t xml:space="preserve"> __________________________________________________________</w:t>
      </w:r>
    </w:p>
    <w:p w:rsidR="005910F5" w:rsidRPr="005910F5" w:rsidRDefault="005910F5" w:rsidP="005910F5">
      <w:pPr>
        <w:spacing w:after="0"/>
        <w:rPr>
          <w:rFonts w:ascii="Times New Roman" w:hAnsi="Times New Roman" w:cs="Times New Roman"/>
        </w:rPr>
      </w:pPr>
      <w:r w:rsidRPr="005910F5">
        <w:rPr>
          <w:rFonts w:ascii="Times New Roman" w:hAnsi="Times New Roman" w:cs="Times New Roman"/>
          <w:b/>
          <w:i/>
        </w:rPr>
        <w:t>Дата рождения:</w:t>
      </w:r>
      <w:r w:rsidRPr="005910F5">
        <w:rPr>
          <w:rFonts w:ascii="Times New Roman" w:hAnsi="Times New Roman" w:cs="Times New Roman"/>
        </w:rPr>
        <w:t>_________________________________________________________</w:t>
      </w:r>
    </w:p>
    <w:p w:rsidR="005910F5" w:rsidRPr="005910F5" w:rsidRDefault="005910F5" w:rsidP="005910F5">
      <w:pPr>
        <w:spacing w:after="0"/>
        <w:rPr>
          <w:rFonts w:ascii="Times New Roman" w:hAnsi="Times New Roman" w:cs="Times New Roman"/>
        </w:rPr>
      </w:pPr>
      <w:r w:rsidRPr="005910F5">
        <w:rPr>
          <w:rFonts w:ascii="Times New Roman" w:hAnsi="Times New Roman" w:cs="Times New Roman"/>
          <w:b/>
          <w:i/>
        </w:rPr>
        <w:t>Сведения о семье:</w:t>
      </w:r>
      <w:r w:rsidRPr="005910F5">
        <w:rPr>
          <w:rFonts w:ascii="Times New Roman" w:hAnsi="Times New Roman" w:cs="Times New Roman"/>
        </w:rPr>
        <w:t>_________________________________________________________</w:t>
      </w:r>
    </w:p>
    <w:p w:rsidR="005910F5" w:rsidRPr="005910F5" w:rsidRDefault="005910F5" w:rsidP="005910F5">
      <w:pPr>
        <w:spacing w:after="0"/>
        <w:rPr>
          <w:rFonts w:ascii="Times New Roman" w:hAnsi="Times New Roman" w:cs="Times New Roman"/>
        </w:rPr>
      </w:pPr>
      <w:r w:rsidRPr="005910F5">
        <w:rPr>
          <w:rFonts w:ascii="Times New Roman" w:hAnsi="Times New Roman" w:cs="Times New Roman"/>
        </w:rPr>
        <w:t>________________________________________________________________________________________________________________________________________________</w:t>
      </w:r>
    </w:p>
    <w:p w:rsidR="005910F5" w:rsidRPr="005910F5" w:rsidRDefault="005910F5" w:rsidP="005910F5">
      <w:pPr>
        <w:spacing w:after="0"/>
        <w:rPr>
          <w:rFonts w:ascii="Times New Roman" w:hAnsi="Times New Roman" w:cs="Times New Roman"/>
        </w:rPr>
      </w:pPr>
      <w:r w:rsidRPr="005910F5">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10F5" w:rsidRPr="005910F5" w:rsidRDefault="005910F5" w:rsidP="005910F5">
      <w:pPr>
        <w:spacing w:after="0"/>
        <w:rPr>
          <w:rFonts w:ascii="Times New Roman" w:hAnsi="Times New Roman" w:cs="Times New Roman"/>
        </w:rPr>
      </w:pPr>
      <w:r w:rsidRPr="005910F5">
        <w:rPr>
          <w:rFonts w:ascii="Times New Roman" w:hAnsi="Times New Roman" w:cs="Times New Roman"/>
          <w:b/>
          <w:i/>
        </w:rPr>
        <w:t>Воспитател</w:t>
      </w:r>
      <w:r w:rsidRPr="005910F5">
        <w:rPr>
          <w:rFonts w:ascii="Times New Roman" w:hAnsi="Times New Roman" w:cs="Times New Roman"/>
          <w:b/>
          <w:i/>
        </w:rPr>
        <w:t>ь</w:t>
      </w:r>
      <w:r w:rsidRPr="005910F5">
        <w:rPr>
          <w:rFonts w:ascii="Times New Roman" w:hAnsi="Times New Roman" w:cs="Times New Roman"/>
          <w:b/>
          <w:i/>
        </w:rPr>
        <w:t>:</w:t>
      </w:r>
      <w:r w:rsidRPr="005910F5">
        <w:rPr>
          <w:rFonts w:ascii="Times New Roman" w:hAnsi="Times New Roman" w:cs="Times New Roman"/>
        </w:rPr>
        <w:t>____________________________________________________________</w:t>
      </w:r>
    </w:p>
    <w:p w:rsidR="005910F5" w:rsidRPr="005910F5" w:rsidRDefault="005910F5" w:rsidP="005910F5">
      <w:pPr>
        <w:spacing w:after="0"/>
        <w:rPr>
          <w:rFonts w:ascii="Times New Roman" w:hAnsi="Times New Roman" w:cs="Times New Roman"/>
        </w:rPr>
      </w:pPr>
      <w:r w:rsidRPr="005910F5">
        <w:rPr>
          <w:rFonts w:ascii="Times New Roman" w:hAnsi="Times New Roman" w:cs="Times New Roman"/>
          <w:b/>
          <w:i/>
        </w:rPr>
        <w:t>Диагноз</w:t>
      </w:r>
      <w:r w:rsidRPr="005910F5">
        <w:rPr>
          <w:rFonts w:ascii="Times New Roman" w:hAnsi="Times New Roman" w:cs="Times New Roman"/>
          <w:b/>
        </w:rPr>
        <w:t xml:space="preserve"> </w:t>
      </w:r>
      <w:r w:rsidRPr="005910F5">
        <w:rPr>
          <w:rFonts w:ascii="Times New Roman" w:hAnsi="Times New Roman" w:cs="Times New Roman"/>
        </w:rPr>
        <w:t>(</w:t>
      </w:r>
      <w:r w:rsidRPr="005910F5">
        <w:rPr>
          <w:rFonts w:ascii="Times New Roman" w:hAnsi="Times New Roman" w:cs="Times New Roman"/>
          <w:i/>
        </w:rPr>
        <w:t>основной, сопутствующие</w:t>
      </w:r>
      <w:r w:rsidRPr="005910F5">
        <w:rPr>
          <w:rFonts w:ascii="Times New Roman" w:hAnsi="Times New Roman" w:cs="Times New Roman"/>
        </w:rPr>
        <w:t>):___________________________________________</w:t>
      </w:r>
    </w:p>
    <w:p w:rsidR="005910F5" w:rsidRPr="005910F5" w:rsidRDefault="005910F5" w:rsidP="005910F5">
      <w:pPr>
        <w:spacing w:after="0"/>
        <w:rPr>
          <w:rFonts w:ascii="Times New Roman" w:hAnsi="Times New Roman" w:cs="Times New Roman"/>
        </w:rPr>
      </w:pPr>
      <w:r w:rsidRPr="005910F5">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w:t>
      </w:r>
    </w:p>
    <w:p w:rsidR="005910F5" w:rsidRPr="005910F5" w:rsidRDefault="005910F5" w:rsidP="005910F5">
      <w:pPr>
        <w:spacing w:after="0"/>
        <w:rPr>
          <w:rFonts w:ascii="Times New Roman" w:hAnsi="Times New Roman" w:cs="Times New Roman"/>
        </w:rPr>
      </w:pPr>
      <w:r w:rsidRPr="005910F5">
        <w:rPr>
          <w:rFonts w:ascii="Times New Roman" w:hAnsi="Times New Roman" w:cs="Times New Roman"/>
          <w:b/>
          <w:i/>
        </w:rPr>
        <w:t>Группа  здоровья:</w:t>
      </w:r>
      <w:r w:rsidRPr="005910F5">
        <w:rPr>
          <w:rFonts w:ascii="Times New Roman" w:hAnsi="Times New Roman" w:cs="Times New Roman"/>
        </w:rPr>
        <w:t>________________________________________________________</w:t>
      </w:r>
    </w:p>
    <w:p w:rsidR="005910F5" w:rsidRPr="005910F5" w:rsidRDefault="005910F5" w:rsidP="005910F5">
      <w:pPr>
        <w:spacing w:after="0"/>
        <w:rPr>
          <w:rFonts w:ascii="Times New Roman" w:hAnsi="Times New Roman" w:cs="Times New Roman"/>
        </w:rPr>
      </w:pPr>
      <w:r w:rsidRPr="005910F5">
        <w:rPr>
          <w:rFonts w:ascii="Times New Roman" w:hAnsi="Times New Roman" w:cs="Times New Roman"/>
          <w:b/>
          <w:i/>
        </w:rPr>
        <w:t>Режим пребывания ребенка в ДОУ:</w:t>
      </w:r>
      <w:r w:rsidRPr="005910F5">
        <w:rPr>
          <w:rFonts w:ascii="Times New Roman" w:hAnsi="Times New Roman" w:cs="Times New Roman"/>
        </w:rPr>
        <w:t>________________________________________</w:t>
      </w:r>
    </w:p>
    <w:p w:rsidR="005910F5" w:rsidRPr="005910F5" w:rsidRDefault="005910F5" w:rsidP="005910F5">
      <w:pPr>
        <w:spacing w:after="0"/>
        <w:rPr>
          <w:rFonts w:ascii="Times New Roman" w:hAnsi="Times New Roman" w:cs="Times New Roman"/>
        </w:rPr>
      </w:pPr>
      <w:r w:rsidRPr="005910F5">
        <w:rPr>
          <w:rFonts w:ascii="Times New Roman" w:hAnsi="Times New Roman" w:cs="Times New Roman"/>
          <w:b/>
          <w:i/>
        </w:rPr>
        <w:t>Актуальность:</w:t>
      </w:r>
      <w:r w:rsidRPr="005910F5">
        <w:rPr>
          <w:rFonts w:ascii="Times New Roman" w:hAnsi="Times New Roman" w:cs="Times New Roman"/>
        </w:rPr>
        <w:t>___________________________________________________________</w:t>
      </w:r>
    </w:p>
    <w:p w:rsidR="005910F5" w:rsidRPr="005910F5" w:rsidRDefault="005910F5" w:rsidP="005910F5">
      <w:pPr>
        <w:spacing w:after="0"/>
        <w:rPr>
          <w:rFonts w:ascii="Times New Roman" w:hAnsi="Times New Roman" w:cs="Times New Roman"/>
        </w:rPr>
      </w:pPr>
      <w:r w:rsidRPr="005910F5">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10F5" w:rsidRPr="005910F5" w:rsidRDefault="005910F5" w:rsidP="005910F5">
      <w:pPr>
        <w:spacing w:after="0"/>
        <w:rPr>
          <w:rFonts w:ascii="Times New Roman" w:hAnsi="Times New Roman" w:cs="Times New Roman"/>
        </w:rPr>
      </w:pPr>
      <w:r w:rsidRPr="005910F5">
        <w:rPr>
          <w:rFonts w:ascii="Times New Roman" w:hAnsi="Times New Roman" w:cs="Times New Roman"/>
          <w:b/>
          <w:i/>
        </w:rPr>
        <w:lastRenderedPageBreak/>
        <w:t>Цель:</w:t>
      </w:r>
      <w:r w:rsidRPr="005910F5">
        <w:rPr>
          <w:rFonts w:ascii="Times New Roman" w:hAnsi="Times New Roman" w:cs="Times New Roman"/>
        </w:rPr>
        <w:t xml:space="preserve"> ___________________________________________________________________</w:t>
      </w:r>
    </w:p>
    <w:p w:rsidR="005910F5" w:rsidRPr="005910F5" w:rsidRDefault="005910F5" w:rsidP="005910F5">
      <w:pPr>
        <w:spacing w:after="0"/>
        <w:rPr>
          <w:rFonts w:ascii="Times New Roman" w:hAnsi="Times New Roman" w:cs="Times New Roman"/>
        </w:rPr>
      </w:pPr>
      <w:r w:rsidRPr="005910F5">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10F5" w:rsidRPr="005910F5" w:rsidRDefault="005910F5" w:rsidP="005910F5">
      <w:pPr>
        <w:spacing w:after="0"/>
        <w:rPr>
          <w:rFonts w:ascii="Times New Roman" w:hAnsi="Times New Roman" w:cs="Times New Roman"/>
        </w:rPr>
      </w:pPr>
      <w:r w:rsidRPr="005910F5">
        <w:rPr>
          <w:rFonts w:ascii="Times New Roman" w:hAnsi="Times New Roman" w:cs="Times New Roman"/>
          <w:b/>
          <w:i/>
        </w:rPr>
        <w:t>Задачи:</w:t>
      </w:r>
      <w:r w:rsidRPr="005910F5">
        <w:rPr>
          <w:rFonts w:ascii="Times New Roman" w:hAnsi="Times New Roman" w:cs="Times New Roman"/>
        </w:rPr>
        <w:t xml:space="preserve"> _________________________________________________________________</w:t>
      </w:r>
    </w:p>
    <w:p w:rsidR="005910F5" w:rsidRPr="005910F5" w:rsidRDefault="005910F5" w:rsidP="005910F5">
      <w:pPr>
        <w:spacing w:after="0"/>
        <w:rPr>
          <w:rFonts w:ascii="Times New Roman" w:hAnsi="Times New Roman" w:cs="Times New Roman"/>
        </w:rPr>
      </w:pPr>
      <w:r w:rsidRPr="005910F5">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10F5" w:rsidRPr="005910F5" w:rsidRDefault="005910F5" w:rsidP="005910F5">
      <w:pPr>
        <w:spacing w:after="0"/>
        <w:jc w:val="center"/>
        <w:rPr>
          <w:rFonts w:ascii="Times New Roman" w:hAnsi="Times New Roman" w:cs="Times New Roman"/>
          <w:b/>
        </w:rPr>
      </w:pPr>
    </w:p>
    <w:p w:rsidR="005910F5" w:rsidRPr="005910F5" w:rsidRDefault="005910F5" w:rsidP="005910F5">
      <w:pPr>
        <w:spacing w:after="0"/>
        <w:jc w:val="center"/>
        <w:rPr>
          <w:rFonts w:ascii="Times New Roman" w:hAnsi="Times New Roman" w:cs="Times New Roman"/>
          <w:b/>
        </w:rPr>
      </w:pPr>
    </w:p>
    <w:p w:rsidR="005910F5" w:rsidRPr="005910F5" w:rsidRDefault="005910F5" w:rsidP="005910F5">
      <w:pPr>
        <w:spacing w:after="0"/>
        <w:jc w:val="center"/>
        <w:rPr>
          <w:rFonts w:ascii="Times New Roman" w:hAnsi="Times New Roman" w:cs="Times New Roman"/>
          <w:b/>
        </w:rPr>
      </w:pPr>
      <w:r w:rsidRPr="005910F5">
        <w:rPr>
          <w:rFonts w:ascii="Times New Roman" w:hAnsi="Times New Roman" w:cs="Times New Roman"/>
          <w:b/>
        </w:rPr>
        <w:t>Реализация индивидуального маршрута</w:t>
      </w:r>
    </w:p>
    <w:p w:rsidR="005910F5" w:rsidRPr="005910F5" w:rsidRDefault="005910F5" w:rsidP="005910F5">
      <w:pPr>
        <w:spacing w:after="0"/>
        <w:rPr>
          <w:rFonts w:ascii="Times New Roman" w:hAnsi="Times New Roman" w:cs="Times New Roman"/>
        </w:rPr>
      </w:pPr>
    </w:p>
    <w:tbl>
      <w:tblPr>
        <w:tblStyle w:val="a3"/>
        <w:tblW w:w="10338" w:type="dxa"/>
        <w:tblLook w:val="04A0" w:firstRow="1" w:lastRow="0" w:firstColumn="1" w:lastColumn="0" w:noHBand="0" w:noVBand="1"/>
      </w:tblPr>
      <w:tblGrid>
        <w:gridCol w:w="1431"/>
        <w:gridCol w:w="3839"/>
        <w:gridCol w:w="792"/>
        <w:gridCol w:w="4276"/>
      </w:tblGrid>
      <w:tr w:rsidR="005910F5" w:rsidRPr="005910F5" w:rsidTr="005910F5">
        <w:trPr>
          <w:trHeight w:val="486"/>
        </w:trPr>
        <w:tc>
          <w:tcPr>
            <w:tcW w:w="143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10F5" w:rsidRPr="005910F5" w:rsidRDefault="005910F5" w:rsidP="005910F5">
            <w:pPr>
              <w:rPr>
                <w:rFonts w:ascii="Times New Roman" w:hAnsi="Times New Roman" w:cs="Times New Roman"/>
              </w:rPr>
            </w:pPr>
          </w:p>
        </w:tc>
        <w:tc>
          <w:tcPr>
            <w:tcW w:w="89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10F5" w:rsidRPr="005910F5" w:rsidRDefault="005910F5" w:rsidP="005910F5">
            <w:pPr>
              <w:jc w:val="center"/>
              <w:rPr>
                <w:rFonts w:ascii="Times New Roman" w:hAnsi="Times New Roman" w:cs="Times New Roman"/>
                <w:b/>
                <w:i/>
              </w:rPr>
            </w:pPr>
            <w:r w:rsidRPr="005910F5">
              <w:rPr>
                <w:rFonts w:ascii="Times New Roman" w:hAnsi="Times New Roman" w:cs="Times New Roman"/>
                <w:b/>
                <w:i/>
              </w:rPr>
              <w:t>Рекомендации, формы работы с ребенком</w:t>
            </w:r>
          </w:p>
        </w:tc>
      </w:tr>
      <w:tr w:rsidR="005910F5" w:rsidRPr="005910F5" w:rsidTr="005910F5">
        <w:trPr>
          <w:trHeight w:val="40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10F5" w:rsidRPr="005910F5" w:rsidRDefault="005910F5" w:rsidP="005910F5">
            <w:pPr>
              <w:rPr>
                <w:rFonts w:ascii="Times New Roman" w:hAnsi="Times New Roman" w:cs="Times New Roman"/>
              </w:rPr>
            </w:pPr>
          </w:p>
        </w:tc>
        <w:tc>
          <w:tcPr>
            <w:tcW w:w="46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10F5" w:rsidRPr="005910F5" w:rsidRDefault="005910F5" w:rsidP="005910F5">
            <w:pPr>
              <w:jc w:val="center"/>
              <w:rPr>
                <w:rFonts w:ascii="Times New Roman" w:hAnsi="Times New Roman" w:cs="Times New Roman"/>
                <w:b/>
                <w:i/>
              </w:rPr>
            </w:pPr>
            <w:r w:rsidRPr="005910F5">
              <w:rPr>
                <w:rFonts w:ascii="Times New Roman" w:hAnsi="Times New Roman" w:cs="Times New Roman"/>
                <w:b/>
                <w:i/>
              </w:rPr>
              <w:t>1 полугодие</w:t>
            </w:r>
          </w:p>
        </w:tc>
        <w:tc>
          <w:tcPr>
            <w:tcW w:w="4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10F5" w:rsidRPr="005910F5" w:rsidRDefault="005910F5" w:rsidP="005910F5">
            <w:pPr>
              <w:jc w:val="center"/>
              <w:rPr>
                <w:rFonts w:ascii="Times New Roman" w:hAnsi="Times New Roman" w:cs="Times New Roman"/>
                <w:b/>
                <w:i/>
              </w:rPr>
            </w:pPr>
            <w:r w:rsidRPr="005910F5">
              <w:rPr>
                <w:rFonts w:ascii="Times New Roman" w:hAnsi="Times New Roman" w:cs="Times New Roman"/>
                <w:b/>
                <w:i/>
              </w:rPr>
              <w:t>2 полугодие</w:t>
            </w:r>
          </w:p>
        </w:tc>
      </w:tr>
      <w:tr w:rsidR="005910F5" w:rsidRPr="005910F5" w:rsidTr="006F030F">
        <w:trPr>
          <w:trHeight w:val="785"/>
        </w:trPr>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10F5" w:rsidRPr="005910F5" w:rsidRDefault="005910F5" w:rsidP="005910F5">
            <w:pPr>
              <w:rPr>
                <w:rFonts w:ascii="Times New Roman" w:hAnsi="Times New Roman" w:cs="Times New Roman"/>
                <w:b/>
                <w:i/>
              </w:rPr>
            </w:pPr>
            <w:r w:rsidRPr="005910F5">
              <w:rPr>
                <w:rFonts w:ascii="Times New Roman" w:hAnsi="Times New Roman" w:cs="Times New Roman"/>
                <w:b/>
                <w:i/>
              </w:rPr>
              <w:t>Ежедневно</w:t>
            </w:r>
          </w:p>
        </w:tc>
        <w:tc>
          <w:tcPr>
            <w:tcW w:w="46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10F5" w:rsidRPr="005910F5" w:rsidRDefault="005910F5" w:rsidP="005910F5">
            <w:pPr>
              <w:rPr>
                <w:rFonts w:ascii="Times New Roman" w:hAnsi="Times New Roman" w:cs="Times New Roman"/>
              </w:rPr>
            </w:pPr>
          </w:p>
        </w:tc>
        <w:tc>
          <w:tcPr>
            <w:tcW w:w="4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10F5" w:rsidRPr="005910F5" w:rsidRDefault="005910F5" w:rsidP="005910F5">
            <w:pPr>
              <w:rPr>
                <w:rFonts w:ascii="Times New Roman" w:hAnsi="Times New Roman" w:cs="Times New Roman"/>
              </w:rPr>
            </w:pPr>
          </w:p>
        </w:tc>
      </w:tr>
      <w:tr w:rsidR="005910F5" w:rsidRPr="005910F5" w:rsidTr="006F030F">
        <w:trPr>
          <w:trHeight w:val="569"/>
        </w:trPr>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10F5" w:rsidRPr="005910F5" w:rsidRDefault="005910F5" w:rsidP="005910F5">
            <w:pPr>
              <w:rPr>
                <w:rFonts w:ascii="Times New Roman" w:hAnsi="Times New Roman" w:cs="Times New Roman"/>
                <w:b/>
                <w:i/>
              </w:rPr>
            </w:pPr>
            <w:r w:rsidRPr="005910F5">
              <w:rPr>
                <w:rFonts w:ascii="Times New Roman" w:hAnsi="Times New Roman" w:cs="Times New Roman"/>
                <w:b/>
                <w:i/>
              </w:rPr>
              <w:t>Через день</w:t>
            </w:r>
          </w:p>
          <w:p w:rsidR="005910F5" w:rsidRPr="005910F5" w:rsidRDefault="005910F5" w:rsidP="005910F5">
            <w:pPr>
              <w:rPr>
                <w:rFonts w:ascii="Times New Roman" w:hAnsi="Times New Roman" w:cs="Times New Roman"/>
                <w:b/>
                <w:i/>
              </w:rPr>
            </w:pPr>
          </w:p>
        </w:tc>
        <w:tc>
          <w:tcPr>
            <w:tcW w:w="46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10F5" w:rsidRPr="005910F5" w:rsidRDefault="005910F5" w:rsidP="005910F5">
            <w:pPr>
              <w:rPr>
                <w:rFonts w:ascii="Times New Roman" w:hAnsi="Times New Roman" w:cs="Times New Roman"/>
              </w:rPr>
            </w:pPr>
          </w:p>
        </w:tc>
        <w:tc>
          <w:tcPr>
            <w:tcW w:w="4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10F5" w:rsidRPr="005910F5" w:rsidRDefault="005910F5" w:rsidP="005910F5">
            <w:pPr>
              <w:rPr>
                <w:rFonts w:ascii="Times New Roman" w:hAnsi="Times New Roman" w:cs="Times New Roman"/>
              </w:rPr>
            </w:pPr>
          </w:p>
        </w:tc>
      </w:tr>
      <w:tr w:rsidR="005910F5" w:rsidRPr="005910F5" w:rsidTr="005910F5">
        <w:trPr>
          <w:trHeight w:val="731"/>
        </w:trPr>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10F5" w:rsidRPr="005910F5" w:rsidRDefault="005910F5" w:rsidP="005910F5">
            <w:pPr>
              <w:rPr>
                <w:rFonts w:ascii="Times New Roman" w:hAnsi="Times New Roman" w:cs="Times New Roman"/>
                <w:b/>
                <w:i/>
              </w:rPr>
            </w:pPr>
            <w:r w:rsidRPr="005910F5">
              <w:rPr>
                <w:rFonts w:ascii="Times New Roman" w:hAnsi="Times New Roman" w:cs="Times New Roman"/>
                <w:b/>
                <w:i/>
              </w:rPr>
              <w:t>2 раза в неделю</w:t>
            </w:r>
          </w:p>
        </w:tc>
        <w:tc>
          <w:tcPr>
            <w:tcW w:w="46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10F5" w:rsidRPr="005910F5" w:rsidRDefault="005910F5" w:rsidP="005910F5">
            <w:pPr>
              <w:rPr>
                <w:rFonts w:ascii="Times New Roman" w:hAnsi="Times New Roman" w:cs="Times New Roman"/>
              </w:rPr>
            </w:pPr>
          </w:p>
        </w:tc>
        <w:tc>
          <w:tcPr>
            <w:tcW w:w="4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10F5" w:rsidRPr="005910F5" w:rsidRDefault="005910F5" w:rsidP="005910F5">
            <w:pPr>
              <w:rPr>
                <w:rFonts w:ascii="Times New Roman" w:hAnsi="Times New Roman" w:cs="Times New Roman"/>
              </w:rPr>
            </w:pPr>
          </w:p>
        </w:tc>
      </w:tr>
      <w:tr w:rsidR="005910F5" w:rsidRPr="005910F5" w:rsidTr="005910F5">
        <w:trPr>
          <w:trHeight w:val="840"/>
        </w:trPr>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10F5" w:rsidRPr="005910F5" w:rsidRDefault="005910F5" w:rsidP="005910F5">
            <w:pPr>
              <w:rPr>
                <w:rFonts w:ascii="Times New Roman" w:hAnsi="Times New Roman" w:cs="Times New Roman"/>
                <w:b/>
                <w:i/>
              </w:rPr>
            </w:pPr>
            <w:r w:rsidRPr="005910F5">
              <w:rPr>
                <w:rFonts w:ascii="Times New Roman" w:hAnsi="Times New Roman" w:cs="Times New Roman"/>
                <w:b/>
                <w:i/>
              </w:rPr>
              <w:t>2 раза в неделю</w:t>
            </w:r>
          </w:p>
        </w:tc>
        <w:tc>
          <w:tcPr>
            <w:tcW w:w="46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10F5" w:rsidRPr="005910F5" w:rsidRDefault="005910F5" w:rsidP="005910F5">
            <w:pPr>
              <w:rPr>
                <w:rFonts w:ascii="Times New Roman" w:hAnsi="Times New Roman" w:cs="Times New Roman"/>
              </w:rPr>
            </w:pPr>
          </w:p>
        </w:tc>
        <w:tc>
          <w:tcPr>
            <w:tcW w:w="4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10F5" w:rsidRPr="005910F5" w:rsidRDefault="005910F5" w:rsidP="005910F5">
            <w:pPr>
              <w:rPr>
                <w:rFonts w:ascii="Times New Roman" w:hAnsi="Times New Roman" w:cs="Times New Roman"/>
              </w:rPr>
            </w:pPr>
          </w:p>
        </w:tc>
      </w:tr>
      <w:tr w:rsidR="005910F5" w:rsidRPr="005910F5" w:rsidTr="005910F5">
        <w:trPr>
          <w:trHeight w:val="710"/>
        </w:trPr>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10F5" w:rsidRPr="005910F5" w:rsidRDefault="005910F5" w:rsidP="005910F5">
            <w:pPr>
              <w:rPr>
                <w:rFonts w:ascii="Times New Roman" w:hAnsi="Times New Roman" w:cs="Times New Roman"/>
                <w:b/>
                <w:i/>
              </w:rPr>
            </w:pPr>
            <w:r w:rsidRPr="005910F5">
              <w:rPr>
                <w:rFonts w:ascii="Times New Roman" w:hAnsi="Times New Roman" w:cs="Times New Roman"/>
                <w:b/>
                <w:i/>
              </w:rPr>
              <w:t>2 раза в неделю</w:t>
            </w:r>
          </w:p>
        </w:tc>
        <w:tc>
          <w:tcPr>
            <w:tcW w:w="46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10F5" w:rsidRPr="005910F5" w:rsidRDefault="005910F5" w:rsidP="005910F5">
            <w:pPr>
              <w:rPr>
                <w:rFonts w:ascii="Times New Roman" w:hAnsi="Times New Roman" w:cs="Times New Roman"/>
              </w:rPr>
            </w:pPr>
          </w:p>
        </w:tc>
        <w:tc>
          <w:tcPr>
            <w:tcW w:w="4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10F5" w:rsidRPr="005910F5" w:rsidRDefault="005910F5" w:rsidP="005910F5">
            <w:pPr>
              <w:rPr>
                <w:rFonts w:ascii="Times New Roman" w:hAnsi="Times New Roman" w:cs="Times New Roman"/>
              </w:rPr>
            </w:pPr>
          </w:p>
        </w:tc>
      </w:tr>
      <w:tr w:rsidR="005910F5" w:rsidRPr="005910F5" w:rsidTr="005910F5">
        <w:trPr>
          <w:trHeight w:val="551"/>
        </w:trPr>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10F5" w:rsidRPr="005910F5" w:rsidRDefault="005910F5" w:rsidP="005910F5">
            <w:pPr>
              <w:rPr>
                <w:rFonts w:ascii="Times New Roman" w:hAnsi="Times New Roman" w:cs="Times New Roman"/>
                <w:b/>
                <w:i/>
              </w:rPr>
            </w:pPr>
            <w:r w:rsidRPr="005910F5">
              <w:rPr>
                <w:rFonts w:ascii="Times New Roman" w:hAnsi="Times New Roman" w:cs="Times New Roman"/>
                <w:b/>
                <w:i/>
              </w:rPr>
              <w:t>Ежедневно</w:t>
            </w:r>
          </w:p>
        </w:tc>
        <w:tc>
          <w:tcPr>
            <w:tcW w:w="46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10F5" w:rsidRPr="005910F5" w:rsidRDefault="005910F5" w:rsidP="005910F5">
            <w:pPr>
              <w:rPr>
                <w:rFonts w:ascii="Times New Roman" w:hAnsi="Times New Roman" w:cs="Times New Roman"/>
              </w:rPr>
            </w:pPr>
          </w:p>
        </w:tc>
        <w:tc>
          <w:tcPr>
            <w:tcW w:w="4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10F5" w:rsidRPr="005910F5" w:rsidRDefault="005910F5" w:rsidP="005910F5">
            <w:pPr>
              <w:rPr>
                <w:rFonts w:ascii="Times New Roman" w:hAnsi="Times New Roman" w:cs="Times New Roman"/>
              </w:rPr>
            </w:pPr>
          </w:p>
        </w:tc>
      </w:tr>
      <w:tr w:rsidR="005910F5" w:rsidRPr="005910F5" w:rsidTr="005910F5">
        <w:trPr>
          <w:trHeight w:val="559"/>
        </w:trPr>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10F5" w:rsidRPr="005910F5" w:rsidRDefault="005910F5" w:rsidP="005910F5">
            <w:pPr>
              <w:rPr>
                <w:rFonts w:ascii="Times New Roman" w:hAnsi="Times New Roman" w:cs="Times New Roman"/>
                <w:b/>
                <w:i/>
              </w:rPr>
            </w:pPr>
            <w:r w:rsidRPr="005910F5">
              <w:rPr>
                <w:rFonts w:ascii="Times New Roman" w:hAnsi="Times New Roman" w:cs="Times New Roman"/>
                <w:b/>
                <w:i/>
              </w:rPr>
              <w:t>Ежедневно</w:t>
            </w:r>
          </w:p>
        </w:tc>
        <w:tc>
          <w:tcPr>
            <w:tcW w:w="46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10F5" w:rsidRPr="005910F5" w:rsidRDefault="005910F5" w:rsidP="005910F5">
            <w:pPr>
              <w:rPr>
                <w:rFonts w:ascii="Times New Roman" w:hAnsi="Times New Roman" w:cs="Times New Roman"/>
              </w:rPr>
            </w:pPr>
          </w:p>
        </w:tc>
        <w:tc>
          <w:tcPr>
            <w:tcW w:w="4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10F5" w:rsidRPr="005910F5" w:rsidRDefault="005910F5" w:rsidP="005910F5">
            <w:pPr>
              <w:rPr>
                <w:rFonts w:ascii="Times New Roman" w:hAnsi="Times New Roman" w:cs="Times New Roman"/>
              </w:rPr>
            </w:pPr>
          </w:p>
        </w:tc>
      </w:tr>
      <w:tr w:rsidR="005910F5" w:rsidRPr="005910F5" w:rsidTr="005910F5">
        <w:trPr>
          <w:trHeight w:val="226"/>
        </w:trPr>
        <w:tc>
          <w:tcPr>
            <w:tcW w:w="103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10F5" w:rsidRPr="005910F5" w:rsidRDefault="005910F5" w:rsidP="005910F5">
            <w:pPr>
              <w:jc w:val="center"/>
              <w:rPr>
                <w:rFonts w:ascii="Times New Roman" w:hAnsi="Times New Roman" w:cs="Times New Roman"/>
                <w:b/>
              </w:rPr>
            </w:pPr>
            <w:r w:rsidRPr="005910F5">
              <w:rPr>
                <w:rFonts w:ascii="Times New Roman" w:hAnsi="Times New Roman" w:cs="Times New Roman"/>
                <w:b/>
                <w:i/>
              </w:rPr>
              <w:t>Результат работы</w:t>
            </w:r>
          </w:p>
        </w:tc>
      </w:tr>
      <w:tr w:rsidR="005910F5" w:rsidRPr="005910F5" w:rsidTr="005910F5">
        <w:trPr>
          <w:trHeight w:val="323"/>
        </w:trPr>
        <w:tc>
          <w:tcPr>
            <w:tcW w:w="52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10F5" w:rsidRPr="005910F5" w:rsidRDefault="005910F5" w:rsidP="005910F5">
            <w:pPr>
              <w:jc w:val="center"/>
              <w:rPr>
                <w:rFonts w:ascii="Times New Roman" w:hAnsi="Times New Roman" w:cs="Times New Roman"/>
                <w:b/>
                <w:i/>
              </w:rPr>
            </w:pPr>
            <w:r w:rsidRPr="005910F5">
              <w:rPr>
                <w:rFonts w:ascii="Times New Roman" w:hAnsi="Times New Roman" w:cs="Times New Roman"/>
                <w:b/>
                <w:i/>
              </w:rPr>
              <w:t>1 полугодие</w:t>
            </w:r>
          </w:p>
        </w:tc>
        <w:tc>
          <w:tcPr>
            <w:tcW w:w="50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10F5" w:rsidRPr="005910F5" w:rsidRDefault="005910F5" w:rsidP="005910F5">
            <w:pPr>
              <w:jc w:val="center"/>
              <w:rPr>
                <w:rFonts w:ascii="Times New Roman" w:hAnsi="Times New Roman" w:cs="Times New Roman"/>
                <w:b/>
                <w:i/>
              </w:rPr>
            </w:pPr>
            <w:r w:rsidRPr="005910F5">
              <w:rPr>
                <w:rFonts w:ascii="Times New Roman" w:hAnsi="Times New Roman" w:cs="Times New Roman"/>
                <w:b/>
                <w:i/>
              </w:rPr>
              <w:t>2 полугодие</w:t>
            </w:r>
          </w:p>
        </w:tc>
      </w:tr>
      <w:tr w:rsidR="005910F5" w:rsidRPr="005910F5" w:rsidTr="005910F5">
        <w:trPr>
          <w:trHeight w:val="1653"/>
        </w:trPr>
        <w:tc>
          <w:tcPr>
            <w:tcW w:w="52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10F5" w:rsidRPr="005910F5" w:rsidRDefault="005910F5" w:rsidP="005910F5">
            <w:pPr>
              <w:rPr>
                <w:rFonts w:ascii="Times New Roman" w:hAnsi="Times New Roman" w:cs="Times New Roman"/>
                <w:b/>
                <w:i/>
              </w:rPr>
            </w:pPr>
          </w:p>
        </w:tc>
        <w:tc>
          <w:tcPr>
            <w:tcW w:w="50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10F5" w:rsidRPr="005910F5" w:rsidRDefault="005910F5" w:rsidP="005910F5">
            <w:pPr>
              <w:rPr>
                <w:rFonts w:ascii="Times New Roman" w:hAnsi="Times New Roman" w:cs="Times New Roman"/>
                <w:b/>
                <w:i/>
              </w:rPr>
            </w:pPr>
          </w:p>
        </w:tc>
      </w:tr>
    </w:tbl>
    <w:p w:rsidR="005910F5" w:rsidRPr="005910F5" w:rsidRDefault="005910F5" w:rsidP="005910F5">
      <w:pPr>
        <w:spacing w:after="0"/>
        <w:rPr>
          <w:rFonts w:ascii="Times New Roman" w:hAnsi="Times New Roman" w:cs="Times New Roman"/>
          <w:b/>
          <w:i/>
        </w:rPr>
      </w:pPr>
    </w:p>
    <w:p w:rsidR="005910F5" w:rsidRPr="005910F5" w:rsidRDefault="005910F5" w:rsidP="005910F5">
      <w:pPr>
        <w:spacing w:after="0"/>
        <w:rPr>
          <w:rFonts w:ascii="Times New Roman" w:hAnsi="Times New Roman" w:cs="Times New Roman"/>
        </w:rPr>
      </w:pPr>
      <w:r w:rsidRPr="005910F5">
        <w:rPr>
          <w:rFonts w:ascii="Times New Roman" w:hAnsi="Times New Roman" w:cs="Times New Roman"/>
          <w:b/>
          <w:i/>
        </w:rPr>
        <w:t>Способы оценки успехов дошкольника:</w:t>
      </w:r>
      <w:r w:rsidRPr="005910F5">
        <w:rPr>
          <w:rFonts w:ascii="Times New Roman" w:hAnsi="Times New Roman" w:cs="Times New Roman"/>
        </w:rPr>
        <w:t xml:space="preserve"> _____________________________________</w:t>
      </w:r>
    </w:p>
    <w:p w:rsidR="005910F5" w:rsidRPr="005910F5" w:rsidRDefault="005910F5" w:rsidP="005910F5">
      <w:pPr>
        <w:spacing w:after="0"/>
        <w:rPr>
          <w:rFonts w:ascii="Times New Roman" w:hAnsi="Times New Roman" w:cs="Times New Roman"/>
        </w:rPr>
      </w:pPr>
      <w:r w:rsidRPr="005910F5">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________</w:t>
      </w:r>
    </w:p>
    <w:p w:rsidR="005910F5" w:rsidRPr="005910F5" w:rsidRDefault="005910F5" w:rsidP="005910F5">
      <w:pPr>
        <w:spacing w:after="0"/>
        <w:rPr>
          <w:rFonts w:ascii="Times New Roman" w:hAnsi="Times New Roman" w:cs="Times New Roman"/>
        </w:rPr>
      </w:pPr>
      <w:r w:rsidRPr="005910F5">
        <w:rPr>
          <w:rFonts w:ascii="Times New Roman" w:hAnsi="Times New Roman" w:cs="Times New Roman"/>
          <w:b/>
          <w:i/>
        </w:rPr>
        <w:lastRenderedPageBreak/>
        <w:t>Рекомендации по работе с родителями:</w:t>
      </w:r>
      <w:r w:rsidRPr="005910F5">
        <w:rPr>
          <w:rFonts w:ascii="Times New Roman" w:hAnsi="Times New Roman" w:cs="Times New Roman"/>
        </w:rPr>
        <w:t xml:space="preserve"> ____________________________________</w:t>
      </w:r>
    </w:p>
    <w:p w:rsidR="005910F5" w:rsidRPr="005910F5" w:rsidRDefault="005910F5" w:rsidP="005910F5">
      <w:pPr>
        <w:spacing w:after="0"/>
        <w:rPr>
          <w:rFonts w:ascii="Times New Roman" w:hAnsi="Times New Roman" w:cs="Times New Roman"/>
        </w:rPr>
      </w:pPr>
    </w:p>
    <w:p w:rsidR="005910F5" w:rsidRPr="005910F5" w:rsidRDefault="005910F5" w:rsidP="005910F5">
      <w:pPr>
        <w:spacing w:after="0"/>
        <w:rPr>
          <w:rFonts w:ascii="Times New Roman" w:hAnsi="Times New Roman" w:cs="Times New Roman"/>
        </w:rPr>
      </w:pPr>
    </w:p>
    <w:p w:rsidR="005910F5" w:rsidRPr="005910F5" w:rsidRDefault="005910F5" w:rsidP="005910F5">
      <w:pPr>
        <w:spacing w:after="0"/>
        <w:rPr>
          <w:rFonts w:ascii="Times New Roman" w:hAnsi="Times New Roman" w:cs="Times New Roman"/>
        </w:rPr>
      </w:pPr>
    </w:p>
    <w:tbl>
      <w:tblPr>
        <w:tblStyle w:val="a3"/>
        <w:tblW w:w="10314" w:type="dxa"/>
        <w:tblLook w:val="04A0" w:firstRow="1" w:lastRow="0" w:firstColumn="1" w:lastColumn="0" w:noHBand="0" w:noVBand="1"/>
      </w:tblPr>
      <w:tblGrid>
        <w:gridCol w:w="1600"/>
        <w:gridCol w:w="3107"/>
        <w:gridCol w:w="3108"/>
        <w:gridCol w:w="2499"/>
      </w:tblGrid>
      <w:tr w:rsidR="005910F5" w:rsidRPr="005910F5" w:rsidTr="005910F5">
        <w:trPr>
          <w:trHeight w:val="420"/>
        </w:trPr>
        <w:tc>
          <w:tcPr>
            <w:tcW w:w="16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10F5" w:rsidRPr="005910F5" w:rsidRDefault="005910F5" w:rsidP="005910F5">
            <w:pPr>
              <w:jc w:val="center"/>
              <w:rPr>
                <w:rFonts w:ascii="Times New Roman" w:hAnsi="Times New Roman" w:cs="Times New Roman"/>
                <w:b/>
                <w:i/>
              </w:rPr>
            </w:pPr>
            <w:r w:rsidRPr="005910F5">
              <w:rPr>
                <w:rFonts w:ascii="Times New Roman" w:hAnsi="Times New Roman" w:cs="Times New Roman"/>
                <w:b/>
                <w:i/>
              </w:rPr>
              <w:t>Месяц</w:t>
            </w:r>
          </w:p>
        </w:tc>
        <w:tc>
          <w:tcPr>
            <w:tcW w:w="87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10F5" w:rsidRPr="005910F5" w:rsidRDefault="005910F5" w:rsidP="005910F5">
            <w:pPr>
              <w:jc w:val="center"/>
              <w:rPr>
                <w:rFonts w:ascii="Times New Roman" w:hAnsi="Times New Roman" w:cs="Times New Roman"/>
              </w:rPr>
            </w:pPr>
            <w:r w:rsidRPr="005910F5">
              <w:rPr>
                <w:rFonts w:ascii="Times New Roman" w:hAnsi="Times New Roman" w:cs="Times New Roman"/>
                <w:b/>
                <w:i/>
              </w:rPr>
              <w:t>Рекомендации, формы работы с ребенком</w:t>
            </w:r>
          </w:p>
        </w:tc>
      </w:tr>
      <w:tr w:rsidR="005910F5" w:rsidRPr="005910F5" w:rsidTr="005910F5">
        <w:trPr>
          <w:trHeight w:val="47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10F5" w:rsidRPr="005910F5" w:rsidRDefault="005910F5" w:rsidP="005910F5">
            <w:pPr>
              <w:rPr>
                <w:rFonts w:ascii="Times New Roman" w:hAnsi="Times New Roman" w:cs="Times New Roman"/>
                <w:b/>
                <w:i/>
              </w:rPr>
            </w:pPr>
          </w:p>
        </w:tc>
        <w:tc>
          <w:tcPr>
            <w:tcW w:w="3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10F5" w:rsidRPr="005910F5" w:rsidRDefault="005910F5" w:rsidP="005910F5">
            <w:pPr>
              <w:jc w:val="center"/>
              <w:rPr>
                <w:rFonts w:ascii="Times New Roman" w:hAnsi="Times New Roman" w:cs="Times New Roman"/>
                <w:b/>
                <w:i/>
              </w:rPr>
            </w:pPr>
            <w:r w:rsidRPr="005910F5">
              <w:rPr>
                <w:rFonts w:ascii="Times New Roman" w:hAnsi="Times New Roman" w:cs="Times New Roman"/>
                <w:b/>
                <w:i/>
              </w:rPr>
              <w:t>Ежедневно</w:t>
            </w:r>
          </w:p>
        </w:tc>
        <w:tc>
          <w:tcPr>
            <w:tcW w:w="3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10F5" w:rsidRPr="005910F5" w:rsidRDefault="005910F5" w:rsidP="005910F5">
            <w:pPr>
              <w:jc w:val="center"/>
              <w:rPr>
                <w:rFonts w:ascii="Times New Roman" w:hAnsi="Times New Roman" w:cs="Times New Roman"/>
              </w:rPr>
            </w:pPr>
            <w:r w:rsidRPr="005910F5">
              <w:rPr>
                <w:rFonts w:ascii="Times New Roman" w:hAnsi="Times New Roman" w:cs="Times New Roman"/>
                <w:b/>
                <w:i/>
              </w:rPr>
              <w:t>Через день</w:t>
            </w:r>
          </w:p>
        </w:tc>
        <w:tc>
          <w:tcPr>
            <w:tcW w:w="2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10F5" w:rsidRPr="005910F5" w:rsidRDefault="005910F5" w:rsidP="005910F5">
            <w:pPr>
              <w:jc w:val="center"/>
              <w:rPr>
                <w:rFonts w:ascii="Times New Roman" w:hAnsi="Times New Roman" w:cs="Times New Roman"/>
              </w:rPr>
            </w:pPr>
            <w:r w:rsidRPr="005910F5">
              <w:rPr>
                <w:rFonts w:ascii="Times New Roman" w:hAnsi="Times New Roman" w:cs="Times New Roman"/>
                <w:b/>
                <w:i/>
              </w:rPr>
              <w:t>2 раза в неделю</w:t>
            </w:r>
          </w:p>
        </w:tc>
      </w:tr>
      <w:tr w:rsidR="005910F5" w:rsidRPr="005910F5" w:rsidTr="006F030F">
        <w:trPr>
          <w:trHeight w:val="707"/>
        </w:trPr>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10F5" w:rsidRPr="005910F5" w:rsidRDefault="005910F5" w:rsidP="005910F5">
            <w:pPr>
              <w:jc w:val="center"/>
              <w:rPr>
                <w:rFonts w:ascii="Times New Roman" w:hAnsi="Times New Roman" w:cs="Times New Roman"/>
                <w:b/>
              </w:rPr>
            </w:pPr>
            <w:r w:rsidRPr="005910F5">
              <w:rPr>
                <w:rFonts w:ascii="Times New Roman" w:hAnsi="Times New Roman" w:cs="Times New Roman"/>
                <w:b/>
              </w:rPr>
              <w:t>Сентябрь</w:t>
            </w:r>
          </w:p>
        </w:tc>
        <w:tc>
          <w:tcPr>
            <w:tcW w:w="3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10F5" w:rsidRPr="005910F5" w:rsidRDefault="005910F5" w:rsidP="005910F5">
            <w:pPr>
              <w:rPr>
                <w:rFonts w:ascii="Times New Roman" w:hAnsi="Times New Roman" w:cs="Times New Roman"/>
                <w:b/>
                <w:i/>
              </w:rPr>
            </w:pPr>
          </w:p>
        </w:tc>
        <w:tc>
          <w:tcPr>
            <w:tcW w:w="3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10F5" w:rsidRPr="005910F5" w:rsidRDefault="005910F5" w:rsidP="005910F5">
            <w:pPr>
              <w:rPr>
                <w:rFonts w:ascii="Times New Roman" w:hAnsi="Times New Roman" w:cs="Times New Roman"/>
              </w:rPr>
            </w:pPr>
          </w:p>
        </w:tc>
        <w:tc>
          <w:tcPr>
            <w:tcW w:w="2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10F5" w:rsidRPr="005910F5" w:rsidRDefault="005910F5" w:rsidP="005910F5">
            <w:pPr>
              <w:rPr>
                <w:rFonts w:ascii="Times New Roman" w:hAnsi="Times New Roman" w:cs="Times New Roman"/>
              </w:rPr>
            </w:pPr>
          </w:p>
        </w:tc>
      </w:tr>
      <w:tr w:rsidR="005910F5" w:rsidRPr="005910F5" w:rsidTr="006F030F">
        <w:trPr>
          <w:trHeight w:val="547"/>
        </w:trPr>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10F5" w:rsidRPr="005910F5" w:rsidRDefault="005910F5" w:rsidP="005910F5">
            <w:pPr>
              <w:jc w:val="center"/>
              <w:rPr>
                <w:rFonts w:ascii="Times New Roman" w:hAnsi="Times New Roman" w:cs="Times New Roman"/>
                <w:b/>
              </w:rPr>
            </w:pPr>
            <w:r w:rsidRPr="005910F5">
              <w:rPr>
                <w:rFonts w:ascii="Times New Roman" w:hAnsi="Times New Roman" w:cs="Times New Roman"/>
                <w:b/>
              </w:rPr>
              <w:t>Октябрь</w:t>
            </w:r>
          </w:p>
        </w:tc>
        <w:tc>
          <w:tcPr>
            <w:tcW w:w="3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10F5" w:rsidRPr="005910F5" w:rsidRDefault="005910F5" w:rsidP="005910F5">
            <w:pPr>
              <w:rPr>
                <w:rFonts w:ascii="Times New Roman" w:hAnsi="Times New Roman" w:cs="Times New Roman"/>
                <w:b/>
                <w:i/>
              </w:rPr>
            </w:pPr>
          </w:p>
        </w:tc>
        <w:tc>
          <w:tcPr>
            <w:tcW w:w="3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10F5" w:rsidRPr="005910F5" w:rsidRDefault="005910F5" w:rsidP="005910F5">
            <w:pPr>
              <w:rPr>
                <w:rFonts w:ascii="Times New Roman" w:hAnsi="Times New Roman" w:cs="Times New Roman"/>
              </w:rPr>
            </w:pPr>
          </w:p>
        </w:tc>
        <w:tc>
          <w:tcPr>
            <w:tcW w:w="2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10F5" w:rsidRPr="005910F5" w:rsidRDefault="005910F5" w:rsidP="005910F5">
            <w:pPr>
              <w:rPr>
                <w:rFonts w:ascii="Times New Roman" w:hAnsi="Times New Roman" w:cs="Times New Roman"/>
              </w:rPr>
            </w:pPr>
          </w:p>
        </w:tc>
      </w:tr>
      <w:tr w:rsidR="005910F5" w:rsidRPr="005910F5" w:rsidTr="006F030F">
        <w:trPr>
          <w:trHeight w:val="555"/>
        </w:trPr>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10F5" w:rsidRPr="005910F5" w:rsidRDefault="005910F5" w:rsidP="005910F5">
            <w:pPr>
              <w:jc w:val="center"/>
              <w:rPr>
                <w:rFonts w:ascii="Times New Roman" w:hAnsi="Times New Roman" w:cs="Times New Roman"/>
                <w:b/>
              </w:rPr>
            </w:pPr>
            <w:r w:rsidRPr="005910F5">
              <w:rPr>
                <w:rFonts w:ascii="Times New Roman" w:hAnsi="Times New Roman" w:cs="Times New Roman"/>
                <w:b/>
              </w:rPr>
              <w:t>Ноябрь</w:t>
            </w:r>
          </w:p>
        </w:tc>
        <w:tc>
          <w:tcPr>
            <w:tcW w:w="3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10F5" w:rsidRPr="005910F5" w:rsidRDefault="005910F5" w:rsidP="005910F5">
            <w:pPr>
              <w:rPr>
                <w:rFonts w:ascii="Times New Roman" w:hAnsi="Times New Roman" w:cs="Times New Roman"/>
              </w:rPr>
            </w:pPr>
          </w:p>
        </w:tc>
        <w:tc>
          <w:tcPr>
            <w:tcW w:w="3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10F5" w:rsidRPr="005910F5" w:rsidRDefault="005910F5" w:rsidP="005910F5">
            <w:pPr>
              <w:rPr>
                <w:rFonts w:ascii="Times New Roman" w:hAnsi="Times New Roman" w:cs="Times New Roman"/>
              </w:rPr>
            </w:pPr>
          </w:p>
        </w:tc>
        <w:tc>
          <w:tcPr>
            <w:tcW w:w="2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10F5" w:rsidRPr="005910F5" w:rsidRDefault="005910F5" w:rsidP="005910F5">
            <w:pPr>
              <w:rPr>
                <w:rFonts w:ascii="Times New Roman" w:hAnsi="Times New Roman" w:cs="Times New Roman"/>
              </w:rPr>
            </w:pPr>
          </w:p>
        </w:tc>
      </w:tr>
      <w:tr w:rsidR="005910F5" w:rsidRPr="005910F5" w:rsidTr="006F030F">
        <w:trPr>
          <w:trHeight w:val="548"/>
        </w:trPr>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10F5" w:rsidRPr="005910F5" w:rsidRDefault="005910F5" w:rsidP="005910F5">
            <w:pPr>
              <w:jc w:val="center"/>
              <w:rPr>
                <w:rFonts w:ascii="Times New Roman" w:hAnsi="Times New Roman" w:cs="Times New Roman"/>
                <w:b/>
              </w:rPr>
            </w:pPr>
            <w:r w:rsidRPr="005910F5">
              <w:rPr>
                <w:rFonts w:ascii="Times New Roman" w:hAnsi="Times New Roman" w:cs="Times New Roman"/>
                <w:b/>
              </w:rPr>
              <w:t>Декабрь</w:t>
            </w:r>
          </w:p>
        </w:tc>
        <w:tc>
          <w:tcPr>
            <w:tcW w:w="3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10F5" w:rsidRPr="005910F5" w:rsidRDefault="005910F5" w:rsidP="005910F5">
            <w:pPr>
              <w:rPr>
                <w:rFonts w:ascii="Times New Roman" w:hAnsi="Times New Roman" w:cs="Times New Roman"/>
              </w:rPr>
            </w:pPr>
          </w:p>
        </w:tc>
        <w:tc>
          <w:tcPr>
            <w:tcW w:w="3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10F5" w:rsidRPr="005910F5" w:rsidRDefault="005910F5" w:rsidP="005910F5">
            <w:pPr>
              <w:rPr>
                <w:rFonts w:ascii="Times New Roman" w:hAnsi="Times New Roman" w:cs="Times New Roman"/>
              </w:rPr>
            </w:pPr>
          </w:p>
        </w:tc>
        <w:tc>
          <w:tcPr>
            <w:tcW w:w="2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10F5" w:rsidRPr="005910F5" w:rsidRDefault="005910F5" w:rsidP="005910F5">
            <w:pPr>
              <w:rPr>
                <w:rFonts w:ascii="Times New Roman" w:hAnsi="Times New Roman" w:cs="Times New Roman"/>
              </w:rPr>
            </w:pPr>
          </w:p>
        </w:tc>
      </w:tr>
      <w:tr w:rsidR="005910F5" w:rsidRPr="005910F5" w:rsidTr="006F030F">
        <w:trPr>
          <w:trHeight w:val="712"/>
        </w:trPr>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10F5" w:rsidRPr="005910F5" w:rsidRDefault="005910F5" w:rsidP="005910F5">
            <w:pPr>
              <w:jc w:val="center"/>
              <w:rPr>
                <w:rFonts w:ascii="Times New Roman" w:hAnsi="Times New Roman" w:cs="Times New Roman"/>
                <w:b/>
              </w:rPr>
            </w:pPr>
            <w:r w:rsidRPr="005910F5">
              <w:rPr>
                <w:rFonts w:ascii="Times New Roman" w:hAnsi="Times New Roman" w:cs="Times New Roman"/>
                <w:b/>
              </w:rPr>
              <w:t>Январь</w:t>
            </w:r>
          </w:p>
        </w:tc>
        <w:tc>
          <w:tcPr>
            <w:tcW w:w="3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10F5" w:rsidRPr="005910F5" w:rsidRDefault="005910F5" w:rsidP="005910F5">
            <w:pPr>
              <w:rPr>
                <w:rFonts w:ascii="Times New Roman" w:hAnsi="Times New Roman" w:cs="Times New Roman"/>
              </w:rPr>
            </w:pPr>
          </w:p>
        </w:tc>
        <w:tc>
          <w:tcPr>
            <w:tcW w:w="3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10F5" w:rsidRPr="005910F5" w:rsidRDefault="005910F5" w:rsidP="005910F5">
            <w:pPr>
              <w:rPr>
                <w:rFonts w:ascii="Times New Roman" w:hAnsi="Times New Roman" w:cs="Times New Roman"/>
              </w:rPr>
            </w:pPr>
          </w:p>
        </w:tc>
        <w:tc>
          <w:tcPr>
            <w:tcW w:w="2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10F5" w:rsidRPr="005910F5" w:rsidRDefault="005910F5" w:rsidP="005910F5">
            <w:pPr>
              <w:rPr>
                <w:rFonts w:ascii="Times New Roman" w:hAnsi="Times New Roman" w:cs="Times New Roman"/>
              </w:rPr>
            </w:pPr>
          </w:p>
        </w:tc>
      </w:tr>
      <w:tr w:rsidR="005910F5" w:rsidRPr="005910F5" w:rsidTr="006F030F">
        <w:trPr>
          <w:trHeight w:val="562"/>
        </w:trPr>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10F5" w:rsidRPr="005910F5" w:rsidRDefault="005910F5" w:rsidP="005910F5">
            <w:pPr>
              <w:jc w:val="center"/>
              <w:rPr>
                <w:rFonts w:ascii="Times New Roman" w:hAnsi="Times New Roman" w:cs="Times New Roman"/>
                <w:b/>
              </w:rPr>
            </w:pPr>
            <w:r w:rsidRPr="005910F5">
              <w:rPr>
                <w:rFonts w:ascii="Times New Roman" w:hAnsi="Times New Roman" w:cs="Times New Roman"/>
                <w:b/>
              </w:rPr>
              <w:t>Февраль</w:t>
            </w:r>
          </w:p>
        </w:tc>
        <w:tc>
          <w:tcPr>
            <w:tcW w:w="3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10F5" w:rsidRPr="005910F5" w:rsidRDefault="005910F5" w:rsidP="005910F5">
            <w:pPr>
              <w:rPr>
                <w:rFonts w:ascii="Times New Roman" w:hAnsi="Times New Roman" w:cs="Times New Roman"/>
              </w:rPr>
            </w:pPr>
          </w:p>
        </w:tc>
        <w:tc>
          <w:tcPr>
            <w:tcW w:w="3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10F5" w:rsidRPr="005910F5" w:rsidRDefault="005910F5" w:rsidP="005910F5">
            <w:pPr>
              <w:rPr>
                <w:rFonts w:ascii="Times New Roman" w:hAnsi="Times New Roman" w:cs="Times New Roman"/>
              </w:rPr>
            </w:pPr>
          </w:p>
        </w:tc>
        <w:tc>
          <w:tcPr>
            <w:tcW w:w="2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10F5" w:rsidRPr="005910F5" w:rsidRDefault="005910F5" w:rsidP="005910F5">
            <w:pPr>
              <w:rPr>
                <w:rFonts w:ascii="Times New Roman" w:hAnsi="Times New Roman" w:cs="Times New Roman"/>
              </w:rPr>
            </w:pPr>
          </w:p>
        </w:tc>
      </w:tr>
      <w:tr w:rsidR="005910F5" w:rsidRPr="005910F5" w:rsidTr="006F030F">
        <w:trPr>
          <w:trHeight w:val="562"/>
        </w:trPr>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10F5" w:rsidRPr="005910F5" w:rsidRDefault="005910F5" w:rsidP="005910F5">
            <w:pPr>
              <w:jc w:val="center"/>
              <w:rPr>
                <w:rFonts w:ascii="Times New Roman" w:hAnsi="Times New Roman" w:cs="Times New Roman"/>
                <w:b/>
              </w:rPr>
            </w:pPr>
            <w:r w:rsidRPr="005910F5">
              <w:rPr>
                <w:rFonts w:ascii="Times New Roman" w:hAnsi="Times New Roman" w:cs="Times New Roman"/>
                <w:b/>
              </w:rPr>
              <w:t>Март</w:t>
            </w:r>
          </w:p>
        </w:tc>
        <w:tc>
          <w:tcPr>
            <w:tcW w:w="3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10F5" w:rsidRPr="005910F5" w:rsidRDefault="005910F5" w:rsidP="005910F5">
            <w:pPr>
              <w:rPr>
                <w:rFonts w:ascii="Times New Roman" w:hAnsi="Times New Roman" w:cs="Times New Roman"/>
              </w:rPr>
            </w:pPr>
          </w:p>
        </w:tc>
        <w:tc>
          <w:tcPr>
            <w:tcW w:w="3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10F5" w:rsidRPr="005910F5" w:rsidRDefault="005910F5" w:rsidP="005910F5">
            <w:pPr>
              <w:rPr>
                <w:rFonts w:ascii="Times New Roman" w:hAnsi="Times New Roman" w:cs="Times New Roman"/>
              </w:rPr>
            </w:pPr>
          </w:p>
        </w:tc>
        <w:tc>
          <w:tcPr>
            <w:tcW w:w="2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10F5" w:rsidRPr="005910F5" w:rsidRDefault="005910F5" w:rsidP="005910F5">
            <w:pPr>
              <w:rPr>
                <w:rFonts w:ascii="Times New Roman" w:hAnsi="Times New Roman" w:cs="Times New Roman"/>
              </w:rPr>
            </w:pPr>
          </w:p>
        </w:tc>
      </w:tr>
      <w:tr w:rsidR="005910F5" w:rsidRPr="005910F5" w:rsidTr="006F030F">
        <w:trPr>
          <w:trHeight w:val="561"/>
        </w:trPr>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10F5" w:rsidRPr="005910F5" w:rsidRDefault="005910F5" w:rsidP="005910F5">
            <w:pPr>
              <w:jc w:val="center"/>
              <w:rPr>
                <w:rFonts w:ascii="Times New Roman" w:hAnsi="Times New Roman" w:cs="Times New Roman"/>
                <w:b/>
              </w:rPr>
            </w:pPr>
            <w:r w:rsidRPr="005910F5">
              <w:rPr>
                <w:rFonts w:ascii="Times New Roman" w:hAnsi="Times New Roman" w:cs="Times New Roman"/>
                <w:b/>
              </w:rPr>
              <w:t>Апрель</w:t>
            </w:r>
          </w:p>
        </w:tc>
        <w:tc>
          <w:tcPr>
            <w:tcW w:w="3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10F5" w:rsidRPr="005910F5" w:rsidRDefault="005910F5" w:rsidP="005910F5">
            <w:pPr>
              <w:rPr>
                <w:rFonts w:ascii="Times New Roman" w:hAnsi="Times New Roman" w:cs="Times New Roman"/>
              </w:rPr>
            </w:pPr>
          </w:p>
        </w:tc>
        <w:tc>
          <w:tcPr>
            <w:tcW w:w="3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10F5" w:rsidRPr="005910F5" w:rsidRDefault="005910F5" w:rsidP="005910F5">
            <w:pPr>
              <w:rPr>
                <w:rFonts w:ascii="Times New Roman" w:hAnsi="Times New Roman" w:cs="Times New Roman"/>
              </w:rPr>
            </w:pPr>
          </w:p>
        </w:tc>
        <w:tc>
          <w:tcPr>
            <w:tcW w:w="2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10F5" w:rsidRPr="005910F5" w:rsidRDefault="005910F5" w:rsidP="005910F5">
            <w:pPr>
              <w:rPr>
                <w:rFonts w:ascii="Times New Roman" w:hAnsi="Times New Roman" w:cs="Times New Roman"/>
              </w:rPr>
            </w:pPr>
          </w:p>
        </w:tc>
      </w:tr>
      <w:tr w:rsidR="005910F5" w:rsidRPr="005910F5" w:rsidTr="006F030F">
        <w:trPr>
          <w:trHeight w:val="414"/>
        </w:trPr>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10F5" w:rsidRPr="005910F5" w:rsidRDefault="005910F5" w:rsidP="005910F5">
            <w:pPr>
              <w:jc w:val="center"/>
              <w:rPr>
                <w:rFonts w:ascii="Times New Roman" w:hAnsi="Times New Roman" w:cs="Times New Roman"/>
                <w:b/>
              </w:rPr>
            </w:pPr>
            <w:r w:rsidRPr="005910F5">
              <w:rPr>
                <w:rFonts w:ascii="Times New Roman" w:hAnsi="Times New Roman" w:cs="Times New Roman"/>
                <w:b/>
              </w:rPr>
              <w:t>Май</w:t>
            </w:r>
          </w:p>
        </w:tc>
        <w:tc>
          <w:tcPr>
            <w:tcW w:w="3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10F5" w:rsidRPr="005910F5" w:rsidRDefault="005910F5" w:rsidP="005910F5">
            <w:pPr>
              <w:rPr>
                <w:rFonts w:ascii="Times New Roman" w:hAnsi="Times New Roman" w:cs="Times New Roman"/>
              </w:rPr>
            </w:pPr>
          </w:p>
        </w:tc>
        <w:tc>
          <w:tcPr>
            <w:tcW w:w="3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10F5" w:rsidRPr="005910F5" w:rsidRDefault="005910F5" w:rsidP="005910F5">
            <w:pPr>
              <w:rPr>
                <w:rFonts w:ascii="Times New Roman" w:hAnsi="Times New Roman" w:cs="Times New Roman"/>
              </w:rPr>
            </w:pPr>
          </w:p>
        </w:tc>
        <w:tc>
          <w:tcPr>
            <w:tcW w:w="2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10F5" w:rsidRPr="005910F5" w:rsidRDefault="005910F5" w:rsidP="005910F5">
            <w:pPr>
              <w:rPr>
                <w:rFonts w:ascii="Times New Roman" w:hAnsi="Times New Roman" w:cs="Times New Roman"/>
              </w:rPr>
            </w:pPr>
          </w:p>
        </w:tc>
      </w:tr>
    </w:tbl>
    <w:p w:rsidR="005910F5" w:rsidRPr="005910F5" w:rsidRDefault="005910F5" w:rsidP="005910F5">
      <w:pPr>
        <w:spacing w:after="0"/>
        <w:rPr>
          <w:rFonts w:ascii="Times New Roman" w:hAnsi="Times New Roman" w:cs="Times New Roman"/>
        </w:rPr>
      </w:pPr>
    </w:p>
    <w:p w:rsidR="005910F5" w:rsidRPr="005910F5" w:rsidRDefault="005910F5" w:rsidP="005910F5">
      <w:pPr>
        <w:spacing w:after="0"/>
        <w:rPr>
          <w:rFonts w:ascii="Times New Roman" w:hAnsi="Times New Roman" w:cs="Times New Roman"/>
        </w:rPr>
      </w:pPr>
    </w:p>
    <w:p w:rsidR="005910F5" w:rsidRPr="005910F5" w:rsidRDefault="005910F5" w:rsidP="005910F5">
      <w:pPr>
        <w:spacing w:after="0"/>
        <w:rPr>
          <w:rFonts w:ascii="Times New Roman" w:hAnsi="Times New Roman" w:cs="Times New Roman"/>
          <w:b/>
          <w:i/>
        </w:rPr>
      </w:pPr>
      <w:r w:rsidRPr="005910F5">
        <w:rPr>
          <w:rFonts w:ascii="Times New Roman" w:hAnsi="Times New Roman" w:cs="Times New Roman"/>
          <w:b/>
          <w:i/>
        </w:rPr>
        <w:t>Результат работы: _____________________________________________________</w:t>
      </w:r>
    </w:p>
    <w:p w:rsidR="005910F5" w:rsidRPr="005910F5" w:rsidRDefault="005910F5" w:rsidP="005910F5">
      <w:pPr>
        <w:spacing w:after="0"/>
        <w:rPr>
          <w:rFonts w:ascii="Times New Roman" w:hAnsi="Times New Roman" w:cs="Times New Roman"/>
        </w:rPr>
      </w:pPr>
      <w:r w:rsidRPr="005910F5">
        <w:rPr>
          <w:rFonts w:ascii="Times New Roman" w:hAnsi="Times New Roman" w:cs="Times New Roman"/>
          <w:b/>
          <w:i/>
        </w:rPr>
        <w:t>Способы оценки успехов дошкольника:</w:t>
      </w:r>
      <w:r w:rsidRPr="005910F5">
        <w:rPr>
          <w:rFonts w:ascii="Times New Roman" w:hAnsi="Times New Roman" w:cs="Times New Roman"/>
        </w:rPr>
        <w:t xml:space="preserve"> _____________________________________</w:t>
      </w:r>
    </w:p>
    <w:p w:rsidR="005910F5" w:rsidRPr="005910F5" w:rsidRDefault="005910F5" w:rsidP="005910F5">
      <w:pPr>
        <w:spacing w:after="0"/>
        <w:rPr>
          <w:rFonts w:ascii="Times New Roman" w:hAnsi="Times New Roman" w:cs="Times New Roman"/>
        </w:rPr>
      </w:pPr>
      <w:r w:rsidRPr="005910F5">
        <w:rPr>
          <w:rFonts w:ascii="Times New Roman" w:hAnsi="Times New Roman" w:cs="Times New Roman"/>
        </w:rPr>
        <w:t>_____________________________________________________________________________________________________________________________________________________________________</w:t>
      </w:r>
      <w:r w:rsidR="006F030F">
        <w:rPr>
          <w:rFonts w:ascii="Times New Roman" w:hAnsi="Times New Roman" w:cs="Times New Roman"/>
        </w:rPr>
        <w:t>___________</w:t>
      </w:r>
    </w:p>
    <w:p w:rsidR="005910F5" w:rsidRPr="005910F5" w:rsidRDefault="005910F5" w:rsidP="005910F5">
      <w:pPr>
        <w:spacing w:after="0"/>
        <w:rPr>
          <w:rFonts w:ascii="Times New Roman" w:hAnsi="Times New Roman" w:cs="Times New Roman"/>
        </w:rPr>
      </w:pPr>
      <w:r w:rsidRPr="005910F5">
        <w:rPr>
          <w:rFonts w:ascii="Times New Roman" w:hAnsi="Times New Roman" w:cs="Times New Roman"/>
          <w:b/>
          <w:i/>
        </w:rPr>
        <w:t>Рекомендации по работе с родителями:</w:t>
      </w:r>
      <w:r w:rsidRPr="005910F5">
        <w:rPr>
          <w:rFonts w:ascii="Times New Roman" w:hAnsi="Times New Roman" w:cs="Times New Roman"/>
        </w:rPr>
        <w:t xml:space="preserve"> ____________________________________</w:t>
      </w:r>
    </w:p>
    <w:p w:rsidR="005910F5" w:rsidRPr="005910F5" w:rsidRDefault="005910F5" w:rsidP="005910F5">
      <w:pPr>
        <w:spacing w:after="0"/>
        <w:rPr>
          <w:rFonts w:ascii="Times New Roman" w:hAnsi="Times New Roman" w:cs="Times New Roman"/>
        </w:rPr>
      </w:pPr>
      <w:r w:rsidRPr="005910F5">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w:t>
      </w:r>
    </w:p>
    <w:p w:rsidR="00864AA6" w:rsidRPr="00893DEC" w:rsidRDefault="00864AA6" w:rsidP="00893DEC">
      <w:pPr>
        <w:spacing w:after="0" w:line="240" w:lineRule="auto"/>
        <w:ind w:left="720"/>
        <w:jc w:val="center"/>
        <w:rPr>
          <w:rFonts w:ascii="Times New Roman" w:hAnsi="Times New Roman"/>
          <w:b/>
          <w:sz w:val="24"/>
          <w:szCs w:val="24"/>
        </w:rPr>
      </w:pPr>
    </w:p>
    <w:p w:rsidR="006F030F" w:rsidRPr="006F030F" w:rsidRDefault="006F030F" w:rsidP="006F030F">
      <w:pPr>
        <w:pStyle w:val="1"/>
        <w:jc w:val="center"/>
        <w:rPr>
          <w:b/>
          <w:i/>
          <w:sz w:val="24"/>
          <w:szCs w:val="24"/>
          <w:lang w:val="ru-RU"/>
        </w:rPr>
      </w:pPr>
      <w:r w:rsidRPr="006F030F">
        <w:rPr>
          <w:b/>
          <w:sz w:val="24"/>
          <w:szCs w:val="24"/>
          <w:lang w:val="ru-RU"/>
        </w:rPr>
        <w:t>Используемые технологии и парциальные программы</w:t>
      </w:r>
    </w:p>
    <w:p w:rsidR="006F030F" w:rsidRDefault="006F030F" w:rsidP="006F030F">
      <w:pPr>
        <w:spacing w:after="0" w:line="240" w:lineRule="auto"/>
        <w:jc w:val="center"/>
        <w:rPr>
          <w:rFonts w:ascii="Times New Roman" w:hAnsi="Times New Roman" w:cs="Times New Roman"/>
          <w:sz w:val="24"/>
          <w:szCs w:val="24"/>
        </w:rPr>
      </w:pPr>
    </w:p>
    <w:p w:rsidR="006F030F" w:rsidRDefault="006F030F" w:rsidP="006F0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образовательном процессе группы используются следующие технологии:</w:t>
      </w:r>
    </w:p>
    <w:p w:rsidR="006F030F" w:rsidRDefault="006F030F" w:rsidP="006F0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Здоровьесберегающие технологии</w:t>
      </w:r>
    </w:p>
    <w:p w:rsidR="006F030F" w:rsidRDefault="006F030F" w:rsidP="006F0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Технологии проектной деятельности</w:t>
      </w:r>
    </w:p>
    <w:p w:rsidR="006F030F" w:rsidRDefault="006F030F" w:rsidP="006F0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Технологии исследовательской деятельности</w:t>
      </w:r>
    </w:p>
    <w:p w:rsidR="006F030F" w:rsidRDefault="006F030F" w:rsidP="006F0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Информационно-коммуникационные технологии</w:t>
      </w:r>
    </w:p>
    <w:p w:rsidR="006F030F" w:rsidRDefault="006F030F" w:rsidP="006F0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Личностно ориентированные технологии</w:t>
      </w:r>
    </w:p>
    <w:p w:rsidR="006F030F" w:rsidRDefault="006F030F" w:rsidP="006F0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Технология портфолио</w:t>
      </w:r>
    </w:p>
    <w:p w:rsidR="006F030F" w:rsidRDefault="006F030F" w:rsidP="006F0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Социоигровые технологии</w:t>
      </w:r>
    </w:p>
    <w:p w:rsidR="006F030F" w:rsidRDefault="006F030F" w:rsidP="006F030F">
      <w:pPr>
        <w:spacing w:after="0" w:line="240" w:lineRule="auto"/>
        <w:jc w:val="both"/>
        <w:rPr>
          <w:rFonts w:ascii="Times New Roman" w:hAnsi="Times New Roman" w:cs="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gridCol w:w="3096"/>
      </w:tblGrid>
      <w:tr w:rsidR="006F030F" w:rsidTr="006F030F">
        <w:tc>
          <w:tcPr>
            <w:tcW w:w="3096" w:type="dxa"/>
            <w:tcBorders>
              <w:top w:val="single" w:sz="4" w:space="0" w:color="auto"/>
              <w:left w:val="single" w:sz="4" w:space="0" w:color="auto"/>
              <w:bottom w:val="single" w:sz="4" w:space="0" w:color="auto"/>
              <w:right w:val="single" w:sz="4" w:space="0" w:color="auto"/>
            </w:tcBorders>
            <w:hideMark/>
          </w:tcPr>
          <w:p w:rsidR="006F030F" w:rsidRDefault="006F030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технология</w:t>
            </w:r>
          </w:p>
        </w:tc>
        <w:tc>
          <w:tcPr>
            <w:tcW w:w="3096" w:type="dxa"/>
            <w:tcBorders>
              <w:top w:val="single" w:sz="4" w:space="0" w:color="auto"/>
              <w:left w:val="single" w:sz="4" w:space="0" w:color="auto"/>
              <w:bottom w:val="single" w:sz="4" w:space="0" w:color="auto"/>
              <w:right w:val="single" w:sz="4" w:space="0" w:color="auto"/>
            </w:tcBorders>
            <w:hideMark/>
          </w:tcPr>
          <w:p w:rsidR="006F030F" w:rsidRDefault="006F030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задача</w:t>
            </w:r>
          </w:p>
        </w:tc>
        <w:tc>
          <w:tcPr>
            <w:tcW w:w="3096" w:type="dxa"/>
            <w:tcBorders>
              <w:top w:val="single" w:sz="4" w:space="0" w:color="auto"/>
              <w:left w:val="single" w:sz="4" w:space="0" w:color="auto"/>
              <w:bottom w:val="single" w:sz="4" w:space="0" w:color="auto"/>
              <w:right w:val="single" w:sz="4" w:space="0" w:color="auto"/>
            </w:tcBorders>
            <w:hideMark/>
          </w:tcPr>
          <w:p w:rsidR="006F030F" w:rsidRDefault="006F030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форма организации</w:t>
            </w:r>
          </w:p>
        </w:tc>
      </w:tr>
      <w:tr w:rsidR="006F030F" w:rsidTr="006F030F">
        <w:tc>
          <w:tcPr>
            <w:tcW w:w="3096" w:type="dxa"/>
            <w:tcBorders>
              <w:top w:val="single" w:sz="4" w:space="0" w:color="auto"/>
              <w:left w:val="single" w:sz="4" w:space="0" w:color="auto"/>
              <w:bottom w:val="single" w:sz="4" w:space="0" w:color="auto"/>
              <w:right w:val="single" w:sz="4" w:space="0" w:color="auto"/>
            </w:tcBorders>
            <w:hideMark/>
          </w:tcPr>
          <w:p w:rsidR="006F030F" w:rsidRDefault="006F0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Здоровьесберегающие технологии</w:t>
            </w:r>
          </w:p>
        </w:tc>
        <w:tc>
          <w:tcPr>
            <w:tcW w:w="3096" w:type="dxa"/>
            <w:tcBorders>
              <w:top w:val="single" w:sz="4" w:space="0" w:color="auto"/>
              <w:left w:val="single" w:sz="4" w:space="0" w:color="auto"/>
              <w:bottom w:val="single" w:sz="4" w:space="0" w:color="auto"/>
              <w:right w:val="single" w:sz="4" w:space="0" w:color="auto"/>
            </w:tcBorders>
            <w:hideMark/>
          </w:tcPr>
          <w:p w:rsidR="006F030F" w:rsidRDefault="006F03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Овладение набором простейших форм и способов поведения, способствующих сохранению и укреплению </w:t>
            </w:r>
            <w:r>
              <w:rPr>
                <w:rFonts w:ascii="Times New Roman" w:hAnsi="Times New Roman" w:cs="Times New Roman"/>
                <w:sz w:val="24"/>
                <w:szCs w:val="24"/>
              </w:rPr>
              <w:lastRenderedPageBreak/>
              <w:t>здоровья</w:t>
            </w:r>
          </w:p>
          <w:p w:rsidR="006F030F" w:rsidRDefault="006F030F">
            <w:pPr>
              <w:spacing w:after="0" w:line="240" w:lineRule="auto"/>
              <w:rPr>
                <w:rFonts w:ascii="Times New Roman" w:hAnsi="Times New Roman" w:cs="Times New Roman"/>
                <w:sz w:val="24"/>
                <w:szCs w:val="24"/>
              </w:rPr>
            </w:pPr>
            <w:r>
              <w:rPr>
                <w:rFonts w:ascii="Times New Roman" w:hAnsi="Times New Roman" w:cs="Times New Roman"/>
                <w:sz w:val="24"/>
                <w:szCs w:val="24"/>
              </w:rPr>
              <w:t>2. Увеличение резервов здоровья</w:t>
            </w:r>
          </w:p>
        </w:tc>
        <w:tc>
          <w:tcPr>
            <w:tcW w:w="3096" w:type="dxa"/>
            <w:tcBorders>
              <w:top w:val="single" w:sz="4" w:space="0" w:color="auto"/>
              <w:left w:val="single" w:sz="4" w:space="0" w:color="auto"/>
              <w:bottom w:val="single" w:sz="4" w:space="0" w:color="auto"/>
              <w:right w:val="single" w:sz="4" w:space="0" w:color="auto"/>
            </w:tcBorders>
            <w:hideMark/>
          </w:tcPr>
          <w:p w:rsidR="006F030F" w:rsidRDefault="006F0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Пальчиковая гимнастика</w:t>
            </w:r>
          </w:p>
          <w:p w:rsidR="006F030F" w:rsidRDefault="006F0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Гимнастика для глаз</w:t>
            </w:r>
          </w:p>
          <w:p w:rsidR="006F030F" w:rsidRDefault="006F0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Дыхательная</w:t>
            </w:r>
          </w:p>
          <w:p w:rsidR="006F030F" w:rsidRDefault="006F0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Артикуляционная</w:t>
            </w:r>
          </w:p>
          <w:p w:rsidR="006F030F" w:rsidRDefault="006F0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Релаксационные паузы</w:t>
            </w:r>
          </w:p>
          <w:p w:rsidR="006F030F" w:rsidRDefault="006F0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 Динамические паузы</w:t>
            </w:r>
          </w:p>
          <w:p w:rsidR="006F030F" w:rsidRDefault="006F0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Двигательная терапия</w:t>
            </w:r>
          </w:p>
          <w:p w:rsidR="006F030F" w:rsidRDefault="006F0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Туристические походы</w:t>
            </w:r>
          </w:p>
        </w:tc>
      </w:tr>
      <w:tr w:rsidR="006F030F" w:rsidTr="006F030F">
        <w:tc>
          <w:tcPr>
            <w:tcW w:w="3096" w:type="dxa"/>
            <w:tcBorders>
              <w:top w:val="single" w:sz="4" w:space="0" w:color="auto"/>
              <w:left w:val="single" w:sz="4" w:space="0" w:color="auto"/>
              <w:bottom w:val="single" w:sz="4" w:space="0" w:color="auto"/>
              <w:right w:val="single" w:sz="4" w:space="0" w:color="auto"/>
            </w:tcBorders>
            <w:hideMark/>
          </w:tcPr>
          <w:p w:rsidR="006F030F" w:rsidRDefault="006F0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Технологии исследовательской деятельности</w:t>
            </w:r>
          </w:p>
        </w:tc>
        <w:tc>
          <w:tcPr>
            <w:tcW w:w="3096" w:type="dxa"/>
            <w:tcBorders>
              <w:top w:val="single" w:sz="4" w:space="0" w:color="auto"/>
              <w:left w:val="single" w:sz="4" w:space="0" w:color="auto"/>
              <w:bottom w:val="single" w:sz="4" w:space="0" w:color="auto"/>
              <w:right w:val="single" w:sz="4" w:space="0" w:color="auto"/>
            </w:tcBorders>
          </w:tcPr>
          <w:p w:rsidR="006F030F" w:rsidRDefault="006F030F">
            <w:pPr>
              <w:spacing w:after="0" w:line="240" w:lineRule="auto"/>
              <w:rPr>
                <w:rFonts w:ascii="Times New Roman" w:hAnsi="Times New Roman" w:cs="Times New Roman"/>
                <w:sz w:val="24"/>
                <w:szCs w:val="24"/>
              </w:rPr>
            </w:pPr>
            <w:r>
              <w:rPr>
                <w:rFonts w:ascii="Times New Roman" w:hAnsi="Times New Roman" w:cs="Times New Roman"/>
                <w:sz w:val="24"/>
                <w:szCs w:val="24"/>
              </w:rPr>
              <w:t>Сформировать у дошкольников основные ключевые компетенции, способность к исследовательскому типу мышления.</w:t>
            </w:r>
          </w:p>
          <w:p w:rsidR="006F030F" w:rsidRDefault="006F030F">
            <w:pPr>
              <w:spacing w:after="0" w:line="240" w:lineRule="auto"/>
              <w:rPr>
                <w:rFonts w:ascii="Times New Roman" w:hAnsi="Times New Roman" w:cs="Times New Roman"/>
                <w:sz w:val="24"/>
                <w:szCs w:val="24"/>
              </w:rPr>
            </w:pPr>
          </w:p>
        </w:tc>
        <w:tc>
          <w:tcPr>
            <w:tcW w:w="3096" w:type="dxa"/>
            <w:tcBorders>
              <w:top w:val="single" w:sz="4" w:space="0" w:color="auto"/>
              <w:left w:val="single" w:sz="4" w:space="0" w:color="auto"/>
              <w:bottom w:val="single" w:sz="4" w:space="0" w:color="auto"/>
              <w:right w:val="single" w:sz="4" w:space="0" w:color="auto"/>
            </w:tcBorders>
            <w:hideMark/>
          </w:tcPr>
          <w:p w:rsidR="006F030F" w:rsidRDefault="006F0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Эвристические беседы</w:t>
            </w:r>
          </w:p>
          <w:p w:rsidR="006F030F" w:rsidRDefault="006F0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Постановка и решение вопросов проблемного характера</w:t>
            </w:r>
          </w:p>
          <w:p w:rsidR="006F030F" w:rsidRDefault="006F0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Наблюдения</w:t>
            </w:r>
          </w:p>
          <w:p w:rsidR="006F030F" w:rsidRDefault="006F030F">
            <w:pPr>
              <w:spacing w:after="0" w:line="240" w:lineRule="auto"/>
              <w:rPr>
                <w:rFonts w:ascii="Times New Roman" w:hAnsi="Times New Roman" w:cs="Times New Roman"/>
                <w:sz w:val="24"/>
                <w:szCs w:val="24"/>
              </w:rPr>
            </w:pPr>
            <w:r>
              <w:rPr>
                <w:rFonts w:ascii="Times New Roman" w:hAnsi="Times New Roman" w:cs="Times New Roman"/>
                <w:sz w:val="24"/>
                <w:szCs w:val="24"/>
              </w:rPr>
              <w:t>4. Моделирование (создание моделей об изменениях в неживой природе)</w:t>
            </w:r>
          </w:p>
          <w:p w:rsidR="006F030F" w:rsidRDefault="006F030F">
            <w:pPr>
              <w:spacing w:after="0" w:line="240" w:lineRule="auto"/>
              <w:rPr>
                <w:rFonts w:ascii="Times New Roman" w:hAnsi="Times New Roman" w:cs="Times New Roman"/>
                <w:sz w:val="24"/>
                <w:szCs w:val="24"/>
              </w:rPr>
            </w:pPr>
            <w:r>
              <w:rPr>
                <w:rFonts w:ascii="Times New Roman" w:hAnsi="Times New Roman" w:cs="Times New Roman"/>
                <w:sz w:val="24"/>
                <w:szCs w:val="24"/>
              </w:rPr>
              <w:t>5. Опыты</w:t>
            </w:r>
          </w:p>
          <w:p w:rsidR="006F030F" w:rsidRDefault="006F030F">
            <w:pPr>
              <w:spacing w:after="0" w:line="240" w:lineRule="auto"/>
              <w:rPr>
                <w:rFonts w:ascii="Times New Roman" w:hAnsi="Times New Roman" w:cs="Times New Roman"/>
                <w:sz w:val="24"/>
                <w:szCs w:val="24"/>
              </w:rPr>
            </w:pPr>
            <w:r>
              <w:rPr>
                <w:rFonts w:ascii="Times New Roman" w:hAnsi="Times New Roman" w:cs="Times New Roman"/>
                <w:sz w:val="24"/>
                <w:szCs w:val="24"/>
              </w:rPr>
              <w:t>6. «Погружение» в краски, звуки, запахи и образы природы</w:t>
            </w:r>
          </w:p>
          <w:p w:rsidR="006F030F" w:rsidRDefault="006F0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Подражание голосам и звукам природы</w:t>
            </w:r>
          </w:p>
          <w:p w:rsidR="006F030F" w:rsidRDefault="006F030F">
            <w:pPr>
              <w:spacing w:after="0" w:line="240" w:lineRule="auto"/>
              <w:rPr>
                <w:rFonts w:ascii="Times New Roman" w:hAnsi="Times New Roman" w:cs="Times New Roman"/>
                <w:sz w:val="24"/>
                <w:szCs w:val="24"/>
              </w:rPr>
            </w:pPr>
            <w:r>
              <w:rPr>
                <w:rFonts w:ascii="Times New Roman" w:hAnsi="Times New Roman" w:cs="Times New Roman"/>
                <w:sz w:val="24"/>
                <w:szCs w:val="24"/>
              </w:rPr>
              <w:t>8. Использование художественного слова</w:t>
            </w:r>
          </w:p>
          <w:p w:rsidR="006F030F" w:rsidRDefault="006F030F">
            <w:pPr>
              <w:spacing w:after="0" w:line="240" w:lineRule="auto"/>
              <w:rPr>
                <w:rFonts w:ascii="Times New Roman" w:hAnsi="Times New Roman" w:cs="Times New Roman"/>
                <w:sz w:val="24"/>
                <w:szCs w:val="24"/>
              </w:rPr>
            </w:pPr>
            <w:r>
              <w:rPr>
                <w:rFonts w:ascii="Times New Roman" w:hAnsi="Times New Roman" w:cs="Times New Roman"/>
                <w:sz w:val="24"/>
                <w:szCs w:val="24"/>
              </w:rPr>
              <w:t>9. Дидактические игры, игровые обучающие и творчески развивающие ситуации</w:t>
            </w:r>
          </w:p>
          <w:p w:rsidR="006F030F" w:rsidRDefault="006F030F">
            <w:pPr>
              <w:spacing w:after="0" w:line="240" w:lineRule="auto"/>
              <w:rPr>
                <w:rFonts w:ascii="Times New Roman" w:hAnsi="Times New Roman" w:cs="Times New Roman"/>
                <w:sz w:val="24"/>
                <w:szCs w:val="24"/>
              </w:rPr>
            </w:pPr>
            <w:r>
              <w:rPr>
                <w:rFonts w:ascii="Times New Roman" w:hAnsi="Times New Roman" w:cs="Times New Roman"/>
                <w:sz w:val="24"/>
                <w:szCs w:val="24"/>
              </w:rPr>
              <w:t>10. Трудовые поручения, действия</w:t>
            </w:r>
          </w:p>
        </w:tc>
      </w:tr>
      <w:tr w:rsidR="006F030F" w:rsidTr="006F030F">
        <w:tc>
          <w:tcPr>
            <w:tcW w:w="3096" w:type="dxa"/>
            <w:tcBorders>
              <w:top w:val="single" w:sz="4" w:space="0" w:color="auto"/>
              <w:left w:val="single" w:sz="4" w:space="0" w:color="auto"/>
              <w:bottom w:val="single" w:sz="4" w:space="0" w:color="auto"/>
              <w:right w:val="single" w:sz="4" w:space="0" w:color="auto"/>
            </w:tcBorders>
          </w:tcPr>
          <w:p w:rsidR="006F030F" w:rsidRDefault="006F0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Информационно-коммуникационные технологии</w:t>
            </w:r>
          </w:p>
          <w:p w:rsidR="006F030F" w:rsidRDefault="006F030F">
            <w:pPr>
              <w:spacing w:after="0" w:line="240" w:lineRule="auto"/>
              <w:jc w:val="both"/>
              <w:rPr>
                <w:rFonts w:ascii="Times New Roman" w:hAnsi="Times New Roman" w:cs="Times New Roman"/>
                <w:sz w:val="24"/>
                <w:szCs w:val="24"/>
              </w:rPr>
            </w:pPr>
          </w:p>
        </w:tc>
        <w:tc>
          <w:tcPr>
            <w:tcW w:w="3096" w:type="dxa"/>
            <w:tcBorders>
              <w:top w:val="single" w:sz="4" w:space="0" w:color="auto"/>
              <w:left w:val="single" w:sz="4" w:space="0" w:color="auto"/>
              <w:bottom w:val="single" w:sz="4" w:space="0" w:color="auto"/>
              <w:right w:val="single" w:sz="4" w:space="0" w:color="auto"/>
            </w:tcBorders>
          </w:tcPr>
          <w:p w:rsidR="006F030F" w:rsidRDefault="006F0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Стать для ребенка проводником в мир новых технологий, наставником в выборе компьютерных программ;</w:t>
            </w:r>
          </w:p>
          <w:p w:rsidR="006F030F" w:rsidRDefault="006F030F">
            <w:pPr>
              <w:spacing w:after="0" w:line="240" w:lineRule="auto"/>
              <w:rPr>
                <w:rFonts w:ascii="Times New Roman" w:hAnsi="Times New Roman" w:cs="Times New Roman"/>
                <w:sz w:val="24"/>
                <w:szCs w:val="24"/>
              </w:rPr>
            </w:pPr>
            <w:r>
              <w:rPr>
                <w:rFonts w:ascii="Times New Roman" w:hAnsi="Times New Roman" w:cs="Times New Roman"/>
                <w:sz w:val="24"/>
                <w:szCs w:val="24"/>
              </w:rPr>
              <w:t>2. Сформировать основы информационной культуры его личности, повысить профессиональный уровень педагогов и компетентность родителей.</w:t>
            </w:r>
          </w:p>
          <w:p w:rsidR="006F030F" w:rsidRDefault="006F030F">
            <w:pPr>
              <w:spacing w:after="0" w:line="240" w:lineRule="auto"/>
              <w:rPr>
                <w:rFonts w:ascii="Times New Roman" w:hAnsi="Times New Roman" w:cs="Times New Roman"/>
                <w:sz w:val="24"/>
                <w:szCs w:val="24"/>
              </w:rPr>
            </w:pPr>
          </w:p>
        </w:tc>
        <w:tc>
          <w:tcPr>
            <w:tcW w:w="3096" w:type="dxa"/>
            <w:tcBorders>
              <w:top w:val="single" w:sz="4" w:space="0" w:color="auto"/>
              <w:left w:val="single" w:sz="4" w:space="0" w:color="auto"/>
              <w:bottom w:val="single" w:sz="4" w:space="0" w:color="auto"/>
              <w:right w:val="single" w:sz="4" w:space="0" w:color="auto"/>
            </w:tcBorders>
            <w:hideMark/>
          </w:tcPr>
          <w:p w:rsidR="006F030F" w:rsidRDefault="006F030F">
            <w:pPr>
              <w:spacing w:after="0" w:line="240" w:lineRule="auto"/>
              <w:rPr>
                <w:rFonts w:ascii="Times New Roman" w:hAnsi="Times New Roman" w:cs="Times New Roman"/>
                <w:sz w:val="24"/>
                <w:szCs w:val="24"/>
              </w:rPr>
            </w:pPr>
            <w:r>
              <w:rPr>
                <w:rFonts w:ascii="Times New Roman" w:hAnsi="Times New Roman" w:cs="Times New Roman"/>
                <w:sz w:val="24"/>
                <w:szCs w:val="24"/>
              </w:rPr>
              <w:t>1. Подбор иллюстративного материала к занятиям и для оформления стендов, группы, кабинетов (сканирование, интернет, принтер, презентация)</w:t>
            </w:r>
          </w:p>
          <w:p w:rsidR="006F030F" w:rsidRDefault="006F0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Подбор дополнительного познавательного материала к занятиям, знакомство со сценариями праздников и других мероприятий</w:t>
            </w:r>
          </w:p>
          <w:p w:rsidR="006F030F" w:rsidRDefault="006F0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Обмен опытом, знакомство с периодикой, наработками других педагогов России и зарубежья</w:t>
            </w:r>
          </w:p>
          <w:p w:rsidR="006F030F" w:rsidRDefault="006F0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Оформление групповой документации, отчетов</w:t>
            </w:r>
          </w:p>
          <w:p w:rsidR="006F030F" w:rsidRDefault="006F0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Создание презентаций в программе Рower Рoint для повышения эффективности образовательных занятий с детьми и педагогической компетенции у родителей в процессе проведения родительских собраний</w:t>
            </w:r>
          </w:p>
        </w:tc>
      </w:tr>
      <w:tr w:rsidR="006F030F" w:rsidTr="006F030F">
        <w:tc>
          <w:tcPr>
            <w:tcW w:w="3096" w:type="dxa"/>
            <w:tcBorders>
              <w:top w:val="single" w:sz="4" w:space="0" w:color="auto"/>
              <w:left w:val="single" w:sz="4" w:space="0" w:color="auto"/>
              <w:bottom w:val="single" w:sz="4" w:space="0" w:color="auto"/>
              <w:right w:val="single" w:sz="4" w:space="0" w:color="auto"/>
            </w:tcBorders>
            <w:hideMark/>
          </w:tcPr>
          <w:p w:rsidR="006F030F" w:rsidRDefault="006F0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Личностно ориентированные технологии</w:t>
            </w:r>
          </w:p>
        </w:tc>
        <w:tc>
          <w:tcPr>
            <w:tcW w:w="3096" w:type="dxa"/>
            <w:tcBorders>
              <w:top w:val="single" w:sz="4" w:space="0" w:color="auto"/>
              <w:left w:val="single" w:sz="4" w:space="0" w:color="auto"/>
              <w:bottom w:val="single" w:sz="4" w:space="0" w:color="auto"/>
              <w:right w:val="single" w:sz="4" w:space="0" w:color="auto"/>
            </w:tcBorders>
            <w:hideMark/>
          </w:tcPr>
          <w:p w:rsidR="006F030F" w:rsidRDefault="006F030F">
            <w:pPr>
              <w:spacing w:after="0" w:line="240" w:lineRule="auto"/>
              <w:rPr>
                <w:rFonts w:ascii="Times New Roman" w:hAnsi="Times New Roman" w:cs="Times New Roman"/>
                <w:sz w:val="24"/>
                <w:szCs w:val="24"/>
              </w:rPr>
            </w:pPr>
            <w:r>
              <w:rPr>
                <w:rFonts w:ascii="Times New Roman" w:hAnsi="Times New Roman" w:cs="Times New Roman"/>
                <w:sz w:val="24"/>
                <w:szCs w:val="24"/>
              </w:rPr>
              <w:t>1. Гуманистическая направленность содержания деятельности ДОУ</w:t>
            </w:r>
          </w:p>
          <w:p w:rsidR="006F030F" w:rsidRDefault="006F030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 Обеспечение комфортных, бесконфликтных и безопасных условий развития личности ребенка, реализация ее природных потенциалов, индивидуальный подход к воспитанникам.</w:t>
            </w:r>
          </w:p>
        </w:tc>
        <w:tc>
          <w:tcPr>
            <w:tcW w:w="3096" w:type="dxa"/>
            <w:tcBorders>
              <w:top w:val="single" w:sz="4" w:space="0" w:color="auto"/>
              <w:left w:val="single" w:sz="4" w:space="0" w:color="auto"/>
              <w:bottom w:val="single" w:sz="4" w:space="0" w:color="auto"/>
              <w:right w:val="single" w:sz="4" w:space="0" w:color="auto"/>
            </w:tcBorders>
          </w:tcPr>
          <w:p w:rsidR="006F030F" w:rsidRDefault="006F030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 Игры, спортивные досуги, НОД</w:t>
            </w:r>
          </w:p>
          <w:p w:rsidR="006F030F" w:rsidRDefault="006F03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Упражнения, наблюдения, </w:t>
            </w:r>
            <w:r>
              <w:rPr>
                <w:rFonts w:ascii="Times New Roman" w:hAnsi="Times New Roman" w:cs="Times New Roman"/>
                <w:sz w:val="24"/>
                <w:szCs w:val="24"/>
              </w:rPr>
              <w:lastRenderedPageBreak/>
              <w:t>экспериментальная деятельность</w:t>
            </w:r>
          </w:p>
          <w:p w:rsidR="006F030F" w:rsidRDefault="006F030F">
            <w:pPr>
              <w:spacing w:after="0" w:line="240" w:lineRule="auto"/>
              <w:rPr>
                <w:rFonts w:ascii="Times New Roman" w:hAnsi="Times New Roman" w:cs="Times New Roman"/>
                <w:sz w:val="24"/>
                <w:szCs w:val="24"/>
              </w:rPr>
            </w:pPr>
            <w:r>
              <w:rPr>
                <w:rFonts w:ascii="Times New Roman" w:hAnsi="Times New Roman" w:cs="Times New Roman"/>
                <w:sz w:val="24"/>
                <w:szCs w:val="24"/>
              </w:rPr>
              <w:t>3. Гимнастика, массаж, тренинг, образно-ролевые игры, этюды</w:t>
            </w:r>
          </w:p>
          <w:p w:rsidR="006F030F" w:rsidRDefault="006F030F">
            <w:pPr>
              <w:spacing w:after="0" w:line="240" w:lineRule="auto"/>
              <w:rPr>
                <w:rFonts w:ascii="Times New Roman" w:hAnsi="Times New Roman" w:cs="Times New Roman"/>
                <w:sz w:val="24"/>
                <w:szCs w:val="24"/>
              </w:rPr>
            </w:pPr>
          </w:p>
        </w:tc>
      </w:tr>
      <w:tr w:rsidR="006F030F" w:rsidTr="006F030F">
        <w:tc>
          <w:tcPr>
            <w:tcW w:w="3096" w:type="dxa"/>
            <w:tcBorders>
              <w:top w:val="single" w:sz="4" w:space="0" w:color="auto"/>
              <w:left w:val="single" w:sz="4" w:space="0" w:color="auto"/>
              <w:bottom w:val="single" w:sz="4" w:space="0" w:color="auto"/>
              <w:right w:val="single" w:sz="4" w:space="0" w:color="auto"/>
            </w:tcBorders>
          </w:tcPr>
          <w:p w:rsidR="006F030F" w:rsidRDefault="006F0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Технология портфолио</w:t>
            </w:r>
          </w:p>
          <w:p w:rsidR="006F030F" w:rsidRDefault="006F030F">
            <w:pPr>
              <w:spacing w:after="0" w:line="240" w:lineRule="auto"/>
              <w:jc w:val="both"/>
              <w:rPr>
                <w:rFonts w:ascii="Times New Roman" w:hAnsi="Times New Roman" w:cs="Times New Roman"/>
                <w:sz w:val="24"/>
                <w:szCs w:val="24"/>
              </w:rPr>
            </w:pPr>
          </w:p>
        </w:tc>
        <w:tc>
          <w:tcPr>
            <w:tcW w:w="3096" w:type="dxa"/>
            <w:tcBorders>
              <w:top w:val="single" w:sz="4" w:space="0" w:color="auto"/>
              <w:left w:val="single" w:sz="4" w:space="0" w:color="auto"/>
              <w:bottom w:val="single" w:sz="4" w:space="0" w:color="auto"/>
              <w:right w:val="single" w:sz="4" w:space="0" w:color="auto"/>
            </w:tcBorders>
          </w:tcPr>
          <w:p w:rsidR="006F030F" w:rsidRDefault="006F030F">
            <w:pPr>
              <w:spacing w:after="0" w:line="240" w:lineRule="auto"/>
              <w:rPr>
                <w:rFonts w:ascii="Times New Roman" w:hAnsi="Times New Roman" w:cs="Times New Roman"/>
                <w:sz w:val="24"/>
                <w:szCs w:val="24"/>
              </w:rPr>
            </w:pPr>
            <w:r>
              <w:rPr>
                <w:rFonts w:ascii="Times New Roman" w:hAnsi="Times New Roman" w:cs="Times New Roman"/>
                <w:sz w:val="24"/>
                <w:szCs w:val="24"/>
              </w:rPr>
              <w:t>1. Учитывать результаты, достигнутые педагогом в разнообразных видах деятельности</w:t>
            </w:r>
          </w:p>
          <w:p w:rsidR="006F030F" w:rsidRDefault="006F030F">
            <w:pPr>
              <w:spacing w:after="0" w:line="240" w:lineRule="auto"/>
              <w:rPr>
                <w:rFonts w:ascii="Times New Roman" w:hAnsi="Times New Roman" w:cs="Times New Roman"/>
                <w:sz w:val="24"/>
                <w:szCs w:val="24"/>
              </w:rPr>
            </w:pPr>
            <w:r>
              <w:rPr>
                <w:rFonts w:ascii="Times New Roman" w:hAnsi="Times New Roman" w:cs="Times New Roman"/>
                <w:sz w:val="24"/>
                <w:szCs w:val="24"/>
              </w:rPr>
              <w:t>2. Является альтернативной формой оценки профессионализма и результативности работы педагога</w:t>
            </w:r>
          </w:p>
          <w:p w:rsidR="006F030F" w:rsidRDefault="006F030F">
            <w:pPr>
              <w:spacing w:after="0" w:line="240" w:lineRule="auto"/>
              <w:rPr>
                <w:rFonts w:ascii="Times New Roman" w:hAnsi="Times New Roman" w:cs="Times New Roman"/>
                <w:sz w:val="24"/>
                <w:szCs w:val="24"/>
              </w:rPr>
            </w:pPr>
          </w:p>
        </w:tc>
        <w:tc>
          <w:tcPr>
            <w:tcW w:w="3096" w:type="dxa"/>
            <w:tcBorders>
              <w:top w:val="single" w:sz="4" w:space="0" w:color="auto"/>
              <w:left w:val="single" w:sz="4" w:space="0" w:color="auto"/>
              <w:bottom w:val="single" w:sz="4" w:space="0" w:color="auto"/>
              <w:right w:val="single" w:sz="4" w:space="0" w:color="auto"/>
            </w:tcBorders>
            <w:hideMark/>
          </w:tcPr>
          <w:p w:rsidR="006F030F" w:rsidRDefault="006F030F">
            <w:pPr>
              <w:spacing w:after="0" w:line="240" w:lineRule="auto"/>
              <w:rPr>
                <w:rFonts w:ascii="Times New Roman" w:hAnsi="Times New Roman" w:cs="Times New Roman"/>
                <w:sz w:val="24"/>
                <w:szCs w:val="24"/>
              </w:rPr>
            </w:pPr>
            <w:r>
              <w:rPr>
                <w:rFonts w:ascii="Times New Roman" w:hAnsi="Times New Roman" w:cs="Times New Roman"/>
                <w:sz w:val="24"/>
                <w:szCs w:val="24"/>
              </w:rPr>
              <w:t>Для создания комплексного портфолио целесообразно ввести следующие разделы:</w:t>
            </w:r>
          </w:p>
          <w:p w:rsidR="006F030F" w:rsidRDefault="006F030F">
            <w:pPr>
              <w:spacing w:after="0" w:line="240" w:lineRule="auto"/>
              <w:rPr>
                <w:rFonts w:ascii="Times New Roman" w:hAnsi="Times New Roman" w:cs="Times New Roman"/>
                <w:sz w:val="24"/>
                <w:szCs w:val="24"/>
              </w:rPr>
            </w:pPr>
            <w:r>
              <w:rPr>
                <w:rFonts w:ascii="Times New Roman" w:hAnsi="Times New Roman" w:cs="Times New Roman"/>
                <w:sz w:val="24"/>
                <w:szCs w:val="24"/>
              </w:rPr>
              <w:t>I. Общие сведения о педагоге</w:t>
            </w:r>
          </w:p>
          <w:p w:rsidR="006F030F" w:rsidRDefault="006F030F">
            <w:pPr>
              <w:spacing w:after="0" w:line="240" w:lineRule="auto"/>
              <w:rPr>
                <w:rFonts w:ascii="Times New Roman" w:hAnsi="Times New Roman" w:cs="Times New Roman"/>
                <w:sz w:val="24"/>
                <w:szCs w:val="24"/>
              </w:rPr>
            </w:pPr>
            <w:r>
              <w:rPr>
                <w:rFonts w:ascii="Times New Roman" w:hAnsi="Times New Roman" w:cs="Times New Roman"/>
                <w:sz w:val="24"/>
                <w:szCs w:val="24"/>
              </w:rPr>
              <w:t>II. Результаты педагогической деятельности</w:t>
            </w:r>
          </w:p>
          <w:p w:rsidR="006F030F" w:rsidRDefault="006F030F">
            <w:pPr>
              <w:spacing w:after="0" w:line="240" w:lineRule="auto"/>
              <w:rPr>
                <w:rFonts w:ascii="Times New Roman" w:hAnsi="Times New Roman" w:cs="Times New Roman"/>
                <w:sz w:val="24"/>
                <w:szCs w:val="24"/>
              </w:rPr>
            </w:pPr>
            <w:r>
              <w:rPr>
                <w:rFonts w:ascii="Times New Roman" w:hAnsi="Times New Roman" w:cs="Times New Roman"/>
                <w:sz w:val="24"/>
                <w:szCs w:val="24"/>
              </w:rPr>
              <w:t>III. Научно-методическая деятельность</w:t>
            </w:r>
          </w:p>
          <w:p w:rsidR="006F030F" w:rsidRDefault="006F030F">
            <w:pPr>
              <w:spacing w:after="0" w:line="240" w:lineRule="auto"/>
              <w:rPr>
                <w:rFonts w:ascii="Times New Roman" w:hAnsi="Times New Roman" w:cs="Times New Roman"/>
                <w:sz w:val="24"/>
                <w:szCs w:val="24"/>
              </w:rPr>
            </w:pPr>
            <w:r>
              <w:rPr>
                <w:rFonts w:ascii="Times New Roman" w:hAnsi="Times New Roman" w:cs="Times New Roman"/>
                <w:sz w:val="24"/>
                <w:szCs w:val="24"/>
              </w:rPr>
              <w:t>IV. РППС</w:t>
            </w:r>
          </w:p>
          <w:p w:rsidR="006F030F" w:rsidRDefault="006F030F">
            <w:pPr>
              <w:spacing w:after="0" w:line="240" w:lineRule="auto"/>
              <w:rPr>
                <w:rFonts w:ascii="Times New Roman" w:hAnsi="Times New Roman" w:cs="Times New Roman"/>
                <w:sz w:val="24"/>
                <w:szCs w:val="24"/>
              </w:rPr>
            </w:pPr>
            <w:r>
              <w:rPr>
                <w:rFonts w:ascii="Times New Roman" w:hAnsi="Times New Roman" w:cs="Times New Roman"/>
                <w:sz w:val="24"/>
                <w:szCs w:val="24"/>
              </w:rPr>
              <w:t>V. Работа с родителями (законными представителями)</w:t>
            </w:r>
          </w:p>
        </w:tc>
      </w:tr>
      <w:tr w:rsidR="006F030F" w:rsidTr="006F030F">
        <w:tc>
          <w:tcPr>
            <w:tcW w:w="3096" w:type="dxa"/>
            <w:tcBorders>
              <w:top w:val="single" w:sz="4" w:space="0" w:color="auto"/>
              <w:left w:val="single" w:sz="4" w:space="0" w:color="auto"/>
              <w:bottom w:val="single" w:sz="4" w:space="0" w:color="auto"/>
              <w:right w:val="single" w:sz="4" w:space="0" w:color="auto"/>
            </w:tcBorders>
          </w:tcPr>
          <w:p w:rsidR="006F030F" w:rsidRDefault="006F0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Социоигровые технологии</w:t>
            </w:r>
          </w:p>
          <w:p w:rsidR="006F030F" w:rsidRDefault="006F030F">
            <w:pPr>
              <w:spacing w:after="0" w:line="240" w:lineRule="auto"/>
              <w:jc w:val="both"/>
              <w:rPr>
                <w:rFonts w:ascii="Times New Roman" w:hAnsi="Times New Roman" w:cs="Times New Roman"/>
                <w:sz w:val="24"/>
                <w:szCs w:val="24"/>
              </w:rPr>
            </w:pPr>
          </w:p>
          <w:p w:rsidR="006F030F" w:rsidRDefault="006F030F">
            <w:pPr>
              <w:spacing w:after="0" w:line="240" w:lineRule="auto"/>
              <w:jc w:val="both"/>
              <w:rPr>
                <w:rFonts w:ascii="Times New Roman" w:hAnsi="Times New Roman" w:cs="Times New Roman"/>
                <w:sz w:val="24"/>
                <w:szCs w:val="24"/>
              </w:rPr>
            </w:pPr>
          </w:p>
        </w:tc>
        <w:tc>
          <w:tcPr>
            <w:tcW w:w="3096" w:type="dxa"/>
            <w:tcBorders>
              <w:top w:val="single" w:sz="4" w:space="0" w:color="auto"/>
              <w:left w:val="single" w:sz="4" w:space="0" w:color="auto"/>
              <w:bottom w:val="single" w:sz="4" w:space="0" w:color="auto"/>
              <w:right w:val="single" w:sz="4" w:space="0" w:color="auto"/>
            </w:tcBorders>
            <w:hideMark/>
          </w:tcPr>
          <w:p w:rsidR="006F030F" w:rsidRDefault="006F030F">
            <w:pPr>
              <w:spacing w:after="0" w:line="240" w:lineRule="auto"/>
              <w:rPr>
                <w:rFonts w:ascii="Times New Roman" w:hAnsi="Times New Roman" w:cs="Times New Roman"/>
                <w:sz w:val="24"/>
                <w:szCs w:val="24"/>
              </w:rPr>
            </w:pPr>
            <w:r>
              <w:rPr>
                <w:rFonts w:ascii="Times New Roman" w:hAnsi="Times New Roman" w:cs="Times New Roman"/>
                <w:sz w:val="24"/>
                <w:szCs w:val="24"/>
              </w:rPr>
              <w:t>1. Развитие взаимодействия «ребенок-ребенок», «ребенок-родитель», «ребенок-взрослый» для обеспечения душевного благополучия.</w:t>
            </w:r>
          </w:p>
          <w:p w:rsidR="006F030F" w:rsidRDefault="006F030F">
            <w:pPr>
              <w:spacing w:after="0" w:line="240" w:lineRule="auto"/>
              <w:rPr>
                <w:rFonts w:ascii="Times New Roman" w:hAnsi="Times New Roman" w:cs="Times New Roman"/>
                <w:sz w:val="24"/>
                <w:szCs w:val="24"/>
              </w:rPr>
            </w:pPr>
            <w:r>
              <w:rPr>
                <w:rFonts w:ascii="Times New Roman" w:hAnsi="Times New Roman" w:cs="Times New Roman"/>
                <w:sz w:val="24"/>
                <w:szCs w:val="24"/>
              </w:rPr>
              <w:t>2. Коррекция импульсивного, агрессивного, демонстративного, протестного поведения</w:t>
            </w:r>
          </w:p>
          <w:p w:rsidR="006F030F" w:rsidRDefault="006F030F">
            <w:pPr>
              <w:spacing w:after="0" w:line="240" w:lineRule="auto"/>
              <w:rPr>
                <w:rFonts w:ascii="Times New Roman" w:hAnsi="Times New Roman" w:cs="Times New Roman"/>
                <w:sz w:val="24"/>
                <w:szCs w:val="24"/>
              </w:rPr>
            </w:pPr>
            <w:r>
              <w:rPr>
                <w:rFonts w:ascii="Times New Roman" w:hAnsi="Times New Roman" w:cs="Times New Roman"/>
                <w:sz w:val="24"/>
                <w:szCs w:val="24"/>
              </w:rPr>
              <w:t>3. Формирование навыков и умений дружеского коммуникативного взаимодействия</w:t>
            </w:r>
          </w:p>
          <w:p w:rsidR="006F030F" w:rsidRDefault="006F030F">
            <w:pPr>
              <w:spacing w:after="0" w:line="240" w:lineRule="auto"/>
              <w:rPr>
                <w:rFonts w:ascii="Times New Roman" w:hAnsi="Times New Roman" w:cs="Times New Roman"/>
                <w:sz w:val="24"/>
                <w:szCs w:val="24"/>
              </w:rPr>
            </w:pPr>
            <w:r>
              <w:rPr>
                <w:rFonts w:ascii="Times New Roman" w:hAnsi="Times New Roman" w:cs="Times New Roman"/>
                <w:sz w:val="24"/>
                <w:szCs w:val="24"/>
              </w:rPr>
              <w:t>4. Решение задач «социального» закаливания</w:t>
            </w:r>
          </w:p>
          <w:p w:rsidR="006F030F" w:rsidRDefault="006F030F">
            <w:pPr>
              <w:spacing w:after="0" w:line="240" w:lineRule="auto"/>
              <w:rPr>
                <w:rFonts w:ascii="Times New Roman" w:hAnsi="Times New Roman" w:cs="Times New Roman"/>
                <w:sz w:val="24"/>
                <w:szCs w:val="24"/>
              </w:rPr>
            </w:pPr>
            <w:r>
              <w:rPr>
                <w:rFonts w:ascii="Times New Roman" w:hAnsi="Times New Roman" w:cs="Times New Roman"/>
                <w:sz w:val="24"/>
                <w:szCs w:val="24"/>
              </w:rPr>
              <w:t>5. Развитие навыков полноценного межличностного общения, позволяющего ребенку понять самого себя.</w:t>
            </w:r>
          </w:p>
        </w:tc>
        <w:tc>
          <w:tcPr>
            <w:tcW w:w="3096" w:type="dxa"/>
            <w:tcBorders>
              <w:top w:val="single" w:sz="4" w:space="0" w:color="auto"/>
              <w:left w:val="single" w:sz="4" w:space="0" w:color="auto"/>
              <w:bottom w:val="single" w:sz="4" w:space="0" w:color="auto"/>
              <w:right w:val="single" w:sz="4" w:space="0" w:color="auto"/>
            </w:tcBorders>
          </w:tcPr>
          <w:p w:rsidR="006F030F" w:rsidRDefault="006F030F">
            <w:pPr>
              <w:spacing w:after="0" w:line="240" w:lineRule="auto"/>
              <w:rPr>
                <w:rFonts w:ascii="Times New Roman" w:hAnsi="Times New Roman" w:cs="Times New Roman"/>
                <w:sz w:val="24"/>
                <w:szCs w:val="24"/>
              </w:rPr>
            </w:pPr>
            <w:r>
              <w:rPr>
                <w:rFonts w:ascii="Times New Roman" w:hAnsi="Times New Roman" w:cs="Times New Roman"/>
                <w:sz w:val="24"/>
                <w:szCs w:val="24"/>
              </w:rPr>
              <w:t>1. Коллективные дела, работа в малых группах на НОД, тренинги на умение договариваться</w:t>
            </w:r>
          </w:p>
          <w:p w:rsidR="006F030F" w:rsidRDefault="006F030F">
            <w:pPr>
              <w:spacing w:after="0" w:line="240" w:lineRule="auto"/>
              <w:rPr>
                <w:rFonts w:ascii="Times New Roman" w:hAnsi="Times New Roman" w:cs="Times New Roman"/>
                <w:sz w:val="24"/>
                <w:szCs w:val="24"/>
              </w:rPr>
            </w:pPr>
            <w:r>
              <w:rPr>
                <w:rFonts w:ascii="Times New Roman" w:hAnsi="Times New Roman" w:cs="Times New Roman"/>
                <w:sz w:val="24"/>
                <w:szCs w:val="24"/>
              </w:rPr>
              <w:t>2. Игры с правилами, игры-соревнования, игры-драматизации, сюжетно-ролевые игры</w:t>
            </w:r>
          </w:p>
          <w:p w:rsidR="006F030F" w:rsidRDefault="006F030F">
            <w:pPr>
              <w:spacing w:after="0" w:line="240" w:lineRule="auto"/>
              <w:rPr>
                <w:rFonts w:ascii="Times New Roman" w:hAnsi="Times New Roman" w:cs="Times New Roman"/>
                <w:sz w:val="24"/>
                <w:szCs w:val="24"/>
              </w:rPr>
            </w:pPr>
            <w:r>
              <w:rPr>
                <w:rFonts w:ascii="Times New Roman" w:hAnsi="Times New Roman" w:cs="Times New Roman"/>
                <w:sz w:val="24"/>
                <w:szCs w:val="24"/>
              </w:rPr>
              <w:t>3. Сказкотерапия</w:t>
            </w:r>
          </w:p>
          <w:p w:rsidR="006F030F" w:rsidRDefault="006F030F">
            <w:pPr>
              <w:spacing w:after="0" w:line="240" w:lineRule="auto"/>
              <w:rPr>
                <w:rFonts w:ascii="Times New Roman" w:hAnsi="Times New Roman" w:cs="Times New Roman"/>
                <w:sz w:val="24"/>
                <w:szCs w:val="24"/>
              </w:rPr>
            </w:pPr>
            <w:r>
              <w:rPr>
                <w:rFonts w:ascii="Times New Roman" w:hAnsi="Times New Roman" w:cs="Times New Roman"/>
                <w:sz w:val="24"/>
                <w:szCs w:val="24"/>
              </w:rPr>
              <w:t>4. Метод создания проблемных ситуаций с элементами самооценки</w:t>
            </w:r>
          </w:p>
          <w:p w:rsidR="006F030F" w:rsidRDefault="006F030F">
            <w:pPr>
              <w:spacing w:after="0" w:line="240" w:lineRule="auto"/>
              <w:rPr>
                <w:rFonts w:ascii="Times New Roman" w:hAnsi="Times New Roman" w:cs="Times New Roman"/>
                <w:sz w:val="24"/>
                <w:szCs w:val="24"/>
              </w:rPr>
            </w:pPr>
            <w:r>
              <w:rPr>
                <w:rFonts w:ascii="Times New Roman" w:hAnsi="Times New Roman" w:cs="Times New Roman"/>
                <w:sz w:val="24"/>
                <w:szCs w:val="24"/>
              </w:rPr>
              <w:t>5. Самопрезентации</w:t>
            </w:r>
          </w:p>
          <w:p w:rsidR="006F030F" w:rsidRDefault="006F030F">
            <w:pPr>
              <w:spacing w:after="0" w:line="240" w:lineRule="auto"/>
              <w:rPr>
                <w:rFonts w:ascii="Times New Roman" w:hAnsi="Times New Roman" w:cs="Times New Roman"/>
                <w:sz w:val="24"/>
                <w:szCs w:val="24"/>
              </w:rPr>
            </w:pPr>
          </w:p>
        </w:tc>
      </w:tr>
    </w:tbl>
    <w:p w:rsidR="006F030F" w:rsidRDefault="006F030F" w:rsidP="006F030F">
      <w:pPr>
        <w:spacing w:after="0" w:line="240" w:lineRule="auto"/>
        <w:jc w:val="both"/>
        <w:rPr>
          <w:rFonts w:ascii="Times New Roman" w:eastAsia="Times New Roman" w:hAnsi="Times New Roman" w:cs="Times New Roman"/>
          <w:sz w:val="24"/>
          <w:szCs w:val="24"/>
          <w:lang w:eastAsia="ru-RU"/>
        </w:rPr>
      </w:pPr>
    </w:p>
    <w:p w:rsidR="006F030F" w:rsidRDefault="006F030F" w:rsidP="006F030F">
      <w:pPr>
        <w:autoSpaceDE w:val="0"/>
        <w:autoSpaceDN w:val="0"/>
        <w:spacing w:after="0" w:line="240" w:lineRule="auto"/>
        <w:rPr>
          <w:rFonts w:ascii="Times New Roman" w:hAnsi="Times New Roman" w:cs="Calibri"/>
          <w:b/>
          <w:sz w:val="24"/>
          <w:szCs w:val="24"/>
        </w:rPr>
      </w:pPr>
      <w:r>
        <w:rPr>
          <w:rFonts w:ascii="Times New Roman" w:hAnsi="Times New Roman"/>
          <w:b/>
          <w:sz w:val="24"/>
          <w:szCs w:val="24"/>
        </w:rPr>
        <w:t>Парциальные программы</w:t>
      </w:r>
    </w:p>
    <w:p w:rsidR="006F030F" w:rsidRDefault="006F030F" w:rsidP="006F030F">
      <w:pPr>
        <w:autoSpaceDE w:val="0"/>
        <w:autoSpaceDN w:val="0"/>
        <w:spacing w:after="0" w:line="240" w:lineRule="auto"/>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6F030F" w:rsidTr="006F030F">
        <w:tc>
          <w:tcPr>
            <w:tcW w:w="4644" w:type="dxa"/>
            <w:tcBorders>
              <w:top w:val="single" w:sz="4" w:space="0" w:color="auto"/>
              <w:left w:val="single" w:sz="4" w:space="0" w:color="auto"/>
              <w:bottom w:val="single" w:sz="4" w:space="0" w:color="auto"/>
              <w:right w:val="single" w:sz="4" w:space="0" w:color="auto"/>
            </w:tcBorders>
            <w:hideMark/>
          </w:tcPr>
          <w:p w:rsidR="006F030F" w:rsidRDefault="006F030F">
            <w:pPr>
              <w:autoSpaceDE w:val="0"/>
              <w:autoSpaceDN w:val="0"/>
              <w:spacing w:after="0" w:line="240" w:lineRule="auto"/>
              <w:rPr>
                <w:rFonts w:ascii="Times New Roman" w:hAnsi="Times New Roman"/>
                <w:i/>
                <w:sz w:val="24"/>
                <w:szCs w:val="24"/>
              </w:rPr>
            </w:pPr>
            <w:r>
              <w:rPr>
                <w:rFonts w:ascii="Times New Roman" w:hAnsi="Times New Roman"/>
                <w:i/>
                <w:sz w:val="24"/>
                <w:szCs w:val="24"/>
              </w:rPr>
              <w:t>Наименование</w:t>
            </w:r>
          </w:p>
        </w:tc>
        <w:tc>
          <w:tcPr>
            <w:tcW w:w="4644" w:type="dxa"/>
            <w:tcBorders>
              <w:top w:val="single" w:sz="4" w:space="0" w:color="auto"/>
              <w:left w:val="single" w:sz="4" w:space="0" w:color="auto"/>
              <w:bottom w:val="single" w:sz="4" w:space="0" w:color="auto"/>
              <w:right w:val="single" w:sz="4" w:space="0" w:color="auto"/>
            </w:tcBorders>
            <w:hideMark/>
          </w:tcPr>
          <w:p w:rsidR="006F030F" w:rsidRDefault="006F030F">
            <w:pPr>
              <w:autoSpaceDE w:val="0"/>
              <w:autoSpaceDN w:val="0"/>
              <w:spacing w:after="0" w:line="240" w:lineRule="auto"/>
              <w:rPr>
                <w:rFonts w:ascii="Times New Roman" w:hAnsi="Times New Roman"/>
                <w:i/>
                <w:sz w:val="24"/>
                <w:szCs w:val="24"/>
              </w:rPr>
            </w:pPr>
            <w:r>
              <w:rPr>
                <w:rFonts w:ascii="Times New Roman" w:hAnsi="Times New Roman"/>
                <w:i/>
                <w:sz w:val="24"/>
                <w:szCs w:val="24"/>
              </w:rPr>
              <w:t>методическое обеспечение</w:t>
            </w:r>
          </w:p>
        </w:tc>
      </w:tr>
      <w:tr w:rsidR="006F030F" w:rsidTr="006F030F">
        <w:tc>
          <w:tcPr>
            <w:tcW w:w="4644" w:type="dxa"/>
            <w:tcBorders>
              <w:top w:val="single" w:sz="4" w:space="0" w:color="auto"/>
              <w:left w:val="single" w:sz="4" w:space="0" w:color="auto"/>
              <w:bottom w:val="single" w:sz="4" w:space="0" w:color="auto"/>
              <w:right w:val="single" w:sz="4" w:space="0" w:color="auto"/>
            </w:tcBorders>
          </w:tcPr>
          <w:p w:rsidR="006F030F" w:rsidRDefault="006F030F" w:rsidP="006F0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Николаева С.Н. «Юный эколог»: парциальная программа для работы с детьми 3-7 лет. – М.: МОЗАЙКА-СИНТЕЗ, 2015.</w:t>
            </w:r>
          </w:p>
          <w:p w:rsidR="006F030F" w:rsidRDefault="006F030F" w:rsidP="006F030F">
            <w:pPr>
              <w:spacing w:after="0" w:line="240" w:lineRule="auto"/>
              <w:jc w:val="both"/>
              <w:rPr>
                <w:rFonts w:ascii="Times New Roman" w:hAnsi="Times New Roman" w:cs="Calibri"/>
                <w:i/>
                <w:sz w:val="24"/>
                <w:szCs w:val="24"/>
              </w:rPr>
            </w:pPr>
          </w:p>
        </w:tc>
        <w:tc>
          <w:tcPr>
            <w:tcW w:w="4644" w:type="dxa"/>
            <w:tcBorders>
              <w:top w:val="single" w:sz="4" w:space="0" w:color="auto"/>
              <w:left w:val="single" w:sz="4" w:space="0" w:color="auto"/>
              <w:bottom w:val="single" w:sz="4" w:space="0" w:color="auto"/>
              <w:right w:val="single" w:sz="4" w:space="0" w:color="auto"/>
            </w:tcBorders>
            <w:hideMark/>
          </w:tcPr>
          <w:p w:rsidR="006F030F" w:rsidRDefault="006F030F" w:rsidP="006F030F">
            <w:pPr>
              <w:autoSpaceDE w:val="0"/>
              <w:autoSpaceDN w:val="0"/>
              <w:spacing w:after="0" w:line="240" w:lineRule="auto"/>
              <w:rPr>
                <w:rFonts w:ascii="Times New Roman" w:hAnsi="Times New Roman"/>
                <w:sz w:val="24"/>
                <w:szCs w:val="24"/>
              </w:rPr>
            </w:pPr>
            <w:r>
              <w:rPr>
                <w:rFonts w:ascii="Times New Roman" w:hAnsi="Times New Roman"/>
                <w:sz w:val="24"/>
                <w:szCs w:val="24"/>
              </w:rPr>
              <w:t>Программа «Юный эколог»: 3-7 лет</w:t>
            </w:r>
          </w:p>
          <w:p w:rsidR="006F030F" w:rsidRDefault="006F030F" w:rsidP="006F030F">
            <w:pPr>
              <w:autoSpaceDE w:val="0"/>
              <w:autoSpaceDN w:val="0"/>
              <w:spacing w:after="0" w:line="240" w:lineRule="auto"/>
              <w:rPr>
                <w:rFonts w:ascii="Times New Roman" w:hAnsi="Times New Roman"/>
                <w:sz w:val="24"/>
                <w:szCs w:val="24"/>
              </w:rPr>
            </w:pPr>
            <w:r>
              <w:rPr>
                <w:rFonts w:ascii="Times New Roman" w:hAnsi="Times New Roman"/>
                <w:sz w:val="24"/>
                <w:szCs w:val="24"/>
              </w:rPr>
              <w:t xml:space="preserve">    Николаева С.Н. Система работы в средней группе: 4-5 лет</w:t>
            </w:r>
          </w:p>
        </w:tc>
      </w:tr>
      <w:tr w:rsidR="006F030F" w:rsidTr="006F030F">
        <w:tc>
          <w:tcPr>
            <w:tcW w:w="4644" w:type="dxa"/>
            <w:tcBorders>
              <w:top w:val="single" w:sz="4" w:space="0" w:color="auto"/>
              <w:left w:val="single" w:sz="4" w:space="0" w:color="auto"/>
              <w:bottom w:val="single" w:sz="4" w:space="0" w:color="auto"/>
              <w:right w:val="single" w:sz="4" w:space="0" w:color="auto"/>
            </w:tcBorders>
          </w:tcPr>
          <w:p w:rsidR="006F030F" w:rsidRDefault="006F030F" w:rsidP="006F03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Каплунова И. «</w:t>
            </w:r>
            <w:r>
              <w:rPr>
                <w:rFonts w:ascii="Times New Roman" w:hAnsi="Times New Roman" w:cs="Times New Roman"/>
                <w:bCs/>
                <w:sz w:val="24"/>
                <w:szCs w:val="24"/>
              </w:rPr>
              <w:t>Ладушки»</w:t>
            </w:r>
            <w:r>
              <w:rPr>
                <w:rFonts w:ascii="Times New Roman" w:hAnsi="Times New Roman" w:cs="Times New Roman"/>
                <w:sz w:val="24"/>
                <w:szCs w:val="24"/>
              </w:rPr>
              <w:t xml:space="preserve">: программа по музыкальному воспитанию детей </w:t>
            </w:r>
            <w:r>
              <w:rPr>
                <w:rFonts w:ascii="Times New Roman" w:hAnsi="Times New Roman" w:cs="Times New Roman"/>
                <w:sz w:val="24"/>
                <w:szCs w:val="24"/>
              </w:rPr>
              <w:lastRenderedPageBreak/>
              <w:t xml:space="preserve">дошкольного возраста / И. Каплунова, И. Новоскольцева. - Санкт-Петербург: невская НОТА,  2010; </w:t>
            </w:r>
          </w:p>
          <w:p w:rsidR="006F030F" w:rsidRDefault="006F030F" w:rsidP="006F030F">
            <w:pPr>
              <w:spacing w:after="0" w:line="240" w:lineRule="auto"/>
              <w:jc w:val="both"/>
              <w:rPr>
                <w:rFonts w:ascii="Times New Roman" w:hAnsi="Times New Roman" w:cs="Calibri"/>
                <w:sz w:val="24"/>
                <w:szCs w:val="24"/>
              </w:rPr>
            </w:pPr>
          </w:p>
        </w:tc>
        <w:tc>
          <w:tcPr>
            <w:tcW w:w="4644" w:type="dxa"/>
            <w:tcBorders>
              <w:top w:val="single" w:sz="4" w:space="0" w:color="auto"/>
              <w:left w:val="single" w:sz="4" w:space="0" w:color="auto"/>
              <w:bottom w:val="single" w:sz="4" w:space="0" w:color="auto"/>
              <w:right w:val="single" w:sz="4" w:space="0" w:color="auto"/>
            </w:tcBorders>
            <w:hideMark/>
          </w:tcPr>
          <w:p w:rsidR="006F030F" w:rsidRDefault="006F030F" w:rsidP="006F030F">
            <w:pPr>
              <w:autoSpaceDE w:val="0"/>
              <w:autoSpaceDN w:val="0"/>
              <w:spacing w:after="0" w:line="240" w:lineRule="auto"/>
              <w:ind w:firstLine="397"/>
              <w:jc w:val="both"/>
              <w:rPr>
                <w:rFonts w:ascii="Times New Roman" w:hAnsi="Times New Roman"/>
                <w:sz w:val="24"/>
                <w:szCs w:val="24"/>
              </w:rPr>
            </w:pPr>
            <w:r>
              <w:rPr>
                <w:rFonts w:ascii="Times New Roman" w:hAnsi="Times New Roman"/>
                <w:sz w:val="24"/>
                <w:szCs w:val="24"/>
              </w:rPr>
              <w:lastRenderedPageBreak/>
              <w:t xml:space="preserve">Каплунова И., Новоскольцева И. Праздник каждый день: Средняя группа ( </w:t>
            </w:r>
            <w:r>
              <w:rPr>
                <w:rFonts w:ascii="Times New Roman" w:hAnsi="Times New Roman"/>
                <w:sz w:val="24"/>
                <w:szCs w:val="24"/>
              </w:rPr>
              <w:lastRenderedPageBreak/>
              <w:t>4-5 лет).</w:t>
            </w:r>
          </w:p>
          <w:p w:rsidR="006F030F" w:rsidRDefault="006F030F" w:rsidP="006F030F">
            <w:pPr>
              <w:autoSpaceDE w:val="0"/>
              <w:autoSpaceDN w:val="0"/>
              <w:spacing w:after="0" w:line="240" w:lineRule="auto"/>
              <w:ind w:firstLine="397"/>
              <w:jc w:val="both"/>
              <w:rPr>
                <w:rFonts w:ascii="Times New Roman" w:hAnsi="Times New Roman"/>
                <w:sz w:val="24"/>
                <w:szCs w:val="24"/>
              </w:rPr>
            </w:pPr>
            <w:r>
              <w:rPr>
                <w:rFonts w:ascii="Times New Roman" w:hAnsi="Times New Roman"/>
                <w:sz w:val="24"/>
                <w:szCs w:val="24"/>
              </w:rPr>
              <w:t>Каплунова И., Новоскольцева И. Левой-правой! (марши в детском саду).</w:t>
            </w:r>
          </w:p>
          <w:p w:rsidR="006F030F" w:rsidRDefault="006F030F" w:rsidP="006F030F">
            <w:pPr>
              <w:autoSpaceDE w:val="0"/>
              <w:autoSpaceDN w:val="0"/>
              <w:spacing w:after="0" w:line="240" w:lineRule="auto"/>
              <w:ind w:firstLine="397"/>
              <w:jc w:val="both"/>
              <w:rPr>
                <w:rFonts w:ascii="Times New Roman" w:hAnsi="Times New Roman"/>
                <w:sz w:val="24"/>
                <w:szCs w:val="24"/>
              </w:rPr>
            </w:pPr>
            <w:r>
              <w:rPr>
                <w:rFonts w:ascii="Times New Roman" w:hAnsi="Times New Roman"/>
                <w:sz w:val="24"/>
                <w:szCs w:val="24"/>
              </w:rPr>
              <w:t>Алексеева И., Каплунова И., Новоскольцева И. Карнавал игрушек (праздники в детском саду).</w:t>
            </w:r>
          </w:p>
          <w:p w:rsidR="006F030F" w:rsidRDefault="006F030F" w:rsidP="006F030F">
            <w:pPr>
              <w:autoSpaceDE w:val="0"/>
              <w:autoSpaceDN w:val="0"/>
              <w:spacing w:after="0" w:line="240" w:lineRule="auto"/>
              <w:ind w:firstLine="397"/>
              <w:jc w:val="both"/>
              <w:rPr>
                <w:rFonts w:ascii="Times New Roman" w:hAnsi="Times New Roman"/>
                <w:sz w:val="24"/>
                <w:szCs w:val="24"/>
              </w:rPr>
            </w:pPr>
            <w:r>
              <w:rPr>
                <w:rFonts w:ascii="Times New Roman" w:hAnsi="Times New Roman"/>
                <w:sz w:val="24"/>
                <w:szCs w:val="24"/>
              </w:rPr>
              <w:t>Каплунова И., Новоскольцева И.</w:t>
            </w:r>
          </w:p>
          <w:p w:rsidR="006F030F" w:rsidRDefault="006F030F" w:rsidP="006F030F">
            <w:pPr>
              <w:autoSpaceDE w:val="0"/>
              <w:autoSpaceDN w:val="0"/>
              <w:spacing w:after="0" w:line="240" w:lineRule="auto"/>
              <w:jc w:val="both"/>
              <w:rPr>
                <w:rFonts w:ascii="Times New Roman" w:hAnsi="Times New Roman"/>
                <w:sz w:val="24"/>
                <w:szCs w:val="24"/>
              </w:rPr>
            </w:pPr>
            <w:r>
              <w:rPr>
                <w:rFonts w:ascii="Times New Roman" w:hAnsi="Times New Roman"/>
                <w:sz w:val="24"/>
                <w:szCs w:val="24"/>
              </w:rPr>
              <w:t>Зимняя фантазия.</w:t>
            </w:r>
          </w:p>
        </w:tc>
      </w:tr>
      <w:tr w:rsidR="006F030F" w:rsidTr="006F030F">
        <w:tc>
          <w:tcPr>
            <w:tcW w:w="4644" w:type="dxa"/>
            <w:tcBorders>
              <w:top w:val="single" w:sz="4" w:space="0" w:color="auto"/>
              <w:left w:val="single" w:sz="4" w:space="0" w:color="auto"/>
              <w:bottom w:val="single" w:sz="4" w:space="0" w:color="auto"/>
              <w:right w:val="single" w:sz="4" w:space="0" w:color="auto"/>
            </w:tcBorders>
            <w:hideMark/>
          </w:tcPr>
          <w:p w:rsidR="006F030F" w:rsidRDefault="006F030F" w:rsidP="006F030F">
            <w:pPr>
              <w:pStyle w:val="a6"/>
              <w:spacing w:before="0" w:beforeAutospacing="0" w:after="0" w:afterAutospacing="0"/>
              <w:rPr>
                <w:lang w:eastAsia="en-US"/>
              </w:rPr>
            </w:pPr>
            <w:r>
              <w:rPr>
                <w:bCs/>
                <w:lang w:eastAsia="en-US"/>
              </w:rPr>
              <w:lastRenderedPageBreak/>
              <w:t>Лыкова И.А. «Цветные ладошки»</w:t>
            </w:r>
            <w:r>
              <w:rPr>
                <w:lang w:eastAsia="en-US"/>
              </w:rPr>
              <w:t>: п</w:t>
            </w:r>
            <w:r>
              <w:rPr>
                <w:bCs/>
                <w:lang w:eastAsia="en-US"/>
              </w:rPr>
              <w:t xml:space="preserve">арциальная программа художественно-эстетического развития детей 2-7 лет в изобразительной деятельности. </w:t>
            </w:r>
            <w:r>
              <w:rPr>
                <w:lang w:eastAsia="en-US"/>
              </w:rPr>
              <w:t>– М.: «ЦВЕТНОЙ-МИР», 2015;</w:t>
            </w:r>
          </w:p>
        </w:tc>
        <w:tc>
          <w:tcPr>
            <w:tcW w:w="4644" w:type="dxa"/>
            <w:tcBorders>
              <w:top w:val="single" w:sz="4" w:space="0" w:color="auto"/>
              <w:left w:val="single" w:sz="4" w:space="0" w:color="auto"/>
              <w:bottom w:val="single" w:sz="4" w:space="0" w:color="auto"/>
              <w:right w:val="single" w:sz="4" w:space="0" w:color="auto"/>
            </w:tcBorders>
            <w:hideMark/>
          </w:tcPr>
          <w:p w:rsidR="006F030F" w:rsidRDefault="006F030F" w:rsidP="006F030F">
            <w:pPr>
              <w:autoSpaceDE w:val="0"/>
              <w:autoSpaceDN w:val="0"/>
              <w:spacing w:after="0" w:line="240" w:lineRule="auto"/>
              <w:ind w:firstLine="459"/>
              <w:rPr>
                <w:rFonts w:ascii="Times New Roman" w:hAnsi="Times New Roman" w:cs="Times New Roman"/>
                <w:sz w:val="24"/>
                <w:szCs w:val="24"/>
              </w:rPr>
            </w:pPr>
            <w:r>
              <w:rPr>
                <w:rFonts w:ascii="Times New Roman" w:hAnsi="Times New Roman" w:cs="Times New Roman"/>
                <w:sz w:val="24"/>
                <w:szCs w:val="24"/>
              </w:rPr>
              <w:t>Лыкова И.А. Изобразительная деятельность в детском саду. Средняя группа</w:t>
            </w:r>
          </w:p>
        </w:tc>
      </w:tr>
    </w:tbl>
    <w:p w:rsidR="006F030F" w:rsidRDefault="006F030F" w:rsidP="006F030F">
      <w:pPr>
        <w:spacing w:after="0" w:line="240" w:lineRule="auto"/>
        <w:rPr>
          <w:rFonts w:ascii="Calibri" w:eastAsia="Times New Roman" w:hAnsi="Calibri" w:cs="Calibri"/>
          <w:lang w:eastAsia="ru-RU"/>
        </w:rPr>
      </w:pPr>
    </w:p>
    <w:p w:rsidR="00326567" w:rsidRDefault="00326567" w:rsidP="005E57CD">
      <w:pPr>
        <w:spacing w:before="100" w:beforeAutospacing="1" w:after="0" w:line="240" w:lineRule="auto"/>
        <w:contextualSpacing/>
        <w:jc w:val="center"/>
        <w:rPr>
          <w:rFonts w:ascii="Times New Roman" w:hAnsi="Times New Roman" w:cs="Times New Roman"/>
          <w:b/>
          <w:sz w:val="24"/>
          <w:szCs w:val="24"/>
          <w:lang w:val="en-US"/>
        </w:rPr>
      </w:pPr>
    </w:p>
    <w:p w:rsidR="00326567" w:rsidRDefault="00326567" w:rsidP="005E57CD">
      <w:pPr>
        <w:spacing w:before="100" w:beforeAutospacing="1" w:after="0" w:line="240" w:lineRule="auto"/>
        <w:contextualSpacing/>
        <w:jc w:val="center"/>
        <w:rPr>
          <w:rFonts w:ascii="Times New Roman" w:hAnsi="Times New Roman" w:cs="Times New Roman"/>
          <w:b/>
          <w:sz w:val="24"/>
          <w:szCs w:val="24"/>
          <w:lang w:val="en-US"/>
        </w:rPr>
      </w:pPr>
    </w:p>
    <w:p w:rsidR="00326567" w:rsidRDefault="00326567" w:rsidP="005E57CD">
      <w:pPr>
        <w:spacing w:before="100" w:beforeAutospacing="1" w:after="0" w:line="240" w:lineRule="auto"/>
        <w:contextualSpacing/>
        <w:jc w:val="center"/>
        <w:rPr>
          <w:rFonts w:ascii="Times New Roman" w:hAnsi="Times New Roman" w:cs="Times New Roman"/>
          <w:b/>
          <w:sz w:val="24"/>
          <w:szCs w:val="24"/>
          <w:lang w:val="en-US"/>
        </w:rPr>
      </w:pPr>
    </w:p>
    <w:p w:rsidR="00326567" w:rsidRDefault="00326567" w:rsidP="005E57CD">
      <w:pPr>
        <w:spacing w:before="100" w:beforeAutospacing="1" w:after="0" w:line="240" w:lineRule="auto"/>
        <w:contextualSpacing/>
        <w:jc w:val="center"/>
        <w:rPr>
          <w:rFonts w:ascii="Times New Roman" w:hAnsi="Times New Roman" w:cs="Times New Roman"/>
          <w:b/>
          <w:sz w:val="24"/>
          <w:szCs w:val="24"/>
          <w:lang w:val="en-US"/>
        </w:rPr>
      </w:pPr>
    </w:p>
    <w:p w:rsidR="00326567" w:rsidRDefault="00326567" w:rsidP="005E57CD">
      <w:pPr>
        <w:spacing w:before="100" w:beforeAutospacing="1" w:after="0" w:line="240" w:lineRule="auto"/>
        <w:contextualSpacing/>
        <w:jc w:val="center"/>
        <w:rPr>
          <w:rFonts w:ascii="Times New Roman" w:hAnsi="Times New Roman" w:cs="Times New Roman"/>
          <w:b/>
          <w:sz w:val="24"/>
          <w:szCs w:val="24"/>
          <w:lang w:val="en-US"/>
        </w:rPr>
      </w:pPr>
    </w:p>
    <w:p w:rsidR="00326567" w:rsidRDefault="00326567" w:rsidP="005E57CD">
      <w:pPr>
        <w:spacing w:before="100" w:beforeAutospacing="1" w:after="0" w:line="240" w:lineRule="auto"/>
        <w:contextualSpacing/>
        <w:jc w:val="center"/>
        <w:rPr>
          <w:rFonts w:ascii="Times New Roman" w:hAnsi="Times New Roman" w:cs="Times New Roman"/>
          <w:b/>
          <w:sz w:val="24"/>
          <w:szCs w:val="24"/>
          <w:lang w:val="en-US"/>
        </w:rPr>
      </w:pPr>
    </w:p>
    <w:p w:rsidR="00326567" w:rsidRDefault="00326567" w:rsidP="005E57CD">
      <w:pPr>
        <w:spacing w:before="100" w:beforeAutospacing="1" w:after="0" w:line="240" w:lineRule="auto"/>
        <w:contextualSpacing/>
        <w:jc w:val="center"/>
        <w:rPr>
          <w:rFonts w:ascii="Times New Roman" w:hAnsi="Times New Roman" w:cs="Times New Roman"/>
          <w:b/>
          <w:sz w:val="24"/>
          <w:szCs w:val="24"/>
          <w:lang w:val="en-US"/>
        </w:rPr>
      </w:pPr>
    </w:p>
    <w:p w:rsidR="00326567" w:rsidRDefault="00326567" w:rsidP="005E57CD">
      <w:pPr>
        <w:spacing w:before="100" w:beforeAutospacing="1" w:after="0" w:line="240" w:lineRule="auto"/>
        <w:contextualSpacing/>
        <w:jc w:val="center"/>
        <w:rPr>
          <w:rFonts w:ascii="Times New Roman" w:hAnsi="Times New Roman" w:cs="Times New Roman"/>
          <w:b/>
          <w:sz w:val="24"/>
          <w:szCs w:val="24"/>
          <w:lang w:val="en-US"/>
        </w:rPr>
      </w:pPr>
    </w:p>
    <w:p w:rsidR="00326567" w:rsidRDefault="00326567" w:rsidP="005E57CD">
      <w:pPr>
        <w:spacing w:before="100" w:beforeAutospacing="1" w:after="0" w:line="240" w:lineRule="auto"/>
        <w:contextualSpacing/>
        <w:jc w:val="center"/>
        <w:rPr>
          <w:rFonts w:ascii="Times New Roman" w:hAnsi="Times New Roman" w:cs="Times New Roman"/>
          <w:b/>
          <w:sz w:val="24"/>
          <w:szCs w:val="24"/>
          <w:lang w:val="en-US"/>
        </w:rPr>
      </w:pPr>
    </w:p>
    <w:p w:rsidR="00326567" w:rsidRDefault="00326567" w:rsidP="005E57CD">
      <w:pPr>
        <w:spacing w:before="100" w:beforeAutospacing="1" w:after="0" w:line="240" w:lineRule="auto"/>
        <w:contextualSpacing/>
        <w:jc w:val="center"/>
        <w:rPr>
          <w:rFonts w:ascii="Times New Roman" w:hAnsi="Times New Roman" w:cs="Times New Roman"/>
          <w:b/>
          <w:sz w:val="24"/>
          <w:szCs w:val="24"/>
          <w:lang w:val="en-US"/>
        </w:rPr>
      </w:pPr>
    </w:p>
    <w:p w:rsidR="00326567" w:rsidRDefault="00326567" w:rsidP="005E57CD">
      <w:pPr>
        <w:spacing w:before="100" w:beforeAutospacing="1" w:after="0" w:line="240" w:lineRule="auto"/>
        <w:contextualSpacing/>
        <w:jc w:val="center"/>
        <w:rPr>
          <w:rFonts w:ascii="Times New Roman" w:hAnsi="Times New Roman" w:cs="Times New Roman"/>
          <w:b/>
          <w:sz w:val="24"/>
          <w:szCs w:val="24"/>
          <w:lang w:val="en-US"/>
        </w:rPr>
      </w:pPr>
    </w:p>
    <w:p w:rsidR="00326567" w:rsidRDefault="00326567" w:rsidP="005E57CD">
      <w:pPr>
        <w:spacing w:before="100" w:beforeAutospacing="1" w:after="0" w:line="240" w:lineRule="auto"/>
        <w:contextualSpacing/>
        <w:jc w:val="center"/>
        <w:rPr>
          <w:rFonts w:ascii="Times New Roman" w:hAnsi="Times New Roman" w:cs="Times New Roman"/>
          <w:b/>
          <w:sz w:val="24"/>
          <w:szCs w:val="24"/>
          <w:lang w:val="en-US"/>
        </w:rPr>
      </w:pPr>
    </w:p>
    <w:p w:rsidR="00326567" w:rsidRDefault="00326567" w:rsidP="005E57CD">
      <w:pPr>
        <w:spacing w:before="100" w:beforeAutospacing="1" w:after="0" w:line="240" w:lineRule="auto"/>
        <w:contextualSpacing/>
        <w:jc w:val="center"/>
        <w:rPr>
          <w:rFonts w:ascii="Times New Roman" w:hAnsi="Times New Roman" w:cs="Times New Roman"/>
          <w:b/>
          <w:sz w:val="24"/>
          <w:szCs w:val="24"/>
          <w:lang w:val="en-US"/>
        </w:rPr>
      </w:pPr>
    </w:p>
    <w:p w:rsidR="00326567" w:rsidRDefault="00326567" w:rsidP="005E57CD">
      <w:pPr>
        <w:spacing w:before="100" w:beforeAutospacing="1" w:after="0" w:line="240" w:lineRule="auto"/>
        <w:contextualSpacing/>
        <w:jc w:val="center"/>
        <w:rPr>
          <w:rFonts w:ascii="Times New Roman" w:hAnsi="Times New Roman" w:cs="Times New Roman"/>
          <w:b/>
          <w:sz w:val="24"/>
          <w:szCs w:val="24"/>
          <w:lang w:val="en-US"/>
        </w:rPr>
      </w:pPr>
    </w:p>
    <w:p w:rsidR="00326567" w:rsidRDefault="00326567" w:rsidP="005E57CD">
      <w:pPr>
        <w:spacing w:before="100" w:beforeAutospacing="1" w:after="0" w:line="240" w:lineRule="auto"/>
        <w:contextualSpacing/>
        <w:jc w:val="center"/>
        <w:rPr>
          <w:rFonts w:ascii="Times New Roman" w:hAnsi="Times New Roman" w:cs="Times New Roman"/>
          <w:b/>
          <w:sz w:val="24"/>
          <w:szCs w:val="24"/>
          <w:lang w:val="en-US"/>
        </w:rPr>
      </w:pPr>
    </w:p>
    <w:p w:rsidR="00326567" w:rsidRDefault="00326567" w:rsidP="005E57CD">
      <w:pPr>
        <w:spacing w:before="100" w:beforeAutospacing="1" w:after="0" w:line="240" w:lineRule="auto"/>
        <w:contextualSpacing/>
        <w:jc w:val="center"/>
        <w:rPr>
          <w:rFonts w:ascii="Times New Roman" w:hAnsi="Times New Roman" w:cs="Times New Roman"/>
          <w:b/>
          <w:sz w:val="24"/>
          <w:szCs w:val="24"/>
          <w:lang w:val="en-US"/>
        </w:rPr>
      </w:pPr>
    </w:p>
    <w:p w:rsidR="00326567" w:rsidRDefault="00326567" w:rsidP="005E57CD">
      <w:pPr>
        <w:spacing w:before="100" w:beforeAutospacing="1" w:after="0" w:line="240" w:lineRule="auto"/>
        <w:contextualSpacing/>
        <w:jc w:val="center"/>
        <w:rPr>
          <w:rFonts w:ascii="Times New Roman" w:hAnsi="Times New Roman" w:cs="Times New Roman"/>
          <w:b/>
          <w:sz w:val="24"/>
          <w:szCs w:val="24"/>
          <w:lang w:val="en-US"/>
        </w:rPr>
      </w:pPr>
    </w:p>
    <w:p w:rsidR="00326567" w:rsidRDefault="00326567" w:rsidP="005E57CD">
      <w:pPr>
        <w:spacing w:before="100" w:beforeAutospacing="1" w:after="0" w:line="240" w:lineRule="auto"/>
        <w:contextualSpacing/>
        <w:jc w:val="center"/>
        <w:rPr>
          <w:rFonts w:ascii="Times New Roman" w:hAnsi="Times New Roman" w:cs="Times New Roman"/>
          <w:b/>
          <w:sz w:val="24"/>
          <w:szCs w:val="24"/>
          <w:lang w:val="en-US"/>
        </w:rPr>
      </w:pPr>
    </w:p>
    <w:p w:rsidR="00326567" w:rsidRDefault="00326567" w:rsidP="005E57CD">
      <w:pPr>
        <w:spacing w:before="100" w:beforeAutospacing="1" w:after="0" w:line="240" w:lineRule="auto"/>
        <w:contextualSpacing/>
        <w:jc w:val="center"/>
        <w:rPr>
          <w:rFonts w:ascii="Times New Roman" w:hAnsi="Times New Roman" w:cs="Times New Roman"/>
          <w:b/>
          <w:sz w:val="24"/>
          <w:szCs w:val="24"/>
          <w:lang w:val="en-US"/>
        </w:rPr>
      </w:pPr>
    </w:p>
    <w:p w:rsidR="00326567" w:rsidRDefault="00326567" w:rsidP="005E57CD">
      <w:pPr>
        <w:spacing w:before="100" w:beforeAutospacing="1" w:after="0" w:line="240" w:lineRule="auto"/>
        <w:contextualSpacing/>
        <w:jc w:val="center"/>
        <w:rPr>
          <w:rFonts w:ascii="Times New Roman" w:hAnsi="Times New Roman" w:cs="Times New Roman"/>
          <w:b/>
          <w:sz w:val="24"/>
          <w:szCs w:val="24"/>
          <w:lang w:val="en-US"/>
        </w:rPr>
      </w:pPr>
    </w:p>
    <w:p w:rsidR="00326567" w:rsidRDefault="00326567" w:rsidP="005E57CD">
      <w:pPr>
        <w:spacing w:before="100" w:beforeAutospacing="1" w:after="0" w:line="240" w:lineRule="auto"/>
        <w:contextualSpacing/>
        <w:jc w:val="center"/>
        <w:rPr>
          <w:rFonts w:ascii="Times New Roman" w:hAnsi="Times New Roman" w:cs="Times New Roman"/>
          <w:b/>
          <w:sz w:val="24"/>
          <w:szCs w:val="24"/>
          <w:lang w:val="en-US"/>
        </w:rPr>
      </w:pPr>
    </w:p>
    <w:p w:rsidR="00326567" w:rsidRDefault="00326567" w:rsidP="005E57CD">
      <w:pPr>
        <w:spacing w:before="100" w:beforeAutospacing="1" w:after="0" w:line="240" w:lineRule="auto"/>
        <w:contextualSpacing/>
        <w:jc w:val="center"/>
        <w:rPr>
          <w:rFonts w:ascii="Times New Roman" w:hAnsi="Times New Roman" w:cs="Times New Roman"/>
          <w:b/>
          <w:sz w:val="24"/>
          <w:szCs w:val="24"/>
          <w:lang w:val="en-US"/>
        </w:rPr>
      </w:pPr>
    </w:p>
    <w:p w:rsidR="00326567" w:rsidRDefault="00326567" w:rsidP="005E57CD">
      <w:pPr>
        <w:spacing w:before="100" w:beforeAutospacing="1" w:after="0" w:line="240" w:lineRule="auto"/>
        <w:contextualSpacing/>
        <w:jc w:val="center"/>
        <w:rPr>
          <w:rFonts w:ascii="Times New Roman" w:hAnsi="Times New Roman" w:cs="Times New Roman"/>
          <w:b/>
          <w:sz w:val="24"/>
          <w:szCs w:val="24"/>
          <w:lang w:val="en-US"/>
        </w:rPr>
      </w:pPr>
    </w:p>
    <w:p w:rsidR="00326567" w:rsidRDefault="00326567" w:rsidP="005E57CD">
      <w:pPr>
        <w:spacing w:before="100" w:beforeAutospacing="1" w:after="0" w:line="240" w:lineRule="auto"/>
        <w:contextualSpacing/>
        <w:jc w:val="center"/>
        <w:rPr>
          <w:rFonts w:ascii="Times New Roman" w:hAnsi="Times New Roman" w:cs="Times New Roman"/>
          <w:b/>
          <w:sz w:val="24"/>
          <w:szCs w:val="24"/>
          <w:lang w:val="en-US"/>
        </w:rPr>
      </w:pPr>
    </w:p>
    <w:p w:rsidR="00326567" w:rsidRDefault="00326567" w:rsidP="005E57CD">
      <w:pPr>
        <w:spacing w:before="100" w:beforeAutospacing="1" w:after="0" w:line="240" w:lineRule="auto"/>
        <w:contextualSpacing/>
        <w:jc w:val="center"/>
        <w:rPr>
          <w:rFonts w:ascii="Times New Roman" w:hAnsi="Times New Roman" w:cs="Times New Roman"/>
          <w:b/>
          <w:sz w:val="24"/>
          <w:szCs w:val="24"/>
          <w:lang w:val="en-US"/>
        </w:rPr>
      </w:pPr>
    </w:p>
    <w:p w:rsidR="00326567" w:rsidRDefault="00326567" w:rsidP="005E57CD">
      <w:pPr>
        <w:spacing w:before="100" w:beforeAutospacing="1" w:after="0" w:line="240" w:lineRule="auto"/>
        <w:contextualSpacing/>
        <w:jc w:val="center"/>
        <w:rPr>
          <w:rFonts w:ascii="Times New Roman" w:hAnsi="Times New Roman" w:cs="Times New Roman"/>
          <w:b/>
          <w:sz w:val="24"/>
          <w:szCs w:val="24"/>
          <w:lang w:val="en-US"/>
        </w:rPr>
      </w:pPr>
    </w:p>
    <w:p w:rsidR="00326567" w:rsidRDefault="00326567" w:rsidP="005E57CD">
      <w:pPr>
        <w:spacing w:before="100" w:beforeAutospacing="1" w:after="0" w:line="240" w:lineRule="auto"/>
        <w:contextualSpacing/>
        <w:jc w:val="center"/>
        <w:rPr>
          <w:rFonts w:ascii="Times New Roman" w:hAnsi="Times New Roman" w:cs="Times New Roman"/>
          <w:b/>
          <w:sz w:val="24"/>
          <w:szCs w:val="24"/>
          <w:lang w:val="en-US"/>
        </w:rPr>
      </w:pPr>
    </w:p>
    <w:p w:rsidR="00326567" w:rsidRDefault="00326567" w:rsidP="005E57CD">
      <w:pPr>
        <w:spacing w:before="100" w:beforeAutospacing="1" w:after="0" w:line="240" w:lineRule="auto"/>
        <w:contextualSpacing/>
        <w:jc w:val="center"/>
        <w:rPr>
          <w:rFonts w:ascii="Times New Roman" w:hAnsi="Times New Roman" w:cs="Times New Roman"/>
          <w:b/>
          <w:sz w:val="24"/>
          <w:szCs w:val="24"/>
          <w:lang w:val="en-US"/>
        </w:rPr>
      </w:pPr>
    </w:p>
    <w:p w:rsidR="00326567" w:rsidRDefault="00326567" w:rsidP="005E57CD">
      <w:pPr>
        <w:spacing w:before="100" w:beforeAutospacing="1" w:after="0" w:line="240" w:lineRule="auto"/>
        <w:contextualSpacing/>
        <w:jc w:val="center"/>
        <w:rPr>
          <w:rFonts w:ascii="Times New Roman" w:hAnsi="Times New Roman" w:cs="Times New Roman"/>
          <w:b/>
          <w:sz w:val="24"/>
          <w:szCs w:val="24"/>
          <w:lang w:val="en-US"/>
        </w:rPr>
      </w:pPr>
    </w:p>
    <w:p w:rsidR="00326567" w:rsidRDefault="00326567" w:rsidP="005E57CD">
      <w:pPr>
        <w:spacing w:before="100" w:beforeAutospacing="1" w:after="0" w:line="240" w:lineRule="auto"/>
        <w:contextualSpacing/>
        <w:jc w:val="center"/>
        <w:rPr>
          <w:rFonts w:ascii="Times New Roman" w:hAnsi="Times New Roman" w:cs="Times New Roman"/>
          <w:b/>
          <w:sz w:val="24"/>
          <w:szCs w:val="24"/>
          <w:lang w:val="en-US"/>
        </w:rPr>
      </w:pPr>
    </w:p>
    <w:p w:rsidR="00326567" w:rsidRDefault="00326567" w:rsidP="005E57CD">
      <w:pPr>
        <w:spacing w:before="100" w:beforeAutospacing="1" w:after="0" w:line="240" w:lineRule="auto"/>
        <w:contextualSpacing/>
        <w:jc w:val="center"/>
        <w:rPr>
          <w:rFonts w:ascii="Times New Roman" w:hAnsi="Times New Roman" w:cs="Times New Roman"/>
          <w:b/>
          <w:sz w:val="24"/>
          <w:szCs w:val="24"/>
          <w:lang w:val="en-US"/>
        </w:rPr>
      </w:pPr>
    </w:p>
    <w:p w:rsidR="00326567" w:rsidRDefault="00326567" w:rsidP="005E57CD">
      <w:pPr>
        <w:spacing w:before="100" w:beforeAutospacing="1" w:after="0" w:line="240" w:lineRule="auto"/>
        <w:contextualSpacing/>
        <w:jc w:val="center"/>
        <w:rPr>
          <w:rFonts w:ascii="Times New Roman" w:hAnsi="Times New Roman" w:cs="Times New Roman"/>
          <w:b/>
          <w:sz w:val="24"/>
          <w:szCs w:val="24"/>
          <w:lang w:val="en-US"/>
        </w:rPr>
      </w:pPr>
    </w:p>
    <w:p w:rsidR="00326567" w:rsidRDefault="00326567" w:rsidP="005E57CD">
      <w:pPr>
        <w:spacing w:before="100" w:beforeAutospacing="1" w:after="0" w:line="240" w:lineRule="auto"/>
        <w:contextualSpacing/>
        <w:jc w:val="center"/>
        <w:rPr>
          <w:rFonts w:ascii="Times New Roman" w:hAnsi="Times New Roman" w:cs="Times New Roman"/>
          <w:b/>
          <w:sz w:val="24"/>
          <w:szCs w:val="24"/>
          <w:lang w:val="en-US"/>
        </w:rPr>
      </w:pPr>
    </w:p>
    <w:p w:rsidR="00326567" w:rsidRDefault="00326567" w:rsidP="005E57CD">
      <w:pPr>
        <w:spacing w:before="100" w:beforeAutospacing="1" w:after="0" w:line="240" w:lineRule="auto"/>
        <w:contextualSpacing/>
        <w:jc w:val="center"/>
        <w:rPr>
          <w:rFonts w:ascii="Times New Roman" w:hAnsi="Times New Roman" w:cs="Times New Roman"/>
          <w:b/>
          <w:sz w:val="24"/>
          <w:szCs w:val="24"/>
          <w:lang w:val="en-US"/>
        </w:rPr>
      </w:pPr>
    </w:p>
    <w:p w:rsidR="00326567" w:rsidRDefault="00326567" w:rsidP="005E57CD">
      <w:pPr>
        <w:spacing w:before="100" w:beforeAutospacing="1" w:after="0" w:line="240" w:lineRule="auto"/>
        <w:contextualSpacing/>
        <w:jc w:val="center"/>
        <w:rPr>
          <w:rFonts w:ascii="Times New Roman" w:hAnsi="Times New Roman" w:cs="Times New Roman"/>
          <w:b/>
          <w:sz w:val="24"/>
          <w:szCs w:val="24"/>
          <w:lang w:val="en-US"/>
        </w:rPr>
      </w:pPr>
    </w:p>
    <w:p w:rsidR="00326567" w:rsidRDefault="00326567" w:rsidP="005E57CD">
      <w:pPr>
        <w:spacing w:before="100" w:beforeAutospacing="1" w:after="0" w:line="240" w:lineRule="auto"/>
        <w:contextualSpacing/>
        <w:jc w:val="center"/>
        <w:rPr>
          <w:rFonts w:ascii="Times New Roman" w:hAnsi="Times New Roman" w:cs="Times New Roman"/>
          <w:b/>
          <w:sz w:val="24"/>
          <w:szCs w:val="24"/>
          <w:lang w:val="en-US"/>
        </w:rPr>
      </w:pPr>
    </w:p>
    <w:p w:rsidR="00326567" w:rsidRDefault="00326567" w:rsidP="005E57CD">
      <w:pPr>
        <w:spacing w:before="100" w:beforeAutospacing="1" w:after="0" w:line="240" w:lineRule="auto"/>
        <w:contextualSpacing/>
        <w:jc w:val="center"/>
        <w:rPr>
          <w:rFonts w:ascii="Times New Roman" w:hAnsi="Times New Roman" w:cs="Times New Roman"/>
          <w:b/>
          <w:sz w:val="24"/>
          <w:szCs w:val="24"/>
          <w:lang w:val="en-US"/>
        </w:rPr>
      </w:pPr>
    </w:p>
    <w:p w:rsidR="00326567" w:rsidRDefault="00326567" w:rsidP="005E57CD">
      <w:pPr>
        <w:spacing w:before="100" w:beforeAutospacing="1" w:after="0" w:line="240" w:lineRule="auto"/>
        <w:contextualSpacing/>
        <w:jc w:val="center"/>
        <w:rPr>
          <w:rFonts w:ascii="Times New Roman" w:hAnsi="Times New Roman" w:cs="Times New Roman"/>
          <w:b/>
          <w:sz w:val="24"/>
          <w:szCs w:val="24"/>
          <w:lang w:val="en-US"/>
        </w:rPr>
      </w:pPr>
    </w:p>
    <w:p w:rsidR="00326567" w:rsidRDefault="00326567" w:rsidP="005E57CD">
      <w:pPr>
        <w:spacing w:before="100" w:beforeAutospacing="1" w:after="0" w:line="240" w:lineRule="auto"/>
        <w:contextualSpacing/>
        <w:jc w:val="center"/>
        <w:rPr>
          <w:rFonts w:ascii="Times New Roman" w:hAnsi="Times New Roman" w:cs="Times New Roman"/>
          <w:b/>
          <w:sz w:val="24"/>
          <w:szCs w:val="24"/>
          <w:lang w:val="en-US"/>
        </w:rPr>
      </w:pPr>
    </w:p>
    <w:p w:rsidR="00326567" w:rsidRDefault="00326567" w:rsidP="005E57CD">
      <w:pPr>
        <w:spacing w:before="100" w:beforeAutospacing="1" w:after="0" w:line="240" w:lineRule="auto"/>
        <w:contextualSpacing/>
        <w:jc w:val="center"/>
        <w:rPr>
          <w:rFonts w:ascii="Times New Roman" w:hAnsi="Times New Roman" w:cs="Times New Roman"/>
          <w:b/>
          <w:sz w:val="24"/>
          <w:szCs w:val="24"/>
          <w:lang w:val="en-US"/>
        </w:rPr>
      </w:pPr>
    </w:p>
    <w:p w:rsidR="00326567" w:rsidRDefault="00326567" w:rsidP="005E57CD">
      <w:pPr>
        <w:spacing w:before="100" w:beforeAutospacing="1" w:after="0" w:line="240" w:lineRule="auto"/>
        <w:contextualSpacing/>
        <w:jc w:val="center"/>
        <w:rPr>
          <w:rFonts w:ascii="Times New Roman" w:hAnsi="Times New Roman" w:cs="Times New Roman"/>
          <w:b/>
          <w:sz w:val="24"/>
          <w:szCs w:val="24"/>
          <w:lang w:val="en-US"/>
        </w:rPr>
      </w:pPr>
    </w:p>
    <w:p w:rsidR="00326567" w:rsidRDefault="00326567" w:rsidP="005E57CD">
      <w:pPr>
        <w:spacing w:before="100" w:beforeAutospacing="1" w:after="0" w:line="240" w:lineRule="auto"/>
        <w:contextualSpacing/>
        <w:jc w:val="center"/>
        <w:rPr>
          <w:rFonts w:ascii="Times New Roman" w:hAnsi="Times New Roman" w:cs="Times New Roman"/>
          <w:b/>
          <w:sz w:val="24"/>
          <w:szCs w:val="24"/>
          <w:lang w:val="en-US"/>
        </w:rPr>
      </w:pPr>
    </w:p>
    <w:p w:rsidR="00893DEC" w:rsidRPr="005E57CD" w:rsidRDefault="00893DEC" w:rsidP="005E57CD">
      <w:pPr>
        <w:spacing w:before="100" w:beforeAutospacing="1" w:after="0" w:line="240" w:lineRule="auto"/>
        <w:contextualSpacing/>
        <w:jc w:val="center"/>
        <w:rPr>
          <w:rFonts w:ascii="Times New Roman" w:hAnsi="Times New Roman" w:cs="Times New Roman"/>
          <w:b/>
          <w:sz w:val="24"/>
          <w:szCs w:val="24"/>
        </w:rPr>
      </w:pPr>
      <w:r w:rsidRPr="005E57CD">
        <w:rPr>
          <w:rFonts w:ascii="Times New Roman" w:hAnsi="Times New Roman" w:cs="Times New Roman"/>
          <w:b/>
          <w:sz w:val="24"/>
          <w:szCs w:val="24"/>
          <w:lang w:val="en-US"/>
        </w:rPr>
        <w:lastRenderedPageBreak/>
        <w:t>III</w:t>
      </w:r>
      <w:r w:rsidRPr="005E57CD">
        <w:rPr>
          <w:rFonts w:ascii="Times New Roman" w:hAnsi="Times New Roman" w:cs="Times New Roman"/>
          <w:b/>
          <w:sz w:val="24"/>
          <w:szCs w:val="24"/>
        </w:rPr>
        <w:t xml:space="preserve"> ОРГАНИЗАЦИОННЫЙ РАЗДЕЛ</w:t>
      </w:r>
    </w:p>
    <w:p w:rsidR="005E57CD" w:rsidRPr="005E57CD" w:rsidRDefault="005E57CD" w:rsidP="005E57CD">
      <w:pPr>
        <w:spacing w:before="100" w:beforeAutospacing="1" w:after="0" w:line="240" w:lineRule="auto"/>
        <w:contextualSpacing/>
        <w:rPr>
          <w:rFonts w:ascii="Times New Roman" w:hAnsi="Times New Roman" w:cs="Times New Roman"/>
          <w:b/>
        </w:rPr>
      </w:pPr>
      <w:r w:rsidRPr="005E57CD">
        <w:rPr>
          <w:rFonts w:ascii="Times New Roman" w:hAnsi="Times New Roman" w:cs="Times New Roman"/>
          <w:b/>
        </w:rPr>
        <w:t>3.1. Материально-техническое обеспечение</w:t>
      </w:r>
    </w:p>
    <w:p w:rsidR="005E57CD" w:rsidRPr="005E57CD" w:rsidRDefault="005E57CD" w:rsidP="005E57CD">
      <w:pPr>
        <w:spacing w:before="100" w:beforeAutospacing="1" w:after="0" w:line="240" w:lineRule="auto"/>
        <w:contextualSpacing/>
        <w:jc w:val="center"/>
        <w:rPr>
          <w:rFonts w:ascii="Times New Roman" w:hAnsi="Times New Roman" w:cs="Times New Roman"/>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4763"/>
      </w:tblGrid>
      <w:tr w:rsidR="005E57CD" w:rsidRPr="005E57CD" w:rsidTr="00815356">
        <w:tc>
          <w:tcPr>
            <w:tcW w:w="9975" w:type="dxa"/>
            <w:gridSpan w:val="2"/>
            <w:shd w:val="clear" w:color="auto" w:fill="DBE5F1"/>
          </w:tcPr>
          <w:p w:rsidR="005E57CD" w:rsidRPr="005E57CD" w:rsidRDefault="005E57CD" w:rsidP="005E57CD">
            <w:pPr>
              <w:tabs>
                <w:tab w:val="left" w:pos="1134"/>
              </w:tabs>
              <w:spacing w:before="100" w:beforeAutospacing="1" w:after="0" w:line="240" w:lineRule="auto"/>
              <w:ind w:firstLine="709"/>
              <w:contextualSpacing/>
              <w:jc w:val="center"/>
              <w:rPr>
                <w:rFonts w:ascii="Times New Roman" w:hAnsi="Times New Roman" w:cs="Times New Roman"/>
                <w:sz w:val="20"/>
                <w:szCs w:val="20"/>
              </w:rPr>
            </w:pPr>
            <w:r w:rsidRPr="005E57CD">
              <w:rPr>
                <w:rFonts w:ascii="Times New Roman" w:hAnsi="Times New Roman" w:cs="Times New Roman"/>
                <w:b/>
                <w:bCs/>
                <w:sz w:val="20"/>
                <w:szCs w:val="20"/>
              </w:rPr>
              <w:t>Материально-техническое обеспечение и оснащенность образовательного процесса</w:t>
            </w:r>
          </w:p>
          <w:p w:rsidR="005E57CD" w:rsidRPr="005E57CD" w:rsidRDefault="005E57CD" w:rsidP="005E57CD">
            <w:pPr>
              <w:tabs>
                <w:tab w:val="left" w:pos="1134"/>
              </w:tabs>
              <w:spacing w:before="100" w:beforeAutospacing="1" w:after="0" w:line="240" w:lineRule="auto"/>
              <w:ind w:firstLine="709"/>
              <w:contextualSpacing/>
              <w:jc w:val="center"/>
              <w:rPr>
                <w:rFonts w:ascii="Times New Roman" w:hAnsi="Times New Roman" w:cs="Times New Roman"/>
                <w:sz w:val="20"/>
                <w:szCs w:val="20"/>
              </w:rPr>
            </w:pPr>
            <w:r w:rsidRPr="005E57CD">
              <w:rPr>
                <w:rFonts w:ascii="Times New Roman" w:hAnsi="Times New Roman" w:cs="Times New Roman"/>
                <w:b/>
                <w:bCs/>
                <w:sz w:val="20"/>
                <w:szCs w:val="20"/>
              </w:rPr>
              <w:t>Соответствие здания, территории и оборудования ДОУ</w:t>
            </w:r>
          </w:p>
          <w:p w:rsidR="005E57CD" w:rsidRPr="005E57CD" w:rsidRDefault="005E57CD" w:rsidP="005E57CD">
            <w:pPr>
              <w:tabs>
                <w:tab w:val="left" w:pos="1134"/>
              </w:tabs>
              <w:spacing w:before="100" w:beforeAutospacing="1" w:after="0" w:line="240" w:lineRule="auto"/>
              <w:ind w:firstLine="709"/>
              <w:contextualSpacing/>
              <w:jc w:val="center"/>
              <w:rPr>
                <w:rFonts w:ascii="Times New Roman" w:hAnsi="Times New Roman" w:cs="Times New Roman"/>
                <w:b/>
                <w:bCs/>
                <w:sz w:val="20"/>
                <w:szCs w:val="20"/>
              </w:rPr>
            </w:pPr>
            <w:r w:rsidRPr="005E57CD">
              <w:rPr>
                <w:rFonts w:ascii="Times New Roman" w:hAnsi="Times New Roman" w:cs="Times New Roman"/>
                <w:b/>
                <w:bCs/>
                <w:sz w:val="20"/>
                <w:szCs w:val="20"/>
              </w:rPr>
              <w:t>требованиям безопасности</w:t>
            </w:r>
          </w:p>
          <w:p w:rsidR="005E57CD" w:rsidRPr="005E57CD" w:rsidRDefault="005E57CD" w:rsidP="005E57CD">
            <w:pPr>
              <w:tabs>
                <w:tab w:val="left" w:pos="1134"/>
              </w:tabs>
              <w:spacing w:before="100" w:beforeAutospacing="1" w:after="0" w:line="240" w:lineRule="auto"/>
              <w:ind w:firstLine="709"/>
              <w:contextualSpacing/>
              <w:jc w:val="both"/>
              <w:rPr>
                <w:rFonts w:ascii="Times New Roman" w:hAnsi="Times New Roman" w:cs="Times New Roman"/>
                <w:sz w:val="20"/>
                <w:szCs w:val="20"/>
              </w:rPr>
            </w:pPr>
          </w:p>
        </w:tc>
      </w:tr>
      <w:tr w:rsidR="005E57CD" w:rsidRPr="005E57CD" w:rsidTr="00815356">
        <w:tc>
          <w:tcPr>
            <w:tcW w:w="5212" w:type="dxa"/>
            <w:vAlign w:val="center"/>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Наличие автоматической системы пожарной сигнализации «Мираж»</w:t>
            </w:r>
          </w:p>
        </w:tc>
        <w:tc>
          <w:tcPr>
            <w:tcW w:w="4763" w:type="dxa"/>
            <w:vAlign w:val="center"/>
          </w:tcPr>
          <w:p w:rsidR="005E57CD" w:rsidRPr="005E57CD" w:rsidRDefault="005E57CD" w:rsidP="005E57CD">
            <w:pPr>
              <w:spacing w:before="100" w:beforeAutospacing="1" w:after="0" w:line="240" w:lineRule="auto"/>
              <w:contextualSpacing/>
              <w:jc w:val="center"/>
              <w:rPr>
                <w:rFonts w:ascii="Times New Roman" w:hAnsi="Times New Roman" w:cs="Times New Roman"/>
                <w:sz w:val="20"/>
                <w:szCs w:val="20"/>
              </w:rPr>
            </w:pPr>
            <w:r w:rsidRPr="005E57CD">
              <w:rPr>
                <w:rFonts w:ascii="Times New Roman" w:hAnsi="Times New Roman" w:cs="Times New Roman"/>
                <w:sz w:val="20"/>
                <w:szCs w:val="20"/>
              </w:rPr>
              <w:t xml:space="preserve">Автоматическая пожарная система имеется в надлежащем состоянии. Обслуживает ОО «ЦКО-СБ» </w:t>
            </w:r>
          </w:p>
        </w:tc>
      </w:tr>
      <w:tr w:rsidR="005E57CD" w:rsidRPr="005E57CD" w:rsidTr="00815356">
        <w:tc>
          <w:tcPr>
            <w:tcW w:w="5212" w:type="dxa"/>
            <w:vAlign w:val="center"/>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Организация охраны и пропускного режима</w:t>
            </w:r>
          </w:p>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 </w:t>
            </w:r>
          </w:p>
        </w:tc>
        <w:tc>
          <w:tcPr>
            <w:tcW w:w="4763" w:type="dxa"/>
            <w:vAlign w:val="center"/>
          </w:tcPr>
          <w:p w:rsidR="005E57CD" w:rsidRPr="005E57CD" w:rsidRDefault="005E57CD" w:rsidP="005E57CD">
            <w:pPr>
              <w:spacing w:before="100" w:beforeAutospacing="1" w:after="0" w:line="240" w:lineRule="auto"/>
              <w:contextualSpacing/>
              <w:jc w:val="center"/>
              <w:rPr>
                <w:rFonts w:ascii="Times New Roman" w:hAnsi="Times New Roman" w:cs="Times New Roman"/>
                <w:sz w:val="20"/>
                <w:szCs w:val="20"/>
              </w:rPr>
            </w:pPr>
            <w:r w:rsidRPr="005E57CD">
              <w:rPr>
                <w:rFonts w:ascii="Times New Roman" w:hAnsi="Times New Roman" w:cs="Times New Roman"/>
                <w:sz w:val="20"/>
                <w:szCs w:val="20"/>
              </w:rPr>
              <w:t>Учреждение находится под охраной ФГУП «Охрана» МВД России, т.ж. в ДОУ организован пропускной режим: оборудованы видеодомофон на калитке, и домофоны на входных дверях.</w:t>
            </w:r>
          </w:p>
        </w:tc>
      </w:tr>
      <w:tr w:rsidR="005E57CD" w:rsidRPr="005E57CD" w:rsidTr="00815356">
        <w:tc>
          <w:tcPr>
            <w:tcW w:w="5212" w:type="dxa"/>
            <w:vAlign w:val="center"/>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Наличие списков телефонов, обеспечивающих безопасность</w:t>
            </w:r>
          </w:p>
        </w:tc>
        <w:tc>
          <w:tcPr>
            <w:tcW w:w="4763" w:type="dxa"/>
            <w:vAlign w:val="center"/>
          </w:tcPr>
          <w:p w:rsidR="005E57CD" w:rsidRPr="005E57CD" w:rsidRDefault="005E57CD" w:rsidP="005E57CD">
            <w:pPr>
              <w:spacing w:before="100" w:beforeAutospacing="1" w:after="0" w:line="240" w:lineRule="auto"/>
              <w:contextualSpacing/>
              <w:jc w:val="center"/>
              <w:rPr>
                <w:rFonts w:ascii="Times New Roman" w:hAnsi="Times New Roman" w:cs="Times New Roman"/>
                <w:sz w:val="20"/>
                <w:szCs w:val="20"/>
              </w:rPr>
            </w:pPr>
            <w:r w:rsidRPr="005E57CD">
              <w:rPr>
                <w:rFonts w:ascii="Times New Roman" w:hAnsi="Times New Roman" w:cs="Times New Roman"/>
                <w:sz w:val="20"/>
                <w:szCs w:val="20"/>
              </w:rPr>
              <w:t>Списки телефонов в наличии имеются на 2 этажах здания</w:t>
            </w:r>
          </w:p>
        </w:tc>
      </w:tr>
      <w:tr w:rsidR="005E57CD" w:rsidRPr="005E57CD" w:rsidTr="00815356">
        <w:tc>
          <w:tcPr>
            <w:tcW w:w="5212" w:type="dxa"/>
            <w:vAlign w:val="center"/>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Наличие поэтажных планов эвакуации</w:t>
            </w:r>
          </w:p>
        </w:tc>
        <w:tc>
          <w:tcPr>
            <w:tcW w:w="4763" w:type="dxa"/>
            <w:vAlign w:val="center"/>
          </w:tcPr>
          <w:p w:rsidR="005E57CD" w:rsidRPr="005E57CD" w:rsidRDefault="005E57CD" w:rsidP="005E57CD">
            <w:pPr>
              <w:spacing w:before="100" w:beforeAutospacing="1" w:after="0" w:line="240" w:lineRule="auto"/>
              <w:contextualSpacing/>
              <w:jc w:val="center"/>
              <w:rPr>
                <w:rFonts w:ascii="Times New Roman" w:hAnsi="Times New Roman" w:cs="Times New Roman"/>
                <w:sz w:val="20"/>
                <w:szCs w:val="20"/>
              </w:rPr>
            </w:pPr>
            <w:r w:rsidRPr="005E57CD">
              <w:rPr>
                <w:rFonts w:ascii="Times New Roman" w:hAnsi="Times New Roman" w:cs="Times New Roman"/>
                <w:sz w:val="20"/>
                <w:szCs w:val="20"/>
              </w:rPr>
              <w:t>Имеется 2 эвакуационных плана</w:t>
            </w:r>
          </w:p>
        </w:tc>
      </w:tr>
      <w:tr w:rsidR="005E57CD" w:rsidRPr="005E57CD" w:rsidTr="00815356">
        <w:tc>
          <w:tcPr>
            <w:tcW w:w="5212" w:type="dxa"/>
            <w:vAlign w:val="center"/>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Наличие и состояние пожарных</w:t>
            </w:r>
            <w:r w:rsidRPr="005E57CD">
              <w:rPr>
                <w:rFonts w:ascii="Times New Roman" w:hAnsi="Times New Roman" w:cs="Times New Roman"/>
                <w:sz w:val="20"/>
                <w:szCs w:val="20"/>
              </w:rPr>
              <w:br/>
              <w:t>(эвакуационных) выходов</w:t>
            </w:r>
          </w:p>
        </w:tc>
        <w:tc>
          <w:tcPr>
            <w:tcW w:w="4763" w:type="dxa"/>
            <w:vAlign w:val="center"/>
          </w:tcPr>
          <w:p w:rsidR="005E57CD" w:rsidRPr="005E57CD" w:rsidRDefault="005E57CD" w:rsidP="005E57CD">
            <w:pPr>
              <w:spacing w:before="100" w:beforeAutospacing="1" w:after="0" w:line="240" w:lineRule="auto"/>
              <w:contextualSpacing/>
              <w:jc w:val="center"/>
              <w:rPr>
                <w:rFonts w:ascii="Times New Roman" w:hAnsi="Times New Roman" w:cs="Times New Roman"/>
                <w:sz w:val="20"/>
                <w:szCs w:val="20"/>
              </w:rPr>
            </w:pPr>
            <w:r w:rsidRPr="005E57CD">
              <w:rPr>
                <w:rFonts w:ascii="Times New Roman" w:hAnsi="Times New Roman" w:cs="Times New Roman"/>
                <w:sz w:val="20"/>
                <w:szCs w:val="20"/>
              </w:rPr>
              <w:t xml:space="preserve">Пожарные (эвакуационные) выходы в хорошем состоянии </w:t>
            </w:r>
          </w:p>
        </w:tc>
      </w:tr>
      <w:tr w:rsidR="005E57CD" w:rsidRPr="005E57CD" w:rsidTr="00815356">
        <w:tc>
          <w:tcPr>
            <w:tcW w:w="5212" w:type="dxa"/>
            <w:vAlign w:val="center"/>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Состояние территории, наличие ограждения</w:t>
            </w:r>
          </w:p>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 </w:t>
            </w:r>
          </w:p>
        </w:tc>
        <w:tc>
          <w:tcPr>
            <w:tcW w:w="4763" w:type="dxa"/>
            <w:vAlign w:val="center"/>
          </w:tcPr>
          <w:p w:rsidR="005E57CD" w:rsidRPr="005E57CD" w:rsidRDefault="005E57CD" w:rsidP="005E57CD">
            <w:pPr>
              <w:spacing w:before="100" w:beforeAutospacing="1" w:after="0" w:line="240" w:lineRule="auto"/>
              <w:contextualSpacing/>
              <w:jc w:val="center"/>
              <w:rPr>
                <w:rFonts w:ascii="Times New Roman" w:hAnsi="Times New Roman" w:cs="Times New Roman"/>
                <w:sz w:val="20"/>
                <w:szCs w:val="20"/>
              </w:rPr>
            </w:pPr>
            <w:r w:rsidRPr="005E57CD">
              <w:rPr>
                <w:rFonts w:ascii="Times New Roman" w:hAnsi="Times New Roman" w:cs="Times New Roman"/>
                <w:sz w:val="20"/>
                <w:szCs w:val="20"/>
              </w:rPr>
              <w:t>Территория в удовлетворительном состоянии. Ограждения – забор металлический, имеются металлические ворота и калитка.</w:t>
            </w:r>
          </w:p>
        </w:tc>
      </w:tr>
      <w:tr w:rsidR="005E57CD" w:rsidRPr="005E57CD" w:rsidTr="00815356">
        <w:tc>
          <w:tcPr>
            <w:tcW w:w="5212" w:type="dxa"/>
            <w:vAlign w:val="center"/>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Наличие ответственных лиц за обеспечение пожарной безопасности</w:t>
            </w:r>
          </w:p>
        </w:tc>
        <w:tc>
          <w:tcPr>
            <w:tcW w:w="4763" w:type="dxa"/>
            <w:vAlign w:val="center"/>
          </w:tcPr>
          <w:p w:rsidR="005E57CD" w:rsidRPr="005E57CD" w:rsidRDefault="005E57CD" w:rsidP="005E57CD">
            <w:pPr>
              <w:spacing w:before="100" w:beforeAutospacing="1" w:after="0" w:line="240" w:lineRule="auto"/>
              <w:contextualSpacing/>
              <w:jc w:val="center"/>
              <w:rPr>
                <w:rFonts w:ascii="Times New Roman" w:hAnsi="Times New Roman" w:cs="Times New Roman"/>
                <w:sz w:val="20"/>
                <w:szCs w:val="20"/>
              </w:rPr>
            </w:pPr>
            <w:r w:rsidRPr="005E57CD">
              <w:rPr>
                <w:rFonts w:ascii="Times New Roman" w:hAnsi="Times New Roman" w:cs="Times New Roman"/>
                <w:sz w:val="20"/>
                <w:szCs w:val="20"/>
              </w:rPr>
              <w:t>Ответственный по пожарной безопасности.</w:t>
            </w:r>
          </w:p>
          <w:p w:rsidR="005E57CD" w:rsidRPr="005E57CD" w:rsidRDefault="005E57CD" w:rsidP="005E57CD">
            <w:pPr>
              <w:spacing w:before="100" w:beforeAutospacing="1" w:after="0" w:line="240" w:lineRule="auto"/>
              <w:contextualSpacing/>
              <w:jc w:val="center"/>
              <w:rPr>
                <w:rFonts w:ascii="Times New Roman" w:hAnsi="Times New Roman" w:cs="Times New Roman"/>
                <w:sz w:val="20"/>
                <w:szCs w:val="20"/>
              </w:rPr>
            </w:pPr>
            <w:r w:rsidRPr="005E57CD">
              <w:rPr>
                <w:rFonts w:ascii="Times New Roman" w:hAnsi="Times New Roman" w:cs="Times New Roman"/>
                <w:sz w:val="20"/>
                <w:szCs w:val="20"/>
              </w:rPr>
              <w:t>Ответственный за электрохозяйство</w:t>
            </w:r>
          </w:p>
        </w:tc>
      </w:tr>
      <w:tr w:rsidR="005E57CD" w:rsidRPr="005E57CD" w:rsidTr="00815356">
        <w:tc>
          <w:tcPr>
            <w:tcW w:w="5212" w:type="dxa"/>
            <w:vAlign w:val="center"/>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Наличие ответственных лиц за обеспечение охраны труда</w:t>
            </w:r>
          </w:p>
        </w:tc>
        <w:tc>
          <w:tcPr>
            <w:tcW w:w="4763" w:type="dxa"/>
            <w:vAlign w:val="center"/>
          </w:tcPr>
          <w:p w:rsidR="005E57CD" w:rsidRPr="005E57CD" w:rsidRDefault="005E57CD" w:rsidP="005E57CD">
            <w:pPr>
              <w:spacing w:before="100" w:beforeAutospacing="1" w:after="0" w:line="240" w:lineRule="auto"/>
              <w:contextualSpacing/>
              <w:jc w:val="center"/>
              <w:rPr>
                <w:rFonts w:ascii="Times New Roman" w:hAnsi="Times New Roman" w:cs="Times New Roman"/>
                <w:sz w:val="20"/>
                <w:szCs w:val="20"/>
              </w:rPr>
            </w:pPr>
            <w:r w:rsidRPr="005E57CD">
              <w:rPr>
                <w:rFonts w:ascii="Times New Roman" w:hAnsi="Times New Roman" w:cs="Times New Roman"/>
                <w:sz w:val="20"/>
                <w:szCs w:val="20"/>
              </w:rPr>
              <w:t>Ответственный по охране труда</w:t>
            </w:r>
          </w:p>
        </w:tc>
      </w:tr>
      <w:tr w:rsidR="005E57CD" w:rsidRPr="005E57CD" w:rsidTr="00815356">
        <w:tc>
          <w:tcPr>
            <w:tcW w:w="5212" w:type="dxa"/>
            <w:vAlign w:val="center"/>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Наличие ответственных лиц за обеспечение безопасности образовательного процесса</w:t>
            </w:r>
          </w:p>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 </w:t>
            </w:r>
          </w:p>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 </w:t>
            </w:r>
          </w:p>
        </w:tc>
        <w:tc>
          <w:tcPr>
            <w:tcW w:w="4763" w:type="dxa"/>
            <w:vAlign w:val="center"/>
          </w:tcPr>
          <w:p w:rsidR="005E57CD" w:rsidRPr="005E57CD" w:rsidRDefault="005E57CD" w:rsidP="005E57CD">
            <w:pPr>
              <w:spacing w:before="100" w:beforeAutospacing="1" w:after="0" w:line="240" w:lineRule="auto"/>
              <w:contextualSpacing/>
              <w:jc w:val="center"/>
              <w:rPr>
                <w:rFonts w:ascii="Times New Roman" w:hAnsi="Times New Roman" w:cs="Times New Roman"/>
                <w:sz w:val="20"/>
                <w:szCs w:val="20"/>
              </w:rPr>
            </w:pPr>
            <w:r w:rsidRPr="005E57CD">
              <w:rPr>
                <w:rFonts w:ascii="Times New Roman" w:hAnsi="Times New Roman" w:cs="Times New Roman"/>
                <w:sz w:val="20"/>
                <w:szCs w:val="20"/>
              </w:rPr>
              <w:t>Старший воспитатель, заведующий хозяйством, воспитатели  групп</w:t>
            </w:r>
          </w:p>
          <w:p w:rsidR="005E57CD" w:rsidRPr="005E57CD" w:rsidRDefault="005E57CD" w:rsidP="005E57CD">
            <w:pPr>
              <w:spacing w:before="100" w:beforeAutospacing="1" w:after="0" w:line="240" w:lineRule="auto"/>
              <w:contextualSpacing/>
              <w:jc w:val="center"/>
              <w:rPr>
                <w:rFonts w:ascii="Times New Roman" w:hAnsi="Times New Roman" w:cs="Times New Roman"/>
                <w:sz w:val="20"/>
                <w:szCs w:val="20"/>
              </w:rPr>
            </w:pPr>
            <w:r w:rsidRPr="005E57CD">
              <w:rPr>
                <w:rFonts w:ascii="Times New Roman" w:hAnsi="Times New Roman" w:cs="Times New Roman"/>
                <w:sz w:val="20"/>
                <w:szCs w:val="20"/>
              </w:rPr>
              <w:t>Педагоги-специалисты</w:t>
            </w:r>
          </w:p>
        </w:tc>
      </w:tr>
      <w:tr w:rsidR="005E57CD" w:rsidRPr="005E57CD" w:rsidTr="00815356">
        <w:tc>
          <w:tcPr>
            <w:tcW w:w="9975" w:type="dxa"/>
            <w:gridSpan w:val="2"/>
            <w:shd w:val="clear" w:color="auto" w:fill="F2DBDB"/>
            <w:vAlign w:val="center"/>
          </w:tcPr>
          <w:p w:rsidR="005E57CD" w:rsidRPr="005E57CD" w:rsidRDefault="005E57CD" w:rsidP="005E57CD">
            <w:pPr>
              <w:spacing w:before="100" w:beforeAutospacing="1" w:after="0" w:line="240" w:lineRule="auto"/>
              <w:ind w:left="142" w:firstLine="425"/>
              <w:contextualSpacing/>
              <w:jc w:val="center"/>
              <w:rPr>
                <w:rFonts w:ascii="Times New Roman" w:hAnsi="Times New Roman" w:cs="Times New Roman"/>
                <w:b/>
                <w:bCs/>
                <w:sz w:val="20"/>
                <w:szCs w:val="20"/>
              </w:rPr>
            </w:pPr>
            <w:r w:rsidRPr="005E57CD">
              <w:rPr>
                <w:rFonts w:ascii="Times New Roman" w:hAnsi="Times New Roman" w:cs="Times New Roman"/>
                <w:b/>
                <w:bCs/>
                <w:sz w:val="20"/>
                <w:szCs w:val="20"/>
              </w:rPr>
              <w:t>Перечень оборудования</w:t>
            </w:r>
          </w:p>
        </w:tc>
      </w:tr>
      <w:tr w:rsidR="005E57CD" w:rsidRPr="005E57CD" w:rsidTr="00815356">
        <w:tc>
          <w:tcPr>
            <w:tcW w:w="5212" w:type="dxa"/>
            <w:shd w:val="clear" w:color="auto" w:fill="F2DBDB"/>
          </w:tcPr>
          <w:p w:rsidR="005E57CD" w:rsidRPr="005E57CD" w:rsidRDefault="005E57CD" w:rsidP="005E57CD">
            <w:pPr>
              <w:spacing w:before="100" w:beforeAutospacing="1" w:after="0" w:line="240" w:lineRule="auto"/>
              <w:ind w:left="142" w:firstLine="425"/>
              <w:contextualSpacing/>
              <w:jc w:val="center"/>
              <w:rPr>
                <w:rFonts w:ascii="Times New Roman" w:hAnsi="Times New Roman" w:cs="Times New Roman"/>
                <w:sz w:val="20"/>
                <w:szCs w:val="20"/>
              </w:rPr>
            </w:pPr>
            <w:r w:rsidRPr="005E57CD">
              <w:rPr>
                <w:rFonts w:ascii="Times New Roman" w:hAnsi="Times New Roman" w:cs="Times New Roman"/>
                <w:b/>
                <w:bCs/>
                <w:sz w:val="20"/>
                <w:szCs w:val="20"/>
              </w:rPr>
              <w:t>Помещение</w:t>
            </w:r>
          </w:p>
        </w:tc>
        <w:tc>
          <w:tcPr>
            <w:tcW w:w="4763" w:type="dxa"/>
            <w:shd w:val="clear" w:color="auto" w:fill="F2DBDB"/>
          </w:tcPr>
          <w:p w:rsidR="005E57CD" w:rsidRPr="005E57CD" w:rsidRDefault="005E57CD" w:rsidP="005E57CD">
            <w:pPr>
              <w:spacing w:before="100" w:beforeAutospacing="1" w:after="0" w:line="240" w:lineRule="auto"/>
              <w:ind w:left="142" w:firstLine="425"/>
              <w:contextualSpacing/>
              <w:jc w:val="center"/>
              <w:rPr>
                <w:rFonts w:ascii="Times New Roman" w:hAnsi="Times New Roman" w:cs="Times New Roman"/>
                <w:sz w:val="20"/>
                <w:szCs w:val="20"/>
              </w:rPr>
            </w:pPr>
            <w:r w:rsidRPr="005E57CD">
              <w:rPr>
                <w:rFonts w:ascii="Times New Roman" w:hAnsi="Times New Roman" w:cs="Times New Roman"/>
                <w:b/>
                <w:bCs/>
                <w:sz w:val="20"/>
                <w:szCs w:val="20"/>
              </w:rPr>
              <w:t>Оснащение</w:t>
            </w:r>
          </w:p>
        </w:tc>
      </w:tr>
      <w:tr w:rsidR="005E57CD" w:rsidRPr="005E57CD" w:rsidTr="00815356">
        <w:tc>
          <w:tcPr>
            <w:tcW w:w="5212" w:type="dxa"/>
            <w:vAlign w:val="center"/>
          </w:tcPr>
          <w:p w:rsidR="005E57CD" w:rsidRPr="005E57CD" w:rsidRDefault="005E57CD" w:rsidP="005E57CD">
            <w:pPr>
              <w:spacing w:before="100" w:beforeAutospacing="1" w:after="0" w:line="240" w:lineRule="auto"/>
              <w:ind w:right="-111"/>
              <w:contextualSpacing/>
              <w:rPr>
                <w:rFonts w:ascii="Times New Roman" w:hAnsi="Times New Roman" w:cs="Times New Roman"/>
                <w:sz w:val="20"/>
                <w:szCs w:val="20"/>
              </w:rPr>
            </w:pPr>
            <w:r w:rsidRPr="005E57CD">
              <w:rPr>
                <w:rFonts w:ascii="Times New Roman" w:hAnsi="Times New Roman" w:cs="Times New Roman"/>
                <w:b/>
                <w:bCs/>
                <w:i/>
                <w:iCs/>
                <w:sz w:val="20"/>
                <w:szCs w:val="20"/>
              </w:rPr>
              <w:t>Групповые комнаты</w:t>
            </w:r>
          </w:p>
          <w:p w:rsidR="005E57CD" w:rsidRPr="005E57CD" w:rsidRDefault="005E57CD" w:rsidP="005E57CD">
            <w:pPr>
              <w:spacing w:before="100" w:beforeAutospacing="1" w:after="0" w:line="240" w:lineRule="auto"/>
              <w:ind w:right="-111"/>
              <w:contextualSpacing/>
              <w:rPr>
                <w:rFonts w:ascii="Times New Roman" w:hAnsi="Times New Roman" w:cs="Times New Roman"/>
                <w:sz w:val="20"/>
                <w:szCs w:val="20"/>
              </w:rPr>
            </w:pPr>
            <w:r w:rsidRPr="005E57CD">
              <w:rPr>
                <w:rFonts w:ascii="Times New Roman" w:hAnsi="Times New Roman" w:cs="Times New Roman"/>
                <w:sz w:val="20"/>
                <w:szCs w:val="20"/>
              </w:rPr>
              <w:t>Образовательная деятельность, осуществляемая в процессе организации различных видов детской деятельности.</w:t>
            </w:r>
          </w:p>
          <w:p w:rsidR="005E57CD" w:rsidRPr="005E57CD" w:rsidRDefault="005E57CD" w:rsidP="005E57CD">
            <w:pPr>
              <w:spacing w:before="100" w:beforeAutospacing="1" w:after="0" w:line="240" w:lineRule="auto"/>
              <w:ind w:right="-111"/>
              <w:contextualSpacing/>
              <w:rPr>
                <w:rFonts w:ascii="Times New Roman" w:hAnsi="Times New Roman" w:cs="Times New Roman"/>
                <w:sz w:val="20"/>
                <w:szCs w:val="20"/>
              </w:rPr>
            </w:pPr>
            <w:r w:rsidRPr="005E57CD">
              <w:rPr>
                <w:rFonts w:ascii="Times New Roman" w:hAnsi="Times New Roman" w:cs="Times New Roman"/>
                <w:sz w:val="20"/>
                <w:szCs w:val="20"/>
              </w:rPr>
              <w:t>Самостоятельная деятельность детей.</w:t>
            </w:r>
          </w:p>
          <w:p w:rsidR="005E57CD" w:rsidRPr="005E57CD" w:rsidRDefault="005E57CD" w:rsidP="005E57CD">
            <w:pPr>
              <w:spacing w:before="100" w:beforeAutospacing="1" w:after="0" w:line="240" w:lineRule="auto"/>
              <w:ind w:right="-111"/>
              <w:contextualSpacing/>
              <w:rPr>
                <w:rFonts w:ascii="Times New Roman" w:hAnsi="Times New Roman" w:cs="Times New Roman"/>
                <w:sz w:val="20"/>
                <w:szCs w:val="20"/>
              </w:rPr>
            </w:pPr>
            <w:r w:rsidRPr="005E57CD">
              <w:rPr>
                <w:rFonts w:ascii="Times New Roman" w:hAnsi="Times New Roman" w:cs="Times New Roman"/>
                <w:sz w:val="20"/>
                <w:szCs w:val="20"/>
              </w:rPr>
              <w:t>Образовательная деятельность, осуществляемая в ходе режимных моментов.</w:t>
            </w:r>
          </w:p>
          <w:p w:rsidR="005E57CD" w:rsidRPr="005E57CD" w:rsidRDefault="005E57CD" w:rsidP="005E57CD">
            <w:pPr>
              <w:spacing w:before="100" w:beforeAutospacing="1" w:after="0" w:line="240" w:lineRule="auto"/>
              <w:ind w:right="-111"/>
              <w:contextualSpacing/>
              <w:rPr>
                <w:rFonts w:ascii="Times New Roman" w:hAnsi="Times New Roman" w:cs="Times New Roman"/>
                <w:sz w:val="20"/>
                <w:szCs w:val="20"/>
              </w:rPr>
            </w:pPr>
            <w:r w:rsidRPr="005E57CD">
              <w:rPr>
                <w:rFonts w:ascii="Times New Roman" w:hAnsi="Times New Roman" w:cs="Times New Roman"/>
                <w:sz w:val="20"/>
                <w:szCs w:val="20"/>
              </w:rPr>
              <w:t>Удовлетворение потребности детей в самовыражении.</w:t>
            </w:r>
          </w:p>
          <w:p w:rsidR="005E57CD" w:rsidRPr="005E57CD" w:rsidRDefault="005E57CD" w:rsidP="005E57CD">
            <w:pPr>
              <w:spacing w:before="100" w:beforeAutospacing="1" w:after="0" w:line="240" w:lineRule="auto"/>
              <w:ind w:right="-111"/>
              <w:contextualSpacing/>
              <w:rPr>
                <w:rFonts w:ascii="Times New Roman" w:hAnsi="Times New Roman" w:cs="Times New Roman"/>
                <w:sz w:val="20"/>
                <w:szCs w:val="20"/>
              </w:rPr>
            </w:pPr>
            <w:r w:rsidRPr="005E57CD">
              <w:rPr>
                <w:rFonts w:ascii="Times New Roman" w:hAnsi="Times New Roman" w:cs="Times New Roman"/>
                <w:sz w:val="20"/>
                <w:szCs w:val="20"/>
              </w:rPr>
              <w:t>Индивидуальная работа.</w:t>
            </w:r>
          </w:p>
          <w:p w:rsidR="005E57CD" w:rsidRPr="005E57CD" w:rsidRDefault="005E57CD" w:rsidP="005E57CD">
            <w:pPr>
              <w:spacing w:before="100" w:beforeAutospacing="1" w:after="0" w:line="240" w:lineRule="auto"/>
              <w:ind w:right="-111"/>
              <w:contextualSpacing/>
              <w:rPr>
                <w:rFonts w:ascii="Times New Roman" w:hAnsi="Times New Roman" w:cs="Times New Roman"/>
                <w:sz w:val="20"/>
                <w:szCs w:val="20"/>
              </w:rPr>
            </w:pPr>
            <w:r w:rsidRPr="005E57CD">
              <w:rPr>
                <w:rFonts w:ascii="Times New Roman" w:hAnsi="Times New Roman" w:cs="Times New Roman"/>
                <w:sz w:val="20"/>
                <w:szCs w:val="20"/>
              </w:rPr>
              <w:t>Песочная игротерапия.</w:t>
            </w:r>
          </w:p>
          <w:p w:rsidR="005E57CD" w:rsidRPr="005E57CD" w:rsidRDefault="005E57CD" w:rsidP="005E57CD">
            <w:pPr>
              <w:spacing w:before="100" w:beforeAutospacing="1" w:after="0" w:line="240" w:lineRule="auto"/>
              <w:ind w:right="-111"/>
              <w:contextualSpacing/>
              <w:rPr>
                <w:rFonts w:ascii="Times New Roman" w:hAnsi="Times New Roman" w:cs="Times New Roman"/>
                <w:sz w:val="20"/>
                <w:szCs w:val="20"/>
              </w:rPr>
            </w:pPr>
            <w:r w:rsidRPr="005E57CD">
              <w:rPr>
                <w:rFonts w:ascii="Times New Roman" w:hAnsi="Times New Roman" w:cs="Times New Roman"/>
                <w:sz w:val="20"/>
                <w:szCs w:val="20"/>
              </w:rPr>
              <w:t>Совместные с родителями групповые мероприятия: досуги, конкурсы, развлечения и др.</w:t>
            </w:r>
          </w:p>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Групповые родительские собрания</w:t>
            </w:r>
          </w:p>
        </w:tc>
        <w:tc>
          <w:tcPr>
            <w:tcW w:w="4763" w:type="dxa"/>
            <w:vAlign w:val="center"/>
          </w:tcPr>
          <w:p w:rsidR="005E57CD" w:rsidRPr="005E57CD" w:rsidRDefault="005E57CD" w:rsidP="005E57CD">
            <w:pPr>
              <w:spacing w:before="100" w:beforeAutospacing="1" w:after="0" w:line="240" w:lineRule="auto"/>
              <w:ind w:right="-111"/>
              <w:contextualSpacing/>
              <w:rPr>
                <w:rFonts w:ascii="Times New Roman" w:hAnsi="Times New Roman" w:cs="Times New Roman"/>
                <w:sz w:val="20"/>
                <w:szCs w:val="20"/>
              </w:rPr>
            </w:pPr>
            <w:r w:rsidRPr="005E57CD">
              <w:rPr>
                <w:rFonts w:ascii="Times New Roman" w:hAnsi="Times New Roman" w:cs="Times New Roman"/>
                <w:sz w:val="20"/>
                <w:szCs w:val="20"/>
              </w:rPr>
              <w:t>Детская мебель: столы, стулья</w:t>
            </w:r>
          </w:p>
          <w:p w:rsidR="005E57CD" w:rsidRPr="005E57CD" w:rsidRDefault="005E57CD" w:rsidP="005E57CD">
            <w:pPr>
              <w:spacing w:before="100" w:beforeAutospacing="1" w:after="0" w:line="240" w:lineRule="auto"/>
              <w:ind w:right="-111"/>
              <w:contextualSpacing/>
              <w:rPr>
                <w:rFonts w:ascii="Times New Roman" w:hAnsi="Times New Roman" w:cs="Times New Roman"/>
                <w:sz w:val="20"/>
                <w:szCs w:val="20"/>
              </w:rPr>
            </w:pPr>
            <w:r w:rsidRPr="005E57CD">
              <w:rPr>
                <w:rFonts w:ascii="Times New Roman" w:hAnsi="Times New Roman" w:cs="Times New Roman"/>
                <w:sz w:val="20"/>
                <w:szCs w:val="20"/>
              </w:rPr>
              <w:t>Сюжетно-ролевые игры: В соответствии с возрастом детей (условно):  «Дом», «Магазин», «Больница», «Парикмахерская», «Мастерская» и др.</w:t>
            </w:r>
          </w:p>
          <w:p w:rsidR="005E57CD" w:rsidRPr="005E57CD" w:rsidRDefault="005E57CD" w:rsidP="005E57CD">
            <w:pPr>
              <w:spacing w:before="100" w:beforeAutospacing="1" w:after="0" w:line="240" w:lineRule="auto"/>
              <w:ind w:right="-111"/>
              <w:contextualSpacing/>
              <w:rPr>
                <w:rFonts w:ascii="Times New Roman" w:hAnsi="Times New Roman" w:cs="Times New Roman"/>
                <w:sz w:val="20"/>
                <w:szCs w:val="20"/>
              </w:rPr>
            </w:pPr>
            <w:r w:rsidRPr="005E57CD">
              <w:rPr>
                <w:rFonts w:ascii="Times New Roman" w:hAnsi="Times New Roman" w:cs="Times New Roman"/>
                <w:sz w:val="20"/>
                <w:szCs w:val="20"/>
              </w:rPr>
              <w:t>Центр искусства и творчества</w:t>
            </w:r>
          </w:p>
          <w:p w:rsidR="005E57CD" w:rsidRPr="005E57CD" w:rsidRDefault="005E57CD" w:rsidP="005E57CD">
            <w:pPr>
              <w:spacing w:before="100" w:beforeAutospacing="1" w:after="0" w:line="240" w:lineRule="auto"/>
              <w:ind w:right="-111"/>
              <w:contextualSpacing/>
              <w:rPr>
                <w:rFonts w:ascii="Times New Roman" w:hAnsi="Times New Roman" w:cs="Times New Roman"/>
                <w:sz w:val="20"/>
                <w:szCs w:val="20"/>
              </w:rPr>
            </w:pPr>
            <w:r w:rsidRPr="005E57CD">
              <w:rPr>
                <w:rFonts w:ascii="Times New Roman" w:hAnsi="Times New Roman" w:cs="Times New Roman"/>
                <w:sz w:val="20"/>
                <w:szCs w:val="20"/>
              </w:rPr>
              <w:t>Центр литературы</w:t>
            </w:r>
          </w:p>
          <w:p w:rsidR="005E57CD" w:rsidRPr="005E57CD" w:rsidRDefault="005E57CD" w:rsidP="005E57CD">
            <w:pPr>
              <w:spacing w:before="100" w:beforeAutospacing="1" w:after="0" w:line="240" w:lineRule="auto"/>
              <w:ind w:right="-111"/>
              <w:contextualSpacing/>
              <w:rPr>
                <w:rFonts w:ascii="Times New Roman" w:hAnsi="Times New Roman" w:cs="Times New Roman"/>
                <w:sz w:val="20"/>
                <w:szCs w:val="20"/>
              </w:rPr>
            </w:pPr>
            <w:r w:rsidRPr="005E57CD">
              <w:rPr>
                <w:rFonts w:ascii="Times New Roman" w:hAnsi="Times New Roman" w:cs="Times New Roman"/>
                <w:sz w:val="20"/>
                <w:szCs w:val="20"/>
              </w:rPr>
              <w:t>Центр строительства</w:t>
            </w:r>
          </w:p>
          <w:p w:rsidR="005E57CD" w:rsidRPr="005E57CD" w:rsidRDefault="005E57CD" w:rsidP="005E57CD">
            <w:pPr>
              <w:spacing w:before="100" w:beforeAutospacing="1" w:after="0" w:line="240" w:lineRule="auto"/>
              <w:ind w:right="-111"/>
              <w:contextualSpacing/>
              <w:rPr>
                <w:rFonts w:ascii="Times New Roman" w:hAnsi="Times New Roman" w:cs="Times New Roman"/>
                <w:sz w:val="20"/>
                <w:szCs w:val="20"/>
              </w:rPr>
            </w:pPr>
            <w:r w:rsidRPr="005E57CD">
              <w:rPr>
                <w:rFonts w:ascii="Times New Roman" w:hAnsi="Times New Roman" w:cs="Times New Roman"/>
                <w:sz w:val="20"/>
                <w:szCs w:val="20"/>
              </w:rPr>
              <w:t>Центр драматизации</w:t>
            </w:r>
          </w:p>
          <w:p w:rsidR="005E57CD" w:rsidRPr="005E57CD" w:rsidRDefault="005E57CD" w:rsidP="005E57CD">
            <w:pPr>
              <w:spacing w:before="100" w:beforeAutospacing="1" w:after="0" w:line="240" w:lineRule="auto"/>
              <w:ind w:right="-111"/>
              <w:contextualSpacing/>
              <w:rPr>
                <w:rFonts w:ascii="Times New Roman" w:hAnsi="Times New Roman" w:cs="Times New Roman"/>
                <w:sz w:val="20"/>
                <w:szCs w:val="20"/>
              </w:rPr>
            </w:pPr>
            <w:r w:rsidRPr="005E57CD">
              <w:rPr>
                <w:rFonts w:ascii="Times New Roman" w:hAnsi="Times New Roman" w:cs="Times New Roman"/>
                <w:sz w:val="20"/>
                <w:szCs w:val="20"/>
              </w:rPr>
              <w:t xml:space="preserve">Центр экологии и экспериментирования </w:t>
            </w:r>
          </w:p>
          <w:p w:rsidR="005E57CD" w:rsidRPr="005E57CD" w:rsidRDefault="005E57CD" w:rsidP="005E57CD">
            <w:pPr>
              <w:spacing w:before="100" w:beforeAutospacing="1" w:after="0" w:line="240" w:lineRule="auto"/>
              <w:ind w:right="-111"/>
              <w:contextualSpacing/>
              <w:rPr>
                <w:rFonts w:ascii="Times New Roman" w:hAnsi="Times New Roman" w:cs="Times New Roman"/>
                <w:sz w:val="20"/>
                <w:szCs w:val="20"/>
              </w:rPr>
            </w:pPr>
            <w:r w:rsidRPr="005E57CD">
              <w:rPr>
                <w:rFonts w:ascii="Times New Roman" w:hAnsi="Times New Roman" w:cs="Times New Roman"/>
                <w:sz w:val="20"/>
                <w:szCs w:val="20"/>
              </w:rPr>
              <w:t>Игровой центр</w:t>
            </w:r>
          </w:p>
          <w:p w:rsidR="005E57CD" w:rsidRPr="005E57CD" w:rsidRDefault="005E57CD" w:rsidP="005E57CD">
            <w:pPr>
              <w:spacing w:before="100" w:beforeAutospacing="1" w:after="0" w:line="240" w:lineRule="auto"/>
              <w:ind w:right="-111"/>
              <w:contextualSpacing/>
              <w:rPr>
                <w:rFonts w:ascii="Times New Roman" w:hAnsi="Times New Roman" w:cs="Times New Roman"/>
                <w:sz w:val="20"/>
                <w:szCs w:val="20"/>
              </w:rPr>
            </w:pPr>
            <w:r w:rsidRPr="005E57CD">
              <w:rPr>
                <w:rFonts w:ascii="Times New Roman" w:hAnsi="Times New Roman" w:cs="Times New Roman"/>
                <w:sz w:val="20"/>
                <w:szCs w:val="20"/>
              </w:rPr>
              <w:t>Центр музыкального развития</w:t>
            </w:r>
          </w:p>
          <w:p w:rsidR="005E57CD" w:rsidRPr="005E57CD" w:rsidRDefault="005E57CD" w:rsidP="005E57CD">
            <w:pPr>
              <w:spacing w:before="100" w:beforeAutospacing="1" w:after="0" w:line="240" w:lineRule="auto"/>
              <w:ind w:right="-111"/>
              <w:contextualSpacing/>
              <w:rPr>
                <w:rFonts w:ascii="Times New Roman" w:hAnsi="Times New Roman" w:cs="Times New Roman"/>
                <w:sz w:val="20"/>
                <w:szCs w:val="20"/>
              </w:rPr>
            </w:pPr>
            <w:r w:rsidRPr="005E57CD">
              <w:rPr>
                <w:rFonts w:ascii="Times New Roman" w:hAnsi="Times New Roman" w:cs="Times New Roman"/>
                <w:sz w:val="20"/>
                <w:szCs w:val="20"/>
              </w:rPr>
              <w:t>Центр патриотического воспитания</w:t>
            </w:r>
          </w:p>
          <w:p w:rsidR="005E57CD" w:rsidRPr="005E57CD" w:rsidRDefault="005E57CD" w:rsidP="005E57CD">
            <w:pPr>
              <w:spacing w:before="100" w:beforeAutospacing="1" w:after="0" w:line="240" w:lineRule="auto"/>
              <w:ind w:right="-113"/>
              <w:contextualSpacing/>
              <w:rPr>
                <w:rFonts w:ascii="Times New Roman" w:hAnsi="Times New Roman" w:cs="Times New Roman"/>
                <w:sz w:val="20"/>
                <w:szCs w:val="20"/>
              </w:rPr>
            </w:pPr>
            <w:r w:rsidRPr="005E57CD">
              <w:rPr>
                <w:rFonts w:ascii="Times New Roman" w:hAnsi="Times New Roman" w:cs="Times New Roman"/>
                <w:sz w:val="20"/>
                <w:szCs w:val="20"/>
              </w:rPr>
              <w:t>Центр физкультуры и оздоровления</w:t>
            </w:r>
          </w:p>
          <w:p w:rsidR="005E57CD" w:rsidRPr="005E57CD" w:rsidRDefault="005E57CD" w:rsidP="005E57CD">
            <w:pPr>
              <w:spacing w:before="100" w:beforeAutospacing="1" w:after="0" w:line="240" w:lineRule="auto"/>
              <w:ind w:right="-113"/>
              <w:contextualSpacing/>
              <w:rPr>
                <w:rFonts w:ascii="Times New Roman" w:hAnsi="Times New Roman" w:cs="Times New Roman"/>
                <w:sz w:val="20"/>
                <w:szCs w:val="20"/>
              </w:rPr>
            </w:pPr>
            <w:r w:rsidRPr="005E57CD">
              <w:rPr>
                <w:rFonts w:ascii="Times New Roman" w:hAnsi="Times New Roman" w:cs="Times New Roman"/>
                <w:sz w:val="20"/>
                <w:szCs w:val="20"/>
              </w:rPr>
              <w:t>Игрушки, игры, пособия в соответствии возрастными особенностями детей.    </w:t>
            </w:r>
          </w:p>
          <w:p w:rsidR="005E57CD" w:rsidRPr="005E57CD" w:rsidRDefault="005E57CD" w:rsidP="005E57CD">
            <w:pPr>
              <w:spacing w:before="100" w:beforeAutospacing="1" w:after="0" w:line="240" w:lineRule="auto"/>
              <w:ind w:right="-113"/>
              <w:contextualSpacing/>
              <w:rPr>
                <w:rFonts w:ascii="Times New Roman" w:hAnsi="Times New Roman" w:cs="Times New Roman"/>
                <w:sz w:val="20"/>
                <w:szCs w:val="20"/>
              </w:rPr>
            </w:pPr>
            <w:r w:rsidRPr="005E57CD">
              <w:rPr>
                <w:rFonts w:ascii="Times New Roman" w:hAnsi="Times New Roman" w:cs="Times New Roman"/>
                <w:sz w:val="20"/>
                <w:szCs w:val="20"/>
              </w:rPr>
              <w:t>Мебель согласно роста детей.     </w:t>
            </w:r>
          </w:p>
          <w:p w:rsidR="005E57CD" w:rsidRPr="005E57CD" w:rsidRDefault="005E57CD" w:rsidP="005E57CD">
            <w:pPr>
              <w:spacing w:before="100" w:beforeAutospacing="1" w:after="0" w:line="240" w:lineRule="auto"/>
              <w:ind w:right="-113"/>
              <w:contextualSpacing/>
              <w:rPr>
                <w:rFonts w:ascii="Times New Roman" w:hAnsi="Times New Roman" w:cs="Times New Roman"/>
                <w:sz w:val="20"/>
                <w:szCs w:val="20"/>
              </w:rPr>
            </w:pPr>
            <w:r w:rsidRPr="005E57CD">
              <w:rPr>
                <w:rFonts w:ascii="Times New Roman" w:hAnsi="Times New Roman" w:cs="Times New Roman"/>
                <w:sz w:val="20"/>
                <w:szCs w:val="20"/>
              </w:rPr>
              <w:t>Наборы развивающих и дидактических пособий и игрушек, раздаточный материал, энциклопедическая, детская литература, наборы детских конструкторов, иллюстративный материал,  материал по изодеятельности (краски, гуашь, карандаши, пастель, мелки, цветная бумага и картон, инструменты и  материалы для нетрадиционного рисования, бросовый и природный материал для изготовления поделок). В групповых помещениях выделены специальные зоны для организации наблюдений за растениями (природные уголки), оформлены календари наблюдений.</w:t>
            </w:r>
          </w:p>
          <w:p w:rsidR="005E57CD" w:rsidRPr="005E57CD" w:rsidRDefault="005E57CD" w:rsidP="005E57CD">
            <w:pPr>
              <w:spacing w:before="100" w:beforeAutospacing="1" w:after="0" w:line="240" w:lineRule="auto"/>
              <w:ind w:right="-111"/>
              <w:contextualSpacing/>
              <w:rPr>
                <w:rFonts w:ascii="Times New Roman" w:hAnsi="Times New Roman" w:cs="Times New Roman"/>
                <w:sz w:val="20"/>
                <w:szCs w:val="20"/>
              </w:rPr>
            </w:pPr>
            <w:r w:rsidRPr="005E57CD">
              <w:rPr>
                <w:rFonts w:ascii="Times New Roman" w:hAnsi="Times New Roman" w:cs="Times New Roman"/>
                <w:sz w:val="20"/>
                <w:szCs w:val="20"/>
              </w:rPr>
              <w:t>Подборки методической литературы, дидактических разработок</w:t>
            </w:r>
          </w:p>
          <w:p w:rsidR="005E57CD" w:rsidRPr="005E57CD" w:rsidRDefault="005E57CD" w:rsidP="005E57CD">
            <w:pPr>
              <w:spacing w:before="100" w:beforeAutospacing="1" w:after="0" w:line="240" w:lineRule="auto"/>
              <w:ind w:right="-111"/>
              <w:contextualSpacing/>
              <w:rPr>
                <w:rFonts w:ascii="Times New Roman" w:hAnsi="Times New Roman" w:cs="Times New Roman"/>
                <w:sz w:val="20"/>
                <w:szCs w:val="20"/>
              </w:rPr>
            </w:pPr>
            <w:r w:rsidRPr="005E57CD">
              <w:rPr>
                <w:rFonts w:ascii="Times New Roman" w:hAnsi="Times New Roman" w:cs="Times New Roman"/>
                <w:sz w:val="20"/>
                <w:szCs w:val="20"/>
              </w:rPr>
              <w:t>Материал по мониторингу</w:t>
            </w:r>
          </w:p>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Перспективные и календарные планы, табеля посещаемости, тетрадь передачи смен, журнал утреннего фильтра, сведения о родителях воспитанников группы  и другая документация.</w:t>
            </w:r>
          </w:p>
          <w:p w:rsidR="005E57CD" w:rsidRPr="005E57CD" w:rsidRDefault="005E57CD" w:rsidP="005E57CD">
            <w:pPr>
              <w:spacing w:before="100" w:beforeAutospacing="1" w:after="0" w:line="240" w:lineRule="auto"/>
              <w:contextualSpacing/>
              <w:rPr>
                <w:rFonts w:ascii="Times New Roman" w:hAnsi="Times New Roman" w:cs="Times New Roman"/>
                <w:b/>
                <w:i/>
                <w:sz w:val="20"/>
                <w:szCs w:val="20"/>
                <w:u w:val="single"/>
              </w:rPr>
            </w:pPr>
            <w:r w:rsidRPr="005E57CD">
              <w:rPr>
                <w:rFonts w:ascii="Times New Roman" w:hAnsi="Times New Roman" w:cs="Times New Roman"/>
                <w:b/>
                <w:i/>
                <w:sz w:val="20"/>
                <w:szCs w:val="20"/>
                <w:u w:val="single"/>
              </w:rPr>
              <w:lastRenderedPageBreak/>
              <w:t xml:space="preserve">Более подробно –паспорт группы. </w:t>
            </w:r>
          </w:p>
        </w:tc>
      </w:tr>
      <w:tr w:rsidR="005E57CD" w:rsidRPr="005E57CD" w:rsidTr="00815356">
        <w:tc>
          <w:tcPr>
            <w:tcW w:w="5212" w:type="dxa"/>
            <w:shd w:val="clear" w:color="auto" w:fill="F2DBDB"/>
          </w:tcPr>
          <w:p w:rsidR="005E57CD" w:rsidRPr="005E57CD" w:rsidRDefault="005E57CD" w:rsidP="005E57CD">
            <w:pPr>
              <w:spacing w:before="100" w:beforeAutospacing="1" w:after="0" w:line="240" w:lineRule="auto"/>
              <w:contextualSpacing/>
              <w:jc w:val="center"/>
              <w:rPr>
                <w:rFonts w:ascii="Times New Roman" w:hAnsi="Times New Roman" w:cs="Times New Roman"/>
                <w:sz w:val="20"/>
                <w:szCs w:val="20"/>
              </w:rPr>
            </w:pPr>
            <w:r w:rsidRPr="005E57CD">
              <w:rPr>
                <w:rFonts w:ascii="Times New Roman" w:hAnsi="Times New Roman" w:cs="Times New Roman"/>
                <w:b/>
                <w:bCs/>
                <w:sz w:val="20"/>
                <w:szCs w:val="20"/>
              </w:rPr>
              <w:lastRenderedPageBreak/>
              <w:t>Объекты территории,</w:t>
            </w:r>
          </w:p>
          <w:p w:rsidR="005E57CD" w:rsidRPr="005E57CD" w:rsidRDefault="005E57CD" w:rsidP="005E57CD">
            <w:pPr>
              <w:spacing w:before="100" w:beforeAutospacing="1" w:after="0" w:line="240" w:lineRule="auto"/>
              <w:contextualSpacing/>
              <w:jc w:val="center"/>
              <w:rPr>
                <w:rFonts w:ascii="Times New Roman" w:hAnsi="Times New Roman" w:cs="Times New Roman"/>
                <w:sz w:val="20"/>
                <w:szCs w:val="20"/>
              </w:rPr>
            </w:pPr>
            <w:r w:rsidRPr="005E57CD">
              <w:rPr>
                <w:rFonts w:ascii="Times New Roman" w:hAnsi="Times New Roman" w:cs="Times New Roman"/>
                <w:b/>
                <w:bCs/>
                <w:sz w:val="20"/>
                <w:szCs w:val="20"/>
              </w:rPr>
              <w:t>функциональное использование</w:t>
            </w:r>
          </w:p>
        </w:tc>
        <w:tc>
          <w:tcPr>
            <w:tcW w:w="4763" w:type="dxa"/>
            <w:shd w:val="clear" w:color="auto" w:fill="F2DBDB"/>
          </w:tcPr>
          <w:p w:rsidR="005E57CD" w:rsidRPr="005E57CD" w:rsidRDefault="005E57CD" w:rsidP="005E57CD">
            <w:pPr>
              <w:spacing w:before="100" w:beforeAutospacing="1" w:after="0" w:line="240" w:lineRule="auto"/>
              <w:contextualSpacing/>
              <w:jc w:val="center"/>
              <w:rPr>
                <w:rFonts w:ascii="Times New Roman" w:hAnsi="Times New Roman" w:cs="Times New Roman"/>
                <w:sz w:val="20"/>
                <w:szCs w:val="20"/>
              </w:rPr>
            </w:pPr>
            <w:r w:rsidRPr="005E57CD">
              <w:rPr>
                <w:rFonts w:ascii="Times New Roman" w:hAnsi="Times New Roman" w:cs="Times New Roman"/>
                <w:b/>
                <w:bCs/>
                <w:sz w:val="20"/>
                <w:szCs w:val="20"/>
              </w:rPr>
              <w:t>Оснащение</w:t>
            </w:r>
          </w:p>
        </w:tc>
      </w:tr>
      <w:tr w:rsidR="005E57CD" w:rsidRPr="005E57CD" w:rsidTr="00815356">
        <w:tc>
          <w:tcPr>
            <w:tcW w:w="5212" w:type="dxa"/>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b/>
                <w:bCs/>
                <w:i/>
                <w:iCs/>
                <w:sz w:val="20"/>
                <w:szCs w:val="20"/>
              </w:rPr>
              <w:t>Участки групп</w:t>
            </w:r>
          </w:p>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Образовательная деятельность, осуществляемая в процессе организации различных видов детской деятельности</w:t>
            </w:r>
          </w:p>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Самостоятельная деятельность детей</w:t>
            </w:r>
          </w:p>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Удовлетворение потребности детей в самовыражении</w:t>
            </w:r>
          </w:p>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Индивидуальная работа</w:t>
            </w:r>
          </w:p>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Песочная игротерапия</w:t>
            </w:r>
          </w:p>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Закаливание детей: различные гимнастики, игровой массаж,    игры с водой, босохождение; световоздушные ванны</w:t>
            </w:r>
          </w:p>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Консультативная работа с родителями</w:t>
            </w:r>
          </w:p>
          <w:p w:rsidR="005E57CD" w:rsidRPr="005E57CD" w:rsidRDefault="005E57CD" w:rsidP="005E57CD">
            <w:pPr>
              <w:spacing w:before="100" w:beforeAutospacing="1" w:after="0" w:line="240" w:lineRule="auto"/>
              <w:contextualSpacing/>
              <w:rPr>
                <w:rFonts w:ascii="Times New Roman" w:hAnsi="Times New Roman" w:cs="Times New Roman"/>
                <w:b/>
                <w:bCs/>
                <w:sz w:val="20"/>
                <w:szCs w:val="20"/>
              </w:rPr>
            </w:pPr>
            <w:r w:rsidRPr="005E57CD">
              <w:rPr>
                <w:rFonts w:ascii="Times New Roman" w:hAnsi="Times New Roman" w:cs="Times New Roman"/>
                <w:sz w:val="20"/>
                <w:szCs w:val="20"/>
              </w:rPr>
              <w:t>Совместные прогулки с родителями</w:t>
            </w:r>
          </w:p>
        </w:tc>
        <w:tc>
          <w:tcPr>
            <w:tcW w:w="4763" w:type="dxa"/>
          </w:tcPr>
          <w:p w:rsidR="005E57CD" w:rsidRPr="005E57CD" w:rsidRDefault="005E57CD" w:rsidP="005E57CD">
            <w:pPr>
              <w:spacing w:before="100" w:beforeAutospacing="1" w:after="0" w:line="240" w:lineRule="auto"/>
              <w:contextualSpacing/>
              <w:jc w:val="center"/>
              <w:rPr>
                <w:rFonts w:ascii="Times New Roman" w:hAnsi="Times New Roman" w:cs="Times New Roman"/>
                <w:sz w:val="20"/>
                <w:szCs w:val="20"/>
              </w:rPr>
            </w:pPr>
            <w:r w:rsidRPr="005E57CD">
              <w:rPr>
                <w:rFonts w:ascii="Times New Roman" w:hAnsi="Times New Roman" w:cs="Times New Roman"/>
                <w:sz w:val="20"/>
                <w:szCs w:val="20"/>
              </w:rPr>
              <w:t>Участки  для прогулок (у каждой возрастной группы свой участок): песочницы, скамейки, цветник, огород.беседки (1мл, 2мл.), игровые домики (1мл, средняя, старшая)</w:t>
            </w:r>
          </w:p>
          <w:p w:rsidR="005E57CD" w:rsidRPr="005E57CD" w:rsidRDefault="005E57CD" w:rsidP="005E57CD">
            <w:pPr>
              <w:spacing w:before="100" w:beforeAutospacing="1" w:after="0" w:line="240" w:lineRule="auto"/>
              <w:contextualSpacing/>
              <w:jc w:val="center"/>
              <w:rPr>
                <w:rFonts w:ascii="Times New Roman" w:hAnsi="Times New Roman" w:cs="Times New Roman"/>
                <w:b/>
                <w:bCs/>
                <w:sz w:val="20"/>
                <w:szCs w:val="20"/>
              </w:rPr>
            </w:pPr>
          </w:p>
        </w:tc>
      </w:tr>
      <w:tr w:rsidR="005E57CD" w:rsidRPr="005E57CD" w:rsidTr="00815356">
        <w:tc>
          <w:tcPr>
            <w:tcW w:w="5212" w:type="dxa"/>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b/>
                <w:bCs/>
                <w:i/>
                <w:iCs/>
                <w:sz w:val="20"/>
                <w:szCs w:val="20"/>
              </w:rPr>
              <w:t>Зона зеленых насаждений</w:t>
            </w:r>
          </w:p>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Образовательная деятельность, осуществляемая в процессе организации различных видов детской деятельности</w:t>
            </w:r>
          </w:p>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Совместная деятельность по приобщению воспитанников к природе, формированию основ экологического сознания: беседы, наблюдения за живыми объектами, экологические игры</w:t>
            </w:r>
          </w:p>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Экспериментальная  и опытническая деятельность</w:t>
            </w:r>
          </w:p>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Психологическая разгрузка детей и взрослых</w:t>
            </w:r>
          </w:p>
          <w:p w:rsidR="005E57CD" w:rsidRPr="005E57CD" w:rsidRDefault="005E57CD" w:rsidP="005E57CD">
            <w:pPr>
              <w:spacing w:before="100" w:beforeAutospacing="1" w:after="0" w:line="240" w:lineRule="auto"/>
              <w:contextualSpacing/>
              <w:rPr>
                <w:rFonts w:ascii="Times New Roman" w:hAnsi="Times New Roman" w:cs="Times New Roman"/>
                <w:b/>
                <w:bCs/>
                <w:sz w:val="20"/>
                <w:szCs w:val="20"/>
              </w:rPr>
            </w:pPr>
            <w:r w:rsidRPr="005E57CD">
              <w:rPr>
                <w:rFonts w:ascii="Times New Roman" w:hAnsi="Times New Roman" w:cs="Times New Roman"/>
                <w:sz w:val="20"/>
                <w:szCs w:val="20"/>
              </w:rPr>
              <w:t>Индивидуальная работа с детьми</w:t>
            </w:r>
          </w:p>
        </w:tc>
        <w:tc>
          <w:tcPr>
            <w:tcW w:w="4763" w:type="dxa"/>
          </w:tcPr>
          <w:p w:rsidR="005E57CD" w:rsidRPr="005E57CD" w:rsidRDefault="001D08D1" w:rsidP="005E57CD">
            <w:pPr>
              <w:spacing w:before="100" w:beforeAutospacing="1" w:after="0" w:line="240" w:lineRule="auto"/>
              <w:contextualSpacing/>
              <w:jc w:val="center"/>
              <w:rPr>
                <w:rFonts w:ascii="Times New Roman" w:hAnsi="Times New Roman" w:cs="Times New Roman"/>
                <w:b/>
                <w:bCs/>
                <w:sz w:val="20"/>
                <w:szCs w:val="20"/>
              </w:rPr>
            </w:pPr>
            <w:r>
              <w:rPr>
                <w:rFonts w:ascii="Times New Roman" w:hAnsi="Times New Roman" w:cs="Times New Roman"/>
                <w:sz w:val="20"/>
                <w:szCs w:val="20"/>
              </w:rPr>
              <w:t>11</w:t>
            </w:r>
          </w:p>
        </w:tc>
      </w:tr>
    </w:tbl>
    <w:p w:rsidR="005E57CD" w:rsidRPr="005E57CD" w:rsidRDefault="005E57CD" w:rsidP="005E57CD">
      <w:pPr>
        <w:spacing w:before="100" w:beforeAutospacing="1" w:after="0" w:line="240" w:lineRule="auto"/>
        <w:contextualSpacing/>
        <w:rPr>
          <w:rFonts w:ascii="Times New Roman" w:hAnsi="Times New Roman" w:cs="Times New Roman"/>
          <w:b/>
        </w:rPr>
      </w:pPr>
    </w:p>
    <w:p w:rsidR="005E57CD" w:rsidRPr="005E57CD" w:rsidRDefault="005E57CD" w:rsidP="005E57CD">
      <w:pPr>
        <w:spacing w:before="100" w:beforeAutospacing="1" w:after="0" w:line="240" w:lineRule="auto"/>
        <w:contextualSpacing/>
        <w:rPr>
          <w:rFonts w:ascii="Times New Roman" w:hAnsi="Times New Roman" w:cs="Times New Roman"/>
          <w:b/>
        </w:rPr>
      </w:pPr>
      <w:r w:rsidRPr="005E57CD">
        <w:rPr>
          <w:rFonts w:ascii="Times New Roman" w:hAnsi="Times New Roman" w:cs="Times New Roman"/>
          <w:b/>
        </w:rPr>
        <w:t>3.2. Обеспеченность методическими материалами и средствами обучения и воспитания</w:t>
      </w:r>
    </w:p>
    <w:p w:rsidR="005E57CD" w:rsidRPr="005E57CD" w:rsidRDefault="005E57CD" w:rsidP="005E57CD">
      <w:pPr>
        <w:spacing w:before="100" w:beforeAutospacing="1" w:after="0" w:line="240" w:lineRule="auto"/>
        <w:contextualSpacing/>
        <w:rPr>
          <w:rFonts w:ascii="Times New Roman" w:hAnsi="Times New Roman" w:cs="Times New Roman"/>
          <w:b/>
          <w:i/>
        </w:rPr>
      </w:pPr>
    </w:p>
    <w:p w:rsidR="005E57CD" w:rsidRPr="005E57CD" w:rsidRDefault="005E57CD" w:rsidP="005E57CD">
      <w:pPr>
        <w:spacing w:before="100" w:beforeAutospacing="1" w:after="0" w:line="240" w:lineRule="auto"/>
        <w:ind w:left="720"/>
        <w:contextualSpacing/>
        <w:jc w:val="center"/>
        <w:rPr>
          <w:rFonts w:ascii="Times New Roman" w:hAnsi="Times New Roman" w:cs="Times New Roman"/>
          <w:b/>
        </w:rPr>
      </w:pPr>
      <w:r w:rsidRPr="005E57CD">
        <w:rPr>
          <w:rFonts w:ascii="Times New Roman" w:hAnsi="Times New Roman" w:cs="Times New Roman"/>
          <w:b/>
        </w:rPr>
        <w:t>Перечень средств обучения и воспитания.</w:t>
      </w:r>
    </w:p>
    <w:p w:rsidR="005E57CD" w:rsidRPr="005E57CD" w:rsidRDefault="005E57CD" w:rsidP="005E57CD">
      <w:pPr>
        <w:spacing w:before="100" w:beforeAutospacing="1" w:after="0" w:line="240" w:lineRule="auto"/>
        <w:ind w:left="720"/>
        <w:contextualSpacing/>
        <w:jc w:val="center"/>
        <w:rPr>
          <w:rFonts w:ascii="Times New Roman" w:hAnsi="Times New Roman" w:cs="Times New Roman"/>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024"/>
      </w:tblGrid>
      <w:tr w:rsidR="005E57CD" w:rsidRPr="005E57CD" w:rsidTr="00815356">
        <w:tc>
          <w:tcPr>
            <w:tcW w:w="9975" w:type="dxa"/>
            <w:gridSpan w:val="2"/>
            <w:shd w:val="clear" w:color="auto" w:fill="F2DBDB"/>
          </w:tcPr>
          <w:p w:rsidR="005E57CD" w:rsidRPr="005E57CD" w:rsidRDefault="005E57CD" w:rsidP="005E57CD">
            <w:pPr>
              <w:spacing w:before="100" w:beforeAutospacing="1" w:after="0" w:line="240" w:lineRule="auto"/>
              <w:contextualSpacing/>
              <w:jc w:val="center"/>
              <w:rPr>
                <w:rFonts w:ascii="Times New Roman" w:hAnsi="Times New Roman" w:cs="Times New Roman"/>
                <w:b/>
                <w:bCs/>
                <w:sz w:val="20"/>
                <w:szCs w:val="20"/>
              </w:rPr>
            </w:pPr>
            <w:r w:rsidRPr="005E57CD">
              <w:rPr>
                <w:rFonts w:ascii="Times New Roman" w:hAnsi="Times New Roman" w:cs="Times New Roman"/>
                <w:b/>
                <w:bCs/>
                <w:sz w:val="20"/>
                <w:szCs w:val="20"/>
              </w:rPr>
              <w:t>Материальные средства обучения</w:t>
            </w:r>
          </w:p>
        </w:tc>
      </w:tr>
      <w:tr w:rsidR="005E57CD" w:rsidRPr="005E57CD" w:rsidTr="00815356">
        <w:tc>
          <w:tcPr>
            <w:tcW w:w="1951" w:type="dxa"/>
          </w:tcPr>
          <w:p w:rsidR="005E57CD" w:rsidRPr="005E57CD" w:rsidRDefault="005E57CD" w:rsidP="005E57CD">
            <w:pPr>
              <w:spacing w:before="100" w:beforeAutospacing="1" w:after="0" w:line="240" w:lineRule="auto"/>
              <w:contextualSpacing/>
              <w:jc w:val="center"/>
              <w:rPr>
                <w:rFonts w:ascii="Times New Roman" w:hAnsi="Times New Roman" w:cs="Times New Roman"/>
                <w:sz w:val="20"/>
                <w:szCs w:val="20"/>
              </w:rPr>
            </w:pPr>
            <w:r w:rsidRPr="005E57CD">
              <w:rPr>
                <w:rFonts w:ascii="Times New Roman" w:hAnsi="Times New Roman" w:cs="Times New Roman"/>
                <w:sz w:val="20"/>
                <w:szCs w:val="20"/>
              </w:rPr>
              <w:t>Игрушки</w:t>
            </w:r>
          </w:p>
        </w:tc>
        <w:tc>
          <w:tcPr>
            <w:tcW w:w="8024" w:type="dxa"/>
          </w:tcPr>
          <w:p w:rsidR="005E57CD" w:rsidRPr="005E57CD" w:rsidRDefault="005E57CD" w:rsidP="005E57CD">
            <w:pPr>
              <w:spacing w:before="100" w:beforeAutospacing="1" w:after="0" w:line="240" w:lineRule="auto"/>
              <w:contextualSpacing/>
              <w:jc w:val="center"/>
              <w:rPr>
                <w:rFonts w:ascii="Times New Roman" w:hAnsi="Times New Roman" w:cs="Times New Roman"/>
                <w:sz w:val="20"/>
                <w:szCs w:val="20"/>
              </w:rPr>
            </w:pPr>
            <w:r w:rsidRPr="005E57CD">
              <w:rPr>
                <w:rFonts w:ascii="Times New Roman" w:hAnsi="Times New Roman" w:cs="Times New Roman"/>
                <w:b/>
                <w:bCs/>
                <w:i/>
                <w:iCs/>
                <w:sz w:val="20"/>
                <w:szCs w:val="20"/>
              </w:rPr>
              <w:t>сюжетные (образные) игрушки</w:t>
            </w:r>
            <w:r w:rsidRPr="005E57CD">
              <w:rPr>
                <w:rFonts w:ascii="Times New Roman" w:hAnsi="Times New Roman" w:cs="Times New Roman"/>
                <w:sz w:val="20"/>
                <w:szCs w:val="20"/>
              </w:rPr>
              <w:t>: куклы, фигурки, изображающие людей и животных, транспортные средства, посуда, мебель и др.;</w:t>
            </w:r>
          </w:p>
          <w:p w:rsidR="005E57CD" w:rsidRPr="005E57CD" w:rsidRDefault="005E57CD" w:rsidP="005E57CD">
            <w:pPr>
              <w:spacing w:before="100" w:beforeAutospacing="1" w:after="0" w:line="240" w:lineRule="auto"/>
              <w:contextualSpacing/>
              <w:jc w:val="center"/>
              <w:rPr>
                <w:rFonts w:ascii="Times New Roman" w:hAnsi="Times New Roman" w:cs="Times New Roman"/>
                <w:sz w:val="20"/>
                <w:szCs w:val="20"/>
              </w:rPr>
            </w:pPr>
            <w:r w:rsidRPr="005E57CD">
              <w:rPr>
                <w:rFonts w:ascii="Times New Roman" w:hAnsi="Times New Roman" w:cs="Times New Roman"/>
                <w:sz w:val="20"/>
                <w:szCs w:val="20"/>
              </w:rPr>
              <w:t>- </w:t>
            </w:r>
            <w:r w:rsidRPr="005E57CD">
              <w:rPr>
                <w:rFonts w:ascii="Times New Roman" w:hAnsi="Times New Roman" w:cs="Times New Roman"/>
                <w:b/>
                <w:bCs/>
                <w:i/>
                <w:iCs/>
                <w:sz w:val="20"/>
                <w:szCs w:val="20"/>
              </w:rPr>
              <w:t>дидактические игрушки</w:t>
            </w:r>
            <w:r w:rsidRPr="005E57CD">
              <w:rPr>
                <w:rFonts w:ascii="Times New Roman" w:hAnsi="Times New Roman" w:cs="Times New Roman"/>
                <w:sz w:val="20"/>
                <w:szCs w:val="20"/>
              </w:rPr>
              <w:t>: народные игрушки, мозаики, настольные и печатные игры;</w:t>
            </w:r>
          </w:p>
          <w:p w:rsidR="005E57CD" w:rsidRPr="005E57CD" w:rsidRDefault="005E57CD" w:rsidP="005E57CD">
            <w:pPr>
              <w:spacing w:before="100" w:beforeAutospacing="1" w:after="0" w:line="240" w:lineRule="auto"/>
              <w:contextualSpacing/>
              <w:jc w:val="center"/>
              <w:rPr>
                <w:rFonts w:ascii="Times New Roman" w:hAnsi="Times New Roman" w:cs="Times New Roman"/>
                <w:sz w:val="20"/>
                <w:szCs w:val="20"/>
              </w:rPr>
            </w:pPr>
            <w:r w:rsidRPr="005E57CD">
              <w:rPr>
                <w:rFonts w:ascii="Times New Roman" w:hAnsi="Times New Roman" w:cs="Times New Roman"/>
                <w:sz w:val="20"/>
                <w:szCs w:val="20"/>
              </w:rPr>
              <w:t>- </w:t>
            </w:r>
            <w:r w:rsidRPr="005E57CD">
              <w:rPr>
                <w:rFonts w:ascii="Times New Roman" w:hAnsi="Times New Roman" w:cs="Times New Roman"/>
                <w:b/>
                <w:bCs/>
                <w:i/>
                <w:iCs/>
                <w:sz w:val="20"/>
                <w:szCs w:val="20"/>
              </w:rPr>
              <w:t>игрушки-забавы</w:t>
            </w:r>
            <w:r w:rsidRPr="005E57CD">
              <w:rPr>
                <w:rFonts w:ascii="Times New Roman" w:hAnsi="Times New Roman" w:cs="Times New Roman"/>
                <w:sz w:val="20"/>
                <w:szCs w:val="20"/>
              </w:rPr>
              <w:t>: смешные фигурки людей, животных, игрушки-забавы с механическими, электротехническими и электронными устройствами; - </w:t>
            </w:r>
            <w:r w:rsidRPr="005E57CD">
              <w:rPr>
                <w:rFonts w:ascii="Times New Roman" w:hAnsi="Times New Roman" w:cs="Times New Roman"/>
                <w:b/>
                <w:bCs/>
                <w:i/>
                <w:iCs/>
                <w:sz w:val="20"/>
                <w:szCs w:val="20"/>
              </w:rPr>
              <w:t>спортивные игрушки</w:t>
            </w:r>
            <w:r w:rsidRPr="005E57CD">
              <w:rPr>
                <w:rFonts w:ascii="Times New Roman" w:hAnsi="Times New Roman" w:cs="Times New Roman"/>
                <w:sz w:val="20"/>
                <w:szCs w:val="20"/>
              </w:rPr>
              <w:t>: направленные на укрепление мышц руки, предплечья, развитие координации движений (волчки, серсо, мячи, обручи); содействующие развитию навыков бега, прыжков, укреплению мышц ног, туловища (каталки, велосипеды, самокаты, скакалки); предназначенные для коллективных игр (настольные  пинг-понг);</w:t>
            </w:r>
          </w:p>
          <w:p w:rsidR="005E57CD" w:rsidRPr="005E57CD" w:rsidRDefault="005E57CD" w:rsidP="005E57CD">
            <w:pPr>
              <w:spacing w:before="100" w:beforeAutospacing="1" w:after="0" w:line="240" w:lineRule="auto"/>
              <w:contextualSpacing/>
              <w:jc w:val="center"/>
              <w:rPr>
                <w:rFonts w:ascii="Times New Roman" w:hAnsi="Times New Roman" w:cs="Times New Roman"/>
                <w:sz w:val="20"/>
                <w:szCs w:val="20"/>
              </w:rPr>
            </w:pPr>
            <w:r w:rsidRPr="005E57CD">
              <w:rPr>
                <w:rFonts w:ascii="Times New Roman" w:hAnsi="Times New Roman" w:cs="Times New Roman"/>
                <w:sz w:val="20"/>
                <w:szCs w:val="20"/>
              </w:rPr>
              <w:t>- </w:t>
            </w:r>
            <w:r w:rsidRPr="005E57CD">
              <w:rPr>
                <w:rFonts w:ascii="Times New Roman" w:hAnsi="Times New Roman" w:cs="Times New Roman"/>
                <w:b/>
                <w:bCs/>
                <w:i/>
                <w:iCs/>
                <w:sz w:val="20"/>
                <w:szCs w:val="20"/>
              </w:rPr>
              <w:t>музыкальные игрушки</w:t>
            </w:r>
            <w:r w:rsidRPr="005E57CD">
              <w:rPr>
                <w:rFonts w:ascii="Times New Roman" w:hAnsi="Times New Roman" w:cs="Times New Roman"/>
                <w:sz w:val="20"/>
                <w:szCs w:val="20"/>
              </w:rPr>
              <w:t>: имитирующие по форме и звучанию музыкальные инструменты (детские балалайки, металлофоны, ксилофоны, гармошки, барабаны, дудки, музыкальные шкатулки и др.); сюжетные игрушки с музыкальным устройством (пианино, рояль); наборы колокольчиков, бубенчиков</w:t>
            </w:r>
          </w:p>
          <w:p w:rsidR="005E57CD" w:rsidRPr="005E57CD" w:rsidRDefault="005E57CD" w:rsidP="005E57CD">
            <w:pPr>
              <w:spacing w:before="100" w:beforeAutospacing="1" w:after="0" w:line="240" w:lineRule="auto"/>
              <w:contextualSpacing/>
              <w:jc w:val="center"/>
              <w:rPr>
                <w:rFonts w:ascii="Times New Roman" w:hAnsi="Times New Roman" w:cs="Times New Roman"/>
                <w:sz w:val="20"/>
                <w:szCs w:val="20"/>
              </w:rPr>
            </w:pPr>
            <w:r w:rsidRPr="005E57CD">
              <w:rPr>
                <w:rFonts w:ascii="Times New Roman" w:hAnsi="Times New Roman" w:cs="Times New Roman"/>
                <w:b/>
                <w:bCs/>
                <w:i/>
                <w:iCs/>
                <w:sz w:val="20"/>
                <w:szCs w:val="20"/>
              </w:rPr>
              <w:t>- театрализованные игрушки</w:t>
            </w:r>
            <w:r w:rsidRPr="005E57CD">
              <w:rPr>
                <w:rFonts w:ascii="Times New Roman" w:hAnsi="Times New Roman" w:cs="Times New Roman"/>
                <w:sz w:val="20"/>
                <w:szCs w:val="20"/>
              </w:rPr>
              <w:t xml:space="preserve">: куклы </w:t>
            </w:r>
            <w:r w:rsidR="000D1F3F">
              <w:rPr>
                <w:rFonts w:ascii="Times New Roman" w:hAnsi="Times New Roman" w:cs="Times New Roman"/>
                <w:sz w:val="20"/>
                <w:szCs w:val="20"/>
              </w:rPr>
              <w:t>–</w:t>
            </w:r>
            <w:r w:rsidRPr="005E57CD">
              <w:rPr>
                <w:rFonts w:ascii="Times New Roman" w:hAnsi="Times New Roman" w:cs="Times New Roman"/>
                <w:sz w:val="20"/>
                <w:szCs w:val="20"/>
              </w:rPr>
              <w:t xml:space="preserve"> театральные персонажи, куклы бибабо, наборы сюжетных фигурок, костюмы и элементы костюмов, атрибуты, элементы декораций, маски, бутафория.</w:t>
            </w:r>
          </w:p>
          <w:p w:rsidR="005E57CD" w:rsidRPr="005E57CD" w:rsidRDefault="005E57CD" w:rsidP="005E57CD">
            <w:pPr>
              <w:spacing w:before="100" w:beforeAutospacing="1" w:after="0" w:line="240" w:lineRule="auto"/>
              <w:contextualSpacing/>
              <w:jc w:val="center"/>
              <w:rPr>
                <w:rFonts w:ascii="Times New Roman" w:hAnsi="Times New Roman" w:cs="Times New Roman"/>
                <w:sz w:val="20"/>
                <w:szCs w:val="20"/>
              </w:rPr>
            </w:pPr>
            <w:r w:rsidRPr="005E57CD">
              <w:rPr>
                <w:rFonts w:ascii="Times New Roman" w:hAnsi="Times New Roman" w:cs="Times New Roman"/>
                <w:sz w:val="20"/>
                <w:szCs w:val="20"/>
              </w:rPr>
              <w:t>- </w:t>
            </w:r>
            <w:r w:rsidRPr="005E57CD">
              <w:rPr>
                <w:rFonts w:ascii="Times New Roman" w:hAnsi="Times New Roman" w:cs="Times New Roman"/>
                <w:b/>
                <w:bCs/>
                <w:i/>
                <w:iCs/>
                <w:sz w:val="20"/>
                <w:szCs w:val="20"/>
              </w:rPr>
              <w:t>технические игрушки</w:t>
            </w:r>
            <w:r w:rsidRPr="005E57CD">
              <w:rPr>
                <w:rFonts w:ascii="Times New Roman" w:hAnsi="Times New Roman" w:cs="Times New Roman"/>
                <w:sz w:val="20"/>
                <w:szCs w:val="20"/>
              </w:rPr>
              <w:t>: фотоаппараты, бинокли, подзорные трубы, летательные модели, калейдоскопы</w:t>
            </w:r>
          </w:p>
          <w:p w:rsidR="005E57CD" w:rsidRPr="005E57CD" w:rsidRDefault="005E57CD" w:rsidP="005E57CD">
            <w:pPr>
              <w:spacing w:before="100" w:beforeAutospacing="1" w:after="0" w:line="240" w:lineRule="auto"/>
              <w:contextualSpacing/>
              <w:jc w:val="center"/>
              <w:rPr>
                <w:rFonts w:ascii="Times New Roman" w:hAnsi="Times New Roman" w:cs="Times New Roman"/>
                <w:sz w:val="20"/>
                <w:szCs w:val="20"/>
              </w:rPr>
            </w:pPr>
            <w:r w:rsidRPr="005E57CD">
              <w:rPr>
                <w:rFonts w:ascii="Times New Roman" w:hAnsi="Times New Roman" w:cs="Times New Roman"/>
                <w:sz w:val="20"/>
                <w:szCs w:val="20"/>
              </w:rPr>
              <w:t>- </w:t>
            </w:r>
            <w:r w:rsidRPr="005E57CD">
              <w:rPr>
                <w:rFonts w:ascii="Times New Roman" w:hAnsi="Times New Roman" w:cs="Times New Roman"/>
                <w:b/>
                <w:bCs/>
                <w:i/>
                <w:iCs/>
                <w:sz w:val="20"/>
                <w:szCs w:val="20"/>
              </w:rPr>
              <w:t>строительные и конструктивные материалы</w:t>
            </w:r>
            <w:r w:rsidRPr="005E57CD">
              <w:rPr>
                <w:rFonts w:ascii="Times New Roman" w:hAnsi="Times New Roman" w:cs="Times New Roman"/>
                <w:sz w:val="20"/>
                <w:szCs w:val="20"/>
              </w:rPr>
              <w:t>: наборы строительных материалов, конструкторы, в т.ч. конструкторы нового поколения: «Lego», легкий модульный материал;</w:t>
            </w:r>
          </w:p>
          <w:p w:rsidR="005E57CD" w:rsidRPr="005E57CD" w:rsidRDefault="005E57CD" w:rsidP="005E57CD">
            <w:pPr>
              <w:spacing w:before="100" w:beforeAutospacing="1" w:after="0" w:line="240" w:lineRule="auto"/>
              <w:contextualSpacing/>
              <w:jc w:val="center"/>
              <w:rPr>
                <w:rFonts w:ascii="Times New Roman" w:hAnsi="Times New Roman" w:cs="Times New Roman"/>
                <w:sz w:val="20"/>
                <w:szCs w:val="20"/>
              </w:rPr>
            </w:pPr>
            <w:r w:rsidRPr="005E57CD">
              <w:rPr>
                <w:rFonts w:ascii="Times New Roman" w:hAnsi="Times New Roman" w:cs="Times New Roman"/>
                <w:sz w:val="20"/>
                <w:szCs w:val="20"/>
              </w:rPr>
              <w:t>- </w:t>
            </w:r>
            <w:r w:rsidRPr="005E57CD">
              <w:rPr>
                <w:rFonts w:ascii="Times New Roman" w:hAnsi="Times New Roman" w:cs="Times New Roman"/>
                <w:b/>
                <w:bCs/>
                <w:i/>
                <w:iCs/>
                <w:sz w:val="20"/>
                <w:szCs w:val="20"/>
              </w:rPr>
              <w:t>игрушки-самоделки из разных материалов</w:t>
            </w:r>
            <w:r w:rsidRPr="005E57CD">
              <w:rPr>
                <w:rFonts w:ascii="Times New Roman" w:hAnsi="Times New Roman" w:cs="Times New Roman"/>
                <w:sz w:val="20"/>
                <w:szCs w:val="20"/>
              </w:rPr>
              <w:t>: неоформленных (бумага, картон, нитки, ткань, шерсть, фольга, пенопласт), полуоформленных (коробки, пробки, катушки, пластмассовые бутылки, пуговицы), природных (шишки, желуди, ветки, солома, глина);</w:t>
            </w:r>
          </w:p>
          <w:p w:rsidR="005E57CD" w:rsidRPr="005E57CD" w:rsidRDefault="005E57CD" w:rsidP="005E57CD">
            <w:pPr>
              <w:spacing w:before="100" w:beforeAutospacing="1" w:after="0" w:line="240" w:lineRule="auto"/>
              <w:contextualSpacing/>
              <w:jc w:val="center"/>
              <w:rPr>
                <w:rFonts w:ascii="Times New Roman" w:hAnsi="Times New Roman" w:cs="Times New Roman"/>
                <w:sz w:val="20"/>
                <w:szCs w:val="20"/>
              </w:rPr>
            </w:pPr>
            <w:r w:rsidRPr="005E57CD">
              <w:rPr>
                <w:rFonts w:ascii="Times New Roman" w:hAnsi="Times New Roman" w:cs="Times New Roman"/>
                <w:b/>
                <w:bCs/>
                <w:sz w:val="20"/>
                <w:szCs w:val="20"/>
              </w:rPr>
              <w:t>-</w:t>
            </w:r>
            <w:r w:rsidRPr="005E57CD">
              <w:rPr>
                <w:rFonts w:ascii="Times New Roman" w:hAnsi="Times New Roman" w:cs="Times New Roman"/>
                <w:b/>
                <w:bCs/>
                <w:i/>
                <w:iCs/>
                <w:sz w:val="20"/>
                <w:szCs w:val="20"/>
              </w:rPr>
              <w:t>оборудование для опытов</w:t>
            </w:r>
            <w:r w:rsidRPr="005E57CD">
              <w:rPr>
                <w:rFonts w:ascii="Times New Roman" w:hAnsi="Times New Roman" w:cs="Times New Roman"/>
                <w:i/>
                <w:iCs/>
                <w:sz w:val="20"/>
                <w:szCs w:val="20"/>
              </w:rPr>
              <w:t>:</w:t>
            </w:r>
            <w:r w:rsidRPr="005E57CD">
              <w:rPr>
                <w:rFonts w:ascii="Times New Roman" w:hAnsi="Times New Roman" w:cs="Times New Roman"/>
                <w:sz w:val="20"/>
                <w:szCs w:val="20"/>
              </w:rPr>
              <w:t> микроскоп, лупы, колбы, пробирки, емкости разного объема.</w:t>
            </w:r>
          </w:p>
          <w:p w:rsidR="005E57CD" w:rsidRPr="005E57CD" w:rsidRDefault="005E57CD" w:rsidP="005E57CD">
            <w:pPr>
              <w:spacing w:before="100" w:beforeAutospacing="1" w:after="0" w:line="240" w:lineRule="auto"/>
              <w:contextualSpacing/>
              <w:jc w:val="center"/>
              <w:rPr>
                <w:rFonts w:ascii="Times New Roman" w:hAnsi="Times New Roman" w:cs="Times New Roman"/>
                <w:sz w:val="20"/>
                <w:szCs w:val="20"/>
              </w:rPr>
            </w:pPr>
            <w:r w:rsidRPr="005E57CD">
              <w:rPr>
                <w:rFonts w:ascii="Times New Roman" w:hAnsi="Times New Roman" w:cs="Times New Roman"/>
                <w:b/>
                <w:bCs/>
                <w:i/>
                <w:iCs/>
                <w:sz w:val="20"/>
                <w:szCs w:val="20"/>
              </w:rPr>
              <w:t>-дидактический  материал</w:t>
            </w:r>
            <w:r w:rsidRPr="005E57CD">
              <w:rPr>
                <w:rFonts w:ascii="Times New Roman" w:hAnsi="Times New Roman" w:cs="Times New Roman"/>
                <w:sz w:val="20"/>
                <w:szCs w:val="20"/>
              </w:rPr>
              <w:t> Демонстрационный материал для детей «Дети и дорога», Демонстрационный материал для занятий в группах детских садов «Не играй с огнем!» иллюстративный материал, портреты поэтов, писателей Наглядно-дидактическое пособие: «Распорядок дня», «Насекомые», «Дикие животные», «Домашние животные», «Деревья и листья» «Автомобильный транспорт познавательная игра – лото «Цвет и форма», Настольно развивающая игра-лото «Семья» и др.</w:t>
            </w:r>
          </w:p>
        </w:tc>
      </w:tr>
      <w:tr w:rsidR="005E57CD" w:rsidRPr="005E57CD" w:rsidTr="00815356">
        <w:tc>
          <w:tcPr>
            <w:tcW w:w="1951" w:type="dxa"/>
          </w:tcPr>
          <w:p w:rsidR="005E57CD" w:rsidRPr="005E57CD" w:rsidRDefault="005E57CD" w:rsidP="005E57CD">
            <w:pPr>
              <w:spacing w:before="100" w:beforeAutospacing="1" w:after="0" w:line="240" w:lineRule="auto"/>
              <w:ind w:left="-142"/>
              <w:contextualSpacing/>
              <w:jc w:val="center"/>
              <w:rPr>
                <w:rFonts w:ascii="Times New Roman" w:hAnsi="Times New Roman" w:cs="Times New Roman"/>
                <w:sz w:val="20"/>
                <w:szCs w:val="20"/>
              </w:rPr>
            </w:pPr>
            <w:r w:rsidRPr="005E57CD">
              <w:rPr>
                <w:rFonts w:ascii="Times New Roman" w:hAnsi="Times New Roman" w:cs="Times New Roman"/>
                <w:sz w:val="20"/>
                <w:szCs w:val="20"/>
              </w:rPr>
              <w:t>Художественные средства</w:t>
            </w:r>
          </w:p>
          <w:p w:rsidR="005E57CD" w:rsidRPr="005E57CD" w:rsidRDefault="005E57CD" w:rsidP="005E57CD">
            <w:pPr>
              <w:spacing w:before="100" w:beforeAutospacing="1" w:after="0" w:line="240" w:lineRule="auto"/>
              <w:contextualSpacing/>
              <w:jc w:val="center"/>
              <w:rPr>
                <w:rFonts w:ascii="Times New Roman" w:hAnsi="Times New Roman" w:cs="Times New Roman"/>
                <w:sz w:val="20"/>
                <w:szCs w:val="20"/>
              </w:rPr>
            </w:pPr>
            <w:r w:rsidRPr="005E57CD">
              <w:rPr>
                <w:rFonts w:ascii="Times New Roman" w:hAnsi="Times New Roman" w:cs="Times New Roman"/>
                <w:sz w:val="20"/>
                <w:szCs w:val="20"/>
              </w:rPr>
              <w:lastRenderedPageBreak/>
              <w:t> </w:t>
            </w:r>
          </w:p>
        </w:tc>
        <w:tc>
          <w:tcPr>
            <w:tcW w:w="8024" w:type="dxa"/>
          </w:tcPr>
          <w:p w:rsidR="005E57CD" w:rsidRPr="005E57CD" w:rsidRDefault="005E57CD" w:rsidP="005E57CD">
            <w:pPr>
              <w:spacing w:before="100" w:beforeAutospacing="1" w:after="0" w:line="240" w:lineRule="auto"/>
              <w:contextualSpacing/>
              <w:jc w:val="center"/>
              <w:rPr>
                <w:rFonts w:ascii="Times New Roman" w:hAnsi="Times New Roman" w:cs="Times New Roman"/>
                <w:sz w:val="20"/>
                <w:szCs w:val="20"/>
              </w:rPr>
            </w:pPr>
            <w:r w:rsidRPr="005E57CD">
              <w:rPr>
                <w:rFonts w:ascii="Times New Roman" w:hAnsi="Times New Roman" w:cs="Times New Roman"/>
                <w:sz w:val="20"/>
                <w:szCs w:val="20"/>
              </w:rPr>
              <w:lastRenderedPageBreak/>
              <w:t xml:space="preserve">произведения искусства и иные достижения культуры: произведения живописи, музыки, архитектуры, скульптура, предметы декоративно-прикладного искусства, детская </w:t>
            </w:r>
            <w:r w:rsidRPr="005E57CD">
              <w:rPr>
                <w:rFonts w:ascii="Times New Roman" w:hAnsi="Times New Roman" w:cs="Times New Roman"/>
                <w:sz w:val="20"/>
                <w:szCs w:val="20"/>
              </w:rPr>
              <w:lastRenderedPageBreak/>
              <w:t>художественная литература (в том числе справочная, познавательная, общие и тематические энциклопедии для дошкольников), произведения национальной культуры (народные песни, танцы, фольклор, костюмы и пр.).</w:t>
            </w:r>
          </w:p>
        </w:tc>
      </w:tr>
      <w:tr w:rsidR="005E57CD" w:rsidRPr="005E57CD" w:rsidTr="00815356">
        <w:tc>
          <w:tcPr>
            <w:tcW w:w="1951" w:type="dxa"/>
          </w:tcPr>
          <w:p w:rsidR="005E57CD" w:rsidRPr="005E57CD" w:rsidRDefault="005E57CD" w:rsidP="005E57CD">
            <w:pPr>
              <w:spacing w:before="100" w:beforeAutospacing="1" w:after="0" w:line="240" w:lineRule="auto"/>
              <w:ind w:left="-142"/>
              <w:contextualSpacing/>
              <w:jc w:val="center"/>
              <w:rPr>
                <w:rFonts w:ascii="Times New Roman" w:hAnsi="Times New Roman" w:cs="Times New Roman"/>
                <w:sz w:val="20"/>
                <w:szCs w:val="20"/>
              </w:rPr>
            </w:pPr>
            <w:r w:rsidRPr="005E57CD">
              <w:rPr>
                <w:rFonts w:ascii="Times New Roman" w:hAnsi="Times New Roman" w:cs="Times New Roman"/>
                <w:sz w:val="20"/>
                <w:szCs w:val="20"/>
              </w:rPr>
              <w:lastRenderedPageBreak/>
              <w:t>Средства наглядности (плоскостная наглядность)</w:t>
            </w:r>
          </w:p>
        </w:tc>
        <w:tc>
          <w:tcPr>
            <w:tcW w:w="8024" w:type="dxa"/>
          </w:tcPr>
          <w:p w:rsidR="005E57CD" w:rsidRPr="005E57CD" w:rsidRDefault="005E57CD" w:rsidP="005E57CD">
            <w:pPr>
              <w:spacing w:before="100" w:beforeAutospacing="1" w:after="0" w:line="240" w:lineRule="auto"/>
              <w:contextualSpacing/>
              <w:jc w:val="center"/>
              <w:rPr>
                <w:rFonts w:ascii="Times New Roman" w:hAnsi="Times New Roman" w:cs="Times New Roman"/>
                <w:sz w:val="20"/>
                <w:szCs w:val="20"/>
              </w:rPr>
            </w:pPr>
            <w:r w:rsidRPr="005E57CD">
              <w:rPr>
                <w:rFonts w:ascii="Times New Roman" w:hAnsi="Times New Roman" w:cs="Times New Roman"/>
                <w:sz w:val="20"/>
                <w:szCs w:val="20"/>
              </w:rPr>
              <w:t>картины, фотографии, предметно-схематические модели-календарь природы</w:t>
            </w:r>
          </w:p>
        </w:tc>
      </w:tr>
    </w:tbl>
    <w:p w:rsidR="005E57CD" w:rsidRPr="005E57CD" w:rsidRDefault="005E57CD" w:rsidP="005E57CD">
      <w:pPr>
        <w:spacing w:before="100" w:beforeAutospacing="1" w:after="0" w:line="240" w:lineRule="auto"/>
        <w:contextualSpacing/>
        <w:jc w:val="center"/>
        <w:rPr>
          <w:rFonts w:ascii="Times New Roman" w:eastAsia="Times New Roman" w:hAnsi="Times New Roman" w:cs="Times New Roman"/>
          <w:b/>
          <w:bCs/>
        </w:rPr>
      </w:pPr>
    </w:p>
    <w:p w:rsidR="005E57CD" w:rsidRPr="005E57CD" w:rsidRDefault="005E57CD" w:rsidP="005E57CD">
      <w:pPr>
        <w:spacing w:before="100" w:beforeAutospacing="1" w:after="0" w:line="240" w:lineRule="auto"/>
        <w:contextualSpacing/>
        <w:jc w:val="center"/>
        <w:rPr>
          <w:rFonts w:ascii="Times New Roman" w:hAnsi="Times New Roman" w:cs="Times New Roman"/>
          <w:b/>
        </w:rPr>
      </w:pPr>
      <w:r w:rsidRPr="005E57CD">
        <w:rPr>
          <w:rFonts w:ascii="Times New Roman" w:hAnsi="Times New Roman" w:cs="Times New Roman"/>
          <w:b/>
        </w:rPr>
        <w:t>Перечень УМК</w:t>
      </w:r>
    </w:p>
    <w:p w:rsidR="005E57CD" w:rsidRPr="005E57CD" w:rsidRDefault="005E57CD" w:rsidP="005E57CD">
      <w:pPr>
        <w:spacing w:before="100" w:beforeAutospacing="1" w:after="0" w:line="240" w:lineRule="auto"/>
        <w:contextualSpacing/>
        <w:jc w:val="center"/>
        <w:rPr>
          <w:rFonts w:ascii="Times New Roman" w:eastAsia="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7466"/>
      </w:tblGrid>
      <w:tr w:rsidR="005E57CD" w:rsidRPr="005E57CD" w:rsidTr="00815356">
        <w:tc>
          <w:tcPr>
            <w:tcW w:w="9975" w:type="dxa"/>
            <w:gridSpan w:val="2"/>
            <w:shd w:val="clear" w:color="auto" w:fill="F2DBDB"/>
          </w:tcPr>
          <w:p w:rsidR="005E57CD" w:rsidRPr="005E57CD" w:rsidRDefault="005E57CD" w:rsidP="005E57CD">
            <w:pPr>
              <w:spacing w:before="100" w:beforeAutospacing="1" w:after="0" w:line="240" w:lineRule="auto"/>
              <w:ind w:left="-108" w:right="-108"/>
              <w:contextualSpacing/>
              <w:jc w:val="center"/>
              <w:rPr>
                <w:rFonts w:ascii="Times New Roman" w:hAnsi="Times New Roman" w:cs="Times New Roman"/>
                <w:b/>
                <w:bCs/>
                <w:sz w:val="20"/>
                <w:szCs w:val="20"/>
              </w:rPr>
            </w:pPr>
            <w:r w:rsidRPr="005E57CD">
              <w:rPr>
                <w:rFonts w:ascii="Times New Roman" w:hAnsi="Times New Roman" w:cs="Times New Roman"/>
                <w:b/>
                <w:bCs/>
                <w:sz w:val="20"/>
                <w:szCs w:val="20"/>
              </w:rPr>
              <w:t>Программы и методические пособия</w:t>
            </w:r>
          </w:p>
        </w:tc>
      </w:tr>
      <w:tr w:rsidR="005E57CD" w:rsidRPr="005E57CD" w:rsidTr="00815356">
        <w:tc>
          <w:tcPr>
            <w:tcW w:w="2509" w:type="dxa"/>
          </w:tcPr>
          <w:p w:rsidR="005E57CD" w:rsidRPr="005E57CD" w:rsidRDefault="005E57CD" w:rsidP="005E57CD">
            <w:pPr>
              <w:spacing w:before="100" w:beforeAutospacing="1" w:after="0" w:line="240" w:lineRule="auto"/>
              <w:contextualSpacing/>
              <w:jc w:val="center"/>
              <w:rPr>
                <w:rFonts w:ascii="Times New Roman" w:hAnsi="Times New Roman" w:cs="Times New Roman"/>
                <w:sz w:val="20"/>
                <w:szCs w:val="20"/>
              </w:rPr>
            </w:pPr>
            <w:r w:rsidRPr="005E57CD">
              <w:rPr>
                <w:rFonts w:ascii="Times New Roman" w:hAnsi="Times New Roman" w:cs="Times New Roman"/>
                <w:sz w:val="20"/>
                <w:szCs w:val="20"/>
              </w:rPr>
              <w:t>Примерная основная общеобразовательная программа дошкольного образования «От рождения до школы»</w:t>
            </w:r>
          </w:p>
        </w:tc>
        <w:tc>
          <w:tcPr>
            <w:tcW w:w="7466" w:type="dxa"/>
          </w:tcPr>
          <w:p w:rsidR="005E57CD" w:rsidRPr="005E57CD" w:rsidRDefault="005E57CD" w:rsidP="005E57CD">
            <w:pPr>
              <w:spacing w:before="100" w:beforeAutospacing="1" w:after="0" w:line="240" w:lineRule="auto"/>
              <w:contextualSpacing/>
              <w:jc w:val="center"/>
              <w:rPr>
                <w:rFonts w:ascii="Times New Roman" w:hAnsi="Times New Roman" w:cs="Times New Roman"/>
                <w:sz w:val="20"/>
                <w:szCs w:val="20"/>
              </w:rPr>
            </w:pPr>
            <w:r w:rsidRPr="005E57CD">
              <w:rPr>
                <w:rFonts w:ascii="Times New Roman" w:hAnsi="Times New Roman" w:cs="Times New Roman"/>
                <w:sz w:val="20"/>
                <w:szCs w:val="20"/>
              </w:rPr>
              <w:t>под ред. Н.Е.Вераксы, Т.С. Комаровой, М.А. Васильевой «Мозаика-синтез»,2014</w:t>
            </w:r>
          </w:p>
        </w:tc>
      </w:tr>
      <w:tr w:rsidR="005E57CD" w:rsidRPr="005E57CD" w:rsidTr="00815356">
        <w:tc>
          <w:tcPr>
            <w:tcW w:w="9975" w:type="dxa"/>
            <w:gridSpan w:val="2"/>
            <w:shd w:val="clear" w:color="auto" w:fill="F2DBDB"/>
          </w:tcPr>
          <w:p w:rsidR="005E57CD" w:rsidRPr="005E57CD" w:rsidRDefault="005E57CD" w:rsidP="005E57CD">
            <w:pPr>
              <w:spacing w:before="100" w:beforeAutospacing="1" w:after="0" w:line="240" w:lineRule="auto"/>
              <w:ind w:left="-108" w:right="-108"/>
              <w:contextualSpacing/>
              <w:jc w:val="center"/>
              <w:rPr>
                <w:rFonts w:ascii="Times New Roman" w:hAnsi="Times New Roman" w:cs="Times New Roman"/>
                <w:sz w:val="20"/>
                <w:szCs w:val="20"/>
              </w:rPr>
            </w:pPr>
            <w:r w:rsidRPr="005E57CD">
              <w:rPr>
                <w:rFonts w:ascii="Times New Roman" w:hAnsi="Times New Roman" w:cs="Times New Roman"/>
                <w:b/>
                <w:bCs/>
                <w:sz w:val="20"/>
                <w:szCs w:val="20"/>
              </w:rPr>
              <w:t>Образовательная область «Социально-коммуникативное развитие»</w:t>
            </w:r>
          </w:p>
        </w:tc>
      </w:tr>
      <w:tr w:rsidR="005E57CD" w:rsidRPr="005E57CD" w:rsidTr="00815356">
        <w:tc>
          <w:tcPr>
            <w:tcW w:w="2509" w:type="dxa"/>
          </w:tcPr>
          <w:p w:rsidR="005E57CD" w:rsidRPr="005E57CD" w:rsidRDefault="005E57CD" w:rsidP="005E57CD">
            <w:pPr>
              <w:spacing w:before="100" w:beforeAutospacing="1" w:after="0" w:line="240" w:lineRule="auto"/>
              <w:ind w:left="-108" w:right="-108"/>
              <w:contextualSpacing/>
              <w:jc w:val="center"/>
              <w:rPr>
                <w:rFonts w:ascii="Times New Roman" w:hAnsi="Times New Roman" w:cs="Times New Roman"/>
                <w:sz w:val="20"/>
                <w:szCs w:val="20"/>
              </w:rPr>
            </w:pPr>
            <w:r w:rsidRPr="005E57CD">
              <w:rPr>
                <w:rFonts w:ascii="Times New Roman" w:hAnsi="Times New Roman" w:cs="Times New Roman"/>
                <w:sz w:val="20"/>
                <w:szCs w:val="20"/>
              </w:rPr>
              <w:t>Перечень программ, технологий, пособий по тематическому модулю «Социализация»</w:t>
            </w:r>
          </w:p>
        </w:tc>
        <w:tc>
          <w:tcPr>
            <w:tcW w:w="7466" w:type="dxa"/>
          </w:tcPr>
          <w:p w:rsidR="005E57CD" w:rsidRPr="005E57CD" w:rsidRDefault="005E57CD" w:rsidP="003779C5">
            <w:pPr>
              <w:pStyle w:val="a7"/>
              <w:widowControl w:val="0"/>
              <w:numPr>
                <w:ilvl w:val="0"/>
                <w:numId w:val="113"/>
              </w:numPr>
              <w:spacing w:before="100" w:beforeAutospacing="1"/>
              <w:ind w:left="43" w:right="-108" w:hanging="142"/>
              <w:jc w:val="both"/>
              <w:rPr>
                <w:sz w:val="20"/>
                <w:szCs w:val="20"/>
              </w:rPr>
            </w:pPr>
            <w:r w:rsidRPr="005E57CD">
              <w:rPr>
                <w:sz w:val="20"/>
                <w:szCs w:val="20"/>
              </w:rPr>
              <w:t xml:space="preserve"> Буре Р.С. Социально-нравственное воспитание дошкольников (3-7 лет)- М.: издательство Мозаика-Синтез, 2015</w:t>
            </w:r>
          </w:p>
          <w:p w:rsidR="005E57CD" w:rsidRPr="005E57CD" w:rsidRDefault="005E57CD" w:rsidP="003779C5">
            <w:pPr>
              <w:pStyle w:val="a7"/>
              <w:widowControl w:val="0"/>
              <w:numPr>
                <w:ilvl w:val="0"/>
                <w:numId w:val="113"/>
              </w:numPr>
              <w:spacing w:before="100" w:beforeAutospacing="1"/>
              <w:ind w:left="43" w:right="-108" w:hanging="142"/>
              <w:jc w:val="both"/>
              <w:rPr>
                <w:sz w:val="20"/>
                <w:szCs w:val="20"/>
              </w:rPr>
            </w:pPr>
            <w:r w:rsidRPr="005E57CD">
              <w:rPr>
                <w:sz w:val="20"/>
                <w:szCs w:val="20"/>
              </w:rPr>
              <w:t>Губанова Н.Ф. Игровая деятельность в детском саду. Для работы с детьми 2-7 лет.- М.: издательство Мозаика-Синтез, 2015</w:t>
            </w:r>
          </w:p>
          <w:p w:rsidR="00253138" w:rsidRDefault="005E57CD" w:rsidP="003779C5">
            <w:pPr>
              <w:pStyle w:val="a7"/>
              <w:widowControl w:val="0"/>
              <w:numPr>
                <w:ilvl w:val="0"/>
                <w:numId w:val="113"/>
              </w:numPr>
              <w:spacing w:before="100" w:beforeAutospacing="1"/>
              <w:ind w:left="43" w:right="-108" w:hanging="142"/>
              <w:jc w:val="both"/>
              <w:rPr>
                <w:sz w:val="20"/>
                <w:szCs w:val="20"/>
              </w:rPr>
            </w:pPr>
            <w:r w:rsidRPr="005E57CD">
              <w:rPr>
                <w:sz w:val="20"/>
                <w:szCs w:val="20"/>
              </w:rPr>
              <w:t>Степаненкова Э.Я. «Сборник подвижных игр» (Для занятий с детьми 2-7</w:t>
            </w:r>
            <w:r w:rsidR="00506656">
              <w:rPr>
                <w:sz w:val="20"/>
                <w:szCs w:val="20"/>
              </w:rPr>
              <w:t xml:space="preserve"> </w:t>
            </w:r>
            <w:r w:rsidRPr="005E57CD">
              <w:rPr>
                <w:sz w:val="20"/>
                <w:szCs w:val="20"/>
              </w:rPr>
              <w:t>лет. – М.: Мозаика-Синтез, 2014</w:t>
            </w:r>
          </w:p>
          <w:p w:rsidR="005E57CD" w:rsidRPr="00253138" w:rsidRDefault="005E57CD" w:rsidP="003779C5">
            <w:pPr>
              <w:pStyle w:val="a7"/>
              <w:widowControl w:val="0"/>
              <w:numPr>
                <w:ilvl w:val="0"/>
                <w:numId w:val="113"/>
              </w:numPr>
              <w:ind w:left="43" w:right="-108" w:hanging="142"/>
              <w:jc w:val="both"/>
              <w:rPr>
                <w:sz w:val="20"/>
                <w:szCs w:val="20"/>
              </w:rPr>
            </w:pPr>
            <w:r w:rsidRPr="00253138">
              <w:rPr>
                <w:sz w:val="20"/>
                <w:szCs w:val="20"/>
              </w:rPr>
              <w:t>Осокина Т.И, Тимофеева Е.А. «Игры и развлечения детей на воздухе» - М.:Просвещение, 1983</w:t>
            </w:r>
          </w:p>
          <w:p w:rsidR="005E57CD" w:rsidRPr="005E57CD" w:rsidRDefault="005E57CD" w:rsidP="00253138">
            <w:pPr>
              <w:spacing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Развивающие игры с малышами до 3 лет.- Ярославль.:</w:t>
            </w:r>
            <w:r w:rsidR="00506656">
              <w:rPr>
                <w:rFonts w:ascii="Times New Roman" w:hAnsi="Times New Roman" w:cs="Times New Roman"/>
                <w:sz w:val="20"/>
                <w:szCs w:val="20"/>
              </w:rPr>
              <w:t xml:space="preserve"> </w:t>
            </w:r>
            <w:r w:rsidRPr="005E57CD">
              <w:rPr>
                <w:rFonts w:ascii="Times New Roman" w:hAnsi="Times New Roman" w:cs="Times New Roman"/>
                <w:sz w:val="20"/>
                <w:szCs w:val="20"/>
              </w:rPr>
              <w:t>Академия развития, 1996</w:t>
            </w:r>
          </w:p>
          <w:p w:rsidR="005E57CD" w:rsidRPr="005E57CD" w:rsidRDefault="005E57CD" w:rsidP="00253138">
            <w:pPr>
              <w:spacing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Краснощекова Н.В. «Сюжетно-ролевые игры для детей дошколь</w:t>
            </w:r>
            <w:r w:rsidR="00506656">
              <w:rPr>
                <w:rFonts w:ascii="Times New Roman" w:hAnsi="Times New Roman" w:cs="Times New Roman"/>
                <w:sz w:val="20"/>
                <w:szCs w:val="20"/>
              </w:rPr>
              <w:t>ного возраста».- Ростов на Дону</w:t>
            </w:r>
            <w:r w:rsidRPr="005E57CD">
              <w:rPr>
                <w:rFonts w:ascii="Times New Roman" w:hAnsi="Times New Roman" w:cs="Times New Roman"/>
                <w:sz w:val="20"/>
                <w:szCs w:val="20"/>
              </w:rPr>
              <w:t>: Феникс, 2007</w:t>
            </w:r>
          </w:p>
          <w:p w:rsidR="005E57CD" w:rsidRPr="005E57CD" w:rsidRDefault="005E57CD" w:rsidP="00253138">
            <w:pPr>
              <w:spacing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Михайленко И.Я., Короткова Н.А. Игра с правилами в дошкольном возрасте. – М.: Сфера, 2008.</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Михайленко И.Я., Короткова Н.А. Как играть с ребенком? – М.: Сфера,2008.</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Игры с правилами в детском саду. Сборни</w:t>
            </w:r>
            <w:r w:rsidR="00506656">
              <w:rPr>
                <w:rFonts w:ascii="Times New Roman" w:hAnsi="Times New Roman" w:cs="Times New Roman"/>
                <w:sz w:val="20"/>
                <w:szCs w:val="20"/>
              </w:rPr>
              <w:t>к дидактических и подвижных игр</w:t>
            </w:r>
            <w:r w:rsidRPr="005E57CD">
              <w:rPr>
                <w:rFonts w:ascii="Times New Roman" w:hAnsi="Times New Roman" w:cs="Times New Roman"/>
                <w:sz w:val="20"/>
                <w:szCs w:val="20"/>
              </w:rPr>
              <w:t>.- М.: Просвещение, 1970</w:t>
            </w:r>
            <w:r w:rsidR="00506656">
              <w:rPr>
                <w:rFonts w:ascii="Times New Roman" w:hAnsi="Times New Roman" w:cs="Times New Roman"/>
                <w:sz w:val="20"/>
                <w:szCs w:val="20"/>
              </w:rPr>
              <w:t xml:space="preserve">. </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Образцова Т.Н. «Ролевые игры для детей».- М.: ООО «Этрол, ООО ИКТЦ «Лада», 2005</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Бондаренко А.К. «Словесные игры в детском саду».- М.: Просвещение,1974</w:t>
            </w:r>
          </w:p>
          <w:p w:rsidR="005E57CD" w:rsidRPr="005E57CD" w:rsidRDefault="00253138" w:rsidP="005E57CD">
            <w:pPr>
              <w:spacing w:before="100" w:beforeAutospacing="1" w:after="0" w:line="240" w:lineRule="auto"/>
              <w:ind w:left="-108" w:right="-108"/>
              <w:contextualSpacing/>
              <w:jc w:val="both"/>
              <w:rPr>
                <w:rFonts w:ascii="Times New Roman" w:hAnsi="Times New Roman" w:cs="Times New Roman"/>
                <w:sz w:val="20"/>
                <w:szCs w:val="20"/>
              </w:rPr>
            </w:pPr>
            <w:r>
              <w:rPr>
                <w:rFonts w:ascii="Times New Roman" w:hAnsi="Times New Roman" w:cs="Times New Roman"/>
                <w:sz w:val="20"/>
                <w:szCs w:val="20"/>
              </w:rPr>
              <w:t>• Адашкявичене Э.Й. «</w:t>
            </w:r>
            <w:r w:rsidR="005E57CD" w:rsidRPr="005E57CD">
              <w:rPr>
                <w:rFonts w:ascii="Times New Roman" w:hAnsi="Times New Roman" w:cs="Times New Roman"/>
                <w:sz w:val="20"/>
                <w:szCs w:val="20"/>
              </w:rPr>
              <w:t>Спортивные игры и упражнения в детском саду».- М.: Просвещение, 1992</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Пензулаева Л.И. «Подвижные игры и игровые упражнения для детей 3-5 лет».- М.: Гуманитарный издательский центр ВЛАДОС, 2003</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Павлова Л.Ю. «Сборник дидактических игр по ознакомлению с окружающим миром: для занятий  с детьми 4-7 лет». М.: Мозаика-Синтез, 2014</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2Мир природы в калейдоскопе игр» сборн</w:t>
            </w:r>
            <w:r w:rsidR="00253138">
              <w:rPr>
                <w:rFonts w:ascii="Times New Roman" w:hAnsi="Times New Roman" w:cs="Times New Roman"/>
                <w:sz w:val="20"/>
                <w:szCs w:val="20"/>
              </w:rPr>
              <w:t>и</w:t>
            </w:r>
            <w:r w:rsidRPr="005E57CD">
              <w:rPr>
                <w:rFonts w:ascii="Times New Roman" w:hAnsi="Times New Roman" w:cs="Times New Roman"/>
                <w:sz w:val="20"/>
                <w:szCs w:val="20"/>
              </w:rPr>
              <w:t>к экологических настольных</w:t>
            </w:r>
          </w:p>
          <w:p w:rsidR="005E57CD" w:rsidRPr="005E57CD" w:rsidRDefault="00506656" w:rsidP="005E57CD">
            <w:pPr>
              <w:spacing w:before="100" w:beforeAutospacing="1" w:after="0" w:line="240" w:lineRule="auto"/>
              <w:ind w:left="-108" w:right="-108"/>
              <w:contextualSpacing/>
              <w:jc w:val="both"/>
              <w:rPr>
                <w:rFonts w:ascii="Times New Roman" w:hAnsi="Times New Roman" w:cs="Times New Roman"/>
                <w:sz w:val="20"/>
                <w:szCs w:val="20"/>
              </w:rPr>
            </w:pPr>
            <w:r>
              <w:rPr>
                <w:rFonts w:ascii="Times New Roman" w:hAnsi="Times New Roman" w:cs="Times New Roman"/>
                <w:sz w:val="20"/>
                <w:szCs w:val="20"/>
              </w:rPr>
              <w:t>игр.- Йошкар-Ола</w:t>
            </w:r>
            <w:r w:rsidR="005E57CD" w:rsidRPr="005E57CD">
              <w:rPr>
                <w:rFonts w:ascii="Times New Roman" w:hAnsi="Times New Roman" w:cs="Times New Roman"/>
                <w:sz w:val="20"/>
                <w:szCs w:val="20"/>
              </w:rPr>
              <w:t>: Государственный природный заповедник «Большая Кокшага», 2010</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Грехова Л.И. «В союзе с природой. Эколого-природоведческие игры и развлечения с детьми».- М.: ЦГЛ, Ставрополь. Сервисшкола, 2002</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Петрова Т.И, Сергеева Л.Е, Петрова Е.С. «Подготовка и проведение театрализованных игр в детском саду. Разработки занятий для всех возрастных групп с методическими рекомендациями».- М.: Школьная пресса, 2003</w:t>
            </w:r>
          </w:p>
        </w:tc>
      </w:tr>
      <w:tr w:rsidR="005E57CD" w:rsidRPr="005E57CD" w:rsidTr="00815356">
        <w:tc>
          <w:tcPr>
            <w:tcW w:w="2509" w:type="dxa"/>
          </w:tcPr>
          <w:p w:rsidR="005E57CD" w:rsidRPr="005E57CD" w:rsidRDefault="005E57CD" w:rsidP="005E57CD">
            <w:pPr>
              <w:spacing w:before="100" w:beforeAutospacing="1" w:after="0" w:line="240" w:lineRule="auto"/>
              <w:ind w:left="-108" w:right="-108"/>
              <w:contextualSpacing/>
              <w:jc w:val="center"/>
              <w:rPr>
                <w:rFonts w:ascii="Times New Roman" w:hAnsi="Times New Roman" w:cs="Times New Roman"/>
                <w:sz w:val="20"/>
                <w:szCs w:val="20"/>
              </w:rPr>
            </w:pPr>
            <w:r w:rsidRPr="005E57CD">
              <w:rPr>
                <w:rFonts w:ascii="Times New Roman" w:hAnsi="Times New Roman" w:cs="Times New Roman"/>
                <w:sz w:val="20"/>
                <w:szCs w:val="20"/>
              </w:rPr>
              <w:t>Перечень программ, технологий, пособий по тематическому модулю «Труд</w:t>
            </w:r>
            <w:r w:rsidR="00506656">
              <w:rPr>
                <w:rFonts w:ascii="Times New Roman" w:hAnsi="Times New Roman" w:cs="Times New Roman"/>
                <w:sz w:val="20"/>
                <w:szCs w:val="20"/>
              </w:rPr>
              <w:t>овое воспитание</w:t>
            </w:r>
            <w:r w:rsidRPr="005E57CD">
              <w:rPr>
                <w:rFonts w:ascii="Times New Roman" w:hAnsi="Times New Roman" w:cs="Times New Roman"/>
                <w:sz w:val="20"/>
                <w:szCs w:val="20"/>
              </w:rPr>
              <w:t>»</w:t>
            </w:r>
          </w:p>
        </w:tc>
        <w:tc>
          <w:tcPr>
            <w:tcW w:w="7466" w:type="dxa"/>
          </w:tcPr>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Нравственно- трудовое воспитание детей в детском саду»/ Виноградова А.М, Година Г.Н, Козлова С.А.; под редакцией Буре Р.С.- М.: Просвещение, 1987</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Куцакова Л.В. Трудовое  воспитание в де</w:t>
            </w:r>
            <w:r w:rsidR="00506656">
              <w:rPr>
                <w:rFonts w:ascii="Times New Roman" w:hAnsi="Times New Roman" w:cs="Times New Roman"/>
                <w:sz w:val="20"/>
                <w:szCs w:val="20"/>
              </w:rPr>
              <w:t>тском саду. Для–М.: Мозаика-Синтез: занятия</w:t>
            </w:r>
            <w:r w:rsidRPr="005E57CD">
              <w:rPr>
                <w:rFonts w:ascii="Times New Roman" w:hAnsi="Times New Roman" w:cs="Times New Roman"/>
                <w:sz w:val="20"/>
                <w:szCs w:val="20"/>
              </w:rPr>
              <w:t xml:space="preserve"> с детьми 3-7 лет.-  </w:t>
            </w:r>
            <w:r w:rsidRPr="005E57CD">
              <w:rPr>
                <w:rFonts w:ascii="Times New Roman" w:hAnsi="Times New Roman" w:cs="Times New Roman"/>
                <w:sz w:val="18"/>
                <w:szCs w:val="20"/>
              </w:rPr>
              <w:t>М.: издательство Мозаика-Синтез, 2015</w:t>
            </w:r>
          </w:p>
        </w:tc>
      </w:tr>
      <w:tr w:rsidR="005E57CD" w:rsidRPr="005E57CD" w:rsidTr="00815356">
        <w:tc>
          <w:tcPr>
            <w:tcW w:w="2509" w:type="dxa"/>
          </w:tcPr>
          <w:p w:rsidR="005E57CD" w:rsidRPr="005E57CD" w:rsidRDefault="005E57CD" w:rsidP="005E57CD">
            <w:pPr>
              <w:spacing w:before="100" w:beforeAutospacing="1" w:after="0" w:line="240" w:lineRule="auto"/>
              <w:ind w:left="-108" w:right="-108"/>
              <w:contextualSpacing/>
              <w:jc w:val="center"/>
              <w:rPr>
                <w:rFonts w:ascii="Times New Roman" w:hAnsi="Times New Roman" w:cs="Times New Roman"/>
                <w:sz w:val="20"/>
                <w:szCs w:val="20"/>
              </w:rPr>
            </w:pPr>
            <w:r w:rsidRPr="005E57CD">
              <w:rPr>
                <w:rFonts w:ascii="Times New Roman" w:hAnsi="Times New Roman" w:cs="Times New Roman"/>
                <w:sz w:val="20"/>
                <w:szCs w:val="20"/>
              </w:rPr>
              <w:t>Перечень программ, технологий, пособий по тематическому модулю «Безопасность</w:t>
            </w:r>
            <w:r w:rsidR="00506656">
              <w:rPr>
                <w:rFonts w:ascii="Times New Roman" w:hAnsi="Times New Roman" w:cs="Times New Roman"/>
                <w:sz w:val="20"/>
                <w:szCs w:val="20"/>
              </w:rPr>
              <w:t xml:space="preserve"> жизнедеятельности</w:t>
            </w:r>
            <w:r w:rsidRPr="005E57CD">
              <w:rPr>
                <w:rFonts w:ascii="Times New Roman" w:hAnsi="Times New Roman" w:cs="Times New Roman"/>
                <w:sz w:val="20"/>
                <w:szCs w:val="20"/>
              </w:rPr>
              <w:t>»</w:t>
            </w:r>
          </w:p>
        </w:tc>
        <w:tc>
          <w:tcPr>
            <w:tcW w:w="7466" w:type="dxa"/>
          </w:tcPr>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Шорыгина Т.А. «Беседы о правилах пожарной безопасности».- М.: ТЦ Сфера, 2009</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Н.Н. Авдеева, О.Л. Князева, Р.Б. Стеркина «Безопасность» Москва «АСТ» 1998</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Саулина Т.Ф. Знакомим  дошкольников с правилами дорожного движения. Москва. Мозаика-Синтез. 2014;</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Правила дорожного движения. Система обучения дошкольников. Сост. Т.Г.  Кобзева,  И.А.  Холодова,  Г.С.  Александрова.  Волгоград, «Учитель», 2009г.</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Аралина Н.А. Ознакомление дошкольников с правилами пожарной безопасности, М. 2007</w:t>
            </w:r>
          </w:p>
        </w:tc>
      </w:tr>
      <w:tr w:rsidR="005E57CD" w:rsidRPr="005E57CD" w:rsidTr="00815356">
        <w:tc>
          <w:tcPr>
            <w:tcW w:w="9975" w:type="dxa"/>
            <w:gridSpan w:val="2"/>
            <w:shd w:val="clear" w:color="auto" w:fill="F2DBDB"/>
          </w:tcPr>
          <w:p w:rsidR="005E57CD" w:rsidRPr="005E57CD" w:rsidRDefault="005E57CD" w:rsidP="005E57CD">
            <w:pPr>
              <w:spacing w:before="100" w:beforeAutospacing="1" w:after="0" w:line="240" w:lineRule="auto"/>
              <w:ind w:left="-108" w:right="-108"/>
              <w:contextualSpacing/>
              <w:jc w:val="center"/>
              <w:rPr>
                <w:rFonts w:ascii="Times New Roman" w:hAnsi="Times New Roman" w:cs="Times New Roman"/>
                <w:sz w:val="20"/>
                <w:szCs w:val="20"/>
              </w:rPr>
            </w:pPr>
            <w:r w:rsidRPr="005E57CD">
              <w:rPr>
                <w:rFonts w:ascii="Times New Roman" w:hAnsi="Times New Roman" w:cs="Times New Roman"/>
                <w:b/>
                <w:bCs/>
                <w:sz w:val="20"/>
                <w:szCs w:val="20"/>
              </w:rPr>
              <w:t>Образовательная область «Познавательное развитие»</w:t>
            </w:r>
          </w:p>
        </w:tc>
      </w:tr>
      <w:tr w:rsidR="005E57CD" w:rsidRPr="005E57CD" w:rsidTr="00815356">
        <w:tc>
          <w:tcPr>
            <w:tcW w:w="2509" w:type="dxa"/>
          </w:tcPr>
          <w:p w:rsidR="005E57CD" w:rsidRPr="005E57CD" w:rsidRDefault="005E57CD" w:rsidP="005E57CD">
            <w:pPr>
              <w:spacing w:before="100" w:beforeAutospacing="1" w:after="0" w:line="240" w:lineRule="auto"/>
              <w:ind w:left="-108" w:right="-108"/>
              <w:contextualSpacing/>
              <w:jc w:val="center"/>
              <w:rPr>
                <w:rFonts w:ascii="Times New Roman" w:hAnsi="Times New Roman" w:cs="Times New Roman"/>
                <w:sz w:val="20"/>
                <w:szCs w:val="20"/>
              </w:rPr>
            </w:pPr>
            <w:r w:rsidRPr="005E57CD">
              <w:rPr>
                <w:rFonts w:ascii="Times New Roman" w:hAnsi="Times New Roman" w:cs="Times New Roman"/>
                <w:sz w:val="20"/>
                <w:szCs w:val="20"/>
              </w:rPr>
              <w:t>Перечень программ и технологий</w:t>
            </w:r>
          </w:p>
        </w:tc>
        <w:tc>
          <w:tcPr>
            <w:tcW w:w="7466" w:type="dxa"/>
          </w:tcPr>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Веракса Н.Е., Веракса А.Н. Проектная деятельность дошкольников.- М.: Мозаика-Синтез, 2014</w:t>
            </w:r>
          </w:p>
          <w:p w:rsidR="005E57CD" w:rsidRPr="005E57CD" w:rsidRDefault="00506656" w:rsidP="005E57CD">
            <w:pPr>
              <w:spacing w:before="100" w:beforeAutospacing="1" w:after="0" w:line="240" w:lineRule="auto"/>
              <w:ind w:left="-108" w:right="-108"/>
              <w:contextualSpacing/>
              <w:jc w:val="both"/>
              <w:rPr>
                <w:rFonts w:ascii="Times New Roman" w:hAnsi="Times New Roman" w:cs="Times New Roman"/>
                <w:sz w:val="20"/>
                <w:szCs w:val="20"/>
              </w:rPr>
            </w:pPr>
            <w:r>
              <w:rPr>
                <w:rFonts w:ascii="Times New Roman" w:hAnsi="Times New Roman" w:cs="Times New Roman"/>
                <w:sz w:val="20"/>
                <w:szCs w:val="20"/>
              </w:rPr>
              <w:t>• Лаптева Г. «Л</w:t>
            </w:r>
            <w:r w:rsidR="005E57CD" w:rsidRPr="005E57CD">
              <w:rPr>
                <w:rFonts w:ascii="Times New Roman" w:hAnsi="Times New Roman" w:cs="Times New Roman"/>
                <w:sz w:val="20"/>
                <w:szCs w:val="20"/>
              </w:rPr>
              <w:t xml:space="preserve">учшие развивающие прогулки круглый год» для детей 1,5-3 лет; ООО </w:t>
            </w:r>
            <w:r w:rsidR="005E57CD" w:rsidRPr="005E57CD">
              <w:rPr>
                <w:rFonts w:ascii="Times New Roman" w:hAnsi="Times New Roman" w:cs="Times New Roman"/>
                <w:sz w:val="20"/>
                <w:szCs w:val="20"/>
              </w:rPr>
              <w:lastRenderedPageBreak/>
              <w:t>издательство «Речь», 2012</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Кравченко И.В., Долгова Т.Л. «Прогулки в детском саду. 2 младшая и средняя группы»: Методическое пособие.-М.: ТЦ Сфера, 2009г</w:t>
            </w:r>
          </w:p>
          <w:p w:rsidR="005E57CD" w:rsidRPr="005E57CD" w:rsidRDefault="005E57CD" w:rsidP="00253138">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Кобзева Т.Г, Холодова И.А. «Организация деятельности детей на прогулке. Средняя г</w:t>
            </w:r>
            <w:r w:rsidR="00253138">
              <w:rPr>
                <w:rFonts w:ascii="Times New Roman" w:hAnsi="Times New Roman" w:cs="Times New Roman"/>
                <w:sz w:val="20"/>
                <w:szCs w:val="20"/>
              </w:rPr>
              <w:t>руппа».-Вогоград, Учитель, 2014</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Мулько И.Ф. 2Развитие представлений о человеке в истории и культуре: мето</w:t>
            </w:r>
            <w:r w:rsidR="00253138">
              <w:rPr>
                <w:rFonts w:ascii="Times New Roman" w:hAnsi="Times New Roman" w:cs="Times New Roman"/>
                <w:sz w:val="20"/>
                <w:szCs w:val="20"/>
              </w:rPr>
              <w:t>ди</w:t>
            </w:r>
            <w:r w:rsidRPr="005E57CD">
              <w:rPr>
                <w:rFonts w:ascii="Times New Roman" w:hAnsi="Times New Roman" w:cs="Times New Roman"/>
                <w:sz w:val="20"/>
                <w:szCs w:val="20"/>
              </w:rPr>
              <w:t>ческое пособие для ДОУ».- М.: ТЦ Сфера, 2005</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Симаков С.Ю. «Расту культурным».-М.: ООО «Полиграф Проэкт», 2011</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Л.Г.Петерсон «Игралочка».-Москва, Ювента, 2010г</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Дошкольникам  о  защитниках  Отечества.  Методическое  пособие  по патриотическому воспитанию в ДОУ/ под редакцией Кондракинской Л.А..- М.: ТЦ Сфера, 2006</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Потапова Т.В. «Беседы дошкольников о профессиях».- М.: ТЦ Сфера, 2005</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Котова Е.В. «В мире друзей: программа эмоционально-личностного развития детей».- М.: ТЦ Сфера, 2007</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Николаева С.Н. «Экологическое воспитание младших дошкольников».- М.: Мозаика- Синтез, 2006</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Алексеев В.А. «300 вопросов и ответов о животных».- Ярославль.: Академия развития, 1997</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Николаева С.Н. «Экология в детском саду: программа повышения квалификации дошкольных работников».- М.: Мозаика-Синтез; М.: ТЦ Сфера, 2003</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Виноградова Н.Ф. «Умственное воспитание детей в процессе ознакомления с природой».- М.: Просвещение, 1978</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Шишкина В.А. «Прогулки в природу».- М.: Просвещение, 2003</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Алешина Н.В. «Знакомим дошкольников с родным городом. Конспекты занятий».- М.: ТЦ Сфера, 2005</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Иванова А.И. «Методика организации экологических наблюдений и экспериментов в детском саду: пособие для работников дошкольных учреждений».- М.: ТЦ Сфера, 2004</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Вакуменко  Ю.А.  «Воспитание  любви  к  природе  у  дошкольников: экологические праздники, викторина, занятия и игры».- Волгоград.: Учитель, 2008</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Горькова Л.Г, Кочергина А.В. «Сценарии занятий по экологическому воспитанию: средняя, старшая, подготовительные группы».- М.: ВАКО, 2010</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Рыжова Н.А. «Не просто сказки..» Экологические рассказы, сказки и праздники.-М.: Линка-Пресс, 2002</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ПетерсонЛ.Г,  Холина  Н.П.  «Раз-  ступенька,  два-  ступенька» практический курс математики для дошкольников. Методические рекомендации.-М.: издательство «Ювента», 2009</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Помораева И.А., Позина В.А. Занятия по формированию элементарных математических представлений в средней группе детского сада. М.: Мозаика-Синтез, 2011</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Новикова В.П. «Математика в детском саду».-М: Синтез, 2007</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Ерофеева Т.И. «Математика для дошкольников».- М.: Просвещение, 1992</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Волдина В. «Праздник числа» (Занимательная</w:t>
            </w:r>
            <w:r w:rsidR="00253138">
              <w:rPr>
                <w:rFonts w:ascii="Times New Roman" w:hAnsi="Times New Roman" w:cs="Times New Roman"/>
                <w:sz w:val="20"/>
                <w:szCs w:val="20"/>
              </w:rPr>
              <w:t xml:space="preserve"> </w:t>
            </w:r>
            <w:r w:rsidRPr="005E57CD">
              <w:rPr>
                <w:rFonts w:ascii="Times New Roman" w:hAnsi="Times New Roman" w:cs="Times New Roman"/>
                <w:sz w:val="20"/>
                <w:szCs w:val="20"/>
              </w:rPr>
              <w:t>математи</w:t>
            </w:r>
            <w:r w:rsidR="00253138">
              <w:rPr>
                <w:rFonts w:ascii="Times New Roman" w:hAnsi="Times New Roman" w:cs="Times New Roman"/>
                <w:sz w:val="20"/>
                <w:szCs w:val="20"/>
              </w:rPr>
              <w:t>к</w:t>
            </w:r>
            <w:r w:rsidRPr="005E57CD">
              <w:rPr>
                <w:rFonts w:ascii="Times New Roman" w:hAnsi="Times New Roman" w:cs="Times New Roman"/>
                <w:sz w:val="20"/>
                <w:szCs w:val="20"/>
              </w:rPr>
              <w:t>а для детей).- М.: Знание, 1993</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Торловская Е.Ф, Топоркова Л.А. «Обучение детей дошкольного возраста конструированию и ручному труду».-М.: Просвещение; Владос, 1994</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Куцакова Л.В. Творим и мастерим. Ручной труд: Пособие для педагогов и родителей. –М., 2007.</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Лиштван З.В. «Игры и занятия со строительным материалом в детском саду».-М.: Просвещение, 1967</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xml:space="preserve">• </w:t>
            </w:r>
            <w:r w:rsidR="00253138">
              <w:rPr>
                <w:rFonts w:ascii="Times New Roman" w:hAnsi="Times New Roman" w:cs="Times New Roman"/>
                <w:sz w:val="20"/>
                <w:szCs w:val="20"/>
              </w:rPr>
              <w:t>Давыдова Г.Н. «Поделки из спичеч</w:t>
            </w:r>
            <w:r w:rsidRPr="005E57CD">
              <w:rPr>
                <w:rFonts w:ascii="Times New Roman" w:hAnsi="Times New Roman" w:cs="Times New Roman"/>
                <w:sz w:val="20"/>
                <w:szCs w:val="20"/>
              </w:rPr>
              <w:t>ных коробков».- М.: издательство «Скрипторий 2003», 2009</w:t>
            </w:r>
          </w:p>
        </w:tc>
      </w:tr>
      <w:tr w:rsidR="005E57CD" w:rsidRPr="005E57CD" w:rsidTr="00815356">
        <w:tc>
          <w:tcPr>
            <w:tcW w:w="9975" w:type="dxa"/>
            <w:gridSpan w:val="2"/>
            <w:shd w:val="clear" w:color="auto" w:fill="F2DBDB"/>
          </w:tcPr>
          <w:p w:rsidR="005E57CD" w:rsidRPr="005E57CD" w:rsidRDefault="005E57CD" w:rsidP="005E57CD">
            <w:pPr>
              <w:spacing w:before="100" w:beforeAutospacing="1" w:after="0" w:line="240" w:lineRule="auto"/>
              <w:ind w:left="-108" w:right="-108"/>
              <w:contextualSpacing/>
              <w:jc w:val="center"/>
              <w:rPr>
                <w:rFonts w:ascii="Times New Roman" w:hAnsi="Times New Roman" w:cs="Times New Roman"/>
                <w:sz w:val="20"/>
                <w:szCs w:val="20"/>
              </w:rPr>
            </w:pPr>
            <w:r w:rsidRPr="005E57CD">
              <w:rPr>
                <w:rFonts w:ascii="Times New Roman" w:hAnsi="Times New Roman" w:cs="Times New Roman"/>
                <w:b/>
                <w:bCs/>
                <w:sz w:val="20"/>
                <w:szCs w:val="20"/>
              </w:rPr>
              <w:lastRenderedPageBreak/>
              <w:t>Образовательная область «Речевое развитие»</w:t>
            </w:r>
          </w:p>
        </w:tc>
      </w:tr>
      <w:tr w:rsidR="005E57CD" w:rsidRPr="005E57CD" w:rsidTr="00815356">
        <w:tc>
          <w:tcPr>
            <w:tcW w:w="2509" w:type="dxa"/>
          </w:tcPr>
          <w:p w:rsidR="005E57CD" w:rsidRPr="005E57CD" w:rsidRDefault="005E57CD" w:rsidP="005E57CD">
            <w:pPr>
              <w:spacing w:before="100" w:beforeAutospacing="1" w:after="0" w:line="240" w:lineRule="auto"/>
              <w:ind w:left="-108" w:right="-108"/>
              <w:contextualSpacing/>
              <w:jc w:val="center"/>
              <w:rPr>
                <w:rFonts w:ascii="Times New Roman" w:hAnsi="Times New Roman" w:cs="Times New Roman"/>
                <w:sz w:val="20"/>
                <w:szCs w:val="20"/>
              </w:rPr>
            </w:pPr>
            <w:r w:rsidRPr="005E57CD">
              <w:rPr>
                <w:rFonts w:ascii="Times New Roman" w:hAnsi="Times New Roman" w:cs="Times New Roman"/>
                <w:sz w:val="20"/>
                <w:szCs w:val="20"/>
              </w:rPr>
              <w:t>Перечень программ, технологий, пособий по тематическому модулю «Коммуникация»</w:t>
            </w:r>
          </w:p>
        </w:tc>
        <w:tc>
          <w:tcPr>
            <w:tcW w:w="7466" w:type="dxa"/>
          </w:tcPr>
          <w:p w:rsidR="005E57CD" w:rsidRPr="005E57CD" w:rsidRDefault="005E57CD" w:rsidP="00253138">
            <w:pPr>
              <w:spacing w:before="100" w:beforeAutospacing="1" w:after="0" w:line="240" w:lineRule="auto"/>
              <w:ind w:left="-108" w:right="-108"/>
              <w:contextualSpacing/>
              <w:rPr>
                <w:rFonts w:ascii="Times New Roman" w:hAnsi="Times New Roman" w:cs="Times New Roman"/>
                <w:sz w:val="20"/>
                <w:szCs w:val="20"/>
              </w:rPr>
            </w:pPr>
            <w:r w:rsidRPr="005E57CD">
              <w:rPr>
                <w:rFonts w:ascii="Times New Roman" w:hAnsi="Times New Roman" w:cs="Times New Roman"/>
                <w:sz w:val="20"/>
                <w:szCs w:val="20"/>
              </w:rPr>
              <w:t>О.С. Ушакова,Творческий центр СФ</w:t>
            </w:r>
            <w:r w:rsidR="00253138">
              <w:rPr>
                <w:rFonts w:ascii="Times New Roman" w:hAnsi="Times New Roman" w:cs="Times New Roman"/>
                <w:sz w:val="20"/>
                <w:szCs w:val="20"/>
              </w:rPr>
              <w:t>ЕРА. Москва,Допущено МО РФ,2010</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Гербова В.В. Занятия по развитию речи в средней группе детского сада.- М.:Мозаика-Ситез, 2011</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Швайко Г.С. «Игры и игровые упражнения для развития речи».- М.: Просвещение, 1983</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xml:space="preserve">• Давыдова Г.В. «Игры, считалки, загадки, стихи для </w:t>
            </w:r>
            <w:r w:rsidR="00253138">
              <w:rPr>
                <w:rFonts w:ascii="Times New Roman" w:hAnsi="Times New Roman" w:cs="Times New Roman"/>
                <w:sz w:val="20"/>
                <w:szCs w:val="20"/>
              </w:rPr>
              <w:t>развития речи».- Ростов на Дону</w:t>
            </w:r>
            <w:r w:rsidRPr="005E57CD">
              <w:rPr>
                <w:rFonts w:ascii="Times New Roman" w:hAnsi="Times New Roman" w:cs="Times New Roman"/>
                <w:sz w:val="20"/>
                <w:szCs w:val="20"/>
              </w:rPr>
              <w:t>: Феникс, 2012</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Гербова В.В. Приобщение детей к художественной литературе.- М.:Мозаика-Синтез, 2008</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Чудо мир загадок и пословиц, Донецк, 2005</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Ушакова О.С. «Развитие речи детей 3-5 лет», Творческий центр (ФГОС), 2014</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Максаков А.И. Правильно ли говорит ваш ребенок. – М.: Мозаика- Синтез, 2005</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Максаков А.И. Воспитание звуковой культуры речи дошкольников.- М.:Мозаика-</w:t>
            </w:r>
            <w:r w:rsidRPr="005E57CD">
              <w:rPr>
                <w:rFonts w:ascii="Times New Roman" w:hAnsi="Times New Roman" w:cs="Times New Roman"/>
                <w:sz w:val="20"/>
                <w:szCs w:val="20"/>
              </w:rPr>
              <w:lastRenderedPageBreak/>
              <w:t>Синтез, 2005</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xml:space="preserve">• Оригинальные пальчиковые игры. </w:t>
            </w:r>
            <w:r w:rsidR="000D1F3F">
              <w:rPr>
                <w:rFonts w:ascii="Times New Roman" w:hAnsi="Times New Roman" w:cs="Times New Roman"/>
                <w:sz w:val="20"/>
                <w:szCs w:val="20"/>
              </w:rPr>
              <w:t>–</w:t>
            </w:r>
            <w:r w:rsidRPr="005E57CD">
              <w:rPr>
                <w:rFonts w:ascii="Times New Roman" w:hAnsi="Times New Roman" w:cs="Times New Roman"/>
                <w:sz w:val="20"/>
                <w:szCs w:val="20"/>
              </w:rPr>
              <w:t xml:space="preserve"> М: XXI век, 2007</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Свирская Л.В. «Подсказки родителям и воспитателям. 76 рецептов правильного общения с вашим ребенком»</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Шевченко в.В. «Художественное чтение и рассказывание в детском саду».- М.: Просвещение, 1966</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Генинг М.Г, Гурман Н.А. «Обучение дошкольников правильной речи».- Чебоксары.: Чувашское книжное издательство, 1980</w:t>
            </w:r>
          </w:p>
          <w:p w:rsidR="005E57CD" w:rsidRPr="005E57CD" w:rsidRDefault="005E57CD" w:rsidP="00253138">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Ткаченко Т.А. «Развиваем мелкую моторику».- М</w:t>
            </w:r>
            <w:r w:rsidR="00253138">
              <w:rPr>
                <w:rFonts w:ascii="Times New Roman" w:hAnsi="Times New Roman" w:cs="Times New Roman"/>
                <w:sz w:val="20"/>
                <w:szCs w:val="20"/>
              </w:rPr>
              <w:t>: Эксмо, 2010</w:t>
            </w:r>
          </w:p>
        </w:tc>
      </w:tr>
      <w:tr w:rsidR="005E57CD" w:rsidRPr="005E57CD" w:rsidTr="00815356">
        <w:tc>
          <w:tcPr>
            <w:tcW w:w="2509" w:type="dxa"/>
          </w:tcPr>
          <w:p w:rsidR="005E57CD" w:rsidRPr="005E57CD" w:rsidRDefault="005E57CD" w:rsidP="005E57CD">
            <w:pPr>
              <w:spacing w:before="100" w:beforeAutospacing="1" w:after="0" w:line="240" w:lineRule="auto"/>
              <w:ind w:left="-108" w:right="-108"/>
              <w:contextualSpacing/>
              <w:jc w:val="center"/>
              <w:rPr>
                <w:rFonts w:ascii="Times New Roman" w:hAnsi="Times New Roman" w:cs="Times New Roman"/>
                <w:sz w:val="20"/>
                <w:szCs w:val="20"/>
              </w:rPr>
            </w:pPr>
            <w:r w:rsidRPr="005E57CD">
              <w:rPr>
                <w:rFonts w:ascii="Times New Roman" w:hAnsi="Times New Roman" w:cs="Times New Roman"/>
                <w:sz w:val="20"/>
                <w:szCs w:val="20"/>
              </w:rPr>
              <w:lastRenderedPageBreak/>
              <w:t>Перечень программ, технологий, пособий по т.м. «Чтение художественной литературы»</w:t>
            </w:r>
          </w:p>
        </w:tc>
        <w:tc>
          <w:tcPr>
            <w:tcW w:w="7466" w:type="dxa"/>
          </w:tcPr>
          <w:p w:rsidR="005E57CD" w:rsidRPr="005E57CD" w:rsidRDefault="005E57CD" w:rsidP="005E57CD">
            <w:pPr>
              <w:spacing w:before="100" w:beforeAutospacing="1" w:after="0" w:line="240" w:lineRule="auto"/>
              <w:ind w:left="-108" w:right="-108"/>
              <w:contextualSpacing/>
              <w:rPr>
                <w:rFonts w:ascii="Times New Roman" w:hAnsi="Times New Roman" w:cs="Times New Roman"/>
                <w:sz w:val="20"/>
                <w:szCs w:val="20"/>
              </w:rPr>
            </w:pPr>
            <w:r w:rsidRPr="005E57CD">
              <w:rPr>
                <w:rFonts w:ascii="Times New Roman" w:hAnsi="Times New Roman" w:cs="Times New Roman"/>
                <w:sz w:val="20"/>
                <w:szCs w:val="20"/>
              </w:rPr>
              <w:t>• Книга для чтения в детском саду и дома (2-4 года), Москва Оникс, 2011г</w:t>
            </w:r>
          </w:p>
          <w:p w:rsidR="005E57CD" w:rsidRPr="005E57CD" w:rsidRDefault="005E57CD" w:rsidP="005E57CD">
            <w:pPr>
              <w:spacing w:before="100" w:beforeAutospacing="1" w:after="0" w:line="240" w:lineRule="auto"/>
              <w:ind w:left="-108" w:right="-108"/>
              <w:contextualSpacing/>
              <w:rPr>
                <w:rFonts w:ascii="Times New Roman" w:hAnsi="Times New Roman" w:cs="Times New Roman"/>
                <w:sz w:val="20"/>
                <w:szCs w:val="20"/>
              </w:rPr>
            </w:pPr>
            <w:r w:rsidRPr="005E57CD">
              <w:rPr>
                <w:rFonts w:ascii="Times New Roman" w:hAnsi="Times New Roman" w:cs="Times New Roman"/>
                <w:sz w:val="20"/>
                <w:szCs w:val="20"/>
              </w:rPr>
              <w:t xml:space="preserve">• Хрестоматия для детей </w:t>
            </w:r>
            <w:r w:rsidR="00253138">
              <w:rPr>
                <w:rFonts w:ascii="Times New Roman" w:hAnsi="Times New Roman" w:cs="Times New Roman"/>
                <w:sz w:val="20"/>
                <w:szCs w:val="20"/>
              </w:rPr>
              <w:t>старшего дошкольного возраста, М</w:t>
            </w:r>
            <w:r w:rsidRPr="005E57CD">
              <w:rPr>
                <w:rFonts w:ascii="Times New Roman" w:hAnsi="Times New Roman" w:cs="Times New Roman"/>
                <w:sz w:val="20"/>
                <w:szCs w:val="20"/>
              </w:rPr>
              <w:t>осква, Просвещение, 1990г</w:t>
            </w:r>
          </w:p>
          <w:p w:rsidR="005E57CD" w:rsidRPr="005E57CD" w:rsidRDefault="005E57CD" w:rsidP="005E57CD">
            <w:pPr>
              <w:spacing w:before="100" w:beforeAutospacing="1" w:after="0" w:line="240" w:lineRule="auto"/>
              <w:ind w:left="-108" w:right="-108"/>
              <w:contextualSpacing/>
              <w:rPr>
                <w:rFonts w:ascii="Times New Roman" w:hAnsi="Times New Roman" w:cs="Times New Roman"/>
                <w:sz w:val="20"/>
                <w:szCs w:val="20"/>
              </w:rPr>
            </w:pPr>
            <w:r w:rsidRPr="005E57CD">
              <w:rPr>
                <w:rFonts w:ascii="Times New Roman" w:hAnsi="Times New Roman" w:cs="Times New Roman"/>
                <w:sz w:val="20"/>
                <w:szCs w:val="20"/>
              </w:rPr>
              <w:t>• Литература и фантазия: сборник стихов для детей/ составитель Стрельцова Л.Е.- М.: АРКТИ, 1997</w:t>
            </w:r>
          </w:p>
        </w:tc>
      </w:tr>
      <w:tr w:rsidR="005E57CD" w:rsidRPr="005E57CD" w:rsidTr="00815356">
        <w:tc>
          <w:tcPr>
            <w:tcW w:w="9975" w:type="dxa"/>
            <w:gridSpan w:val="2"/>
            <w:shd w:val="clear" w:color="auto" w:fill="F2DBDB"/>
          </w:tcPr>
          <w:p w:rsidR="005E57CD" w:rsidRPr="005E57CD" w:rsidRDefault="005E57CD" w:rsidP="005E57CD">
            <w:pPr>
              <w:spacing w:before="100" w:beforeAutospacing="1" w:after="0" w:line="240" w:lineRule="auto"/>
              <w:ind w:left="-108" w:right="-108"/>
              <w:contextualSpacing/>
              <w:jc w:val="center"/>
              <w:rPr>
                <w:rFonts w:ascii="Times New Roman" w:hAnsi="Times New Roman" w:cs="Times New Roman"/>
                <w:sz w:val="20"/>
                <w:szCs w:val="20"/>
              </w:rPr>
            </w:pPr>
            <w:r w:rsidRPr="005E57CD">
              <w:rPr>
                <w:rFonts w:ascii="Times New Roman" w:hAnsi="Times New Roman" w:cs="Times New Roman"/>
                <w:b/>
                <w:bCs/>
                <w:sz w:val="20"/>
                <w:szCs w:val="20"/>
              </w:rPr>
              <w:t>Образовательная область «Художественно-эстетическое развитие»</w:t>
            </w:r>
          </w:p>
        </w:tc>
      </w:tr>
      <w:tr w:rsidR="005E57CD" w:rsidRPr="005E57CD" w:rsidTr="00815356">
        <w:tc>
          <w:tcPr>
            <w:tcW w:w="2509" w:type="dxa"/>
          </w:tcPr>
          <w:p w:rsidR="005E57CD" w:rsidRPr="005E57CD" w:rsidRDefault="005E57CD" w:rsidP="005E57CD">
            <w:pPr>
              <w:spacing w:before="100" w:beforeAutospacing="1" w:after="0" w:line="240" w:lineRule="auto"/>
              <w:ind w:left="-108" w:right="-108"/>
              <w:contextualSpacing/>
              <w:jc w:val="center"/>
              <w:rPr>
                <w:rFonts w:ascii="Times New Roman" w:hAnsi="Times New Roman" w:cs="Times New Roman"/>
                <w:sz w:val="20"/>
                <w:szCs w:val="20"/>
              </w:rPr>
            </w:pPr>
            <w:r w:rsidRPr="005E57CD">
              <w:rPr>
                <w:rFonts w:ascii="Times New Roman" w:hAnsi="Times New Roman" w:cs="Times New Roman"/>
                <w:sz w:val="20"/>
                <w:szCs w:val="20"/>
              </w:rPr>
              <w:t>Перечень программ, технологий, пособий по тематическому модулю «Художественное творчество»</w:t>
            </w:r>
          </w:p>
        </w:tc>
        <w:tc>
          <w:tcPr>
            <w:tcW w:w="7466" w:type="dxa"/>
          </w:tcPr>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И.А. Лыкова,Творческий центр СФЕРА. Москва,Допущено МО РФ,2009</w:t>
            </w:r>
          </w:p>
          <w:p w:rsidR="005E57CD" w:rsidRPr="005E57CD" w:rsidRDefault="005E57CD" w:rsidP="00253138">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Комарова Т.С. Занятия по изобразительной деятельности в средней группе детского сада. Конспектызанятий.- М.:</w:t>
            </w:r>
            <w:r w:rsidR="00253138">
              <w:rPr>
                <w:rFonts w:ascii="Times New Roman" w:hAnsi="Times New Roman" w:cs="Times New Roman"/>
                <w:sz w:val="20"/>
                <w:szCs w:val="20"/>
              </w:rPr>
              <w:t xml:space="preserve"> Мозаика-Синтез, 2011</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Колдина Д.Н. «Аппликация с детьми 4-5 лет».- М.: Мозаика-Синтез, 2009</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Пелякова О.В. «Подарочки для мамочки и всех, всех, всех своими руками».- М.: РИПОЛ классик: ДОМ XXI век, 2011</w:t>
            </w:r>
          </w:p>
          <w:p w:rsidR="005E57CD" w:rsidRPr="005E57CD" w:rsidRDefault="00F126C5" w:rsidP="005E57CD">
            <w:pPr>
              <w:spacing w:before="100" w:beforeAutospacing="1" w:after="0" w:line="240" w:lineRule="auto"/>
              <w:ind w:left="-108" w:right="-108"/>
              <w:contextualSpacing/>
              <w:jc w:val="both"/>
              <w:rPr>
                <w:rFonts w:ascii="Times New Roman" w:hAnsi="Times New Roman" w:cs="Times New Roman"/>
                <w:sz w:val="20"/>
                <w:szCs w:val="20"/>
              </w:rPr>
            </w:pPr>
            <w:r>
              <w:rPr>
                <w:rFonts w:ascii="Times New Roman" w:hAnsi="Times New Roman" w:cs="Times New Roman"/>
                <w:sz w:val="20"/>
                <w:szCs w:val="20"/>
              </w:rPr>
              <w:t>• Сакулина Н.П, Комарова Т.С</w:t>
            </w:r>
            <w:r w:rsidR="005E57CD" w:rsidRPr="005E57CD">
              <w:rPr>
                <w:rFonts w:ascii="Times New Roman" w:hAnsi="Times New Roman" w:cs="Times New Roman"/>
                <w:sz w:val="20"/>
                <w:szCs w:val="20"/>
              </w:rPr>
              <w:t>. «Изобразительная деятельность в детском саду» (Пособие для воспитателей).- М.: Просвещение, 1973</w:t>
            </w:r>
          </w:p>
        </w:tc>
      </w:tr>
      <w:tr w:rsidR="005E57CD" w:rsidRPr="005E57CD" w:rsidTr="00815356">
        <w:tc>
          <w:tcPr>
            <w:tcW w:w="2509" w:type="dxa"/>
          </w:tcPr>
          <w:p w:rsidR="005E57CD" w:rsidRPr="005E57CD" w:rsidRDefault="005E57CD" w:rsidP="005E57CD">
            <w:pPr>
              <w:spacing w:before="100" w:beforeAutospacing="1" w:after="0" w:line="240" w:lineRule="auto"/>
              <w:ind w:left="-108" w:right="-108"/>
              <w:contextualSpacing/>
              <w:jc w:val="center"/>
              <w:rPr>
                <w:rFonts w:ascii="Times New Roman" w:hAnsi="Times New Roman" w:cs="Times New Roman"/>
                <w:sz w:val="20"/>
                <w:szCs w:val="20"/>
              </w:rPr>
            </w:pPr>
            <w:r w:rsidRPr="005E57CD">
              <w:rPr>
                <w:rFonts w:ascii="Times New Roman" w:hAnsi="Times New Roman" w:cs="Times New Roman"/>
                <w:sz w:val="20"/>
                <w:szCs w:val="20"/>
              </w:rPr>
              <w:t>Перечень программ, технологий, пособий по тематическому модулю «Музыка»</w:t>
            </w:r>
          </w:p>
        </w:tc>
        <w:tc>
          <w:tcPr>
            <w:tcW w:w="7466" w:type="dxa"/>
          </w:tcPr>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Картушина М. Е. «Сценарии оздоровительных досугов для детей 3-4 лет».: Творческий центр Москва, 2007</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Зацепина М.Б. «Культурно-досуговая деятельность в детском саду. Программа и методические рекомендации».-М.: Мозаика-Синтез, 2009</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Зацепина М.Б. Музыкальное воспитание в детском саду. Для занятий  с детьми 2-7 лет – М. Мозаика- Синтез, 2015</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Зацепина М.Б. Кульурно-досугова</w:t>
            </w:r>
            <w:r w:rsidR="00F126C5">
              <w:rPr>
                <w:rFonts w:ascii="Times New Roman" w:hAnsi="Times New Roman" w:cs="Times New Roman"/>
                <w:sz w:val="20"/>
                <w:szCs w:val="20"/>
              </w:rPr>
              <w:t>я</w:t>
            </w:r>
            <w:r w:rsidRPr="005E57CD">
              <w:rPr>
                <w:rFonts w:ascii="Times New Roman" w:hAnsi="Times New Roman" w:cs="Times New Roman"/>
                <w:sz w:val="20"/>
                <w:szCs w:val="20"/>
              </w:rPr>
              <w:t xml:space="preserve"> деятельность в детском саду. – М.:Мозаика-Синтез, 2005</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Зацепина М.Б., Антонова Т.В. Народные праздники в детском саду.- М.:Мозаика-Синтез,2005</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Зацепина М.Б., Антонова Т.В. Праздники и развлечения в детском саду. М.:Мозаика-Синтез, 2005</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Музыкальное воспитание дошкольников. О.П. Радынова</w:t>
            </w:r>
            <w:r w:rsidR="00F126C5">
              <w:rPr>
                <w:rFonts w:ascii="Times New Roman" w:hAnsi="Times New Roman" w:cs="Times New Roman"/>
                <w:sz w:val="20"/>
                <w:szCs w:val="20"/>
              </w:rPr>
              <w:t xml:space="preserve">, </w:t>
            </w:r>
            <w:r w:rsidRPr="005E57CD">
              <w:rPr>
                <w:rFonts w:ascii="Times New Roman" w:hAnsi="Times New Roman" w:cs="Times New Roman"/>
                <w:sz w:val="20"/>
                <w:szCs w:val="20"/>
              </w:rPr>
              <w:t>Катинене А.И. Москва.2000</w:t>
            </w:r>
          </w:p>
        </w:tc>
      </w:tr>
      <w:tr w:rsidR="005E57CD" w:rsidRPr="005E57CD" w:rsidTr="00815356">
        <w:tc>
          <w:tcPr>
            <w:tcW w:w="9975" w:type="dxa"/>
            <w:gridSpan w:val="2"/>
            <w:shd w:val="clear" w:color="auto" w:fill="F2DBDB"/>
          </w:tcPr>
          <w:p w:rsidR="005E57CD" w:rsidRPr="005E57CD" w:rsidRDefault="005E57CD" w:rsidP="005E57CD">
            <w:pPr>
              <w:spacing w:before="100" w:beforeAutospacing="1" w:after="0" w:line="240" w:lineRule="auto"/>
              <w:ind w:left="-108" w:right="-108"/>
              <w:contextualSpacing/>
              <w:jc w:val="center"/>
              <w:rPr>
                <w:rFonts w:ascii="Times New Roman" w:hAnsi="Times New Roman" w:cs="Times New Roman"/>
                <w:sz w:val="20"/>
                <w:szCs w:val="20"/>
              </w:rPr>
            </w:pPr>
            <w:r w:rsidRPr="005E57CD">
              <w:rPr>
                <w:rFonts w:ascii="Times New Roman" w:hAnsi="Times New Roman" w:cs="Times New Roman"/>
                <w:b/>
                <w:bCs/>
                <w:sz w:val="20"/>
                <w:szCs w:val="20"/>
              </w:rPr>
              <w:t>Образовательная область «Физическое развитие»</w:t>
            </w:r>
          </w:p>
        </w:tc>
      </w:tr>
      <w:tr w:rsidR="005E57CD" w:rsidRPr="005E57CD" w:rsidTr="00815356">
        <w:tc>
          <w:tcPr>
            <w:tcW w:w="2509" w:type="dxa"/>
          </w:tcPr>
          <w:p w:rsidR="005E57CD" w:rsidRPr="005E57CD" w:rsidRDefault="005E57CD" w:rsidP="005E57CD">
            <w:pPr>
              <w:spacing w:before="100" w:beforeAutospacing="1" w:after="0" w:line="240" w:lineRule="auto"/>
              <w:ind w:left="-108" w:right="-108"/>
              <w:contextualSpacing/>
              <w:jc w:val="center"/>
              <w:rPr>
                <w:rFonts w:ascii="Times New Roman" w:hAnsi="Times New Roman" w:cs="Times New Roman"/>
                <w:sz w:val="20"/>
                <w:szCs w:val="20"/>
              </w:rPr>
            </w:pPr>
            <w:r w:rsidRPr="005E57CD">
              <w:rPr>
                <w:rFonts w:ascii="Times New Roman" w:hAnsi="Times New Roman" w:cs="Times New Roman"/>
                <w:sz w:val="20"/>
                <w:szCs w:val="20"/>
              </w:rPr>
              <w:t>Перечень программ, технологий, пособий по тематическому модулю «Физическая культура»</w:t>
            </w:r>
          </w:p>
        </w:tc>
        <w:tc>
          <w:tcPr>
            <w:tcW w:w="7466" w:type="dxa"/>
          </w:tcPr>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Л.И. Пензулаева</w:t>
            </w:r>
            <w:r w:rsidR="00F126C5">
              <w:rPr>
                <w:rFonts w:ascii="Times New Roman" w:hAnsi="Times New Roman" w:cs="Times New Roman"/>
                <w:sz w:val="20"/>
                <w:szCs w:val="20"/>
              </w:rPr>
              <w:t xml:space="preserve"> </w:t>
            </w:r>
            <w:r w:rsidRPr="005E57CD">
              <w:rPr>
                <w:rFonts w:ascii="Times New Roman" w:hAnsi="Times New Roman" w:cs="Times New Roman"/>
                <w:sz w:val="20"/>
                <w:szCs w:val="20"/>
              </w:rPr>
              <w:t>Оздоровительный гимнастика. Комплексы упражнений. Для занятий с детьми</w:t>
            </w:r>
            <w:r w:rsidR="00F126C5">
              <w:rPr>
                <w:rFonts w:ascii="Times New Roman" w:hAnsi="Times New Roman" w:cs="Times New Roman"/>
                <w:sz w:val="20"/>
                <w:szCs w:val="20"/>
              </w:rPr>
              <w:t xml:space="preserve"> </w:t>
            </w:r>
            <w:r w:rsidRPr="005E57CD">
              <w:rPr>
                <w:rFonts w:ascii="Times New Roman" w:hAnsi="Times New Roman" w:cs="Times New Roman"/>
                <w:sz w:val="20"/>
                <w:szCs w:val="20"/>
              </w:rPr>
              <w:t>3-7 лет. М.:Мозаика-Синтез, 2014.</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Фролов В.Г, Юрко Т.П. «Физкультурные занятия на воздухе с детьми дошкольного возраста.-М: Просвещение, 1983</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Пензулаева Л.И. Физическая культура в детском саду. Средняя группа.- М.: Мозаика-Синтез, 2014</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Утренняя гимнастика под музыку. Пособие для воспитателя и музыкального руководителя детского сада.-составители Иова Е.П., Головчинет О.Д.-М.: Просвещение, 1984</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xml:space="preserve">• Осокина Т.И, Тимофеева Е.А. «Гимнастика в детском саду» 2-е изд, испр. </w:t>
            </w:r>
            <w:r w:rsidR="000D1F3F" w:rsidRPr="005E57CD">
              <w:rPr>
                <w:rFonts w:ascii="Times New Roman" w:hAnsi="Times New Roman" w:cs="Times New Roman"/>
                <w:sz w:val="20"/>
                <w:szCs w:val="20"/>
              </w:rPr>
              <w:t>И</w:t>
            </w:r>
            <w:r w:rsidRPr="005E57CD">
              <w:rPr>
                <w:rFonts w:ascii="Times New Roman" w:hAnsi="Times New Roman" w:cs="Times New Roman"/>
                <w:sz w:val="20"/>
                <w:szCs w:val="20"/>
              </w:rPr>
              <w:t xml:space="preserve"> доп.-М.: Просвещение, 1969</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Буцинская П.П. «Общеразвивающие упражнения в детском саду».- М.:Просвещение, 1990</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w:t>
            </w:r>
            <w:r w:rsidRPr="005E57CD">
              <w:rPr>
                <w:rFonts w:ascii="Times New Roman" w:hAnsi="Times New Roman" w:cs="Times New Roman"/>
                <w:sz w:val="20"/>
              </w:rPr>
              <w:t xml:space="preserve">Глазырина Л.Д. Физическая культура –    дошкольникам. Средний  возраст. М.: Гуманит. </w:t>
            </w:r>
            <w:r w:rsidR="000D1F3F" w:rsidRPr="005E57CD">
              <w:rPr>
                <w:rFonts w:ascii="Times New Roman" w:hAnsi="Times New Roman" w:cs="Times New Roman"/>
                <w:sz w:val="20"/>
              </w:rPr>
              <w:t>И</w:t>
            </w:r>
            <w:r w:rsidRPr="005E57CD">
              <w:rPr>
                <w:rFonts w:ascii="Times New Roman" w:hAnsi="Times New Roman" w:cs="Times New Roman"/>
                <w:sz w:val="20"/>
              </w:rPr>
              <w:t xml:space="preserve">зд. </w:t>
            </w:r>
            <w:r w:rsidR="000D1F3F" w:rsidRPr="005E57CD">
              <w:rPr>
                <w:rFonts w:ascii="Times New Roman" w:hAnsi="Times New Roman" w:cs="Times New Roman"/>
                <w:sz w:val="20"/>
              </w:rPr>
              <w:t>Ц</w:t>
            </w:r>
            <w:r w:rsidRPr="005E57CD">
              <w:rPr>
                <w:rFonts w:ascii="Times New Roman" w:hAnsi="Times New Roman" w:cs="Times New Roman"/>
                <w:sz w:val="20"/>
              </w:rPr>
              <w:t xml:space="preserve">ентр ВЛАДОС, 1999. </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w:t>
            </w:r>
            <w:r w:rsidRPr="005E57CD">
              <w:rPr>
                <w:rFonts w:ascii="Times New Roman" w:hAnsi="Times New Roman" w:cs="Times New Roman"/>
                <w:sz w:val="20"/>
              </w:rPr>
              <w:t xml:space="preserve">Глазырина Л.Д., Овсянкин В.А. Методика физического  воспитания  детей дошкольного возраста: Пособие для педагогов дошк. </w:t>
            </w:r>
            <w:r w:rsidR="000D1F3F" w:rsidRPr="005E57CD">
              <w:rPr>
                <w:rFonts w:ascii="Times New Roman" w:hAnsi="Times New Roman" w:cs="Times New Roman"/>
                <w:sz w:val="20"/>
              </w:rPr>
              <w:t>У</w:t>
            </w:r>
            <w:r w:rsidRPr="005E57CD">
              <w:rPr>
                <w:rFonts w:ascii="Times New Roman" w:hAnsi="Times New Roman" w:cs="Times New Roman"/>
                <w:sz w:val="20"/>
              </w:rPr>
              <w:t xml:space="preserve">чреждений. </w:t>
            </w:r>
            <w:r w:rsidR="000D1F3F">
              <w:rPr>
                <w:rFonts w:ascii="Times New Roman" w:hAnsi="Times New Roman" w:cs="Times New Roman"/>
                <w:sz w:val="20"/>
              </w:rPr>
              <w:t>–</w:t>
            </w:r>
            <w:r w:rsidRPr="005E57CD">
              <w:rPr>
                <w:rFonts w:ascii="Times New Roman" w:hAnsi="Times New Roman" w:cs="Times New Roman"/>
                <w:sz w:val="20"/>
              </w:rPr>
              <w:t xml:space="preserve"> М.: Гуманит. </w:t>
            </w:r>
            <w:r w:rsidR="000D1F3F" w:rsidRPr="005E57CD">
              <w:rPr>
                <w:rFonts w:ascii="Times New Roman" w:hAnsi="Times New Roman" w:cs="Times New Roman"/>
                <w:sz w:val="20"/>
              </w:rPr>
              <w:t>И</w:t>
            </w:r>
            <w:r w:rsidRPr="005E57CD">
              <w:rPr>
                <w:rFonts w:ascii="Times New Roman" w:hAnsi="Times New Roman" w:cs="Times New Roman"/>
                <w:sz w:val="20"/>
              </w:rPr>
              <w:t xml:space="preserve">зд. </w:t>
            </w:r>
            <w:r w:rsidR="000D1F3F" w:rsidRPr="005E57CD">
              <w:rPr>
                <w:rFonts w:ascii="Times New Roman" w:hAnsi="Times New Roman" w:cs="Times New Roman"/>
                <w:sz w:val="20"/>
              </w:rPr>
              <w:t>Ц</w:t>
            </w:r>
            <w:r w:rsidRPr="005E57CD">
              <w:rPr>
                <w:rFonts w:ascii="Times New Roman" w:hAnsi="Times New Roman" w:cs="Times New Roman"/>
                <w:sz w:val="20"/>
              </w:rPr>
              <w:t xml:space="preserve">ентр ВЛАДОС, 1999. </w:t>
            </w:r>
          </w:p>
        </w:tc>
      </w:tr>
      <w:tr w:rsidR="005E57CD" w:rsidRPr="005E57CD" w:rsidTr="00815356">
        <w:tc>
          <w:tcPr>
            <w:tcW w:w="2509" w:type="dxa"/>
          </w:tcPr>
          <w:p w:rsidR="005E57CD" w:rsidRPr="005E57CD" w:rsidRDefault="005E57CD" w:rsidP="005E57CD">
            <w:pPr>
              <w:spacing w:before="100" w:beforeAutospacing="1" w:after="0" w:line="240" w:lineRule="auto"/>
              <w:ind w:left="-108" w:right="-108"/>
              <w:contextualSpacing/>
              <w:jc w:val="center"/>
              <w:rPr>
                <w:rFonts w:ascii="Times New Roman" w:hAnsi="Times New Roman" w:cs="Times New Roman"/>
                <w:sz w:val="20"/>
                <w:szCs w:val="20"/>
              </w:rPr>
            </w:pPr>
            <w:r w:rsidRPr="005E57CD">
              <w:rPr>
                <w:rFonts w:ascii="Times New Roman" w:hAnsi="Times New Roman" w:cs="Times New Roman"/>
                <w:sz w:val="20"/>
                <w:szCs w:val="20"/>
              </w:rPr>
              <w:t>Перечень программ, технологий, пособий по тематическому модулю «Здоровье»</w:t>
            </w:r>
          </w:p>
        </w:tc>
        <w:tc>
          <w:tcPr>
            <w:tcW w:w="7466" w:type="dxa"/>
          </w:tcPr>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Новикова И.М. Формирование представлений о здоровом образе жизни у дошкольников. – М.: Мозаика –Синтез, 2009г.</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Кулик Г.И., Сергиенко Н.Н. Школа здорового человека. М., 2008.</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Шорыгина Т.А. Беседы о здоровье. М., 2005</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Физкультурно-оздоровительная работа. Волгоград, 2008.</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Теплюк С.Н. Занятия на прогулке с малышами. – М.: 2005</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Гаврилова Н.Н., Микляева Н.В. Педагогические ситуации как средство активизации здоровьесберегающей среды ДОУ. – М.,2011г.</w:t>
            </w:r>
          </w:p>
          <w:p w:rsidR="005E57CD" w:rsidRPr="005E57CD" w:rsidRDefault="005E57CD" w:rsidP="005E57CD">
            <w:pPr>
              <w:spacing w:before="100" w:beforeAutospacing="1" w:after="0" w:line="240" w:lineRule="auto"/>
              <w:ind w:left="-108" w:right="-108"/>
              <w:contextualSpacing/>
              <w:jc w:val="both"/>
              <w:rPr>
                <w:rFonts w:ascii="Times New Roman" w:hAnsi="Times New Roman" w:cs="Times New Roman"/>
                <w:sz w:val="20"/>
                <w:szCs w:val="20"/>
              </w:rPr>
            </w:pPr>
            <w:r w:rsidRPr="005E57CD">
              <w:rPr>
                <w:rFonts w:ascii="Times New Roman" w:hAnsi="Times New Roman" w:cs="Times New Roman"/>
                <w:sz w:val="20"/>
                <w:szCs w:val="20"/>
              </w:rPr>
              <w:t>• Зебзеева В.А. «Организация режимных процессов в ДОУ».- М.: ТЦ Сфера, 2007</w:t>
            </w:r>
          </w:p>
        </w:tc>
      </w:tr>
    </w:tbl>
    <w:p w:rsidR="005E57CD" w:rsidRDefault="005E57CD" w:rsidP="005E57CD">
      <w:pPr>
        <w:spacing w:before="100" w:beforeAutospacing="1" w:after="0" w:line="240" w:lineRule="auto"/>
        <w:contextualSpacing/>
        <w:rPr>
          <w:rFonts w:ascii="Times New Roman" w:hAnsi="Times New Roman" w:cs="Times New Roman"/>
          <w:b/>
          <w:i/>
        </w:rPr>
      </w:pPr>
    </w:p>
    <w:p w:rsidR="00A673F6" w:rsidRPr="005E57CD" w:rsidRDefault="00A673F6" w:rsidP="005E57CD">
      <w:pPr>
        <w:spacing w:before="100" w:beforeAutospacing="1" w:after="0" w:line="240" w:lineRule="auto"/>
        <w:contextualSpacing/>
        <w:rPr>
          <w:rFonts w:ascii="Times New Roman" w:hAnsi="Times New Roman" w:cs="Times New Roman"/>
          <w:b/>
          <w:i/>
        </w:rPr>
      </w:pPr>
    </w:p>
    <w:p w:rsidR="005E57CD" w:rsidRDefault="00A673F6" w:rsidP="003779C5">
      <w:pPr>
        <w:pStyle w:val="a7"/>
        <w:widowControl w:val="0"/>
        <w:numPr>
          <w:ilvl w:val="1"/>
          <w:numId w:val="114"/>
        </w:numPr>
        <w:tabs>
          <w:tab w:val="left" w:pos="426"/>
        </w:tabs>
        <w:ind w:left="0" w:firstLine="0"/>
        <w:jc w:val="center"/>
        <w:rPr>
          <w:b/>
        </w:rPr>
      </w:pPr>
      <w:r>
        <w:rPr>
          <w:b/>
        </w:rPr>
        <w:lastRenderedPageBreak/>
        <w:t>Режим дня</w:t>
      </w:r>
    </w:p>
    <w:p w:rsidR="00864AA6" w:rsidRPr="005E57CD" w:rsidRDefault="00864AA6" w:rsidP="00864AA6">
      <w:pPr>
        <w:pStyle w:val="a7"/>
        <w:widowControl w:val="0"/>
        <w:spacing w:before="100" w:beforeAutospacing="1"/>
        <w:jc w:val="center"/>
        <w:rPr>
          <w:b/>
        </w:rPr>
      </w:pPr>
    </w:p>
    <w:p w:rsidR="00864AA6" w:rsidRPr="00864AA6" w:rsidRDefault="00864AA6" w:rsidP="00864AA6">
      <w:pPr>
        <w:spacing w:after="0" w:line="240" w:lineRule="auto"/>
        <w:ind w:left="426"/>
        <w:jc w:val="center"/>
        <w:rPr>
          <w:rFonts w:ascii="Times New Roman" w:hAnsi="Times New Roman" w:cs="Times New Roman"/>
          <w:b/>
          <w:i/>
          <w:sz w:val="24"/>
          <w:szCs w:val="24"/>
        </w:rPr>
      </w:pPr>
      <w:r w:rsidRPr="00864AA6">
        <w:rPr>
          <w:rFonts w:ascii="Times New Roman" w:hAnsi="Times New Roman" w:cs="Times New Roman"/>
          <w:b/>
          <w:i/>
          <w:sz w:val="24"/>
          <w:szCs w:val="24"/>
        </w:rPr>
        <w:t>Организация режима пребывания детей в образовательном учреждении</w:t>
      </w:r>
    </w:p>
    <w:p w:rsidR="00864AA6" w:rsidRPr="00864AA6" w:rsidRDefault="00864AA6" w:rsidP="00864AA6">
      <w:pPr>
        <w:spacing w:after="0" w:line="240" w:lineRule="auto"/>
        <w:ind w:firstLine="709"/>
        <w:jc w:val="both"/>
        <w:rPr>
          <w:rFonts w:ascii="Times New Roman" w:hAnsi="Times New Roman" w:cs="Times New Roman"/>
          <w:sz w:val="24"/>
          <w:szCs w:val="24"/>
        </w:rPr>
      </w:pPr>
      <w:r w:rsidRPr="00864AA6">
        <w:rPr>
          <w:rFonts w:ascii="Times New Roman" w:hAnsi="Times New Roman" w:cs="Times New Roman"/>
          <w:sz w:val="24"/>
          <w:szCs w:val="24"/>
        </w:rPr>
        <w:t>Режим работы дошкольного учреждения устанавливается Учредителем. Это 5</w:t>
      </w:r>
      <w:r w:rsidRPr="00864AA6">
        <w:rPr>
          <w:rFonts w:ascii="Times New Roman" w:hAnsi="Times New Roman" w:cs="Times New Roman"/>
          <w:sz w:val="24"/>
          <w:szCs w:val="24"/>
        </w:rPr>
        <w:softHyphen/>
        <w:t xml:space="preserve">дневная рабочая неделя, общая длительность рабочего дня </w:t>
      </w:r>
      <w:r w:rsidR="000D1F3F">
        <w:rPr>
          <w:rFonts w:ascii="Times New Roman" w:hAnsi="Times New Roman" w:cs="Times New Roman"/>
          <w:sz w:val="24"/>
          <w:szCs w:val="24"/>
        </w:rPr>
        <w:t>–</w:t>
      </w:r>
      <w:r w:rsidRPr="00864AA6">
        <w:rPr>
          <w:rFonts w:ascii="Times New Roman" w:hAnsi="Times New Roman" w:cs="Times New Roman"/>
          <w:sz w:val="24"/>
          <w:szCs w:val="24"/>
        </w:rPr>
        <w:t xml:space="preserve"> 12 часов (07.00-19.00). Выходные дни: суббота, воскресенье, нерабочие праздничные дни РФ.</w:t>
      </w:r>
    </w:p>
    <w:p w:rsidR="00864AA6" w:rsidRPr="00864AA6" w:rsidRDefault="00864AA6" w:rsidP="00864AA6">
      <w:pPr>
        <w:spacing w:after="0" w:line="240" w:lineRule="auto"/>
        <w:jc w:val="both"/>
        <w:rPr>
          <w:rFonts w:ascii="Times New Roman" w:hAnsi="Times New Roman" w:cs="Times New Roman"/>
          <w:sz w:val="24"/>
          <w:szCs w:val="24"/>
        </w:rPr>
      </w:pPr>
      <w:r w:rsidRPr="00864AA6">
        <w:rPr>
          <w:rFonts w:ascii="Times New Roman" w:hAnsi="Times New Roman" w:cs="Times New Roman"/>
          <w:sz w:val="24"/>
          <w:szCs w:val="24"/>
        </w:rPr>
        <w:t>Ежедневная организация жизни и деятельности детей в МК  ДОУ «Детский сад № 212»</w:t>
      </w:r>
    </w:p>
    <w:p w:rsidR="00864AA6" w:rsidRPr="00864AA6" w:rsidRDefault="00864AA6" w:rsidP="00864AA6">
      <w:pPr>
        <w:spacing w:after="0" w:line="240" w:lineRule="auto"/>
        <w:jc w:val="both"/>
        <w:rPr>
          <w:rFonts w:ascii="Times New Roman" w:hAnsi="Times New Roman" w:cs="Times New Roman"/>
          <w:i/>
          <w:sz w:val="24"/>
          <w:szCs w:val="24"/>
        </w:rPr>
      </w:pPr>
      <w:r w:rsidRPr="00864AA6">
        <w:rPr>
          <w:rFonts w:ascii="Times New Roman" w:hAnsi="Times New Roman" w:cs="Times New Roman"/>
          <w:i/>
          <w:sz w:val="24"/>
          <w:szCs w:val="24"/>
        </w:rPr>
        <w:t>Ежедневная организация жизни и деятельности детей осуществляется с учетом:</w:t>
      </w:r>
    </w:p>
    <w:p w:rsidR="00864AA6" w:rsidRPr="00864AA6" w:rsidRDefault="00864AA6" w:rsidP="003779C5">
      <w:pPr>
        <w:pStyle w:val="a7"/>
        <w:widowControl w:val="0"/>
        <w:numPr>
          <w:ilvl w:val="0"/>
          <w:numId w:val="128"/>
        </w:numPr>
        <w:tabs>
          <w:tab w:val="left" w:pos="709"/>
        </w:tabs>
        <w:ind w:left="0" w:firstLine="0"/>
        <w:jc w:val="both"/>
      </w:pPr>
      <w:r w:rsidRPr="00864AA6">
        <w:t>построения образовательного процесса на адекватных возрасту формах работы с детьми;</w:t>
      </w:r>
    </w:p>
    <w:p w:rsidR="00864AA6" w:rsidRPr="00864AA6" w:rsidRDefault="00864AA6" w:rsidP="003779C5">
      <w:pPr>
        <w:pStyle w:val="a7"/>
        <w:widowControl w:val="0"/>
        <w:numPr>
          <w:ilvl w:val="0"/>
          <w:numId w:val="128"/>
        </w:numPr>
        <w:tabs>
          <w:tab w:val="left" w:pos="709"/>
        </w:tabs>
        <w:ind w:left="0" w:firstLine="0"/>
        <w:jc w:val="both"/>
      </w:pPr>
      <w:r w:rsidRPr="00864AA6">
        <w:t>основной формы работы с детьми</w:t>
      </w:r>
      <w:r w:rsidR="00F126C5">
        <w:t xml:space="preserve"> 4-5 лет</w:t>
      </w:r>
      <w:r w:rsidRPr="00864AA6">
        <w:t>, где ведущим видом деятельности для них является игра;</w:t>
      </w:r>
    </w:p>
    <w:p w:rsidR="00864AA6" w:rsidRPr="00864AA6" w:rsidRDefault="00864AA6" w:rsidP="003779C5">
      <w:pPr>
        <w:pStyle w:val="a7"/>
        <w:widowControl w:val="0"/>
        <w:numPr>
          <w:ilvl w:val="0"/>
          <w:numId w:val="128"/>
        </w:numPr>
        <w:ind w:left="0" w:firstLine="0"/>
        <w:jc w:val="both"/>
      </w:pPr>
      <w:r w:rsidRPr="00864AA6">
        <w:t>решения программных образовательных задач в совместной деятельности взрослого и ребенка, а так же самостоятельной деятельности детей</w:t>
      </w:r>
      <w:r w:rsidRPr="00864AA6">
        <w:tab/>
        <w:t>не только в рамках непосредственно образовательной деятельности, но и при</w:t>
      </w:r>
      <w:r w:rsidRPr="00864AA6">
        <w:tab/>
        <w:t>проведении режимных моментов в соответствии со спецификой дошкольного образования.</w:t>
      </w:r>
    </w:p>
    <w:p w:rsidR="00864AA6" w:rsidRDefault="00864AA6" w:rsidP="00864AA6">
      <w:pPr>
        <w:spacing w:after="0" w:line="240" w:lineRule="auto"/>
        <w:jc w:val="center"/>
        <w:rPr>
          <w:rFonts w:ascii="Times New Roman" w:hAnsi="Times New Roman" w:cs="Times New Roman"/>
          <w:b/>
          <w:i/>
          <w:sz w:val="24"/>
          <w:szCs w:val="24"/>
        </w:rPr>
      </w:pPr>
    </w:p>
    <w:p w:rsidR="00864AA6" w:rsidRPr="00864AA6" w:rsidRDefault="00864AA6" w:rsidP="00864AA6">
      <w:pPr>
        <w:spacing w:after="0" w:line="240" w:lineRule="auto"/>
        <w:jc w:val="center"/>
        <w:rPr>
          <w:rFonts w:ascii="Times New Roman" w:hAnsi="Times New Roman" w:cs="Times New Roman"/>
          <w:b/>
          <w:i/>
          <w:sz w:val="24"/>
          <w:szCs w:val="24"/>
        </w:rPr>
      </w:pPr>
      <w:r w:rsidRPr="00864AA6">
        <w:rPr>
          <w:rFonts w:ascii="Times New Roman" w:hAnsi="Times New Roman" w:cs="Times New Roman"/>
          <w:b/>
          <w:i/>
          <w:sz w:val="24"/>
          <w:szCs w:val="24"/>
        </w:rPr>
        <w:t>Организация режима дня</w:t>
      </w:r>
    </w:p>
    <w:p w:rsidR="00864AA6" w:rsidRDefault="00864AA6" w:rsidP="00864AA6">
      <w:pPr>
        <w:spacing w:after="0" w:line="240" w:lineRule="auto"/>
        <w:ind w:firstLine="709"/>
        <w:jc w:val="both"/>
        <w:rPr>
          <w:rFonts w:ascii="Times New Roman" w:hAnsi="Times New Roman" w:cs="Times New Roman"/>
          <w:sz w:val="24"/>
          <w:szCs w:val="24"/>
        </w:rPr>
      </w:pPr>
      <w:r w:rsidRPr="00864AA6">
        <w:rPr>
          <w:rFonts w:ascii="Times New Roman" w:hAnsi="Times New Roman" w:cs="Times New Roman"/>
          <w:sz w:val="24"/>
          <w:szCs w:val="24"/>
        </w:rPr>
        <w:t>Одно из ведущих мест в ДОУ принадлежит режиму дня. Под режимом принято понимать научно обоснованный распорядок жизни, предусматривающий рациональное распределение времени и последовательность различн</w:t>
      </w:r>
      <w:r>
        <w:rPr>
          <w:rFonts w:ascii="Times New Roman" w:hAnsi="Times New Roman" w:cs="Times New Roman"/>
          <w:sz w:val="24"/>
          <w:szCs w:val="24"/>
        </w:rPr>
        <w:t>ых видов деятельности и отдыха.</w:t>
      </w:r>
    </w:p>
    <w:p w:rsidR="00864AA6" w:rsidRDefault="00864AA6" w:rsidP="00864AA6">
      <w:pPr>
        <w:spacing w:after="0" w:line="240" w:lineRule="auto"/>
        <w:ind w:firstLine="709"/>
        <w:jc w:val="both"/>
        <w:rPr>
          <w:rFonts w:ascii="Times New Roman" w:hAnsi="Times New Roman" w:cs="Times New Roman"/>
          <w:sz w:val="24"/>
          <w:szCs w:val="24"/>
        </w:rPr>
      </w:pPr>
      <w:r w:rsidRPr="00864AA6">
        <w:rPr>
          <w:rFonts w:ascii="Times New Roman" w:hAnsi="Times New Roman" w:cs="Times New Roman"/>
          <w:sz w:val="24"/>
          <w:szCs w:val="24"/>
        </w:rPr>
        <w:t>Основные компоненты режима: дневной сон, бодрствование (игры, трудовая деятельность, занятия, совместная и самостоятельная деятельность), прием пищи, время прогулок.</w:t>
      </w:r>
    </w:p>
    <w:p w:rsidR="00864AA6" w:rsidRPr="00864AA6" w:rsidRDefault="00864AA6" w:rsidP="00864AA6">
      <w:pPr>
        <w:spacing w:after="0" w:line="240" w:lineRule="auto"/>
        <w:ind w:firstLine="709"/>
        <w:jc w:val="both"/>
        <w:rPr>
          <w:rFonts w:ascii="Times New Roman" w:hAnsi="Times New Roman" w:cs="Times New Roman"/>
          <w:sz w:val="24"/>
          <w:szCs w:val="24"/>
        </w:rPr>
      </w:pPr>
      <w:r w:rsidRPr="00864AA6">
        <w:rPr>
          <w:rFonts w:ascii="Times New Roman" w:hAnsi="Times New Roman" w:cs="Times New Roman"/>
          <w:sz w:val="24"/>
          <w:szCs w:val="24"/>
        </w:rPr>
        <w:t>При проведении режимных процессов следует придерживаться следующих правил:</w:t>
      </w:r>
    </w:p>
    <w:p w:rsidR="00864AA6" w:rsidRPr="00864AA6" w:rsidRDefault="00864AA6" w:rsidP="003779C5">
      <w:pPr>
        <w:pStyle w:val="a7"/>
        <w:widowControl w:val="0"/>
        <w:numPr>
          <w:ilvl w:val="0"/>
          <w:numId w:val="129"/>
        </w:numPr>
        <w:ind w:left="0" w:firstLine="0"/>
        <w:jc w:val="both"/>
      </w:pPr>
      <w:r w:rsidRPr="00864AA6">
        <w:t>Полное и своевременное удовлетворение всех органических потребностей детей (в сне, питании).</w:t>
      </w:r>
    </w:p>
    <w:p w:rsidR="00864AA6" w:rsidRPr="00864AA6" w:rsidRDefault="00864AA6" w:rsidP="003779C5">
      <w:pPr>
        <w:pStyle w:val="a7"/>
        <w:widowControl w:val="0"/>
        <w:numPr>
          <w:ilvl w:val="0"/>
          <w:numId w:val="129"/>
        </w:numPr>
        <w:ind w:left="0" w:firstLine="0"/>
        <w:jc w:val="both"/>
      </w:pPr>
      <w:r w:rsidRPr="00864AA6">
        <w:t>Тщательный гигиенический уход, обеспечение чистоты тела, одежды, постели.</w:t>
      </w:r>
    </w:p>
    <w:p w:rsidR="00864AA6" w:rsidRPr="00864AA6" w:rsidRDefault="00864AA6" w:rsidP="003779C5">
      <w:pPr>
        <w:pStyle w:val="a7"/>
        <w:widowControl w:val="0"/>
        <w:numPr>
          <w:ilvl w:val="0"/>
          <w:numId w:val="129"/>
        </w:numPr>
        <w:ind w:left="0" w:firstLine="0"/>
        <w:jc w:val="both"/>
      </w:pPr>
      <w:r w:rsidRPr="00864AA6">
        <w:t>Привлечение детей к посильному участию в режимных процессах; поощрение самостоятельности и активности.</w:t>
      </w:r>
    </w:p>
    <w:p w:rsidR="00864AA6" w:rsidRPr="00864AA6" w:rsidRDefault="00864AA6" w:rsidP="003779C5">
      <w:pPr>
        <w:pStyle w:val="a7"/>
        <w:widowControl w:val="0"/>
        <w:numPr>
          <w:ilvl w:val="0"/>
          <w:numId w:val="129"/>
        </w:numPr>
        <w:ind w:left="0" w:firstLine="0"/>
        <w:jc w:val="both"/>
      </w:pPr>
      <w:r w:rsidRPr="00864AA6">
        <w:t>Формирование культурно-гигиенических навыков.</w:t>
      </w:r>
    </w:p>
    <w:p w:rsidR="00864AA6" w:rsidRPr="00864AA6" w:rsidRDefault="00864AA6" w:rsidP="003779C5">
      <w:pPr>
        <w:pStyle w:val="a7"/>
        <w:widowControl w:val="0"/>
        <w:numPr>
          <w:ilvl w:val="0"/>
          <w:numId w:val="129"/>
        </w:numPr>
        <w:ind w:left="0" w:firstLine="0"/>
        <w:jc w:val="both"/>
      </w:pPr>
      <w:r w:rsidRPr="00864AA6">
        <w:t>Эмоциональное общение в ходе выполнения режимных процессов.</w:t>
      </w:r>
    </w:p>
    <w:p w:rsidR="00864AA6" w:rsidRPr="00864AA6" w:rsidRDefault="00864AA6" w:rsidP="003779C5">
      <w:pPr>
        <w:pStyle w:val="a7"/>
        <w:widowControl w:val="0"/>
        <w:numPr>
          <w:ilvl w:val="0"/>
          <w:numId w:val="129"/>
        </w:numPr>
        <w:ind w:left="0" w:firstLine="0"/>
        <w:jc w:val="both"/>
      </w:pPr>
      <w:r w:rsidRPr="00864AA6">
        <w:t>Учет потребностей детей, индивидуальных особенностей каждого ребенка.</w:t>
      </w:r>
    </w:p>
    <w:p w:rsidR="00864AA6" w:rsidRPr="00864AA6" w:rsidRDefault="00864AA6" w:rsidP="003779C5">
      <w:pPr>
        <w:pStyle w:val="a7"/>
        <w:widowControl w:val="0"/>
        <w:numPr>
          <w:ilvl w:val="0"/>
          <w:numId w:val="129"/>
        </w:numPr>
        <w:ind w:left="0" w:firstLine="0"/>
        <w:jc w:val="both"/>
      </w:pPr>
      <w:r w:rsidRPr="00864AA6">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864AA6" w:rsidRPr="00864AA6" w:rsidRDefault="00864AA6" w:rsidP="00864AA6">
      <w:pPr>
        <w:spacing w:after="0" w:line="240" w:lineRule="auto"/>
        <w:ind w:firstLine="709"/>
        <w:jc w:val="both"/>
        <w:rPr>
          <w:rFonts w:ascii="Times New Roman" w:hAnsi="Times New Roman" w:cs="Times New Roman"/>
          <w:sz w:val="24"/>
          <w:szCs w:val="24"/>
        </w:rPr>
      </w:pPr>
      <w:r w:rsidRPr="00864AA6">
        <w:rPr>
          <w:rFonts w:ascii="Times New Roman" w:hAnsi="Times New Roman" w:cs="Times New Roman"/>
          <w:sz w:val="24"/>
          <w:szCs w:val="24"/>
        </w:rPr>
        <w:t>Режим дня составлен с учётом возрастных особенностей детей и соответству</w:t>
      </w:r>
      <w:r w:rsidR="00506656">
        <w:rPr>
          <w:rFonts w:ascii="Times New Roman" w:hAnsi="Times New Roman" w:cs="Times New Roman"/>
          <w:sz w:val="24"/>
          <w:szCs w:val="24"/>
        </w:rPr>
        <w:t xml:space="preserve">ет основной </w:t>
      </w:r>
      <w:r w:rsidRPr="00864AA6">
        <w:rPr>
          <w:rFonts w:ascii="Times New Roman" w:hAnsi="Times New Roman" w:cs="Times New Roman"/>
          <w:sz w:val="24"/>
          <w:szCs w:val="24"/>
        </w:rPr>
        <w:t>образовательной программе.</w:t>
      </w:r>
    </w:p>
    <w:p w:rsidR="00864AA6" w:rsidRPr="00864AA6" w:rsidRDefault="00864AA6" w:rsidP="00864AA6">
      <w:pPr>
        <w:spacing w:after="0" w:line="240" w:lineRule="auto"/>
        <w:ind w:firstLine="709"/>
        <w:jc w:val="both"/>
        <w:rPr>
          <w:rFonts w:ascii="Times New Roman" w:hAnsi="Times New Roman" w:cs="Times New Roman"/>
          <w:sz w:val="24"/>
          <w:szCs w:val="24"/>
        </w:rPr>
      </w:pPr>
      <w:r w:rsidRPr="00864AA6">
        <w:rPr>
          <w:rFonts w:ascii="Times New Roman" w:hAnsi="Times New Roman" w:cs="Times New Roman"/>
          <w:sz w:val="24"/>
          <w:szCs w:val="24"/>
        </w:rPr>
        <w:t xml:space="preserve">Приём детей осуществляется с 07.00 утра, в режиме дня прописана деятельность детей, количество и продолжительность, которых соответствует возрастным нормам.     </w:t>
      </w:r>
    </w:p>
    <w:p w:rsidR="00864AA6" w:rsidRPr="00864AA6" w:rsidRDefault="00864AA6" w:rsidP="00864AA6">
      <w:pPr>
        <w:spacing w:after="0" w:line="240" w:lineRule="auto"/>
        <w:ind w:firstLine="709"/>
        <w:jc w:val="both"/>
        <w:rPr>
          <w:rFonts w:ascii="Times New Roman" w:hAnsi="Times New Roman" w:cs="Times New Roman"/>
          <w:sz w:val="24"/>
          <w:szCs w:val="24"/>
        </w:rPr>
      </w:pPr>
      <w:r w:rsidRPr="00864AA6">
        <w:rPr>
          <w:rFonts w:ascii="Times New Roman" w:hAnsi="Times New Roman" w:cs="Times New Roman"/>
          <w:sz w:val="24"/>
          <w:szCs w:val="24"/>
        </w:rPr>
        <w:t>Режим работы: пятидневная рабочая неделя при 12 часовом рабочем дне. График работы детского сада с 07.00 до 19.00 часов.</w:t>
      </w:r>
    </w:p>
    <w:p w:rsidR="00864AA6" w:rsidRPr="00864AA6" w:rsidRDefault="00864AA6" w:rsidP="00864AA6">
      <w:pPr>
        <w:spacing w:after="0" w:line="240" w:lineRule="auto"/>
        <w:ind w:firstLine="709"/>
        <w:jc w:val="both"/>
        <w:rPr>
          <w:rFonts w:ascii="Times New Roman" w:hAnsi="Times New Roman" w:cs="Times New Roman"/>
          <w:sz w:val="24"/>
          <w:szCs w:val="24"/>
        </w:rPr>
      </w:pPr>
      <w:r w:rsidRPr="00864AA6">
        <w:rPr>
          <w:rFonts w:ascii="Times New Roman" w:hAnsi="Times New Roman" w:cs="Times New Roman"/>
          <w:sz w:val="24"/>
          <w:szCs w:val="24"/>
        </w:rPr>
        <w:t>В режиме дня есть место, как обязательным моментам, так и самостоятельной игровой деятельности детей.</w:t>
      </w:r>
    </w:p>
    <w:p w:rsidR="00864AA6" w:rsidRPr="00864AA6" w:rsidRDefault="00864AA6" w:rsidP="00864AA6">
      <w:pPr>
        <w:spacing w:after="0" w:line="240" w:lineRule="auto"/>
        <w:ind w:firstLine="709"/>
        <w:jc w:val="both"/>
        <w:rPr>
          <w:rFonts w:ascii="Times New Roman" w:hAnsi="Times New Roman" w:cs="Times New Roman"/>
          <w:sz w:val="24"/>
          <w:szCs w:val="24"/>
        </w:rPr>
      </w:pPr>
      <w:r w:rsidRPr="00864AA6">
        <w:rPr>
          <w:rFonts w:ascii="Times New Roman" w:hAnsi="Times New Roman" w:cs="Times New Roman"/>
          <w:sz w:val="24"/>
          <w:szCs w:val="24"/>
        </w:rPr>
        <w:t>Особое место отводится проведению прогулки, в тёплое время года большую часть дня дети проводят на улице.</w:t>
      </w:r>
    </w:p>
    <w:p w:rsidR="00864AA6" w:rsidRPr="00864AA6" w:rsidRDefault="00864AA6" w:rsidP="00864AA6">
      <w:pPr>
        <w:spacing w:after="0" w:line="240" w:lineRule="auto"/>
        <w:jc w:val="center"/>
        <w:rPr>
          <w:rFonts w:ascii="Times New Roman" w:hAnsi="Times New Roman" w:cs="Times New Roman"/>
          <w:b/>
          <w:i/>
          <w:sz w:val="24"/>
          <w:szCs w:val="24"/>
        </w:rPr>
      </w:pPr>
      <w:r w:rsidRPr="00864AA6">
        <w:rPr>
          <w:rFonts w:ascii="Times New Roman" w:hAnsi="Times New Roman" w:cs="Times New Roman"/>
          <w:b/>
          <w:i/>
          <w:sz w:val="24"/>
          <w:szCs w:val="24"/>
        </w:rPr>
        <w:t>Организация сна</w:t>
      </w:r>
    </w:p>
    <w:p w:rsidR="00864AA6" w:rsidRPr="00864AA6" w:rsidRDefault="00864AA6" w:rsidP="00864AA6">
      <w:pPr>
        <w:spacing w:after="0" w:line="240" w:lineRule="auto"/>
        <w:ind w:firstLine="709"/>
        <w:jc w:val="both"/>
        <w:rPr>
          <w:rFonts w:ascii="Times New Roman" w:hAnsi="Times New Roman" w:cs="Times New Roman"/>
          <w:sz w:val="24"/>
          <w:szCs w:val="24"/>
        </w:rPr>
      </w:pPr>
      <w:r w:rsidRPr="00864AA6">
        <w:rPr>
          <w:rFonts w:ascii="Times New Roman" w:hAnsi="Times New Roman" w:cs="Times New Roman"/>
          <w:sz w:val="24"/>
          <w:szCs w:val="24"/>
        </w:rPr>
        <w:t>При недостатке сна 1,5 ч в сутки выносливость нервных клеток у детей ослабевает, наступают снижение активности, вялость. Длительное недосыпание может привести к невротическим расстройствам. Поэтому общая продолжительность суточного сна для детей дошкольного возраста 12-12,5 часов, из которых 2,0-2,5 часа отводят дневному сну.</w:t>
      </w:r>
    </w:p>
    <w:p w:rsidR="00864AA6" w:rsidRPr="00864AA6" w:rsidRDefault="00864AA6" w:rsidP="00864AA6">
      <w:pPr>
        <w:spacing w:after="0" w:line="240" w:lineRule="auto"/>
        <w:ind w:firstLine="709"/>
        <w:jc w:val="both"/>
        <w:rPr>
          <w:rFonts w:ascii="Times New Roman" w:hAnsi="Times New Roman" w:cs="Times New Roman"/>
          <w:sz w:val="24"/>
          <w:szCs w:val="24"/>
        </w:rPr>
      </w:pPr>
      <w:r w:rsidRPr="00864AA6">
        <w:rPr>
          <w:rFonts w:ascii="Times New Roman" w:hAnsi="Times New Roman" w:cs="Times New Roman"/>
          <w:sz w:val="24"/>
          <w:szCs w:val="24"/>
        </w:rPr>
        <w:t>При организации сна учитываются следующие правила:</w:t>
      </w:r>
    </w:p>
    <w:p w:rsidR="00864AA6" w:rsidRPr="00864AA6" w:rsidRDefault="00864AA6" w:rsidP="00864A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864AA6">
        <w:rPr>
          <w:rFonts w:ascii="Times New Roman" w:hAnsi="Times New Roman" w:cs="Times New Roman"/>
          <w:sz w:val="24"/>
          <w:szCs w:val="24"/>
        </w:rPr>
        <w:t>В момент подготовки детей ко сну обстановка должна быть спокойной, шумные игры исключаются за 30 мин до сна.</w:t>
      </w:r>
    </w:p>
    <w:p w:rsidR="00864AA6" w:rsidRPr="00864AA6" w:rsidRDefault="00864AA6" w:rsidP="00864A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864AA6">
        <w:rPr>
          <w:rFonts w:ascii="Times New Roman" w:hAnsi="Times New Roman" w:cs="Times New Roman"/>
          <w:sz w:val="24"/>
          <w:szCs w:val="24"/>
        </w:rPr>
        <w:t>Спальню перед сном проветривают со снижением температуры воздуха в помещении на 3—5 градусов.</w:t>
      </w:r>
    </w:p>
    <w:p w:rsidR="00864AA6" w:rsidRPr="00864AA6" w:rsidRDefault="00864AA6" w:rsidP="00864AA6">
      <w:pPr>
        <w:spacing w:after="0" w:line="240" w:lineRule="auto"/>
        <w:jc w:val="both"/>
        <w:rPr>
          <w:rFonts w:ascii="Times New Roman" w:hAnsi="Times New Roman" w:cs="Times New Roman"/>
          <w:sz w:val="24"/>
          <w:szCs w:val="24"/>
        </w:rPr>
      </w:pPr>
      <w:r w:rsidRPr="00864AA6">
        <w:rPr>
          <w:rFonts w:ascii="Times New Roman" w:hAnsi="Times New Roman" w:cs="Times New Roman"/>
          <w:sz w:val="24"/>
          <w:szCs w:val="24"/>
        </w:rPr>
        <w:lastRenderedPageBreak/>
        <w:t>3. Во время сна детей присутствие воспитателя (или его помощника) в спальне обязательно.</w:t>
      </w:r>
    </w:p>
    <w:p w:rsidR="00864AA6" w:rsidRPr="00864AA6" w:rsidRDefault="00864AA6" w:rsidP="00864AA6">
      <w:pPr>
        <w:spacing w:after="0" w:line="240" w:lineRule="auto"/>
        <w:jc w:val="both"/>
        <w:rPr>
          <w:rFonts w:ascii="Times New Roman" w:hAnsi="Times New Roman" w:cs="Times New Roman"/>
          <w:sz w:val="24"/>
          <w:szCs w:val="24"/>
        </w:rPr>
      </w:pPr>
      <w:r w:rsidRPr="00864AA6">
        <w:rPr>
          <w:rFonts w:ascii="Times New Roman" w:hAnsi="Times New Roman" w:cs="Times New Roman"/>
          <w:sz w:val="24"/>
          <w:szCs w:val="24"/>
        </w:rPr>
        <w:t>4. Не допускается хранение в спальне лекарства и дезинфицирующих растворов.</w:t>
      </w:r>
    </w:p>
    <w:p w:rsidR="00864AA6" w:rsidRPr="00864AA6" w:rsidRDefault="00864AA6" w:rsidP="00864A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864AA6">
        <w:rPr>
          <w:rFonts w:ascii="Times New Roman" w:hAnsi="Times New Roman" w:cs="Times New Roman"/>
          <w:sz w:val="24"/>
          <w:szCs w:val="24"/>
        </w:rPr>
        <w:t>Необходимо правильно разбудить детей; дать возможность 5-10 минут полежать, но не задерживать их в постели.</w:t>
      </w:r>
    </w:p>
    <w:p w:rsidR="00864AA6" w:rsidRPr="00864AA6" w:rsidRDefault="00864AA6" w:rsidP="00864AA6">
      <w:pPr>
        <w:spacing w:after="0" w:line="240" w:lineRule="auto"/>
        <w:jc w:val="center"/>
        <w:rPr>
          <w:rFonts w:ascii="Times New Roman" w:hAnsi="Times New Roman" w:cs="Times New Roman"/>
          <w:b/>
          <w:i/>
          <w:sz w:val="24"/>
          <w:szCs w:val="24"/>
        </w:rPr>
      </w:pPr>
      <w:r w:rsidRPr="00864AA6">
        <w:rPr>
          <w:rFonts w:ascii="Times New Roman" w:hAnsi="Times New Roman" w:cs="Times New Roman"/>
          <w:b/>
          <w:i/>
          <w:sz w:val="24"/>
          <w:szCs w:val="24"/>
        </w:rPr>
        <w:t>Организация прогулки</w:t>
      </w:r>
    </w:p>
    <w:p w:rsidR="00864AA6" w:rsidRPr="00864AA6" w:rsidRDefault="00864AA6" w:rsidP="00864AA6">
      <w:pPr>
        <w:spacing w:after="0" w:line="240" w:lineRule="auto"/>
        <w:ind w:firstLine="709"/>
        <w:jc w:val="both"/>
        <w:rPr>
          <w:rFonts w:ascii="Times New Roman" w:hAnsi="Times New Roman" w:cs="Times New Roman"/>
          <w:sz w:val="24"/>
          <w:szCs w:val="24"/>
        </w:rPr>
      </w:pPr>
      <w:r w:rsidRPr="00864AA6">
        <w:rPr>
          <w:rFonts w:ascii="Times New Roman" w:hAnsi="Times New Roman" w:cs="Times New Roman"/>
          <w:sz w:val="24"/>
          <w:szCs w:val="24"/>
        </w:rPr>
        <w:t xml:space="preserve">Ежедневная продолжительность прогулки детей в ДОО составляет около 3-4  часа. Прогулку организуют 2 раза в день: в первую половину дня </w:t>
      </w:r>
      <w:r w:rsidR="000D1F3F">
        <w:rPr>
          <w:rFonts w:ascii="Times New Roman" w:hAnsi="Times New Roman" w:cs="Times New Roman"/>
          <w:sz w:val="24"/>
          <w:szCs w:val="24"/>
        </w:rPr>
        <w:t>–</w:t>
      </w:r>
      <w:r w:rsidRPr="00864AA6">
        <w:rPr>
          <w:rFonts w:ascii="Times New Roman" w:hAnsi="Times New Roman" w:cs="Times New Roman"/>
          <w:sz w:val="24"/>
          <w:szCs w:val="24"/>
        </w:rPr>
        <w:t xml:space="preserve"> до обеда и во вторую половину дня </w:t>
      </w:r>
      <w:r w:rsidR="000D1F3F">
        <w:rPr>
          <w:rFonts w:ascii="Times New Roman" w:hAnsi="Times New Roman" w:cs="Times New Roman"/>
          <w:sz w:val="24"/>
          <w:szCs w:val="24"/>
        </w:rPr>
        <w:t>–</w:t>
      </w:r>
      <w:r w:rsidRPr="00864AA6">
        <w:rPr>
          <w:rFonts w:ascii="Times New Roman" w:hAnsi="Times New Roman" w:cs="Times New Roman"/>
          <w:sz w:val="24"/>
          <w:szCs w:val="24"/>
        </w:rPr>
        <w:t xml:space="preserve"> после дневного сна и (или) перед уходом детей домой. При температуре воздуха ниже </w:t>
      </w:r>
      <w:r w:rsidR="000D1F3F">
        <w:rPr>
          <w:rFonts w:ascii="Times New Roman" w:hAnsi="Times New Roman" w:cs="Times New Roman"/>
          <w:sz w:val="24"/>
          <w:szCs w:val="24"/>
        </w:rPr>
        <w:t>–</w:t>
      </w:r>
      <w:r w:rsidRPr="00864AA6">
        <w:rPr>
          <w:rFonts w:ascii="Times New Roman" w:hAnsi="Times New Roman" w:cs="Times New Roman"/>
          <w:sz w:val="24"/>
          <w:szCs w:val="24"/>
        </w:rPr>
        <w:t xml:space="preserve"> 15°С и скорости ветра более 7 м/с продолжительность прогулки сокращается. </w:t>
      </w:r>
    </w:p>
    <w:p w:rsidR="00864AA6" w:rsidRPr="00864AA6" w:rsidRDefault="00864AA6" w:rsidP="00864AA6">
      <w:pPr>
        <w:spacing w:after="0" w:line="240" w:lineRule="auto"/>
        <w:jc w:val="both"/>
        <w:rPr>
          <w:rFonts w:ascii="Times New Roman" w:hAnsi="Times New Roman" w:cs="Times New Roman"/>
          <w:sz w:val="24"/>
          <w:szCs w:val="24"/>
        </w:rPr>
      </w:pPr>
      <w:r w:rsidRPr="00864AA6">
        <w:rPr>
          <w:rFonts w:ascii="Times New Roman" w:hAnsi="Times New Roman" w:cs="Times New Roman"/>
          <w:sz w:val="24"/>
          <w:szCs w:val="24"/>
        </w:rPr>
        <w:t>Прогулка состоит из следующих частей:</w:t>
      </w:r>
    </w:p>
    <w:p w:rsidR="00864AA6" w:rsidRPr="00864AA6" w:rsidRDefault="00864AA6" w:rsidP="003779C5">
      <w:pPr>
        <w:pStyle w:val="a7"/>
        <w:widowControl w:val="0"/>
        <w:numPr>
          <w:ilvl w:val="0"/>
          <w:numId w:val="130"/>
        </w:numPr>
        <w:ind w:left="0" w:firstLine="0"/>
        <w:jc w:val="both"/>
      </w:pPr>
      <w:r w:rsidRPr="00864AA6">
        <w:t>наблюдение,</w:t>
      </w:r>
    </w:p>
    <w:p w:rsidR="00864AA6" w:rsidRPr="00864AA6" w:rsidRDefault="00864AA6" w:rsidP="003779C5">
      <w:pPr>
        <w:pStyle w:val="a7"/>
        <w:widowControl w:val="0"/>
        <w:numPr>
          <w:ilvl w:val="0"/>
          <w:numId w:val="130"/>
        </w:numPr>
        <w:ind w:left="0" w:firstLine="0"/>
        <w:jc w:val="both"/>
      </w:pPr>
      <w:r w:rsidRPr="00864AA6">
        <w:t>подвижные игры,</w:t>
      </w:r>
    </w:p>
    <w:p w:rsidR="00864AA6" w:rsidRPr="00864AA6" w:rsidRDefault="00864AA6" w:rsidP="003779C5">
      <w:pPr>
        <w:pStyle w:val="a7"/>
        <w:widowControl w:val="0"/>
        <w:numPr>
          <w:ilvl w:val="0"/>
          <w:numId w:val="130"/>
        </w:numPr>
        <w:ind w:left="0" w:firstLine="0"/>
        <w:jc w:val="both"/>
      </w:pPr>
      <w:r w:rsidRPr="00864AA6">
        <w:t>спортивные упражнения,</w:t>
      </w:r>
    </w:p>
    <w:p w:rsidR="00864AA6" w:rsidRPr="00864AA6" w:rsidRDefault="00864AA6" w:rsidP="003779C5">
      <w:pPr>
        <w:pStyle w:val="a7"/>
        <w:widowControl w:val="0"/>
        <w:numPr>
          <w:ilvl w:val="0"/>
          <w:numId w:val="130"/>
        </w:numPr>
        <w:ind w:left="0" w:firstLine="0"/>
        <w:jc w:val="both"/>
      </w:pPr>
      <w:r w:rsidRPr="00864AA6">
        <w:t>труд на участке,</w:t>
      </w:r>
    </w:p>
    <w:p w:rsidR="00864AA6" w:rsidRPr="00864AA6" w:rsidRDefault="00864AA6" w:rsidP="003779C5">
      <w:pPr>
        <w:pStyle w:val="a7"/>
        <w:widowControl w:val="0"/>
        <w:numPr>
          <w:ilvl w:val="0"/>
          <w:numId w:val="130"/>
        </w:numPr>
        <w:ind w:left="0" w:firstLine="0"/>
        <w:jc w:val="both"/>
      </w:pPr>
      <w:r w:rsidRPr="00864AA6">
        <w:t>самостоятельную игровую деятельность детей,</w:t>
      </w:r>
    </w:p>
    <w:p w:rsidR="00864AA6" w:rsidRPr="00864AA6" w:rsidRDefault="00864AA6" w:rsidP="003779C5">
      <w:pPr>
        <w:pStyle w:val="a7"/>
        <w:widowControl w:val="0"/>
        <w:numPr>
          <w:ilvl w:val="0"/>
          <w:numId w:val="130"/>
        </w:numPr>
        <w:ind w:left="0" w:firstLine="0"/>
        <w:jc w:val="both"/>
      </w:pPr>
      <w:r w:rsidRPr="00864AA6">
        <w:t>индивидуальную работу с детьми по развитию физических качеств.</w:t>
      </w:r>
    </w:p>
    <w:p w:rsidR="00864AA6" w:rsidRPr="00864AA6" w:rsidRDefault="00864AA6" w:rsidP="00864AA6">
      <w:pPr>
        <w:spacing w:after="0" w:line="240" w:lineRule="auto"/>
        <w:ind w:firstLine="709"/>
        <w:jc w:val="both"/>
        <w:rPr>
          <w:rFonts w:ascii="Times New Roman" w:hAnsi="Times New Roman" w:cs="Times New Roman"/>
          <w:sz w:val="24"/>
          <w:szCs w:val="24"/>
        </w:rPr>
      </w:pPr>
      <w:r w:rsidRPr="00864AA6">
        <w:rPr>
          <w:rFonts w:ascii="Times New Roman" w:hAnsi="Times New Roman" w:cs="Times New Roman"/>
          <w:sz w:val="24"/>
          <w:szCs w:val="24"/>
        </w:rPr>
        <w:t>Чтобы дети не перегревались и не простужались продолжительность регулируется индивидуально, в соответствии с возрастом, состоянием здоровья и погодными условиями. Детей учат правильно одеваться, в определенной последовательности.</w:t>
      </w:r>
    </w:p>
    <w:p w:rsidR="00864AA6" w:rsidRPr="00864AA6" w:rsidRDefault="00864AA6" w:rsidP="00864AA6">
      <w:pPr>
        <w:spacing w:after="0" w:line="240" w:lineRule="auto"/>
        <w:ind w:firstLine="709"/>
        <w:jc w:val="both"/>
        <w:rPr>
          <w:rFonts w:ascii="Times New Roman" w:hAnsi="Times New Roman" w:cs="Times New Roman"/>
          <w:sz w:val="24"/>
          <w:szCs w:val="24"/>
        </w:rPr>
      </w:pPr>
      <w:r w:rsidRPr="00864AA6">
        <w:rPr>
          <w:rFonts w:ascii="Times New Roman" w:hAnsi="Times New Roman" w:cs="Times New Roman"/>
          <w:sz w:val="24"/>
          <w:szCs w:val="24"/>
        </w:rPr>
        <w:t xml:space="preserve">В зависимости от предыдущей непосредственно образовательной деятельности и погодных условий </w:t>
      </w:r>
      <w:r w:rsidR="000D1F3F">
        <w:rPr>
          <w:rFonts w:ascii="Times New Roman" w:hAnsi="Times New Roman" w:cs="Times New Roman"/>
          <w:sz w:val="24"/>
          <w:szCs w:val="24"/>
        </w:rPr>
        <w:t>–</w:t>
      </w:r>
      <w:r w:rsidRPr="00864AA6">
        <w:rPr>
          <w:rFonts w:ascii="Times New Roman" w:hAnsi="Times New Roman" w:cs="Times New Roman"/>
          <w:sz w:val="24"/>
          <w:szCs w:val="24"/>
        </w:rPr>
        <w:t xml:space="preserve"> изменяется и последовательность разных видов деятельности детей на прогулке. Так, если в холодное время дети находились на непосредственно образовательной деятельности, требующей больших умственных усилий, усидчивости, на прогулке необходимо вначале провести подвижные игры, пробежки, а затем перейти к наблюдениям. Если до прогулки было физкультурное или музыкальное занятие, то начинают с наблюдений, спокойных игр.</w:t>
      </w:r>
    </w:p>
    <w:p w:rsidR="00864AA6" w:rsidRPr="00864AA6" w:rsidRDefault="00864AA6" w:rsidP="00864AA6">
      <w:pPr>
        <w:spacing w:after="0" w:line="240" w:lineRule="auto"/>
        <w:ind w:firstLine="709"/>
        <w:jc w:val="both"/>
        <w:rPr>
          <w:rFonts w:ascii="Times New Roman" w:hAnsi="Times New Roman" w:cs="Times New Roman"/>
          <w:sz w:val="24"/>
          <w:szCs w:val="24"/>
        </w:rPr>
      </w:pPr>
      <w:r w:rsidRPr="00864AA6">
        <w:rPr>
          <w:rFonts w:ascii="Times New Roman" w:hAnsi="Times New Roman" w:cs="Times New Roman"/>
          <w:sz w:val="24"/>
          <w:szCs w:val="24"/>
        </w:rPr>
        <w:t>Один раз в неделю с детьми проводят целевые прогулки. При этом учитываются особые правила:</w:t>
      </w:r>
    </w:p>
    <w:p w:rsidR="00864AA6" w:rsidRPr="00864AA6" w:rsidRDefault="00864AA6" w:rsidP="003779C5">
      <w:pPr>
        <w:pStyle w:val="a7"/>
        <w:widowControl w:val="0"/>
        <w:numPr>
          <w:ilvl w:val="0"/>
          <w:numId w:val="131"/>
        </w:numPr>
        <w:tabs>
          <w:tab w:val="left" w:pos="709"/>
        </w:tabs>
        <w:ind w:left="709" w:hanging="709"/>
        <w:jc w:val="both"/>
      </w:pPr>
      <w:r w:rsidRPr="00864AA6">
        <w:t>Темы целевых прогулок, их место, время проведения должны быть спланированы заранее, но не в день их проведения.</w:t>
      </w:r>
    </w:p>
    <w:p w:rsidR="00864AA6" w:rsidRPr="00864AA6" w:rsidRDefault="00864AA6" w:rsidP="003779C5">
      <w:pPr>
        <w:pStyle w:val="a7"/>
        <w:widowControl w:val="0"/>
        <w:numPr>
          <w:ilvl w:val="0"/>
          <w:numId w:val="131"/>
        </w:numPr>
        <w:tabs>
          <w:tab w:val="left" w:pos="709"/>
        </w:tabs>
        <w:ind w:left="709" w:hanging="709"/>
        <w:jc w:val="both"/>
      </w:pPr>
      <w:r w:rsidRPr="00864AA6">
        <w:t>Место и дорога должны быть апробированы заранее, должны быть безопасными для жизни и здоровья детей</w:t>
      </w:r>
    </w:p>
    <w:p w:rsidR="00864AA6" w:rsidRPr="00864AA6" w:rsidRDefault="00864AA6" w:rsidP="003779C5">
      <w:pPr>
        <w:pStyle w:val="a7"/>
        <w:widowControl w:val="0"/>
        <w:numPr>
          <w:ilvl w:val="0"/>
          <w:numId w:val="131"/>
        </w:numPr>
        <w:tabs>
          <w:tab w:val="left" w:pos="709"/>
        </w:tabs>
        <w:ind w:left="709" w:hanging="709"/>
        <w:jc w:val="both"/>
      </w:pPr>
      <w:r w:rsidRPr="00864AA6">
        <w:t>Ответственность за проведение экскурсии возлагается на воспитателя данной группы.</w:t>
      </w:r>
    </w:p>
    <w:p w:rsidR="00864AA6" w:rsidRPr="00864AA6" w:rsidRDefault="00864AA6" w:rsidP="003779C5">
      <w:pPr>
        <w:pStyle w:val="a7"/>
        <w:widowControl w:val="0"/>
        <w:numPr>
          <w:ilvl w:val="0"/>
          <w:numId w:val="131"/>
        </w:numPr>
        <w:tabs>
          <w:tab w:val="left" w:pos="709"/>
        </w:tabs>
        <w:ind w:left="709" w:hanging="709"/>
        <w:jc w:val="both"/>
      </w:pPr>
      <w:r w:rsidRPr="00864AA6">
        <w:t>Вывод на экскурсию разрешается только после проведения инструктажа, издания приказа по ДОУ и ознакомления с ним воспитателя, записи в журнале «Журнал учета целевых прогулок»</w:t>
      </w:r>
    </w:p>
    <w:p w:rsidR="00864AA6" w:rsidRPr="00864AA6" w:rsidRDefault="00864AA6" w:rsidP="003779C5">
      <w:pPr>
        <w:pStyle w:val="a7"/>
        <w:widowControl w:val="0"/>
        <w:numPr>
          <w:ilvl w:val="0"/>
          <w:numId w:val="131"/>
        </w:numPr>
        <w:tabs>
          <w:tab w:val="left" w:pos="709"/>
        </w:tabs>
        <w:ind w:left="709" w:hanging="709"/>
        <w:jc w:val="both"/>
      </w:pPr>
      <w:r w:rsidRPr="00864AA6">
        <w:t>Длительность экскурсии должна быть предусмотрена программой ДОУ, согласно возрасту детей.</w:t>
      </w:r>
    </w:p>
    <w:p w:rsidR="00864AA6" w:rsidRPr="00864AA6" w:rsidRDefault="00864AA6" w:rsidP="00864AA6">
      <w:pPr>
        <w:spacing w:after="0" w:line="240" w:lineRule="auto"/>
        <w:jc w:val="center"/>
        <w:rPr>
          <w:rFonts w:ascii="Times New Roman" w:hAnsi="Times New Roman" w:cs="Times New Roman"/>
          <w:b/>
          <w:i/>
          <w:sz w:val="24"/>
          <w:szCs w:val="24"/>
        </w:rPr>
      </w:pPr>
    </w:p>
    <w:p w:rsidR="00864AA6" w:rsidRPr="00864AA6" w:rsidRDefault="00864AA6" w:rsidP="00864AA6">
      <w:pPr>
        <w:spacing w:after="0" w:line="240" w:lineRule="auto"/>
        <w:jc w:val="center"/>
        <w:rPr>
          <w:rFonts w:ascii="Times New Roman" w:hAnsi="Times New Roman" w:cs="Times New Roman"/>
          <w:b/>
          <w:i/>
          <w:sz w:val="24"/>
          <w:szCs w:val="24"/>
        </w:rPr>
      </w:pPr>
      <w:r w:rsidRPr="00864AA6">
        <w:rPr>
          <w:rFonts w:ascii="Times New Roman" w:hAnsi="Times New Roman" w:cs="Times New Roman"/>
          <w:b/>
          <w:i/>
          <w:sz w:val="24"/>
          <w:szCs w:val="24"/>
        </w:rPr>
        <w:t>Организация питания</w:t>
      </w:r>
    </w:p>
    <w:p w:rsidR="00864AA6" w:rsidRPr="00864AA6" w:rsidRDefault="00864AA6" w:rsidP="00212B1A">
      <w:pPr>
        <w:spacing w:after="0" w:line="240" w:lineRule="auto"/>
        <w:ind w:firstLine="709"/>
        <w:jc w:val="both"/>
        <w:rPr>
          <w:rFonts w:ascii="Times New Roman" w:hAnsi="Times New Roman" w:cs="Times New Roman"/>
          <w:sz w:val="24"/>
          <w:szCs w:val="24"/>
        </w:rPr>
      </w:pPr>
      <w:r w:rsidRPr="00864AA6">
        <w:rPr>
          <w:rFonts w:ascii="Times New Roman" w:hAnsi="Times New Roman" w:cs="Times New Roman"/>
          <w:sz w:val="24"/>
          <w:szCs w:val="24"/>
        </w:rPr>
        <w:t>В ДОУ для детей организуется усиленное сбалансированное питание, с повышенным количеством белка.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старшую медицинскую сестру ДОУ.</w:t>
      </w:r>
    </w:p>
    <w:p w:rsidR="00864AA6" w:rsidRPr="00864AA6" w:rsidRDefault="00864AA6" w:rsidP="00212B1A">
      <w:pPr>
        <w:spacing w:after="0" w:line="240" w:lineRule="auto"/>
        <w:ind w:firstLine="709"/>
        <w:jc w:val="both"/>
        <w:rPr>
          <w:rFonts w:ascii="Times New Roman" w:hAnsi="Times New Roman" w:cs="Times New Roman"/>
          <w:sz w:val="24"/>
          <w:szCs w:val="24"/>
        </w:rPr>
      </w:pPr>
      <w:r w:rsidRPr="00864AA6">
        <w:rPr>
          <w:rFonts w:ascii="Times New Roman" w:hAnsi="Times New Roman" w:cs="Times New Roman"/>
          <w:sz w:val="24"/>
          <w:szCs w:val="24"/>
        </w:rPr>
        <w:t>В ДОУ осуществляется работа с сотрудниками по повышению качества, организации питания, с родителями воспитанников в целях организации рационального питания в семье, с детьми, посещающими дошкольное образовательное учреждение по формированию представлений о правильном питании и способах сохранения здоровья. Для обеспечения преемственности питания родителей информируют об ассортименте питания ребенка, вывешивая ежедневное меню за время пребывания в ДОУ.</w:t>
      </w:r>
    </w:p>
    <w:p w:rsidR="00864AA6" w:rsidRPr="00864AA6" w:rsidRDefault="00864AA6" w:rsidP="00212B1A">
      <w:pPr>
        <w:spacing w:after="0" w:line="240" w:lineRule="auto"/>
        <w:ind w:firstLine="709"/>
        <w:jc w:val="both"/>
        <w:rPr>
          <w:rFonts w:ascii="Times New Roman" w:hAnsi="Times New Roman" w:cs="Times New Roman"/>
          <w:sz w:val="24"/>
          <w:szCs w:val="24"/>
        </w:rPr>
      </w:pPr>
      <w:r w:rsidRPr="00864AA6">
        <w:rPr>
          <w:rFonts w:ascii="Times New Roman" w:hAnsi="Times New Roman" w:cs="Times New Roman"/>
          <w:sz w:val="24"/>
          <w:szCs w:val="24"/>
        </w:rPr>
        <w:t>Выдача готовой пищи разрешается только после снятия пробы медицинским работником с обязательной отметкой вкусовых качеств, готовности блюд и соответствующей записи в бракеражном журнале готовых блюд. Вес порционных блюд соответствует выходу блюд, указанному в меню-раскладке.</w:t>
      </w:r>
    </w:p>
    <w:p w:rsidR="00864AA6" w:rsidRPr="00864AA6" w:rsidRDefault="00864AA6" w:rsidP="00864AA6">
      <w:pPr>
        <w:spacing w:after="0" w:line="240" w:lineRule="auto"/>
        <w:jc w:val="both"/>
        <w:rPr>
          <w:rFonts w:ascii="Times New Roman" w:hAnsi="Times New Roman" w:cs="Times New Roman"/>
          <w:sz w:val="24"/>
          <w:szCs w:val="24"/>
        </w:rPr>
      </w:pPr>
      <w:r w:rsidRPr="00864AA6">
        <w:rPr>
          <w:rFonts w:ascii="Times New Roman" w:hAnsi="Times New Roman" w:cs="Times New Roman"/>
          <w:sz w:val="24"/>
          <w:szCs w:val="24"/>
        </w:rPr>
        <w:lastRenderedPageBreak/>
        <w:t>В процессе организации питания решаются задачи гигиены и правил питания:</w:t>
      </w:r>
    </w:p>
    <w:p w:rsidR="00864AA6" w:rsidRPr="00864AA6" w:rsidRDefault="00864AA6" w:rsidP="003779C5">
      <w:pPr>
        <w:pStyle w:val="a7"/>
        <w:widowControl w:val="0"/>
        <w:numPr>
          <w:ilvl w:val="0"/>
          <w:numId w:val="132"/>
        </w:numPr>
        <w:tabs>
          <w:tab w:val="left" w:pos="709"/>
        </w:tabs>
        <w:ind w:left="0" w:firstLine="0"/>
        <w:jc w:val="both"/>
      </w:pPr>
      <w:r w:rsidRPr="00864AA6">
        <w:t>мыть руки перед едой</w:t>
      </w:r>
    </w:p>
    <w:p w:rsidR="00864AA6" w:rsidRPr="00864AA6" w:rsidRDefault="00864AA6" w:rsidP="003779C5">
      <w:pPr>
        <w:pStyle w:val="a7"/>
        <w:widowControl w:val="0"/>
        <w:numPr>
          <w:ilvl w:val="0"/>
          <w:numId w:val="132"/>
        </w:numPr>
        <w:tabs>
          <w:tab w:val="left" w:pos="709"/>
        </w:tabs>
        <w:ind w:left="0" w:firstLine="0"/>
        <w:jc w:val="both"/>
      </w:pPr>
      <w:r w:rsidRPr="00864AA6">
        <w:t>класть пищу в рот небольшими кусочками и хорошо ее пережевывать</w:t>
      </w:r>
    </w:p>
    <w:p w:rsidR="00864AA6" w:rsidRPr="00864AA6" w:rsidRDefault="00864AA6" w:rsidP="003779C5">
      <w:pPr>
        <w:pStyle w:val="a7"/>
        <w:widowControl w:val="0"/>
        <w:numPr>
          <w:ilvl w:val="0"/>
          <w:numId w:val="132"/>
        </w:numPr>
        <w:tabs>
          <w:tab w:val="left" w:pos="709"/>
        </w:tabs>
        <w:ind w:left="0" w:firstLine="0"/>
        <w:jc w:val="both"/>
      </w:pPr>
      <w:r w:rsidRPr="00864AA6">
        <w:t>рот и руки вытирать бумажной салфеткой</w:t>
      </w:r>
    </w:p>
    <w:p w:rsidR="00864AA6" w:rsidRPr="00864AA6" w:rsidRDefault="00864AA6" w:rsidP="003779C5">
      <w:pPr>
        <w:pStyle w:val="a7"/>
        <w:widowControl w:val="0"/>
        <w:numPr>
          <w:ilvl w:val="0"/>
          <w:numId w:val="132"/>
        </w:numPr>
        <w:tabs>
          <w:tab w:val="left" w:pos="709"/>
        </w:tabs>
        <w:ind w:left="0" w:firstLine="0"/>
        <w:jc w:val="both"/>
      </w:pPr>
      <w:r w:rsidRPr="00864AA6">
        <w:t>после окончания еды полоскать рот</w:t>
      </w:r>
    </w:p>
    <w:p w:rsidR="00864AA6" w:rsidRPr="00864AA6" w:rsidRDefault="00864AA6" w:rsidP="00212B1A">
      <w:pPr>
        <w:spacing w:after="0" w:line="240" w:lineRule="auto"/>
        <w:ind w:firstLine="709"/>
        <w:jc w:val="both"/>
        <w:rPr>
          <w:rFonts w:ascii="Times New Roman" w:hAnsi="Times New Roman" w:cs="Times New Roman"/>
          <w:sz w:val="24"/>
          <w:szCs w:val="24"/>
        </w:rPr>
      </w:pPr>
      <w:r w:rsidRPr="00864AA6">
        <w:rPr>
          <w:rFonts w:ascii="Times New Roman" w:hAnsi="Times New Roman" w:cs="Times New Roman"/>
          <w:sz w:val="24"/>
          <w:szCs w:val="24"/>
        </w:rPr>
        <w:t>Для того чтобы дети осваивали нормы этикета, стол сервируют всеми необходимыми приборами: тарелкой, ножом, вилкой, столовой и чайной ложками. На середину стола ставят бумажные салфетки, хлеб в хлебнице.</w:t>
      </w:r>
    </w:p>
    <w:p w:rsidR="00864AA6" w:rsidRPr="00864AA6" w:rsidRDefault="00864AA6" w:rsidP="00212B1A">
      <w:pPr>
        <w:spacing w:after="0" w:line="240" w:lineRule="auto"/>
        <w:ind w:firstLine="709"/>
        <w:jc w:val="both"/>
        <w:rPr>
          <w:rFonts w:ascii="Times New Roman" w:hAnsi="Times New Roman" w:cs="Times New Roman"/>
          <w:sz w:val="24"/>
          <w:szCs w:val="24"/>
        </w:rPr>
      </w:pPr>
      <w:r w:rsidRPr="00864AA6">
        <w:rPr>
          <w:rFonts w:ascii="Times New Roman" w:hAnsi="Times New Roman" w:cs="Times New Roman"/>
          <w:sz w:val="24"/>
          <w:szCs w:val="24"/>
        </w:rPr>
        <w:t>В организации питании, начиная со средней группы, принимают участие дежурные воспитанники группы. Учитывается и уровень самостоятельности детей. Работа дежурных сочетается с работой каждого ребенка: дети сами могут убирать за собой тарелки, а салфетки собирают дежурные. Огромное значение в работе с детьми имеет пример взрослого. Исходя из этого, предъявляются высокие требования к культуре каждого сотрудника дошкольного учреждения.</w:t>
      </w:r>
    </w:p>
    <w:p w:rsidR="00864AA6" w:rsidRPr="00864AA6" w:rsidRDefault="00864AA6" w:rsidP="00864AA6">
      <w:pPr>
        <w:spacing w:after="0" w:line="240" w:lineRule="auto"/>
        <w:jc w:val="center"/>
        <w:rPr>
          <w:rFonts w:ascii="Times New Roman" w:hAnsi="Times New Roman" w:cs="Times New Roman"/>
          <w:b/>
          <w:i/>
          <w:sz w:val="24"/>
          <w:szCs w:val="24"/>
        </w:rPr>
      </w:pPr>
      <w:r w:rsidRPr="00864AA6">
        <w:rPr>
          <w:rFonts w:ascii="Times New Roman" w:hAnsi="Times New Roman" w:cs="Times New Roman"/>
          <w:b/>
          <w:i/>
          <w:sz w:val="24"/>
          <w:szCs w:val="24"/>
        </w:rPr>
        <w:t>Организация совместной деятельности</w:t>
      </w:r>
    </w:p>
    <w:p w:rsidR="00864AA6" w:rsidRPr="00864AA6" w:rsidRDefault="00864AA6" w:rsidP="00212B1A">
      <w:pPr>
        <w:spacing w:after="0" w:line="240" w:lineRule="auto"/>
        <w:ind w:firstLine="709"/>
        <w:jc w:val="both"/>
        <w:rPr>
          <w:rFonts w:ascii="Times New Roman" w:hAnsi="Times New Roman" w:cs="Times New Roman"/>
          <w:sz w:val="24"/>
          <w:szCs w:val="24"/>
        </w:rPr>
      </w:pPr>
      <w:r w:rsidRPr="00864AA6">
        <w:rPr>
          <w:rFonts w:ascii="Times New Roman" w:hAnsi="Times New Roman" w:cs="Times New Roman"/>
          <w:sz w:val="24"/>
          <w:szCs w:val="24"/>
        </w:rPr>
        <w:t xml:space="preserve">Совместная деятельность </w:t>
      </w:r>
      <w:r w:rsidR="000D1F3F">
        <w:rPr>
          <w:rFonts w:ascii="Times New Roman" w:hAnsi="Times New Roman" w:cs="Times New Roman"/>
          <w:sz w:val="24"/>
          <w:szCs w:val="24"/>
        </w:rPr>
        <w:t>–</w:t>
      </w:r>
      <w:r w:rsidRPr="00864AA6">
        <w:rPr>
          <w:rFonts w:ascii="Times New Roman" w:hAnsi="Times New Roman" w:cs="Times New Roman"/>
          <w:sz w:val="24"/>
          <w:szCs w:val="24"/>
        </w:rPr>
        <w:t xml:space="preserve">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w:t>
      </w:r>
    </w:p>
    <w:p w:rsidR="00864AA6" w:rsidRPr="00864AA6" w:rsidRDefault="00864AA6" w:rsidP="00864AA6">
      <w:pPr>
        <w:spacing w:after="0" w:line="240" w:lineRule="auto"/>
        <w:jc w:val="both"/>
        <w:rPr>
          <w:rFonts w:ascii="Times New Roman" w:hAnsi="Times New Roman" w:cs="Times New Roman"/>
          <w:sz w:val="24"/>
          <w:szCs w:val="24"/>
        </w:rPr>
      </w:pPr>
      <w:r w:rsidRPr="00864AA6">
        <w:rPr>
          <w:rFonts w:ascii="Times New Roman" w:hAnsi="Times New Roman" w:cs="Times New Roman"/>
          <w:sz w:val="24"/>
          <w:szCs w:val="24"/>
        </w:rPr>
        <w:t xml:space="preserve">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w:t>
      </w:r>
    </w:p>
    <w:p w:rsidR="00864AA6" w:rsidRPr="00864AA6" w:rsidRDefault="00864AA6" w:rsidP="00212B1A">
      <w:pPr>
        <w:spacing w:after="0" w:line="240" w:lineRule="auto"/>
        <w:ind w:firstLine="709"/>
        <w:jc w:val="both"/>
        <w:rPr>
          <w:rFonts w:ascii="Times New Roman" w:hAnsi="Times New Roman" w:cs="Times New Roman"/>
          <w:sz w:val="24"/>
          <w:szCs w:val="24"/>
        </w:rPr>
      </w:pPr>
      <w:r w:rsidRPr="00864AA6">
        <w:rPr>
          <w:rFonts w:ascii="Times New Roman" w:hAnsi="Times New Roman" w:cs="Times New Roman"/>
          <w:sz w:val="24"/>
          <w:szCs w:val="24"/>
        </w:rPr>
        <w:t>Предполагает индивидуальную, подгрупповую и групповую формы организации работы с воспитанниками.</w:t>
      </w:r>
    </w:p>
    <w:p w:rsidR="005E57CD" w:rsidRPr="005E57CD" w:rsidRDefault="005E57CD" w:rsidP="005E57CD">
      <w:pPr>
        <w:spacing w:before="100" w:beforeAutospacing="1" w:after="0" w:line="240" w:lineRule="auto"/>
        <w:contextualSpacing/>
        <w:rPr>
          <w:rFonts w:ascii="Times New Roman" w:hAnsi="Times New Roman" w:cs="Times New Roman"/>
          <w:b/>
          <w:i/>
        </w:rPr>
      </w:pPr>
    </w:p>
    <w:p w:rsidR="005E57CD" w:rsidRPr="005E57CD" w:rsidRDefault="005E57CD" w:rsidP="005E57CD">
      <w:pPr>
        <w:spacing w:before="100" w:beforeAutospacing="1" w:after="0" w:line="240" w:lineRule="auto"/>
        <w:contextualSpacing/>
        <w:jc w:val="center"/>
        <w:rPr>
          <w:rFonts w:ascii="Times New Roman" w:hAnsi="Times New Roman" w:cs="Times New Roman"/>
          <w:b/>
          <w:i/>
        </w:rPr>
      </w:pPr>
      <w:r w:rsidRPr="005E57CD">
        <w:rPr>
          <w:rFonts w:ascii="Times New Roman" w:hAnsi="Times New Roman" w:cs="Times New Roman"/>
          <w:b/>
          <w:i/>
        </w:rPr>
        <w:t>Режим дня (ежедневная организация жизни и деятельности детей, расписание)</w:t>
      </w:r>
    </w:p>
    <w:p w:rsidR="005E57CD" w:rsidRDefault="00F126C5" w:rsidP="005E57CD">
      <w:pPr>
        <w:tabs>
          <w:tab w:val="left" w:leader="underscore" w:pos="716"/>
          <w:tab w:val="left" w:leader="underscore" w:pos="8727"/>
        </w:tabs>
        <w:spacing w:before="100" w:beforeAutospacing="1" w:after="0" w:line="240" w:lineRule="auto"/>
        <w:contextualSpacing/>
        <w:jc w:val="center"/>
        <w:rPr>
          <w:rFonts w:ascii="Times New Roman" w:hAnsi="Times New Roman" w:cs="Times New Roman"/>
          <w:b/>
          <w:i/>
        </w:rPr>
      </w:pPr>
      <w:r>
        <w:rPr>
          <w:rFonts w:ascii="Times New Roman" w:hAnsi="Times New Roman" w:cs="Times New Roman"/>
          <w:b/>
          <w:i/>
        </w:rPr>
        <w:t>Возрастная группа: средняя (</w:t>
      </w:r>
      <w:r w:rsidR="005E57CD" w:rsidRPr="005E57CD">
        <w:rPr>
          <w:rFonts w:ascii="Times New Roman" w:hAnsi="Times New Roman" w:cs="Times New Roman"/>
          <w:b/>
          <w:i/>
        </w:rPr>
        <w:t>дети с 4 до 5 лет), холодный период года</w:t>
      </w:r>
    </w:p>
    <w:p w:rsidR="005E57CD" w:rsidRPr="005E57CD" w:rsidRDefault="005E57CD" w:rsidP="005E57CD">
      <w:pPr>
        <w:tabs>
          <w:tab w:val="left" w:leader="underscore" w:pos="716"/>
          <w:tab w:val="left" w:leader="underscore" w:pos="8727"/>
        </w:tabs>
        <w:spacing w:before="100" w:beforeAutospacing="1" w:after="0" w:line="240" w:lineRule="auto"/>
        <w:contextualSpacing/>
        <w:jc w:val="center"/>
        <w:rPr>
          <w:rFonts w:ascii="Times New Roman" w:hAnsi="Times New Roman" w:cs="Times New Roman"/>
          <w:b/>
          <w:i/>
        </w:rPr>
      </w:pPr>
    </w:p>
    <w:tbl>
      <w:tblPr>
        <w:tblOverlap w:val="never"/>
        <w:tblW w:w="9781" w:type="dxa"/>
        <w:tblInd w:w="10" w:type="dxa"/>
        <w:tblLayout w:type="fixed"/>
        <w:tblCellMar>
          <w:left w:w="10" w:type="dxa"/>
          <w:right w:w="10" w:type="dxa"/>
        </w:tblCellMar>
        <w:tblLook w:val="04A0" w:firstRow="1" w:lastRow="0" w:firstColumn="1" w:lastColumn="0" w:noHBand="0" w:noVBand="1"/>
      </w:tblPr>
      <w:tblGrid>
        <w:gridCol w:w="1276"/>
        <w:gridCol w:w="5528"/>
        <w:gridCol w:w="2977"/>
      </w:tblGrid>
      <w:tr w:rsidR="005E57CD" w:rsidRPr="005E57CD" w:rsidTr="00A673F6">
        <w:trPr>
          <w:trHeight w:val="204"/>
          <w:tblHeader/>
        </w:trPr>
        <w:tc>
          <w:tcPr>
            <w:tcW w:w="1276" w:type="dxa"/>
            <w:tcBorders>
              <w:top w:val="single" w:sz="4" w:space="0" w:color="auto"/>
              <w:left w:val="single" w:sz="4" w:space="0" w:color="auto"/>
            </w:tcBorders>
            <w:shd w:val="clear" w:color="auto" w:fill="FFFFFF"/>
          </w:tcPr>
          <w:p w:rsidR="005E57CD" w:rsidRPr="005E57CD" w:rsidRDefault="005E57CD" w:rsidP="005E57CD">
            <w:pPr>
              <w:spacing w:before="100" w:beforeAutospacing="1" w:after="0" w:line="240" w:lineRule="auto"/>
              <w:contextualSpacing/>
              <w:jc w:val="center"/>
              <w:rPr>
                <w:rFonts w:ascii="Times New Roman" w:hAnsi="Times New Roman" w:cs="Times New Roman"/>
                <w:b/>
                <w:sz w:val="20"/>
                <w:szCs w:val="20"/>
              </w:rPr>
            </w:pPr>
            <w:r w:rsidRPr="005E57CD">
              <w:rPr>
                <w:rFonts w:ascii="Times New Roman" w:hAnsi="Times New Roman" w:cs="Times New Roman"/>
                <w:b/>
                <w:sz w:val="20"/>
                <w:szCs w:val="20"/>
              </w:rPr>
              <w:t>Время</w:t>
            </w:r>
          </w:p>
        </w:tc>
        <w:tc>
          <w:tcPr>
            <w:tcW w:w="5528" w:type="dxa"/>
            <w:tcBorders>
              <w:top w:val="single" w:sz="4" w:space="0" w:color="auto"/>
              <w:left w:val="single" w:sz="4" w:space="0" w:color="auto"/>
            </w:tcBorders>
            <w:shd w:val="clear" w:color="auto" w:fill="FFFFFF"/>
          </w:tcPr>
          <w:p w:rsidR="005E57CD" w:rsidRPr="005E57CD" w:rsidRDefault="005E57CD" w:rsidP="005E57CD">
            <w:pPr>
              <w:spacing w:before="100" w:beforeAutospacing="1" w:after="0" w:line="240" w:lineRule="auto"/>
              <w:contextualSpacing/>
              <w:jc w:val="center"/>
              <w:rPr>
                <w:rFonts w:ascii="Times New Roman" w:hAnsi="Times New Roman" w:cs="Times New Roman"/>
                <w:b/>
                <w:sz w:val="20"/>
                <w:szCs w:val="20"/>
              </w:rPr>
            </w:pPr>
            <w:r w:rsidRPr="005E57CD">
              <w:rPr>
                <w:rFonts w:ascii="Times New Roman" w:hAnsi="Times New Roman" w:cs="Times New Roman"/>
                <w:b/>
                <w:sz w:val="20"/>
                <w:szCs w:val="20"/>
              </w:rPr>
              <w:t>Содержание деятельности (ОО), виды деятельности</w:t>
            </w:r>
          </w:p>
        </w:tc>
        <w:tc>
          <w:tcPr>
            <w:tcW w:w="2977" w:type="dxa"/>
            <w:tcBorders>
              <w:top w:val="single" w:sz="4" w:space="0" w:color="auto"/>
              <w:left w:val="single" w:sz="4" w:space="0" w:color="auto"/>
              <w:right w:val="single" w:sz="4" w:space="0" w:color="auto"/>
            </w:tcBorders>
            <w:shd w:val="clear" w:color="auto" w:fill="FFFFFF"/>
          </w:tcPr>
          <w:p w:rsidR="005E57CD" w:rsidRPr="005E57CD" w:rsidRDefault="005E57CD" w:rsidP="005E57CD">
            <w:pPr>
              <w:spacing w:before="100" w:beforeAutospacing="1" w:after="0" w:line="240" w:lineRule="auto"/>
              <w:contextualSpacing/>
              <w:jc w:val="center"/>
              <w:rPr>
                <w:rFonts w:ascii="Times New Roman" w:hAnsi="Times New Roman" w:cs="Times New Roman"/>
                <w:b/>
                <w:sz w:val="20"/>
                <w:szCs w:val="20"/>
              </w:rPr>
            </w:pPr>
            <w:r w:rsidRPr="005E57CD">
              <w:rPr>
                <w:rFonts w:ascii="Times New Roman" w:hAnsi="Times New Roman" w:cs="Times New Roman"/>
                <w:b/>
                <w:sz w:val="20"/>
                <w:szCs w:val="20"/>
              </w:rPr>
              <w:t>Характер деятельности</w:t>
            </w:r>
          </w:p>
        </w:tc>
      </w:tr>
      <w:tr w:rsidR="005E57CD" w:rsidRPr="005E57CD" w:rsidTr="00815356">
        <w:trPr>
          <w:trHeight w:val="854"/>
        </w:trPr>
        <w:tc>
          <w:tcPr>
            <w:tcW w:w="1276" w:type="dxa"/>
            <w:tcBorders>
              <w:top w:val="single" w:sz="4" w:space="0" w:color="auto"/>
              <w:lef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 xml:space="preserve">07.00 </w:t>
            </w:r>
            <w:r w:rsidR="000D1F3F">
              <w:rPr>
                <w:rFonts w:ascii="Times New Roman" w:hAnsi="Times New Roman" w:cs="Times New Roman"/>
                <w:sz w:val="20"/>
                <w:szCs w:val="20"/>
              </w:rPr>
              <w:t>–</w:t>
            </w:r>
            <w:r w:rsidRPr="005E57CD">
              <w:rPr>
                <w:rFonts w:ascii="Times New Roman" w:hAnsi="Times New Roman" w:cs="Times New Roman"/>
                <w:sz w:val="20"/>
                <w:szCs w:val="20"/>
              </w:rPr>
              <w:t xml:space="preserve"> 08.25</w:t>
            </w:r>
          </w:p>
        </w:tc>
        <w:tc>
          <w:tcPr>
            <w:tcW w:w="5528" w:type="dxa"/>
            <w:tcBorders>
              <w:top w:val="single" w:sz="4" w:space="0" w:color="auto"/>
              <w:lef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Прием детей, утренняя гимнастика, беседы с детьми, ознакомление с природой, игры, чтение художественной литературы, самостоятельная деятельность в уголке художественного творчества, индивидуальная работа с детьми.</w:t>
            </w:r>
          </w:p>
        </w:tc>
        <w:tc>
          <w:tcPr>
            <w:tcW w:w="2977" w:type="dxa"/>
            <w:tcBorders>
              <w:top w:val="single" w:sz="4" w:space="0" w:color="auto"/>
              <w:left w:val="single" w:sz="4" w:space="0" w:color="auto"/>
              <w:righ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18"/>
                <w:szCs w:val="18"/>
              </w:rPr>
            </w:pPr>
            <w:r w:rsidRPr="005E57CD">
              <w:rPr>
                <w:rFonts w:ascii="Times New Roman" w:hAnsi="Times New Roman" w:cs="Times New Roman"/>
                <w:sz w:val="18"/>
                <w:szCs w:val="18"/>
              </w:rPr>
              <w:t>Взаимодействие с семьями, организованная образовательная деятельность в режимных моментах, самостоятельная деятельность.</w:t>
            </w:r>
          </w:p>
        </w:tc>
      </w:tr>
      <w:tr w:rsidR="005E57CD" w:rsidRPr="005E57CD" w:rsidTr="00815356">
        <w:trPr>
          <w:trHeight w:val="202"/>
        </w:trPr>
        <w:tc>
          <w:tcPr>
            <w:tcW w:w="1276" w:type="dxa"/>
            <w:tcBorders>
              <w:top w:val="single" w:sz="4" w:space="0" w:color="auto"/>
              <w:lef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 xml:space="preserve">08.25 </w:t>
            </w:r>
            <w:r w:rsidR="000D1F3F">
              <w:rPr>
                <w:rFonts w:ascii="Times New Roman" w:hAnsi="Times New Roman" w:cs="Times New Roman"/>
                <w:sz w:val="20"/>
                <w:szCs w:val="20"/>
              </w:rPr>
              <w:t>–</w:t>
            </w:r>
            <w:r w:rsidRPr="005E57CD">
              <w:rPr>
                <w:rFonts w:ascii="Times New Roman" w:hAnsi="Times New Roman" w:cs="Times New Roman"/>
                <w:sz w:val="20"/>
                <w:szCs w:val="20"/>
              </w:rPr>
              <w:t xml:space="preserve"> 08.50</w:t>
            </w:r>
          </w:p>
        </w:tc>
        <w:tc>
          <w:tcPr>
            <w:tcW w:w="5528" w:type="dxa"/>
            <w:tcBorders>
              <w:top w:val="single" w:sz="4" w:space="0" w:color="auto"/>
              <w:lef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Подготовка к завтраку, завтрак.</w:t>
            </w:r>
          </w:p>
        </w:tc>
        <w:tc>
          <w:tcPr>
            <w:tcW w:w="2977" w:type="dxa"/>
            <w:tcBorders>
              <w:top w:val="single" w:sz="4" w:space="0" w:color="auto"/>
              <w:left w:val="single" w:sz="4" w:space="0" w:color="auto"/>
              <w:righ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18"/>
                <w:szCs w:val="18"/>
              </w:rPr>
            </w:pPr>
            <w:r w:rsidRPr="005E57CD">
              <w:rPr>
                <w:rFonts w:ascii="Times New Roman" w:hAnsi="Times New Roman" w:cs="Times New Roman"/>
                <w:sz w:val="18"/>
                <w:szCs w:val="18"/>
              </w:rPr>
              <w:t>Организованная образовательная деятельность в режимных моментах.</w:t>
            </w:r>
          </w:p>
        </w:tc>
      </w:tr>
      <w:tr w:rsidR="005E57CD" w:rsidRPr="005E57CD" w:rsidTr="00815356">
        <w:trPr>
          <w:trHeight w:val="476"/>
        </w:trPr>
        <w:tc>
          <w:tcPr>
            <w:tcW w:w="1276" w:type="dxa"/>
            <w:tcBorders>
              <w:top w:val="single" w:sz="4" w:space="0" w:color="auto"/>
              <w:lef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08.50–09.00</w:t>
            </w:r>
          </w:p>
        </w:tc>
        <w:tc>
          <w:tcPr>
            <w:tcW w:w="5528" w:type="dxa"/>
            <w:tcBorders>
              <w:top w:val="single" w:sz="4" w:space="0" w:color="auto"/>
              <w:lef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Игры, самостоятельная деятельность. Подготовка к образовательной деятельности.</w:t>
            </w:r>
          </w:p>
        </w:tc>
        <w:tc>
          <w:tcPr>
            <w:tcW w:w="2977" w:type="dxa"/>
            <w:tcBorders>
              <w:top w:val="single" w:sz="4" w:space="0" w:color="auto"/>
              <w:left w:val="single" w:sz="4" w:space="0" w:color="auto"/>
              <w:righ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18"/>
                <w:szCs w:val="18"/>
              </w:rPr>
            </w:pPr>
            <w:r w:rsidRPr="005E57CD">
              <w:rPr>
                <w:rFonts w:ascii="Times New Roman" w:hAnsi="Times New Roman" w:cs="Times New Roman"/>
                <w:sz w:val="18"/>
                <w:szCs w:val="18"/>
              </w:rPr>
              <w:t>Самостоятельная деятельность,</w:t>
            </w:r>
          </w:p>
          <w:p w:rsidR="005E57CD" w:rsidRPr="005E57CD" w:rsidRDefault="005E57CD" w:rsidP="005E57CD">
            <w:pPr>
              <w:spacing w:before="100" w:beforeAutospacing="1" w:after="0" w:line="240" w:lineRule="auto"/>
              <w:contextualSpacing/>
              <w:rPr>
                <w:rFonts w:ascii="Times New Roman" w:hAnsi="Times New Roman" w:cs="Times New Roman"/>
                <w:sz w:val="18"/>
                <w:szCs w:val="18"/>
              </w:rPr>
            </w:pPr>
            <w:r w:rsidRPr="005E57CD">
              <w:rPr>
                <w:rFonts w:ascii="Times New Roman" w:hAnsi="Times New Roman" w:cs="Times New Roman"/>
                <w:sz w:val="18"/>
                <w:szCs w:val="18"/>
              </w:rPr>
              <w:t>Организованная образовательная</w:t>
            </w:r>
          </w:p>
          <w:p w:rsidR="005E57CD" w:rsidRPr="005E57CD" w:rsidRDefault="005E57CD" w:rsidP="005E57CD">
            <w:pPr>
              <w:spacing w:before="100" w:beforeAutospacing="1" w:after="0" w:line="240" w:lineRule="auto"/>
              <w:contextualSpacing/>
              <w:rPr>
                <w:rFonts w:ascii="Times New Roman" w:hAnsi="Times New Roman" w:cs="Times New Roman"/>
                <w:sz w:val="18"/>
                <w:szCs w:val="18"/>
              </w:rPr>
            </w:pPr>
            <w:r w:rsidRPr="005E57CD">
              <w:rPr>
                <w:rFonts w:ascii="Times New Roman" w:hAnsi="Times New Roman" w:cs="Times New Roman"/>
                <w:sz w:val="18"/>
                <w:szCs w:val="18"/>
              </w:rPr>
              <w:t>деятельность в режимных моментах.</w:t>
            </w:r>
          </w:p>
        </w:tc>
      </w:tr>
      <w:tr w:rsidR="005E57CD" w:rsidRPr="005E57CD" w:rsidTr="00815356">
        <w:trPr>
          <w:trHeight w:val="371"/>
        </w:trPr>
        <w:tc>
          <w:tcPr>
            <w:tcW w:w="1276" w:type="dxa"/>
            <w:tcBorders>
              <w:top w:val="single" w:sz="4" w:space="0" w:color="auto"/>
              <w:lef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09.00–09.50</w:t>
            </w:r>
          </w:p>
        </w:tc>
        <w:tc>
          <w:tcPr>
            <w:tcW w:w="5528" w:type="dxa"/>
            <w:tcBorders>
              <w:top w:val="single" w:sz="4" w:space="0" w:color="auto"/>
              <w:lef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Организованная образовательная деятельность см. расписание образовательной деятельности на учебный период.</w:t>
            </w:r>
          </w:p>
        </w:tc>
        <w:tc>
          <w:tcPr>
            <w:tcW w:w="2977" w:type="dxa"/>
            <w:tcBorders>
              <w:top w:val="single" w:sz="4" w:space="0" w:color="auto"/>
              <w:left w:val="single" w:sz="4" w:space="0" w:color="auto"/>
              <w:righ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18"/>
                <w:szCs w:val="18"/>
              </w:rPr>
            </w:pPr>
            <w:r w:rsidRPr="005E57CD">
              <w:rPr>
                <w:rFonts w:ascii="Times New Roman" w:hAnsi="Times New Roman" w:cs="Times New Roman"/>
                <w:sz w:val="18"/>
                <w:szCs w:val="18"/>
              </w:rPr>
              <w:t>Организованная образовательная</w:t>
            </w:r>
          </w:p>
          <w:p w:rsidR="005E57CD" w:rsidRPr="005E57CD" w:rsidRDefault="005E57CD" w:rsidP="005E57CD">
            <w:pPr>
              <w:spacing w:before="100" w:beforeAutospacing="1" w:after="0" w:line="240" w:lineRule="auto"/>
              <w:contextualSpacing/>
              <w:rPr>
                <w:rFonts w:ascii="Times New Roman" w:hAnsi="Times New Roman" w:cs="Times New Roman"/>
                <w:sz w:val="18"/>
                <w:szCs w:val="18"/>
              </w:rPr>
            </w:pPr>
            <w:r w:rsidRPr="005E57CD">
              <w:rPr>
                <w:rFonts w:ascii="Times New Roman" w:hAnsi="Times New Roman" w:cs="Times New Roman"/>
                <w:sz w:val="18"/>
                <w:szCs w:val="18"/>
              </w:rPr>
              <w:t>деятельность</w:t>
            </w:r>
          </w:p>
        </w:tc>
      </w:tr>
      <w:tr w:rsidR="005E57CD" w:rsidRPr="005E57CD" w:rsidTr="00815356">
        <w:trPr>
          <w:trHeight w:val="669"/>
        </w:trPr>
        <w:tc>
          <w:tcPr>
            <w:tcW w:w="1276" w:type="dxa"/>
            <w:tcBorders>
              <w:top w:val="single" w:sz="4" w:space="0" w:color="auto"/>
              <w:left w:val="single" w:sz="4" w:space="0" w:color="auto"/>
              <w:bottom w:val="single" w:sz="4" w:space="0" w:color="auto"/>
            </w:tcBorders>
            <w:shd w:val="clear" w:color="auto" w:fill="FFFFFF"/>
          </w:tcPr>
          <w:p w:rsidR="005E57CD" w:rsidRPr="005E57CD" w:rsidRDefault="005E57CD" w:rsidP="005E57CD">
            <w:pPr>
              <w:tabs>
                <w:tab w:val="left" w:pos="470"/>
              </w:tabs>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09.50</w:t>
            </w:r>
            <w:r w:rsidRPr="005E57CD">
              <w:rPr>
                <w:rFonts w:ascii="Times New Roman" w:hAnsi="Times New Roman" w:cs="Times New Roman"/>
                <w:sz w:val="20"/>
                <w:szCs w:val="20"/>
              </w:rPr>
              <w:tab/>
              <w:t>-12.15</w:t>
            </w:r>
          </w:p>
        </w:tc>
        <w:tc>
          <w:tcPr>
            <w:tcW w:w="5528" w:type="dxa"/>
            <w:tcBorders>
              <w:top w:val="single" w:sz="4" w:space="0" w:color="auto"/>
              <w:left w:val="single" w:sz="4" w:space="0" w:color="auto"/>
              <w:bottom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Подготовка к прогулке. Прогулка: подвижные игры, ознакомление с природой, сюжетно-</w:t>
            </w:r>
            <w:r w:rsidRPr="005E57CD">
              <w:rPr>
                <w:rFonts w:ascii="Times New Roman" w:hAnsi="Times New Roman" w:cs="Times New Roman"/>
                <w:sz w:val="20"/>
                <w:szCs w:val="20"/>
              </w:rPr>
              <w:softHyphen/>
              <w:t>ролевые игры, индивидуальная работа по физическому развитию, беседа с детьми, самостоятельная деятельность.</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18"/>
                <w:szCs w:val="18"/>
              </w:rPr>
            </w:pPr>
            <w:r w:rsidRPr="005E57CD">
              <w:rPr>
                <w:rFonts w:ascii="Times New Roman" w:hAnsi="Times New Roman" w:cs="Times New Roman"/>
                <w:sz w:val="18"/>
                <w:szCs w:val="18"/>
              </w:rPr>
              <w:t>Организованная образовательная деятельность в режимных моментах, самостоятельная деятельность. Организованная образовательная деятельность.</w:t>
            </w:r>
          </w:p>
        </w:tc>
      </w:tr>
      <w:tr w:rsidR="005E57CD" w:rsidRPr="005E57CD" w:rsidTr="00815356">
        <w:trPr>
          <w:trHeight w:val="329"/>
        </w:trPr>
        <w:tc>
          <w:tcPr>
            <w:tcW w:w="1276" w:type="dxa"/>
            <w:tcBorders>
              <w:top w:val="single" w:sz="4" w:space="0" w:color="auto"/>
              <w:lef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12.15- 12.30</w:t>
            </w:r>
          </w:p>
        </w:tc>
        <w:tc>
          <w:tcPr>
            <w:tcW w:w="5528" w:type="dxa"/>
            <w:tcBorders>
              <w:top w:val="single" w:sz="4" w:space="0" w:color="auto"/>
              <w:lef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Возвращение с прогулки, водные процедуры, игры.</w:t>
            </w:r>
          </w:p>
        </w:tc>
        <w:tc>
          <w:tcPr>
            <w:tcW w:w="2977" w:type="dxa"/>
            <w:tcBorders>
              <w:top w:val="single" w:sz="4" w:space="0" w:color="auto"/>
              <w:left w:val="single" w:sz="4" w:space="0" w:color="auto"/>
              <w:righ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18"/>
                <w:szCs w:val="18"/>
              </w:rPr>
            </w:pPr>
            <w:r w:rsidRPr="005E57CD">
              <w:rPr>
                <w:rFonts w:ascii="Times New Roman" w:hAnsi="Times New Roman" w:cs="Times New Roman"/>
                <w:sz w:val="18"/>
                <w:szCs w:val="18"/>
              </w:rPr>
              <w:t>Организованная образовательная деятельность в режимных моментах.</w:t>
            </w:r>
          </w:p>
        </w:tc>
      </w:tr>
      <w:tr w:rsidR="005E57CD" w:rsidRPr="005E57CD" w:rsidTr="00815356">
        <w:trPr>
          <w:trHeight w:val="417"/>
        </w:trPr>
        <w:tc>
          <w:tcPr>
            <w:tcW w:w="1276" w:type="dxa"/>
            <w:tcBorders>
              <w:top w:val="single" w:sz="4" w:space="0" w:color="auto"/>
              <w:lef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12.30- 12.50</w:t>
            </w:r>
          </w:p>
        </w:tc>
        <w:tc>
          <w:tcPr>
            <w:tcW w:w="5528" w:type="dxa"/>
            <w:tcBorders>
              <w:top w:val="single" w:sz="4" w:space="0" w:color="auto"/>
              <w:lef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Подготовка к обеду, обед.</w:t>
            </w:r>
          </w:p>
        </w:tc>
        <w:tc>
          <w:tcPr>
            <w:tcW w:w="2977" w:type="dxa"/>
            <w:tcBorders>
              <w:top w:val="single" w:sz="4" w:space="0" w:color="auto"/>
              <w:left w:val="single" w:sz="4" w:space="0" w:color="auto"/>
              <w:righ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18"/>
                <w:szCs w:val="18"/>
              </w:rPr>
            </w:pPr>
            <w:r w:rsidRPr="005E57CD">
              <w:rPr>
                <w:rFonts w:ascii="Times New Roman" w:hAnsi="Times New Roman" w:cs="Times New Roman"/>
                <w:sz w:val="18"/>
                <w:szCs w:val="18"/>
              </w:rPr>
              <w:t>Организованная образовательная деятельность в режимных моментах.</w:t>
            </w:r>
          </w:p>
        </w:tc>
      </w:tr>
      <w:tr w:rsidR="005E57CD" w:rsidRPr="005E57CD" w:rsidTr="00815356">
        <w:trPr>
          <w:trHeight w:val="410"/>
        </w:trPr>
        <w:tc>
          <w:tcPr>
            <w:tcW w:w="1276" w:type="dxa"/>
            <w:tcBorders>
              <w:top w:val="single" w:sz="4" w:space="0" w:color="auto"/>
              <w:lef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 xml:space="preserve">12.50 </w:t>
            </w:r>
            <w:r w:rsidR="000D1F3F">
              <w:rPr>
                <w:rFonts w:ascii="Times New Roman" w:hAnsi="Times New Roman" w:cs="Times New Roman"/>
                <w:sz w:val="20"/>
                <w:szCs w:val="20"/>
              </w:rPr>
              <w:t>–</w:t>
            </w:r>
            <w:r w:rsidRPr="005E57CD">
              <w:rPr>
                <w:rFonts w:ascii="Times New Roman" w:hAnsi="Times New Roman" w:cs="Times New Roman"/>
                <w:sz w:val="20"/>
                <w:szCs w:val="20"/>
              </w:rPr>
              <w:t xml:space="preserve"> 15.00</w:t>
            </w:r>
          </w:p>
        </w:tc>
        <w:tc>
          <w:tcPr>
            <w:tcW w:w="5528" w:type="dxa"/>
            <w:tcBorders>
              <w:top w:val="single" w:sz="4" w:space="0" w:color="auto"/>
              <w:lef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Подготовка ко сну, дневной сон.</w:t>
            </w:r>
          </w:p>
        </w:tc>
        <w:tc>
          <w:tcPr>
            <w:tcW w:w="2977" w:type="dxa"/>
            <w:tcBorders>
              <w:top w:val="single" w:sz="4" w:space="0" w:color="auto"/>
              <w:left w:val="single" w:sz="4" w:space="0" w:color="auto"/>
              <w:righ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18"/>
                <w:szCs w:val="18"/>
              </w:rPr>
            </w:pPr>
            <w:r w:rsidRPr="005E57CD">
              <w:rPr>
                <w:rFonts w:ascii="Times New Roman" w:hAnsi="Times New Roman" w:cs="Times New Roman"/>
                <w:sz w:val="18"/>
                <w:szCs w:val="18"/>
              </w:rPr>
              <w:t>Организованная образовательная деятельность в режимных моментах.</w:t>
            </w:r>
          </w:p>
        </w:tc>
      </w:tr>
      <w:tr w:rsidR="005E57CD" w:rsidRPr="005E57CD" w:rsidTr="00815356">
        <w:trPr>
          <w:trHeight w:val="177"/>
        </w:trPr>
        <w:tc>
          <w:tcPr>
            <w:tcW w:w="1276" w:type="dxa"/>
            <w:tcBorders>
              <w:top w:val="single" w:sz="4" w:space="0" w:color="auto"/>
              <w:lef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 xml:space="preserve">15.00 </w:t>
            </w:r>
            <w:r w:rsidR="000D1F3F">
              <w:rPr>
                <w:rFonts w:ascii="Times New Roman" w:hAnsi="Times New Roman" w:cs="Times New Roman"/>
                <w:sz w:val="20"/>
                <w:szCs w:val="20"/>
              </w:rPr>
              <w:t>–</w:t>
            </w:r>
            <w:r w:rsidRPr="005E57CD">
              <w:rPr>
                <w:rFonts w:ascii="Times New Roman" w:hAnsi="Times New Roman" w:cs="Times New Roman"/>
                <w:sz w:val="20"/>
                <w:szCs w:val="20"/>
              </w:rPr>
              <w:t xml:space="preserve"> 15.20</w:t>
            </w:r>
          </w:p>
        </w:tc>
        <w:tc>
          <w:tcPr>
            <w:tcW w:w="5528" w:type="dxa"/>
            <w:tcBorders>
              <w:top w:val="single" w:sz="4" w:space="0" w:color="auto"/>
              <w:lef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Постепенный подъем, гимнастика после сна, воздушные ванны, гигиенические процедуры.</w:t>
            </w:r>
          </w:p>
        </w:tc>
        <w:tc>
          <w:tcPr>
            <w:tcW w:w="2977" w:type="dxa"/>
            <w:tcBorders>
              <w:top w:val="single" w:sz="4" w:space="0" w:color="auto"/>
              <w:left w:val="single" w:sz="4" w:space="0" w:color="auto"/>
              <w:righ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18"/>
                <w:szCs w:val="18"/>
              </w:rPr>
            </w:pPr>
            <w:r w:rsidRPr="005E57CD">
              <w:rPr>
                <w:rFonts w:ascii="Times New Roman" w:hAnsi="Times New Roman" w:cs="Times New Roman"/>
                <w:sz w:val="18"/>
                <w:szCs w:val="18"/>
              </w:rPr>
              <w:t>Организованная образовательная деятельность в режимных моментах.</w:t>
            </w:r>
          </w:p>
        </w:tc>
      </w:tr>
      <w:tr w:rsidR="005E57CD" w:rsidRPr="005E57CD" w:rsidTr="00815356">
        <w:trPr>
          <w:trHeight w:val="420"/>
        </w:trPr>
        <w:tc>
          <w:tcPr>
            <w:tcW w:w="1276" w:type="dxa"/>
            <w:tcBorders>
              <w:top w:val="single" w:sz="4" w:space="0" w:color="auto"/>
              <w:lef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 xml:space="preserve">15.20 </w:t>
            </w:r>
            <w:r w:rsidR="000D1F3F">
              <w:rPr>
                <w:rFonts w:ascii="Times New Roman" w:hAnsi="Times New Roman" w:cs="Times New Roman"/>
                <w:sz w:val="20"/>
                <w:szCs w:val="20"/>
              </w:rPr>
              <w:t>–</w:t>
            </w:r>
            <w:r w:rsidRPr="005E57CD">
              <w:rPr>
                <w:rFonts w:ascii="Times New Roman" w:hAnsi="Times New Roman" w:cs="Times New Roman"/>
                <w:sz w:val="20"/>
                <w:szCs w:val="20"/>
              </w:rPr>
              <w:t xml:space="preserve"> 15.40</w:t>
            </w:r>
          </w:p>
        </w:tc>
        <w:tc>
          <w:tcPr>
            <w:tcW w:w="5528" w:type="dxa"/>
            <w:tcBorders>
              <w:top w:val="single" w:sz="4" w:space="0" w:color="auto"/>
              <w:lef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Подготовка к полднику, полдник.</w:t>
            </w:r>
          </w:p>
        </w:tc>
        <w:tc>
          <w:tcPr>
            <w:tcW w:w="2977" w:type="dxa"/>
            <w:tcBorders>
              <w:top w:val="single" w:sz="4" w:space="0" w:color="auto"/>
              <w:left w:val="single" w:sz="4" w:space="0" w:color="auto"/>
              <w:righ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18"/>
                <w:szCs w:val="18"/>
              </w:rPr>
            </w:pPr>
            <w:r w:rsidRPr="005E57CD">
              <w:rPr>
                <w:rFonts w:ascii="Times New Roman" w:hAnsi="Times New Roman" w:cs="Times New Roman"/>
                <w:sz w:val="18"/>
                <w:szCs w:val="18"/>
              </w:rPr>
              <w:t>Организованная образовательная деятельность в режимных моментах.</w:t>
            </w:r>
          </w:p>
        </w:tc>
      </w:tr>
      <w:tr w:rsidR="005E57CD" w:rsidRPr="005E57CD" w:rsidTr="00815356">
        <w:trPr>
          <w:trHeight w:val="420"/>
        </w:trPr>
        <w:tc>
          <w:tcPr>
            <w:tcW w:w="1276" w:type="dxa"/>
            <w:tcBorders>
              <w:top w:val="single" w:sz="4" w:space="0" w:color="auto"/>
              <w:lef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15.40-16.00</w:t>
            </w:r>
          </w:p>
        </w:tc>
        <w:tc>
          <w:tcPr>
            <w:tcW w:w="5528" w:type="dxa"/>
            <w:tcBorders>
              <w:top w:val="single" w:sz="4" w:space="0" w:color="auto"/>
              <w:lef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Игры, самостоятельная деятельность.</w:t>
            </w:r>
          </w:p>
        </w:tc>
        <w:tc>
          <w:tcPr>
            <w:tcW w:w="2977" w:type="dxa"/>
            <w:tcBorders>
              <w:top w:val="single" w:sz="4" w:space="0" w:color="auto"/>
              <w:left w:val="single" w:sz="4" w:space="0" w:color="auto"/>
              <w:righ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18"/>
                <w:szCs w:val="18"/>
              </w:rPr>
            </w:pPr>
            <w:r w:rsidRPr="005E57CD">
              <w:rPr>
                <w:rFonts w:ascii="Times New Roman" w:hAnsi="Times New Roman" w:cs="Times New Roman"/>
                <w:sz w:val="18"/>
                <w:szCs w:val="18"/>
              </w:rPr>
              <w:t>Организованная образовательная деятельность в режимных моментах</w:t>
            </w:r>
          </w:p>
        </w:tc>
      </w:tr>
      <w:tr w:rsidR="005E57CD" w:rsidRPr="005E57CD" w:rsidTr="00815356">
        <w:trPr>
          <w:trHeight w:val="523"/>
        </w:trPr>
        <w:tc>
          <w:tcPr>
            <w:tcW w:w="1276" w:type="dxa"/>
            <w:tcBorders>
              <w:top w:val="single" w:sz="4" w:space="0" w:color="auto"/>
              <w:lef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16.00 – 16.20</w:t>
            </w:r>
          </w:p>
        </w:tc>
        <w:tc>
          <w:tcPr>
            <w:tcW w:w="5528" w:type="dxa"/>
            <w:tcBorders>
              <w:top w:val="single" w:sz="4" w:space="0" w:color="auto"/>
              <w:lef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Организованная образовательная деятельность</w:t>
            </w:r>
          </w:p>
          <w:p w:rsidR="005E57CD" w:rsidRPr="005E57CD" w:rsidRDefault="005E57CD" w:rsidP="005E57CD">
            <w:pPr>
              <w:spacing w:before="100" w:beforeAutospacing="1" w:after="0" w:line="240" w:lineRule="auto"/>
              <w:contextualSpacing/>
              <w:rPr>
                <w:rFonts w:ascii="Times New Roman" w:hAnsi="Times New Roman" w:cs="Times New Roman"/>
                <w:sz w:val="20"/>
                <w:szCs w:val="20"/>
              </w:rPr>
            </w:pPr>
          </w:p>
        </w:tc>
        <w:tc>
          <w:tcPr>
            <w:tcW w:w="2977" w:type="dxa"/>
            <w:tcBorders>
              <w:top w:val="single" w:sz="4" w:space="0" w:color="auto"/>
              <w:left w:val="single" w:sz="4" w:space="0" w:color="auto"/>
              <w:righ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18"/>
                <w:szCs w:val="18"/>
              </w:rPr>
            </w:pPr>
            <w:r w:rsidRPr="005E57CD">
              <w:rPr>
                <w:rFonts w:ascii="Times New Roman" w:hAnsi="Times New Roman" w:cs="Times New Roman"/>
                <w:sz w:val="18"/>
                <w:szCs w:val="18"/>
              </w:rPr>
              <w:t>Организованная образовательная</w:t>
            </w:r>
          </w:p>
          <w:p w:rsidR="005E57CD" w:rsidRPr="005E57CD" w:rsidRDefault="005E57CD" w:rsidP="005E57CD">
            <w:pPr>
              <w:spacing w:before="100" w:beforeAutospacing="1" w:after="0" w:line="240" w:lineRule="auto"/>
              <w:contextualSpacing/>
              <w:rPr>
                <w:rFonts w:ascii="Times New Roman" w:hAnsi="Times New Roman" w:cs="Times New Roman"/>
                <w:sz w:val="18"/>
                <w:szCs w:val="18"/>
              </w:rPr>
            </w:pPr>
            <w:r w:rsidRPr="005E57CD">
              <w:rPr>
                <w:rFonts w:ascii="Times New Roman" w:hAnsi="Times New Roman" w:cs="Times New Roman"/>
                <w:sz w:val="18"/>
                <w:szCs w:val="18"/>
              </w:rPr>
              <w:t>деятельность.</w:t>
            </w:r>
          </w:p>
        </w:tc>
      </w:tr>
      <w:tr w:rsidR="005E57CD" w:rsidRPr="005E57CD" w:rsidTr="00815356">
        <w:trPr>
          <w:trHeight w:val="523"/>
        </w:trPr>
        <w:tc>
          <w:tcPr>
            <w:tcW w:w="1276" w:type="dxa"/>
            <w:tcBorders>
              <w:top w:val="single" w:sz="4" w:space="0" w:color="auto"/>
              <w:lef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16.20-17.55</w:t>
            </w:r>
          </w:p>
        </w:tc>
        <w:tc>
          <w:tcPr>
            <w:tcW w:w="5528" w:type="dxa"/>
            <w:tcBorders>
              <w:top w:val="single" w:sz="4" w:space="0" w:color="auto"/>
              <w:lef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 xml:space="preserve">Подготовка к прогулке. Прогулка: наблюдение в природе, труд в природе и в быту, подвижные игры. </w:t>
            </w:r>
          </w:p>
        </w:tc>
        <w:tc>
          <w:tcPr>
            <w:tcW w:w="2977" w:type="dxa"/>
            <w:tcBorders>
              <w:top w:val="single" w:sz="4" w:space="0" w:color="auto"/>
              <w:left w:val="single" w:sz="4" w:space="0" w:color="auto"/>
              <w:righ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18"/>
                <w:szCs w:val="18"/>
              </w:rPr>
            </w:pPr>
            <w:r w:rsidRPr="005E57CD">
              <w:rPr>
                <w:rFonts w:ascii="Times New Roman" w:hAnsi="Times New Roman" w:cs="Times New Roman"/>
                <w:sz w:val="18"/>
                <w:szCs w:val="18"/>
              </w:rPr>
              <w:t>Организованная образовательная деятельность в режимных моментах.</w:t>
            </w:r>
          </w:p>
        </w:tc>
      </w:tr>
      <w:tr w:rsidR="005E57CD" w:rsidRPr="005E57CD" w:rsidTr="00815356">
        <w:trPr>
          <w:trHeight w:val="523"/>
        </w:trPr>
        <w:tc>
          <w:tcPr>
            <w:tcW w:w="1276" w:type="dxa"/>
            <w:tcBorders>
              <w:top w:val="single" w:sz="4" w:space="0" w:color="auto"/>
              <w:lef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17.55-18.15</w:t>
            </w:r>
          </w:p>
        </w:tc>
        <w:tc>
          <w:tcPr>
            <w:tcW w:w="5528" w:type="dxa"/>
            <w:tcBorders>
              <w:top w:val="single" w:sz="4" w:space="0" w:color="auto"/>
              <w:lef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Возращение с прогулки, игры.</w:t>
            </w:r>
          </w:p>
        </w:tc>
        <w:tc>
          <w:tcPr>
            <w:tcW w:w="2977" w:type="dxa"/>
            <w:tcBorders>
              <w:top w:val="single" w:sz="4" w:space="0" w:color="auto"/>
              <w:left w:val="single" w:sz="4" w:space="0" w:color="auto"/>
              <w:righ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18"/>
                <w:szCs w:val="18"/>
              </w:rPr>
            </w:pPr>
            <w:r w:rsidRPr="005E57CD">
              <w:rPr>
                <w:rFonts w:ascii="Times New Roman" w:hAnsi="Times New Roman" w:cs="Times New Roman"/>
                <w:sz w:val="18"/>
                <w:szCs w:val="18"/>
              </w:rPr>
              <w:t>Организованная образовательная деятельность в режимных моментах.</w:t>
            </w:r>
          </w:p>
        </w:tc>
      </w:tr>
      <w:tr w:rsidR="005E57CD" w:rsidRPr="005E57CD" w:rsidTr="00815356">
        <w:trPr>
          <w:trHeight w:val="653"/>
        </w:trPr>
        <w:tc>
          <w:tcPr>
            <w:tcW w:w="1276" w:type="dxa"/>
            <w:tcBorders>
              <w:top w:val="single" w:sz="4" w:space="0" w:color="auto"/>
              <w:lef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lastRenderedPageBreak/>
              <w:t>18.15-18.45</w:t>
            </w:r>
          </w:p>
        </w:tc>
        <w:tc>
          <w:tcPr>
            <w:tcW w:w="5528" w:type="dxa"/>
            <w:tcBorders>
              <w:top w:val="single" w:sz="4" w:space="0" w:color="auto"/>
              <w:lef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Подготовка к ужину, ужин.</w:t>
            </w:r>
          </w:p>
        </w:tc>
        <w:tc>
          <w:tcPr>
            <w:tcW w:w="2977" w:type="dxa"/>
            <w:tcBorders>
              <w:top w:val="single" w:sz="4" w:space="0" w:color="auto"/>
              <w:left w:val="single" w:sz="4" w:space="0" w:color="auto"/>
              <w:righ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18"/>
                <w:szCs w:val="18"/>
              </w:rPr>
            </w:pPr>
            <w:r w:rsidRPr="005E57CD">
              <w:rPr>
                <w:rFonts w:ascii="Times New Roman" w:hAnsi="Times New Roman" w:cs="Times New Roman"/>
                <w:sz w:val="18"/>
                <w:szCs w:val="18"/>
              </w:rPr>
              <w:t>Организованная образовательная деятельность в режимных моментах.</w:t>
            </w:r>
          </w:p>
        </w:tc>
      </w:tr>
      <w:tr w:rsidR="005E57CD" w:rsidRPr="005E57CD" w:rsidTr="00815356">
        <w:trPr>
          <w:trHeight w:val="1256"/>
        </w:trPr>
        <w:tc>
          <w:tcPr>
            <w:tcW w:w="1276" w:type="dxa"/>
            <w:tcBorders>
              <w:top w:val="single" w:sz="4" w:space="0" w:color="auto"/>
              <w:left w:val="single" w:sz="4" w:space="0" w:color="auto"/>
              <w:bottom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18.45</w:t>
            </w:r>
            <w:r w:rsidRPr="005E57CD">
              <w:rPr>
                <w:rFonts w:ascii="Times New Roman" w:hAnsi="Times New Roman" w:cs="Times New Roman"/>
                <w:sz w:val="20"/>
                <w:szCs w:val="20"/>
              </w:rPr>
              <w:softHyphen/>
              <w:t>-19.00</w:t>
            </w:r>
          </w:p>
        </w:tc>
        <w:tc>
          <w:tcPr>
            <w:tcW w:w="5528" w:type="dxa"/>
            <w:tcBorders>
              <w:top w:val="single" w:sz="4" w:space="0" w:color="auto"/>
              <w:left w:val="single" w:sz="4" w:space="0" w:color="auto"/>
              <w:bottom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 xml:space="preserve"> Ролевые игры, индивидуальная работа по развитию движений, дидактические игры по экологии, развитию речи, ознакомлению с окружающим, беседы с детьми, рисование, чтение художественной литературы.</w:t>
            </w:r>
          </w:p>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Уход детей домой.</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18"/>
                <w:szCs w:val="18"/>
              </w:rPr>
            </w:pPr>
            <w:r w:rsidRPr="005E57CD">
              <w:rPr>
                <w:rFonts w:ascii="Times New Roman" w:hAnsi="Times New Roman" w:cs="Times New Roman"/>
                <w:sz w:val="18"/>
                <w:szCs w:val="18"/>
              </w:rPr>
              <w:t>Организованная образовательная деятельность в режимных моментах, самостоятельная деятельность, взаимодействие с семьями</w:t>
            </w:r>
          </w:p>
        </w:tc>
      </w:tr>
    </w:tbl>
    <w:p w:rsidR="005E57CD" w:rsidRPr="005E57CD" w:rsidRDefault="005E57CD" w:rsidP="005E57CD">
      <w:pPr>
        <w:spacing w:before="100" w:beforeAutospacing="1" w:after="0" w:line="240" w:lineRule="auto"/>
        <w:contextualSpacing/>
        <w:rPr>
          <w:rFonts w:ascii="Times New Roman" w:hAnsi="Times New Roman" w:cs="Times New Roman"/>
          <w:b/>
          <w:i/>
        </w:rPr>
      </w:pPr>
    </w:p>
    <w:p w:rsidR="005E57CD" w:rsidRPr="005E57CD" w:rsidRDefault="005E57CD" w:rsidP="005E57CD">
      <w:pPr>
        <w:spacing w:before="100" w:beforeAutospacing="1" w:after="0" w:line="240" w:lineRule="auto"/>
        <w:contextualSpacing/>
        <w:jc w:val="center"/>
        <w:rPr>
          <w:rFonts w:ascii="Times New Roman" w:hAnsi="Times New Roman" w:cs="Times New Roman"/>
          <w:b/>
          <w:i/>
        </w:rPr>
      </w:pPr>
    </w:p>
    <w:p w:rsidR="005E57CD" w:rsidRPr="005E57CD" w:rsidRDefault="005E57CD" w:rsidP="005E57CD">
      <w:pPr>
        <w:spacing w:before="100" w:beforeAutospacing="1" w:after="0" w:line="240" w:lineRule="auto"/>
        <w:contextualSpacing/>
        <w:jc w:val="center"/>
        <w:rPr>
          <w:rFonts w:ascii="Times New Roman" w:hAnsi="Times New Roman" w:cs="Times New Roman"/>
          <w:b/>
          <w:i/>
        </w:rPr>
      </w:pPr>
      <w:r w:rsidRPr="005E57CD">
        <w:rPr>
          <w:rFonts w:ascii="Times New Roman" w:hAnsi="Times New Roman" w:cs="Times New Roman"/>
          <w:b/>
          <w:i/>
        </w:rPr>
        <w:t>Режим дня (ежедневная организация жизни и деятельности детей, расписание)</w:t>
      </w:r>
    </w:p>
    <w:p w:rsidR="005E57CD" w:rsidRDefault="005E57CD" w:rsidP="005E57CD">
      <w:pPr>
        <w:tabs>
          <w:tab w:val="left" w:leader="underscore" w:pos="822"/>
          <w:tab w:val="left" w:leader="underscore" w:pos="8727"/>
        </w:tabs>
        <w:spacing w:before="100" w:beforeAutospacing="1" w:after="0" w:line="240" w:lineRule="auto"/>
        <w:contextualSpacing/>
        <w:jc w:val="center"/>
        <w:rPr>
          <w:rFonts w:ascii="Times New Roman" w:hAnsi="Times New Roman" w:cs="Times New Roman"/>
          <w:b/>
          <w:i/>
        </w:rPr>
      </w:pPr>
      <w:r w:rsidRPr="005E57CD">
        <w:rPr>
          <w:rFonts w:ascii="Times New Roman" w:hAnsi="Times New Roman" w:cs="Times New Roman"/>
          <w:b/>
          <w:i/>
        </w:rPr>
        <w:t>Возрастная группа: средняя (дети с 4 до 5 лет), теплый период года</w:t>
      </w:r>
    </w:p>
    <w:p w:rsidR="005E57CD" w:rsidRPr="005E57CD" w:rsidRDefault="005E57CD" w:rsidP="005E57CD">
      <w:pPr>
        <w:tabs>
          <w:tab w:val="left" w:leader="underscore" w:pos="822"/>
          <w:tab w:val="left" w:leader="underscore" w:pos="8727"/>
        </w:tabs>
        <w:spacing w:before="100" w:beforeAutospacing="1" w:after="0" w:line="240" w:lineRule="auto"/>
        <w:contextualSpacing/>
        <w:jc w:val="center"/>
        <w:rPr>
          <w:rFonts w:ascii="Times New Roman" w:hAnsi="Times New Roman" w:cs="Times New Roman"/>
          <w:b/>
          <w:i/>
        </w:rPr>
      </w:pPr>
    </w:p>
    <w:tbl>
      <w:tblPr>
        <w:tblOverlap w:val="never"/>
        <w:tblW w:w="9781" w:type="dxa"/>
        <w:tblInd w:w="10" w:type="dxa"/>
        <w:tblLayout w:type="fixed"/>
        <w:tblCellMar>
          <w:left w:w="10" w:type="dxa"/>
          <w:right w:w="10" w:type="dxa"/>
        </w:tblCellMar>
        <w:tblLook w:val="04A0" w:firstRow="1" w:lastRow="0" w:firstColumn="1" w:lastColumn="0" w:noHBand="0" w:noVBand="1"/>
      </w:tblPr>
      <w:tblGrid>
        <w:gridCol w:w="1276"/>
        <w:gridCol w:w="5528"/>
        <w:gridCol w:w="2977"/>
      </w:tblGrid>
      <w:tr w:rsidR="005E57CD" w:rsidRPr="005E57CD" w:rsidTr="00815356">
        <w:trPr>
          <w:trHeight w:val="287"/>
        </w:trPr>
        <w:tc>
          <w:tcPr>
            <w:tcW w:w="1276" w:type="dxa"/>
            <w:tcBorders>
              <w:top w:val="single" w:sz="4" w:space="0" w:color="auto"/>
              <w:left w:val="single" w:sz="4" w:space="0" w:color="auto"/>
            </w:tcBorders>
            <w:shd w:val="clear" w:color="auto" w:fill="FFFFFF"/>
          </w:tcPr>
          <w:p w:rsidR="005E57CD" w:rsidRPr="005E57CD" w:rsidRDefault="005E57CD" w:rsidP="005E57CD">
            <w:pPr>
              <w:spacing w:before="100" w:beforeAutospacing="1" w:after="0" w:line="240" w:lineRule="auto"/>
              <w:contextualSpacing/>
              <w:jc w:val="center"/>
              <w:rPr>
                <w:rFonts w:ascii="Times New Roman" w:hAnsi="Times New Roman" w:cs="Times New Roman"/>
                <w:b/>
                <w:sz w:val="20"/>
                <w:szCs w:val="20"/>
              </w:rPr>
            </w:pPr>
            <w:r w:rsidRPr="005E57CD">
              <w:rPr>
                <w:rFonts w:ascii="Times New Roman" w:hAnsi="Times New Roman" w:cs="Times New Roman"/>
                <w:b/>
                <w:sz w:val="20"/>
                <w:szCs w:val="20"/>
              </w:rPr>
              <w:t>Время</w:t>
            </w:r>
          </w:p>
        </w:tc>
        <w:tc>
          <w:tcPr>
            <w:tcW w:w="5528" w:type="dxa"/>
            <w:tcBorders>
              <w:top w:val="single" w:sz="4" w:space="0" w:color="auto"/>
              <w:left w:val="single" w:sz="4" w:space="0" w:color="auto"/>
            </w:tcBorders>
            <w:shd w:val="clear" w:color="auto" w:fill="FFFFFF"/>
          </w:tcPr>
          <w:p w:rsidR="005E57CD" w:rsidRPr="005E57CD" w:rsidRDefault="005E57CD" w:rsidP="005E57CD">
            <w:pPr>
              <w:spacing w:before="100" w:beforeAutospacing="1" w:after="0" w:line="240" w:lineRule="auto"/>
              <w:contextualSpacing/>
              <w:jc w:val="center"/>
              <w:rPr>
                <w:rFonts w:ascii="Times New Roman" w:hAnsi="Times New Roman" w:cs="Times New Roman"/>
                <w:b/>
                <w:sz w:val="20"/>
                <w:szCs w:val="20"/>
              </w:rPr>
            </w:pPr>
            <w:r w:rsidRPr="005E57CD">
              <w:rPr>
                <w:rFonts w:ascii="Times New Roman" w:hAnsi="Times New Roman" w:cs="Times New Roman"/>
                <w:b/>
                <w:sz w:val="20"/>
                <w:szCs w:val="20"/>
              </w:rPr>
              <w:t>Содержание деятельности (ОО), виды деятельности</w:t>
            </w:r>
          </w:p>
        </w:tc>
        <w:tc>
          <w:tcPr>
            <w:tcW w:w="2977" w:type="dxa"/>
            <w:tcBorders>
              <w:top w:val="single" w:sz="4" w:space="0" w:color="auto"/>
              <w:left w:val="single" w:sz="4" w:space="0" w:color="auto"/>
              <w:right w:val="single" w:sz="4" w:space="0" w:color="auto"/>
            </w:tcBorders>
            <w:shd w:val="clear" w:color="auto" w:fill="FFFFFF"/>
          </w:tcPr>
          <w:p w:rsidR="005E57CD" w:rsidRPr="005E57CD" w:rsidRDefault="005E57CD" w:rsidP="005E57CD">
            <w:pPr>
              <w:spacing w:before="100" w:beforeAutospacing="1" w:after="0" w:line="240" w:lineRule="auto"/>
              <w:contextualSpacing/>
              <w:jc w:val="center"/>
              <w:rPr>
                <w:rFonts w:ascii="Times New Roman" w:hAnsi="Times New Roman" w:cs="Times New Roman"/>
                <w:b/>
                <w:sz w:val="20"/>
                <w:szCs w:val="20"/>
              </w:rPr>
            </w:pPr>
            <w:r w:rsidRPr="005E57CD">
              <w:rPr>
                <w:rFonts w:ascii="Times New Roman" w:hAnsi="Times New Roman" w:cs="Times New Roman"/>
                <w:b/>
                <w:sz w:val="20"/>
                <w:szCs w:val="20"/>
              </w:rPr>
              <w:t>Характер деятельности</w:t>
            </w:r>
          </w:p>
        </w:tc>
      </w:tr>
      <w:tr w:rsidR="005E57CD" w:rsidRPr="005E57CD" w:rsidTr="00815356">
        <w:trPr>
          <w:trHeight w:val="487"/>
        </w:trPr>
        <w:tc>
          <w:tcPr>
            <w:tcW w:w="1276" w:type="dxa"/>
            <w:tcBorders>
              <w:top w:val="single" w:sz="4" w:space="0" w:color="auto"/>
              <w:lef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 xml:space="preserve">07.00 </w:t>
            </w:r>
            <w:r w:rsidR="000D1F3F">
              <w:rPr>
                <w:rFonts w:ascii="Times New Roman" w:hAnsi="Times New Roman" w:cs="Times New Roman"/>
                <w:sz w:val="20"/>
                <w:szCs w:val="20"/>
              </w:rPr>
              <w:t>–</w:t>
            </w:r>
            <w:r w:rsidRPr="005E57CD">
              <w:rPr>
                <w:rFonts w:ascii="Times New Roman" w:hAnsi="Times New Roman" w:cs="Times New Roman"/>
                <w:sz w:val="20"/>
                <w:szCs w:val="20"/>
              </w:rPr>
              <w:t xml:space="preserve"> 08.25</w:t>
            </w:r>
          </w:p>
        </w:tc>
        <w:tc>
          <w:tcPr>
            <w:tcW w:w="5528" w:type="dxa"/>
            <w:tcBorders>
              <w:top w:val="single" w:sz="4" w:space="0" w:color="auto"/>
              <w:lef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Прием детей, утренняя гимнастика, беседы с детьми, наблюдения в природе, игры, индивидуальная работа с детьми.</w:t>
            </w:r>
          </w:p>
        </w:tc>
        <w:tc>
          <w:tcPr>
            <w:tcW w:w="2977" w:type="dxa"/>
            <w:tcBorders>
              <w:top w:val="single" w:sz="4" w:space="0" w:color="auto"/>
              <w:left w:val="single" w:sz="4" w:space="0" w:color="auto"/>
              <w:righ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18"/>
                <w:szCs w:val="18"/>
              </w:rPr>
            </w:pPr>
            <w:r w:rsidRPr="005E57CD">
              <w:rPr>
                <w:rFonts w:ascii="Times New Roman" w:hAnsi="Times New Roman" w:cs="Times New Roman"/>
                <w:sz w:val="18"/>
                <w:szCs w:val="18"/>
              </w:rPr>
              <w:t>Взаимодействие с семьями, организованная образовательная деятельность в режимных моментах, самостоятельная деятельность.</w:t>
            </w:r>
          </w:p>
        </w:tc>
      </w:tr>
      <w:tr w:rsidR="005E57CD" w:rsidRPr="005E57CD" w:rsidTr="00815356">
        <w:trPr>
          <w:trHeight w:val="230"/>
        </w:trPr>
        <w:tc>
          <w:tcPr>
            <w:tcW w:w="1276" w:type="dxa"/>
            <w:tcBorders>
              <w:top w:val="single" w:sz="4" w:space="0" w:color="auto"/>
              <w:lef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 xml:space="preserve">08.25 </w:t>
            </w:r>
            <w:r w:rsidR="000D1F3F">
              <w:rPr>
                <w:rFonts w:ascii="Times New Roman" w:hAnsi="Times New Roman" w:cs="Times New Roman"/>
                <w:sz w:val="20"/>
                <w:szCs w:val="20"/>
              </w:rPr>
              <w:t>–</w:t>
            </w:r>
            <w:r w:rsidRPr="005E57CD">
              <w:rPr>
                <w:rFonts w:ascii="Times New Roman" w:hAnsi="Times New Roman" w:cs="Times New Roman"/>
                <w:sz w:val="20"/>
                <w:szCs w:val="20"/>
              </w:rPr>
              <w:t xml:space="preserve"> 08.50</w:t>
            </w:r>
          </w:p>
        </w:tc>
        <w:tc>
          <w:tcPr>
            <w:tcW w:w="5528" w:type="dxa"/>
            <w:tcBorders>
              <w:top w:val="single" w:sz="4" w:space="0" w:color="auto"/>
              <w:lef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Подготовка к завтраку, завтрак.</w:t>
            </w:r>
          </w:p>
        </w:tc>
        <w:tc>
          <w:tcPr>
            <w:tcW w:w="2977" w:type="dxa"/>
            <w:tcBorders>
              <w:top w:val="single" w:sz="4" w:space="0" w:color="auto"/>
              <w:left w:val="single" w:sz="4" w:space="0" w:color="auto"/>
              <w:righ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18"/>
                <w:szCs w:val="18"/>
              </w:rPr>
            </w:pPr>
            <w:r w:rsidRPr="005E57CD">
              <w:rPr>
                <w:rFonts w:ascii="Times New Roman" w:hAnsi="Times New Roman" w:cs="Times New Roman"/>
                <w:sz w:val="18"/>
                <w:szCs w:val="18"/>
              </w:rPr>
              <w:t>Организованная образовательная деятельность в режимных моментах.</w:t>
            </w:r>
          </w:p>
        </w:tc>
      </w:tr>
      <w:tr w:rsidR="005E57CD" w:rsidRPr="005E57CD" w:rsidTr="00815356">
        <w:trPr>
          <w:trHeight w:val="623"/>
        </w:trPr>
        <w:tc>
          <w:tcPr>
            <w:tcW w:w="1276" w:type="dxa"/>
            <w:tcBorders>
              <w:top w:val="single" w:sz="4" w:space="0" w:color="auto"/>
              <w:lef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 xml:space="preserve">08.50 </w:t>
            </w:r>
            <w:r w:rsidR="000D1F3F">
              <w:rPr>
                <w:rFonts w:ascii="Times New Roman" w:hAnsi="Times New Roman" w:cs="Times New Roman"/>
                <w:sz w:val="20"/>
                <w:szCs w:val="20"/>
              </w:rPr>
              <w:t>–</w:t>
            </w:r>
            <w:r w:rsidRPr="005E57CD">
              <w:rPr>
                <w:rFonts w:ascii="Times New Roman" w:hAnsi="Times New Roman" w:cs="Times New Roman"/>
                <w:sz w:val="20"/>
                <w:szCs w:val="20"/>
              </w:rPr>
              <w:t xml:space="preserve"> 09.00</w:t>
            </w:r>
          </w:p>
        </w:tc>
        <w:tc>
          <w:tcPr>
            <w:tcW w:w="5528" w:type="dxa"/>
            <w:tcBorders>
              <w:top w:val="single" w:sz="4" w:space="0" w:color="auto"/>
              <w:lef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Игры, самостоятельная деятельность.</w:t>
            </w:r>
          </w:p>
        </w:tc>
        <w:tc>
          <w:tcPr>
            <w:tcW w:w="2977" w:type="dxa"/>
            <w:tcBorders>
              <w:top w:val="single" w:sz="4" w:space="0" w:color="auto"/>
              <w:left w:val="single" w:sz="4" w:space="0" w:color="auto"/>
              <w:righ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18"/>
                <w:szCs w:val="18"/>
              </w:rPr>
            </w:pPr>
            <w:r w:rsidRPr="005E57CD">
              <w:rPr>
                <w:rFonts w:ascii="Times New Roman" w:hAnsi="Times New Roman" w:cs="Times New Roman"/>
                <w:sz w:val="18"/>
                <w:szCs w:val="18"/>
              </w:rPr>
              <w:t>Организованная образовательная деятельность в режимных моментах, самостоятельная деятельность.</w:t>
            </w:r>
          </w:p>
        </w:tc>
      </w:tr>
      <w:tr w:rsidR="005E57CD" w:rsidRPr="005E57CD" w:rsidTr="00815356">
        <w:trPr>
          <w:trHeight w:val="159"/>
        </w:trPr>
        <w:tc>
          <w:tcPr>
            <w:tcW w:w="1276" w:type="dxa"/>
            <w:tcBorders>
              <w:top w:val="single" w:sz="4" w:space="0" w:color="auto"/>
              <w:lef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9.00-9.50</w:t>
            </w:r>
          </w:p>
        </w:tc>
        <w:tc>
          <w:tcPr>
            <w:tcW w:w="5528" w:type="dxa"/>
            <w:tcBorders>
              <w:top w:val="single" w:sz="4" w:space="0" w:color="auto"/>
              <w:lef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Совместная деятельность.</w:t>
            </w:r>
            <w:r w:rsidR="00F126C5">
              <w:rPr>
                <w:rFonts w:ascii="Times New Roman" w:hAnsi="Times New Roman" w:cs="Times New Roman"/>
                <w:sz w:val="20"/>
                <w:szCs w:val="20"/>
              </w:rPr>
              <w:t xml:space="preserve"> </w:t>
            </w:r>
            <w:r w:rsidR="000D1F3F" w:rsidRPr="005E57CD">
              <w:rPr>
                <w:rFonts w:ascii="Times New Roman" w:hAnsi="Times New Roman" w:cs="Times New Roman"/>
                <w:sz w:val="20"/>
                <w:szCs w:val="20"/>
              </w:rPr>
              <w:t>С</w:t>
            </w:r>
            <w:r w:rsidRPr="005E57CD">
              <w:rPr>
                <w:rFonts w:ascii="Times New Roman" w:hAnsi="Times New Roman" w:cs="Times New Roman"/>
                <w:sz w:val="20"/>
                <w:szCs w:val="20"/>
              </w:rPr>
              <w:t xml:space="preserve">м. расписание совместной деятельности на летний период времени. </w:t>
            </w:r>
            <w:r w:rsidR="000D1F3F" w:rsidRPr="005E57CD">
              <w:rPr>
                <w:rFonts w:ascii="Times New Roman" w:hAnsi="Times New Roman" w:cs="Times New Roman"/>
                <w:sz w:val="20"/>
                <w:szCs w:val="20"/>
              </w:rPr>
              <w:t>П</w:t>
            </w:r>
            <w:r w:rsidRPr="005E57CD">
              <w:rPr>
                <w:rFonts w:ascii="Times New Roman" w:hAnsi="Times New Roman" w:cs="Times New Roman"/>
                <w:sz w:val="20"/>
                <w:szCs w:val="20"/>
              </w:rPr>
              <w:t>одготовка к прогулке, выход на прогулку.</w:t>
            </w:r>
          </w:p>
        </w:tc>
        <w:tc>
          <w:tcPr>
            <w:tcW w:w="2977" w:type="dxa"/>
            <w:tcBorders>
              <w:top w:val="single" w:sz="4" w:space="0" w:color="auto"/>
              <w:left w:val="single" w:sz="4" w:space="0" w:color="auto"/>
              <w:righ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18"/>
                <w:szCs w:val="18"/>
              </w:rPr>
            </w:pPr>
            <w:r w:rsidRPr="005E57CD">
              <w:rPr>
                <w:rFonts w:ascii="Times New Roman" w:hAnsi="Times New Roman" w:cs="Times New Roman"/>
                <w:sz w:val="18"/>
                <w:szCs w:val="18"/>
              </w:rPr>
              <w:t>Организованная образовательная деятельность.</w:t>
            </w:r>
          </w:p>
        </w:tc>
      </w:tr>
      <w:tr w:rsidR="005E57CD" w:rsidRPr="005E57CD" w:rsidTr="00815356">
        <w:trPr>
          <w:trHeight w:val="730"/>
        </w:trPr>
        <w:tc>
          <w:tcPr>
            <w:tcW w:w="1276" w:type="dxa"/>
            <w:tcBorders>
              <w:top w:val="single" w:sz="4" w:space="0" w:color="auto"/>
              <w:left w:val="single" w:sz="4" w:space="0" w:color="auto"/>
              <w:bottom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09.30 – 12.10</w:t>
            </w:r>
          </w:p>
        </w:tc>
        <w:tc>
          <w:tcPr>
            <w:tcW w:w="5528" w:type="dxa"/>
            <w:tcBorders>
              <w:top w:val="single" w:sz="4" w:space="0" w:color="auto"/>
              <w:left w:val="single" w:sz="4" w:space="0" w:color="auto"/>
              <w:bottom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Прогулка: подвижные игры, ознакомление с природой, сюжетно- ролевые игры, индивидуальная работа по физическому развитию, беседа с детьми, самостоятельная деятельность, воздушные и солнечные процедуры.</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18"/>
                <w:szCs w:val="18"/>
              </w:rPr>
            </w:pPr>
            <w:r w:rsidRPr="005E57CD">
              <w:rPr>
                <w:rFonts w:ascii="Times New Roman" w:hAnsi="Times New Roman" w:cs="Times New Roman"/>
                <w:sz w:val="18"/>
                <w:szCs w:val="18"/>
              </w:rPr>
              <w:t>Организованная образовательная деятельность. Организованная образовательная деятельность в режимных моментах, самостоятельная деятельность.</w:t>
            </w:r>
          </w:p>
        </w:tc>
      </w:tr>
      <w:tr w:rsidR="005E57CD" w:rsidRPr="005E57CD" w:rsidTr="00815356">
        <w:trPr>
          <w:trHeight w:val="331"/>
        </w:trPr>
        <w:tc>
          <w:tcPr>
            <w:tcW w:w="1276" w:type="dxa"/>
            <w:tcBorders>
              <w:top w:val="single" w:sz="4" w:space="0" w:color="auto"/>
              <w:lef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12.10- 12.20</w:t>
            </w:r>
          </w:p>
        </w:tc>
        <w:tc>
          <w:tcPr>
            <w:tcW w:w="5528" w:type="dxa"/>
            <w:tcBorders>
              <w:top w:val="single" w:sz="4" w:space="0" w:color="auto"/>
              <w:lef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Возвращение с прогулки, водные процедуры, игры.</w:t>
            </w:r>
          </w:p>
        </w:tc>
        <w:tc>
          <w:tcPr>
            <w:tcW w:w="2977" w:type="dxa"/>
            <w:tcBorders>
              <w:top w:val="single" w:sz="4" w:space="0" w:color="auto"/>
              <w:left w:val="single" w:sz="4" w:space="0" w:color="auto"/>
              <w:righ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18"/>
                <w:szCs w:val="18"/>
              </w:rPr>
            </w:pPr>
            <w:r w:rsidRPr="005E57CD">
              <w:rPr>
                <w:rFonts w:ascii="Times New Roman" w:hAnsi="Times New Roman" w:cs="Times New Roman"/>
                <w:sz w:val="18"/>
                <w:szCs w:val="18"/>
              </w:rPr>
              <w:t>Организованная образовательная деятельность в режимных моментах.</w:t>
            </w:r>
          </w:p>
        </w:tc>
      </w:tr>
      <w:tr w:rsidR="005E57CD" w:rsidRPr="005E57CD" w:rsidTr="00815356">
        <w:trPr>
          <w:trHeight w:val="405"/>
        </w:trPr>
        <w:tc>
          <w:tcPr>
            <w:tcW w:w="1276" w:type="dxa"/>
            <w:tcBorders>
              <w:top w:val="single" w:sz="4" w:space="0" w:color="auto"/>
              <w:lef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 xml:space="preserve">12.20 </w:t>
            </w:r>
            <w:r w:rsidR="000D1F3F">
              <w:rPr>
                <w:rFonts w:ascii="Times New Roman" w:hAnsi="Times New Roman" w:cs="Times New Roman"/>
                <w:sz w:val="20"/>
                <w:szCs w:val="20"/>
              </w:rPr>
              <w:t>–</w:t>
            </w:r>
            <w:r w:rsidRPr="005E57CD">
              <w:rPr>
                <w:rFonts w:ascii="Times New Roman" w:hAnsi="Times New Roman" w:cs="Times New Roman"/>
                <w:sz w:val="20"/>
                <w:szCs w:val="20"/>
              </w:rPr>
              <w:t xml:space="preserve"> 12.40</w:t>
            </w:r>
          </w:p>
        </w:tc>
        <w:tc>
          <w:tcPr>
            <w:tcW w:w="5528" w:type="dxa"/>
            <w:tcBorders>
              <w:top w:val="single" w:sz="4" w:space="0" w:color="auto"/>
              <w:lef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Подготовка к обеду, обед.</w:t>
            </w:r>
          </w:p>
        </w:tc>
        <w:tc>
          <w:tcPr>
            <w:tcW w:w="2977" w:type="dxa"/>
            <w:tcBorders>
              <w:top w:val="single" w:sz="4" w:space="0" w:color="auto"/>
              <w:left w:val="single" w:sz="4" w:space="0" w:color="auto"/>
              <w:righ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18"/>
                <w:szCs w:val="18"/>
              </w:rPr>
            </w:pPr>
            <w:r w:rsidRPr="005E57CD">
              <w:rPr>
                <w:rFonts w:ascii="Times New Roman" w:hAnsi="Times New Roman" w:cs="Times New Roman"/>
                <w:sz w:val="18"/>
                <w:szCs w:val="18"/>
              </w:rPr>
              <w:t>Организованная образовательная деятельность в режимных моментах.</w:t>
            </w:r>
          </w:p>
        </w:tc>
      </w:tr>
      <w:tr w:rsidR="005E57CD" w:rsidRPr="005E57CD" w:rsidTr="00815356">
        <w:trPr>
          <w:trHeight w:val="411"/>
        </w:trPr>
        <w:tc>
          <w:tcPr>
            <w:tcW w:w="1276" w:type="dxa"/>
            <w:tcBorders>
              <w:top w:val="single" w:sz="4" w:space="0" w:color="auto"/>
              <w:lef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 xml:space="preserve">12.40 </w:t>
            </w:r>
            <w:r w:rsidR="000D1F3F">
              <w:rPr>
                <w:rFonts w:ascii="Times New Roman" w:hAnsi="Times New Roman" w:cs="Times New Roman"/>
                <w:sz w:val="20"/>
                <w:szCs w:val="20"/>
              </w:rPr>
              <w:t>–</w:t>
            </w:r>
            <w:r w:rsidRPr="005E57CD">
              <w:rPr>
                <w:rFonts w:ascii="Times New Roman" w:hAnsi="Times New Roman" w:cs="Times New Roman"/>
                <w:sz w:val="20"/>
                <w:szCs w:val="20"/>
              </w:rPr>
              <w:t xml:space="preserve"> 15.00</w:t>
            </w:r>
          </w:p>
        </w:tc>
        <w:tc>
          <w:tcPr>
            <w:tcW w:w="5528" w:type="dxa"/>
            <w:tcBorders>
              <w:top w:val="single" w:sz="4" w:space="0" w:color="auto"/>
              <w:lef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Подготовка ко сну, дневной сон.</w:t>
            </w:r>
          </w:p>
        </w:tc>
        <w:tc>
          <w:tcPr>
            <w:tcW w:w="2977" w:type="dxa"/>
            <w:tcBorders>
              <w:top w:val="single" w:sz="4" w:space="0" w:color="auto"/>
              <w:left w:val="single" w:sz="4" w:space="0" w:color="auto"/>
              <w:righ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18"/>
                <w:szCs w:val="18"/>
              </w:rPr>
            </w:pPr>
            <w:r w:rsidRPr="005E57CD">
              <w:rPr>
                <w:rFonts w:ascii="Times New Roman" w:hAnsi="Times New Roman" w:cs="Times New Roman"/>
                <w:sz w:val="18"/>
                <w:szCs w:val="18"/>
              </w:rPr>
              <w:t>Организованная образовательная деятельность в режимных моментах.</w:t>
            </w:r>
          </w:p>
        </w:tc>
      </w:tr>
      <w:tr w:rsidR="005E57CD" w:rsidRPr="005E57CD" w:rsidTr="00815356">
        <w:trPr>
          <w:trHeight w:val="335"/>
        </w:trPr>
        <w:tc>
          <w:tcPr>
            <w:tcW w:w="1276" w:type="dxa"/>
            <w:tcBorders>
              <w:top w:val="single" w:sz="4" w:space="0" w:color="auto"/>
              <w:lef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 xml:space="preserve">15.00 </w:t>
            </w:r>
            <w:r w:rsidR="000D1F3F">
              <w:rPr>
                <w:rFonts w:ascii="Times New Roman" w:hAnsi="Times New Roman" w:cs="Times New Roman"/>
                <w:sz w:val="20"/>
                <w:szCs w:val="20"/>
              </w:rPr>
              <w:t>–</w:t>
            </w:r>
            <w:r w:rsidRPr="005E57CD">
              <w:rPr>
                <w:rFonts w:ascii="Times New Roman" w:hAnsi="Times New Roman" w:cs="Times New Roman"/>
                <w:sz w:val="20"/>
                <w:szCs w:val="20"/>
              </w:rPr>
              <w:t xml:space="preserve"> 15.25</w:t>
            </w:r>
          </w:p>
        </w:tc>
        <w:tc>
          <w:tcPr>
            <w:tcW w:w="5528" w:type="dxa"/>
            <w:tcBorders>
              <w:top w:val="single" w:sz="4" w:space="0" w:color="auto"/>
              <w:lef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Постепенный подъем, гимнастика после сна, воздушные ванны, гигиенические процедуры.</w:t>
            </w:r>
          </w:p>
        </w:tc>
        <w:tc>
          <w:tcPr>
            <w:tcW w:w="2977" w:type="dxa"/>
            <w:tcBorders>
              <w:top w:val="single" w:sz="4" w:space="0" w:color="auto"/>
              <w:left w:val="single" w:sz="4" w:space="0" w:color="auto"/>
              <w:righ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18"/>
                <w:szCs w:val="18"/>
              </w:rPr>
            </w:pPr>
            <w:r w:rsidRPr="005E57CD">
              <w:rPr>
                <w:rFonts w:ascii="Times New Roman" w:hAnsi="Times New Roman" w:cs="Times New Roman"/>
                <w:sz w:val="18"/>
                <w:szCs w:val="18"/>
              </w:rPr>
              <w:t>Организованная образовательная деятельность в режимных моментах, самостоятельная деятельность.</w:t>
            </w:r>
          </w:p>
        </w:tc>
      </w:tr>
      <w:tr w:rsidR="005E57CD" w:rsidRPr="005E57CD" w:rsidTr="00815356">
        <w:trPr>
          <w:trHeight w:val="415"/>
        </w:trPr>
        <w:tc>
          <w:tcPr>
            <w:tcW w:w="1276" w:type="dxa"/>
            <w:tcBorders>
              <w:top w:val="single" w:sz="4" w:space="0" w:color="auto"/>
              <w:lef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15.20 – 15.40</w:t>
            </w:r>
          </w:p>
        </w:tc>
        <w:tc>
          <w:tcPr>
            <w:tcW w:w="5528" w:type="dxa"/>
            <w:tcBorders>
              <w:top w:val="single" w:sz="4" w:space="0" w:color="auto"/>
              <w:lef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Подготовка к полднику, полдник.</w:t>
            </w:r>
          </w:p>
        </w:tc>
        <w:tc>
          <w:tcPr>
            <w:tcW w:w="2977" w:type="dxa"/>
            <w:tcBorders>
              <w:top w:val="single" w:sz="4" w:space="0" w:color="auto"/>
              <w:left w:val="single" w:sz="4" w:space="0" w:color="auto"/>
              <w:righ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18"/>
                <w:szCs w:val="18"/>
              </w:rPr>
            </w:pPr>
            <w:r w:rsidRPr="005E57CD">
              <w:rPr>
                <w:rFonts w:ascii="Times New Roman" w:hAnsi="Times New Roman" w:cs="Times New Roman"/>
                <w:sz w:val="18"/>
                <w:szCs w:val="18"/>
              </w:rPr>
              <w:t>Организованная образовательная деятельность в режимных моментах.</w:t>
            </w:r>
          </w:p>
        </w:tc>
      </w:tr>
      <w:tr w:rsidR="005E57CD" w:rsidRPr="005E57CD" w:rsidTr="00815356">
        <w:trPr>
          <w:trHeight w:val="415"/>
        </w:trPr>
        <w:tc>
          <w:tcPr>
            <w:tcW w:w="1276" w:type="dxa"/>
            <w:tcBorders>
              <w:top w:val="single" w:sz="4" w:space="0" w:color="auto"/>
              <w:lef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15.40-17.10</w:t>
            </w:r>
          </w:p>
        </w:tc>
        <w:tc>
          <w:tcPr>
            <w:tcW w:w="5528" w:type="dxa"/>
            <w:tcBorders>
              <w:top w:val="single" w:sz="4" w:space="0" w:color="auto"/>
              <w:lef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Подготовка к прогулке. Прогулка: наблюдение в природе, труд в природе и в быту, подвижные игры, ролевые игры, рисование на асфальте.</w:t>
            </w:r>
          </w:p>
        </w:tc>
        <w:tc>
          <w:tcPr>
            <w:tcW w:w="2977" w:type="dxa"/>
            <w:tcBorders>
              <w:top w:val="single" w:sz="4" w:space="0" w:color="auto"/>
              <w:left w:val="single" w:sz="4" w:space="0" w:color="auto"/>
              <w:righ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18"/>
                <w:szCs w:val="18"/>
              </w:rPr>
            </w:pPr>
            <w:r w:rsidRPr="005E57CD">
              <w:rPr>
                <w:rFonts w:ascii="Times New Roman" w:hAnsi="Times New Roman" w:cs="Times New Roman"/>
                <w:sz w:val="18"/>
                <w:szCs w:val="18"/>
              </w:rPr>
              <w:t>Организованная образовательная деятельность в режимных моментах, самостоятельная деятельность,</w:t>
            </w:r>
          </w:p>
        </w:tc>
      </w:tr>
      <w:tr w:rsidR="005E57CD" w:rsidRPr="005E57CD" w:rsidTr="00815356">
        <w:trPr>
          <w:trHeight w:val="313"/>
        </w:trPr>
        <w:tc>
          <w:tcPr>
            <w:tcW w:w="1276" w:type="dxa"/>
            <w:tcBorders>
              <w:top w:val="single" w:sz="4" w:space="0" w:color="auto"/>
              <w:left w:val="single" w:sz="4" w:space="0" w:color="auto"/>
              <w:bottom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17.10 – 17.20</w:t>
            </w:r>
          </w:p>
        </w:tc>
        <w:tc>
          <w:tcPr>
            <w:tcW w:w="5528" w:type="dxa"/>
            <w:tcBorders>
              <w:top w:val="single" w:sz="4" w:space="0" w:color="auto"/>
              <w:left w:val="single" w:sz="4" w:space="0" w:color="auto"/>
              <w:bottom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Возвращение с прогулки, водные процедуры, игры.</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18"/>
                <w:szCs w:val="18"/>
              </w:rPr>
            </w:pPr>
            <w:r w:rsidRPr="005E57CD">
              <w:rPr>
                <w:rFonts w:ascii="Times New Roman" w:hAnsi="Times New Roman" w:cs="Times New Roman"/>
                <w:sz w:val="18"/>
                <w:szCs w:val="18"/>
              </w:rPr>
              <w:t>Организованная образовательная деятельность в режимных моментах</w:t>
            </w:r>
          </w:p>
        </w:tc>
      </w:tr>
      <w:tr w:rsidR="005E57CD" w:rsidRPr="005E57CD" w:rsidTr="00815356">
        <w:trPr>
          <w:trHeight w:val="561"/>
        </w:trPr>
        <w:tc>
          <w:tcPr>
            <w:tcW w:w="1276" w:type="dxa"/>
            <w:tcBorders>
              <w:top w:val="single" w:sz="4" w:space="0" w:color="auto"/>
              <w:lef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17.20-17.40</w:t>
            </w:r>
          </w:p>
        </w:tc>
        <w:tc>
          <w:tcPr>
            <w:tcW w:w="5528" w:type="dxa"/>
            <w:tcBorders>
              <w:top w:val="single" w:sz="4" w:space="0" w:color="auto"/>
              <w:lef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Подготовка к ужину, ужин.</w:t>
            </w:r>
          </w:p>
        </w:tc>
        <w:tc>
          <w:tcPr>
            <w:tcW w:w="2977" w:type="dxa"/>
            <w:tcBorders>
              <w:top w:val="single" w:sz="4" w:space="0" w:color="auto"/>
              <w:left w:val="single" w:sz="4" w:space="0" w:color="auto"/>
              <w:righ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18"/>
                <w:szCs w:val="18"/>
              </w:rPr>
            </w:pPr>
            <w:r w:rsidRPr="005E57CD">
              <w:rPr>
                <w:rFonts w:ascii="Times New Roman" w:hAnsi="Times New Roman" w:cs="Times New Roman"/>
                <w:sz w:val="18"/>
                <w:szCs w:val="18"/>
              </w:rPr>
              <w:t>Организованная</w:t>
            </w:r>
          </w:p>
          <w:p w:rsidR="005E57CD" w:rsidRPr="005E57CD" w:rsidRDefault="005E57CD" w:rsidP="005E57CD">
            <w:pPr>
              <w:spacing w:before="100" w:beforeAutospacing="1" w:after="0" w:line="240" w:lineRule="auto"/>
              <w:contextualSpacing/>
              <w:rPr>
                <w:rFonts w:ascii="Times New Roman" w:hAnsi="Times New Roman" w:cs="Times New Roman"/>
                <w:sz w:val="18"/>
                <w:szCs w:val="18"/>
              </w:rPr>
            </w:pPr>
            <w:r w:rsidRPr="005E57CD">
              <w:rPr>
                <w:rFonts w:ascii="Times New Roman" w:hAnsi="Times New Roman" w:cs="Times New Roman"/>
                <w:sz w:val="18"/>
                <w:szCs w:val="18"/>
              </w:rPr>
              <w:t>образовательная деятельность в режимных моментах.</w:t>
            </w:r>
          </w:p>
        </w:tc>
      </w:tr>
      <w:tr w:rsidR="005E57CD" w:rsidRPr="005E57CD" w:rsidTr="00815356">
        <w:trPr>
          <w:trHeight w:val="1451"/>
        </w:trPr>
        <w:tc>
          <w:tcPr>
            <w:tcW w:w="1276" w:type="dxa"/>
            <w:tcBorders>
              <w:top w:val="single" w:sz="4" w:space="0" w:color="auto"/>
              <w:left w:val="single" w:sz="4" w:space="0" w:color="auto"/>
              <w:bottom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17.40</w:t>
            </w:r>
            <w:r w:rsidRPr="005E57CD">
              <w:rPr>
                <w:rFonts w:ascii="Times New Roman" w:hAnsi="Times New Roman" w:cs="Times New Roman"/>
                <w:sz w:val="20"/>
                <w:szCs w:val="20"/>
              </w:rPr>
              <w:softHyphen/>
              <w:t>-19.00</w:t>
            </w:r>
          </w:p>
        </w:tc>
        <w:tc>
          <w:tcPr>
            <w:tcW w:w="5528" w:type="dxa"/>
            <w:tcBorders>
              <w:top w:val="single" w:sz="4" w:space="0" w:color="auto"/>
              <w:left w:val="single" w:sz="4" w:space="0" w:color="auto"/>
              <w:bottom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Подготовка к прогулке. Прогулка: наблюдение в природе, труд в природе и в быту, подвижные игры, ролевые игры, индивидуальная работа по развитию движений, дидактические игры по экологии, развитию речи, ознакомлению с окружающим, беседы с детьми, рисование на асфальте, на мольбертах.</w:t>
            </w:r>
          </w:p>
          <w:p w:rsidR="005E57CD" w:rsidRPr="005E57CD" w:rsidRDefault="005E57CD" w:rsidP="005E57CD">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Уход детей домой.</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E57CD" w:rsidRPr="005E57CD" w:rsidRDefault="005E57CD" w:rsidP="005E57CD">
            <w:pPr>
              <w:spacing w:before="100" w:beforeAutospacing="1" w:after="0" w:line="240" w:lineRule="auto"/>
              <w:contextualSpacing/>
              <w:rPr>
                <w:rFonts w:ascii="Times New Roman" w:hAnsi="Times New Roman" w:cs="Times New Roman"/>
                <w:sz w:val="18"/>
                <w:szCs w:val="18"/>
              </w:rPr>
            </w:pPr>
            <w:r w:rsidRPr="005E57CD">
              <w:rPr>
                <w:rFonts w:ascii="Times New Roman" w:hAnsi="Times New Roman" w:cs="Times New Roman"/>
                <w:sz w:val="18"/>
                <w:szCs w:val="18"/>
              </w:rPr>
              <w:t>Организованная образовательная деятельность в режимных моментах, самостоятельная деятельность, взаимодействие с семьями</w:t>
            </w:r>
          </w:p>
        </w:tc>
      </w:tr>
    </w:tbl>
    <w:p w:rsidR="005E57CD" w:rsidRPr="005E57CD" w:rsidRDefault="005E57CD" w:rsidP="005E57CD">
      <w:pPr>
        <w:spacing w:before="100" w:beforeAutospacing="1" w:after="0" w:line="240" w:lineRule="auto"/>
        <w:contextualSpacing/>
        <w:rPr>
          <w:rFonts w:ascii="Times New Roman" w:hAnsi="Times New Roman" w:cs="Times New Roman"/>
          <w:b/>
          <w:i/>
        </w:rPr>
      </w:pPr>
    </w:p>
    <w:p w:rsidR="005E57CD" w:rsidRPr="005E57CD" w:rsidRDefault="005E57CD" w:rsidP="005E57CD">
      <w:pPr>
        <w:spacing w:before="100" w:beforeAutospacing="1" w:after="0" w:line="240" w:lineRule="auto"/>
        <w:contextualSpacing/>
        <w:rPr>
          <w:rFonts w:ascii="Times New Roman" w:hAnsi="Times New Roman" w:cs="Times New Roman"/>
          <w:b/>
          <w:i/>
        </w:rPr>
      </w:pPr>
    </w:p>
    <w:p w:rsidR="005E57CD" w:rsidRDefault="005E57CD" w:rsidP="00F126C5">
      <w:pPr>
        <w:spacing w:before="100" w:beforeAutospacing="1" w:after="0" w:line="240" w:lineRule="auto"/>
        <w:contextualSpacing/>
        <w:jc w:val="center"/>
        <w:rPr>
          <w:rFonts w:ascii="Times New Roman" w:hAnsi="Times New Roman" w:cs="Times New Roman"/>
          <w:b/>
        </w:rPr>
      </w:pPr>
      <w:r w:rsidRPr="005E57CD">
        <w:rPr>
          <w:rFonts w:ascii="Times New Roman" w:hAnsi="Times New Roman" w:cs="Times New Roman"/>
          <w:b/>
        </w:rPr>
        <w:t>Режим работы МК ДОУ «Детский сад №212».</w:t>
      </w:r>
    </w:p>
    <w:p w:rsidR="005E57CD" w:rsidRPr="005E57CD" w:rsidRDefault="005E57CD" w:rsidP="005E57CD">
      <w:pPr>
        <w:spacing w:before="100" w:beforeAutospacing="1" w:after="0" w:line="240" w:lineRule="auto"/>
        <w:ind w:left="-284" w:firstLine="360"/>
        <w:contextualSpacing/>
        <w:jc w:val="center"/>
        <w:rPr>
          <w:rFonts w:ascii="Times New Roman" w:hAnsi="Times New Roman" w:cs="Times New Roman"/>
        </w:rPr>
      </w:pPr>
    </w:p>
    <w:p w:rsidR="005E57CD" w:rsidRPr="005E57CD" w:rsidRDefault="005E57CD" w:rsidP="005E57CD">
      <w:pPr>
        <w:spacing w:before="100" w:beforeAutospacing="1" w:after="0" w:line="240" w:lineRule="auto"/>
        <w:ind w:left="-284" w:firstLine="360"/>
        <w:contextualSpacing/>
        <w:jc w:val="both"/>
        <w:rPr>
          <w:rFonts w:ascii="Times New Roman" w:hAnsi="Times New Roman" w:cs="Times New Roman"/>
          <w:b/>
        </w:rPr>
      </w:pPr>
      <w:r w:rsidRPr="005E57CD">
        <w:rPr>
          <w:rFonts w:ascii="Times New Roman" w:hAnsi="Times New Roman" w:cs="Times New Roman"/>
          <w:b/>
        </w:rPr>
        <w:t>Объём образовательной нагрузки на воспитанников, в том числе НОД</w:t>
      </w:r>
    </w:p>
    <w:p w:rsidR="005E57CD" w:rsidRPr="005E57CD" w:rsidRDefault="005E57CD" w:rsidP="005E57CD">
      <w:pPr>
        <w:tabs>
          <w:tab w:val="left" w:pos="993"/>
        </w:tabs>
        <w:spacing w:before="100" w:beforeAutospacing="1" w:after="0" w:line="240" w:lineRule="auto"/>
        <w:ind w:firstLine="709"/>
        <w:contextualSpacing/>
        <w:jc w:val="both"/>
        <w:rPr>
          <w:rFonts w:ascii="Times New Roman" w:hAnsi="Times New Roman" w:cs="Times New Roman"/>
        </w:rPr>
      </w:pPr>
      <w:r w:rsidRPr="005E57CD">
        <w:rPr>
          <w:rFonts w:ascii="Times New Roman" w:hAnsi="Times New Roman" w:cs="Times New Roman"/>
        </w:rPr>
        <w:t>Режим работы дошкольного учреждения: с 07.00 до 19.00 Режим дня соответствует возрастным особенностям детей и способствует их гармоничному развитию.</w:t>
      </w:r>
    </w:p>
    <w:p w:rsidR="005E57CD" w:rsidRPr="005E57CD" w:rsidRDefault="005E57CD" w:rsidP="005E57CD">
      <w:pPr>
        <w:tabs>
          <w:tab w:val="left" w:pos="993"/>
        </w:tabs>
        <w:spacing w:before="100" w:beforeAutospacing="1" w:after="0" w:line="240" w:lineRule="auto"/>
        <w:ind w:firstLine="709"/>
        <w:contextualSpacing/>
        <w:jc w:val="both"/>
        <w:rPr>
          <w:rFonts w:ascii="Times New Roman" w:hAnsi="Times New Roman" w:cs="Times New Roman"/>
        </w:rPr>
      </w:pPr>
      <w:r w:rsidRPr="005E57CD">
        <w:rPr>
          <w:rFonts w:ascii="Times New Roman" w:hAnsi="Times New Roman" w:cs="Times New Roman"/>
        </w:rPr>
        <w:t xml:space="preserve">В структуре учебного плана выделяется инвариантная и вариативная часть. Инвариантная часть (не менее 60%) обеспечивает выполнение обязательной части основной общеобразовательной </w:t>
      </w:r>
      <w:r w:rsidRPr="005E57CD">
        <w:rPr>
          <w:rFonts w:ascii="Times New Roman" w:hAnsi="Times New Roman" w:cs="Times New Roman"/>
        </w:rPr>
        <w:lastRenderedPageBreak/>
        <w:t>программы МК ДОУ «Детский сад №</w:t>
      </w:r>
      <w:r w:rsidR="00F126C5">
        <w:rPr>
          <w:rFonts w:ascii="Times New Roman" w:hAnsi="Times New Roman" w:cs="Times New Roman"/>
        </w:rPr>
        <w:t xml:space="preserve"> </w:t>
      </w:r>
      <w:r w:rsidRPr="005E57CD">
        <w:rPr>
          <w:rFonts w:ascii="Times New Roman" w:hAnsi="Times New Roman" w:cs="Times New Roman"/>
        </w:rPr>
        <w:t xml:space="preserve">212» и реализуется через обязательные НОД, отводимые на усвоение основной программы. </w:t>
      </w:r>
    </w:p>
    <w:p w:rsidR="005E57CD" w:rsidRPr="005E57CD" w:rsidRDefault="005E57CD" w:rsidP="003779C5">
      <w:pPr>
        <w:pStyle w:val="a7"/>
        <w:widowControl w:val="0"/>
        <w:numPr>
          <w:ilvl w:val="0"/>
          <w:numId w:val="105"/>
        </w:numPr>
        <w:tabs>
          <w:tab w:val="left" w:pos="639"/>
          <w:tab w:val="left" w:pos="993"/>
        </w:tabs>
        <w:spacing w:before="100" w:beforeAutospacing="1"/>
        <w:ind w:left="0" w:firstLine="709"/>
        <w:jc w:val="both"/>
      </w:pPr>
      <w:r w:rsidRPr="005E57CD">
        <w:t xml:space="preserve">для детей средней группы </w:t>
      </w:r>
      <w:r w:rsidR="000D1F3F">
        <w:t>–</w:t>
      </w:r>
      <w:r w:rsidRPr="005E57CD">
        <w:t xml:space="preserve"> 10 НОД в неделю (200 мин)</w:t>
      </w:r>
    </w:p>
    <w:p w:rsidR="005E57CD" w:rsidRPr="005E57CD" w:rsidRDefault="005E57CD" w:rsidP="005E57CD">
      <w:pPr>
        <w:tabs>
          <w:tab w:val="left" w:pos="993"/>
        </w:tabs>
        <w:spacing w:before="100" w:beforeAutospacing="1" w:after="0" w:line="240" w:lineRule="auto"/>
        <w:ind w:firstLine="709"/>
        <w:contextualSpacing/>
        <w:jc w:val="both"/>
        <w:rPr>
          <w:rFonts w:ascii="Times New Roman" w:hAnsi="Times New Roman" w:cs="Times New Roman"/>
        </w:rPr>
      </w:pPr>
      <w:r w:rsidRPr="005E57CD">
        <w:rPr>
          <w:rFonts w:ascii="Times New Roman" w:hAnsi="Times New Roman" w:cs="Times New Roman"/>
        </w:rPr>
        <w:t xml:space="preserve">Согласно плану, в вариативную часть (компонент ДОУ </w:t>
      </w:r>
      <w:r w:rsidR="000D1F3F">
        <w:rPr>
          <w:rFonts w:ascii="Times New Roman" w:hAnsi="Times New Roman" w:cs="Times New Roman"/>
        </w:rPr>
        <w:t>–</w:t>
      </w:r>
      <w:r w:rsidRPr="005E57CD">
        <w:rPr>
          <w:rFonts w:ascii="Times New Roman" w:hAnsi="Times New Roman" w:cs="Times New Roman"/>
        </w:rPr>
        <w:t xml:space="preserve"> не более 40%) включены детские объединения по интересам. Эта часть плана обеспечивает вариативность образования; позволяет более полно реализовать социальный заказ на общеобразовательные услуги, учитывает специфику национально-культурных, демографических, климатических условий, в которых осуществляется образовательный процесс.</w:t>
      </w:r>
    </w:p>
    <w:p w:rsidR="005E57CD" w:rsidRPr="005E57CD" w:rsidRDefault="005E57CD" w:rsidP="003779C5">
      <w:pPr>
        <w:pStyle w:val="a7"/>
        <w:widowControl w:val="0"/>
        <w:numPr>
          <w:ilvl w:val="0"/>
          <w:numId w:val="106"/>
        </w:numPr>
        <w:tabs>
          <w:tab w:val="left" w:pos="658"/>
        </w:tabs>
        <w:spacing w:before="100" w:beforeAutospacing="1"/>
        <w:ind w:left="709" w:firstLine="0"/>
        <w:jc w:val="both"/>
      </w:pPr>
      <w:r w:rsidRPr="005E57CD">
        <w:t>Средняя группа 1 раз в нед (20</w:t>
      </w:r>
      <w:r w:rsidR="000D1F3F">
        <w:t xml:space="preserve"> </w:t>
      </w:r>
      <w:r w:rsidRPr="005E57CD">
        <w:t>мин)</w:t>
      </w:r>
    </w:p>
    <w:p w:rsidR="005E57CD" w:rsidRPr="005E57CD" w:rsidRDefault="005E57CD" w:rsidP="005E57CD">
      <w:pPr>
        <w:spacing w:before="100" w:beforeAutospacing="1" w:after="0" w:line="240" w:lineRule="auto"/>
        <w:ind w:left="2832" w:firstLine="708"/>
        <w:contextualSpacing/>
        <w:rPr>
          <w:rFonts w:ascii="Times New Roman" w:eastAsia="Times New Roman" w:hAnsi="Times New Roman" w:cs="Times New Roman"/>
          <w:b/>
          <w:bCs/>
          <w:i/>
        </w:rPr>
      </w:pPr>
    </w:p>
    <w:p w:rsidR="005E57CD" w:rsidRDefault="005E57CD" w:rsidP="00F126C5">
      <w:pPr>
        <w:spacing w:before="100" w:beforeAutospacing="1" w:after="0" w:line="240" w:lineRule="auto"/>
        <w:ind w:firstLine="708"/>
        <w:contextualSpacing/>
        <w:jc w:val="center"/>
        <w:rPr>
          <w:rFonts w:ascii="Times New Roman" w:eastAsia="Times New Roman" w:hAnsi="Times New Roman" w:cs="Times New Roman"/>
          <w:b/>
          <w:bCs/>
          <w:i/>
        </w:rPr>
      </w:pPr>
      <w:r w:rsidRPr="005E57CD">
        <w:rPr>
          <w:rFonts w:ascii="Times New Roman" w:eastAsia="Times New Roman" w:hAnsi="Times New Roman" w:cs="Times New Roman"/>
          <w:b/>
          <w:bCs/>
          <w:i/>
        </w:rPr>
        <w:t>НОД в соответствии с СанПин</w:t>
      </w:r>
    </w:p>
    <w:p w:rsidR="005E57CD" w:rsidRPr="005E57CD" w:rsidRDefault="005E57CD" w:rsidP="005E57CD">
      <w:pPr>
        <w:spacing w:before="100" w:beforeAutospacing="1" w:after="0" w:line="240" w:lineRule="auto"/>
        <w:ind w:left="2832" w:firstLine="708"/>
        <w:contextualSpacing/>
        <w:rPr>
          <w:rFonts w:ascii="Times New Roman" w:eastAsia="Times New Roman" w:hAnsi="Times New Roman" w:cs="Times New Roman"/>
          <w:b/>
          <w:bCs/>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1181"/>
        <w:gridCol w:w="1587"/>
      </w:tblGrid>
      <w:tr w:rsidR="00792429" w:rsidRPr="005E57CD" w:rsidTr="00792429">
        <w:tc>
          <w:tcPr>
            <w:tcW w:w="2916" w:type="dxa"/>
            <w:gridSpan w:val="2"/>
          </w:tcPr>
          <w:p w:rsidR="00792429" w:rsidRPr="005E57CD" w:rsidRDefault="00792429" w:rsidP="005E57CD">
            <w:pPr>
              <w:spacing w:before="100" w:beforeAutospacing="1" w:after="0" w:line="240" w:lineRule="auto"/>
              <w:contextualSpacing/>
              <w:jc w:val="both"/>
              <w:rPr>
                <w:rFonts w:ascii="Times New Roman" w:hAnsi="Times New Roman" w:cs="Times New Roman"/>
                <w:bCs/>
                <w:sz w:val="20"/>
                <w:szCs w:val="20"/>
              </w:rPr>
            </w:pPr>
          </w:p>
        </w:tc>
        <w:tc>
          <w:tcPr>
            <w:tcW w:w="1587" w:type="dxa"/>
          </w:tcPr>
          <w:p w:rsidR="00792429" w:rsidRPr="005E57CD" w:rsidRDefault="00792429" w:rsidP="005E57CD">
            <w:pPr>
              <w:spacing w:before="100" w:beforeAutospacing="1" w:after="0" w:line="240" w:lineRule="auto"/>
              <w:contextualSpacing/>
              <w:jc w:val="center"/>
              <w:rPr>
                <w:rFonts w:ascii="Times New Roman" w:hAnsi="Times New Roman" w:cs="Times New Roman"/>
                <w:b/>
                <w:bCs/>
                <w:sz w:val="20"/>
                <w:szCs w:val="20"/>
              </w:rPr>
            </w:pPr>
            <w:r w:rsidRPr="005E57CD">
              <w:rPr>
                <w:rFonts w:ascii="Times New Roman" w:hAnsi="Times New Roman" w:cs="Times New Roman"/>
                <w:b/>
                <w:bCs/>
                <w:sz w:val="20"/>
                <w:szCs w:val="20"/>
              </w:rPr>
              <w:t>4-5 лет</w:t>
            </w:r>
          </w:p>
        </w:tc>
      </w:tr>
      <w:tr w:rsidR="00792429" w:rsidRPr="005E57CD" w:rsidTr="00792429">
        <w:tc>
          <w:tcPr>
            <w:tcW w:w="2916" w:type="dxa"/>
            <w:gridSpan w:val="2"/>
          </w:tcPr>
          <w:p w:rsidR="00792429" w:rsidRPr="005E57CD" w:rsidRDefault="00792429" w:rsidP="005E57CD">
            <w:pPr>
              <w:spacing w:before="100" w:beforeAutospacing="1" w:after="0" w:line="240" w:lineRule="auto"/>
              <w:contextualSpacing/>
              <w:jc w:val="both"/>
              <w:rPr>
                <w:rFonts w:ascii="Times New Roman" w:hAnsi="Times New Roman" w:cs="Times New Roman"/>
                <w:b/>
                <w:bCs/>
                <w:sz w:val="20"/>
                <w:szCs w:val="20"/>
              </w:rPr>
            </w:pPr>
            <w:r w:rsidRPr="005E57CD">
              <w:rPr>
                <w:rFonts w:ascii="Times New Roman" w:hAnsi="Times New Roman" w:cs="Times New Roman"/>
                <w:b/>
                <w:bCs/>
                <w:sz w:val="20"/>
                <w:szCs w:val="20"/>
              </w:rPr>
              <w:t>Максимальная продолжительность непрерывной НОД</w:t>
            </w:r>
          </w:p>
        </w:tc>
        <w:tc>
          <w:tcPr>
            <w:tcW w:w="1587" w:type="dxa"/>
          </w:tcPr>
          <w:p w:rsidR="00792429" w:rsidRPr="005E57CD" w:rsidRDefault="00792429" w:rsidP="005E57CD">
            <w:pPr>
              <w:spacing w:before="100" w:beforeAutospacing="1" w:after="0" w:line="240" w:lineRule="auto"/>
              <w:contextualSpacing/>
              <w:jc w:val="center"/>
              <w:rPr>
                <w:rFonts w:ascii="Times New Roman" w:hAnsi="Times New Roman" w:cs="Times New Roman"/>
                <w:bCs/>
                <w:sz w:val="20"/>
                <w:szCs w:val="20"/>
              </w:rPr>
            </w:pPr>
            <w:r w:rsidRPr="005E57CD">
              <w:rPr>
                <w:rFonts w:ascii="Times New Roman" w:hAnsi="Times New Roman" w:cs="Times New Roman"/>
                <w:bCs/>
                <w:sz w:val="20"/>
                <w:szCs w:val="20"/>
              </w:rPr>
              <w:t>20 мин</w:t>
            </w:r>
          </w:p>
        </w:tc>
      </w:tr>
      <w:tr w:rsidR="00792429" w:rsidRPr="005E57CD" w:rsidTr="00792429">
        <w:tc>
          <w:tcPr>
            <w:tcW w:w="1735" w:type="dxa"/>
            <w:vMerge w:val="restart"/>
          </w:tcPr>
          <w:p w:rsidR="00792429" w:rsidRPr="005E57CD" w:rsidRDefault="00792429" w:rsidP="005E57CD">
            <w:pPr>
              <w:spacing w:before="100" w:beforeAutospacing="1" w:after="0" w:line="240" w:lineRule="auto"/>
              <w:contextualSpacing/>
              <w:jc w:val="both"/>
              <w:rPr>
                <w:rFonts w:ascii="Times New Roman" w:hAnsi="Times New Roman" w:cs="Times New Roman"/>
                <w:b/>
                <w:bCs/>
                <w:sz w:val="20"/>
                <w:szCs w:val="20"/>
              </w:rPr>
            </w:pPr>
            <w:r w:rsidRPr="005E57CD">
              <w:rPr>
                <w:rFonts w:ascii="Times New Roman" w:hAnsi="Times New Roman" w:cs="Times New Roman"/>
                <w:b/>
                <w:bCs/>
                <w:sz w:val="20"/>
                <w:szCs w:val="20"/>
              </w:rPr>
              <w:t>Максимальный объём НОД в день</w:t>
            </w:r>
          </w:p>
        </w:tc>
        <w:tc>
          <w:tcPr>
            <w:tcW w:w="1181" w:type="dxa"/>
          </w:tcPr>
          <w:p w:rsidR="00792429" w:rsidRPr="005E57CD" w:rsidRDefault="00792429" w:rsidP="005E57CD">
            <w:pPr>
              <w:spacing w:before="100" w:beforeAutospacing="1" w:after="0" w:line="240" w:lineRule="auto"/>
              <w:contextualSpacing/>
              <w:jc w:val="both"/>
              <w:rPr>
                <w:rFonts w:ascii="Times New Roman" w:hAnsi="Times New Roman" w:cs="Times New Roman"/>
                <w:b/>
                <w:bCs/>
                <w:i/>
                <w:sz w:val="20"/>
                <w:szCs w:val="20"/>
              </w:rPr>
            </w:pPr>
            <w:r w:rsidRPr="005E57CD">
              <w:rPr>
                <w:rFonts w:ascii="Times New Roman" w:hAnsi="Times New Roman" w:cs="Times New Roman"/>
                <w:b/>
                <w:bCs/>
                <w:i/>
                <w:sz w:val="20"/>
                <w:szCs w:val="20"/>
              </w:rPr>
              <w:t xml:space="preserve">1-ая </w:t>
            </w:r>
          </w:p>
          <w:p w:rsidR="00792429" w:rsidRPr="005E57CD" w:rsidRDefault="00792429" w:rsidP="005E57CD">
            <w:pPr>
              <w:spacing w:before="100" w:beforeAutospacing="1" w:after="0" w:line="240" w:lineRule="auto"/>
              <w:contextualSpacing/>
              <w:jc w:val="both"/>
              <w:rPr>
                <w:rFonts w:ascii="Times New Roman" w:hAnsi="Times New Roman" w:cs="Times New Roman"/>
                <w:b/>
                <w:bCs/>
                <w:i/>
                <w:sz w:val="20"/>
                <w:szCs w:val="20"/>
              </w:rPr>
            </w:pPr>
            <w:r w:rsidRPr="005E57CD">
              <w:rPr>
                <w:rFonts w:ascii="Times New Roman" w:hAnsi="Times New Roman" w:cs="Times New Roman"/>
                <w:b/>
                <w:bCs/>
                <w:i/>
                <w:sz w:val="20"/>
                <w:szCs w:val="20"/>
              </w:rPr>
              <w:t xml:space="preserve">половина дня </w:t>
            </w:r>
          </w:p>
        </w:tc>
        <w:tc>
          <w:tcPr>
            <w:tcW w:w="1587" w:type="dxa"/>
          </w:tcPr>
          <w:p w:rsidR="00792429" w:rsidRPr="005E57CD" w:rsidRDefault="00792429" w:rsidP="005E57CD">
            <w:pPr>
              <w:spacing w:before="100" w:beforeAutospacing="1" w:after="0" w:line="240" w:lineRule="auto"/>
              <w:contextualSpacing/>
              <w:jc w:val="center"/>
              <w:rPr>
                <w:rFonts w:ascii="Times New Roman" w:hAnsi="Times New Roman" w:cs="Times New Roman"/>
                <w:bCs/>
                <w:sz w:val="20"/>
                <w:szCs w:val="20"/>
              </w:rPr>
            </w:pPr>
            <w:r w:rsidRPr="005E57CD">
              <w:rPr>
                <w:rFonts w:ascii="Times New Roman" w:hAnsi="Times New Roman" w:cs="Times New Roman"/>
                <w:bCs/>
                <w:sz w:val="20"/>
                <w:szCs w:val="20"/>
              </w:rPr>
              <w:t>40 мин</w:t>
            </w:r>
          </w:p>
        </w:tc>
      </w:tr>
      <w:tr w:rsidR="00792429" w:rsidRPr="005E57CD" w:rsidTr="00792429">
        <w:trPr>
          <w:trHeight w:val="285"/>
        </w:trPr>
        <w:tc>
          <w:tcPr>
            <w:tcW w:w="1735" w:type="dxa"/>
            <w:vMerge/>
          </w:tcPr>
          <w:p w:rsidR="00792429" w:rsidRPr="005E57CD" w:rsidRDefault="00792429" w:rsidP="005E57CD">
            <w:pPr>
              <w:spacing w:before="100" w:beforeAutospacing="1" w:after="0" w:line="240" w:lineRule="auto"/>
              <w:contextualSpacing/>
              <w:jc w:val="both"/>
              <w:rPr>
                <w:rFonts w:ascii="Times New Roman" w:hAnsi="Times New Roman" w:cs="Times New Roman"/>
                <w:bCs/>
                <w:sz w:val="20"/>
                <w:szCs w:val="20"/>
              </w:rPr>
            </w:pPr>
          </w:p>
        </w:tc>
        <w:tc>
          <w:tcPr>
            <w:tcW w:w="1181" w:type="dxa"/>
            <w:vMerge w:val="restart"/>
          </w:tcPr>
          <w:p w:rsidR="00792429" w:rsidRPr="005E57CD" w:rsidRDefault="00792429" w:rsidP="005E57CD">
            <w:pPr>
              <w:spacing w:before="100" w:beforeAutospacing="1" w:after="0" w:line="240" w:lineRule="auto"/>
              <w:contextualSpacing/>
              <w:jc w:val="both"/>
              <w:rPr>
                <w:rFonts w:ascii="Times New Roman" w:hAnsi="Times New Roman" w:cs="Times New Roman"/>
                <w:b/>
                <w:bCs/>
                <w:i/>
                <w:sz w:val="20"/>
                <w:szCs w:val="20"/>
              </w:rPr>
            </w:pPr>
            <w:r w:rsidRPr="005E57CD">
              <w:rPr>
                <w:rFonts w:ascii="Times New Roman" w:hAnsi="Times New Roman" w:cs="Times New Roman"/>
                <w:b/>
                <w:bCs/>
                <w:i/>
                <w:sz w:val="20"/>
                <w:szCs w:val="20"/>
              </w:rPr>
              <w:t xml:space="preserve">2-ая </w:t>
            </w:r>
          </w:p>
          <w:p w:rsidR="00792429" w:rsidRPr="005E57CD" w:rsidRDefault="00792429" w:rsidP="005E57CD">
            <w:pPr>
              <w:spacing w:before="100" w:beforeAutospacing="1" w:after="0" w:line="240" w:lineRule="auto"/>
              <w:contextualSpacing/>
              <w:jc w:val="both"/>
              <w:rPr>
                <w:rFonts w:ascii="Times New Roman" w:hAnsi="Times New Roman" w:cs="Times New Roman"/>
                <w:b/>
                <w:bCs/>
                <w:i/>
                <w:sz w:val="20"/>
                <w:szCs w:val="20"/>
              </w:rPr>
            </w:pPr>
            <w:r w:rsidRPr="005E57CD">
              <w:rPr>
                <w:rFonts w:ascii="Times New Roman" w:hAnsi="Times New Roman" w:cs="Times New Roman"/>
                <w:b/>
                <w:bCs/>
                <w:i/>
                <w:sz w:val="20"/>
                <w:szCs w:val="20"/>
              </w:rPr>
              <w:t>половина дня</w:t>
            </w:r>
          </w:p>
        </w:tc>
        <w:tc>
          <w:tcPr>
            <w:tcW w:w="1587" w:type="dxa"/>
            <w:vMerge w:val="restart"/>
          </w:tcPr>
          <w:p w:rsidR="00792429" w:rsidRPr="005E57CD" w:rsidRDefault="00792429" w:rsidP="005E57CD">
            <w:pPr>
              <w:spacing w:before="100" w:beforeAutospacing="1" w:after="0" w:line="240" w:lineRule="auto"/>
              <w:contextualSpacing/>
              <w:jc w:val="center"/>
              <w:rPr>
                <w:rFonts w:ascii="Times New Roman" w:hAnsi="Times New Roman" w:cs="Times New Roman"/>
                <w:bCs/>
                <w:sz w:val="20"/>
                <w:szCs w:val="20"/>
              </w:rPr>
            </w:pPr>
            <w:r w:rsidRPr="005E57CD">
              <w:rPr>
                <w:rFonts w:ascii="Times New Roman" w:hAnsi="Times New Roman" w:cs="Times New Roman"/>
                <w:bCs/>
                <w:sz w:val="20"/>
                <w:szCs w:val="20"/>
              </w:rPr>
              <w:t>Не допускается</w:t>
            </w:r>
          </w:p>
        </w:tc>
      </w:tr>
      <w:tr w:rsidR="00792429" w:rsidRPr="005E57CD" w:rsidTr="00792429">
        <w:trPr>
          <w:trHeight w:val="270"/>
        </w:trPr>
        <w:tc>
          <w:tcPr>
            <w:tcW w:w="1735" w:type="dxa"/>
            <w:vMerge/>
          </w:tcPr>
          <w:p w:rsidR="00792429" w:rsidRPr="005E57CD" w:rsidRDefault="00792429" w:rsidP="005E57CD">
            <w:pPr>
              <w:spacing w:before="100" w:beforeAutospacing="1" w:after="0" w:line="240" w:lineRule="auto"/>
              <w:contextualSpacing/>
              <w:jc w:val="both"/>
              <w:rPr>
                <w:rFonts w:ascii="Times New Roman" w:hAnsi="Times New Roman" w:cs="Times New Roman"/>
                <w:bCs/>
                <w:sz w:val="20"/>
                <w:szCs w:val="20"/>
              </w:rPr>
            </w:pPr>
          </w:p>
        </w:tc>
        <w:tc>
          <w:tcPr>
            <w:tcW w:w="1181" w:type="dxa"/>
            <w:vMerge/>
          </w:tcPr>
          <w:p w:rsidR="00792429" w:rsidRPr="005E57CD" w:rsidRDefault="00792429" w:rsidP="005E57CD">
            <w:pPr>
              <w:spacing w:before="100" w:beforeAutospacing="1" w:after="0" w:line="240" w:lineRule="auto"/>
              <w:contextualSpacing/>
              <w:jc w:val="both"/>
              <w:rPr>
                <w:rFonts w:ascii="Times New Roman" w:hAnsi="Times New Roman" w:cs="Times New Roman"/>
                <w:bCs/>
                <w:sz w:val="20"/>
                <w:szCs w:val="20"/>
              </w:rPr>
            </w:pPr>
          </w:p>
        </w:tc>
        <w:tc>
          <w:tcPr>
            <w:tcW w:w="1587" w:type="dxa"/>
            <w:vMerge/>
          </w:tcPr>
          <w:p w:rsidR="00792429" w:rsidRPr="005E57CD" w:rsidRDefault="00792429" w:rsidP="005E57CD">
            <w:pPr>
              <w:spacing w:before="100" w:beforeAutospacing="1" w:after="0" w:line="240" w:lineRule="auto"/>
              <w:contextualSpacing/>
              <w:jc w:val="center"/>
              <w:rPr>
                <w:rFonts w:ascii="Times New Roman" w:hAnsi="Times New Roman" w:cs="Times New Roman"/>
                <w:bCs/>
                <w:sz w:val="20"/>
                <w:szCs w:val="20"/>
              </w:rPr>
            </w:pPr>
          </w:p>
        </w:tc>
      </w:tr>
      <w:tr w:rsidR="00792429" w:rsidRPr="005E57CD" w:rsidTr="00792429">
        <w:tc>
          <w:tcPr>
            <w:tcW w:w="2916" w:type="dxa"/>
            <w:gridSpan w:val="2"/>
          </w:tcPr>
          <w:p w:rsidR="00792429" w:rsidRPr="005E57CD" w:rsidRDefault="00792429" w:rsidP="005E57CD">
            <w:pPr>
              <w:spacing w:before="100" w:beforeAutospacing="1" w:after="0" w:line="240" w:lineRule="auto"/>
              <w:contextualSpacing/>
              <w:jc w:val="both"/>
              <w:rPr>
                <w:rFonts w:ascii="Times New Roman" w:hAnsi="Times New Roman" w:cs="Times New Roman"/>
                <w:bCs/>
                <w:sz w:val="20"/>
                <w:szCs w:val="20"/>
              </w:rPr>
            </w:pPr>
            <w:r w:rsidRPr="005E57CD">
              <w:rPr>
                <w:rFonts w:ascii="Times New Roman" w:hAnsi="Times New Roman" w:cs="Times New Roman"/>
                <w:b/>
                <w:bCs/>
                <w:sz w:val="20"/>
                <w:szCs w:val="20"/>
              </w:rPr>
              <w:t xml:space="preserve">Максимальное количество НОД в неделю </w:t>
            </w:r>
          </w:p>
        </w:tc>
        <w:tc>
          <w:tcPr>
            <w:tcW w:w="1587" w:type="dxa"/>
          </w:tcPr>
          <w:p w:rsidR="00792429" w:rsidRPr="005E57CD" w:rsidRDefault="00792429" w:rsidP="005E57CD">
            <w:pPr>
              <w:spacing w:before="100" w:beforeAutospacing="1" w:after="0" w:line="240" w:lineRule="auto"/>
              <w:contextualSpacing/>
              <w:jc w:val="center"/>
              <w:rPr>
                <w:rFonts w:ascii="Times New Roman" w:hAnsi="Times New Roman" w:cs="Times New Roman"/>
                <w:bCs/>
                <w:sz w:val="20"/>
                <w:szCs w:val="20"/>
              </w:rPr>
            </w:pPr>
            <w:r w:rsidRPr="005E57CD">
              <w:rPr>
                <w:rFonts w:ascii="Times New Roman" w:hAnsi="Times New Roman" w:cs="Times New Roman"/>
                <w:bCs/>
                <w:sz w:val="20"/>
                <w:szCs w:val="20"/>
              </w:rPr>
              <w:t>11</w:t>
            </w:r>
          </w:p>
        </w:tc>
      </w:tr>
      <w:tr w:rsidR="00792429" w:rsidRPr="005E57CD" w:rsidTr="00792429">
        <w:tc>
          <w:tcPr>
            <w:tcW w:w="2916" w:type="dxa"/>
            <w:gridSpan w:val="2"/>
          </w:tcPr>
          <w:p w:rsidR="00792429" w:rsidRPr="005E57CD" w:rsidRDefault="00792429" w:rsidP="005E57CD">
            <w:pPr>
              <w:spacing w:before="100" w:beforeAutospacing="1" w:after="0" w:line="240" w:lineRule="auto"/>
              <w:contextualSpacing/>
              <w:jc w:val="both"/>
              <w:rPr>
                <w:rFonts w:ascii="Times New Roman" w:hAnsi="Times New Roman" w:cs="Times New Roman"/>
                <w:b/>
                <w:bCs/>
                <w:sz w:val="20"/>
                <w:szCs w:val="20"/>
              </w:rPr>
            </w:pPr>
            <w:r w:rsidRPr="005E57CD">
              <w:rPr>
                <w:rFonts w:ascii="Times New Roman" w:hAnsi="Times New Roman" w:cs="Times New Roman"/>
                <w:b/>
                <w:bCs/>
                <w:sz w:val="20"/>
                <w:szCs w:val="20"/>
              </w:rPr>
              <w:t>Минимальные перерывы между НОД</w:t>
            </w:r>
          </w:p>
        </w:tc>
        <w:tc>
          <w:tcPr>
            <w:tcW w:w="1587" w:type="dxa"/>
          </w:tcPr>
          <w:p w:rsidR="00792429" w:rsidRPr="005E57CD" w:rsidRDefault="00792429" w:rsidP="005E57CD">
            <w:pPr>
              <w:spacing w:before="100" w:beforeAutospacing="1" w:after="0" w:line="240" w:lineRule="auto"/>
              <w:contextualSpacing/>
              <w:jc w:val="center"/>
              <w:rPr>
                <w:rFonts w:ascii="Times New Roman" w:hAnsi="Times New Roman" w:cs="Times New Roman"/>
                <w:bCs/>
                <w:sz w:val="20"/>
                <w:szCs w:val="20"/>
              </w:rPr>
            </w:pPr>
            <w:r w:rsidRPr="005E57CD">
              <w:rPr>
                <w:rFonts w:ascii="Times New Roman" w:hAnsi="Times New Roman" w:cs="Times New Roman"/>
                <w:bCs/>
                <w:sz w:val="20"/>
                <w:szCs w:val="20"/>
              </w:rPr>
              <w:t>10 мин</w:t>
            </w:r>
          </w:p>
        </w:tc>
      </w:tr>
      <w:tr w:rsidR="00792429" w:rsidRPr="005E57CD" w:rsidTr="00792429">
        <w:tc>
          <w:tcPr>
            <w:tcW w:w="2916" w:type="dxa"/>
            <w:gridSpan w:val="2"/>
          </w:tcPr>
          <w:p w:rsidR="00792429" w:rsidRPr="005E57CD" w:rsidRDefault="00792429" w:rsidP="005E57CD">
            <w:pPr>
              <w:spacing w:before="100" w:beforeAutospacing="1" w:after="0" w:line="240" w:lineRule="auto"/>
              <w:contextualSpacing/>
              <w:jc w:val="both"/>
              <w:rPr>
                <w:rFonts w:ascii="Times New Roman" w:hAnsi="Times New Roman" w:cs="Times New Roman"/>
                <w:b/>
                <w:bCs/>
                <w:sz w:val="20"/>
                <w:szCs w:val="20"/>
              </w:rPr>
            </w:pPr>
            <w:r w:rsidRPr="005E57CD">
              <w:rPr>
                <w:rFonts w:ascii="Times New Roman" w:hAnsi="Times New Roman" w:cs="Times New Roman"/>
                <w:b/>
                <w:bCs/>
                <w:sz w:val="20"/>
                <w:szCs w:val="20"/>
              </w:rPr>
              <w:t xml:space="preserve">Проведение физкультурных минуток </w:t>
            </w:r>
          </w:p>
        </w:tc>
        <w:tc>
          <w:tcPr>
            <w:tcW w:w="1587" w:type="dxa"/>
          </w:tcPr>
          <w:p w:rsidR="00792429" w:rsidRPr="005E57CD" w:rsidRDefault="00792429" w:rsidP="005E57CD">
            <w:pPr>
              <w:spacing w:before="100" w:beforeAutospacing="1" w:after="0" w:line="240" w:lineRule="auto"/>
              <w:contextualSpacing/>
              <w:jc w:val="center"/>
              <w:rPr>
                <w:rFonts w:ascii="Times New Roman" w:hAnsi="Times New Roman" w:cs="Times New Roman"/>
                <w:bCs/>
                <w:sz w:val="20"/>
                <w:szCs w:val="20"/>
              </w:rPr>
            </w:pPr>
            <w:r w:rsidRPr="005E57CD">
              <w:rPr>
                <w:rFonts w:ascii="Times New Roman" w:hAnsi="Times New Roman" w:cs="Times New Roman"/>
                <w:bCs/>
                <w:sz w:val="20"/>
                <w:szCs w:val="20"/>
              </w:rPr>
              <w:t>Проводятся в середине НОД статического характера и  между НОД</w:t>
            </w:r>
          </w:p>
        </w:tc>
      </w:tr>
      <w:tr w:rsidR="00792429" w:rsidRPr="005E57CD" w:rsidTr="00792429">
        <w:tc>
          <w:tcPr>
            <w:tcW w:w="2916" w:type="dxa"/>
            <w:gridSpan w:val="2"/>
          </w:tcPr>
          <w:p w:rsidR="00792429" w:rsidRPr="005E57CD" w:rsidRDefault="00792429" w:rsidP="005E57CD">
            <w:pPr>
              <w:spacing w:before="100" w:beforeAutospacing="1" w:after="0" w:line="240" w:lineRule="auto"/>
              <w:contextualSpacing/>
              <w:jc w:val="both"/>
              <w:rPr>
                <w:rFonts w:ascii="Times New Roman" w:hAnsi="Times New Roman" w:cs="Times New Roman"/>
                <w:b/>
                <w:bCs/>
                <w:sz w:val="20"/>
                <w:szCs w:val="20"/>
              </w:rPr>
            </w:pPr>
            <w:r w:rsidRPr="005E57CD">
              <w:rPr>
                <w:rFonts w:ascii="Times New Roman" w:hAnsi="Times New Roman" w:cs="Times New Roman"/>
                <w:b/>
                <w:bCs/>
                <w:sz w:val="20"/>
                <w:szCs w:val="20"/>
              </w:rPr>
              <w:t>Дополнительные условия</w:t>
            </w:r>
          </w:p>
        </w:tc>
        <w:tc>
          <w:tcPr>
            <w:tcW w:w="1587" w:type="dxa"/>
          </w:tcPr>
          <w:p w:rsidR="00792429" w:rsidRPr="005E57CD" w:rsidRDefault="00792429" w:rsidP="005E57CD">
            <w:pPr>
              <w:spacing w:before="100" w:beforeAutospacing="1" w:after="0" w:line="240" w:lineRule="auto"/>
              <w:contextualSpacing/>
              <w:jc w:val="both"/>
              <w:rPr>
                <w:rFonts w:ascii="Times New Roman" w:hAnsi="Times New Roman" w:cs="Times New Roman"/>
                <w:bCs/>
                <w:sz w:val="20"/>
                <w:szCs w:val="20"/>
              </w:rPr>
            </w:pPr>
            <w:r w:rsidRPr="005E57CD">
              <w:rPr>
                <w:rFonts w:ascii="Times New Roman" w:hAnsi="Times New Roman" w:cs="Times New Roman"/>
                <w:bCs/>
                <w:sz w:val="20"/>
                <w:szCs w:val="20"/>
              </w:rPr>
              <w:t>Не указано</w:t>
            </w:r>
          </w:p>
        </w:tc>
      </w:tr>
    </w:tbl>
    <w:p w:rsidR="005E57CD" w:rsidRPr="005E57CD" w:rsidRDefault="005E57CD" w:rsidP="005E57CD">
      <w:pPr>
        <w:pStyle w:val="a7"/>
        <w:tabs>
          <w:tab w:val="left" w:pos="658"/>
        </w:tabs>
        <w:spacing w:before="100" w:beforeAutospacing="1"/>
        <w:ind w:left="709"/>
        <w:jc w:val="center"/>
        <w:rPr>
          <w:b/>
          <w:i/>
        </w:rPr>
      </w:pPr>
    </w:p>
    <w:p w:rsidR="005E57CD" w:rsidRDefault="005E57CD" w:rsidP="005E57CD">
      <w:pPr>
        <w:pStyle w:val="a7"/>
        <w:tabs>
          <w:tab w:val="left" w:pos="658"/>
        </w:tabs>
        <w:spacing w:before="100" w:beforeAutospacing="1"/>
        <w:ind w:left="709"/>
        <w:jc w:val="center"/>
        <w:rPr>
          <w:b/>
          <w:i/>
        </w:rPr>
      </w:pPr>
      <w:r w:rsidRPr="005E57CD">
        <w:rPr>
          <w:b/>
          <w:i/>
        </w:rPr>
        <w:t>Объём обязательной части программы не менее 60</w:t>
      </w:r>
      <w:r w:rsidR="00F126C5">
        <w:rPr>
          <w:b/>
          <w:i/>
        </w:rPr>
        <w:t xml:space="preserve"> </w:t>
      </w:r>
      <w:r w:rsidRPr="005E57CD">
        <w:rPr>
          <w:b/>
          <w:i/>
        </w:rPr>
        <w:t>% от её общего объёма, а также части формируемой участниками образовательных отношений, не более 40% в рамках НОД</w:t>
      </w:r>
    </w:p>
    <w:p w:rsidR="00B47DEE" w:rsidRDefault="00B47DEE" w:rsidP="005E57CD">
      <w:pPr>
        <w:pStyle w:val="a7"/>
        <w:tabs>
          <w:tab w:val="left" w:pos="658"/>
        </w:tabs>
        <w:spacing w:before="100" w:beforeAutospacing="1"/>
        <w:ind w:left="709"/>
        <w:jc w:val="center"/>
        <w:rPr>
          <w:b/>
          <w:i/>
        </w:rPr>
      </w:pPr>
    </w:p>
    <w:p w:rsidR="00B47DEE" w:rsidRDefault="00B47DEE" w:rsidP="005E57CD">
      <w:pPr>
        <w:pStyle w:val="a7"/>
        <w:tabs>
          <w:tab w:val="left" w:pos="658"/>
        </w:tabs>
        <w:spacing w:before="100" w:beforeAutospacing="1"/>
        <w:ind w:left="709"/>
        <w:jc w:val="center"/>
        <w:rPr>
          <w:b/>
          <w:i/>
        </w:rPr>
      </w:pPr>
    </w:p>
    <w:p w:rsidR="00B47DEE" w:rsidRDefault="00B47DEE" w:rsidP="005E57CD">
      <w:pPr>
        <w:pStyle w:val="a7"/>
        <w:tabs>
          <w:tab w:val="left" w:pos="658"/>
        </w:tabs>
        <w:spacing w:before="100" w:beforeAutospacing="1"/>
        <w:ind w:left="709"/>
        <w:jc w:val="center"/>
        <w:rPr>
          <w:b/>
          <w:i/>
        </w:rPr>
      </w:pPr>
    </w:p>
    <w:p w:rsidR="005E57CD" w:rsidRPr="005E57CD" w:rsidRDefault="005E57CD" w:rsidP="005E57CD">
      <w:pPr>
        <w:pStyle w:val="a7"/>
        <w:tabs>
          <w:tab w:val="left" w:pos="658"/>
        </w:tabs>
        <w:spacing w:before="100" w:beforeAutospacing="1"/>
        <w:ind w:left="709"/>
        <w:jc w:val="center"/>
        <w:rPr>
          <w:b/>
          <w:i/>
        </w:rPr>
      </w:pPr>
    </w:p>
    <w:tbl>
      <w:tblPr>
        <w:tblW w:w="32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8"/>
        <w:gridCol w:w="2911"/>
        <w:gridCol w:w="893"/>
        <w:gridCol w:w="845"/>
        <w:gridCol w:w="169"/>
        <w:gridCol w:w="1016"/>
        <w:gridCol w:w="58"/>
      </w:tblGrid>
      <w:tr w:rsidR="00B47DEE" w:rsidRPr="005E57CD" w:rsidTr="00B47DEE">
        <w:tc>
          <w:tcPr>
            <w:tcW w:w="400" w:type="pct"/>
            <w:gridSpan w:val="2"/>
          </w:tcPr>
          <w:p w:rsidR="00B47DEE" w:rsidRPr="005E57CD" w:rsidRDefault="00B47DEE" w:rsidP="005E57CD">
            <w:pPr>
              <w:spacing w:before="100" w:beforeAutospacing="1" w:after="0" w:line="240" w:lineRule="auto"/>
              <w:contextualSpacing/>
              <w:rPr>
                <w:rFonts w:ascii="Times New Roman" w:eastAsia="Calibri" w:hAnsi="Times New Roman" w:cs="Times New Roman"/>
                <w:b/>
                <w:sz w:val="20"/>
                <w:szCs w:val="20"/>
              </w:rPr>
            </w:pPr>
            <w:r w:rsidRPr="005E57CD">
              <w:rPr>
                <w:rFonts w:ascii="Times New Roman" w:eastAsia="Calibri" w:hAnsi="Times New Roman" w:cs="Times New Roman"/>
                <w:b/>
                <w:sz w:val="20"/>
                <w:szCs w:val="20"/>
              </w:rPr>
              <w:t>№ п./п</w:t>
            </w:r>
          </w:p>
        </w:tc>
        <w:tc>
          <w:tcPr>
            <w:tcW w:w="2273" w:type="pct"/>
            <w:vMerge w:val="restart"/>
          </w:tcPr>
          <w:p w:rsidR="00B47DEE" w:rsidRPr="005E57CD" w:rsidRDefault="00B47DEE" w:rsidP="005E57CD">
            <w:pPr>
              <w:spacing w:before="100" w:beforeAutospacing="1" w:after="0" w:line="240" w:lineRule="auto"/>
              <w:contextualSpacing/>
              <w:jc w:val="center"/>
              <w:rPr>
                <w:rFonts w:ascii="Times New Roman" w:eastAsia="Calibri" w:hAnsi="Times New Roman" w:cs="Times New Roman"/>
                <w:b/>
                <w:sz w:val="20"/>
                <w:szCs w:val="20"/>
              </w:rPr>
            </w:pPr>
            <w:r w:rsidRPr="005E57CD">
              <w:rPr>
                <w:rFonts w:ascii="Times New Roman" w:eastAsia="Calibri" w:hAnsi="Times New Roman" w:cs="Times New Roman"/>
                <w:b/>
                <w:sz w:val="20"/>
                <w:szCs w:val="20"/>
              </w:rPr>
              <w:t>Направления развития</w:t>
            </w:r>
          </w:p>
          <w:p w:rsidR="00B47DEE" w:rsidRPr="005E57CD" w:rsidRDefault="00B47DEE" w:rsidP="005E57CD">
            <w:pPr>
              <w:spacing w:before="100" w:beforeAutospacing="1" w:after="0" w:line="240" w:lineRule="auto"/>
              <w:contextualSpacing/>
              <w:jc w:val="center"/>
              <w:rPr>
                <w:rFonts w:ascii="Times New Roman" w:eastAsia="Calibri" w:hAnsi="Times New Roman" w:cs="Times New Roman"/>
                <w:b/>
                <w:i/>
                <w:sz w:val="20"/>
                <w:szCs w:val="20"/>
              </w:rPr>
            </w:pPr>
            <w:r w:rsidRPr="005E57CD">
              <w:rPr>
                <w:rFonts w:ascii="Times New Roman" w:eastAsia="Calibri" w:hAnsi="Times New Roman" w:cs="Times New Roman"/>
                <w:b/>
                <w:i/>
                <w:sz w:val="20"/>
                <w:szCs w:val="20"/>
              </w:rPr>
              <w:t>Образовательные области</w:t>
            </w:r>
          </w:p>
          <w:p w:rsidR="00B47DEE" w:rsidRPr="005E57CD" w:rsidRDefault="00B47DEE" w:rsidP="005E57CD">
            <w:pPr>
              <w:spacing w:before="100" w:beforeAutospacing="1" w:after="0" w:line="240" w:lineRule="auto"/>
              <w:contextualSpacing/>
              <w:jc w:val="center"/>
              <w:rPr>
                <w:rFonts w:ascii="Times New Roman" w:eastAsia="Calibri" w:hAnsi="Times New Roman" w:cs="Times New Roman"/>
                <w:sz w:val="20"/>
                <w:szCs w:val="20"/>
              </w:rPr>
            </w:pPr>
            <w:r w:rsidRPr="005E57CD">
              <w:rPr>
                <w:rFonts w:ascii="Times New Roman" w:eastAsia="Calibri" w:hAnsi="Times New Roman" w:cs="Times New Roman"/>
                <w:sz w:val="20"/>
                <w:szCs w:val="20"/>
              </w:rPr>
              <w:t>Виды непосредственно образовательной деятельности</w:t>
            </w:r>
          </w:p>
        </w:tc>
        <w:tc>
          <w:tcPr>
            <w:tcW w:w="2327" w:type="pct"/>
            <w:gridSpan w:val="5"/>
          </w:tcPr>
          <w:p w:rsidR="00B47DEE" w:rsidRPr="005E57CD" w:rsidRDefault="00B47DEE" w:rsidP="005E57CD">
            <w:pPr>
              <w:spacing w:before="100" w:beforeAutospacing="1" w:after="0" w:line="240" w:lineRule="auto"/>
              <w:contextualSpacing/>
              <w:jc w:val="center"/>
              <w:rPr>
                <w:rFonts w:ascii="Times New Roman" w:eastAsia="Calibri" w:hAnsi="Times New Roman" w:cs="Times New Roman"/>
                <w:b/>
                <w:sz w:val="20"/>
                <w:szCs w:val="20"/>
              </w:rPr>
            </w:pPr>
            <w:r w:rsidRPr="005E57CD">
              <w:rPr>
                <w:rFonts w:ascii="Times New Roman" w:eastAsia="Calibri" w:hAnsi="Times New Roman" w:cs="Times New Roman"/>
                <w:b/>
                <w:sz w:val="20"/>
                <w:szCs w:val="20"/>
              </w:rPr>
              <w:t>Общеразвивающие группы</w:t>
            </w:r>
          </w:p>
          <w:p w:rsidR="00B47DEE" w:rsidRPr="005E57CD" w:rsidRDefault="00B47DEE" w:rsidP="005E57CD">
            <w:pPr>
              <w:spacing w:before="100" w:beforeAutospacing="1" w:after="0" w:line="240" w:lineRule="auto"/>
              <w:contextualSpacing/>
              <w:jc w:val="center"/>
              <w:rPr>
                <w:rFonts w:ascii="Times New Roman" w:eastAsia="Calibri" w:hAnsi="Times New Roman" w:cs="Times New Roman"/>
                <w:b/>
                <w:sz w:val="20"/>
                <w:szCs w:val="20"/>
              </w:rPr>
            </w:pPr>
          </w:p>
        </w:tc>
      </w:tr>
      <w:tr w:rsidR="00B47DEE" w:rsidRPr="005E57CD" w:rsidTr="00B47DEE">
        <w:tc>
          <w:tcPr>
            <w:tcW w:w="400" w:type="pct"/>
            <w:gridSpan w:val="2"/>
          </w:tcPr>
          <w:p w:rsidR="00B47DEE" w:rsidRPr="005E57CD" w:rsidRDefault="00B47DEE" w:rsidP="005E57CD">
            <w:pPr>
              <w:spacing w:before="100" w:beforeAutospacing="1" w:after="0" w:line="240" w:lineRule="auto"/>
              <w:contextualSpacing/>
              <w:rPr>
                <w:rFonts w:ascii="Times New Roman" w:eastAsia="Calibri" w:hAnsi="Times New Roman" w:cs="Times New Roman"/>
                <w:sz w:val="20"/>
                <w:szCs w:val="20"/>
              </w:rPr>
            </w:pPr>
          </w:p>
        </w:tc>
        <w:tc>
          <w:tcPr>
            <w:tcW w:w="2273" w:type="pct"/>
            <w:vMerge/>
          </w:tcPr>
          <w:p w:rsidR="00B47DEE" w:rsidRPr="005E57CD" w:rsidRDefault="00B47DEE" w:rsidP="005E57CD">
            <w:pPr>
              <w:spacing w:before="100" w:beforeAutospacing="1" w:after="0" w:line="240" w:lineRule="auto"/>
              <w:contextualSpacing/>
              <w:rPr>
                <w:rFonts w:ascii="Times New Roman" w:eastAsia="Calibri" w:hAnsi="Times New Roman" w:cs="Times New Roman"/>
                <w:sz w:val="20"/>
                <w:szCs w:val="20"/>
              </w:rPr>
            </w:pPr>
          </w:p>
        </w:tc>
        <w:tc>
          <w:tcPr>
            <w:tcW w:w="697" w:type="pct"/>
          </w:tcPr>
          <w:p w:rsidR="00B47DEE" w:rsidRPr="005E57CD" w:rsidRDefault="00B47DEE" w:rsidP="005E57CD">
            <w:pPr>
              <w:spacing w:before="100" w:beforeAutospacing="1" w:after="0" w:line="240" w:lineRule="auto"/>
              <w:contextualSpacing/>
              <w:jc w:val="center"/>
              <w:rPr>
                <w:rFonts w:ascii="Times New Roman" w:eastAsia="Calibri" w:hAnsi="Times New Roman" w:cs="Times New Roman"/>
                <w:b/>
                <w:sz w:val="20"/>
                <w:szCs w:val="20"/>
              </w:rPr>
            </w:pPr>
            <w:r w:rsidRPr="005E57CD">
              <w:rPr>
                <w:rFonts w:ascii="Times New Roman" w:eastAsia="Calibri" w:hAnsi="Times New Roman" w:cs="Times New Roman"/>
                <w:b/>
                <w:sz w:val="20"/>
                <w:szCs w:val="20"/>
              </w:rPr>
              <w:t>1 младшая группа</w:t>
            </w:r>
          </w:p>
        </w:tc>
        <w:tc>
          <w:tcPr>
            <w:tcW w:w="792" w:type="pct"/>
            <w:gridSpan w:val="2"/>
          </w:tcPr>
          <w:p w:rsidR="00B47DEE" w:rsidRPr="005E57CD" w:rsidRDefault="00B47DEE" w:rsidP="005E57CD">
            <w:pPr>
              <w:spacing w:before="100" w:beforeAutospacing="1" w:after="0" w:line="240" w:lineRule="auto"/>
              <w:contextualSpacing/>
              <w:jc w:val="center"/>
              <w:rPr>
                <w:rFonts w:ascii="Times New Roman" w:eastAsia="Calibri" w:hAnsi="Times New Roman" w:cs="Times New Roman"/>
                <w:b/>
                <w:sz w:val="20"/>
                <w:szCs w:val="20"/>
              </w:rPr>
            </w:pPr>
            <w:r w:rsidRPr="005E57CD">
              <w:rPr>
                <w:rFonts w:ascii="Times New Roman" w:eastAsia="Calibri" w:hAnsi="Times New Roman" w:cs="Times New Roman"/>
                <w:b/>
                <w:sz w:val="20"/>
                <w:szCs w:val="20"/>
              </w:rPr>
              <w:t>2 младшая группа</w:t>
            </w:r>
          </w:p>
        </w:tc>
        <w:tc>
          <w:tcPr>
            <w:tcW w:w="839" w:type="pct"/>
            <w:gridSpan w:val="2"/>
          </w:tcPr>
          <w:p w:rsidR="00B47DEE" w:rsidRPr="005E57CD" w:rsidRDefault="00B47DEE" w:rsidP="005E57CD">
            <w:pPr>
              <w:spacing w:before="100" w:beforeAutospacing="1" w:after="0" w:line="240" w:lineRule="auto"/>
              <w:contextualSpacing/>
              <w:jc w:val="center"/>
              <w:rPr>
                <w:rFonts w:ascii="Times New Roman" w:eastAsia="Calibri" w:hAnsi="Times New Roman" w:cs="Times New Roman"/>
                <w:b/>
                <w:sz w:val="20"/>
                <w:szCs w:val="20"/>
              </w:rPr>
            </w:pPr>
            <w:r w:rsidRPr="005E57CD">
              <w:rPr>
                <w:rFonts w:ascii="Times New Roman" w:eastAsia="Calibri" w:hAnsi="Times New Roman" w:cs="Times New Roman"/>
                <w:b/>
                <w:sz w:val="20"/>
                <w:szCs w:val="20"/>
              </w:rPr>
              <w:t xml:space="preserve">Средняя группа </w:t>
            </w:r>
          </w:p>
        </w:tc>
      </w:tr>
      <w:tr w:rsidR="00B47DEE" w:rsidRPr="005E57CD" w:rsidTr="00B47DEE">
        <w:tc>
          <w:tcPr>
            <w:tcW w:w="5000" w:type="pct"/>
            <w:gridSpan w:val="8"/>
            <w:shd w:val="clear" w:color="auto" w:fill="FFFFFF"/>
          </w:tcPr>
          <w:p w:rsidR="00B47DEE" w:rsidRPr="005E57CD" w:rsidRDefault="00B47DEE" w:rsidP="003779C5">
            <w:pPr>
              <w:numPr>
                <w:ilvl w:val="0"/>
                <w:numId w:val="107"/>
              </w:numPr>
              <w:spacing w:before="100" w:beforeAutospacing="1" w:after="0" w:line="240" w:lineRule="auto"/>
              <w:contextualSpacing/>
              <w:jc w:val="center"/>
              <w:rPr>
                <w:rFonts w:ascii="Times New Roman" w:eastAsia="Calibri" w:hAnsi="Times New Roman" w:cs="Times New Roman"/>
                <w:b/>
                <w:sz w:val="20"/>
                <w:szCs w:val="20"/>
              </w:rPr>
            </w:pPr>
            <w:r w:rsidRPr="005E57CD">
              <w:rPr>
                <w:rFonts w:ascii="Times New Roman" w:eastAsia="Calibri" w:hAnsi="Times New Roman" w:cs="Times New Roman"/>
                <w:b/>
                <w:sz w:val="20"/>
                <w:szCs w:val="20"/>
              </w:rPr>
              <w:t>Инвариантная часть, соответствующая примерной ООП ДО</w:t>
            </w:r>
          </w:p>
        </w:tc>
      </w:tr>
      <w:tr w:rsidR="00B47DEE" w:rsidRPr="005E57CD" w:rsidTr="00B47DEE">
        <w:tc>
          <w:tcPr>
            <w:tcW w:w="394" w:type="pct"/>
            <w:shd w:val="clear" w:color="auto" w:fill="FFFFFF"/>
          </w:tcPr>
          <w:p w:rsidR="00B47DEE" w:rsidRPr="005E57CD" w:rsidRDefault="00B47DEE" w:rsidP="00B47DEE">
            <w:pPr>
              <w:spacing w:before="100" w:beforeAutospacing="1" w:after="0" w:line="240"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1.1</w:t>
            </w:r>
          </w:p>
        </w:tc>
        <w:tc>
          <w:tcPr>
            <w:tcW w:w="4606" w:type="pct"/>
            <w:gridSpan w:val="7"/>
            <w:shd w:val="clear" w:color="auto" w:fill="FFFFFF"/>
          </w:tcPr>
          <w:p w:rsidR="00B47DEE" w:rsidRPr="005E57CD" w:rsidRDefault="00B47DEE" w:rsidP="00B47DEE">
            <w:pPr>
              <w:spacing w:before="100" w:beforeAutospacing="1" w:after="0" w:line="240" w:lineRule="auto"/>
              <w:ind w:left="216"/>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Познавательное развитие</w:t>
            </w:r>
          </w:p>
        </w:tc>
      </w:tr>
      <w:tr w:rsidR="00B47DEE" w:rsidRPr="005E57CD" w:rsidTr="00B47DEE">
        <w:trPr>
          <w:gridAfter w:val="6"/>
          <w:wAfter w:w="4600" w:type="pct"/>
        </w:trPr>
        <w:tc>
          <w:tcPr>
            <w:tcW w:w="400" w:type="pct"/>
            <w:gridSpan w:val="2"/>
          </w:tcPr>
          <w:p w:rsidR="00B47DEE" w:rsidRPr="005E57CD" w:rsidRDefault="00B47DEE" w:rsidP="005E57CD">
            <w:pPr>
              <w:spacing w:before="100" w:beforeAutospacing="1" w:after="0" w:line="240" w:lineRule="auto"/>
              <w:contextualSpacing/>
              <w:rPr>
                <w:rFonts w:ascii="Times New Roman" w:eastAsia="Calibri" w:hAnsi="Times New Roman" w:cs="Times New Roman"/>
                <w:b/>
                <w:sz w:val="20"/>
                <w:szCs w:val="20"/>
              </w:rPr>
            </w:pPr>
          </w:p>
        </w:tc>
      </w:tr>
      <w:tr w:rsidR="00B47DEE" w:rsidRPr="005E57CD" w:rsidTr="00B47DEE">
        <w:tc>
          <w:tcPr>
            <w:tcW w:w="400" w:type="pct"/>
            <w:gridSpan w:val="2"/>
          </w:tcPr>
          <w:p w:rsidR="00B47DEE" w:rsidRPr="005E57CD" w:rsidRDefault="00B47DEE" w:rsidP="005E57CD">
            <w:pPr>
              <w:spacing w:before="100" w:beforeAutospacing="1" w:after="0" w:line="240" w:lineRule="auto"/>
              <w:contextualSpacing/>
              <w:rPr>
                <w:rFonts w:ascii="Times New Roman" w:eastAsia="Calibri" w:hAnsi="Times New Roman" w:cs="Times New Roman"/>
                <w:sz w:val="20"/>
                <w:szCs w:val="20"/>
              </w:rPr>
            </w:pPr>
          </w:p>
        </w:tc>
        <w:tc>
          <w:tcPr>
            <w:tcW w:w="2273" w:type="pct"/>
          </w:tcPr>
          <w:p w:rsidR="00B47DEE" w:rsidRPr="005E57CD" w:rsidRDefault="00B47DEE" w:rsidP="005E57CD">
            <w:pPr>
              <w:spacing w:before="100" w:beforeAutospacing="1" w:after="0" w:line="240" w:lineRule="auto"/>
              <w:contextualSpacing/>
              <w:jc w:val="center"/>
              <w:rPr>
                <w:rFonts w:ascii="Times New Roman" w:eastAsia="Calibri" w:hAnsi="Times New Roman" w:cs="Times New Roman"/>
                <w:sz w:val="20"/>
                <w:szCs w:val="20"/>
              </w:rPr>
            </w:pPr>
            <w:r w:rsidRPr="005E57CD">
              <w:rPr>
                <w:rFonts w:ascii="Times New Roman" w:eastAsia="Calibri" w:hAnsi="Times New Roman" w:cs="Times New Roman"/>
                <w:sz w:val="20"/>
                <w:szCs w:val="20"/>
              </w:rPr>
              <w:t>Формирование целостной картины мира</w:t>
            </w:r>
          </w:p>
        </w:tc>
        <w:tc>
          <w:tcPr>
            <w:tcW w:w="697" w:type="pct"/>
          </w:tcPr>
          <w:p w:rsidR="00B47DEE" w:rsidRPr="005E57CD" w:rsidRDefault="00B47DEE" w:rsidP="005E57CD">
            <w:pPr>
              <w:spacing w:before="100" w:beforeAutospacing="1" w:after="0" w:line="240" w:lineRule="auto"/>
              <w:contextualSpacing/>
              <w:jc w:val="center"/>
              <w:rPr>
                <w:rFonts w:ascii="Times New Roman" w:eastAsia="Calibri" w:hAnsi="Times New Roman" w:cs="Times New Roman"/>
                <w:sz w:val="20"/>
                <w:szCs w:val="20"/>
              </w:rPr>
            </w:pPr>
            <w:r w:rsidRPr="005E57CD">
              <w:rPr>
                <w:rFonts w:ascii="Times New Roman" w:eastAsia="Calibri" w:hAnsi="Times New Roman" w:cs="Times New Roman"/>
                <w:sz w:val="20"/>
                <w:szCs w:val="20"/>
              </w:rPr>
              <w:t>0,5</w:t>
            </w:r>
          </w:p>
        </w:tc>
        <w:tc>
          <w:tcPr>
            <w:tcW w:w="660" w:type="pct"/>
          </w:tcPr>
          <w:p w:rsidR="00B47DEE" w:rsidRPr="005E57CD" w:rsidRDefault="00B47DEE" w:rsidP="005E57CD">
            <w:pPr>
              <w:spacing w:before="100" w:beforeAutospacing="1" w:after="0" w:line="240" w:lineRule="auto"/>
              <w:contextualSpacing/>
              <w:jc w:val="center"/>
              <w:rPr>
                <w:rFonts w:ascii="Times New Roman" w:eastAsia="Calibri" w:hAnsi="Times New Roman" w:cs="Times New Roman"/>
                <w:sz w:val="20"/>
                <w:szCs w:val="20"/>
              </w:rPr>
            </w:pPr>
            <w:r w:rsidRPr="005E57CD">
              <w:rPr>
                <w:rFonts w:ascii="Times New Roman" w:eastAsia="Calibri" w:hAnsi="Times New Roman" w:cs="Times New Roman"/>
                <w:sz w:val="20"/>
                <w:szCs w:val="20"/>
              </w:rPr>
              <w:t>1</w:t>
            </w:r>
          </w:p>
        </w:tc>
        <w:tc>
          <w:tcPr>
            <w:tcW w:w="970" w:type="pct"/>
            <w:gridSpan w:val="3"/>
          </w:tcPr>
          <w:p w:rsidR="00B47DEE" w:rsidRPr="005E57CD" w:rsidRDefault="00B47DEE" w:rsidP="005E57CD">
            <w:pPr>
              <w:spacing w:before="100" w:beforeAutospacing="1" w:after="0" w:line="240" w:lineRule="auto"/>
              <w:contextualSpacing/>
              <w:jc w:val="center"/>
              <w:rPr>
                <w:rFonts w:ascii="Times New Roman" w:eastAsia="Calibri" w:hAnsi="Times New Roman" w:cs="Times New Roman"/>
                <w:sz w:val="20"/>
                <w:szCs w:val="20"/>
              </w:rPr>
            </w:pPr>
            <w:r w:rsidRPr="005E57CD">
              <w:rPr>
                <w:rFonts w:ascii="Times New Roman" w:eastAsia="Calibri" w:hAnsi="Times New Roman" w:cs="Times New Roman"/>
                <w:sz w:val="20"/>
                <w:szCs w:val="20"/>
              </w:rPr>
              <w:t>1</w:t>
            </w:r>
          </w:p>
        </w:tc>
      </w:tr>
      <w:tr w:rsidR="00B47DEE" w:rsidRPr="005E57CD" w:rsidTr="00B47DEE">
        <w:tc>
          <w:tcPr>
            <w:tcW w:w="400" w:type="pct"/>
            <w:gridSpan w:val="2"/>
          </w:tcPr>
          <w:p w:rsidR="00B47DEE" w:rsidRPr="005E57CD" w:rsidRDefault="00B47DEE" w:rsidP="005E57CD">
            <w:pPr>
              <w:spacing w:before="100" w:beforeAutospacing="1" w:after="0" w:line="240" w:lineRule="auto"/>
              <w:contextualSpacing/>
              <w:rPr>
                <w:rFonts w:ascii="Times New Roman" w:eastAsia="Calibri" w:hAnsi="Times New Roman" w:cs="Times New Roman"/>
                <w:sz w:val="20"/>
                <w:szCs w:val="20"/>
              </w:rPr>
            </w:pPr>
          </w:p>
        </w:tc>
        <w:tc>
          <w:tcPr>
            <w:tcW w:w="2273" w:type="pct"/>
          </w:tcPr>
          <w:p w:rsidR="00B47DEE" w:rsidRPr="005E57CD" w:rsidRDefault="00B47DEE" w:rsidP="005E57CD">
            <w:pPr>
              <w:spacing w:before="100" w:beforeAutospacing="1" w:after="0" w:line="240" w:lineRule="auto"/>
              <w:contextualSpacing/>
              <w:jc w:val="center"/>
              <w:rPr>
                <w:rFonts w:ascii="Times New Roman" w:eastAsia="Calibri" w:hAnsi="Times New Roman" w:cs="Times New Roman"/>
                <w:sz w:val="20"/>
                <w:szCs w:val="20"/>
              </w:rPr>
            </w:pPr>
            <w:r w:rsidRPr="005E57CD">
              <w:rPr>
                <w:rFonts w:ascii="Times New Roman" w:eastAsia="Calibri" w:hAnsi="Times New Roman" w:cs="Times New Roman"/>
                <w:sz w:val="20"/>
                <w:szCs w:val="20"/>
              </w:rPr>
              <w:t>Формирование элементарных математических представлений</w:t>
            </w:r>
          </w:p>
        </w:tc>
        <w:tc>
          <w:tcPr>
            <w:tcW w:w="697" w:type="pct"/>
          </w:tcPr>
          <w:p w:rsidR="00B47DEE" w:rsidRPr="005E57CD" w:rsidRDefault="00B47DEE" w:rsidP="005E57CD">
            <w:pPr>
              <w:spacing w:before="100" w:beforeAutospacing="1" w:after="0" w:line="240" w:lineRule="auto"/>
              <w:contextualSpacing/>
              <w:jc w:val="center"/>
              <w:rPr>
                <w:rFonts w:ascii="Times New Roman" w:eastAsia="Calibri" w:hAnsi="Times New Roman" w:cs="Times New Roman"/>
                <w:sz w:val="20"/>
                <w:szCs w:val="20"/>
              </w:rPr>
            </w:pPr>
            <w:r w:rsidRPr="005E57CD">
              <w:rPr>
                <w:rFonts w:ascii="Times New Roman" w:eastAsia="Calibri" w:hAnsi="Times New Roman" w:cs="Times New Roman"/>
                <w:sz w:val="20"/>
                <w:szCs w:val="20"/>
              </w:rPr>
              <w:t>0,5</w:t>
            </w:r>
          </w:p>
        </w:tc>
        <w:tc>
          <w:tcPr>
            <w:tcW w:w="660" w:type="pct"/>
          </w:tcPr>
          <w:p w:rsidR="00B47DEE" w:rsidRPr="005E57CD" w:rsidRDefault="00B47DEE" w:rsidP="005E57CD">
            <w:pPr>
              <w:spacing w:before="100" w:beforeAutospacing="1" w:after="0" w:line="240" w:lineRule="auto"/>
              <w:contextualSpacing/>
              <w:jc w:val="center"/>
              <w:rPr>
                <w:rFonts w:ascii="Times New Roman" w:eastAsia="Calibri" w:hAnsi="Times New Roman" w:cs="Times New Roman"/>
                <w:sz w:val="20"/>
                <w:szCs w:val="20"/>
              </w:rPr>
            </w:pPr>
            <w:r w:rsidRPr="005E57CD">
              <w:rPr>
                <w:rFonts w:ascii="Times New Roman" w:eastAsia="Calibri" w:hAnsi="Times New Roman" w:cs="Times New Roman"/>
                <w:sz w:val="20"/>
                <w:szCs w:val="20"/>
              </w:rPr>
              <w:t>1</w:t>
            </w:r>
          </w:p>
        </w:tc>
        <w:tc>
          <w:tcPr>
            <w:tcW w:w="970" w:type="pct"/>
            <w:gridSpan w:val="3"/>
          </w:tcPr>
          <w:p w:rsidR="00B47DEE" w:rsidRPr="005E57CD" w:rsidRDefault="00B47DEE" w:rsidP="005E57CD">
            <w:pPr>
              <w:spacing w:before="100" w:beforeAutospacing="1" w:after="0" w:line="240" w:lineRule="auto"/>
              <w:contextualSpacing/>
              <w:jc w:val="center"/>
              <w:rPr>
                <w:rFonts w:ascii="Times New Roman" w:eastAsia="Calibri" w:hAnsi="Times New Roman" w:cs="Times New Roman"/>
                <w:sz w:val="20"/>
                <w:szCs w:val="20"/>
              </w:rPr>
            </w:pPr>
            <w:r w:rsidRPr="005E57CD">
              <w:rPr>
                <w:rFonts w:ascii="Times New Roman" w:eastAsia="Calibri" w:hAnsi="Times New Roman" w:cs="Times New Roman"/>
                <w:sz w:val="20"/>
                <w:szCs w:val="20"/>
              </w:rPr>
              <w:t>1</w:t>
            </w:r>
          </w:p>
        </w:tc>
      </w:tr>
      <w:tr w:rsidR="00B47DEE" w:rsidRPr="005E57CD" w:rsidTr="00B47DEE">
        <w:tc>
          <w:tcPr>
            <w:tcW w:w="400" w:type="pct"/>
            <w:gridSpan w:val="2"/>
          </w:tcPr>
          <w:p w:rsidR="00B47DEE" w:rsidRPr="005E57CD" w:rsidRDefault="00B47DEE" w:rsidP="005E57CD">
            <w:pPr>
              <w:spacing w:before="100" w:beforeAutospacing="1" w:after="0" w:line="240" w:lineRule="auto"/>
              <w:contextualSpacing/>
              <w:rPr>
                <w:rFonts w:ascii="Times New Roman" w:eastAsia="Calibri" w:hAnsi="Times New Roman" w:cs="Times New Roman"/>
                <w:sz w:val="20"/>
                <w:szCs w:val="20"/>
              </w:rPr>
            </w:pPr>
          </w:p>
        </w:tc>
        <w:tc>
          <w:tcPr>
            <w:tcW w:w="2273" w:type="pct"/>
          </w:tcPr>
          <w:p w:rsidR="00B47DEE" w:rsidRPr="005E57CD" w:rsidRDefault="00B47DEE" w:rsidP="005E57CD">
            <w:pPr>
              <w:spacing w:before="100" w:beforeAutospacing="1" w:after="0" w:line="240" w:lineRule="auto"/>
              <w:contextualSpacing/>
              <w:jc w:val="center"/>
              <w:rPr>
                <w:rFonts w:ascii="Times New Roman" w:eastAsia="Calibri" w:hAnsi="Times New Roman" w:cs="Times New Roman"/>
                <w:sz w:val="20"/>
                <w:szCs w:val="20"/>
              </w:rPr>
            </w:pPr>
            <w:r w:rsidRPr="005E57CD">
              <w:rPr>
                <w:rFonts w:ascii="Times New Roman" w:eastAsia="Calibri" w:hAnsi="Times New Roman" w:cs="Times New Roman"/>
                <w:sz w:val="20"/>
                <w:szCs w:val="20"/>
              </w:rPr>
              <w:t xml:space="preserve">Познавательно – </w:t>
            </w:r>
            <w:r w:rsidRPr="005E57CD">
              <w:rPr>
                <w:rFonts w:ascii="Times New Roman" w:eastAsia="Calibri" w:hAnsi="Times New Roman" w:cs="Times New Roman"/>
                <w:sz w:val="20"/>
                <w:szCs w:val="20"/>
              </w:rPr>
              <w:lastRenderedPageBreak/>
              <w:t>исследовательская и конструктивная деятельность</w:t>
            </w:r>
          </w:p>
        </w:tc>
        <w:tc>
          <w:tcPr>
            <w:tcW w:w="697" w:type="pct"/>
          </w:tcPr>
          <w:p w:rsidR="00B47DEE" w:rsidRPr="005E57CD" w:rsidRDefault="00B47DEE" w:rsidP="005E57CD">
            <w:pPr>
              <w:spacing w:before="100" w:beforeAutospacing="1" w:after="0" w:line="240" w:lineRule="auto"/>
              <w:contextualSpacing/>
              <w:jc w:val="center"/>
              <w:rPr>
                <w:rFonts w:ascii="Times New Roman" w:eastAsia="Calibri" w:hAnsi="Times New Roman" w:cs="Times New Roman"/>
                <w:sz w:val="20"/>
                <w:szCs w:val="20"/>
              </w:rPr>
            </w:pPr>
            <w:r w:rsidRPr="005E57CD">
              <w:rPr>
                <w:rFonts w:ascii="Times New Roman" w:eastAsia="Calibri" w:hAnsi="Times New Roman" w:cs="Times New Roman"/>
                <w:sz w:val="20"/>
                <w:szCs w:val="20"/>
              </w:rPr>
              <w:lastRenderedPageBreak/>
              <w:t>-</w:t>
            </w:r>
          </w:p>
        </w:tc>
        <w:tc>
          <w:tcPr>
            <w:tcW w:w="660" w:type="pct"/>
          </w:tcPr>
          <w:p w:rsidR="00B47DEE" w:rsidRPr="005E57CD" w:rsidRDefault="00B47DEE" w:rsidP="005E57CD">
            <w:pPr>
              <w:spacing w:before="100" w:beforeAutospacing="1" w:after="0" w:line="240" w:lineRule="auto"/>
              <w:contextualSpacing/>
              <w:jc w:val="center"/>
              <w:rPr>
                <w:rFonts w:ascii="Times New Roman" w:eastAsia="Calibri" w:hAnsi="Times New Roman" w:cs="Times New Roman"/>
                <w:sz w:val="20"/>
                <w:szCs w:val="20"/>
              </w:rPr>
            </w:pPr>
            <w:r w:rsidRPr="005E57CD">
              <w:rPr>
                <w:rFonts w:ascii="Times New Roman" w:eastAsia="Calibri" w:hAnsi="Times New Roman" w:cs="Times New Roman"/>
                <w:sz w:val="20"/>
                <w:szCs w:val="20"/>
              </w:rPr>
              <w:t>-</w:t>
            </w:r>
          </w:p>
        </w:tc>
        <w:tc>
          <w:tcPr>
            <w:tcW w:w="970" w:type="pct"/>
            <w:gridSpan w:val="3"/>
          </w:tcPr>
          <w:p w:rsidR="00B47DEE" w:rsidRPr="005E57CD" w:rsidRDefault="00B47DEE" w:rsidP="005E57CD">
            <w:pPr>
              <w:spacing w:before="100" w:beforeAutospacing="1" w:after="0" w:line="240" w:lineRule="auto"/>
              <w:contextualSpacing/>
              <w:jc w:val="center"/>
              <w:rPr>
                <w:rFonts w:ascii="Times New Roman" w:eastAsia="Calibri" w:hAnsi="Times New Roman" w:cs="Times New Roman"/>
                <w:sz w:val="20"/>
                <w:szCs w:val="20"/>
              </w:rPr>
            </w:pPr>
            <w:r w:rsidRPr="005E57CD">
              <w:rPr>
                <w:rFonts w:ascii="Times New Roman" w:eastAsia="Calibri" w:hAnsi="Times New Roman" w:cs="Times New Roman"/>
                <w:sz w:val="20"/>
                <w:szCs w:val="20"/>
              </w:rPr>
              <w:t>-</w:t>
            </w:r>
          </w:p>
        </w:tc>
      </w:tr>
      <w:tr w:rsidR="00B47DEE" w:rsidRPr="005E57CD" w:rsidTr="00B47DEE">
        <w:tc>
          <w:tcPr>
            <w:tcW w:w="400" w:type="pct"/>
            <w:gridSpan w:val="2"/>
            <w:shd w:val="clear" w:color="auto" w:fill="FFFFFF"/>
          </w:tcPr>
          <w:p w:rsidR="00B47DEE" w:rsidRPr="005E57CD" w:rsidRDefault="00B47DEE" w:rsidP="005E57CD">
            <w:pPr>
              <w:spacing w:before="100" w:beforeAutospacing="1" w:after="0" w:line="240"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lastRenderedPageBreak/>
              <w:t>1.2</w:t>
            </w:r>
          </w:p>
        </w:tc>
        <w:tc>
          <w:tcPr>
            <w:tcW w:w="4600" w:type="pct"/>
            <w:gridSpan w:val="6"/>
            <w:shd w:val="clear" w:color="auto" w:fill="BFBFBF"/>
          </w:tcPr>
          <w:p w:rsidR="00B47DEE" w:rsidRPr="005E57CD" w:rsidRDefault="00B47DEE" w:rsidP="005E57CD">
            <w:pPr>
              <w:spacing w:before="100" w:beforeAutospacing="1" w:after="0" w:line="240" w:lineRule="auto"/>
              <w:contextualSpacing/>
              <w:jc w:val="center"/>
              <w:rPr>
                <w:rFonts w:ascii="Times New Roman" w:eastAsia="Calibri" w:hAnsi="Times New Roman" w:cs="Times New Roman"/>
                <w:b/>
                <w:sz w:val="20"/>
                <w:szCs w:val="20"/>
              </w:rPr>
            </w:pPr>
            <w:r w:rsidRPr="005E57CD">
              <w:rPr>
                <w:rFonts w:ascii="Times New Roman" w:eastAsia="Calibri" w:hAnsi="Times New Roman" w:cs="Times New Roman"/>
                <w:b/>
                <w:sz w:val="20"/>
                <w:szCs w:val="20"/>
              </w:rPr>
              <w:t>Речевое развитие</w:t>
            </w:r>
            <w:r w:rsidRPr="005E57CD">
              <w:rPr>
                <w:rFonts w:ascii="Times New Roman" w:eastAsia="Calibri" w:hAnsi="Times New Roman" w:cs="Times New Roman"/>
                <w:b/>
                <w:sz w:val="20"/>
                <w:szCs w:val="20"/>
              </w:rPr>
              <w:tab/>
            </w:r>
          </w:p>
        </w:tc>
      </w:tr>
      <w:tr w:rsidR="00B47DEE" w:rsidRPr="005E57CD" w:rsidTr="00B47DEE">
        <w:tc>
          <w:tcPr>
            <w:tcW w:w="400" w:type="pct"/>
            <w:gridSpan w:val="2"/>
          </w:tcPr>
          <w:p w:rsidR="00B47DEE" w:rsidRPr="005E57CD" w:rsidRDefault="00B47DEE" w:rsidP="005E57CD">
            <w:pPr>
              <w:spacing w:before="100" w:beforeAutospacing="1" w:after="0" w:line="240" w:lineRule="auto"/>
              <w:contextualSpacing/>
              <w:rPr>
                <w:rFonts w:ascii="Times New Roman" w:eastAsia="Calibri" w:hAnsi="Times New Roman" w:cs="Times New Roman"/>
                <w:sz w:val="20"/>
                <w:szCs w:val="20"/>
              </w:rPr>
            </w:pPr>
          </w:p>
        </w:tc>
        <w:tc>
          <w:tcPr>
            <w:tcW w:w="2273" w:type="pct"/>
          </w:tcPr>
          <w:p w:rsidR="00B47DEE" w:rsidRPr="005E57CD" w:rsidRDefault="00B47DEE" w:rsidP="005E57CD">
            <w:pPr>
              <w:spacing w:before="100" w:beforeAutospacing="1" w:after="0" w:line="240" w:lineRule="auto"/>
              <w:contextualSpacing/>
              <w:jc w:val="center"/>
              <w:rPr>
                <w:rFonts w:ascii="Times New Roman" w:eastAsia="Calibri" w:hAnsi="Times New Roman" w:cs="Times New Roman"/>
                <w:sz w:val="20"/>
                <w:szCs w:val="20"/>
              </w:rPr>
            </w:pPr>
            <w:r w:rsidRPr="005E57CD">
              <w:rPr>
                <w:rFonts w:ascii="Times New Roman" w:eastAsia="Calibri" w:hAnsi="Times New Roman" w:cs="Times New Roman"/>
                <w:sz w:val="20"/>
                <w:szCs w:val="20"/>
              </w:rPr>
              <w:t>Развитие речи</w:t>
            </w:r>
          </w:p>
        </w:tc>
        <w:tc>
          <w:tcPr>
            <w:tcW w:w="697" w:type="pct"/>
          </w:tcPr>
          <w:p w:rsidR="00B47DEE" w:rsidRPr="005E57CD" w:rsidRDefault="00B47DEE" w:rsidP="005E57CD">
            <w:pPr>
              <w:spacing w:before="100" w:beforeAutospacing="1" w:after="0" w:line="240" w:lineRule="auto"/>
              <w:contextualSpacing/>
              <w:jc w:val="center"/>
              <w:rPr>
                <w:rFonts w:ascii="Times New Roman" w:eastAsia="Calibri" w:hAnsi="Times New Roman" w:cs="Times New Roman"/>
                <w:sz w:val="20"/>
                <w:szCs w:val="20"/>
              </w:rPr>
            </w:pPr>
            <w:r w:rsidRPr="005E57CD">
              <w:rPr>
                <w:rFonts w:ascii="Times New Roman" w:eastAsia="Calibri" w:hAnsi="Times New Roman" w:cs="Times New Roman"/>
                <w:sz w:val="20"/>
                <w:szCs w:val="20"/>
              </w:rPr>
              <w:t>2</w:t>
            </w:r>
          </w:p>
        </w:tc>
        <w:tc>
          <w:tcPr>
            <w:tcW w:w="660" w:type="pct"/>
          </w:tcPr>
          <w:p w:rsidR="00B47DEE" w:rsidRPr="005E57CD" w:rsidRDefault="00B47DEE" w:rsidP="005E57CD">
            <w:pPr>
              <w:spacing w:before="100" w:beforeAutospacing="1" w:after="0" w:line="240" w:lineRule="auto"/>
              <w:contextualSpacing/>
              <w:jc w:val="center"/>
              <w:rPr>
                <w:rFonts w:ascii="Times New Roman" w:eastAsia="Calibri" w:hAnsi="Times New Roman" w:cs="Times New Roman"/>
                <w:sz w:val="20"/>
                <w:szCs w:val="20"/>
              </w:rPr>
            </w:pPr>
            <w:r w:rsidRPr="005E57CD">
              <w:rPr>
                <w:rFonts w:ascii="Times New Roman" w:eastAsia="Calibri" w:hAnsi="Times New Roman" w:cs="Times New Roman"/>
                <w:sz w:val="20"/>
                <w:szCs w:val="20"/>
              </w:rPr>
              <w:t>1</w:t>
            </w:r>
          </w:p>
        </w:tc>
        <w:tc>
          <w:tcPr>
            <w:tcW w:w="970" w:type="pct"/>
            <w:gridSpan w:val="3"/>
          </w:tcPr>
          <w:p w:rsidR="00B47DEE" w:rsidRPr="005E57CD" w:rsidRDefault="00B47DEE" w:rsidP="005E57CD">
            <w:pPr>
              <w:spacing w:before="100" w:beforeAutospacing="1" w:after="0" w:line="240" w:lineRule="auto"/>
              <w:contextualSpacing/>
              <w:jc w:val="center"/>
              <w:rPr>
                <w:rFonts w:ascii="Times New Roman" w:eastAsia="Calibri" w:hAnsi="Times New Roman" w:cs="Times New Roman"/>
                <w:sz w:val="20"/>
                <w:szCs w:val="20"/>
              </w:rPr>
            </w:pPr>
            <w:r w:rsidRPr="005E57CD">
              <w:rPr>
                <w:rFonts w:ascii="Times New Roman" w:eastAsia="Calibri" w:hAnsi="Times New Roman" w:cs="Times New Roman"/>
                <w:sz w:val="20"/>
                <w:szCs w:val="20"/>
              </w:rPr>
              <w:t>1</w:t>
            </w:r>
          </w:p>
        </w:tc>
      </w:tr>
      <w:tr w:rsidR="00B47DEE" w:rsidRPr="005E57CD" w:rsidTr="00B47DEE">
        <w:trPr>
          <w:trHeight w:val="317"/>
        </w:trPr>
        <w:tc>
          <w:tcPr>
            <w:tcW w:w="400" w:type="pct"/>
            <w:gridSpan w:val="2"/>
          </w:tcPr>
          <w:p w:rsidR="00B47DEE" w:rsidRPr="005E57CD" w:rsidRDefault="00B47DEE" w:rsidP="005E57CD">
            <w:pPr>
              <w:spacing w:before="100" w:beforeAutospacing="1" w:after="0" w:line="240" w:lineRule="auto"/>
              <w:contextualSpacing/>
              <w:rPr>
                <w:rFonts w:ascii="Times New Roman" w:eastAsia="Calibri" w:hAnsi="Times New Roman" w:cs="Times New Roman"/>
                <w:b/>
                <w:sz w:val="20"/>
                <w:szCs w:val="20"/>
              </w:rPr>
            </w:pPr>
            <w:r>
              <w:rPr>
                <w:rFonts w:ascii="Times New Roman" w:eastAsia="Calibri" w:hAnsi="Times New Roman" w:cs="Times New Roman"/>
                <w:b/>
                <w:sz w:val="20"/>
                <w:szCs w:val="20"/>
              </w:rPr>
              <w:t>1.3</w:t>
            </w:r>
          </w:p>
        </w:tc>
        <w:tc>
          <w:tcPr>
            <w:tcW w:w="4600" w:type="pct"/>
            <w:gridSpan w:val="6"/>
            <w:shd w:val="clear" w:color="auto" w:fill="D9D9D9"/>
          </w:tcPr>
          <w:p w:rsidR="00B47DEE" w:rsidRPr="005E57CD" w:rsidRDefault="00B47DEE" w:rsidP="005E57CD">
            <w:pPr>
              <w:spacing w:before="100" w:beforeAutospacing="1" w:after="0" w:line="240" w:lineRule="auto"/>
              <w:contextualSpacing/>
              <w:jc w:val="center"/>
              <w:rPr>
                <w:rFonts w:ascii="Times New Roman" w:eastAsia="Calibri" w:hAnsi="Times New Roman" w:cs="Times New Roman"/>
                <w:sz w:val="20"/>
                <w:szCs w:val="20"/>
              </w:rPr>
            </w:pPr>
            <w:r w:rsidRPr="005E57CD">
              <w:rPr>
                <w:rFonts w:ascii="Times New Roman" w:eastAsia="Calibri" w:hAnsi="Times New Roman" w:cs="Times New Roman"/>
                <w:b/>
                <w:sz w:val="20"/>
                <w:szCs w:val="20"/>
              </w:rPr>
              <w:t>Художественно – эстетическое развитие</w:t>
            </w:r>
          </w:p>
        </w:tc>
      </w:tr>
      <w:tr w:rsidR="00B47DEE" w:rsidRPr="005E57CD" w:rsidTr="00B47DEE">
        <w:tc>
          <w:tcPr>
            <w:tcW w:w="400" w:type="pct"/>
            <w:gridSpan w:val="2"/>
          </w:tcPr>
          <w:p w:rsidR="00B47DEE" w:rsidRPr="005E57CD" w:rsidRDefault="00B47DEE" w:rsidP="005E57CD">
            <w:pPr>
              <w:spacing w:before="100" w:beforeAutospacing="1" w:after="0" w:line="240" w:lineRule="auto"/>
              <w:contextualSpacing/>
              <w:rPr>
                <w:rFonts w:ascii="Times New Roman" w:eastAsia="Calibri" w:hAnsi="Times New Roman" w:cs="Times New Roman"/>
                <w:sz w:val="20"/>
                <w:szCs w:val="20"/>
              </w:rPr>
            </w:pPr>
          </w:p>
        </w:tc>
        <w:tc>
          <w:tcPr>
            <w:tcW w:w="2273" w:type="pct"/>
          </w:tcPr>
          <w:p w:rsidR="00B47DEE" w:rsidRPr="005E57CD" w:rsidRDefault="00B47DEE" w:rsidP="005E57CD">
            <w:pPr>
              <w:spacing w:before="100" w:beforeAutospacing="1" w:after="0" w:line="240" w:lineRule="auto"/>
              <w:contextualSpacing/>
              <w:jc w:val="center"/>
              <w:rPr>
                <w:rFonts w:ascii="Times New Roman" w:eastAsia="Calibri" w:hAnsi="Times New Roman" w:cs="Times New Roman"/>
                <w:sz w:val="20"/>
                <w:szCs w:val="20"/>
              </w:rPr>
            </w:pPr>
            <w:r w:rsidRPr="005E57CD">
              <w:rPr>
                <w:rFonts w:ascii="Times New Roman" w:eastAsia="Calibri" w:hAnsi="Times New Roman" w:cs="Times New Roman"/>
                <w:sz w:val="20"/>
                <w:szCs w:val="20"/>
              </w:rPr>
              <w:t xml:space="preserve">Рисование </w:t>
            </w:r>
          </w:p>
        </w:tc>
        <w:tc>
          <w:tcPr>
            <w:tcW w:w="697" w:type="pct"/>
          </w:tcPr>
          <w:p w:rsidR="00B47DEE" w:rsidRPr="005E57CD" w:rsidRDefault="00B47DEE" w:rsidP="005E57CD">
            <w:pPr>
              <w:spacing w:before="100" w:beforeAutospacing="1" w:after="0" w:line="240" w:lineRule="auto"/>
              <w:contextualSpacing/>
              <w:jc w:val="center"/>
              <w:rPr>
                <w:rFonts w:ascii="Times New Roman" w:eastAsia="Calibri" w:hAnsi="Times New Roman" w:cs="Times New Roman"/>
                <w:sz w:val="20"/>
                <w:szCs w:val="20"/>
              </w:rPr>
            </w:pPr>
            <w:r w:rsidRPr="005E57CD">
              <w:rPr>
                <w:rFonts w:ascii="Times New Roman" w:eastAsia="Calibri" w:hAnsi="Times New Roman" w:cs="Times New Roman"/>
                <w:sz w:val="20"/>
                <w:szCs w:val="20"/>
              </w:rPr>
              <w:t>1</w:t>
            </w:r>
          </w:p>
        </w:tc>
        <w:tc>
          <w:tcPr>
            <w:tcW w:w="660" w:type="pct"/>
          </w:tcPr>
          <w:p w:rsidR="00B47DEE" w:rsidRPr="005E57CD" w:rsidRDefault="00B47DEE" w:rsidP="005E57CD">
            <w:pPr>
              <w:spacing w:before="100" w:beforeAutospacing="1" w:after="0" w:line="240" w:lineRule="auto"/>
              <w:contextualSpacing/>
              <w:jc w:val="center"/>
              <w:rPr>
                <w:rFonts w:ascii="Times New Roman" w:eastAsia="Calibri" w:hAnsi="Times New Roman" w:cs="Times New Roman"/>
                <w:sz w:val="20"/>
                <w:szCs w:val="20"/>
              </w:rPr>
            </w:pPr>
            <w:r w:rsidRPr="005E57CD">
              <w:rPr>
                <w:rFonts w:ascii="Times New Roman" w:eastAsia="Calibri" w:hAnsi="Times New Roman" w:cs="Times New Roman"/>
                <w:sz w:val="20"/>
                <w:szCs w:val="20"/>
              </w:rPr>
              <w:t>1</w:t>
            </w:r>
          </w:p>
        </w:tc>
        <w:tc>
          <w:tcPr>
            <w:tcW w:w="970" w:type="pct"/>
            <w:gridSpan w:val="3"/>
          </w:tcPr>
          <w:p w:rsidR="00B47DEE" w:rsidRPr="005E57CD" w:rsidRDefault="00B47DEE" w:rsidP="005E57CD">
            <w:pPr>
              <w:spacing w:before="100" w:beforeAutospacing="1" w:after="0" w:line="240" w:lineRule="auto"/>
              <w:contextualSpacing/>
              <w:jc w:val="center"/>
              <w:rPr>
                <w:rFonts w:ascii="Times New Roman" w:eastAsia="Calibri" w:hAnsi="Times New Roman" w:cs="Times New Roman"/>
                <w:sz w:val="20"/>
                <w:szCs w:val="20"/>
              </w:rPr>
            </w:pPr>
            <w:r w:rsidRPr="005E57CD">
              <w:rPr>
                <w:rFonts w:ascii="Times New Roman" w:eastAsia="Calibri" w:hAnsi="Times New Roman" w:cs="Times New Roman"/>
                <w:sz w:val="20"/>
                <w:szCs w:val="20"/>
              </w:rPr>
              <w:t>1</w:t>
            </w:r>
          </w:p>
        </w:tc>
      </w:tr>
      <w:tr w:rsidR="00B47DEE" w:rsidRPr="005E57CD" w:rsidTr="00B47DEE">
        <w:tc>
          <w:tcPr>
            <w:tcW w:w="400" w:type="pct"/>
            <w:gridSpan w:val="2"/>
          </w:tcPr>
          <w:p w:rsidR="00B47DEE" w:rsidRPr="005E57CD" w:rsidRDefault="00B47DEE" w:rsidP="005E57CD">
            <w:pPr>
              <w:spacing w:before="100" w:beforeAutospacing="1" w:after="0" w:line="240" w:lineRule="auto"/>
              <w:contextualSpacing/>
              <w:rPr>
                <w:rFonts w:ascii="Times New Roman" w:eastAsia="Calibri" w:hAnsi="Times New Roman" w:cs="Times New Roman"/>
                <w:sz w:val="20"/>
                <w:szCs w:val="20"/>
              </w:rPr>
            </w:pPr>
          </w:p>
        </w:tc>
        <w:tc>
          <w:tcPr>
            <w:tcW w:w="2273" w:type="pct"/>
          </w:tcPr>
          <w:p w:rsidR="00B47DEE" w:rsidRPr="005E57CD" w:rsidRDefault="00B47DEE" w:rsidP="005E57CD">
            <w:pPr>
              <w:spacing w:before="100" w:beforeAutospacing="1" w:after="0" w:line="240" w:lineRule="auto"/>
              <w:contextualSpacing/>
              <w:jc w:val="center"/>
              <w:rPr>
                <w:rFonts w:ascii="Times New Roman" w:eastAsia="Calibri" w:hAnsi="Times New Roman" w:cs="Times New Roman"/>
                <w:sz w:val="20"/>
                <w:szCs w:val="20"/>
              </w:rPr>
            </w:pPr>
            <w:r w:rsidRPr="005E57CD">
              <w:rPr>
                <w:rFonts w:ascii="Times New Roman" w:eastAsia="Calibri" w:hAnsi="Times New Roman" w:cs="Times New Roman"/>
                <w:sz w:val="20"/>
                <w:szCs w:val="20"/>
              </w:rPr>
              <w:t xml:space="preserve">Лепка </w:t>
            </w:r>
          </w:p>
        </w:tc>
        <w:tc>
          <w:tcPr>
            <w:tcW w:w="697" w:type="pct"/>
          </w:tcPr>
          <w:p w:rsidR="00B47DEE" w:rsidRPr="005E57CD" w:rsidRDefault="00B47DEE" w:rsidP="005E57CD">
            <w:pPr>
              <w:spacing w:before="100" w:beforeAutospacing="1" w:after="0" w:line="240" w:lineRule="auto"/>
              <w:contextualSpacing/>
              <w:jc w:val="center"/>
              <w:rPr>
                <w:rFonts w:ascii="Times New Roman" w:eastAsia="Calibri" w:hAnsi="Times New Roman" w:cs="Times New Roman"/>
                <w:sz w:val="20"/>
                <w:szCs w:val="20"/>
              </w:rPr>
            </w:pPr>
            <w:r w:rsidRPr="005E57CD">
              <w:rPr>
                <w:rFonts w:ascii="Times New Roman" w:eastAsia="Calibri" w:hAnsi="Times New Roman" w:cs="Times New Roman"/>
                <w:sz w:val="20"/>
                <w:szCs w:val="20"/>
              </w:rPr>
              <w:t>1</w:t>
            </w:r>
          </w:p>
        </w:tc>
        <w:tc>
          <w:tcPr>
            <w:tcW w:w="660" w:type="pct"/>
          </w:tcPr>
          <w:p w:rsidR="00B47DEE" w:rsidRPr="005E57CD" w:rsidRDefault="00B47DEE" w:rsidP="005E57CD">
            <w:pPr>
              <w:spacing w:before="100" w:beforeAutospacing="1" w:after="0" w:line="240" w:lineRule="auto"/>
              <w:contextualSpacing/>
              <w:jc w:val="center"/>
              <w:rPr>
                <w:rFonts w:ascii="Times New Roman" w:eastAsia="Calibri" w:hAnsi="Times New Roman" w:cs="Times New Roman"/>
                <w:sz w:val="20"/>
                <w:szCs w:val="20"/>
              </w:rPr>
            </w:pPr>
            <w:r w:rsidRPr="005E57CD">
              <w:rPr>
                <w:rFonts w:ascii="Times New Roman" w:eastAsia="Calibri" w:hAnsi="Times New Roman" w:cs="Times New Roman"/>
                <w:sz w:val="20"/>
                <w:szCs w:val="20"/>
              </w:rPr>
              <w:t>0,5</w:t>
            </w:r>
          </w:p>
        </w:tc>
        <w:tc>
          <w:tcPr>
            <w:tcW w:w="970" w:type="pct"/>
            <w:gridSpan w:val="3"/>
          </w:tcPr>
          <w:p w:rsidR="00B47DEE" w:rsidRPr="005E57CD" w:rsidRDefault="00B47DEE" w:rsidP="005E57CD">
            <w:pPr>
              <w:spacing w:before="100" w:beforeAutospacing="1" w:after="0" w:line="240" w:lineRule="auto"/>
              <w:contextualSpacing/>
              <w:jc w:val="center"/>
              <w:rPr>
                <w:rFonts w:ascii="Times New Roman" w:eastAsia="Calibri" w:hAnsi="Times New Roman" w:cs="Times New Roman"/>
                <w:sz w:val="20"/>
                <w:szCs w:val="20"/>
              </w:rPr>
            </w:pPr>
            <w:r w:rsidRPr="005E57CD">
              <w:rPr>
                <w:rFonts w:ascii="Times New Roman" w:eastAsia="Calibri" w:hAnsi="Times New Roman" w:cs="Times New Roman"/>
                <w:sz w:val="20"/>
                <w:szCs w:val="20"/>
              </w:rPr>
              <w:t>0,5</w:t>
            </w:r>
          </w:p>
        </w:tc>
      </w:tr>
      <w:tr w:rsidR="00B47DEE" w:rsidRPr="005E57CD" w:rsidTr="00B47DEE">
        <w:tc>
          <w:tcPr>
            <w:tcW w:w="400" w:type="pct"/>
            <w:gridSpan w:val="2"/>
          </w:tcPr>
          <w:p w:rsidR="00B47DEE" w:rsidRPr="005E57CD" w:rsidRDefault="00B47DEE" w:rsidP="005E57CD">
            <w:pPr>
              <w:spacing w:before="100" w:beforeAutospacing="1" w:after="0" w:line="240" w:lineRule="auto"/>
              <w:contextualSpacing/>
              <w:rPr>
                <w:rFonts w:ascii="Times New Roman" w:eastAsia="Calibri" w:hAnsi="Times New Roman" w:cs="Times New Roman"/>
                <w:sz w:val="20"/>
                <w:szCs w:val="20"/>
              </w:rPr>
            </w:pPr>
          </w:p>
        </w:tc>
        <w:tc>
          <w:tcPr>
            <w:tcW w:w="2273" w:type="pct"/>
          </w:tcPr>
          <w:p w:rsidR="00B47DEE" w:rsidRPr="005E57CD" w:rsidRDefault="00B47DEE" w:rsidP="005E57CD">
            <w:pPr>
              <w:spacing w:before="100" w:beforeAutospacing="1" w:after="0" w:line="240" w:lineRule="auto"/>
              <w:contextualSpacing/>
              <w:jc w:val="center"/>
              <w:rPr>
                <w:rFonts w:ascii="Times New Roman" w:eastAsia="Calibri" w:hAnsi="Times New Roman" w:cs="Times New Roman"/>
                <w:sz w:val="20"/>
                <w:szCs w:val="20"/>
              </w:rPr>
            </w:pPr>
            <w:r w:rsidRPr="005E57CD">
              <w:rPr>
                <w:rFonts w:ascii="Times New Roman" w:eastAsia="Calibri" w:hAnsi="Times New Roman" w:cs="Times New Roman"/>
                <w:sz w:val="20"/>
                <w:szCs w:val="20"/>
              </w:rPr>
              <w:t xml:space="preserve">Аппликация </w:t>
            </w:r>
          </w:p>
        </w:tc>
        <w:tc>
          <w:tcPr>
            <w:tcW w:w="697" w:type="pct"/>
          </w:tcPr>
          <w:p w:rsidR="00B47DEE" w:rsidRPr="005E57CD" w:rsidRDefault="00B47DEE" w:rsidP="005E57CD">
            <w:pPr>
              <w:spacing w:before="100" w:beforeAutospacing="1" w:after="0" w:line="240" w:lineRule="auto"/>
              <w:contextualSpacing/>
              <w:jc w:val="center"/>
              <w:rPr>
                <w:rFonts w:ascii="Times New Roman" w:eastAsia="Calibri" w:hAnsi="Times New Roman" w:cs="Times New Roman"/>
                <w:sz w:val="20"/>
                <w:szCs w:val="20"/>
              </w:rPr>
            </w:pPr>
            <w:r w:rsidRPr="005E57CD">
              <w:rPr>
                <w:rFonts w:ascii="Times New Roman" w:eastAsia="Calibri" w:hAnsi="Times New Roman" w:cs="Times New Roman"/>
                <w:sz w:val="20"/>
                <w:szCs w:val="20"/>
              </w:rPr>
              <w:t>-</w:t>
            </w:r>
          </w:p>
        </w:tc>
        <w:tc>
          <w:tcPr>
            <w:tcW w:w="660" w:type="pct"/>
          </w:tcPr>
          <w:p w:rsidR="00B47DEE" w:rsidRPr="005E57CD" w:rsidRDefault="00B47DEE" w:rsidP="005E57CD">
            <w:pPr>
              <w:spacing w:before="100" w:beforeAutospacing="1" w:after="0" w:line="240" w:lineRule="auto"/>
              <w:contextualSpacing/>
              <w:jc w:val="center"/>
              <w:rPr>
                <w:rFonts w:ascii="Times New Roman" w:eastAsia="Calibri" w:hAnsi="Times New Roman" w:cs="Times New Roman"/>
                <w:sz w:val="20"/>
                <w:szCs w:val="20"/>
              </w:rPr>
            </w:pPr>
            <w:r w:rsidRPr="005E57CD">
              <w:rPr>
                <w:rFonts w:ascii="Times New Roman" w:eastAsia="Calibri" w:hAnsi="Times New Roman" w:cs="Times New Roman"/>
                <w:sz w:val="20"/>
                <w:szCs w:val="20"/>
              </w:rPr>
              <w:t>0,5</w:t>
            </w:r>
          </w:p>
        </w:tc>
        <w:tc>
          <w:tcPr>
            <w:tcW w:w="970" w:type="pct"/>
            <w:gridSpan w:val="3"/>
          </w:tcPr>
          <w:p w:rsidR="00B47DEE" w:rsidRPr="005E57CD" w:rsidRDefault="00B47DEE" w:rsidP="005E57CD">
            <w:pPr>
              <w:spacing w:before="100" w:beforeAutospacing="1" w:after="0" w:line="240" w:lineRule="auto"/>
              <w:contextualSpacing/>
              <w:jc w:val="center"/>
              <w:rPr>
                <w:rFonts w:ascii="Times New Roman" w:eastAsia="Calibri" w:hAnsi="Times New Roman" w:cs="Times New Roman"/>
                <w:sz w:val="20"/>
                <w:szCs w:val="20"/>
              </w:rPr>
            </w:pPr>
            <w:r w:rsidRPr="005E57CD">
              <w:rPr>
                <w:rFonts w:ascii="Times New Roman" w:eastAsia="Calibri" w:hAnsi="Times New Roman" w:cs="Times New Roman"/>
                <w:sz w:val="20"/>
                <w:szCs w:val="20"/>
              </w:rPr>
              <w:t>0,5</w:t>
            </w:r>
          </w:p>
        </w:tc>
      </w:tr>
      <w:tr w:rsidR="00B47DEE" w:rsidRPr="005E57CD" w:rsidTr="00B47DEE">
        <w:tc>
          <w:tcPr>
            <w:tcW w:w="400" w:type="pct"/>
            <w:gridSpan w:val="2"/>
          </w:tcPr>
          <w:p w:rsidR="00B47DEE" w:rsidRPr="005E57CD" w:rsidRDefault="00B47DEE" w:rsidP="005E57CD">
            <w:pPr>
              <w:spacing w:before="100" w:beforeAutospacing="1" w:after="0" w:line="240" w:lineRule="auto"/>
              <w:contextualSpacing/>
              <w:rPr>
                <w:rFonts w:ascii="Times New Roman" w:eastAsia="Calibri" w:hAnsi="Times New Roman" w:cs="Times New Roman"/>
                <w:sz w:val="20"/>
                <w:szCs w:val="20"/>
              </w:rPr>
            </w:pPr>
          </w:p>
        </w:tc>
        <w:tc>
          <w:tcPr>
            <w:tcW w:w="2273" w:type="pct"/>
          </w:tcPr>
          <w:p w:rsidR="00B47DEE" w:rsidRPr="005E57CD" w:rsidRDefault="00B47DEE" w:rsidP="005E57CD">
            <w:pPr>
              <w:spacing w:before="100" w:beforeAutospacing="1" w:after="0" w:line="240" w:lineRule="auto"/>
              <w:contextualSpacing/>
              <w:jc w:val="center"/>
              <w:rPr>
                <w:rFonts w:ascii="Times New Roman" w:eastAsia="Calibri" w:hAnsi="Times New Roman" w:cs="Times New Roman"/>
                <w:sz w:val="20"/>
                <w:szCs w:val="20"/>
              </w:rPr>
            </w:pPr>
            <w:r w:rsidRPr="005E57CD">
              <w:rPr>
                <w:rFonts w:ascii="Times New Roman" w:eastAsia="Calibri" w:hAnsi="Times New Roman" w:cs="Times New Roman"/>
                <w:sz w:val="20"/>
                <w:szCs w:val="20"/>
              </w:rPr>
              <w:t xml:space="preserve">Музыка </w:t>
            </w:r>
          </w:p>
        </w:tc>
        <w:tc>
          <w:tcPr>
            <w:tcW w:w="697" w:type="pct"/>
          </w:tcPr>
          <w:p w:rsidR="00B47DEE" w:rsidRPr="005E57CD" w:rsidRDefault="00B47DEE" w:rsidP="005E57CD">
            <w:pPr>
              <w:spacing w:before="100" w:beforeAutospacing="1" w:after="0" w:line="240" w:lineRule="auto"/>
              <w:contextualSpacing/>
              <w:jc w:val="center"/>
              <w:rPr>
                <w:rFonts w:ascii="Times New Roman" w:eastAsia="Calibri" w:hAnsi="Times New Roman" w:cs="Times New Roman"/>
                <w:sz w:val="20"/>
                <w:szCs w:val="20"/>
              </w:rPr>
            </w:pPr>
            <w:r w:rsidRPr="005E57CD">
              <w:rPr>
                <w:rFonts w:ascii="Times New Roman" w:eastAsia="Calibri" w:hAnsi="Times New Roman" w:cs="Times New Roman"/>
                <w:sz w:val="20"/>
                <w:szCs w:val="20"/>
              </w:rPr>
              <w:t>2</w:t>
            </w:r>
          </w:p>
        </w:tc>
        <w:tc>
          <w:tcPr>
            <w:tcW w:w="660" w:type="pct"/>
          </w:tcPr>
          <w:p w:rsidR="00B47DEE" w:rsidRPr="005E57CD" w:rsidRDefault="00B47DEE" w:rsidP="005E57CD">
            <w:pPr>
              <w:spacing w:before="100" w:beforeAutospacing="1" w:after="0" w:line="240" w:lineRule="auto"/>
              <w:contextualSpacing/>
              <w:jc w:val="center"/>
              <w:rPr>
                <w:rFonts w:ascii="Times New Roman" w:eastAsia="Calibri" w:hAnsi="Times New Roman" w:cs="Times New Roman"/>
                <w:sz w:val="20"/>
                <w:szCs w:val="20"/>
              </w:rPr>
            </w:pPr>
            <w:r w:rsidRPr="005E57CD">
              <w:rPr>
                <w:rFonts w:ascii="Times New Roman" w:eastAsia="Calibri" w:hAnsi="Times New Roman" w:cs="Times New Roman"/>
                <w:sz w:val="20"/>
                <w:szCs w:val="20"/>
              </w:rPr>
              <w:t>2</w:t>
            </w:r>
          </w:p>
        </w:tc>
        <w:tc>
          <w:tcPr>
            <w:tcW w:w="970" w:type="pct"/>
            <w:gridSpan w:val="3"/>
          </w:tcPr>
          <w:p w:rsidR="00B47DEE" w:rsidRPr="005E57CD" w:rsidRDefault="00B47DEE" w:rsidP="005E57CD">
            <w:pPr>
              <w:spacing w:before="100" w:beforeAutospacing="1" w:after="0" w:line="240" w:lineRule="auto"/>
              <w:contextualSpacing/>
              <w:jc w:val="center"/>
              <w:rPr>
                <w:rFonts w:ascii="Times New Roman" w:eastAsia="Calibri" w:hAnsi="Times New Roman" w:cs="Times New Roman"/>
                <w:sz w:val="20"/>
                <w:szCs w:val="20"/>
              </w:rPr>
            </w:pPr>
            <w:r w:rsidRPr="005E57CD">
              <w:rPr>
                <w:rFonts w:ascii="Times New Roman" w:eastAsia="Calibri" w:hAnsi="Times New Roman" w:cs="Times New Roman"/>
                <w:sz w:val="20"/>
                <w:szCs w:val="20"/>
              </w:rPr>
              <w:t>2</w:t>
            </w:r>
          </w:p>
        </w:tc>
      </w:tr>
      <w:tr w:rsidR="00B47DEE" w:rsidRPr="005E57CD" w:rsidTr="00B47DEE">
        <w:tc>
          <w:tcPr>
            <w:tcW w:w="400" w:type="pct"/>
            <w:gridSpan w:val="2"/>
          </w:tcPr>
          <w:p w:rsidR="00B47DEE" w:rsidRPr="005E57CD" w:rsidRDefault="00B47DEE" w:rsidP="005E57CD">
            <w:pPr>
              <w:spacing w:before="100" w:beforeAutospacing="1" w:after="0" w:line="240" w:lineRule="auto"/>
              <w:contextualSpacing/>
              <w:rPr>
                <w:rFonts w:ascii="Times New Roman" w:eastAsia="Calibri" w:hAnsi="Times New Roman" w:cs="Times New Roman"/>
                <w:b/>
                <w:sz w:val="20"/>
                <w:szCs w:val="20"/>
              </w:rPr>
            </w:pPr>
            <w:r>
              <w:rPr>
                <w:rFonts w:ascii="Times New Roman" w:eastAsia="Calibri" w:hAnsi="Times New Roman" w:cs="Times New Roman"/>
                <w:b/>
                <w:sz w:val="20"/>
                <w:szCs w:val="20"/>
              </w:rPr>
              <w:t>1.4</w:t>
            </w:r>
          </w:p>
        </w:tc>
        <w:tc>
          <w:tcPr>
            <w:tcW w:w="4600" w:type="pct"/>
            <w:gridSpan w:val="6"/>
            <w:shd w:val="clear" w:color="auto" w:fill="D9D9D9"/>
          </w:tcPr>
          <w:p w:rsidR="00B47DEE" w:rsidRPr="005E57CD" w:rsidRDefault="00B47DEE" w:rsidP="005E57CD">
            <w:pPr>
              <w:spacing w:before="100" w:beforeAutospacing="1" w:after="0" w:line="240" w:lineRule="auto"/>
              <w:contextualSpacing/>
              <w:jc w:val="center"/>
              <w:rPr>
                <w:rFonts w:ascii="Times New Roman" w:eastAsia="Calibri" w:hAnsi="Times New Roman" w:cs="Times New Roman"/>
                <w:sz w:val="20"/>
                <w:szCs w:val="20"/>
              </w:rPr>
            </w:pPr>
            <w:r w:rsidRPr="005E57CD">
              <w:rPr>
                <w:rFonts w:ascii="Times New Roman" w:eastAsia="Calibri" w:hAnsi="Times New Roman" w:cs="Times New Roman"/>
                <w:b/>
                <w:sz w:val="20"/>
                <w:szCs w:val="20"/>
              </w:rPr>
              <w:t>Физическое развитие</w:t>
            </w:r>
          </w:p>
        </w:tc>
      </w:tr>
      <w:tr w:rsidR="00B47DEE" w:rsidRPr="005E57CD" w:rsidTr="00B47DEE">
        <w:tc>
          <w:tcPr>
            <w:tcW w:w="400" w:type="pct"/>
            <w:gridSpan w:val="2"/>
          </w:tcPr>
          <w:p w:rsidR="00B47DEE" w:rsidRPr="005E57CD" w:rsidRDefault="00B47DEE" w:rsidP="005E57CD">
            <w:pPr>
              <w:spacing w:before="100" w:beforeAutospacing="1" w:after="0" w:line="240" w:lineRule="auto"/>
              <w:contextualSpacing/>
              <w:rPr>
                <w:rFonts w:ascii="Times New Roman" w:eastAsia="Calibri" w:hAnsi="Times New Roman" w:cs="Times New Roman"/>
                <w:sz w:val="20"/>
                <w:szCs w:val="20"/>
              </w:rPr>
            </w:pPr>
          </w:p>
        </w:tc>
        <w:tc>
          <w:tcPr>
            <w:tcW w:w="2273" w:type="pct"/>
          </w:tcPr>
          <w:p w:rsidR="00B47DEE" w:rsidRPr="005E57CD" w:rsidRDefault="00B47DEE" w:rsidP="005E57CD">
            <w:pPr>
              <w:spacing w:before="100" w:beforeAutospacing="1" w:after="0" w:line="240" w:lineRule="auto"/>
              <w:contextualSpacing/>
              <w:jc w:val="center"/>
              <w:rPr>
                <w:rFonts w:ascii="Times New Roman" w:eastAsia="Calibri" w:hAnsi="Times New Roman" w:cs="Times New Roman"/>
                <w:b/>
                <w:i/>
                <w:sz w:val="20"/>
                <w:szCs w:val="20"/>
              </w:rPr>
            </w:pPr>
            <w:r w:rsidRPr="005E57CD">
              <w:rPr>
                <w:rFonts w:ascii="Times New Roman" w:eastAsia="Calibri" w:hAnsi="Times New Roman" w:cs="Times New Roman"/>
                <w:b/>
                <w:i/>
                <w:sz w:val="20"/>
                <w:szCs w:val="20"/>
              </w:rPr>
              <w:t xml:space="preserve">Физическая культура </w:t>
            </w:r>
          </w:p>
        </w:tc>
        <w:tc>
          <w:tcPr>
            <w:tcW w:w="697" w:type="pct"/>
          </w:tcPr>
          <w:p w:rsidR="00B47DEE" w:rsidRPr="005E57CD" w:rsidRDefault="00B47DEE" w:rsidP="005E57CD">
            <w:pPr>
              <w:spacing w:before="100" w:beforeAutospacing="1" w:after="0" w:line="240" w:lineRule="auto"/>
              <w:contextualSpacing/>
              <w:jc w:val="center"/>
              <w:rPr>
                <w:rFonts w:ascii="Times New Roman" w:eastAsia="Calibri" w:hAnsi="Times New Roman" w:cs="Times New Roman"/>
                <w:sz w:val="20"/>
                <w:szCs w:val="20"/>
              </w:rPr>
            </w:pPr>
            <w:r w:rsidRPr="005E57CD">
              <w:rPr>
                <w:rFonts w:ascii="Times New Roman" w:eastAsia="Calibri" w:hAnsi="Times New Roman" w:cs="Times New Roman"/>
                <w:sz w:val="20"/>
                <w:szCs w:val="20"/>
              </w:rPr>
              <w:t>3</w:t>
            </w:r>
          </w:p>
        </w:tc>
        <w:tc>
          <w:tcPr>
            <w:tcW w:w="660" w:type="pct"/>
          </w:tcPr>
          <w:p w:rsidR="00B47DEE" w:rsidRPr="005E57CD" w:rsidRDefault="00B47DEE" w:rsidP="005E57CD">
            <w:pPr>
              <w:spacing w:before="100" w:beforeAutospacing="1" w:after="0" w:line="240" w:lineRule="auto"/>
              <w:contextualSpacing/>
              <w:jc w:val="center"/>
              <w:rPr>
                <w:rFonts w:ascii="Times New Roman" w:eastAsia="Calibri" w:hAnsi="Times New Roman" w:cs="Times New Roman"/>
                <w:sz w:val="20"/>
                <w:szCs w:val="20"/>
              </w:rPr>
            </w:pPr>
            <w:r w:rsidRPr="005E57CD">
              <w:rPr>
                <w:rFonts w:ascii="Times New Roman" w:eastAsia="Calibri" w:hAnsi="Times New Roman" w:cs="Times New Roman"/>
                <w:sz w:val="20"/>
                <w:szCs w:val="20"/>
              </w:rPr>
              <w:t>3</w:t>
            </w:r>
          </w:p>
        </w:tc>
        <w:tc>
          <w:tcPr>
            <w:tcW w:w="970" w:type="pct"/>
            <w:gridSpan w:val="3"/>
          </w:tcPr>
          <w:p w:rsidR="00B47DEE" w:rsidRPr="005E57CD" w:rsidRDefault="00B47DEE" w:rsidP="005E57CD">
            <w:pPr>
              <w:spacing w:before="100" w:beforeAutospacing="1" w:after="0" w:line="240" w:lineRule="auto"/>
              <w:contextualSpacing/>
              <w:jc w:val="center"/>
              <w:rPr>
                <w:rFonts w:ascii="Times New Roman" w:eastAsia="Calibri" w:hAnsi="Times New Roman" w:cs="Times New Roman"/>
                <w:sz w:val="20"/>
                <w:szCs w:val="20"/>
              </w:rPr>
            </w:pPr>
            <w:r w:rsidRPr="005E57CD">
              <w:rPr>
                <w:rFonts w:ascii="Times New Roman" w:eastAsia="Calibri" w:hAnsi="Times New Roman" w:cs="Times New Roman"/>
                <w:sz w:val="20"/>
                <w:szCs w:val="20"/>
              </w:rPr>
              <w:t>3</w:t>
            </w:r>
          </w:p>
        </w:tc>
      </w:tr>
      <w:tr w:rsidR="00B47DEE" w:rsidRPr="005E57CD" w:rsidTr="00B47DEE">
        <w:tc>
          <w:tcPr>
            <w:tcW w:w="400" w:type="pct"/>
            <w:gridSpan w:val="2"/>
          </w:tcPr>
          <w:p w:rsidR="00B47DEE" w:rsidRPr="005E57CD" w:rsidRDefault="00B47DEE" w:rsidP="005E57CD">
            <w:pPr>
              <w:spacing w:before="100" w:beforeAutospacing="1" w:after="0" w:line="240" w:lineRule="auto"/>
              <w:contextualSpacing/>
              <w:rPr>
                <w:rFonts w:ascii="Times New Roman" w:eastAsia="Calibri" w:hAnsi="Times New Roman" w:cs="Times New Roman"/>
                <w:sz w:val="20"/>
                <w:szCs w:val="20"/>
              </w:rPr>
            </w:pPr>
          </w:p>
        </w:tc>
        <w:tc>
          <w:tcPr>
            <w:tcW w:w="2273" w:type="pct"/>
          </w:tcPr>
          <w:p w:rsidR="00B47DEE" w:rsidRPr="005E57CD" w:rsidRDefault="00B47DEE" w:rsidP="005E57CD">
            <w:pPr>
              <w:spacing w:before="100" w:beforeAutospacing="1" w:after="0" w:line="240" w:lineRule="auto"/>
              <w:contextualSpacing/>
              <w:jc w:val="both"/>
              <w:rPr>
                <w:rFonts w:ascii="Times New Roman" w:eastAsia="Calibri" w:hAnsi="Times New Roman" w:cs="Times New Roman"/>
                <w:b/>
                <w:sz w:val="20"/>
                <w:szCs w:val="20"/>
              </w:rPr>
            </w:pPr>
            <w:r w:rsidRPr="005E57CD">
              <w:rPr>
                <w:rFonts w:ascii="Times New Roman" w:eastAsia="Calibri" w:hAnsi="Times New Roman" w:cs="Times New Roman"/>
                <w:b/>
                <w:sz w:val="20"/>
                <w:szCs w:val="20"/>
              </w:rPr>
              <w:t xml:space="preserve">Итого: </w:t>
            </w:r>
          </w:p>
          <w:p w:rsidR="00B47DEE" w:rsidRPr="005E57CD" w:rsidRDefault="00B47DEE" w:rsidP="005E57CD">
            <w:pPr>
              <w:spacing w:before="100" w:beforeAutospacing="1" w:after="0" w:line="240" w:lineRule="auto"/>
              <w:contextualSpacing/>
              <w:jc w:val="both"/>
              <w:rPr>
                <w:rFonts w:ascii="Times New Roman" w:eastAsia="Calibri" w:hAnsi="Times New Roman" w:cs="Times New Roman"/>
                <w:sz w:val="20"/>
                <w:szCs w:val="20"/>
              </w:rPr>
            </w:pPr>
            <w:r w:rsidRPr="005E57CD">
              <w:rPr>
                <w:rFonts w:ascii="Times New Roman" w:eastAsia="Calibri" w:hAnsi="Times New Roman" w:cs="Times New Roman"/>
                <w:sz w:val="20"/>
                <w:szCs w:val="20"/>
              </w:rPr>
              <w:t>количество НОД в неделю</w:t>
            </w:r>
          </w:p>
        </w:tc>
        <w:tc>
          <w:tcPr>
            <w:tcW w:w="697" w:type="pct"/>
          </w:tcPr>
          <w:p w:rsidR="00B47DEE" w:rsidRPr="005E57CD" w:rsidRDefault="00B47DEE" w:rsidP="005E57CD">
            <w:pPr>
              <w:spacing w:before="100" w:beforeAutospacing="1" w:after="0" w:line="240" w:lineRule="auto"/>
              <w:contextualSpacing/>
              <w:jc w:val="center"/>
              <w:rPr>
                <w:rFonts w:ascii="Times New Roman" w:eastAsia="Calibri" w:hAnsi="Times New Roman" w:cs="Times New Roman"/>
                <w:b/>
                <w:sz w:val="20"/>
                <w:szCs w:val="20"/>
              </w:rPr>
            </w:pPr>
            <w:r w:rsidRPr="005E57CD">
              <w:rPr>
                <w:rFonts w:ascii="Times New Roman" w:eastAsia="Calibri" w:hAnsi="Times New Roman" w:cs="Times New Roman"/>
                <w:b/>
                <w:sz w:val="20"/>
                <w:szCs w:val="20"/>
              </w:rPr>
              <w:t>10</w:t>
            </w:r>
          </w:p>
        </w:tc>
        <w:tc>
          <w:tcPr>
            <w:tcW w:w="660" w:type="pct"/>
          </w:tcPr>
          <w:p w:rsidR="00B47DEE" w:rsidRPr="005E57CD" w:rsidRDefault="00B47DEE" w:rsidP="005E57CD">
            <w:pPr>
              <w:spacing w:before="100" w:beforeAutospacing="1" w:after="0" w:line="240" w:lineRule="auto"/>
              <w:contextualSpacing/>
              <w:jc w:val="center"/>
              <w:rPr>
                <w:rFonts w:ascii="Times New Roman" w:eastAsia="Calibri" w:hAnsi="Times New Roman" w:cs="Times New Roman"/>
                <w:b/>
                <w:sz w:val="20"/>
                <w:szCs w:val="20"/>
              </w:rPr>
            </w:pPr>
            <w:r w:rsidRPr="005E57CD">
              <w:rPr>
                <w:rFonts w:ascii="Times New Roman" w:eastAsia="Calibri" w:hAnsi="Times New Roman" w:cs="Times New Roman"/>
                <w:b/>
                <w:sz w:val="20"/>
                <w:szCs w:val="20"/>
              </w:rPr>
              <w:t>10</w:t>
            </w:r>
          </w:p>
        </w:tc>
        <w:tc>
          <w:tcPr>
            <w:tcW w:w="970" w:type="pct"/>
            <w:gridSpan w:val="3"/>
          </w:tcPr>
          <w:p w:rsidR="00B47DEE" w:rsidRPr="005E57CD" w:rsidRDefault="00B47DEE" w:rsidP="005E57CD">
            <w:pPr>
              <w:spacing w:before="100" w:beforeAutospacing="1" w:after="0" w:line="240" w:lineRule="auto"/>
              <w:contextualSpacing/>
              <w:jc w:val="center"/>
              <w:rPr>
                <w:rFonts w:ascii="Times New Roman" w:eastAsia="Calibri" w:hAnsi="Times New Roman" w:cs="Times New Roman"/>
                <w:b/>
                <w:sz w:val="20"/>
                <w:szCs w:val="20"/>
              </w:rPr>
            </w:pPr>
            <w:r w:rsidRPr="005E57CD">
              <w:rPr>
                <w:rFonts w:ascii="Times New Roman" w:eastAsia="Calibri" w:hAnsi="Times New Roman" w:cs="Times New Roman"/>
                <w:b/>
                <w:sz w:val="20"/>
                <w:szCs w:val="20"/>
              </w:rPr>
              <w:t>10</w:t>
            </w:r>
          </w:p>
        </w:tc>
      </w:tr>
      <w:tr w:rsidR="00B47DEE" w:rsidRPr="005E57CD" w:rsidTr="00B47DEE">
        <w:tc>
          <w:tcPr>
            <w:tcW w:w="5000" w:type="pct"/>
            <w:gridSpan w:val="8"/>
          </w:tcPr>
          <w:p w:rsidR="00B47DEE" w:rsidRPr="005E57CD" w:rsidRDefault="00B47DEE" w:rsidP="005E57CD">
            <w:pPr>
              <w:spacing w:before="100" w:beforeAutospacing="1" w:after="0" w:line="240" w:lineRule="auto"/>
              <w:contextualSpacing/>
              <w:jc w:val="center"/>
              <w:rPr>
                <w:rFonts w:ascii="Times New Roman" w:eastAsia="Calibri" w:hAnsi="Times New Roman" w:cs="Times New Roman"/>
                <w:sz w:val="20"/>
                <w:szCs w:val="20"/>
              </w:rPr>
            </w:pPr>
            <w:r w:rsidRPr="005E57CD">
              <w:rPr>
                <w:rFonts w:ascii="Times New Roman" w:eastAsia="Calibri" w:hAnsi="Times New Roman" w:cs="Times New Roman"/>
                <w:b/>
                <w:sz w:val="20"/>
                <w:szCs w:val="20"/>
              </w:rPr>
              <w:t xml:space="preserve">Вариативная часть: </w:t>
            </w:r>
            <w:r w:rsidRPr="005E57CD">
              <w:rPr>
                <w:rFonts w:ascii="Times New Roman" w:hAnsi="Times New Roman" w:cs="Times New Roman"/>
                <w:bCs/>
                <w:sz w:val="20"/>
                <w:szCs w:val="20"/>
              </w:rPr>
              <w:t xml:space="preserve"> формируемая  участниками образовательного процесса</w:t>
            </w:r>
          </w:p>
        </w:tc>
      </w:tr>
      <w:tr w:rsidR="00B47DEE" w:rsidRPr="005E57CD" w:rsidTr="00B47DEE">
        <w:trPr>
          <w:gridAfter w:val="1"/>
          <w:wAfter w:w="45" w:type="pct"/>
        </w:trPr>
        <w:tc>
          <w:tcPr>
            <w:tcW w:w="400" w:type="pct"/>
            <w:gridSpan w:val="2"/>
          </w:tcPr>
          <w:p w:rsidR="00B47DEE" w:rsidRPr="005E57CD" w:rsidRDefault="00B47DEE" w:rsidP="005E57CD">
            <w:pPr>
              <w:spacing w:before="100" w:beforeAutospacing="1" w:after="0" w:line="240" w:lineRule="auto"/>
              <w:contextualSpacing/>
              <w:rPr>
                <w:rFonts w:ascii="Times New Roman" w:eastAsia="Calibri" w:hAnsi="Times New Roman" w:cs="Times New Roman"/>
                <w:b/>
                <w:sz w:val="20"/>
                <w:szCs w:val="20"/>
              </w:rPr>
            </w:pPr>
            <w:r>
              <w:rPr>
                <w:rFonts w:ascii="Times New Roman" w:eastAsia="Calibri" w:hAnsi="Times New Roman" w:cs="Times New Roman"/>
                <w:b/>
                <w:sz w:val="20"/>
                <w:szCs w:val="20"/>
              </w:rPr>
              <w:t>1.5</w:t>
            </w:r>
          </w:p>
        </w:tc>
        <w:tc>
          <w:tcPr>
            <w:tcW w:w="4555" w:type="pct"/>
            <w:gridSpan w:val="5"/>
            <w:shd w:val="clear" w:color="auto" w:fill="D9D9D9"/>
          </w:tcPr>
          <w:p w:rsidR="00B47DEE" w:rsidRPr="005E57CD" w:rsidRDefault="00B47DEE" w:rsidP="005E57CD">
            <w:pPr>
              <w:spacing w:before="100" w:beforeAutospacing="1" w:after="0" w:line="240" w:lineRule="auto"/>
              <w:contextualSpacing/>
              <w:jc w:val="center"/>
              <w:rPr>
                <w:rFonts w:ascii="Times New Roman" w:eastAsia="Calibri" w:hAnsi="Times New Roman" w:cs="Times New Roman"/>
                <w:b/>
                <w:sz w:val="20"/>
                <w:szCs w:val="20"/>
              </w:rPr>
            </w:pPr>
            <w:r w:rsidRPr="005E57CD">
              <w:rPr>
                <w:rFonts w:ascii="Times New Roman" w:eastAsia="Calibri" w:hAnsi="Times New Roman" w:cs="Times New Roman"/>
                <w:b/>
                <w:sz w:val="18"/>
                <w:szCs w:val="18"/>
              </w:rPr>
              <w:t>Художественно-эстетическое развитие. Познавательно-речевое.</w:t>
            </w:r>
          </w:p>
        </w:tc>
      </w:tr>
      <w:tr w:rsidR="00B47DEE" w:rsidRPr="005E57CD" w:rsidTr="00B47DEE">
        <w:tc>
          <w:tcPr>
            <w:tcW w:w="400" w:type="pct"/>
            <w:gridSpan w:val="2"/>
          </w:tcPr>
          <w:p w:rsidR="00B47DEE" w:rsidRPr="005E57CD" w:rsidRDefault="00B47DEE" w:rsidP="005E57CD">
            <w:pPr>
              <w:spacing w:before="100" w:beforeAutospacing="1" w:after="0" w:line="240" w:lineRule="auto"/>
              <w:contextualSpacing/>
              <w:rPr>
                <w:rFonts w:ascii="Times New Roman" w:eastAsia="Calibri" w:hAnsi="Times New Roman" w:cs="Times New Roman"/>
                <w:sz w:val="20"/>
                <w:szCs w:val="20"/>
              </w:rPr>
            </w:pPr>
          </w:p>
        </w:tc>
        <w:tc>
          <w:tcPr>
            <w:tcW w:w="2273" w:type="pct"/>
          </w:tcPr>
          <w:p w:rsidR="00B47DEE" w:rsidRPr="005E57CD" w:rsidRDefault="00B47DEE" w:rsidP="005E57CD">
            <w:pPr>
              <w:spacing w:before="100" w:beforeAutospacing="1" w:after="0" w:line="240" w:lineRule="auto"/>
              <w:contextualSpacing/>
              <w:rPr>
                <w:rFonts w:ascii="Times New Roman" w:eastAsia="Calibri" w:hAnsi="Times New Roman" w:cs="Times New Roman"/>
                <w:sz w:val="20"/>
                <w:szCs w:val="20"/>
              </w:rPr>
            </w:pPr>
            <w:r w:rsidRPr="005E57CD">
              <w:rPr>
                <w:rFonts w:ascii="Times New Roman" w:eastAsia="Calibri" w:hAnsi="Times New Roman" w:cs="Times New Roman"/>
                <w:b/>
                <w:sz w:val="20"/>
                <w:szCs w:val="20"/>
              </w:rPr>
              <w:t>Театральная деятельность</w:t>
            </w:r>
          </w:p>
        </w:tc>
        <w:tc>
          <w:tcPr>
            <w:tcW w:w="697" w:type="pct"/>
          </w:tcPr>
          <w:p w:rsidR="00B47DEE" w:rsidRPr="005E57CD" w:rsidRDefault="00B47DEE" w:rsidP="005E57CD">
            <w:pPr>
              <w:spacing w:before="100" w:beforeAutospacing="1" w:after="0" w:line="240" w:lineRule="auto"/>
              <w:contextualSpacing/>
              <w:jc w:val="center"/>
              <w:rPr>
                <w:rFonts w:ascii="Times New Roman" w:eastAsia="Calibri" w:hAnsi="Times New Roman" w:cs="Times New Roman"/>
                <w:b/>
                <w:sz w:val="20"/>
                <w:szCs w:val="20"/>
              </w:rPr>
            </w:pPr>
            <w:r w:rsidRPr="005E57CD">
              <w:rPr>
                <w:rFonts w:ascii="Times New Roman" w:eastAsia="Calibri" w:hAnsi="Times New Roman" w:cs="Times New Roman"/>
                <w:b/>
                <w:sz w:val="20"/>
                <w:szCs w:val="20"/>
              </w:rPr>
              <w:t>-</w:t>
            </w:r>
          </w:p>
        </w:tc>
        <w:tc>
          <w:tcPr>
            <w:tcW w:w="660" w:type="pct"/>
          </w:tcPr>
          <w:p w:rsidR="00B47DEE" w:rsidRPr="005E57CD" w:rsidRDefault="00B47DEE" w:rsidP="005E57CD">
            <w:pPr>
              <w:spacing w:before="100" w:beforeAutospacing="1" w:after="0" w:line="240" w:lineRule="auto"/>
              <w:contextualSpacing/>
              <w:jc w:val="center"/>
              <w:rPr>
                <w:rFonts w:ascii="Times New Roman" w:eastAsia="Calibri" w:hAnsi="Times New Roman" w:cs="Times New Roman"/>
                <w:sz w:val="20"/>
                <w:szCs w:val="20"/>
              </w:rPr>
            </w:pPr>
            <w:r w:rsidRPr="005E57CD">
              <w:rPr>
                <w:rFonts w:ascii="Times New Roman" w:eastAsia="Calibri" w:hAnsi="Times New Roman" w:cs="Times New Roman"/>
                <w:sz w:val="20"/>
                <w:szCs w:val="20"/>
              </w:rPr>
              <w:t>-</w:t>
            </w:r>
          </w:p>
        </w:tc>
        <w:tc>
          <w:tcPr>
            <w:tcW w:w="970" w:type="pct"/>
            <w:gridSpan w:val="3"/>
          </w:tcPr>
          <w:p w:rsidR="00B47DEE" w:rsidRPr="005E57CD" w:rsidRDefault="00B47DEE" w:rsidP="005E57CD">
            <w:pPr>
              <w:spacing w:before="100" w:beforeAutospacing="1" w:after="0" w:line="240" w:lineRule="auto"/>
              <w:contextualSpacing/>
              <w:jc w:val="center"/>
              <w:rPr>
                <w:rFonts w:ascii="Times New Roman" w:eastAsia="Calibri" w:hAnsi="Times New Roman" w:cs="Times New Roman"/>
                <w:sz w:val="20"/>
                <w:szCs w:val="20"/>
              </w:rPr>
            </w:pPr>
            <w:r w:rsidRPr="005E57CD">
              <w:rPr>
                <w:rFonts w:ascii="Times New Roman" w:eastAsia="Calibri" w:hAnsi="Times New Roman" w:cs="Times New Roman"/>
                <w:sz w:val="20"/>
                <w:szCs w:val="20"/>
              </w:rPr>
              <w:t>1</w:t>
            </w:r>
          </w:p>
        </w:tc>
      </w:tr>
      <w:tr w:rsidR="00B47DEE" w:rsidRPr="005E57CD" w:rsidTr="00B47DEE">
        <w:tc>
          <w:tcPr>
            <w:tcW w:w="400" w:type="pct"/>
            <w:gridSpan w:val="2"/>
          </w:tcPr>
          <w:p w:rsidR="00B47DEE" w:rsidRPr="005E57CD" w:rsidRDefault="00B47DEE" w:rsidP="005E57CD">
            <w:pPr>
              <w:spacing w:before="100" w:beforeAutospacing="1" w:after="0" w:line="240" w:lineRule="auto"/>
              <w:contextualSpacing/>
              <w:rPr>
                <w:rFonts w:ascii="Times New Roman" w:eastAsia="Calibri" w:hAnsi="Times New Roman" w:cs="Times New Roman"/>
                <w:sz w:val="20"/>
                <w:szCs w:val="20"/>
              </w:rPr>
            </w:pPr>
          </w:p>
        </w:tc>
        <w:tc>
          <w:tcPr>
            <w:tcW w:w="2273" w:type="pct"/>
          </w:tcPr>
          <w:p w:rsidR="00B47DEE" w:rsidRPr="005E57CD" w:rsidRDefault="00B47DEE" w:rsidP="005E57CD">
            <w:pPr>
              <w:spacing w:before="100" w:beforeAutospacing="1" w:after="0" w:line="240" w:lineRule="auto"/>
              <w:contextualSpacing/>
              <w:jc w:val="both"/>
              <w:rPr>
                <w:rFonts w:ascii="Times New Roman" w:eastAsia="Calibri" w:hAnsi="Times New Roman" w:cs="Times New Roman"/>
                <w:b/>
                <w:sz w:val="20"/>
                <w:szCs w:val="20"/>
              </w:rPr>
            </w:pPr>
            <w:r w:rsidRPr="005E57CD">
              <w:rPr>
                <w:rFonts w:ascii="Times New Roman" w:eastAsia="Calibri" w:hAnsi="Times New Roman" w:cs="Times New Roman"/>
                <w:b/>
                <w:sz w:val="20"/>
                <w:szCs w:val="20"/>
              </w:rPr>
              <w:t xml:space="preserve">Итого: </w:t>
            </w:r>
          </w:p>
          <w:p w:rsidR="00B47DEE" w:rsidRPr="005E57CD" w:rsidRDefault="00B47DEE" w:rsidP="005E57CD">
            <w:pPr>
              <w:spacing w:before="100" w:beforeAutospacing="1" w:after="0" w:line="240" w:lineRule="auto"/>
              <w:contextualSpacing/>
              <w:jc w:val="both"/>
              <w:rPr>
                <w:rFonts w:ascii="Times New Roman" w:eastAsia="Calibri" w:hAnsi="Times New Roman" w:cs="Times New Roman"/>
                <w:sz w:val="20"/>
                <w:szCs w:val="20"/>
              </w:rPr>
            </w:pPr>
            <w:r w:rsidRPr="005E57CD">
              <w:rPr>
                <w:rFonts w:ascii="Times New Roman" w:eastAsia="Calibri" w:hAnsi="Times New Roman" w:cs="Times New Roman"/>
                <w:sz w:val="20"/>
                <w:szCs w:val="20"/>
              </w:rPr>
              <w:t>количество НОД в неделю</w:t>
            </w:r>
          </w:p>
        </w:tc>
        <w:tc>
          <w:tcPr>
            <w:tcW w:w="697" w:type="pct"/>
          </w:tcPr>
          <w:p w:rsidR="00B47DEE" w:rsidRPr="005E57CD" w:rsidRDefault="00B47DEE" w:rsidP="005E57CD">
            <w:pPr>
              <w:spacing w:before="100" w:beforeAutospacing="1" w:after="0" w:line="240" w:lineRule="auto"/>
              <w:contextualSpacing/>
              <w:jc w:val="center"/>
              <w:rPr>
                <w:rFonts w:ascii="Times New Roman" w:eastAsia="Calibri" w:hAnsi="Times New Roman" w:cs="Times New Roman"/>
                <w:b/>
                <w:sz w:val="20"/>
                <w:szCs w:val="20"/>
              </w:rPr>
            </w:pPr>
            <w:r w:rsidRPr="005E57CD">
              <w:rPr>
                <w:rFonts w:ascii="Times New Roman" w:eastAsia="Calibri" w:hAnsi="Times New Roman" w:cs="Times New Roman"/>
                <w:b/>
                <w:sz w:val="20"/>
                <w:szCs w:val="20"/>
              </w:rPr>
              <w:t>-</w:t>
            </w:r>
          </w:p>
        </w:tc>
        <w:tc>
          <w:tcPr>
            <w:tcW w:w="660" w:type="pct"/>
          </w:tcPr>
          <w:p w:rsidR="00B47DEE" w:rsidRPr="005E57CD" w:rsidRDefault="00B47DEE" w:rsidP="005E57CD">
            <w:pPr>
              <w:spacing w:before="100" w:beforeAutospacing="1" w:after="0" w:line="240" w:lineRule="auto"/>
              <w:contextualSpacing/>
              <w:jc w:val="center"/>
              <w:rPr>
                <w:rFonts w:ascii="Times New Roman" w:eastAsia="Calibri" w:hAnsi="Times New Roman" w:cs="Times New Roman"/>
                <w:b/>
                <w:sz w:val="20"/>
                <w:szCs w:val="20"/>
              </w:rPr>
            </w:pPr>
            <w:r w:rsidRPr="005E57CD">
              <w:rPr>
                <w:rFonts w:ascii="Times New Roman" w:eastAsia="Calibri" w:hAnsi="Times New Roman" w:cs="Times New Roman"/>
                <w:b/>
                <w:sz w:val="20"/>
                <w:szCs w:val="20"/>
              </w:rPr>
              <w:t>-</w:t>
            </w:r>
          </w:p>
        </w:tc>
        <w:tc>
          <w:tcPr>
            <w:tcW w:w="970" w:type="pct"/>
            <w:gridSpan w:val="3"/>
          </w:tcPr>
          <w:p w:rsidR="00B47DEE" w:rsidRPr="005E57CD" w:rsidRDefault="00B47DEE" w:rsidP="005E57CD">
            <w:pPr>
              <w:spacing w:before="100" w:beforeAutospacing="1" w:after="0" w:line="240" w:lineRule="auto"/>
              <w:contextualSpacing/>
              <w:jc w:val="center"/>
              <w:rPr>
                <w:rFonts w:ascii="Times New Roman" w:eastAsia="Calibri" w:hAnsi="Times New Roman" w:cs="Times New Roman"/>
                <w:b/>
                <w:sz w:val="20"/>
                <w:szCs w:val="20"/>
              </w:rPr>
            </w:pPr>
            <w:r w:rsidRPr="005E57CD">
              <w:rPr>
                <w:rFonts w:ascii="Times New Roman" w:eastAsia="Calibri" w:hAnsi="Times New Roman" w:cs="Times New Roman"/>
                <w:b/>
                <w:sz w:val="20"/>
                <w:szCs w:val="20"/>
              </w:rPr>
              <w:t>1</w:t>
            </w:r>
          </w:p>
        </w:tc>
      </w:tr>
      <w:tr w:rsidR="00B47DEE" w:rsidRPr="005E57CD" w:rsidTr="00B47DEE">
        <w:trPr>
          <w:gridAfter w:val="1"/>
          <w:wAfter w:w="45" w:type="pct"/>
        </w:trPr>
        <w:tc>
          <w:tcPr>
            <w:tcW w:w="400" w:type="pct"/>
            <w:gridSpan w:val="2"/>
          </w:tcPr>
          <w:p w:rsidR="00B47DEE" w:rsidRPr="005E57CD" w:rsidRDefault="00B47DEE" w:rsidP="005E57CD">
            <w:pPr>
              <w:spacing w:before="100" w:beforeAutospacing="1" w:after="0" w:line="240" w:lineRule="auto"/>
              <w:contextualSpacing/>
              <w:rPr>
                <w:rFonts w:ascii="Times New Roman" w:eastAsia="Calibri" w:hAnsi="Times New Roman" w:cs="Times New Roman"/>
                <w:b/>
                <w:sz w:val="20"/>
                <w:szCs w:val="20"/>
              </w:rPr>
            </w:pPr>
          </w:p>
        </w:tc>
        <w:tc>
          <w:tcPr>
            <w:tcW w:w="2273" w:type="pct"/>
          </w:tcPr>
          <w:p w:rsidR="00B47DEE" w:rsidRPr="005E57CD" w:rsidRDefault="00B47DEE" w:rsidP="005E57CD">
            <w:pPr>
              <w:spacing w:before="100" w:beforeAutospacing="1" w:after="0" w:line="240" w:lineRule="auto"/>
              <w:contextualSpacing/>
              <w:jc w:val="both"/>
              <w:rPr>
                <w:rFonts w:ascii="Times New Roman" w:eastAsia="Calibri" w:hAnsi="Times New Roman" w:cs="Times New Roman"/>
                <w:b/>
                <w:sz w:val="20"/>
                <w:szCs w:val="20"/>
              </w:rPr>
            </w:pPr>
            <w:r w:rsidRPr="005E57CD">
              <w:rPr>
                <w:rFonts w:ascii="Times New Roman" w:eastAsia="Calibri" w:hAnsi="Times New Roman" w:cs="Times New Roman"/>
                <w:b/>
                <w:sz w:val="20"/>
                <w:szCs w:val="20"/>
              </w:rPr>
              <w:t xml:space="preserve">Итого: </w:t>
            </w:r>
          </w:p>
          <w:p w:rsidR="00B47DEE" w:rsidRPr="005E57CD" w:rsidRDefault="00B47DEE" w:rsidP="005E57CD">
            <w:pPr>
              <w:spacing w:before="100" w:beforeAutospacing="1" w:after="0" w:line="240" w:lineRule="auto"/>
              <w:contextualSpacing/>
              <w:jc w:val="both"/>
              <w:rPr>
                <w:rFonts w:ascii="Times New Roman" w:eastAsia="Calibri" w:hAnsi="Times New Roman" w:cs="Times New Roman"/>
                <w:b/>
                <w:sz w:val="20"/>
                <w:szCs w:val="20"/>
              </w:rPr>
            </w:pPr>
            <w:r w:rsidRPr="005E57CD">
              <w:rPr>
                <w:rFonts w:ascii="Times New Roman" w:eastAsia="Calibri" w:hAnsi="Times New Roman" w:cs="Times New Roman"/>
                <w:b/>
                <w:sz w:val="20"/>
                <w:szCs w:val="20"/>
              </w:rPr>
              <w:t>общее количество видов НОД в неделю</w:t>
            </w:r>
          </w:p>
        </w:tc>
        <w:tc>
          <w:tcPr>
            <w:tcW w:w="697" w:type="pct"/>
          </w:tcPr>
          <w:p w:rsidR="00B47DEE" w:rsidRPr="005E57CD" w:rsidRDefault="00B47DEE" w:rsidP="005E57CD">
            <w:pPr>
              <w:spacing w:before="100" w:beforeAutospacing="1" w:after="0" w:line="240" w:lineRule="auto"/>
              <w:contextualSpacing/>
              <w:jc w:val="center"/>
              <w:rPr>
                <w:rFonts w:ascii="Times New Roman" w:eastAsia="Calibri" w:hAnsi="Times New Roman" w:cs="Times New Roman"/>
                <w:b/>
                <w:sz w:val="20"/>
                <w:szCs w:val="20"/>
              </w:rPr>
            </w:pPr>
            <w:r w:rsidRPr="005E57CD">
              <w:rPr>
                <w:rFonts w:ascii="Times New Roman" w:eastAsia="Calibri" w:hAnsi="Times New Roman" w:cs="Times New Roman"/>
                <w:b/>
                <w:sz w:val="20"/>
                <w:szCs w:val="20"/>
              </w:rPr>
              <w:t>10</w:t>
            </w:r>
          </w:p>
        </w:tc>
        <w:tc>
          <w:tcPr>
            <w:tcW w:w="660" w:type="pct"/>
          </w:tcPr>
          <w:p w:rsidR="00B47DEE" w:rsidRPr="005E57CD" w:rsidRDefault="00B47DEE" w:rsidP="005E57CD">
            <w:pPr>
              <w:spacing w:before="100" w:beforeAutospacing="1" w:after="0" w:line="240" w:lineRule="auto"/>
              <w:contextualSpacing/>
              <w:jc w:val="center"/>
              <w:rPr>
                <w:rFonts w:ascii="Times New Roman" w:eastAsia="Calibri" w:hAnsi="Times New Roman" w:cs="Times New Roman"/>
                <w:b/>
                <w:sz w:val="20"/>
                <w:szCs w:val="20"/>
              </w:rPr>
            </w:pPr>
            <w:r w:rsidRPr="005E57CD">
              <w:rPr>
                <w:rFonts w:ascii="Times New Roman" w:eastAsia="Calibri" w:hAnsi="Times New Roman" w:cs="Times New Roman"/>
                <w:b/>
                <w:sz w:val="20"/>
                <w:szCs w:val="20"/>
              </w:rPr>
              <w:t>10</w:t>
            </w:r>
          </w:p>
        </w:tc>
        <w:tc>
          <w:tcPr>
            <w:tcW w:w="925" w:type="pct"/>
            <w:gridSpan w:val="2"/>
          </w:tcPr>
          <w:p w:rsidR="00B47DEE" w:rsidRPr="005E57CD" w:rsidRDefault="00B47DEE" w:rsidP="005E57CD">
            <w:pPr>
              <w:spacing w:before="100" w:beforeAutospacing="1" w:after="0" w:line="240" w:lineRule="auto"/>
              <w:contextualSpacing/>
              <w:jc w:val="center"/>
              <w:rPr>
                <w:rFonts w:ascii="Times New Roman" w:eastAsia="Calibri" w:hAnsi="Times New Roman" w:cs="Times New Roman"/>
                <w:b/>
                <w:sz w:val="20"/>
                <w:szCs w:val="20"/>
              </w:rPr>
            </w:pPr>
            <w:r w:rsidRPr="005E57CD">
              <w:rPr>
                <w:rFonts w:ascii="Times New Roman" w:eastAsia="Calibri" w:hAnsi="Times New Roman" w:cs="Times New Roman"/>
                <w:b/>
                <w:sz w:val="20"/>
                <w:szCs w:val="20"/>
              </w:rPr>
              <w:t>11</w:t>
            </w:r>
          </w:p>
        </w:tc>
      </w:tr>
      <w:tr w:rsidR="00B47DEE" w:rsidRPr="005E57CD" w:rsidTr="00B47DEE">
        <w:trPr>
          <w:gridAfter w:val="1"/>
          <w:wAfter w:w="45" w:type="pct"/>
        </w:trPr>
        <w:tc>
          <w:tcPr>
            <w:tcW w:w="400" w:type="pct"/>
            <w:gridSpan w:val="2"/>
          </w:tcPr>
          <w:p w:rsidR="00B47DEE" w:rsidRPr="005E57CD" w:rsidRDefault="00B47DEE" w:rsidP="005E57CD">
            <w:pPr>
              <w:spacing w:before="100" w:beforeAutospacing="1" w:after="0" w:line="240" w:lineRule="auto"/>
              <w:contextualSpacing/>
              <w:rPr>
                <w:rFonts w:ascii="Times New Roman" w:eastAsia="Calibri" w:hAnsi="Times New Roman" w:cs="Times New Roman"/>
                <w:b/>
                <w:sz w:val="20"/>
                <w:szCs w:val="20"/>
              </w:rPr>
            </w:pPr>
          </w:p>
        </w:tc>
        <w:tc>
          <w:tcPr>
            <w:tcW w:w="2273" w:type="pct"/>
          </w:tcPr>
          <w:p w:rsidR="00B47DEE" w:rsidRPr="005E57CD" w:rsidRDefault="00B47DEE" w:rsidP="005E57CD">
            <w:pPr>
              <w:spacing w:before="100" w:beforeAutospacing="1" w:after="0" w:line="240" w:lineRule="auto"/>
              <w:contextualSpacing/>
              <w:jc w:val="both"/>
              <w:rPr>
                <w:rFonts w:ascii="Times New Roman" w:eastAsia="Calibri" w:hAnsi="Times New Roman" w:cs="Times New Roman"/>
                <w:b/>
                <w:sz w:val="20"/>
                <w:szCs w:val="20"/>
              </w:rPr>
            </w:pPr>
            <w:r w:rsidRPr="005E57CD">
              <w:rPr>
                <w:rFonts w:ascii="Times New Roman" w:eastAsia="Calibri" w:hAnsi="Times New Roman" w:cs="Times New Roman"/>
                <w:b/>
                <w:sz w:val="20"/>
                <w:szCs w:val="20"/>
              </w:rPr>
              <w:t xml:space="preserve">Итого: </w:t>
            </w:r>
          </w:p>
          <w:p w:rsidR="00B47DEE" w:rsidRPr="005E57CD" w:rsidRDefault="00B47DEE" w:rsidP="005E57CD">
            <w:pPr>
              <w:spacing w:before="100" w:beforeAutospacing="1" w:after="0" w:line="240" w:lineRule="auto"/>
              <w:contextualSpacing/>
              <w:jc w:val="both"/>
              <w:rPr>
                <w:rFonts w:ascii="Times New Roman" w:eastAsia="Calibri" w:hAnsi="Times New Roman" w:cs="Times New Roman"/>
                <w:b/>
                <w:sz w:val="20"/>
                <w:szCs w:val="20"/>
              </w:rPr>
            </w:pPr>
            <w:r w:rsidRPr="005E57CD">
              <w:rPr>
                <w:rFonts w:ascii="Times New Roman" w:eastAsia="Calibri" w:hAnsi="Times New Roman" w:cs="Times New Roman"/>
                <w:b/>
                <w:sz w:val="20"/>
                <w:szCs w:val="20"/>
              </w:rPr>
              <w:t>учебная нагрузка в неделю (мин.)</w:t>
            </w:r>
          </w:p>
        </w:tc>
        <w:tc>
          <w:tcPr>
            <w:tcW w:w="697" w:type="pct"/>
          </w:tcPr>
          <w:p w:rsidR="00B47DEE" w:rsidRPr="005E57CD" w:rsidRDefault="00B47DEE" w:rsidP="005E57CD">
            <w:pPr>
              <w:spacing w:before="100" w:beforeAutospacing="1" w:after="0" w:line="240" w:lineRule="auto"/>
              <w:contextualSpacing/>
              <w:jc w:val="center"/>
              <w:rPr>
                <w:rFonts w:ascii="Times New Roman" w:eastAsia="Calibri" w:hAnsi="Times New Roman" w:cs="Times New Roman"/>
                <w:b/>
                <w:sz w:val="20"/>
                <w:szCs w:val="20"/>
              </w:rPr>
            </w:pPr>
            <w:r w:rsidRPr="005E57CD">
              <w:rPr>
                <w:rFonts w:ascii="Times New Roman" w:eastAsia="Calibri" w:hAnsi="Times New Roman" w:cs="Times New Roman"/>
                <w:b/>
                <w:sz w:val="20"/>
                <w:szCs w:val="20"/>
              </w:rPr>
              <w:t>100</w:t>
            </w:r>
          </w:p>
        </w:tc>
        <w:tc>
          <w:tcPr>
            <w:tcW w:w="660" w:type="pct"/>
          </w:tcPr>
          <w:p w:rsidR="00B47DEE" w:rsidRPr="005E57CD" w:rsidRDefault="00B47DEE" w:rsidP="005E57CD">
            <w:pPr>
              <w:spacing w:before="100" w:beforeAutospacing="1" w:after="0" w:line="240" w:lineRule="auto"/>
              <w:contextualSpacing/>
              <w:jc w:val="center"/>
              <w:rPr>
                <w:rFonts w:ascii="Times New Roman" w:eastAsia="Calibri" w:hAnsi="Times New Roman" w:cs="Times New Roman"/>
                <w:b/>
                <w:sz w:val="20"/>
                <w:szCs w:val="20"/>
              </w:rPr>
            </w:pPr>
            <w:r w:rsidRPr="005E57CD">
              <w:rPr>
                <w:rFonts w:ascii="Times New Roman" w:eastAsia="Calibri" w:hAnsi="Times New Roman" w:cs="Times New Roman"/>
                <w:b/>
                <w:sz w:val="20"/>
                <w:szCs w:val="20"/>
              </w:rPr>
              <w:t>150</w:t>
            </w:r>
          </w:p>
        </w:tc>
        <w:tc>
          <w:tcPr>
            <w:tcW w:w="925" w:type="pct"/>
            <w:gridSpan w:val="2"/>
          </w:tcPr>
          <w:p w:rsidR="00B47DEE" w:rsidRPr="005E57CD" w:rsidRDefault="00B47DEE" w:rsidP="005E57CD">
            <w:pPr>
              <w:spacing w:before="100" w:beforeAutospacing="1" w:after="0" w:line="240" w:lineRule="auto"/>
              <w:contextualSpacing/>
              <w:jc w:val="center"/>
              <w:rPr>
                <w:rFonts w:ascii="Times New Roman" w:eastAsia="Calibri" w:hAnsi="Times New Roman" w:cs="Times New Roman"/>
                <w:b/>
                <w:sz w:val="20"/>
                <w:szCs w:val="20"/>
              </w:rPr>
            </w:pPr>
            <w:r w:rsidRPr="005E57CD">
              <w:rPr>
                <w:rFonts w:ascii="Times New Roman" w:eastAsia="Calibri" w:hAnsi="Times New Roman" w:cs="Times New Roman"/>
                <w:b/>
                <w:sz w:val="20"/>
                <w:szCs w:val="20"/>
              </w:rPr>
              <w:t>220</w:t>
            </w:r>
          </w:p>
        </w:tc>
      </w:tr>
    </w:tbl>
    <w:p w:rsidR="005E57CD" w:rsidRPr="005E57CD" w:rsidRDefault="005E57CD" w:rsidP="005E57CD">
      <w:pPr>
        <w:spacing w:before="100" w:beforeAutospacing="1" w:after="0" w:line="240" w:lineRule="auto"/>
        <w:ind w:left="1134"/>
        <w:contextualSpacing/>
        <w:jc w:val="center"/>
        <w:rPr>
          <w:rFonts w:ascii="Times New Roman" w:hAnsi="Times New Roman" w:cs="Times New Roman"/>
          <w:b/>
        </w:rPr>
      </w:pPr>
    </w:p>
    <w:p w:rsidR="005E57CD" w:rsidRPr="005E57CD" w:rsidRDefault="005E57CD" w:rsidP="003779C5">
      <w:pPr>
        <w:pStyle w:val="a7"/>
        <w:widowControl w:val="0"/>
        <w:numPr>
          <w:ilvl w:val="1"/>
          <w:numId w:val="115"/>
        </w:numPr>
        <w:tabs>
          <w:tab w:val="left" w:pos="1276"/>
        </w:tabs>
        <w:ind w:left="0" w:firstLine="709"/>
        <w:jc w:val="both"/>
        <w:rPr>
          <w:b/>
        </w:rPr>
      </w:pPr>
      <w:r w:rsidRPr="005E57CD">
        <w:rPr>
          <w:b/>
        </w:rPr>
        <w:t xml:space="preserve"> Особенности традиционных событий, праздников, мероприятий</w:t>
      </w:r>
    </w:p>
    <w:p w:rsidR="005E57CD" w:rsidRPr="005E57CD" w:rsidRDefault="005E57CD" w:rsidP="00692F3C">
      <w:pPr>
        <w:spacing w:after="0" w:line="240" w:lineRule="auto"/>
        <w:contextualSpacing/>
        <w:jc w:val="center"/>
        <w:rPr>
          <w:rFonts w:ascii="Times New Roman" w:hAnsi="Times New Roman" w:cs="Times New Roman"/>
          <w:b/>
        </w:rPr>
      </w:pPr>
    </w:p>
    <w:p w:rsidR="005E57CD" w:rsidRPr="005E57CD" w:rsidRDefault="005E57CD" w:rsidP="00692F3C">
      <w:pPr>
        <w:spacing w:after="0" w:line="240" w:lineRule="auto"/>
        <w:ind w:firstLine="709"/>
        <w:contextualSpacing/>
        <w:jc w:val="both"/>
        <w:rPr>
          <w:rFonts w:ascii="Times New Roman" w:hAnsi="Times New Roman" w:cs="Times New Roman"/>
        </w:rPr>
      </w:pPr>
      <w:r w:rsidRPr="005E57CD">
        <w:rPr>
          <w:rFonts w:ascii="Times New Roman" w:hAnsi="Times New Roman" w:cs="Times New Roman"/>
        </w:rPr>
        <w:t>В основе лежит комплексно-тематическое планирование воспитательно-образовательной работы в ДОУ.</w:t>
      </w:r>
    </w:p>
    <w:p w:rsidR="005E57CD" w:rsidRPr="005E57CD" w:rsidRDefault="005E57CD" w:rsidP="00692F3C">
      <w:pPr>
        <w:spacing w:before="100" w:beforeAutospacing="1" w:after="0" w:line="240" w:lineRule="auto"/>
        <w:ind w:firstLine="709"/>
        <w:contextualSpacing/>
        <w:jc w:val="both"/>
        <w:rPr>
          <w:rFonts w:ascii="Times New Roman" w:hAnsi="Times New Roman" w:cs="Times New Roman"/>
        </w:rPr>
      </w:pPr>
      <w:r w:rsidRPr="00692F3C">
        <w:rPr>
          <w:rFonts w:ascii="Times New Roman" w:hAnsi="Times New Roman" w:cs="Times New Roman"/>
          <w:b/>
          <w:u w:val="single"/>
        </w:rPr>
        <w:t>Цел</w:t>
      </w:r>
      <w:r w:rsidRPr="005E57CD">
        <w:rPr>
          <w:rFonts w:ascii="Times New Roman" w:hAnsi="Times New Roman" w:cs="Times New Roman"/>
          <w:u w:val="single"/>
        </w:rPr>
        <w:t>ь:</w:t>
      </w:r>
      <w:r w:rsidRPr="005E57CD">
        <w:rPr>
          <w:rFonts w:ascii="Times New Roman" w:hAnsi="Times New Roman" w:cs="Times New Roman"/>
        </w:rPr>
        <w:t xml:space="preserve"> построение 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5E57CD" w:rsidRPr="005E57CD" w:rsidRDefault="005E57CD" w:rsidP="00692F3C">
      <w:pPr>
        <w:spacing w:after="0" w:line="240" w:lineRule="auto"/>
        <w:ind w:firstLine="709"/>
        <w:contextualSpacing/>
        <w:jc w:val="both"/>
        <w:rPr>
          <w:rFonts w:ascii="Times New Roman" w:hAnsi="Times New Roman" w:cs="Times New Roman"/>
        </w:rPr>
      </w:pPr>
      <w:r w:rsidRPr="005E57CD">
        <w:rPr>
          <w:rFonts w:ascii="Times New Roman" w:hAnsi="Times New Roman" w:cs="Times New Roman"/>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5E57CD" w:rsidRPr="005E57CD" w:rsidRDefault="005E57CD" w:rsidP="003779C5">
      <w:pPr>
        <w:pStyle w:val="a7"/>
        <w:numPr>
          <w:ilvl w:val="0"/>
          <w:numId w:val="116"/>
        </w:numPr>
        <w:ind w:hanging="720"/>
        <w:jc w:val="both"/>
      </w:pPr>
      <w:r w:rsidRPr="005E57CD">
        <w:t>явлениям нравственной жизни ребенка;</w:t>
      </w:r>
    </w:p>
    <w:p w:rsidR="005E57CD" w:rsidRPr="005E57CD" w:rsidRDefault="005E57CD" w:rsidP="003779C5">
      <w:pPr>
        <w:pStyle w:val="a7"/>
        <w:numPr>
          <w:ilvl w:val="0"/>
          <w:numId w:val="116"/>
        </w:numPr>
        <w:ind w:hanging="720"/>
        <w:jc w:val="both"/>
      </w:pPr>
      <w:r w:rsidRPr="005E57CD">
        <w:t>окружающей природе;</w:t>
      </w:r>
    </w:p>
    <w:p w:rsidR="005E57CD" w:rsidRPr="005E57CD" w:rsidRDefault="005E57CD" w:rsidP="003779C5">
      <w:pPr>
        <w:pStyle w:val="a7"/>
        <w:numPr>
          <w:ilvl w:val="0"/>
          <w:numId w:val="116"/>
        </w:numPr>
        <w:spacing w:before="100" w:beforeAutospacing="1"/>
        <w:ind w:hanging="720"/>
        <w:jc w:val="both"/>
      </w:pPr>
      <w:r w:rsidRPr="005E57CD">
        <w:t>миру искусства и литературы;</w:t>
      </w:r>
    </w:p>
    <w:p w:rsidR="005E57CD" w:rsidRPr="005E57CD" w:rsidRDefault="005E57CD" w:rsidP="003779C5">
      <w:pPr>
        <w:pStyle w:val="a7"/>
        <w:numPr>
          <w:ilvl w:val="0"/>
          <w:numId w:val="116"/>
        </w:numPr>
        <w:spacing w:before="100" w:beforeAutospacing="1"/>
        <w:ind w:hanging="720"/>
        <w:jc w:val="both"/>
      </w:pPr>
      <w:r w:rsidRPr="005E57CD">
        <w:t>традиционным для семьи, общества и государства праздничным событиям;</w:t>
      </w:r>
    </w:p>
    <w:p w:rsidR="005E57CD" w:rsidRPr="005E57CD" w:rsidRDefault="005E57CD" w:rsidP="003779C5">
      <w:pPr>
        <w:pStyle w:val="a7"/>
        <w:numPr>
          <w:ilvl w:val="0"/>
          <w:numId w:val="116"/>
        </w:numPr>
        <w:spacing w:before="100" w:beforeAutospacing="1"/>
        <w:ind w:hanging="720"/>
        <w:jc w:val="both"/>
      </w:pPr>
      <w:r w:rsidRPr="005E57CD">
        <w:t>событиям, формирующим чувство гражданской принадлежности ребенка (родной город,  День народного единства, День защитника Отечества и др.);</w:t>
      </w:r>
    </w:p>
    <w:p w:rsidR="005E57CD" w:rsidRPr="005E57CD" w:rsidRDefault="005E57CD" w:rsidP="003779C5">
      <w:pPr>
        <w:pStyle w:val="a7"/>
        <w:numPr>
          <w:ilvl w:val="0"/>
          <w:numId w:val="116"/>
        </w:numPr>
        <w:spacing w:before="100" w:beforeAutospacing="1"/>
        <w:ind w:hanging="720"/>
        <w:jc w:val="both"/>
      </w:pPr>
      <w:r w:rsidRPr="005E57CD">
        <w:t>сезонным явлениям;</w:t>
      </w:r>
    </w:p>
    <w:p w:rsidR="005E57CD" w:rsidRPr="005E57CD" w:rsidRDefault="005E57CD" w:rsidP="003779C5">
      <w:pPr>
        <w:pStyle w:val="a7"/>
        <w:numPr>
          <w:ilvl w:val="0"/>
          <w:numId w:val="116"/>
        </w:numPr>
        <w:ind w:hanging="720"/>
        <w:jc w:val="both"/>
      </w:pPr>
      <w:r w:rsidRPr="005E57CD">
        <w:t>народной культуре и  традициям.</w:t>
      </w:r>
    </w:p>
    <w:p w:rsidR="005E57CD" w:rsidRPr="005E57CD" w:rsidRDefault="005E57CD" w:rsidP="00692F3C">
      <w:pPr>
        <w:spacing w:after="0" w:line="240" w:lineRule="auto"/>
        <w:ind w:firstLine="709"/>
        <w:contextualSpacing/>
        <w:jc w:val="both"/>
        <w:rPr>
          <w:rFonts w:ascii="Times New Roman" w:hAnsi="Times New Roman" w:cs="Times New Roman"/>
        </w:rPr>
      </w:pPr>
      <w:r w:rsidRPr="005E57CD">
        <w:rPr>
          <w:rFonts w:ascii="Times New Roman" w:hAnsi="Times New Roman" w:cs="Times New Roman"/>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5E57CD" w:rsidRPr="005E57CD" w:rsidRDefault="005E57CD" w:rsidP="00692F3C">
      <w:pPr>
        <w:spacing w:before="100" w:beforeAutospacing="1" w:after="0" w:line="240" w:lineRule="auto"/>
        <w:ind w:firstLine="709"/>
        <w:contextualSpacing/>
        <w:jc w:val="both"/>
        <w:rPr>
          <w:rFonts w:ascii="Times New Roman" w:hAnsi="Times New Roman" w:cs="Times New Roman"/>
        </w:rPr>
      </w:pPr>
      <w:r w:rsidRPr="005E57CD">
        <w:rPr>
          <w:rFonts w:ascii="Times New Roman" w:hAnsi="Times New Roman" w:cs="Times New Roman"/>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5E57CD" w:rsidRPr="005E57CD" w:rsidRDefault="005E57CD" w:rsidP="00692F3C">
      <w:pPr>
        <w:spacing w:before="100" w:beforeAutospacing="1" w:after="0" w:line="240" w:lineRule="auto"/>
        <w:ind w:firstLine="709"/>
        <w:contextualSpacing/>
        <w:jc w:val="both"/>
        <w:rPr>
          <w:rFonts w:ascii="Times New Roman" w:hAnsi="Times New Roman" w:cs="Times New Roman"/>
        </w:rPr>
      </w:pPr>
      <w:r w:rsidRPr="005E57CD">
        <w:rPr>
          <w:rFonts w:ascii="Times New Roman" w:hAnsi="Times New Roman" w:cs="Times New Roman"/>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5E57CD" w:rsidRPr="005E57CD" w:rsidRDefault="005E57CD" w:rsidP="00692F3C">
      <w:pPr>
        <w:spacing w:before="100" w:beforeAutospacing="1" w:after="0" w:line="240" w:lineRule="auto"/>
        <w:ind w:firstLine="709"/>
        <w:contextualSpacing/>
        <w:jc w:val="both"/>
        <w:rPr>
          <w:rFonts w:ascii="Times New Roman" w:hAnsi="Times New Roman" w:cs="Times New Roman"/>
        </w:rPr>
      </w:pPr>
      <w:r w:rsidRPr="005E57CD">
        <w:rPr>
          <w:rFonts w:ascii="Times New Roman" w:hAnsi="Times New Roman" w:cs="Times New Roman"/>
        </w:rPr>
        <w:t>В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5E57CD" w:rsidRPr="005E57CD" w:rsidRDefault="005E57CD" w:rsidP="00692F3C">
      <w:pPr>
        <w:spacing w:before="100" w:beforeAutospacing="1" w:after="0" w:line="240" w:lineRule="auto"/>
        <w:ind w:firstLine="709"/>
        <w:contextualSpacing/>
        <w:jc w:val="both"/>
        <w:rPr>
          <w:rFonts w:ascii="Times New Roman" w:hAnsi="Times New Roman" w:cs="Times New Roman"/>
        </w:rPr>
      </w:pPr>
      <w:r w:rsidRPr="005E57CD">
        <w:rPr>
          <w:rFonts w:ascii="Times New Roman" w:hAnsi="Times New Roman" w:cs="Times New Roman"/>
        </w:rPr>
        <w:t xml:space="preserve">Для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w:t>
      </w:r>
      <w:r w:rsidRPr="005E57CD">
        <w:rPr>
          <w:rFonts w:ascii="Times New Roman" w:hAnsi="Times New Roman" w:cs="Times New Roman"/>
        </w:rPr>
        <w:lastRenderedPageBreak/>
        <w:t>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5E57CD" w:rsidRPr="005E57CD" w:rsidRDefault="005E57CD" w:rsidP="00692F3C">
      <w:pPr>
        <w:spacing w:before="100" w:beforeAutospacing="1" w:after="0" w:line="240" w:lineRule="auto"/>
        <w:ind w:firstLine="709"/>
        <w:contextualSpacing/>
        <w:jc w:val="both"/>
        <w:rPr>
          <w:rFonts w:ascii="Times New Roman" w:hAnsi="Times New Roman" w:cs="Times New Roman"/>
        </w:rPr>
      </w:pPr>
      <w:r w:rsidRPr="005E57CD">
        <w:rPr>
          <w:rFonts w:ascii="Times New Roman" w:hAnsi="Times New Roman" w:cs="Times New Roman"/>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5E57CD" w:rsidRPr="005E57CD" w:rsidRDefault="005E57CD" w:rsidP="005E57CD">
      <w:pPr>
        <w:shd w:val="clear" w:color="auto" w:fill="FFFFFF"/>
        <w:spacing w:before="100" w:beforeAutospacing="1" w:after="0" w:line="240" w:lineRule="auto"/>
        <w:contextualSpacing/>
        <w:rPr>
          <w:rFonts w:ascii="Times New Roman" w:eastAsia="Times New Roman" w:hAnsi="Times New Roman" w:cs="Times New Roman"/>
        </w:rPr>
      </w:pPr>
      <w:r w:rsidRPr="005E57CD">
        <w:rPr>
          <w:rFonts w:ascii="Times New Roman" w:eastAsia="Times New Roman" w:hAnsi="Times New Roman" w:cs="Times New Roman"/>
        </w:rPr>
        <w:t xml:space="preserve">       Как правило, в каждом детском саду имеются свои календари знаменательных дат. Встречаются календари, связанные с добрыми традициями группы, детского сада.</w:t>
      </w:r>
    </w:p>
    <w:p w:rsidR="005E57CD" w:rsidRPr="005E57CD" w:rsidRDefault="005E57CD" w:rsidP="005E57CD">
      <w:pPr>
        <w:shd w:val="clear" w:color="auto" w:fill="FFFFFF"/>
        <w:spacing w:before="100" w:beforeAutospacing="1" w:after="0" w:line="240" w:lineRule="auto"/>
        <w:contextualSpacing/>
        <w:jc w:val="center"/>
        <w:textAlignment w:val="baseline"/>
        <w:rPr>
          <w:rFonts w:ascii="Times New Roman" w:eastAsia="Times New Roman" w:hAnsi="Times New Roman" w:cs="Times New Roman"/>
          <w:b/>
          <w:bCs/>
          <w:bdr w:val="none" w:sz="0" w:space="0" w:color="auto" w:frame="1"/>
        </w:rPr>
      </w:pPr>
    </w:p>
    <w:p w:rsidR="005E57CD" w:rsidRPr="005E57CD" w:rsidRDefault="00A673F6" w:rsidP="005E57CD">
      <w:pPr>
        <w:shd w:val="clear" w:color="auto" w:fill="FFFFFF"/>
        <w:spacing w:before="100" w:beforeAutospacing="1" w:after="0" w:line="240" w:lineRule="auto"/>
        <w:contextualSpacing/>
        <w:jc w:val="center"/>
        <w:textAlignment w:val="baseline"/>
        <w:rPr>
          <w:rFonts w:ascii="Times New Roman" w:eastAsia="Times New Roman" w:hAnsi="Times New Roman" w:cs="Times New Roman"/>
        </w:rPr>
      </w:pPr>
      <w:r>
        <w:rPr>
          <w:rFonts w:ascii="Times New Roman" w:eastAsia="Times New Roman" w:hAnsi="Times New Roman" w:cs="Times New Roman"/>
          <w:b/>
          <w:bCs/>
          <w:bdr w:val="none" w:sz="0" w:space="0" w:color="auto" w:frame="1"/>
        </w:rPr>
        <w:t>Традиции ДОУ</w:t>
      </w:r>
    </w:p>
    <w:p w:rsidR="005E57CD" w:rsidRPr="005E57CD" w:rsidRDefault="005E57CD" w:rsidP="005E57CD">
      <w:pPr>
        <w:shd w:val="clear" w:color="auto" w:fill="FFFFFF"/>
        <w:spacing w:before="100" w:beforeAutospacing="1" w:after="0" w:line="240" w:lineRule="auto"/>
        <w:contextualSpacing/>
        <w:textAlignment w:val="baseline"/>
        <w:rPr>
          <w:rFonts w:ascii="Times New Roman" w:eastAsia="Times New Roman" w:hAnsi="Times New Roman" w:cs="Times New Roman"/>
        </w:rPr>
      </w:pPr>
      <w:r w:rsidRPr="005E57CD">
        <w:rPr>
          <w:rFonts w:ascii="Times New Roman" w:eastAsia="Times New Roman" w:hAnsi="Times New Roman" w:cs="Times New Roman"/>
          <w:b/>
          <w:bCs/>
          <w:bdr w:val="none" w:sz="0" w:space="0" w:color="auto" w:frame="1"/>
        </w:rPr>
        <w:t> </w:t>
      </w:r>
      <w:r w:rsidRPr="005E57CD">
        <w:rPr>
          <w:rFonts w:ascii="Times New Roman" w:eastAsia="Times New Roman" w:hAnsi="Times New Roman" w:cs="Times New Roman"/>
        </w:rPr>
        <w:t>-День знаний (1 сентября)</w:t>
      </w:r>
    </w:p>
    <w:p w:rsidR="005E57CD" w:rsidRPr="005E57CD" w:rsidRDefault="005E57CD" w:rsidP="005E57CD">
      <w:pPr>
        <w:shd w:val="clear" w:color="auto" w:fill="FFFFFF"/>
        <w:spacing w:before="100" w:beforeAutospacing="1" w:after="0" w:line="240" w:lineRule="auto"/>
        <w:contextualSpacing/>
        <w:textAlignment w:val="baseline"/>
        <w:rPr>
          <w:rFonts w:ascii="Times New Roman" w:eastAsia="Times New Roman" w:hAnsi="Times New Roman" w:cs="Times New Roman"/>
        </w:rPr>
      </w:pPr>
      <w:r w:rsidRPr="005E57CD">
        <w:rPr>
          <w:rFonts w:ascii="Times New Roman" w:eastAsia="Times New Roman" w:hAnsi="Times New Roman" w:cs="Times New Roman"/>
        </w:rPr>
        <w:t>-День воспитателя и дошкольного работника (27 сентября)</w:t>
      </w:r>
    </w:p>
    <w:p w:rsidR="005E57CD" w:rsidRPr="005E57CD" w:rsidRDefault="005E57CD" w:rsidP="005E57CD">
      <w:pPr>
        <w:shd w:val="clear" w:color="auto" w:fill="FFFFFF"/>
        <w:spacing w:before="100" w:beforeAutospacing="1" w:after="0" w:line="240" w:lineRule="auto"/>
        <w:contextualSpacing/>
        <w:textAlignment w:val="baseline"/>
        <w:rPr>
          <w:rFonts w:ascii="Times New Roman" w:eastAsia="Times New Roman" w:hAnsi="Times New Roman" w:cs="Times New Roman"/>
        </w:rPr>
      </w:pPr>
      <w:r w:rsidRPr="005E57CD">
        <w:rPr>
          <w:rFonts w:ascii="Times New Roman" w:eastAsia="Times New Roman" w:hAnsi="Times New Roman" w:cs="Times New Roman"/>
        </w:rPr>
        <w:t>-День пожилого человека (1 октября)</w:t>
      </w:r>
    </w:p>
    <w:p w:rsidR="005E57CD" w:rsidRPr="005E57CD" w:rsidRDefault="005E57CD" w:rsidP="005E57CD">
      <w:pPr>
        <w:shd w:val="clear" w:color="auto" w:fill="FFFFFF"/>
        <w:spacing w:before="100" w:beforeAutospacing="1" w:after="0" w:line="240" w:lineRule="auto"/>
        <w:contextualSpacing/>
        <w:textAlignment w:val="baseline"/>
        <w:rPr>
          <w:rFonts w:ascii="Times New Roman" w:eastAsia="Times New Roman" w:hAnsi="Times New Roman" w:cs="Times New Roman"/>
        </w:rPr>
      </w:pPr>
      <w:r w:rsidRPr="005E57CD">
        <w:rPr>
          <w:rFonts w:ascii="Times New Roman" w:eastAsia="Times New Roman" w:hAnsi="Times New Roman" w:cs="Times New Roman"/>
        </w:rPr>
        <w:t>- Неделя здоровья  (1 неделя октября)</w:t>
      </w:r>
    </w:p>
    <w:p w:rsidR="005E57CD" w:rsidRPr="005E57CD" w:rsidRDefault="005E57CD" w:rsidP="005E57CD">
      <w:pPr>
        <w:shd w:val="clear" w:color="auto" w:fill="FFFFFF"/>
        <w:spacing w:before="100" w:beforeAutospacing="1" w:after="0" w:line="240" w:lineRule="auto"/>
        <w:contextualSpacing/>
        <w:textAlignment w:val="baseline"/>
        <w:rPr>
          <w:rFonts w:ascii="Times New Roman" w:eastAsia="Times New Roman" w:hAnsi="Times New Roman" w:cs="Times New Roman"/>
        </w:rPr>
      </w:pPr>
      <w:r w:rsidRPr="005E57CD">
        <w:rPr>
          <w:rFonts w:ascii="Times New Roman" w:eastAsia="Times New Roman" w:hAnsi="Times New Roman" w:cs="Times New Roman"/>
        </w:rPr>
        <w:t>-День матери  (27 ноября) – (последняя неделя ноября)</w:t>
      </w:r>
    </w:p>
    <w:p w:rsidR="005E57CD" w:rsidRPr="005E57CD" w:rsidRDefault="005E57CD" w:rsidP="005E57CD">
      <w:pPr>
        <w:shd w:val="clear" w:color="auto" w:fill="FFFFFF"/>
        <w:spacing w:before="100" w:beforeAutospacing="1" w:after="0" w:line="240" w:lineRule="auto"/>
        <w:contextualSpacing/>
        <w:textAlignment w:val="baseline"/>
        <w:rPr>
          <w:rFonts w:ascii="Times New Roman" w:eastAsia="Times New Roman" w:hAnsi="Times New Roman" w:cs="Times New Roman"/>
        </w:rPr>
      </w:pPr>
      <w:r w:rsidRPr="005E57CD">
        <w:rPr>
          <w:rFonts w:ascii="Times New Roman" w:eastAsia="Times New Roman" w:hAnsi="Times New Roman" w:cs="Times New Roman"/>
        </w:rPr>
        <w:t>-Неделя  фольклорных праздников «Осеннины» (октябрь –</w:t>
      </w:r>
      <w:r w:rsidR="00792429">
        <w:rPr>
          <w:rFonts w:ascii="Times New Roman" w:eastAsia="Times New Roman" w:hAnsi="Times New Roman" w:cs="Times New Roman"/>
        </w:rPr>
        <w:t xml:space="preserve"> </w:t>
      </w:r>
      <w:r w:rsidRPr="005E57CD">
        <w:rPr>
          <w:rFonts w:ascii="Times New Roman" w:eastAsia="Times New Roman" w:hAnsi="Times New Roman" w:cs="Times New Roman"/>
        </w:rPr>
        <w:t>ноябрь)</w:t>
      </w:r>
    </w:p>
    <w:p w:rsidR="005E57CD" w:rsidRPr="005E57CD" w:rsidRDefault="005E57CD" w:rsidP="005E57CD">
      <w:pPr>
        <w:shd w:val="clear" w:color="auto" w:fill="FFFFFF"/>
        <w:spacing w:before="100" w:beforeAutospacing="1" w:after="0" w:line="240" w:lineRule="auto"/>
        <w:contextualSpacing/>
        <w:textAlignment w:val="baseline"/>
        <w:rPr>
          <w:rFonts w:ascii="Times New Roman" w:eastAsia="Times New Roman" w:hAnsi="Times New Roman" w:cs="Times New Roman"/>
        </w:rPr>
      </w:pPr>
      <w:r w:rsidRPr="005E57CD">
        <w:rPr>
          <w:rFonts w:ascii="Times New Roman" w:eastAsia="Times New Roman" w:hAnsi="Times New Roman" w:cs="Times New Roman"/>
        </w:rPr>
        <w:t>- Месячник по пожарной безопасности (ноябрь-декабрь)</w:t>
      </w:r>
    </w:p>
    <w:p w:rsidR="005E57CD" w:rsidRPr="005E57CD" w:rsidRDefault="005E57CD" w:rsidP="005E57CD">
      <w:pPr>
        <w:shd w:val="clear" w:color="auto" w:fill="FFFFFF"/>
        <w:spacing w:before="100" w:beforeAutospacing="1" w:after="0" w:line="240" w:lineRule="auto"/>
        <w:contextualSpacing/>
        <w:textAlignment w:val="baseline"/>
        <w:rPr>
          <w:rFonts w:ascii="Times New Roman" w:eastAsia="Times New Roman" w:hAnsi="Times New Roman" w:cs="Times New Roman"/>
        </w:rPr>
      </w:pPr>
      <w:r w:rsidRPr="005E57CD">
        <w:rPr>
          <w:rFonts w:ascii="Times New Roman" w:eastAsia="Times New Roman" w:hAnsi="Times New Roman" w:cs="Times New Roman"/>
        </w:rPr>
        <w:t>-Неделя зимних развлечений  и игр  (январь)</w:t>
      </w:r>
    </w:p>
    <w:p w:rsidR="005E57CD" w:rsidRPr="005E57CD" w:rsidRDefault="005E57CD" w:rsidP="005E57CD">
      <w:pPr>
        <w:shd w:val="clear" w:color="auto" w:fill="FFFFFF"/>
        <w:spacing w:before="100" w:beforeAutospacing="1" w:after="0" w:line="240" w:lineRule="auto"/>
        <w:contextualSpacing/>
        <w:textAlignment w:val="baseline"/>
        <w:rPr>
          <w:rFonts w:ascii="Times New Roman" w:eastAsia="Times New Roman" w:hAnsi="Times New Roman" w:cs="Times New Roman"/>
        </w:rPr>
      </w:pPr>
      <w:r w:rsidRPr="005E57CD">
        <w:rPr>
          <w:rFonts w:ascii="Times New Roman" w:eastAsia="Times New Roman" w:hAnsi="Times New Roman" w:cs="Times New Roman"/>
        </w:rPr>
        <w:t>-Спортивное развлечение «Мама, папа,</w:t>
      </w:r>
      <w:r w:rsidR="00792429">
        <w:rPr>
          <w:rFonts w:ascii="Times New Roman" w:eastAsia="Times New Roman" w:hAnsi="Times New Roman" w:cs="Times New Roman"/>
        </w:rPr>
        <w:t xml:space="preserve"> </w:t>
      </w:r>
      <w:r w:rsidRPr="005E57CD">
        <w:rPr>
          <w:rFonts w:ascii="Times New Roman" w:eastAsia="Times New Roman" w:hAnsi="Times New Roman" w:cs="Times New Roman"/>
        </w:rPr>
        <w:t>я – спортивная семья» (февраль)</w:t>
      </w:r>
    </w:p>
    <w:p w:rsidR="005E57CD" w:rsidRPr="005E57CD" w:rsidRDefault="005E57CD" w:rsidP="005E57CD">
      <w:pPr>
        <w:shd w:val="clear" w:color="auto" w:fill="FFFFFF"/>
        <w:spacing w:before="100" w:beforeAutospacing="1" w:after="0" w:line="240" w:lineRule="auto"/>
        <w:contextualSpacing/>
        <w:textAlignment w:val="baseline"/>
        <w:rPr>
          <w:rFonts w:ascii="Times New Roman" w:eastAsia="Times New Roman" w:hAnsi="Times New Roman" w:cs="Times New Roman"/>
        </w:rPr>
      </w:pPr>
      <w:r w:rsidRPr="005E57CD">
        <w:rPr>
          <w:rFonts w:ascii="Times New Roman" w:eastAsia="Times New Roman" w:hAnsi="Times New Roman" w:cs="Times New Roman"/>
        </w:rPr>
        <w:t>-Фольклорное развлечение «Встреча весны» (март –</w:t>
      </w:r>
      <w:r w:rsidR="00792429">
        <w:rPr>
          <w:rFonts w:ascii="Times New Roman" w:eastAsia="Times New Roman" w:hAnsi="Times New Roman" w:cs="Times New Roman"/>
        </w:rPr>
        <w:t xml:space="preserve"> </w:t>
      </w:r>
      <w:r w:rsidRPr="005E57CD">
        <w:rPr>
          <w:rFonts w:ascii="Times New Roman" w:eastAsia="Times New Roman" w:hAnsi="Times New Roman" w:cs="Times New Roman"/>
        </w:rPr>
        <w:t>апрель)</w:t>
      </w:r>
    </w:p>
    <w:p w:rsidR="005E57CD" w:rsidRPr="005E57CD" w:rsidRDefault="005E57CD" w:rsidP="005E57CD">
      <w:pPr>
        <w:shd w:val="clear" w:color="auto" w:fill="FFFFFF"/>
        <w:spacing w:before="100" w:beforeAutospacing="1" w:after="0" w:line="240" w:lineRule="auto"/>
        <w:contextualSpacing/>
        <w:textAlignment w:val="baseline"/>
        <w:rPr>
          <w:rFonts w:ascii="Times New Roman" w:eastAsia="Times New Roman" w:hAnsi="Times New Roman" w:cs="Times New Roman"/>
        </w:rPr>
      </w:pPr>
      <w:r w:rsidRPr="005E57CD">
        <w:rPr>
          <w:rFonts w:ascii="Times New Roman" w:eastAsia="Times New Roman" w:hAnsi="Times New Roman" w:cs="Times New Roman"/>
        </w:rPr>
        <w:t>- Экологическая неделя (последняя неделя марта)</w:t>
      </w:r>
    </w:p>
    <w:p w:rsidR="005E57CD" w:rsidRPr="005E57CD" w:rsidRDefault="005E57CD" w:rsidP="005E57CD">
      <w:pPr>
        <w:shd w:val="clear" w:color="auto" w:fill="FFFFFF"/>
        <w:spacing w:before="100" w:beforeAutospacing="1" w:after="0" w:line="240" w:lineRule="auto"/>
        <w:contextualSpacing/>
        <w:textAlignment w:val="baseline"/>
        <w:rPr>
          <w:rFonts w:ascii="Times New Roman" w:eastAsia="Times New Roman" w:hAnsi="Times New Roman" w:cs="Times New Roman"/>
        </w:rPr>
      </w:pPr>
      <w:r w:rsidRPr="005E57CD">
        <w:rPr>
          <w:rFonts w:ascii="Times New Roman" w:eastAsia="Times New Roman" w:hAnsi="Times New Roman" w:cs="Times New Roman"/>
        </w:rPr>
        <w:t>-День смеха (1 апреля)</w:t>
      </w:r>
    </w:p>
    <w:p w:rsidR="005E57CD" w:rsidRPr="005E57CD" w:rsidRDefault="005E57CD" w:rsidP="005E57CD">
      <w:pPr>
        <w:shd w:val="clear" w:color="auto" w:fill="FFFFFF"/>
        <w:spacing w:before="100" w:beforeAutospacing="1" w:after="0" w:line="240" w:lineRule="auto"/>
        <w:contextualSpacing/>
        <w:textAlignment w:val="baseline"/>
        <w:rPr>
          <w:rFonts w:ascii="Times New Roman" w:eastAsia="Times New Roman" w:hAnsi="Times New Roman" w:cs="Times New Roman"/>
        </w:rPr>
      </w:pPr>
      <w:r w:rsidRPr="005E57CD">
        <w:rPr>
          <w:rFonts w:ascii="Times New Roman" w:eastAsia="Times New Roman" w:hAnsi="Times New Roman" w:cs="Times New Roman"/>
        </w:rPr>
        <w:t xml:space="preserve">- Месячник  ПДД (апрель)  </w:t>
      </w:r>
    </w:p>
    <w:p w:rsidR="005E57CD" w:rsidRPr="005E57CD" w:rsidRDefault="005E57CD" w:rsidP="005E57CD">
      <w:pPr>
        <w:shd w:val="clear" w:color="auto" w:fill="FFFFFF"/>
        <w:spacing w:before="100" w:beforeAutospacing="1" w:after="0" w:line="240" w:lineRule="auto"/>
        <w:contextualSpacing/>
        <w:textAlignment w:val="baseline"/>
        <w:rPr>
          <w:rFonts w:ascii="Times New Roman" w:eastAsia="Times New Roman" w:hAnsi="Times New Roman" w:cs="Times New Roman"/>
        </w:rPr>
      </w:pPr>
      <w:r w:rsidRPr="005E57CD">
        <w:rPr>
          <w:rFonts w:ascii="Times New Roman" w:eastAsia="Times New Roman" w:hAnsi="Times New Roman" w:cs="Times New Roman"/>
        </w:rPr>
        <w:t>-Концерт ко дню Победы (май)</w:t>
      </w:r>
    </w:p>
    <w:p w:rsidR="005E57CD" w:rsidRPr="005E57CD" w:rsidRDefault="005E57CD" w:rsidP="005E57CD">
      <w:pPr>
        <w:shd w:val="clear" w:color="auto" w:fill="FFFFFF"/>
        <w:spacing w:before="100" w:beforeAutospacing="1" w:after="0" w:line="240" w:lineRule="auto"/>
        <w:contextualSpacing/>
        <w:textAlignment w:val="baseline"/>
        <w:rPr>
          <w:rFonts w:ascii="Times New Roman" w:eastAsia="Times New Roman" w:hAnsi="Times New Roman" w:cs="Times New Roman"/>
        </w:rPr>
      </w:pPr>
    </w:p>
    <w:p w:rsidR="005910F5" w:rsidRDefault="005910F5" w:rsidP="005910F5">
      <w:pPr>
        <w:keepNext/>
        <w:keepLines/>
        <w:spacing w:before="480" w:after="0"/>
        <w:jc w:val="both"/>
        <w:rPr>
          <w:rFonts w:ascii="Times New Roman" w:eastAsia="Times New Roman" w:hAnsi="Times New Roman" w:cs="Times New Roman"/>
          <w:b/>
          <w:sz w:val="24"/>
        </w:rPr>
      </w:pPr>
      <w:r>
        <w:rPr>
          <w:rFonts w:ascii="Times New Roman" w:eastAsia="Times New Roman" w:hAnsi="Times New Roman" w:cs="Times New Roman"/>
          <w:b/>
          <w:sz w:val="24"/>
        </w:rPr>
        <w:t>Сложившиеся традиции Группы</w:t>
      </w:r>
    </w:p>
    <w:p w:rsidR="005910F5" w:rsidRDefault="005910F5" w:rsidP="005910F5">
      <w:pPr>
        <w:spacing w:after="0" w:line="240" w:lineRule="auto"/>
        <w:jc w:val="both"/>
        <w:rPr>
          <w:rFonts w:ascii="Times New Roman" w:eastAsia="Times New Roman" w:hAnsi="Times New Roman" w:cs="Times New Roman"/>
          <w:b/>
          <w:sz w:val="24"/>
        </w:rPr>
      </w:pPr>
    </w:p>
    <w:tbl>
      <w:tblPr>
        <w:tblW w:w="0" w:type="auto"/>
        <w:tblInd w:w="108" w:type="dxa"/>
        <w:tblCellMar>
          <w:left w:w="10" w:type="dxa"/>
          <w:right w:w="10" w:type="dxa"/>
        </w:tblCellMar>
        <w:tblLook w:val="04A0" w:firstRow="1" w:lastRow="0" w:firstColumn="1" w:lastColumn="0" w:noHBand="0" w:noVBand="1"/>
      </w:tblPr>
      <w:tblGrid>
        <w:gridCol w:w="3936"/>
        <w:gridCol w:w="5244"/>
      </w:tblGrid>
      <w:tr w:rsidR="005910F5" w:rsidTr="005910F5">
        <w:trPr>
          <w:trHeight w:val="1"/>
        </w:trPr>
        <w:tc>
          <w:tcPr>
            <w:tcW w:w="3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910F5" w:rsidRDefault="005910F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«Утро радостных встреч»</w:t>
            </w:r>
          </w:p>
          <w:p w:rsidR="005910F5" w:rsidRDefault="005910F5">
            <w:pPr>
              <w:spacing w:after="0" w:line="240" w:lineRule="auto"/>
              <w:jc w:val="both"/>
              <w:rPr>
                <w:rFonts w:eastAsiaTheme="minorEastAsia"/>
              </w:rPr>
            </w:pPr>
          </w:p>
        </w:tc>
        <w:tc>
          <w:tcPr>
            <w:tcW w:w="5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910F5" w:rsidRDefault="005910F5">
            <w:pPr>
              <w:spacing w:after="0" w:line="240" w:lineRule="auto"/>
              <w:jc w:val="both"/>
            </w:pPr>
            <w:r>
              <w:rPr>
                <w:rFonts w:ascii="Times New Roman" w:eastAsia="Times New Roman" w:hAnsi="Times New Roman" w:cs="Times New Roman"/>
                <w:sz w:val="24"/>
              </w:rPr>
              <w:t>Цель: Обеспечить постепенное вхождение ребенка в ритм жизни группы, создать хорошее настроение, настроить на доброжелательное общение со сверстниками</w:t>
            </w:r>
          </w:p>
        </w:tc>
      </w:tr>
      <w:tr w:rsidR="005910F5" w:rsidTr="005910F5">
        <w:trPr>
          <w:trHeight w:val="1"/>
        </w:trPr>
        <w:tc>
          <w:tcPr>
            <w:tcW w:w="3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910F5" w:rsidRDefault="005910F5">
            <w:pPr>
              <w:rPr>
                <w:rFonts w:ascii="Times New Roman" w:eastAsia="Times New Roman" w:hAnsi="Times New Roman" w:cs="Times New Roman"/>
                <w:sz w:val="24"/>
              </w:rPr>
            </w:pPr>
            <w:r>
              <w:rPr>
                <w:rFonts w:ascii="Times New Roman" w:eastAsia="Times New Roman" w:hAnsi="Times New Roman" w:cs="Times New Roman"/>
                <w:sz w:val="24"/>
              </w:rPr>
              <w:t>«День открытых дверей»</w:t>
            </w:r>
          </w:p>
          <w:p w:rsidR="005910F5" w:rsidRDefault="005910F5">
            <w:pPr>
              <w:spacing w:after="0" w:line="240" w:lineRule="auto"/>
              <w:rPr>
                <w:rFonts w:eastAsiaTheme="minorEastAsia"/>
              </w:rPr>
            </w:pPr>
          </w:p>
        </w:tc>
        <w:tc>
          <w:tcPr>
            <w:tcW w:w="5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910F5" w:rsidRDefault="005910F5">
            <w:pPr>
              <w:spacing w:after="0" w:line="240" w:lineRule="auto"/>
              <w:jc w:val="both"/>
            </w:pPr>
            <w:r>
              <w:rPr>
                <w:rFonts w:ascii="Times New Roman" w:eastAsia="Times New Roman" w:hAnsi="Times New Roman" w:cs="Times New Roman"/>
                <w:sz w:val="24"/>
              </w:rPr>
              <w:t>Цель:</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sz w:val="24"/>
              </w:rPr>
              <w:t>Познакомить  родителей (законных представителей) с условиями получения образования детьми в ДОУ.</w:t>
            </w:r>
          </w:p>
        </w:tc>
      </w:tr>
      <w:tr w:rsidR="005910F5" w:rsidTr="005910F5">
        <w:trPr>
          <w:trHeight w:val="1"/>
        </w:trPr>
        <w:tc>
          <w:tcPr>
            <w:tcW w:w="3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910F5" w:rsidRDefault="005910F5">
            <w:pPr>
              <w:jc w:val="both"/>
              <w:rPr>
                <w:rFonts w:ascii="Times New Roman" w:eastAsia="Times New Roman" w:hAnsi="Times New Roman" w:cs="Times New Roman"/>
                <w:sz w:val="24"/>
              </w:rPr>
            </w:pPr>
            <w:r>
              <w:rPr>
                <w:rFonts w:ascii="Times New Roman" w:eastAsia="Times New Roman" w:hAnsi="Times New Roman" w:cs="Times New Roman"/>
                <w:sz w:val="24"/>
              </w:rPr>
              <w:t>«Поздравления в день рождения»</w:t>
            </w:r>
          </w:p>
          <w:p w:rsidR="005910F5" w:rsidRDefault="005910F5">
            <w:pPr>
              <w:jc w:val="both"/>
              <w:rPr>
                <w:rFonts w:eastAsiaTheme="minorEastAsia"/>
              </w:rPr>
            </w:pPr>
          </w:p>
        </w:tc>
        <w:tc>
          <w:tcPr>
            <w:tcW w:w="5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910F5" w:rsidRDefault="005910F5">
            <w:pPr>
              <w:spacing w:after="0" w:line="240" w:lineRule="auto"/>
              <w:jc w:val="both"/>
            </w:pPr>
            <w:r>
              <w:rPr>
                <w:rFonts w:ascii="Times New Roman" w:eastAsia="Times New Roman" w:hAnsi="Times New Roman" w:cs="Times New Roman"/>
                <w:sz w:val="24"/>
              </w:rPr>
              <w:t>Цель: Развивать способность к сопереживанию радостных событий, вызвать положительные эмоции, подчеркнуть значимость каждого ребенка в группе, каждого сотрудника в ДОУ.</w:t>
            </w:r>
          </w:p>
        </w:tc>
      </w:tr>
    </w:tbl>
    <w:p w:rsidR="005910F5" w:rsidRDefault="005910F5" w:rsidP="005910F5">
      <w:pPr>
        <w:spacing w:after="0" w:line="240" w:lineRule="auto"/>
        <w:rPr>
          <w:rFonts w:ascii="Times New Roman" w:eastAsia="Times New Roman" w:hAnsi="Times New Roman" w:cs="Times New Roman"/>
          <w:b/>
          <w:sz w:val="32"/>
        </w:rPr>
      </w:pPr>
    </w:p>
    <w:p w:rsidR="005E57CD" w:rsidRPr="005E57CD" w:rsidRDefault="005E57CD" w:rsidP="005910F5">
      <w:pPr>
        <w:spacing w:before="100" w:beforeAutospacing="1" w:after="0" w:line="240" w:lineRule="auto"/>
        <w:contextualSpacing/>
        <w:jc w:val="both"/>
        <w:rPr>
          <w:rFonts w:ascii="Times New Roman" w:hAnsi="Times New Roman" w:cs="Times New Roman"/>
        </w:rPr>
      </w:pPr>
    </w:p>
    <w:p w:rsidR="005E57CD" w:rsidRPr="005910F5" w:rsidRDefault="005E57CD" w:rsidP="005E57CD">
      <w:pPr>
        <w:spacing w:before="100" w:beforeAutospacing="1" w:after="0" w:line="240" w:lineRule="auto"/>
        <w:contextualSpacing/>
        <w:jc w:val="both"/>
        <w:rPr>
          <w:rFonts w:ascii="Times New Roman" w:eastAsia="Times New Roman" w:hAnsi="Times New Roman" w:cs="Times New Roman"/>
          <w:b/>
          <w:bCs/>
          <w:i/>
          <w:sz w:val="24"/>
          <w:szCs w:val="24"/>
          <w:u w:val="single"/>
        </w:rPr>
      </w:pPr>
      <w:r w:rsidRPr="005910F5">
        <w:rPr>
          <w:rFonts w:ascii="Times New Roman" w:eastAsia="Times New Roman" w:hAnsi="Times New Roman" w:cs="Times New Roman"/>
          <w:b/>
          <w:bCs/>
          <w:i/>
          <w:sz w:val="24"/>
          <w:szCs w:val="24"/>
          <w:u w:val="single"/>
        </w:rPr>
        <w:t>Формы проведения досуговой деятельности:</w:t>
      </w:r>
    </w:p>
    <w:p w:rsidR="005E57CD" w:rsidRPr="005E57CD" w:rsidRDefault="005E57CD" w:rsidP="005E57CD">
      <w:pPr>
        <w:spacing w:before="100" w:beforeAutospacing="1" w:after="0" w:line="240" w:lineRule="auto"/>
        <w:contextualSpacing/>
        <w:jc w:val="both"/>
        <w:rPr>
          <w:rFonts w:ascii="Times New Roman" w:eastAsia="Times New Roman" w:hAnsi="Times New Roman" w:cs="Times New Roman"/>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861"/>
        <w:gridCol w:w="1969"/>
        <w:gridCol w:w="1988"/>
        <w:gridCol w:w="1724"/>
      </w:tblGrid>
      <w:tr w:rsidR="005E57CD" w:rsidRPr="005E57CD" w:rsidTr="00815356">
        <w:trPr>
          <w:trHeight w:val="700"/>
        </w:trPr>
        <w:tc>
          <w:tcPr>
            <w:tcW w:w="1908" w:type="dxa"/>
          </w:tcPr>
          <w:p w:rsidR="005E57CD" w:rsidRPr="005E57CD" w:rsidRDefault="005E57CD" w:rsidP="005E57CD">
            <w:pPr>
              <w:spacing w:before="100" w:beforeAutospacing="1" w:after="0" w:line="240" w:lineRule="auto"/>
              <w:contextualSpacing/>
              <w:jc w:val="both"/>
              <w:rPr>
                <w:rFonts w:ascii="Times New Roman" w:eastAsia="Calibri" w:hAnsi="Times New Roman" w:cs="Times New Roman"/>
                <w:b/>
                <w:bCs/>
                <w:sz w:val="20"/>
                <w:szCs w:val="20"/>
              </w:rPr>
            </w:pPr>
            <w:r w:rsidRPr="005E57CD">
              <w:rPr>
                <w:rFonts w:ascii="Times New Roman" w:eastAsia="Calibri" w:hAnsi="Times New Roman" w:cs="Times New Roman"/>
                <w:b/>
                <w:bCs/>
                <w:sz w:val="20"/>
                <w:szCs w:val="20"/>
              </w:rPr>
              <w:t>Праздники и развлечения</w:t>
            </w:r>
          </w:p>
        </w:tc>
        <w:tc>
          <w:tcPr>
            <w:tcW w:w="1861" w:type="dxa"/>
          </w:tcPr>
          <w:p w:rsidR="005E57CD" w:rsidRPr="005E57CD" w:rsidRDefault="005E57CD" w:rsidP="005E57CD">
            <w:pPr>
              <w:spacing w:before="100" w:beforeAutospacing="1" w:after="0" w:line="240" w:lineRule="auto"/>
              <w:contextualSpacing/>
              <w:jc w:val="both"/>
              <w:rPr>
                <w:rFonts w:ascii="Times New Roman" w:eastAsia="Calibri" w:hAnsi="Times New Roman" w:cs="Times New Roman"/>
                <w:b/>
                <w:bCs/>
                <w:sz w:val="20"/>
                <w:szCs w:val="20"/>
              </w:rPr>
            </w:pPr>
            <w:r w:rsidRPr="005E57CD">
              <w:rPr>
                <w:rFonts w:ascii="Times New Roman" w:eastAsia="Calibri" w:hAnsi="Times New Roman" w:cs="Times New Roman"/>
                <w:b/>
                <w:bCs/>
                <w:sz w:val="20"/>
                <w:szCs w:val="20"/>
              </w:rPr>
              <w:t xml:space="preserve">Выставки </w:t>
            </w:r>
          </w:p>
        </w:tc>
        <w:tc>
          <w:tcPr>
            <w:tcW w:w="1969" w:type="dxa"/>
          </w:tcPr>
          <w:p w:rsidR="005E57CD" w:rsidRPr="005E57CD" w:rsidRDefault="005E57CD" w:rsidP="005E57CD">
            <w:pPr>
              <w:spacing w:before="100" w:beforeAutospacing="1" w:after="0" w:line="240" w:lineRule="auto"/>
              <w:contextualSpacing/>
              <w:jc w:val="both"/>
              <w:rPr>
                <w:rFonts w:ascii="Times New Roman" w:eastAsia="Calibri" w:hAnsi="Times New Roman" w:cs="Times New Roman"/>
                <w:b/>
                <w:bCs/>
                <w:sz w:val="20"/>
                <w:szCs w:val="20"/>
              </w:rPr>
            </w:pPr>
            <w:r w:rsidRPr="005E57CD">
              <w:rPr>
                <w:rFonts w:ascii="Times New Roman" w:eastAsia="Calibri" w:hAnsi="Times New Roman" w:cs="Times New Roman"/>
                <w:b/>
                <w:bCs/>
                <w:sz w:val="20"/>
                <w:szCs w:val="20"/>
              </w:rPr>
              <w:t>Спортивные досуги</w:t>
            </w:r>
          </w:p>
        </w:tc>
        <w:tc>
          <w:tcPr>
            <w:tcW w:w="1988" w:type="dxa"/>
          </w:tcPr>
          <w:p w:rsidR="005E57CD" w:rsidRPr="005E57CD" w:rsidRDefault="005E57CD" w:rsidP="005E57CD">
            <w:pPr>
              <w:spacing w:before="100" w:beforeAutospacing="1" w:after="0" w:line="240" w:lineRule="auto"/>
              <w:contextualSpacing/>
              <w:jc w:val="both"/>
              <w:rPr>
                <w:rFonts w:ascii="Times New Roman" w:eastAsia="Calibri" w:hAnsi="Times New Roman" w:cs="Times New Roman"/>
                <w:b/>
                <w:bCs/>
                <w:sz w:val="20"/>
                <w:szCs w:val="20"/>
              </w:rPr>
            </w:pPr>
            <w:r w:rsidRPr="005E57CD">
              <w:rPr>
                <w:rFonts w:ascii="Times New Roman" w:eastAsia="Calibri" w:hAnsi="Times New Roman" w:cs="Times New Roman"/>
                <w:b/>
                <w:bCs/>
                <w:sz w:val="20"/>
                <w:szCs w:val="20"/>
              </w:rPr>
              <w:t>Познавательные</w:t>
            </w:r>
          </w:p>
        </w:tc>
        <w:tc>
          <w:tcPr>
            <w:tcW w:w="1721" w:type="dxa"/>
          </w:tcPr>
          <w:p w:rsidR="005E57CD" w:rsidRPr="005E57CD" w:rsidRDefault="005E57CD" w:rsidP="005E57CD">
            <w:pPr>
              <w:spacing w:before="100" w:beforeAutospacing="1" w:after="0" w:line="240" w:lineRule="auto"/>
              <w:contextualSpacing/>
              <w:jc w:val="both"/>
              <w:rPr>
                <w:rFonts w:ascii="Times New Roman" w:eastAsia="Calibri" w:hAnsi="Times New Roman" w:cs="Times New Roman"/>
                <w:b/>
                <w:bCs/>
                <w:sz w:val="20"/>
                <w:szCs w:val="20"/>
              </w:rPr>
            </w:pPr>
            <w:r w:rsidRPr="005E57CD">
              <w:rPr>
                <w:rFonts w:ascii="Times New Roman" w:eastAsia="Calibri" w:hAnsi="Times New Roman" w:cs="Times New Roman"/>
                <w:b/>
                <w:bCs/>
                <w:sz w:val="20"/>
                <w:szCs w:val="20"/>
              </w:rPr>
              <w:t xml:space="preserve">Творческие </w:t>
            </w:r>
          </w:p>
        </w:tc>
      </w:tr>
      <w:tr w:rsidR="005E57CD" w:rsidRPr="005E57CD" w:rsidTr="00815356">
        <w:trPr>
          <w:trHeight w:val="452"/>
        </w:trPr>
        <w:tc>
          <w:tcPr>
            <w:tcW w:w="9450" w:type="dxa"/>
            <w:gridSpan w:val="5"/>
          </w:tcPr>
          <w:p w:rsidR="005E57CD" w:rsidRPr="005E57CD" w:rsidRDefault="005E57CD" w:rsidP="005E57CD">
            <w:pPr>
              <w:spacing w:before="100" w:beforeAutospacing="1" w:after="0" w:line="240" w:lineRule="auto"/>
              <w:contextualSpacing/>
              <w:jc w:val="center"/>
              <w:rPr>
                <w:rFonts w:ascii="Times New Roman" w:eastAsia="Calibri" w:hAnsi="Times New Roman" w:cs="Times New Roman"/>
                <w:b/>
                <w:bCs/>
                <w:i/>
                <w:sz w:val="20"/>
                <w:szCs w:val="20"/>
              </w:rPr>
            </w:pPr>
            <w:r w:rsidRPr="005E57CD">
              <w:rPr>
                <w:rFonts w:ascii="Times New Roman" w:eastAsia="Calibri" w:hAnsi="Times New Roman" w:cs="Times New Roman"/>
                <w:b/>
                <w:bCs/>
                <w:i/>
                <w:sz w:val="20"/>
                <w:szCs w:val="20"/>
              </w:rPr>
              <w:t>Проводятся совместно с родителями</w:t>
            </w:r>
          </w:p>
        </w:tc>
      </w:tr>
      <w:tr w:rsidR="005E57CD" w:rsidRPr="005E57CD" w:rsidTr="00815356">
        <w:trPr>
          <w:trHeight w:val="1812"/>
        </w:trPr>
        <w:tc>
          <w:tcPr>
            <w:tcW w:w="1908" w:type="dxa"/>
          </w:tcPr>
          <w:p w:rsidR="005E57CD" w:rsidRPr="005E57CD" w:rsidRDefault="005E57CD" w:rsidP="003779C5">
            <w:pPr>
              <w:numPr>
                <w:ilvl w:val="0"/>
                <w:numId w:val="108"/>
              </w:numPr>
              <w:tabs>
                <w:tab w:val="left" w:pos="284"/>
              </w:tabs>
              <w:spacing w:before="100" w:beforeAutospacing="1" w:after="0" w:line="240" w:lineRule="auto"/>
              <w:ind w:left="0" w:firstLine="0"/>
              <w:contextualSpacing/>
              <w:rPr>
                <w:rFonts w:ascii="Times New Roman" w:eastAsia="Calibri" w:hAnsi="Times New Roman" w:cs="Times New Roman"/>
                <w:bCs/>
                <w:sz w:val="20"/>
                <w:szCs w:val="20"/>
              </w:rPr>
            </w:pPr>
            <w:r w:rsidRPr="005E57CD">
              <w:rPr>
                <w:rFonts w:ascii="Times New Roman" w:eastAsia="Calibri" w:hAnsi="Times New Roman" w:cs="Times New Roman"/>
                <w:bCs/>
                <w:sz w:val="20"/>
                <w:szCs w:val="20"/>
              </w:rPr>
              <w:t xml:space="preserve">Обрядовые </w:t>
            </w:r>
          </w:p>
          <w:p w:rsidR="005E57CD" w:rsidRPr="005E57CD" w:rsidRDefault="005E57CD" w:rsidP="003779C5">
            <w:pPr>
              <w:numPr>
                <w:ilvl w:val="0"/>
                <w:numId w:val="108"/>
              </w:numPr>
              <w:tabs>
                <w:tab w:val="left" w:pos="284"/>
              </w:tabs>
              <w:spacing w:before="100" w:beforeAutospacing="1" w:after="0" w:line="240" w:lineRule="auto"/>
              <w:ind w:left="0" w:firstLine="0"/>
              <w:contextualSpacing/>
              <w:rPr>
                <w:rFonts w:ascii="Times New Roman" w:eastAsia="Calibri" w:hAnsi="Times New Roman" w:cs="Times New Roman"/>
                <w:bCs/>
                <w:sz w:val="20"/>
                <w:szCs w:val="20"/>
              </w:rPr>
            </w:pPr>
            <w:r w:rsidRPr="005E57CD">
              <w:rPr>
                <w:rFonts w:ascii="Times New Roman" w:eastAsia="Calibri" w:hAnsi="Times New Roman" w:cs="Times New Roman"/>
                <w:bCs/>
                <w:sz w:val="20"/>
                <w:szCs w:val="20"/>
              </w:rPr>
              <w:t>Различной тематики календаря праздников</w:t>
            </w:r>
          </w:p>
          <w:p w:rsidR="005E57CD" w:rsidRPr="005E57CD" w:rsidRDefault="005E57CD" w:rsidP="005E57CD">
            <w:pPr>
              <w:tabs>
                <w:tab w:val="left" w:pos="284"/>
              </w:tabs>
              <w:spacing w:before="100" w:beforeAutospacing="1" w:after="0" w:line="240" w:lineRule="auto"/>
              <w:contextualSpacing/>
              <w:rPr>
                <w:rFonts w:ascii="Times New Roman" w:eastAsia="Calibri" w:hAnsi="Times New Roman" w:cs="Times New Roman"/>
                <w:bCs/>
                <w:sz w:val="20"/>
                <w:szCs w:val="20"/>
              </w:rPr>
            </w:pPr>
          </w:p>
        </w:tc>
        <w:tc>
          <w:tcPr>
            <w:tcW w:w="1861" w:type="dxa"/>
          </w:tcPr>
          <w:p w:rsidR="005E57CD" w:rsidRPr="005E57CD" w:rsidRDefault="005E57CD" w:rsidP="003779C5">
            <w:pPr>
              <w:numPr>
                <w:ilvl w:val="0"/>
                <w:numId w:val="109"/>
              </w:numPr>
              <w:tabs>
                <w:tab w:val="left" w:pos="284"/>
              </w:tabs>
              <w:spacing w:before="100" w:beforeAutospacing="1" w:after="0" w:line="240" w:lineRule="auto"/>
              <w:ind w:left="0" w:firstLine="0"/>
              <w:contextualSpacing/>
              <w:rPr>
                <w:rFonts w:ascii="Times New Roman" w:eastAsia="Calibri" w:hAnsi="Times New Roman" w:cs="Times New Roman"/>
                <w:bCs/>
                <w:sz w:val="20"/>
                <w:szCs w:val="20"/>
              </w:rPr>
            </w:pPr>
            <w:r w:rsidRPr="005E57CD">
              <w:rPr>
                <w:rFonts w:ascii="Times New Roman" w:eastAsia="Calibri" w:hAnsi="Times New Roman" w:cs="Times New Roman"/>
                <w:bCs/>
                <w:sz w:val="20"/>
                <w:szCs w:val="20"/>
              </w:rPr>
              <w:t xml:space="preserve">Детского творчества </w:t>
            </w:r>
          </w:p>
          <w:p w:rsidR="005E57CD" w:rsidRPr="005E57CD" w:rsidRDefault="005E57CD" w:rsidP="003779C5">
            <w:pPr>
              <w:numPr>
                <w:ilvl w:val="0"/>
                <w:numId w:val="109"/>
              </w:numPr>
              <w:tabs>
                <w:tab w:val="left" w:pos="284"/>
              </w:tabs>
              <w:spacing w:before="100" w:beforeAutospacing="1" w:after="0" w:line="240" w:lineRule="auto"/>
              <w:ind w:left="0" w:firstLine="0"/>
              <w:contextualSpacing/>
              <w:rPr>
                <w:rFonts w:ascii="Times New Roman" w:eastAsia="Calibri" w:hAnsi="Times New Roman" w:cs="Times New Roman"/>
                <w:bCs/>
                <w:sz w:val="20"/>
                <w:szCs w:val="20"/>
              </w:rPr>
            </w:pPr>
            <w:r w:rsidRPr="005E57CD">
              <w:rPr>
                <w:rFonts w:ascii="Times New Roman" w:eastAsia="Calibri" w:hAnsi="Times New Roman" w:cs="Times New Roman"/>
                <w:bCs/>
                <w:sz w:val="20"/>
                <w:szCs w:val="20"/>
              </w:rPr>
              <w:t xml:space="preserve">Совместного творчества взрослых и детей </w:t>
            </w:r>
          </w:p>
          <w:p w:rsidR="005E57CD" w:rsidRPr="005E57CD" w:rsidRDefault="005E57CD" w:rsidP="003779C5">
            <w:pPr>
              <w:numPr>
                <w:ilvl w:val="0"/>
                <w:numId w:val="109"/>
              </w:numPr>
              <w:tabs>
                <w:tab w:val="left" w:pos="284"/>
              </w:tabs>
              <w:spacing w:before="100" w:beforeAutospacing="1" w:after="0" w:line="240" w:lineRule="auto"/>
              <w:ind w:left="0" w:firstLine="0"/>
              <w:contextualSpacing/>
              <w:rPr>
                <w:rFonts w:ascii="Times New Roman" w:eastAsia="Calibri" w:hAnsi="Times New Roman" w:cs="Times New Roman"/>
                <w:bCs/>
                <w:sz w:val="20"/>
                <w:szCs w:val="20"/>
              </w:rPr>
            </w:pPr>
            <w:r w:rsidRPr="005E57CD">
              <w:rPr>
                <w:rFonts w:ascii="Times New Roman" w:eastAsia="Calibri" w:hAnsi="Times New Roman" w:cs="Times New Roman"/>
                <w:bCs/>
                <w:sz w:val="20"/>
                <w:szCs w:val="20"/>
              </w:rPr>
              <w:t>Педагогов</w:t>
            </w:r>
          </w:p>
          <w:p w:rsidR="005E57CD" w:rsidRPr="005E57CD" w:rsidRDefault="005E57CD" w:rsidP="003779C5">
            <w:pPr>
              <w:numPr>
                <w:ilvl w:val="0"/>
                <w:numId w:val="109"/>
              </w:numPr>
              <w:tabs>
                <w:tab w:val="left" w:pos="284"/>
              </w:tabs>
              <w:spacing w:before="100" w:beforeAutospacing="1" w:after="0" w:line="240" w:lineRule="auto"/>
              <w:ind w:left="0" w:firstLine="0"/>
              <w:contextualSpacing/>
              <w:rPr>
                <w:rFonts w:ascii="Times New Roman" w:eastAsia="Calibri" w:hAnsi="Times New Roman" w:cs="Times New Roman"/>
                <w:bCs/>
                <w:sz w:val="20"/>
                <w:szCs w:val="20"/>
              </w:rPr>
            </w:pPr>
            <w:r w:rsidRPr="005E57CD">
              <w:rPr>
                <w:rFonts w:ascii="Times New Roman" w:eastAsia="Calibri" w:hAnsi="Times New Roman" w:cs="Times New Roman"/>
                <w:bCs/>
                <w:sz w:val="20"/>
                <w:szCs w:val="20"/>
              </w:rPr>
              <w:t xml:space="preserve">Родителей </w:t>
            </w:r>
          </w:p>
        </w:tc>
        <w:tc>
          <w:tcPr>
            <w:tcW w:w="1969" w:type="dxa"/>
          </w:tcPr>
          <w:p w:rsidR="005E57CD" w:rsidRPr="005E57CD" w:rsidRDefault="005E57CD" w:rsidP="003779C5">
            <w:pPr>
              <w:numPr>
                <w:ilvl w:val="0"/>
                <w:numId w:val="110"/>
              </w:numPr>
              <w:tabs>
                <w:tab w:val="left" w:pos="284"/>
              </w:tabs>
              <w:spacing w:before="100" w:beforeAutospacing="1" w:after="0" w:line="240" w:lineRule="auto"/>
              <w:ind w:left="0" w:firstLine="0"/>
              <w:contextualSpacing/>
              <w:rPr>
                <w:rFonts w:ascii="Times New Roman" w:eastAsia="Calibri" w:hAnsi="Times New Roman" w:cs="Times New Roman"/>
                <w:bCs/>
                <w:sz w:val="20"/>
                <w:szCs w:val="20"/>
              </w:rPr>
            </w:pPr>
            <w:r w:rsidRPr="005E57CD">
              <w:rPr>
                <w:rFonts w:ascii="Times New Roman" w:eastAsia="Calibri" w:hAnsi="Times New Roman" w:cs="Times New Roman"/>
                <w:bCs/>
                <w:sz w:val="20"/>
                <w:szCs w:val="20"/>
              </w:rPr>
              <w:t xml:space="preserve">Соревнования </w:t>
            </w:r>
          </w:p>
          <w:p w:rsidR="005E57CD" w:rsidRPr="005E57CD" w:rsidRDefault="005E57CD" w:rsidP="003779C5">
            <w:pPr>
              <w:numPr>
                <w:ilvl w:val="0"/>
                <w:numId w:val="110"/>
              </w:numPr>
              <w:tabs>
                <w:tab w:val="left" w:pos="284"/>
              </w:tabs>
              <w:spacing w:before="100" w:beforeAutospacing="1" w:after="0" w:line="240" w:lineRule="auto"/>
              <w:ind w:left="0" w:firstLine="0"/>
              <w:contextualSpacing/>
              <w:rPr>
                <w:rFonts w:ascii="Times New Roman" w:eastAsia="Calibri" w:hAnsi="Times New Roman" w:cs="Times New Roman"/>
                <w:bCs/>
                <w:sz w:val="20"/>
                <w:szCs w:val="20"/>
              </w:rPr>
            </w:pPr>
            <w:r w:rsidRPr="005E57CD">
              <w:rPr>
                <w:rFonts w:ascii="Times New Roman" w:eastAsia="Calibri" w:hAnsi="Times New Roman" w:cs="Times New Roman"/>
                <w:bCs/>
                <w:sz w:val="20"/>
                <w:szCs w:val="20"/>
              </w:rPr>
              <w:t xml:space="preserve">Весёлые страты </w:t>
            </w:r>
          </w:p>
          <w:p w:rsidR="005E57CD" w:rsidRPr="005E57CD" w:rsidRDefault="005E57CD" w:rsidP="003779C5">
            <w:pPr>
              <w:numPr>
                <w:ilvl w:val="0"/>
                <w:numId w:val="110"/>
              </w:numPr>
              <w:tabs>
                <w:tab w:val="left" w:pos="284"/>
              </w:tabs>
              <w:spacing w:before="100" w:beforeAutospacing="1" w:after="0" w:line="240" w:lineRule="auto"/>
              <w:ind w:left="0" w:firstLine="0"/>
              <w:contextualSpacing/>
              <w:rPr>
                <w:rFonts w:ascii="Times New Roman" w:eastAsia="Calibri" w:hAnsi="Times New Roman" w:cs="Times New Roman"/>
                <w:bCs/>
                <w:sz w:val="20"/>
                <w:szCs w:val="20"/>
              </w:rPr>
            </w:pPr>
            <w:r w:rsidRPr="005E57CD">
              <w:rPr>
                <w:rFonts w:ascii="Times New Roman" w:eastAsia="Calibri" w:hAnsi="Times New Roman" w:cs="Times New Roman"/>
                <w:bCs/>
                <w:sz w:val="20"/>
                <w:szCs w:val="20"/>
              </w:rPr>
              <w:t>Олимпиады</w:t>
            </w:r>
          </w:p>
          <w:p w:rsidR="005E57CD" w:rsidRPr="005E57CD" w:rsidRDefault="005E57CD" w:rsidP="003779C5">
            <w:pPr>
              <w:numPr>
                <w:ilvl w:val="0"/>
                <w:numId w:val="110"/>
              </w:numPr>
              <w:tabs>
                <w:tab w:val="left" w:pos="284"/>
              </w:tabs>
              <w:spacing w:before="100" w:beforeAutospacing="1" w:after="0" w:line="240" w:lineRule="auto"/>
              <w:ind w:left="0" w:firstLine="0"/>
              <w:contextualSpacing/>
              <w:rPr>
                <w:rFonts w:ascii="Times New Roman" w:eastAsia="Calibri" w:hAnsi="Times New Roman" w:cs="Times New Roman"/>
                <w:bCs/>
                <w:sz w:val="20"/>
                <w:szCs w:val="20"/>
              </w:rPr>
            </w:pPr>
            <w:r w:rsidRPr="005E57CD">
              <w:rPr>
                <w:rFonts w:ascii="Times New Roman" w:eastAsia="Calibri" w:hAnsi="Times New Roman" w:cs="Times New Roman"/>
                <w:bCs/>
                <w:sz w:val="20"/>
                <w:szCs w:val="20"/>
              </w:rPr>
              <w:t>Парады</w:t>
            </w:r>
          </w:p>
          <w:p w:rsidR="005E57CD" w:rsidRPr="005E57CD" w:rsidRDefault="005E57CD" w:rsidP="003779C5">
            <w:pPr>
              <w:numPr>
                <w:ilvl w:val="0"/>
                <w:numId w:val="110"/>
              </w:numPr>
              <w:tabs>
                <w:tab w:val="left" w:pos="284"/>
              </w:tabs>
              <w:spacing w:before="100" w:beforeAutospacing="1" w:after="0" w:line="240" w:lineRule="auto"/>
              <w:ind w:left="0" w:firstLine="0"/>
              <w:contextualSpacing/>
              <w:rPr>
                <w:rFonts w:ascii="Times New Roman" w:eastAsia="Calibri" w:hAnsi="Times New Roman" w:cs="Times New Roman"/>
                <w:bCs/>
                <w:sz w:val="20"/>
                <w:szCs w:val="20"/>
              </w:rPr>
            </w:pPr>
            <w:r w:rsidRPr="005E57CD">
              <w:rPr>
                <w:rFonts w:ascii="Times New Roman" w:eastAsia="Calibri" w:hAnsi="Times New Roman" w:cs="Times New Roman"/>
                <w:bCs/>
                <w:sz w:val="20"/>
                <w:szCs w:val="20"/>
              </w:rPr>
              <w:t>Праздники на воде</w:t>
            </w:r>
          </w:p>
        </w:tc>
        <w:tc>
          <w:tcPr>
            <w:tcW w:w="1988" w:type="dxa"/>
          </w:tcPr>
          <w:p w:rsidR="005E57CD" w:rsidRPr="005E57CD" w:rsidRDefault="005E57CD" w:rsidP="003779C5">
            <w:pPr>
              <w:numPr>
                <w:ilvl w:val="0"/>
                <w:numId w:val="111"/>
              </w:numPr>
              <w:tabs>
                <w:tab w:val="left" w:pos="284"/>
              </w:tabs>
              <w:spacing w:before="100" w:beforeAutospacing="1" w:after="0" w:line="240" w:lineRule="auto"/>
              <w:ind w:left="0" w:firstLine="0"/>
              <w:contextualSpacing/>
              <w:rPr>
                <w:rFonts w:ascii="Times New Roman" w:eastAsia="Calibri" w:hAnsi="Times New Roman" w:cs="Times New Roman"/>
                <w:bCs/>
                <w:sz w:val="20"/>
                <w:szCs w:val="20"/>
              </w:rPr>
            </w:pPr>
            <w:r w:rsidRPr="005E57CD">
              <w:rPr>
                <w:rFonts w:ascii="Times New Roman" w:eastAsia="Calibri" w:hAnsi="Times New Roman" w:cs="Times New Roman"/>
                <w:bCs/>
                <w:sz w:val="20"/>
                <w:szCs w:val="20"/>
              </w:rPr>
              <w:t>Флешмобы</w:t>
            </w:r>
          </w:p>
          <w:p w:rsidR="005E57CD" w:rsidRPr="005E57CD" w:rsidRDefault="005E57CD" w:rsidP="003779C5">
            <w:pPr>
              <w:numPr>
                <w:ilvl w:val="0"/>
                <w:numId w:val="111"/>
              </w:numPr>
              <w:tabs>
                <w:tab w:val="left" w:pos="284"/>
              </w:tabs>
              <w:spacing w:before="100" w:beforeAutospacing="1" w:after="0" w:line="240" w:lineRule="auto"/>
              <w:ind w:left="0" w:firstLine="0"/>
              <w:contextualSpacing/>
              <w:rPr>
                <w:rFonts w:ascii="Times New Roman" w:eastAsia="Calibri" w:hAnsi="Times New Roman" w:cs="Times New Roman"/>
                <w:bCs/>
                <w:sz w:val="20"/>
                <w:szCs w:val="20"/>
              </w:rPr>
            </w:pPr>
            <w:r w:rsidRPr="005E57CD">
              <w:rPr>
                <w:rFonts w:ascii="Times New Roman" w:eastAsia="Calibri" w:hAnsi="Times New Roman" w:cs="Times New Roman"/>
                <w:bCs/>
                <w:sz w:val="20"/>
                <w:szCs w:val="20"/>
              </w:rPr>
              <w:t>Акции</w:t>
            </w:r>
          </w:p>
          <w:p w:rsidR="005E57CD" w:rsidRPr="005E57CD" w:rsidRDefault="005E57CD" w:rsidP="003779C5">
            <w:pPr>
              <w:numPr>
                <w:ilvl w:val="0"/>
                <w:numId w:val="111"/>
              </w:numPr>
              <w:tabs>
                <w:tab w:val="left" w:pos="284"/>
              </w:tabs>
              <w:spacing w:before="100" w:beforeAutospacing="1" w:after="0" w:line="240" w:lineRule="auto"/>
              <w:ind w:left="0" w:firstLine="0"/>
              <w:contextualSpacing/>
              <w:rPr>
                <w:rFonts w:ascii="Times New Roman" w:eastAsia="Calibri" w:hAnsi="Times New Roman" w:cs="Times New Roman"/>
                <w:bCs/>
                <w:sz w:val="20"/>
                <w:szCs w:val="20"/>
              </w:rPr>
            </w:pPr>
            <w:r w:rsidRPr="005E57CD">
              <w:rPr>
                <w:rFonts w:ascii="Times New Roman" w:eastAsia="Calibri" w:hAnsi="Times New Roman" w:cs="Times New Roman"/>
                <w:bCs/>
                <w:sz w:val="20"/>
                <w:szCs w:val="20"/>
              </w:rPr>
              <w:t>Путешествия</w:t>
            </w:r>
          </w:p>
          <w:p w:rsidR="005E57CD" w:rsidRPr="005E57CD" w:rsidRDefault="005E57CD" w:rsidP="003779C5">
            <w:pPr>
              <w:numPr>
                <w:ilvl w:val="0"/>
                <w:numId w:val="111"/>
              </w:numPr>
              <w:tabs>
                <w:tab w:val="left" w:pos="284"/>
              </w:tabs>
              <w:spacing w:before="100" w:beforeAutospacing="1" w:after="0" w:line="240" w:lineRule="auto"/>
              <w:ind w:left="0" w:firstLine="0"/>
              <w:contextualSpacing/>
              <w:rPr>
                <w:rFonts w:ascii="Times New Roman" w:eastAsia="Calibri" w:hAnsi="Times New Roman" w:cs="Times New Roman"/>
                <w:bCs/>
                <w:sz w:val="20"/>
                <w:szCs w:val="20"/>
              </w:rPr>
            </w:pPr>
            <w:r w:rsidRPr="005E57CD">
              <w:rPr>
                <w:rFonts w:ascii="Times New Roman" w:eastAsia="Calibri" w:hAnsi="Times New Roman" w:cs="Times New Roman"/>
                <w:bCs/>
                <w:sz w:val="20"/>
                <w:szCs w:val="20"/>
              </w:rPr>
              <w:t>Походы</w:t>
            </w:r>
          </w:p>
          <w:p w:rsidR="005E57CD" w:rsidRPr="005E57CD" w:rsidRDefault="005E57CD" w:rsidP="003779C5">
            <w:pPr>
              <w:numPr>
                <w:ilvl w:val="0"/>
                <w:numId w:val="111"/>
              </w:numPr>
              <w:tabs>
                <w:tab w:val="left" w:pos="284"/>
              </w:tabs>
              <w:spacing w:before="100" w:beforeAutospacing="1" w:after="0" w:line="240" w:lineRule="auto"/>
              <w:ind w:left="0" w:firstLine="0"/>
              <w:contextualSpacing/>
              <w:rPr>
                <w:rFonts w:ascii="Times New Roman" w:eastAsia="Calibri" w:hAnsi="Times New Roman" w:cs="Times New Roman"/>
                <w:bCs/>
                <w:sz w:val="20"/>
                <w:szCs w:val="20"/>
              </w:rPr>
            </w:pPr>
            <w:r w:rsidRPr="005E57CD">
              <w:rPr>
                <w:rFonts w:ascii="Times New Roman" w:eastAsia="Calibri" w:hAnsi="Times New Roman" w:cs="Times New Roman"/>
                <w:bCs/>
                <w:sz w:val="20"/>
                <w:szCs w:val="20"/>
              </w:rPr>
              <w:t xml:space="preserve">Сюжетно-игровые </w:t>
            </w:r>
          </w:p>
        </w:tc>
        <w:tc>
          <w:tcPr>
            <w:tcW w:w="1721" w:type="dxa"/>
          </w:tcPr>
          <w:p w:rsidR="005E57CD" w:rsidRPr="005E57CD" w:rsidRDefault="005E57CD" w:rsidP="003779C5">
            <w:pPr>
              <w:numPr>
                <w:ilvl w:val="0"/>
                <w:numId w:val="112"/>
              </w:numPr>
              <w:tabs>
                <w:tab w:val="left" w:pos="284"/>
              </w:tabs>
              <w:spacing w:before="100" w:beforeAutospacing="1" w:after="0" w:line="240" w:lineRule="auto"/>
              <w:ind w:left="0" w:firstLine="0"/>
              <w:contextualSpacing/>
              <w:rPr>
                <w:rFonts w:ascii="Times New Roman" w:eastAsia="Calibri" w:hAnsi="Times New Roman" w:cs="Times New Roman"/>
                <w:bCs/>
                <w:sz w:val="20"/>
                <w:szCs w:val="20"/>
              </w:rPr>
            </w:pPr>
            <w:r w:rsidRPr="005E57CD">
              <w:rPr>
                <w:rFonts w:ascii="Times New Roman" w:eastAsia="Calibri" w:hAnsi="Times New Roman" w:cs="Times New Roman"/>
                <w:bCs/>
                <w:sz w:val="20"/>
                <w:szCs w:val="20"/>
              </w:rPr>
              <w:t>Проекты</w:t>
            </w:r>
          </w:p>
          <w:p w:rsidR="005E57CD" w:rsidRPr="005E57CD" w:rsidRDefault="005E57CD" w:rsidP="003779C5">
            <w:pPr>
              <w:numPr>
                <w:ilvl w:val="0"/>
                <w:numId w:val="112"/>
              </w:numPr>
              <w:tabs>
                <w:tab w:val="left" w:pos="284"/>
              </w:tabs>
              <w:spacing w:before="100" w:beforeAutospacing="1" w:after="0" w:line="240" w:lineRule="auto"/>
              <w:ind w:left="0" w:firstLine="0"/>
              <w:contextualSpacing/>
              <w:rPr>
                <w:rFonts w:ascii="Times New Roman" w:eastAsia="Calibri" w:hAnsi="Times New Roman" w:cs="Times New Roman"/>
                <w:bCs/>
                <w:sz w:val="20"/>
                <w:szCs w:val="20"/>
              </w:rPr>
            </w:pPr>
            <w:r w:rsidRPr="005E57CD">
              <w:rPr>
                <w:rFonts w:ascii="Times New Roman" w:eastAsia="Calibri" w:hAnsi="Times New Roman" w:cs="Times New Roman"/>
                <w:bCs/>
                <w:sz w:val="20"/>
                <w:szCs w:val="20"/>
              </w:rPr>
              <w:t>Площадки</w:t>
            </w:r>
          </w:p>
          <w:p w:rsidR="005E57CD" w:rsidRPr="005E57CD" w:rsidRDefault="005E57CD" w:rsidP="003779C5">
            <w:pPr>
              <w:numPr>
                <w:ilvl w:val="0"/>
                <w:numId w:val="112"/>
              </w:numPr>
              <w:tabs>
                <w:tab w:val="left" w:pos="284"/>
              </w:tabs>
              <w:spacing w:before="100" w:beforeAutospacing="1" w:after="0" w:line="240" w:lineRule="auto"/>
              <w:ind w:left="0" w:firstLine="0"/>
              <w:contextualSpacing/>
              <w:rPr>
                <w:rFonts w:ascii="Times New Roman" w:eastAsia="Calibri" w:hAnsi="Times New Roman" w:cs="Times New Roman"/>
                <w:bCs/>
                <w:sz w:val="20"/>
                <w:szCs w:val="20"/>
              </w:rPr>
            </w:pPr>
            <w:r w:rsidRPr="005E57CD">
              <w:rPr>
                <w:rFonts w:ascii="Times New Roman" w:eastAsia="Calibri" w:hAnsi="Times New Roman" w:cs="Times New Roman"/>
                <w:bCs/>
                <w:sz w:val="20"/>
                <w:szCs w:val="20"/>
              </w:rPr>
              <w:t>Мастерские</w:t>
            </w:r>
          </w:p>
          <w:p w:rsidR="005E57CD" w:rsidRPr="005E57CD" w:rsidRDefault="005E57CD" w:rsidP="003779C5">
            <w:pPr>
              <w:numPr>
                <w:ilvl w:val="0"/>
                <w:numId w:val="112"/>
              </w:numPr>
              <w:tabs>
                <w:tab w:val="left" w:pos="284"/>
              </w:tabs>
              <w:spacing w:before="100" w:beforeAutospacing="1" w:after="0" w:line="240" w:lineRule="auto"/>
              <w:ind w:left="0" w:firstLine="0"/>
              <w:contextualSpacing/>
              <w:rPr>
                <w:rFonts w:ascii="Times New Roman" w:eastAsia="Calibri" w:hAnsi="Times New Roman" w:cs="Times New Roman"/>
                <w:bCs/>
                <w:sz w:val="20"/>
                <w:szCs w:val="20"/>
              </w:rPr>
            </w:pPr>
            <w:r w:rsidRPr="005E57CD">
              <w:rPr>
                <w:rFonts w:ascii="Times New Roman" w:eastAsia="Calibri" w:hAnsi="Times New Roman" w:cs="Times New Roman"/>
                <w:bCs/>
                <w:sz w:val="20"/>
                <w:szCs w:val="20"/>
              </w:rPr>
              <w:t xml:space="preserve">Клубы </w:t>
            </w:r>
          </w:p>
        </w:tc>
      </w:tr>
    </w:tbl>
    <w:p w:rsidR="005E57CD" w:rsidRPr="005E57CD" w:rsidRDefault="005E57CD" w:rsidP="005E57CD">
      <w:pPr>
        <w:spacing w:before="100" w:beforeAutospacing="1" w:after="0" w:line="240" w:lineRule="auto"/>
        <w:contextualSpacing/>
        <w:rPr>
          <w:rFonts w:ascii="Times New Roman" w:hAnsi="Times New Roman" w:cs="Times New Roman"/>
          <w:b/>
          <w:i/>
        </w:rPr>
      </w:pPr>
    </w:p>
    <w:p w:rsidR="00B47DEE" w:rsidRDefault="00B47DEE" w:rsidP="00A673F6">
      <w:pPr>
        <w:spacing w:before="100" w:beforeAutospacing="1" w:after="0" w:line="240" w:lineRule="auto"/>
        <w:contextualSpacing/>
        <w:jc w:val="center"/>
        <w:rPr>
          <w:rFonts w:ascii="Times New Roman" w:hAnsi="Times New Roman" w:cs="Times New Roman"/>
          <w:b/>
        </w:rPr>
      </w:pPr>
    </w:p>
    <w:p w:rsidR="00B47DEE" w:rsidRDefault="00B47DEE" w:rsidP="00A673F6">
      <w:pPr>
        <w:spacing w:before="100" w:beforeAutospacing="1" w:after="0" w:line="240" w:lineRule="auto"/>
        <w:contextualSpacing/>
        <w:jc w:val="center"/>
        <w:rPr>
          <w:rFonts w:ascii="Times New Roman" w:hAnsi="Times New Roman" w:cs="Times New Roman"/>
          <w:b/>
        </w:rPr>
      </w:pPr>
    </w:p>
    <w:p w:rsidR="00B47DEE" w:rsidRDefault="00B47DEE" w:rsidP="00A673F6">
      <w:pPr>
        <w:spacing w:before="100" w:beforeAutospacing="1" w:after="0" w:line="240" w:lineRule="auto"/>
        <w:contextualSpacing/>
        <w:jc w:val="center"/>
        <w:rPr>
          <w:rFonts w:ascii="Times New Roman" w:hAnsi="Times New Roman" w:cs="Times New Roman"/>
          <w:b/>
        </w:rPr>
      </w:pPr>
    </w:p>
    <w:p w:rsidR="00B47DEE" w:rsidRDefault="00B47DEE" w:rsidP="0003465C">
      <w:pPr>
        <w:spacing w:before="100" w:beforeAutospacing="1" w:after="0" w:line="240" w:lineRule="auto"/>
        <w:contextualSpacing/>
        <w:rPr>
          <w:rFonts w:ascii="Times New Roman" w:hAnsi="Times New Roman" w:cs="Times New Roman"/>
          <w:b/>
        </w:rPr>
      </w:pPr>
    </w:p>
    <w:p w:rsidR="005E57CD" w:rsidRPr="000D1F3F" w:rsidRDefault="005E57CD" w:rsidP="003779C5">
      <w:pPr>
        <w:pStyle w:val="a7"/>
        <w:numPr>
          <w:ilvl w:val="1"/>
          <w:numId w:val="115"/>
        </w:numPr>
        <w:spacing w:before="100" w:beforeAutospacing="1"/>
        <w:jc w:val="center"/>
        <w:rPr>
          <w:b/>
        </w:rPr>
      </w:pPr>
      <w:r w:rsidRPr="000D1F3F">
        <w:rPr>
          <w:b/>
        </w:rPr>
        <w:lastRenderedPageBreak/>
        <w:t>Особенности организации развивающей предметно-пространственной среды</w:t>
      </w:r>
    </w:p>
    <w:p w:rsidR="00F86537" w:rsidRPr="00893DEC" w:rsidRDefault="00F86537" w:rsidP="00F86537">
      <w:pPr>
        <w:spacing w:after="0" w:line="240" w:lineRule="auto"/>
        <w:ind w:firstLine="709"/>
        <w:jc w:val="both"/>
        <w:rPr>
          <w:rFonts w:ascii="Times New Roman" w:hAnsi="Times New Roman"/>
          <w:b/>
          <w:sz w:val="24"/>
          <w:szCs w:val="24"/>
        </w:rPr>
      </w:pPr>
      <w:r w:rsidRPr="00E77CCD">
        <w:rPr>
          <w:rFonts w:ascii="Times New Roman" w:hAnsi="Times New Roman"/>
          <w:b/>
          <w:sz w:val="24"/>
          <w:szCs w:val="24"/>
        </w:rPr>
        <w:t xml:space="preserve">Модель предметно </w:t>
      </w:r>
      <w:r w:rsidR="000D1F3F">
        <w:rPr>
          <w:rFonts w:ascii="Times New Roman" w:hAnsi="Times New Roman"/>
          <w:b/>
          <w:sz w:val="24"/>
          <w:szCs w:val="24"/>
        </w:rPr>
        <w:t>–</w:t>
      </w:r>
      <w:r w:rsidRPr="00E77CCD">
        <w:rPr>
          <w:rFonts w:ascii="Times New Roman" w:hAnsi="Times New Roman"/>
          <w:b/>
          <w:sz w:val="24"/>
          <w:szCs w:val="24"/>
        </w:rPr>
        <w:t xml:space="preserve"> развивающей среды дошкольного учреждения </w:t>
      </w:r>
      <w:r w:rsidRPr="00E77CCD">
        <w:rPr>
          <w:rFonts w:ascii="Times New Roman" w:hAnsi="Times New Roman"/>
          <w:b/>
          <w:sz w:val="24"/>
          <w:szCs w:val="24"/>
          <w:lang w:val="en-US"/>
        </w:rPr>
        <w:t>c</w:t>
      </w:r>
      <w:r w:rsidRPr="00E77CCD">
        <w:rPr>
          <w:rFonts w:ascii="Times New Roman" w:hAnsi="Times New Roman"/>
          <w:b/>
          <w:sz w:val="24"/>
          <w:szCs w:val="24"/>
        </w:rPr>
        <w:t xml:space="preserve"> учетом требований Федерального государственного образовательного стандарта</w:t>
      </w:r>
      <w:r w:rsidRPr="00893DEC">
        <w:rPr>
          <w:rFonts w:ascii="Times New Roman" w:hAnsi="Times New Roman"/>
          <w:b/>
          <w:sz w:val="24"/>
          <w:szCs w:val="24"/>
        </w:rPr>
        <w:t xml:space="preserve"> дошкольного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2"/>
        <w:gridCol w:w="1835"/>
        <w:gridCol w:w="1347"/>
        <w:gridCol w:w="708"/>
        <w:gridCol w:w="648"/>
        <w:gridCol w:w="1129"/>
        <w:gridCol w:w="509"/>
        <w:gridCol w:w="1506"/>
        <w:gridCol w:w="1841"/>
      </w:tblGrid>
      <w:tr w:rsidR="00F86537" w:rsidRPr="00B93A9C" w:rsidTr="000D1F3F">
        <w:trPr>
          <w:trHeight w:val="283"/>
        </w:trPr>
        <w:tc>
          <w:tcPr>
            <w:tcW w:w="226" w:type="pct"/>
            <w:vMerge w:val="restart"/>
            <w:textDirection w:val="btLr"/>
          </w:tcPr>
          <w:p w:rsidR="00F86537" w:rsidRPr="00B93A9C" w:rsidRDefault="00F86537" w:rsidP="000D1F3F">
            <w:pPr>
              <w:spacing w:after="0" w:line="240" w:lineRule="auto"/>
              <w:jc w:val="center"/>
              <w:rPr>
                <w:rFonts w:ascii="Times New Roman" w:hAnsi="Times New Roman"/>
                <w:b/>
                <w:sz w:val="24"/>
                <w:szCs w:val="24"/>
              </w:rPr>
            </w:pPr>
            <w:r w:rsidRPr="00B93A9C">
              <w:rPr>
                <w:rFonts w:ascii="Times New Roman" w:hAnsi="Times New Roman"/>
                <w:b/>
                <w:sz w:val="24"/>
                <w:szCs w:val="24"/>
              </w:rPr>
              <w:t>ЦЕЛЕВОЙ</w:t>
            </w:r>
          </w:p>
        </w:tc>
        <w:tc>
          <w:tcPr>
            <w:tcW w:w="4774" w:type="pct"/>
            <w:gridSpan w:val="8"/>
          </w:tcPr>
          <w:p w:rsidR="00F86537" w:rsidRPr="00B93A9C" w:rsidRDefault="00F86537" w:rsidP="000D1F3F">
            <w:pPr>
              <w:spacing w:after="0" w:line="240" w:lineRule="auto"/>
              <w:jc w:val="both"/>
              <w:rPr>
                <w:rFonts w:ascii="Times New Roman" w:hAnsi="Times New Roman"/>
                <w:sz w:val="24"/>
                <w:szCs w:val="24"/>
              </w:rPr>
            </w:pPr>
            <w:r w:rsidRPr="00B93A9C">
              <w:rPr>
                <w:rFonts w:ascii="Times New Roman" w:hAnsi="Times New Roman"/>
                <w:b/>
                <w:sz w:val="24"/>
                <w:szCs w:val="24"/>
              </w:rPr>
              <w:t>Цель:</w:t>
            </w:r>
            <w:r w:rsidRPr="00B93A9C">
              <w:rPr>
                <w:rFonts w:ascii="Times New Roman" w:hAnsi="Times New Roman"/>
                <w:sz w:val="24"/>
                <w:szCs w:val="24"/>
              </w:rPr>
              <w:t xml:space="preserve"> Создание условия для полноценного развития дошкольников по всем образовательным областям ФГОС.</w:t>
            </w:r>
          </w:p>
        </w:tc>
      </w:tr>
      <w:tr w:rsidR="00F86537" w:rsidRPr="00B93A9C" w:rsidTr="000D1F3F">
        <w:trPr>
          <w:trHeight w:val="1663"/>
        </w:trPr>
        <w:tc>
          <w:tcPr>
            <w:tcW w:w="226" w:type="pct"/>
            <w:vMerge/>
          </w:tcPr>
          <w:p w:rsidR="00F86537" w:rsidRPr="00B93A9C" w:rsidRDefault="00F86537" w:rsidP="000D1F3F">
            <w:pPr>
              <w:spacing w:after="0" w:line="240" w:lineRule="auto"/>
              <w:jc w:val="both"/>
              <w:rPr>
                <w:rFonts w:ascii="Times New Roman" w:hAnsi="Times New Roman"/>
                <w:sz w:val="24"/>
                <w:szCs w:val="24"/>
              </w:rPr>
            </w:pPr>
          </w:p>
        </w:tc>
        <w:tc>
          <w:tcPr>
            <w:tcW w:w="4774" w:type="pct"/>
            <w:gridSpan w:val="8"/>
          </w:tcPr>
          <w:p w:rsidR="00F86537" w:rsidRPr="00B93A9C" w:rsidRDefault="00F86537" w:rsidP="000D1F3F">
            <w:pPr>
              <w:spacing w:after="0" w:line="240" w:lineRule="auto"/>
              <w:jc w:val="both"/>
              <w:rPr>
                <w:rFonts w:ascii="Times New Roman" w:hAnsi="Times New Roman"/>
                <w:b/>
                <w:sz w:val="24"/>
                <w:szCs w:val="24"/>
              </w:rPr>
            </w:pPr>
            <w:r w:rsidRPr="00B93A9C">
              <w:rPr>
                <w:rFonts w:ascii="Times New Roman" w:hAnsi="Times New Roman"/>
                <w:b/>
                <w:sz w:val="24"/>
                <w:szCs w:val="24"/>
              </w:rPr>
              <w:t xml:space="preserve">Задачи: </w:t>
            </w:r>
          </w:p>
          <w:p w:rsidR="00F86537" w:rsidRPr="00B93A9C" w:rsidRDefault="00F86537" w:rsidP="003779C5">
            <w:pPr>
              <w:numPr>
                <w:ilvl w:val="0"/>
                <w:numId w:val="1"/>
              </w:numPr>
              <w:spacing w:after="0" w:line="240" w:lineRule="auto"/>
              <w:contextualSpacing/>
              <w:jc w:val="both"/>
              <w:rPr>
                <w:rFonts w:ascii="Times New Roman" w:hAnsi="Times New Roman"/>
                <w:sz w:val="24"/>
                <w:szCs w:val="24"/>
              </w:rPr>
            </w:pPr>
            <w:r w:rsidRPr="00B93A9C">
              <w:rPr>
                <w:rFonts w:ascii="Times New Roman" w:hAnsi="Times New Roman"/>
                <w:sz w:val="24"/>
                <w:szCs w:val="24"/>
              </w:rPr>
              <w:t>Создавать атмосферу эмоционального комфорта</w:t>
            </w:r>
          </w:p>
          <w:p w:rsidR="00F86537" w:rsidRPr="00B93A9C" w:rsidRDefault="00F86537" w:rsidP="003779C5">
            <w:pPr>
              <w:numPr>
                <w:ilvl w:val="0"/>
                <w:numId w:val="1"/>
              </w:numPr>
              <w:spacing w:after="0" w:line="240" w:lineRule="auto"/>
              <w:contextualSpacing/>
              <w:jc w:val="both"/>
              <w:rPr>
                <w:rFonts w:ascii="Times New Roman" w:hAnsi="Times New Roman"/>
                <w:sz w:val="24"/>
                <w:szCs w:val="24"/>
              </w:rPr>
            </w:pPr>
            <w:r w:rsidRPr="00B93A9C">
              <w:rPr>
                <w:rFonts w:ascii="Times New Roman" w:hAnsi="Times New Roman"/>
                <w:sz w:val="24"/>
                <w:szCs w:val="24"/>
              </w:rPr>
              <w:t>Создавать условия для физического развития</w:t>
            </w:r>
          </w:p>
          <w:p w:rsidR="00F86537" w:rsidRPr="00B93A9C" w:rsidRDefault="00F86537" w:rsidP="003779C5">
            <w:pPr>
              <w:numPr>
                <w:ilvl w:val="0"/>
                <w:numId w:val="1"/>
              </w:numPr>
              <w:spacing w:after="0" w:line="240" w:lineRule="auto"/>
              <w:contextualSpacing/>
              <w:jc w:val="both"/>
              <w:rPr>
                <w:rFonts w:ascii="Times New Roman" w:hAnsi="Times New Roman"/>
                <w:sz w:val="24"/>
                <w:szCs w:val="24"/>
              </w:rPr>
            </w:pPr>
            <w:r w:rsidRPr="00B93A9C">
              <w:rPr>
                <w:rFonts w:ascii="Times New Roman" w:hAnsi="Times New Roman"/>
                <w:sz w:val="24"/>
                <w:szCs w:val="24"/>
              </w:rPr>
              <w:t>Создавать условия для творческого самовыражения</w:t>
            </w:r>
          </w:p>
          <w:p w:rsidR="00F86537" w:rsidRPr="00B93A9C" w:rsidRDefault="00F86537" w:rsidP="003779C5">
            <w:pPr>
              <w:numPr>
                <w:ilvl w:val="0"/>
                <w:numId w:val="1"/>
              </w:numPr>
              <w:spacing w:after="0" w:line="240" w:lineRule="auto"/>
              <w:contextualSpacing/>
              <w:jc w:val="both"/>
              <w:rPr>
                <w:rFonts w:ascii="Times New Roman" w:hAnsi="Times New Roman"/>
                <w:sz w:val="24"/>
                <w:szCs w:val="24"/>
              </w:rPr>
            </w:pPr>
            <w:r w:rsidRPr="00B93A9C">
              <w:rPr>
                <w:rFonts w:ascii="Times New Roman" w:hAnsi="Times New Roman"/>
                <w:sz w:val="24"/>
                <w:szCs w:val="24"/>
              </w:rPr>
              <w:t>Создавать условия для проявления познавательной активности детей</w:t>
            </w:r>
          </w:p>
          <w:p w:rsidR="00F86537" w:rsidRPr="00B93A9C" w:rsidRDefault="00F86537" w:rsidP="003779C5">
            <w:pPr>
              <w:numPr>
                <w:ilvl w:val="0"/>
                <w:numId w:val="1"/>
              </w:numPr>
              <w:spacing w:after="0" w:line="240" w:lineRule="auto"/>
              <w:contextualSpacing/>
              <w:jc w:val="both"/>
              <w:rPr>
                <w:rFonts w:ascii="Times New Roman" w:hAnsi="Times New Roman"/>
                <w:sz w:val="24"/>
                <w:szCs w:val="24"/>
              </w:rPr>
            </w:pPr>
            <w:r w:rsidRPr="00B93A9C">
              <w:rPr>
                <w:rFonts w:ascii="Times New Roman" w:hAnsi="Times New Roman"/>
                <w:sz w:val="24"/>
                <w:szCs w:val="24"/>
              </w:rPr>
              <w:t>Создавать благоприятные условия для восприятия и созерцания, обращать внимание детей на красоту природы, живописи, предметов декоративно-прикладного искусства, книжных иллюстраций, музыки</w:t>
            </w:r>
          </w:p>
          <w:p w:rsidR="00F86537" w:rsidRPr="00B93A9C" w:rsidRDefault="00F86537" w:rsidP="003779C5">
            <w:pPr>
              <w:numPr>
                <w:ilvl w:val="0"/>
                <w:numId w:val="1"/>
              </w:numPr>
              <w:spacing w:after="0" w:line="240" w:lineRule="auto"/>
              <w:contextualSpacing/>
              <w:jc w:val="both"/>
              <w:rPr>
                <w:rFonts w:ascii="Times New Roman" w:hAnsi="Times New Roman"/>
                <w:sz w:val="24"/>
                <w:szCs w:val="24"/>
              </w:rPr>
            </w:pPr>
            <w:r w:rsidRPr="00B93A9C">
              <w:rPr>
                <w:rFonts w:ascii="Times New Roman" w:hAnsi="Times New Roman"/>
                <w:sz w:val="24"/>
                <w:szCs w:val="24"/>
              </w:rPr>
              <w:t>Создавать условия для участия родителей в жизни группы</w:t>
            </w:r>
          </w:p>
        </w:tc>
      </w:tr>
      <w:tr w:rsidR="00F86537" w:rsidRPr="00B93A9C" w:rsidTr="000D1F3F">
        <w:trPr>
          <w:trHeight w:val="1231"/>
        </w:trPr>
        <w:tc>
          <w:tcPr>
            <w:tcW w:w="226" w:type="pct"/>
            <w:vMerge/>
          </w:tcPr>
          <w:p w:rsidR="00F86537" w:rsidRPr="00B93A9C" w:rsidRDefault="00F86537" w:rsidP="000D1F3F">
            <w:pPr>
              <w:spacing w:after="0" w:line="240" w:lineRule="auto"/>
              <w:jc w:val="both"/>
              <w:rPr>
                <w:rFonts w:ascii="Times New Roman" w:hAnsi="Times New Roman"/>
                <w:sz w:val="24"/>
                <w:szCs w:val="24"/>
              </w:rPr>
            </w:pPr>
          </w:p>
        </w:tc>
        <w:tc>
          <w:tcPr>
            <w:tcW w:w="4774" w:type="pct"/>
            <w:gridSpan w:val="8"/>
          </w:tcPr>
          <w:p w:rsidR="00F86537" w:rsidRPr="00B93A9C" w:rsidRDefault="00F86537" w:rsidP="000D1F3F">
            <w:pPr>
              <w:spacing w:after="0" w:line="240" w:lineRule="auto"/>
              <w:jc w:val="both"/>
              <w:rPr>
                <w:rFonts w:ascii="Times New Roman" w:hAnsi="Times New Roman"/>
                <w:b/>
                <w:sz w:val="24"/>
                <w:szCs w:val="24"/>
              </w:rPr>
            </w:pPr>
            <w:r w:rsidRPr="00B93A9C">
              <w:rPr>
                <w:rFonts w:ascii="Times New Roman" w:hAnsi="Times New Roman"/>
                <w:b/>
                <w:sz w:val="24"/>
                <w:szCs w:val="24"/>
              </w:rPr>
              <w:t>Принципы организации предметно-развивающей среды:</w:t>
            </w:r>
          </w:p>
          <w:p w:rsidR="00F86537" w:rsidRPr="00B93A9C" w:rsidRDefault="00F86537" w:rsidP="003779C5">
            <w:pPr>
              <w:numPr>
                <w:ilvl w:val="0"/>
                <w:numId w:val="2"/>
              </w:numPr>
              <w:spacing w:after="0" w:line="240" w:lineRule="auto"/>
              <w:ind w:left="714" w:hanging="357"/>
              <w:contextualSpacing/>
              <w:jc w:val="both"/>
              <w:rPr>
                <w:rFonts w:ascii="Times New Roman" w:hAnsi="Times New Roman"/>
                <w:sz w:val="24"/>
                <w:szCs w:val="24"/>
              </w:rPr>
            </w:pPr>
            <w:r w:rsidRPr="00B93A9C">
              <w:rPr>
                <w:rFonts w:ascii="Times New Roman" w:hAnsi="Times New Roman"/>
                <w:sz w:val="24"/>
                <w:szCs w:val="24"/>
              </w:rPr>
              <w:t>соответствие требованиям Федерального государственного образовательного стандарта.</w:t>
            </w:r>
          </w:p>
          <w:p w:rsidR="00F86537" w:rsidRPr="00B93A9C" w:rsidRDefault="00F86537" w:rsidP="003779C5">
            <w:pPr>
              <w:numPr>
                <w:ilvl w:val="0"/>
                <w:numId w:val="2"/>
              </w:numPr>
              <w:spacing w:after="0" w:line="240" w:lineRule="auto"/>
              <w:ind w:left="714" w:hanging="357"/>
              <w:contextualSpacing/>
              <w:jc w:val="both"/>
              <w:rPr>
                <w:rFonts w:ascii="Times New Roman" w:hAnsi="Times New Roman"/>
                <w:sz w:val="24"/>
                <w:szCs w:val="24"/>
              </w:rPr>
            </w:pPr>
            <w:r w:rsidRPr="00B93A9C">
              <w:rPr>
                <w:rFonts w:ascii="Times New Roman" w:hAnsi="Times New Roman"/>
                <w:sz w:val="24"/>
                <w:szCs w:val="24"/>
              </w:rPr>
              <w:t xml:space="preserve">соответствие возрастным особенностям и интересам детей </w:t>
            </w:r>
          </w:p>
          <w:p w:rsidR="00F86537" w:rsidRPr="00B93A9C" w:rsidRDefault="00F86537" w:rsidP="003779C5">
            <w:pPr>
              <w:numPr>
                <w:ilvl w:val="0"/>
                <w:numId w:val="2"/>
              </w:numPr>
              <w:spacing w:after="0" w:line="240" w:lineRule="auto"/>
              <w:ind w:left="714" w:hanging="357"/>
              <w:contextualSpacing/>
              <w:jc w:val="both"/>
              <w:rPr>
                <w:rFonts w:ascii="Times New Roman" w:hAnsi="Times New Roman"/>
                <w:b/>
                <w:sz w:val="24"/>
                <w:szCs w:val="24"/>
              </w:rPr>
            </w:pPr>
            <w:r w:rsidRPr="00B93A9C">
              <w:rPr>
                <w:rFonts w:ascii="Times New Roman" w:hAnsi="Times New Roman"/>
                <w:sz w:val="24"/>
                <w:szCs w:val="24"/>
              </w:rPr>
              <w:t>соответствие требованиям СанПиН.</w:t>
            </w:r>
          </w:p>
        </w:tc>
      </w:tr>
      <w:tr w:rsidR="00F86537" w:rsidRPr="00B93A9C" w:rsidTr="000D1F3F">
        <w:trPr>
          <w:trHeight w:val="502"/>
        </w:trPr>
        <w:tc>
          <w:tcPr>
            <w:tcW w:w="226" w:type="pct"/>
            <w:vMerge w:val="restart"/>
            <w:textDirection w:val="btLr"/>
          </w:tcPr>
          <w:p w:rsidR="00F86537" w:rsidRPr="00B93A9C" w:rsidRDefault="00F86537" w:rsidP="000D1F3F">
            <w:pPr>
              <w:spacing w:after="0" w:line="240" w:lineRule="auto"/>
              <w:jc w:val="center"/>
              <w:rPr>
                <w:rFonts w:ascii="Times New Roman" w:hAnsi="Times New Roman"/>
                <w:b/>
                <w:sz w:val="24"/>
                <w:szCs w:val="24"/>
              </w:rPr>
            </w:pPr>
            <w:r w:rsidRPr="00B93A9C">
              <w:rPr>
                <w:rFonts w:ascii="Times New Roman" w:hAnsi="Times New Roman"/>
                <w:b/>
                <w:sz w:val="24"/>
                <w:szCs w:val="24"/>
              </w:rPr>
              <w:t>СОДЕРЖАТЕЛЬНЫЙ</w:t>
            </w:r>
          </w:p>
        </w:tc>
        <w:tc>
          <w:tcPr>
            <w:tcW w:w="4774" w:type="pct"/>
            <w:gridSpan w:val="8"/>
          </w:tcPr>
          <w:p w:rsidR="00F86537" w:rsidRPr="00B93A9C" w:rsidRDefault="00F86537" w:rsidP="000D1F3F">
            <w:pPr>
              <w:spacing w:after="0" w:line="240" w:lineRule="auto"/>
              <w:jc w:val="both"/>
              <w:rPr>
                <w:rFonts w:ascii="Times New Roman" w:hAnsi="Times New Roman"/>
                <w:sz w:val="24"/>
                <w:szCs w:val="24"/>
              </w:rPr>
            </w:pPr>
            <w:r w:rsidRPr="00B93A9C">
              <w:rPr>
                <w:rFonts w:ascii="Times New Roman" w:hAnsi="Times New Roman"/>
                <w:b/>
                <w:sz w:val="24"/>
                <w:szCs w:val="24"/>
              </w:rPr>
              <w:t>Компоненты предметно-пространственной развивающей среды  по образовательным областям</w:t>
            </w:r>
          </w:p>
        </w:tc>
      </w:tr>
      <w:tr w:rsidR="00F86537" w:rsidRPr="00B93A9C" w:rsidTr="000D1F3F">
        <w:trPr>
          <w:trHeight w:val="356"/>
        </w:trPr>
        <w:tc>
          <w:tcPr>
            <w:tcW w:w="226" w:type="pct"/>
            <w:vMerge/>
          </w:tcPr>
          <w:p w:rsidR="00F86537" w:rsidRPr="00B93A9C" w:rsidRDefault="00F86537" w:rsidP="000D1F3F">
            <w:pPr>
              <w:spacing w:after="0" w:line="240" w:lineRule="auto"/>
              <w:jc w:val="both"/>
              <w:rPr>
                <w:rFonts w:ascii="Times New Roman" w:hAnsi="Times New Roman"/>
                <w:sz w:val="24"/>
                <w:szCs w:val="24"/>
              </w:rPr>
            </w:pPr>
          </w:p>
        </w:tc>
        <w:tc>
          <w:tcPr>
            <w:tcW w:w="2275" w:type="pct"/>
            <w:gridSpan w:val="4"/>
          </w:tcPr>
          <w:p w:rsidR="00F86537" w:rsidRPr="00B93A9C" w:rsidRDefault="00F86537" w:rsidP="000D1F3F">
            <w:pPr>
              <w:spacing w:after="0" w:line="240" w:lineRule="auto"/>
              <w:contextualSpacing/>
              <w:jc w:val="center"/>
              <w:rPr>
                <w:rFonts w:ascii="Times New Roman" w:hAnsi="Times New Roman"/>
                <w:sz w:val="24"/>
                <w:szCs w:val="24"/>
              </w:rPr>
            </w:pPr>
            <w:r w:rsidRPr="00B93A9C">
              <w:rPr>
                <w:rFonts w:ascii="Times New Roman" w:hAnsi="Times New Roman"/>
                <w:sz w:val="24"/>
                <w:szCs w:val="24"/>
              </w:rPr>
              <w:t>Художественно-эстетическое развитие</w:t>
            </w:r>
          </w:p>
        </w:tc>
        <w:tc>
          <w:tcPr>
            <w:tcW w:w="2499" w:type="pct"/>
            <w:gridSpan w:val="4"/>
          </w:tcPr>
          <w:p w:rsidR="00F86537" w:rsidRPr="00B93A9C" w:rsidRDefault="00F86537" w:rsidP="000D1F3F">
            <w:pPr>
              <w:spacing w:after="0" w:line="240" w:lineRule="auto"/>
              <w:contextualSpacing/>
              <w:jc w:val="center"/>
              <w:rPr>
                <w:rFonts w:ascii="Times New Roman" w:hAnsi="Times New Roman"/>
                <w:sz w:val="24"/>
                <w:szCs w:val="24"/>
              </w:rPr>
            </w:pPr>
            <w:r w:rsidRPr="00B93A9C">
              <w:rPr>
                <w:rFonts w:ascii="Times New Roman" w:hAnsi="Times New Roman"/>
                <w:sz w:val="24"/>
                <w:szCs w:val="24"/>
              </w:rPr>
              <w:t>Социально-коммуникативное развитие</w:t>
            </w:r>
          </w:p>
        </w:tc>
      </w:tr>
      <w:tr w:rsidR="00F86537" w:rsidRPr="00B93A9C" w:rsidTr="000D1F3F">
        <w:trPr>
          <w:trHeight w:val="411"/>
        </w:trPr>
        <w:tc>
          <w:tcPr>
            <w:tcW w:w="226" w:type="pct"/>
            <w:vMerge/>
          </w:tcPr>
          <w:p w:rsidR="00F86537" w:rsidRPr="00B93A9C" w:rsidRDefault="00F86537" w:rsidP="000D1F3F">
            <w:pPr>
              <w:spacing w:after="0" w:line="240" w:lineRule="auto"/>
              <w:jc w:val="both"/>
              <w:rPr>
                <w:rFonts w:ascii="Times New Roman" w:hAnsi="Times New Roman"/>
                <w:sz w:val="24"/>
                <w:szCs w:val="24"/>
              </w:rPr>
            </w:pPr>
          </w:p>
        </w:tc>
        <w:tc>
          <w:tcPr>
            <w:tcW w:w="2275" w:type="pct"/>
            <w:gridSpan w:val="4"/>
            <w:vAlign w:val="center"/>
          </w:tcPr>
          <w:p w:rsidR="00F86537" w:rsidRPr="00B93A9C" w:rsidRDefault="00F86537" w:rsidP="000D1F3F">
            <w:pPr>
              <w:spacing w:after="0" w:line="240" w:lineRule="auto"/>
              <w:contextualSpacing/>
              <w:jc w:val="center"/>
              <w:rPr>
                <w:rFonts w:ascii="Times New Roman" w:hAnsi="Times New Roman"/>
                <w:sz w:val="24"/>
                <w:szCs w:val="24"/>
              </w:rPr>
            </w:pPr>
            <w:r>
              <w:rPr>
                <w:rFonts w:ascii="Times New Roman" w:hAnsi="Times New Roman"/>
                <w:sz w:val="24"/>
                <w:szCs w:val="24"/>
              </w:rPr>
              <w:t xml:space="preserve">4 </w:t>
            </w:r>
            <w:r w:rsidR="000D1F3F">
              <w:rPr>
                <w:rFonts w:ascii="Times New Roman" w:hAnsi="Times New Roman"/>
                <w:sz w:val="24"/>
                <w:szCs w:val="24"/>
              </w:rPr>
              <w:t>–</w:t>
            </w:r>
            <w:r>
              <w:rPr>
                <w:rFonts w:ascii="Times New Roman" w:hAnsi="Times New Roman"/>
                <w:sz w:val="24"/>
                <w:szCs w:val="24"/>
              </w:rPr>
              <w:t xml:space="preserve"> </w:t>
            </w:r>
            <w:r w:rsidRPr="00B93A9C">
              <w:rPr>
                <w:rFonts w:ascii="Times New Roman" w:hAnsi="Times New Roman"/>
                <w:sz w:val="24"/>
                <w:szCs w:val="24"/>
              </w:rPr>
              <w:t>5лет</w:t>
            </w:r>
          </w:p>
        </w:tc>
        <w:tc>
          <w:tcPr>
            <w:tcW w:w="2499" w:type="pct"/>
            <w:gridSpan w:val="4"/>
            <w:vAlign w:val="center"/>
          </w:tcPr>
          <w:p w:rsidR="00F86537" w:rsidRPr="00B93A9C" w:rsidRDefault="00F86537" w:rsidP="000D1F3F">
            <w:pPr>
              <w:spacing w:after="0" w:line="240" w:lineRule="auto"/>
              <w:contextualSpacing/>
              <w:jc w:val="center"/>
              <w:rPr>
                <w:rFonts w:ascii="Times New Roman" w:hAnsi="Times New Roman"/>
                <w:sz w:val="24"/>
                <w:szCs w:val="24"/>
              </w:rPr>
            </w:pPr>
            <w:r w:rsidRPr="00B93A9C">
              <w:rPr>
                <w:rFonts w:ascii="Times New Roman" w:hAnsi="Times New Roman"/>
                <w:sz w:val="24"/>
                <w:szCs w:val="24"/>
              </w:rPr>
              <w:t>4-5 лет</w:t>
            </w:r>
          </w:p>
        </w:tc>
      </w:tr>
      <w:tr w:rsidR="00F86537" w:rsidRPr="00B93A9C" w:rsidTr="000D1F3F">
        <w:trPr>
          <w:trHeight w:val="1268"/>
        </w:trPr>
        <w:tc>
          <w:tcPr>
            <w:tcW w:w="226" w:type="pct"/>
            <w:vMerge/>
          </w:tcPr>
          <w:p w:rsidR="00F86537" w:rsidRPr="00B93A9C" w:rsidRDefault="00F86537" w:rsidP="000D1F3F">
            <w:pPr>
              <w:spacing w:after="0" w:line="240" w:lineRule="auto"/>
              <w:jc w:val="both"/>
              <w:rPr>
                <w:rFonts w:ascii="Times New Roman" w:hAnsi="Times New Roman"/>
                <w:sz w:val="24"/>
                <w:szCs w:val="24"/>
              </w:rPr>
            </w:pPr>
          </w:p>
        </w:tc>
        <w:tc>
          <w:tcPr>
            <w:tcW w:w="2275" w:type="pct"/>
            <w:gridSpan w:val="4"/>
          </w:tcPr>
          <w:p w:rsidR="00F86537" w:rsidRPr="00B93A9C" w:rsidRDefault="00F86537" w:rsidP="000D1F3F">
            <w:pPr>
              <w:spacing w:after="0" w:line="240" w:lineRule="auto"/>
              <w:jc w:val="both"/>
              <w:rPr>
                <w:rFonts w:ascii="Times New Roman" w:hAnsi="Times New Roman"/>
                <w:sz w:val="24"/>
                <w:szCs w:val="24"/>
              </w:rPr>
            </w:pPr>
            <w:r w:rsidRPr="00B93A9C">
              <w:rPr>
                <w:rFonts w:ascii="Times New Roman" w:hAnsi="Times New Roman"/>
                <w:sz w:val="24"/>
                <w:szCs w:val="24"/>
              </w:rPr>
              <w:t>Центр искусства и творчества</w:t>
            </w:r>
          </w:p>
          <w:p w:rsidR="00F86537" w:rsidRPr="00B93A9C" w:rsidRDefault="00F86537" w:rsidP="000D1F3F">
            <w:pPr>
              <w:spacing w:after="0" w:line="240" w:lineRule="auto"/>
              <w:jc w:val="both"/>
              <w:rPr>
                <w:rFonts w:ascii="Times New Roman" w:hAnsi="Times New Roman"/>
                <w:sz w:val="24"/>
                <w:szCs w:val="24"/>
              </w:rPr>
            </w:pPr>
            <w:r w:rsidRPr="00B93A9C">
              <w:rPr>
                <w:rFonts w:ascii="Times New Roman" w:hAnsi="Times New Roman"/>
                <w:sz w:val="24"/>
                <w:szCs w:val="24"/>
              </w:rPr>
              <w:t>Центр музыкального развития</w:t>
            </w:r>
          </w:p>
          <w:p w:rsidR="00F86537" w:rsidRPr="00B93A9C" w:rsidRDefault="00F86537" w:rsidP="000D1F3F">
            <w:pPr>
              <w:spacing w:after="0" w:line="240" w:lineRule="auto"/>
              <w:jc w:val="both"/>
              <w:rPr>
                <w:rFonts w:ascii="Times New Roman" w:hAnsi="Times New Roman"/>
                <w:sz w:val="24"/>
                <w:szCs w:val="24"/>
              </w:rPr>
            </w:pPr>
            <w:r w:rsidRPr="00B93A9C">
              <w:rPr>
                <w:rFonts w:ascii="Times New Roman" w:hAnsi="Times New Roman"/>
                <w:sz w:val="24"/>
                <w:szCs w:val="24"/>
              </w:rPr>
              <w:t>Центр труда;</w:t>
            </w:r>
          </w:p>
          <w:p w:rsidR="00F86537" w:rsidRPr="00B93A9C" w:rsidRDefault="00F86537" w:rsidP="000D1F3F">
            <w:pPr>
              <w:spacing w:after="0" w:line="240" w:lineRule="auto"/>
              <w:jc w:val="both"/>
              <w:rPr>
                <w:rFonts w:ascii="Times New Roman" w:hAnsi="Times New Roman"/>
                <w:sz w:val="24"/>
                <w:szCs w:val="24"/>
              </w:rPr>
            </w:pPr>
            <w:r w:rsidRPr="00B93A9C">
              <w:rPr>
                <w:rFonts w:ascii="Times New Roman" w:hAnsi="Times New Roman"/>
                <w:sz w:val="24"/>
                <w:szCs w:val="24"/>
              </w:rPr>
              <w:t>Центр рисования</w:t>
            </w:r>
          </w:p>
          <w:p w:rsidR="00F86537" w:rsidRPr="00B93A9C" w:rsidRDefault="00F86537" w:rsidP="000D1F3F">
            <w:pPr>
              <w:spacing w:after="0" w:line="240" w:lineRule="auto"/>
              <w:jc w:val="both"/>
              <w:rPr>
                <w:rFonts w:ascii="Times New Roman" w:hAnsi="Times New Roman"/>
                <w:sz w:val="24"/>
                <w:szCs w:val="24"/>
              </w:rPr>
            </w:pPr>
            <w:r w:rsidRPr="00B93A9C">
              <w:rPr>
                <w:rFonts w:ascii="Times New Roman" w:hAnsi="Times New Roman"/>
                <w:sz w:val="24"/>
                <w:szCs w:val="24"/>
              </w:rPr>
              <w:t>Центр конструирования</w:t>
            </w:r>
          </w:p>
        </w:tc>
        <w:tc>
          <w:tcPr>
            <w:tcW w:w="2499" w:type="pct"/>
            <w:gridSpan w:val="4"/>
          </w:tcPr>
          <w:p w:rsidR="00F86537" w:rsidRPr="00B93A9C" w:rsidRDefault="00F86537" w:rsidP="000D1F3F">
            <w:pPr>
              <w:spacing w:after="0" w:line="240" w:lineRule="auto"/>
              <w:contextualSpacing/>
              <w:jc w:val="both"/>
              <w:rPr>
                <w:rFonts w:ascii="Times New Roman" w:hAnsi="Times New Roman"/>
                <w:sz w:val="24"/>
                <w:szCs w:val="24"/>
              </w:rPr>
            </w:pPr>
            <w:r w:rsidRPr="00B93A9C">
              <w:rPr>
                <w:rFonts w:ascii="Times New Roman" w:hAnsi="Times New Roman"/>
                <w:sz w:val="24"/>
                <w:szCs w:val="24"/>
              </w:rPr>
              <w:t>Центр сюжетно-ролевых игр;</w:t>
            </w:r>
          </w:p>
          <w:p w:rsidR="00F86537" w:rsidRPr="00B93A9C" w:rsidRDefault="00F86537" w:rsidP="000D1F3F">
            <w:pPr>
              <w:spacing w:after="0" w:line="240" w:lineRule="auto"/>
              <w:contextualSpacing/>
              <w:jc w:val="both"/>
              <w:rPr>
                <w:rFonts w:ascii="Times New Roman" w:hAnsi="Times New Roman"/>
                <w:sz w:val="24"/>
                <w:szCs w:val="24"/>
              </w:rPr>
            </w:pPr>
            <w:r w:rsidRPr="00B93A9C">
              <w:rPr>
                <w:rFonts w:ascii="Times New Roman" w:hAnsi="Times New Roman"/>
                <w:sz w:val="24"/>
                <w:szCs w:val="24"/>
              </w:rPr>
              <w:t>Панно «Мое настроение»,  «Я пришел», Ладошка успеха»,   «Наши именинники»,</w:t>
            </w:r>
          </w:p>
          <w:p w:rsidR="00F86537" w:rsidRPr="00B93A9C" w:rsidRDefault="00F86537" w:rsidP="000D1F3F">
            <w:pPr>
              <w:spacing w:after="0" w:line="240" w:lineRule="auto"/>
              <w:contextualSpacing/>
              <w:jc w:val="both"/>
              <w:rPr>
                <w:rFonts w:ascii="Times New Roman" w:hAnsi="Times New Roman"/>
                <w:sz w:val="24"/>
                <w:szCs w:val="24"/>
              </w:rPr>
            </w:pPr>
            <w:r w:rsidRPr="00B93A9C">
              <w:rPr>
                <w:rFonts w:ascii="Times New Roman" w:hAnsi="Times New Roman"/>
                <w:sz w:val="24"/>
                <w:szCs w:val="24"/>
              </w:rPr>
              <w:t>«Наши добрые  дела»,</w:t>
            </w:r>
          </w:p>
          <w:p w:rsidR="00F86537" w:rsidRPr="00B93A9C" w:rsidRDefault="00F86537" w:rsidP="000D1F3F">
            <w:pPr>
              <w:spacing w:after="0" w:line="240" w:lineRule="auto"/>
              <w:contextualSpacing/>
              <w:jc w:val="both"/>
              <w:rPr>
                <w:rFonts w:ascii="Times New Roman" w:hAnsi="Times New Roman"/>
                <w:sz w:val="24"/>
                <w:szCs w:val="24"/>
              </w:rPr>
            </w:pPr>
            <w:r w:rsidRPr="00B93A9C">
              <w:rPr>
                <w:rFonts w:ascii="Times New Roman" w:hAnsi="Times New Roman"/>
                <w:sz w:val="24"/>
                <w:szCs w:val="24"/>
              </w:rPr>
              <w:t>«Мы дежурим»;</w:t>
            </w:r>
          </w:p>
          <w:p w:rsidR="00F86537" w:rsidRPr="00B93A9C" w:rsidRDefault="00F86537" w:rsidP="000D1F3F">
            <w:pPr>
              <w:spacing w:after="0" w:line="240" w:lineRule="auto"/>
              <w:contextualSpacing/>
              <w:jc w:val="both"/>
              <w:rPr>
                <w:rFonts w:ascii="Times New Roman" w:hAnsi="Times New Roman"/>
                <w:sz w:val="24"/>
                <w:szCs w:val="24"/>
              </w:rPr>
            </w:pPr>
            <w:r w:rsidRPr="00B93A9C">
              <w:rPr>
                <w:rFonts w:ascii="Times New Roman" w:hAnsi="Times New Roman"/>
                <w:sz w:val="24"/>
                <w:szCs w:val="24"/>
              </w:rPr>
              <w:t>Уголок уединения;</w:t>
            </w:r>
          </w:p>
          <w:p w:rsidR="00F86537" w:rsidRPr="00B93A9C" w:rsidRDefault="00F86537" w:rsidP="000D1F3F">
            <w:pPr>
              <w:spacing w:after="0" w:line="240" w:lineRule="auto"/>
              <w:contextualSpacing/>
              <w:jc w:val="both"/>
              <w:rPr>
                <w:rFonts w:ascii="Times New Roman" w:hAnsi="Times New Roman"/>
                <w:sz w:val="24"/>
                <w:szCs w:val="24"/>
              </w:rPr>
            </w:pPr>
            <w:r w:rsidRPr="00B93A9C">
              <w:rPr>
                <w:rFonts w:ascii="Times New Roman" w:hAnsi="Times New Roman"/>
                <w:sz w:val="24"/>
                <w:szCs w:val="24"/>
              </w:rPr>
              <w:t>Уголок нарядов.</w:t>
            </w:r>
          </w:p>
        </w:tc>
      </w:tr>
      <w:tr w:rsidR="00F86537" w:rsidRPr="00B93A9C" w:rsidTr="000D1F3F">
        <w:trPr>
          <w:trHeight w:val="567"/>
        </w:trPr>
        <w:tc>
          <w:tcPr>
            <w:tcW w:w="226" w:type="pct"/>
            <w:vMerge/>
          </w:tcPr>
          <w:p w:rsidR="00F86537" w:rsidRPr="00B93A9C" w:rsidRDefault="00F86537" w:rsidP="000D1F3F">
            <w:pPr>
              <w:spacing w:after="0" w:line="240" w:lineRule="auto"/>
              <w:jc w:val="both"/>
              <w:rPr>
                <w:rFonts w:ascii="Times New Roman" w:hAnsi="Times New Roman"/>
                <w:sz w:val="24"/>
                <w:szCs w:val="24"/>
              </w:rPr>
            </w:pPr>
          </w:p>
        </w:tc>
        <w:tc>
          <w:tcPr>
            <w:tcW w:w="1595" w:type="pct"/>
            <w:gridSpan w:val="2"/>
          </w:tcPr>
          <w:p w:rsidR="00F86537" w:rsidRPr="00B93A9C" w:rsidRDefault="00F86537" w:rsidP="000D1F3F">
            <w:pPr>
              <w:spacing w:after="0" w:line="240" w:lineRule="auto"/>
              <w:jc w:val="center"/>
              <w:rPr>
                <w:rFonts w:ascii="Times New Roman" w:hAnsi="Times New Roman"/>
                <w:b/>
                <w:sz w:val="24"/>
                <w:szCs w:val="24"/>
              </w:rPr>
            </w:pPr>
            <w:r w:rsidRPr="00B93A9C">
              <w:rPr>
                <w:rFonts w:ascii="Times New Roman" w:hAnsi="Times New Roman"/>
                <w:sz w:val="24"/>
                <w:szCs w:val="24"/>
              </w:rPr>
              <w:t>Познавательное развитие</w:t>
            </w:r>
          </w:p>
        </w:tc>
        <w:tc>
          <w:tcPr>
            <w:tcW w:w="1501" w:type="pct"/>
            <w:gridSpan w:val="4"/>
          </w:tcPr>
          <w:p w:rsidR="00F86537" w:rsidRPr="00B93A9C" w:rsidRDefault="00F86537" w:rsidP="000D1F3F">
            <w:pPr>
              <w:spacing w:after="0" w:line="240" w:lineRule="auto"/>
              <w:jc w:val="center"/>
              <w:rPr>
                <w:rFonts w:ascii="Times New Roman" w:hAnsi="Times New Roman"/>
                <w:sz w:val="24"/>
                <w:szCs w:val="24"/>
              </w:rPr>
            </w:pPr>
            <w:r w:rsidRPr="00B93A9C">
              <w:rPr>
                <w:rFonts w:ascii="Times New Roman" w:hAnsi="Times New Roman"/>
                <w:sz w:val="24"/>
                <w:szCs w:val="24"/>
              </w:rPr>
              <w:t>Речевое развитие</w:t>
            </w:r>
          </w:p>
        </w:tc>
        <w:tc>
          <w:tcPr>
            <w:tcW w:w="1678" w:type="pct"/>
            <w:gridSpan w:val="2"/>
          </w:tcPr>
          <w:p w:rsidR="00F86537" w:rsidRPr="00B93A9C" w:rsidRDefault="00F86537" w:rsidP="000D1F3F">
            <w:pPr>
              <w:spacing w:after="0" w:line="240" w:lineRule="auto"/>
              <w:jc w:val="center"/>
              <w:rPr>
                <w:rFonts w:ascii="Times New Roman" w:hAnsi="Times New Roman"/>
                <w:sz w:val="24"/>
                <w:szCs w:val="24"/>
              </w:rPr>
            </w:pPr>
            <w:r w:rsidRPr="00B93A9C">
              <w:rPr>
                <w:rFonts w:ascii="Times New Roman" w:hAnsi="Times New Roman"/>
                <w:sz w:val="24"/>
                <w:szCs w:val="24"/>
              </w:rPr>
              <w:t>Физическое развитие</w:t>
            </w:r>
          </w:p>
        </w:tc>
      </w:tr>
      <w:tr w:rsidR="00F86537" w:rsidRPr="00B93A9C" w:rsidTr="000D1F3F">
        <w:trPr>
          <w:trHeight w:val="340"/>
        </w:trPr>
        <w:tc>
          <w:tcPr>
            <w:tcW w:w="226" w:type="pct"/>
            <w:vMerge/>
          </w:tcPr>
          <w:p w:rsidR="00F86537" w:rsidRPr="00B93A9C" w:rsidRDefault="00F86537" w:rsidP="000D1F3F">
            <w:pPr>
              <w:spacing w:after="0" w:line="240" w:lineRule="auto"/>
              <w:jc w:val="both"/>
              <w:rPr>
                <w:rFonts w:ascii="Times New Roman" w:hAnsi="Times New Roman"/>
                <w:sz w:val="24"/>
                <w:szCs w:val="24"/>
              </w:rPr>
            </w:pPr>
          </w:p>
        </w:tc>
        <w:tc>
          <w:tcPr>
            <w:tcW w:w="1595" w:type="pct"/>
            <w:gridSpan w:val="2"/>
          </w:tcPr>
          <w:p w:rsidR="00F86537" w:rsidRPr="00B93A9C" w:rsidRDefault="00F86537" w:rsidP="000D1F3F">
            <w:pPr>
              <w:spacing w:after="0" w:line="240" w:lineRule="auto"/>
              <w:jc w:val="center"/>
              <w:rPr>
                <w:rFonts w:ascii="Times New Roman" w:hAnsi="Times New Roman"/>
                <w:b/>
                <w:sz w:val="24"/>
                <w:szCs w:val="24"/>
              </w:rPr>
            </w:pPr>
            <w:r>
              <w:rPr>
                <w:rFonts w:ascii="Times New Roman" w:hAnsi="Times New Roman"/>
                <w:sz w:val="24"/>
                <w:szCs w:val="24"/>
              </w:rPr>
              <w:t xml:space="preserve">4 </w:t>
            </w:r>
            <w:r w:rsidR="000D1F3F">
              <w:rPr>
                <w:rFonts w:ascii="Times New Roman" w:hAnsi="Times New Roman"/>
                <w:sz w:val="24"/>
                <w:szCs w:val="24"/>
              </w:rPr>
              <w:t>–</w:t>
            </w:r>
            <w:r>
              <w:rPr>
                <w:rFonts w:ascii="Times New Roman" w:hAnsi="Times New Roman"/>
                <w:sz w:val="24"/>
                <w:szCs w:val="24"/>
              </w:rPr>
              <w:t xml:space="preserve"> </w:t>
            </w:r>
            <w:r w:rsidRPr="00B93A9C">
              <w:rPr>
                <w:rFonts w:ascii="Times New Roman" w:hAnsi="Times New Roman"/>
                <w:sz w:val="24"/>
                <w:szCs w:val="24"/>
              </w:rPr>
              <w:t>5 лет</w:t>
            </w:r>
          </w:p>
        </w:tc>
        <w:tc>
          <w:tcPr>
            <w:tcW w:w="1501" w:type="pct"/>
            <w:gridSpan w:val="4"/>
          </w:tcPr>
          <w:p w:rsidR="00F86537" w:rsidRPr="00B93A9C" w:rsidRDefault="00F86537" w:rsidP="000D1F3F">
            <w:pPr>
              <w:spacing w:after="0" w:line="240" w:lineRule="auto"/>
              <w:jc w:val="center"/>
              <w:rPr>
                <w:rFonts w:ascii="Times New Roman" w:hAnsi="Times New Roman"/>
                <w:b/>
                <w:sz w:val="24"/>
                <w:szCs w:val="24"/>
              </w:rPr>
            </w:pPr>
            <w:r>
              <w:rPr>
                <w:rFonts w:ascii="Times New Roman" w:hAnsi="Times New Roman"/>
                <w:sz w:val="24"/>
                <w:szCs w:val="24"/>
              </w:rPr>
              <w:t xml:space="preserve">4 </w:t>
            </w:r>
            <w:r w:rsidR="000D1F3F">
              <w:rPr>
                <w:rFonts w:ascii="Times New Roman" w:hAnsi="Times New Roman"/>
                <w:sz w:val="24"/>
                <w:szCs w:val="24"/>
              </w:rPr>
              <w:t>–</w:t>
            </w:r>
            <w:r>
              <w:rPr>
                <w:rFonts w:ascii="Times New Roman" w:hAnsi="Times New Roman"/>
                <w:sz w:val="24"/>
                <w:szCs w:val="24"/>
              </w:rPr>
              <w:t xml:space="preserve"> </w:t>
            </w:r>
            <w:r w:rsidRPr="00B93A9C">
              <w:rPr>
                <w:rFonts w:ascii="Times New Roman" w:hAnsi="Times New Roman"/>
                <w:sz w:val="24"/>
                <w:szCs w:val="24"/>
              </w:rPr>
              <w:t xml:space="preserve">5 </w:t>
            </w:r>
            <w:r>
              <w:rPr>
                <w:rFonts w:ascii="Times New Roman" w:hAnsi="Times New Roman"/>
                <w:sz w:val="24"/>
                <w:szCs w:val="24"/>
              </w:rPr>
              <w:t>лет</w:t>
            </w:r>
          </w:p>
        </w:tc>
        <w:tc>
          <w:tcPr>
            <w:tcW w:w="1678" w:type="pct"/>
            <w:gridSpan w:val="2"/>
          </w:tcPr>
          <w:p w:rsidR="00F86537" w:rsidRPr="00B93A9C" w:rsidRDefault="00F86537" w:rsidP="000D1F3F">
            <w:pPr>
              <w:spacing w:after="0" w:line="240" w:lineRule="auto"/>
              <w:jc w:val="center"/>
              <w:rPr>
                <w:rFonts w:ascii="Times New Roman" w:hAnsi="Times New Roman"/>
                <w:b/>
                <w:sz w:val="24"/>
                <w:szCs w:val="24"/>
              </w:rPr>
            </w:pPr>
            <w:r>
              <w:rPr>
                <w:rFonts w:ascii="Times New Roman" w:hAnsi="Times New Roman"/>
                <w:sz w:val="24"/>
                <w:szCs w:val="24"/>
              </w:rPr>
              <w:t xml:space="preserve">4 </w:t>
            </w:r>
            <w:r w:rsidR="000D1F3F">
              <w:rPr>
                <w:rFonts w:ascii="Times New Roman" w:hAnsi="Times New Roman"/>
                <w:sz w:val="24"/>
                <w:szCs w:val="24"/>
              </w:rPr>
              <w:t>–</w:t>
            </w:r>
            <w:r>
              <w:rPr>
                <w:rFonts w:ascii="Times New Roman" w:hAnsi="Times New Roman"/>
                <w:sz w:val="24"/>
                <w:szCs w:val="24"/>
              </w:rPr>
              <w:t xml:space="preserve"> </w:t>
            </w:r>
            <w:r w:rsidRPr="00B93A9C">
              <w:rPr>
                <w:rFonts w:ascii="Times New Roman" w:hAnsi="Times New Roman"/>
                <w:sz w:val="24"/>
                <w:szCs w:val="24"/>
              </w:rPr>
              <w:t>5 лет</w:t>
            </w:r>
          </w:p>
        </w:tc>
      </w:tr>
      <w:tr w:rsidR="00F86537" w:rsidRPr="00B93A9C" w:rsidTr="000D1F3F">
        <w:trPr>
          <w:trHeight w:val="829"/>
        </w:trPr>
        <w:tc>
          <w:tcPr>
            <w:tcW w:w="226" w:type="pct"/>
            <w:vMerge/>
          </w:tcPr>
          <w:p w:rsidR="00F86537" w:rsidRPr="00B93A9C" w:rsidRDefault="00F86537" w:rsidP="000D1F3F">
            <w:pPr>
              <w:spacing w:after="0" w:line="240" w:lineRule="auto"/>
              <w:jc w:val="both"/>
              <w:rPr>
                <w:rFonts w:ascii="Times New Roman" w:hAnsi="Times New Roman"/>
                <w:sz w:val="24"/>
                <w:szCs w:val="24"/>
              </w:rPr>
            </w:pPr>
          </w:p>
        </w:tc>
        <w:tc>
          <w:tcPr>
            <w:tcW w:w="1595" w:type="pct"/>
            <w:gridSpan w:val="2"/>
          </w:tcPr>
          <w:p w:rsidR="00F86537" w:rsidRPr="00B93A9C" w:rsidRDefault="00F86537" w:rsidP="000D1F3F">
            <w:pPr>
              <w:spacing w:after="0" w:line="240" w:lineRule="auto"/>
              <w:jc w:val="both"/>
              <w:rPr>
                <w:rFonts w:ascii="Times New Roman" w:hAnsi="Times New Roman"/>
                <w:sz w:val="24"/>
                <w:szCs w:val="24"/>
              </w:rPr>
            </w:pPr>
            <w:r w:rsidRPr="00B93A9C">
              <w:rPr>
                <w:rFonts w:ascii="Times New Roman" w:hAnsi="Times New Roman"/>
                <w:sz w:val="24"/>
                <w:szCs w:val="24"/>
              </w:rPr>
              <w:t xml:space="preserve">Центр «Мои любимые </w:t>
            </w:r>
          </w:p>
          <w:p w:rsidR="00F86537" w:rsidRPr="00B93A9C" w:rsidRDefault="00F86537" w:rsidP="000D1F3F">
            <w:pPr>
              <w:spacing w:after="0" w:line="240" w:lineRule="auto"/>
              <w:jc w:val="both"/>
              <w:rPr>
                <w:rFonts w:ascii="Times New Roman" w:hAnsi="Times New Roman"/>
                <w:sz w:val="24"/>
                <w:szCs w:val="24"/>
              </w:rPr>
            </w:pPr>
            <w:r w:rsidRPr="00B93A9C">
              <w:rPr>
                <w:rFonts w:ascii="Times New Roman" w:hAnsi="Times New Roman"/>
                <w:sz w:val="24"/>
                <w:szCs w:val="24"/>
              </w:rPr>
              <w:t>книжки»</w:t>
            </w:r>
          </w:p>
          <w:p w:rsidR="00F86537" w:rsidRPr="00B93A9C" w:rsidRDefault="00F86537" w:rsidP="000D1F3F">
            <w:pPr>
              <w:spacing w:after="0" w:line="240" w:lineRule="auto"/>
              <w:jc w:val="both"/>
              <w:rPr>
                <w:rFonts w:ascii="Times New Roman" w:hAnsi="Times New Roman"/>
                <w:sz w:val="24"/>
                <w:szCs w:val="24"/>
              </w:rPr>
            </w:pPr>
            <w:r w:rsidRPr="00B93A9C">
              <w:rPr>
                <w:rFonts w:ascii="Times New Roman" w:hAnsi="Times New Roman"/>
                <w:sz w:val="24"/>
                <w:szCs w:val="24"/>
              </w:rPr>
              <w:t>Центр дидактических игр</w:t>
            </w:r>
          </w:p>
          <w:p w:rsidR="00F86537" w:rsidRPr="00B93A9C" w:rsidRDefault="00F86537" w:rsidP="000D1F3F">
            <w:pPr>
              <w:spacing w:after="0" w:line="240" w:lineRule="auto"/>
              <w:jc w:val="both"/>
              <w:rPr>
                <w:rFonts w:ascii="Times New Roman" w:hAnsi="Times New Roman"/>
                <w:sz w:val="24"/>
                <w:szCs w:val="24"/>
              </w:rPr>
            </w:pPr>
            <w:r w:rsidRPr="00B93A9C">
              <w:rPr>
                <w:rFonts w:ascii="Times New Roman" w:hAnsi="Times New Roman"/>
                <w:sz w:val="24"/>
                <w:szCs w:val="24"/>
              </w:rPr>
              <w:t>Уголок природы</w:t>
            </w:r>
          </w:p>
          <w:p w:rsidR="00F86537" w:rsidRPr="00B93A9C" w:rsidRDefault="00F86537" w:rsidP="000D1F3F">
            <w:pPr>
              <w:spacing w:after="0" w:line="240" w:lineRule="auto"/>
              <w:rPr>
                <w:rFonts w:ascii="Times New Roman" w:hAnsi="Times New Roman"/>
                <w:sz w:val="24"/>
                <w:szCs w:val="24"/>
              </w:rPr>
            </w:pPr>
            <w:r w:rsidRPr="00B93A9C">
              <w:rPr>
                <w:rFonts w:ascii="Times New Roman" w:hAnsi="Times New Roman"/>
                <w:sz w:val="24"/>
                <w:szCs w:val="24"/>
              </w:rPr>
              <w:t>Центр «</w:t>
            </w:r>
            <w:r>
              <w:rPr>
                <w:rFonts w:ascii="Times New Roman" w:hAnsi="Times New Roman"/>
                <w:sz w:val="24"/>
                <w:szCs w:val="24"/>
              </w:rPr>
              <w:t>Безопасность</w:t>
            </w:r>
            <w:r w:rsidRPr="00B93A9C">
              <w:rPr>
                <w:rFonts w:ascii="Times New Roman" w:hAnsi="Times New Roman"/>
                <w:sz w:val="24"/>
                <w:szCs w:val="24"/>
              </w:rPr>
              <w:t>»</w:t>
            </w:r>
          </w:p>
          <w:p w:rsidR="00F86537" w:rsidRPr="00B93A9C" w:rsidRDefault="00F86537" w:rsidP="000D1F3F">
            <w:pPr>
              <w:spacing w:after="0" w:line="240" w:lineRule="auto"/>
              <w:jc w:val="both"/>
              <w:rPr>
                <w:rFonts w:ascii="Times New Roman" w:hAnsi="Times New Roman"/>
                <w:sz w:val="24"/>
                <w:szCs w:val="24"/>
              </w:rPr>
            </w:pPr>
            <w:r w:rsidRPr="00B93A9C">
              <w:rPr>
                <w:rFonts w:ascii="Times New Roman" w:hAnsi="Times New Roman"/>
                <w:sz w:val="24"/>
                <w:szCs w:val="24"/>
              </w:rPr>
              <w:t>Центр коллекций</w:t>
            </w:r>
          </w:p>
        </w:tc>
        <w:tc>
          <w:tcPr>
            <w:tcW w:w="1501" w:type="pct"/>
            <w:gridSpan w:val="4"/>
          </w:tcPr>
          <w:p w:rsidR="00F86537" w:rsidRPr="00B93A9C" w:rsidRDefault="00F86537" w:rsidP="000D1F3F">
            <w:pPr>
              <w:spacing w:after="0" w:line="240" w:lineRule="auto"/>
              <w:jc w:val="both"/>
              <w:rPr>
                <w:rFonts w:ascii="Times New Roman" w:hAnsi="Times New Roman"/>
                <w:sz w:val="24"/>
                <w:szCs w:val="24"/>
              </w:rPr>
            </w:pPr>
            <w:r w:rsidRPr="00B93A9C">
              <w:rPr>
                <w:rFonts w:ascii="Times New Roman" w:hAnsi="Times New Roman"/>
                <w:sz w:val="24"/>
                <w:szCs w:val="24"/>
              </w:rPr>
              <w:t>Центр «Учите с нами»</w:t>
            </w:r>
          </w:p>
          <w:p w:rsidR="00F86537" w:rsidRPr="00B93A9C" w:rsidRDefault="00F86537" w:rsidP="000D1F3F">
            <w:pPr>
              <w:spacing w:after="0" w:line="240" w:lineRule="auto"/>
              <w:jc w:val="both"/>
              <w:rPr>
                <w:rFonts w:ascii="Times New Roman" w:hAnsi="Times New Roman"/>
                <w:sz w:val="24"/>
                <w:szCs w:val="24"/>
              </w:rPr>
            </w:pPr>
            <w:r w:rsidRPr="00B93A9C">
              <w:rPr>
                <w:rFonts w:ascii="Times New Roman" w:hAnsi="Times New Roman"/>
                <w:sz w:val="24"/>
                <w:szCs w:val="24"/>
              </w:rPr>
              <w:t>Центр речевых игр</w:t>
            </w:r>
          </w:p>
          <w:p w:rsidR="00F86537" w:rsidRPr="00B93A9C" w:rsidRDefault="00F86537" w:rsidP="000D1F3F">
            <w:pPr>
              <w:spacing w:after="0" w:line="240" w:lineRule="auto"/>
              <w:rPr>
                <w:rFonts w:ascii="Times New Roman" w:hAnsi="Times New Roman"/>
                <w:sz w:val="24"/>
                <w:szCs w:val="24"/>
              </w:rPr>
            </w:pPr>
            <w:r w:rsidRPr="00B93A9C">
              <w:rPr>
                <w:rFonts w:ascii="Times New Roman" w:hAnsi="Times New Roman"/>
                <w:sz w:val="24"/>
                <w:szCs w:val="24"/>
              </w:rPr>
              <w:t>Центр «Развиваем пальчики»</w:t>
            </w:r>
          </w:p>
          <w:p w:rsidR="00F86537" w:rsidRPr="00B93A9C" w:rsidRDefault="00F86537" w:rsidP="000D1F3F">
            <w:pPr>
              <w:spacing w:after="0" w:line="240" w:lineRule="auto"/>
              <w:jc w:val="both"/>
              <w:rPr>
                <w:rFonts w:ascii="Times New Roman" w:hAnsi="Times New Roman"/>
                <w:sz w:val="24"/>
                <w:szCs w:val="24"/>
              </w:rPr>
            </w:pPr>
            <w:r w:rsidRPr="00B93A9C">
              <w:rPr>
                <w:rFonts w:ascii="Times New Roman" w:hAnsi="Times New Roman"/>
                <w:sz w:val="24"/>
                <w:szCs w:val="24"/>
              </w:rPr>
              <w:t>Театральный уголок</w:t>
            </w:r>
          </w:p>
        </w:tc>
        <w:tc>
          <w:tcPr>
            <w:tcW w:w="1678" w:type="pct"/>
            <w:gridSpan w:val="2"/>
          </w:tcPr>
          <w:p w:rsidR="00F86537" w:rsidRPr="00B93A9C" w:rsidRDefault="00F86537" w:rsidP="000D1F3F">
            <w:pPr>
              <w:spacing w:after="0" w:line="240" w:lineRule="auto"/>
              <w:jc w:val="both"/>
              <w:rPr>
                <w:rFonts w:ascii="Times New Roman" w:hAnsi="Times New Roman"/>
                <w:sz w:val="24"/>
                <w:szCs w:val="24"/>
              </w:rPr>
            </w:pPr>
            <w:r w:rsidRPr="00B93A9C">
              <w:rPr>
                <w:rFonts w:ascii="Times New Roman" w:hAnsi="Times New Roman"/>
                <w:sz w:val="24"/>
                <w:szCs w:val="24"/>
              </w:rPr>
              <w:t>Физкультурный уголок</w:t>
            </w:r>
          </w:p>
          <w:p w:rsidR="00F86537" w:rsidRPr="00B93A9C" w:rsidRDefault="00F86537" w:rsidP="000D1F3F">
            <w:pPr>
              <w:tabs>
                <w:tab w:val="left" w:pos="780"/>
              </w:tabs>
              <w:spacing w:after="0" w:line="240" w:lineRule="auto"/>
              <w:jc w:val="both"/>
              <w:rPr>
                <w:rFonts w:ascii="Times New Roman" w:hAnsi="Times New Roman"/>
                <w:sz w:val="24"/>
                <w:szCs w:val="24"/>
              </w:rPr>
            </w:pPr>
          </w:p>
        </w:tc>
      </w:tr>
      <w:tr w:rsidR="00F86537" w:rsidRPr="00B93A9C" w:rsidTr="000D1F3F">
        <w:trPr>
          <w:trHeight w:val="340"/>
        </w:trPr>
        <w:tc>
          <w:tcPr>
            <w:tcW w:w="226" w:type="pct"/>
            <w:vMerge/>
            <w:textDirection w:val="btLr"/>
          </w:tcPr>
          <w:p w:rsidR="00F86537" w:rsidRPr="00B93A9C" w:rsidRDefault="00F86537" w:rsidP="000D1F3F">
            <w:pPr>
              <w:spacing w:after="0" w:line="240" w:lineRule="auto"/>
              <w:jc w:val="both"/>
              <w:rPr>
                <w:rFonts w:ascii="Times New Roman" w:hAnsi="Times New Roman"/>
                <w:b/>
                <w:sz w:val="24"/>
                <w:szCs w:val="24"/>
              </w:rPr>
            </w:pPr>
          </w:p>
        </w:tc>
        <w:tc>
          <w:tcPr>
            <w:tcW w:w="4774" w:type="pct"/>
            <w:gridSpan w:val="8"/>
          </w:tcPr>
          <w:p w:rsidR="00F86537" w:rsidRPr="00B93A9C" w:rsidRDefault="00F86537" w:rsidP="000D1F3F">
            <w:pPr>
              <w:spacing w:after="0" w:line="240" w:lineRule="auto"/>
              <w:jc w:val="center"/>
              <w:rPr>
                <w:rFonts w:ascii="Times New Roman" w:hAnsi="Times New Roman"/>
                <w:b/>
                <w:sz w:val="24"/>
                <w:szCs w:val="24"/>
              </w:rPr>
            </w:pPr>
            <w:r w:rsidRPr="00B93A9C">
              <w:rPr>
                <w:rFonts w:ascii="Times New Roman" w:hAnsi="Times New Roman"/>
                <w:b/>
                <w:sz w:val="24"/>
                <w:szCs w:val="24"/>
              </w:rPr>
              <w:t xml:space="preserve">Оснащение предметно-пространственной развивающей среды  </w:t>
            </w:r>
          </w:p>
          <w:p w:rsidR="00F86537" w:rsidRPr="00B93A9C" w:rsidRDefault="00F86537" w:rsidP="000D1F3F">
            <w:pPr>
              <w:spacing w:after="0" w:line="240" w:lineRule="auto"/>
              <w:jc w:val="center"/>
              <w:rPr>
                <w:rFonts w:ascii="Times New Roman" w:hAnsi="Times New Roman"/>
                <w:b/>
                <w:sz w:val="24"/>
                <w:szCs w:val="24"/>
              </w:rPr>
            </w:pPr>
            <w:r w:rsidRPr="00B93A9C">
              <w:rPr>
                <w:rFonts w:ascii="Times New Roman" w:hAnsi="Times New Roman"/>
                <w:b/>
                <w:sz w:val="24"/>
                <w:szCs w:val="24"/>
              </w:rPr>
              <w:t>по образовательным областям</w:t>
            </w:r>
          </w:p>
        </w:tc>
      </w:tr>
      <w:tr w:rsidR="00F86537" w:rsidRPr="00B93A9C" w:rsidTr="000D1F3F">
        <w:trPr>
          <w:trHeight w:val="397"/>
        </w:trPr>
        <w:tc>
          <w:tcPr>
            <w:tcW w:w="226" w:type="pct"/>
            <w:vMerge/>
            <w:textDirection w:val="btLr"/>
          </w:tcPr>
          <w:p w:rsidR="00F86537" w:rsidRPr="00B93A9C" w:rsidRDefault="00F86537" w:rsidP="000D1F3F">
            <w:pPr>
              <w:spacing w:after="0" w:line="240" w:lineRule="auto"/>
              <w:jc w:val="both"/>
              <w:rPr>
                <w:rFonts w:ascii="Times New Roman" w:hAnsi="Times New Roman"/>
                <w:b/>
                <w:sz w:val="24"/>
                <w:szCs w:val="24"/>
              </w:rPr>
            </w:pPr>
          </w:p>
        </w:tc>
        <w:tc>
          <w:tcPr>
            <w:tcW w:w="920" w:type="pct"/>
          </w:tcPr>
          <w:p w:rsidR="00F86537" w:rsidRPr="00B93A9C" w:rsidRDefault="00F86537" w:rsidP="000D1F3F">
            <w:pPr>
              <w:spacing w:after="0" w:line="240" w:lineRule="auto"/>
              <w:jc w:val="both"/>
              <w:rPr>
                <w:rFonts w:ascii="Times New Roman" w:hAnsi="Times New Roman"/>
                <w:b/>
                <w:sz w:val="24"/>
                <w:szCs w:val="24"/>
              </w:rPr>
            </w:pPr>
            <w:r w:rsidRPr="00B93A9C">
              <w:rPr>
                <w:rFonts w:ascii="Times New Roman" w:hAnsi="Times New Roman"/>
                <w:sz w:val="24"/>
                <w:szCs w:val="24"/>
              </w:rPr>
              <w:t>Познавательное развитие</w:t>
            </w:r>
          </w:p>
        </w:tc>
        <w:tc>
          <w:tcPr>
            <w:tcW w:w="1030" w:type="pct"/>
            <w:gridSpan w:val="2"/>
          </w:tcPr>
          <w:p w:rsidR="00F86537" w:rsidRPr="00B93A9C" w:rsidRDefault="00F86537" w:rsidP="000D1F3F">
            <w:pPr>
              <w:spacing w:after="0" w:line="240" w:lineRule="auto"/>
              <w:jc w:val="both"/>
              <w:rPr>
                <w:rFonts w:ascii="Times New Roman" w:hAnsi="Times New Roman"/>
                <w:b/>
                <w:sz w:val="24"/>
                <w:szCs w:val="24"/>
              </w:rPr>
            </w:pPr>
            <w:r w:rsidRPr="00B93A9C">
              <w:rPr>
                <w:rFonts w:ascii="Times New Roman" w:hAnsi="Times New Roman"/>
                <w:sz w:val="24"/>
                <w:szCs w:val="24"/>
              </w:rPr>
              <w:t>Речевое развитие</w:t>
            </w:r>
          </w:p>
        </w:tc>
        <w:tc>
          <w:tcPr>
            <w:tcW w:w="891" w:type="pct"/>
            <w:gridSpan w:val="2"/>
          </w:tcPr>
          <w:p w:rsidR="00F86537" w:rsidRPr="00B93A9C" w:rsidRDefault="00F86537" w:rsidP="000D1F3F">
            <w:pPr>
              <w:spacing w:after="0" w:line="240" w:lineRule="auto"/>
              <w:jc w:val="both"/>
              <w:rPr>
                <w:rFonts w:ascii="Times New Roman" w:hAnsi="Times New Roman"/>
                <w:b/>
                <w:sz w:val="24"/>
                <w:szCs w:val="24"/>
              </w:rPr>
            </w:pPr>
            <w:r w:rsidRPr="00B93A9C">
              <w:rPr>
                <w:rFonts w:ascii="Times New Roman" w:hAnsi="Times New Roman"/>
                <w:sz w:val="24"/>
                <w:szCs w:val="24"/>
              </w:rPr>
              <w:t>Физическое  развитие</w:t>
            </w:r>
          </w:p>
        </w:tc>
        <w:tc>
          <w:tcPr>
            <w:tcW w:w="1010" w:type="pct"/>
            <w:gridSpan w:val="2"/>
          </w:tcPr>
          <w:p w:rsidR="00F86537" w:rsidRPr="00B93A9C" w:rsidRDefault="00F86537" w:rsidP="000D1F3F">
            <w:pPr>
              <w:spacing w:after="0" w:line="240" w:lineRule="auto"/>
              <w:jc w:val="both"/>
              <w:rPr>
                <w:rFonts w:ascii="Times New Roman" w:hAnsi="Times New Roman"/>
                <w:b/>
                <w:sz w:val="24"/>
                <w:szCs w:val="24"/>
              </w:rPr>
            </w:pPr>
            <w:r w:rsidRPr="00B93A9C">
              <w:rPr>
                <w:rFonts w:ascii="Times New Roman" w:hAnsi="Times New Roman"/>
                <w:sz w:val="24"/>
                <w:szCs w:val="24"/>
              </w:rPr>
              <w:t>Художественно-эстетическое развитие</w:t>
            </w:r>
          </w:p>
        </w:tc>
        <w:tc>
          <w:tcPr>
            <w:tcW w:w="923" w:type="pct"/>
          </w:tcPr>
          <w:p w:rsidR="00F86537" w:rsidRPr="00B93A9C" w:rsidRDefault="00F86537" w:rsidP="000D1F3F">
            <w:pPr>
              <w:spacing w:after="0" w:line="240" w:lineRule="auto"/>
              <w:jc w:val="both"/>
              <w:rPr>
                <w:rFonts w:ascii="Times New Roman" w:hAnsi="Times New Roman"/>
                <w:b/>
                <w:sz w:val="24"/>
                <w:szCs w:val="24"/>
              </w:rPr>
            </w:pPr>
            <w:r w:rsidRPr="00B93A9C">
              <w:rPr>
                <w:rFonts w:ascii="Times New Roman" w:hAnsi="Times New Roman"/>
                <w:sz w:val="24"/>
                <w:szCs w:val="24"/>
              </w:rPr>
              <w:t>Социально-коммуникативное развитие</w:t>
            </w:r>
          </w:p>
        </w:tc>
      </w:tr>
      <w:tr w:rsidR="00F86537" w:rsidRPr="00B93A9C" w:rsidTr="000D1F3F">
        <w:trPr>
          <w:trHeight w:val="454"/>
        </w:trPr>
        <w:tc>
          <w:tcPr>
            <w:tcW w:w="226" w:type="pct"/>
            <w:vMerge/>
            <w:textDirection w:val="btLr"/>
          </w:tcPr>
          <w:p w:rsidR="00F86537" w:rsidRPr="00B93A9C" w:rsidRDefault="00F86537" w:rsidP="000D1F3F">
            <w:pPr>
              <w:spacing w:after="0" w:line="240" w:lineRule="auto"/>
              <w:jc w:val="both"/>
              <w:rPr>
                <w:rFonts w:ascii="Times New Roman" w:hAnsi="Times New Roman"/>
                <w:b/>
                <w:sz w:val="24"/>
                <w:szCs w:val="24"/>
              </w:rPr>
            </w:pPr>
          </w:p>
        </w:tc>
        <w:tc>
          <w:tcPr>
            <w:tcW w:w="920" w:type="pct"/>
          </w:tcPr>
          <w:p w:rsidR="00F86537" w:rsidRPr="00B93A9C" w:rsidRDefault="00F86537" w:rsidP="000D1F3F">
            <w:pPr>
              <w:spacing w:after="0" w:line="240" w:lineRule="auto"/>
              <w:jc w:val="both"/>
              <w:rPr>
                <w:rFonts w:ascii="Times New Roman" w:hAnsi="Times New Roman"/>
                <w:sz w:val="24"/>
                <w:szCs w:val="24"/>
              </w:rPr>
            </w:pPr>
            <w:r w:rsidRPr="00B93A9C">
              <w:rPr>
                <w:rFonts w:ascii="Times New Roman" w:hAnsi="Times New Roman"/>
                <w:sz w:val="24"/>
                <w:szCs w:val="24"/>
              </w:rPr>
              <w:t>Наличие календар</w:t>
            </w:r>
            <w:r>
              <w:rPr>
                <w:rFonts w:ascii="Times New Roman" w:hAnsi="Times New Roman"/>
                <w:sz w:val="24"/>
                <w:szCs w:val="24"/>
              </w:rPr>
              <w:t>я</w:t>
            </w:r>
            <w:r w:rsidRPr="00B93A9C">
              <w:rPr>
                <w:rFonts w:ascii="Times New Roman" w:hAnsi="Times New Roman"/>
                <w:sz w:val="24"/>
                <w:szCs w:val="24"/>
              </w:rPr>
              <w:t xml:space="preserve"> природы, коллекций</w:t>
            </w:r>
          </w:p>
          <w:p w:rsidR="00F86537" w:rsidRPr="00B93A9C" w:rsidRDefault="00F86537" w:rsidP="000D1F3F">
            <w:pPr>
              <w:spacing w:after="0" w:line="240" w:lineRule="auto"/>
              <w:rPr>
                <w:rFonts w:ascii="Times New Roman" w:hAnsi="Times New Roman"/>
                <w:sz w:val="24"/>
                <w:szCs w:val="24"/>
              </w:rPr>
            </w:pPr>
            <w:r w:rsidRPr="00B93A9C">
              <w:rPr>
                <w:rFonts w:ascii="Times New Roman" w:hAnsi="Times New Roman"/>
                <w:sz w:val="24"/>
                <w:szCs w:val="24"/>
              </w:rPr>
              <w:t xml:space="preserve">Наличие атрибутов и пособий для исследовательской </w:t>
            </w:r>
            <w:r w:rsidRPr="00B93A9C">
              <w:rPr>
                <w:rFonts w:ascii="Times New Roman" w:hAnsi="Times New Roman"/>
                <w:sz w:val="24"/>
                <w:szCs w:val="24"/>
              </w:rPr>
              <w:lastRenderedPageBreak/>
              <w:t>деятельности</w:t>
            </w:r>
          </w:p>
          <w:p w:rsidR="00F86537" w:rsidRPr="00B93A9C" w:rsidRDefault="00F86537" w:rsidP="000D1F3F">
            <w:pPr>
              <w:spacing w:after="0" w:line="240" w:lineRule="auto"/>
              <w:jc w:val="both"/>
              <w:rPr>
                <w:rFonts w:ascii="Times New Roman" w:hAnsi="Times New Roman"/>
                <w:sz w:val="24"/>
                <w:szCs w:val="24"/>
              </w:rPr>
            </w:pPr>
            <w:r w:rsidRPr="00B93A9C">
              <w:rPr>
                <w:rFonts w:ascii="Times New Roman" w:hAnsi="Times New Roman"/>
                <w:sz w:val="24"/>
                <w:szCs w:val="24"/>
              </w:rPr>
              <w:t>Наличия материалов для сенсорного образования</w:t>
            </w:r>
          </w:p>
          <w:p w:rsidR="00F86537" w:rsidRPr="00B93A9C" w:rsidRDefault="00F86537" w:rsidP="000D1F3F">
            <w:pPr>
              <w:spacing w:after="0" w:line="240" w:lineRule="auto"/>
              <w:jc w:val="both"/>
              <w:rPr>
                <w:rFonts w:ascii="Times New Roman" w:hAnsi="Times New Roman"/>
                <w:sz w:val="24"/>
                <w:szCs w:val="24"/>
              </w:rPr>
            </w:pPr>
            <w:r w:rsidRPr="00B93A9C">
              <w:rPr>
                <w:rFonts w:ascii="Times New Roman" w:hAnsi="Times New Roman"/>
                <w:sz w:val="24"/>
                <w:szCs w:val="24"/>
              </w:rPr>
              <w:t>Наличие наглядного материала, игр, пособий для ознакомления с окружающим миром</w:t>
            </w:r>
          </w:p>
          <w:p w:rsidR="00F86537" w:rsidRPr="00B93A9C" w:rsidRDefault="00F86537" w:rsidP="000D1F3F">
            <w:pPr>
              <w:spacing w:after="0" w:line="240" w:lineRule="auto"/>
              <w:jc w:val="both"/>
              <w:rPr>
                <w:rFonts w:ascii="Times New Roman" w:hAnsi="Times New Roman"/>
                <w:sz w:val="24"/>
                <w:szCs w:val="24"/>
              </w:rPr>
            </w:pPr>
            <w:r w:rsidRPr="00B93A9C">
              <w:rPr>
                <w:rFonts w:ascii="Times New Roman" w:hAnsi="Times New Roman"/>
                <w:sz w:val="24"/>
                <w:szCs w:val="24"/>
              </w:rPr>
              <w:t>Наличие художественной и энциклопедической литературы</w:t>
            </w:r>
          </w:p>
          <w:p w:rsidR="00F86537" w:rsidRPr="00B93A9C" w:rsidRDefault="00F86537" w:rsidP="000D1F3F">
            <w:pPr>
              <w:spacing w:after="0" w:line="240" w:lineRule="auto"/>
              <w:jc w:val="both"/>
              <w:rPr>
                <w:rFonts w:ascii="Times New Roman" w:hAnsi="Times New Roman"/>
                <w:sz w:val="24"/>
                <w:szCs w:val="24"/>
              </w:rPr>
            </w:pPr>
            <w:r w:rsidRPr="00B93A9C">
              <w:rPr>
                <w:rFonts w:ascii="Times New Roman" w:hAnsi="Times New Roman"/>
                <w:sz w:val="24"/>
                <w:szCs w:val="24"/>
              </w:rPr>
              <w:t xml:space="preserve"> Наличие материалов по правилам безопасности</w:t>
            </w:r>
          </w:p>
          <w:p w:rsidR="00F86537" w:rsidRPr="00B93A9C" w:rsidRDefault="00F86537" w:rsidP="000D1F3F">
            <w:pPr>
              <w:spacing w:after="0" w:line="240" w:lineRule="auto"/>
              <w:jc w:val="both"/>
              <w:rPr>
                <w:rFonts w:ascii="Times New Roman" w:hAnsi="Times New Roman"/>
                <w:sz w:val="24"/>
                <w:szCs w:val="24"/>
              </w:rPr>
            </w:pPr>
            <w:r w:rsidRPr="00B93A9C">
              <w:rPr>
                <w:rFonts w:ascii="Times New Roman" w:hAnsi="Times New Roman"/>
                <w:sz w:val="24"/>
                <w:szCs w:val="24"/>
              </w:rPr>
              <w:t>Наличие дидактических и развивающих игр</w:t>
            </w:r>
          </w:p>
        </w:tc>
        <w:tc>
          <w:tcPr>
            <w:tcW w:w="1030" w:type="pct"/>
            <w:gridSpan w:val="2"/>
          </w:tcPr>
          <w:p w:rsidR="00F86537" w:rsidRPr="00B93A9C" w:rsidRDefault="00F86537" w:rsidP="000D1F3F">
            <w:pPr>
              <w:spacing w:after="0" w:line="240" w:lineRule="auto"/>
              <w:rPr>
                <w:rFonts w:ascii="Times New Roman" w:hAnsi="Times New Roman"/>
                <w:sz w:val="24"/>
                <w:szCs w:val="24"/>
              </w:rPr>
            </w:pPr>
            <w:r w:rsidRPr="00B93A9C">
              <w:rPr>
                <w:rFonts w:ascii="Times New Roman" w:hAnsi="Times New Roman"/>
                <w:sz w:val="24"/>
                <w:szCs w:val="24"/>
              </w:rPr>
              <w:lastRenderedPageBreak/>
              <w:t>Наличие наборов предметных и сюжетных картинок, альбомов, иллюстраций, открыток, фотографий по разным темам</w:t>
            </w:r>
          </w:p>
          <w:p w:rsidR="00F86537" w:rsidRPr="00B93A9C" w:rsidRDefault="00F86537" w:rsidP="000D1F3F">
            <w:pPr>
              <w:spacing w:after="0" w:line="240" w:lineRule="auto"/>
              <w:jc w:val="both"/>
              <w:rPr>
                <w:rFonts w:ascii="Times New Roman" w:hAnsi="Times New Roman"/>
                <w:sz w:val="24"/>
                <w:szCs w:val="24"/>
              </w:rPr>
            </w:pPr>
            <w:r w:rsidRPr="00B93A9C">
              <w:rPr>
                <w:rFonts w:ascii="Times New Roman" w:hAnsi="Times New Roman"/>
                <w:sz w:val="24"/>
                <w:szCs w:val="24"/>
              </w:rPr>
              <w:lastRenderedPageBreak/>
              <w:t>Наличие картотеки речевых игр.</w:t>
            </w:r>
          </w:p>
          <w:p w:rsidR="00F86537" w:rsidRPr="00B93A9C" w:rsidRDefault="00F86537" w:rsidP="000D1F3F">
            <w:pPr>
              <w:spacing w:after="0" w:line="240" w:lineRule="auto"/>
              <w:rPr>
                <w:rFonts w:ascii="Times New Roman" w:hAnsi="Times New Roman"/>
                <w:sz w:val="24"/>
                <w:szCs w:val="24"/>
              </w:rPr>
            </w:pPr>
            <w:r w:rsidRPr="00B93A9C">
              <w:rPr>
                <w:rFonts w:ascii="Times New Roman" w:hAnsi="Times New Roman"/>
                <w:sz w:val="24"/>
                <w:szCs w:val="24"/>
              </w:rPr>
              <w:t xml:space="preserve">Наличие разных видов театров (пальчиковый, плоскостной, теневой, </w:t>
            </w:r>
            <w:r>
              <w:rPr>
                <w:rFonts w:ascii="Times New Roman" w:hAnsi="Times New Roman"/>
                <w:sz w:val="24"/>
                <w:szCs w:val="24"/>
              </w:rPr>
              <w:t xml:space="preserve">настольный, </w:t>
            </w:r>
            <w:r w:rsidRPr="00B93A9C">
              <w:rPr>
                <w:rFonts w:ascii="Times New Roman" w:hAnsi="Times New Roman"/>
                <w:sz w:val="24"/>
                <w:szCs w:val="24"/>
              </w:rPr>
              <w:t>фланелеграф и др.)</w:t>
            </w:r>
          </w:p>
          <w:p w:rsidR="00F86537" w:rsidRPr="00B93A9C" w:rsidRDefault="00F86537" w:rsidP="000D1F3F">
            <w:pPr>
              <w:spacing w:after="0" w:line="240" w:lineRule="auto"/>
              <w:jc w:val="both"/>
              <w:rPr>
                <w:rFonts w:ascii="Times New Roman" w:hAnsi="Times New Roman"/>
                <w:sz w:val="24"/>
                <w:szCs w:val="24"/>
              </w:rPr>
            </w:pPr>
            <w:r w:rsidRPr="00B93A9C">
              <w:rPr>
                <w:rFonts w:ascii="Times New Roman" w:hAnsi="Times New Roman"/>
                <w:sz w:val="24"/>
                <w:szCs w:val="24"/>
              </w:rPr>
              <w:t>Наличие атрибутов для театрализованных игр (маски, шапочки</w:t>
            </w:r>
            <w:r>
              <w:rPr>
                <w:rFonts w:ascii="Times New Roman" w:hAnsi="Times New Roman"/>
                <w:sz w:val="24"/>
                <w:szCs w:val="24"/>
              </w:rPr>
              <w:t>, элементы костюмов</w:t>
            </w:r>
            <w:r w:rsidRPr="00B93A9C">
              <w:rPr>
                <w:rFonts w:ascii="Times New Roman" w:hAnsi="Times New Roman"/>
                <w:sz w:val="24"/>
                <w:szCs w:val="24"/>
              </w:rPr>
              <w:t>)</w:t>
            </w:r>
          </w:p>
        </w:tc>
        <w:tc>
          <w:tcPr>
            <w:tcW w:w="891" w:type="pct"/>
            <w:gridSpan w:val="2"/>
          </w:tcPr>
          <w:p w:rsidR="00F86537" w:rsidRPr="00B93A9C" w:rsidRDefault="00F86537" w:rsidP="000D1F3F">
            <w:pPr>
              <w:spacing w:after="0" w:line="240" w:lineRule="auto"/>
              <w:rPr>
                <w:rFonts w:ascii="Times New Roman" w:hAnsi="Times New Roman"/>
                <w:sz w:val="24"/>
                <w:szCs w:val="24"/>
              </w:rPr>
            </w:pPr>
            <w:r w:rsidRPr="00B93A9C">
              <w:rPr>
                <w:rFonts w:ascii="Times New Roman" w:hAnsi="Times New Roman"/>
                <w:sz w:val="24"/>
                <w:szCs w:val="24"/>
              </w:rPr>
              <w:lastRenderedPageBreak/>
              <w:t>Наличие атрибутов для подвижных игр</w:t>
            </w:r>
          </w:p>
          <w:p w:rsidR="00F86537" w:rsidRPr="00B93A9C" w:rsidRDefault="00F86537" w:rsidP="000D1F3F">
            <w:pPr>
              <w:spacing w:after="0" w:line="240" w:lineRule="auto"/>
              <w:rPr>
                <w:rFonts w:ascii="Times New Roman" w:hAnsi="Times New Roman"/>
                <w:sz w:val="24"/>
                <w:szCs w:val="24"/>
              </w:rPr>
            </w:pPr>
            <w:r>
              <w:rPr>
                <w:rFonts w:ascii="Times New Roman" w:hAnsi="Times New Roman"/>
                <w:sz w:val="24"/>
                <w:szCs w:val="24"/>
              </w:rPr>
              <w:t>Наличие спортивных игр (хоккей,</w:t>
            </w:r>
            <w:r w:rsidRPr="00B93A9C">
              <w:rPr>
                <w:rFonts w:ascii="Times New Roman" w:hAnsi="Times New Roman"/>
                <w:sz w:val="24"/>
                <w:szCs w:val="24"/>
              </w:rPr>
              <w:t xml:space="preserve"> </w:t>
            </w:r>
            <w:r>
              <w:rPr>
                <w:rFonts w:ascii="Times New Roman" w:hAnsi="Times New Roman"/>
                <w:sz w:val="24"/>
                <w:szCs w:val="24"/>
              </w:rPr>
              <w:t>гольф</w:t>
            </w:r>
            <w:r w:rsidRPr="00B93A9C">
              <w:rPr>
                <w:rFonts w:ascii="Times New Roman" w:hAnsi="Times New Roman"/>
                <w:sz w:val="24"/>
                <w:szCs w:val="24"/>
              </w:rPr>
              <w:t xml:space="preserve">, </w:t>
            </w:r>
            <w:r>
              <w:rPr>
                <w:rFonts w:ascii="Times New Roman" w:hAnsi="Times New Roman"/>
                <w:sz w:val="24"/>
                <w:szCs w:val="24"/>
              </w:rPr>
              <w:t>кегельбан</w:t>
            </w:r>
            <w:r w:rsidRPr="00B93A9C">
              <w:rPr>
                <w:rFonts w:ascii="Times New Roman" w:hAnsi="Times New Roman"/>
                <w:sz w:val="24"/>
                <w:szCs w:val="24"/>
              </w:rPr>
              <w:t xml:space="preserve"> др.)</w:t>
            </w:r>
          </w:p>
          <w:p w:rsidR="00F86537" w:rsidRPr="00B93A9C" w:rsidRDefault="00F86537" w:rsidP="000D1F3F">
            <w:pPr>
              <w:spacing w:after="0" w:line="240" w:lineRule="auto"/>
              <w:rPr>
                <w:rFonts w:ascii="Times New Roman" w:hAnsi="Times New Roman"/>
                <w:sz w:val="24"/>
                <w:szCs w:val="24"/>
              </w:rPr>
            </w:pPr>
            <w:r w:rsidRPr="00B93A9C">
              <w:rPr>
                <w:rFonts w:ascii="Times New Roman" w:hAnsi="Times New Roman"/>
                <w:sz w:val="24"/>
                <w:szCs w:val="24"/>
              </w:rPr>
              <w:lastRenderedPageBreak/>
              <w:t>Наличие в группе условий для проведения закаливания и профилактики плоскостопия</w:t>
            </w:r>
          </w:p>
          <w:p w:rsidR="00F86537" w:rsidRPr="00B93A9C" w:rsidRDefault="00F86537" w:rsidP="000D1F3F">
            <w:pPr>
              <w:spacing w:after="0" w:line="240" w:lineRule="auto"/>
              <w:jc w:val="both"/>
              <w:rPr>
                <w:rFonts w:ascii="Times New Roman" w:hAnsi="Times New Roman"/>
                <w:sz w:val="24"/>
                <w:szCs w:val="24"/>
              </w:rPr>
            </w:pPr>
            <w:r w:rsidRPr="00B93A9C">
              <w:rPr>
                <w:rFonts w:ascii="Times New Roman" w:hAnsi="Times New Roman"/>
                <w:sz w:val="24"/>
                <w:szCs w:val="24"/>
              </w:rPr>
              <w:t>Наличие нестандартного оборудования, изготовленного воспитателями и родителями</w:t>
            </w:r>
          </w:p>
          <w:p w:rsidR="00F86537" w:rsidRPr="00B93A9C" w:rsidRDefault="00F86537" w:rsidP="000D1F3F">
            <w:pPr>
              <w:spacing w:after="0" w:line="240" w:lineRule="auto"/>
              <w:rPr>
                <w:rFonts w:ascii="Times New Roman" w:hAnsi="Times New Roman"/>
                <w:sz w:val="24"/>
                <w:szCs w:val="24"/>
              </w:rPr>
            </w:pPr>
            <w:r w:rsidRPr="00B93A9C">
              <w:rPr>
                <w:rFonts w:ascii="Times New Roman" w:hAnsi="Times New Roman"/>
                <w:sz w:val="24"/>
                <w:szCs w:val="24"/>
              </w:rPr>
              <w:t>Наличие выносного материала для проведения подвижных игр на прогулке</w:t>
            </w:r>
          </w:p>
        </w:tc>
        <w:tc>
          <w:tcPr>
            <w:tcW w:w="1010" w:type="pct"/>
            <w:gridSpan w:val="2"/>
          </w:tcPr>
          <w:p w:rsidR="00F86537" w:rsidRPr="00B93A9C" w:rsidRDefault="00F86537" w:rsidP="000D1F3F">
            <w:pPr>
              <w:spacing w:after="0" w:line="240" w:lineRule="auto"/>
              <w:rPr>
                <w:rFonts w:ascii="Times New Roman" w:hAnsi="Times New Roman"/>
                <w:sz w:val="24"/>
                <w:szCs w:val="24"/>
              </w:rPr>
            </w:pPr>
            <w:r w:rsidRPr="00B93A9C">
              <w:rPr>
                <w:rFonts w:ascii="Times New Roman" w:hAnsi="Times New Roman"/>
                <w:sz w:val="24"/>
                <w:szCs w:val="24"/>
              </w:rPr>
              <w:lastRenderedPageBreak/>
              <w:t>Наличие материалов  для ИЗО, их разнообразие</w:t>
            </w:r>
          </w:p>
          <w:p w:rsidR="00F86537" w:rsidRPr="00B93A9C" w:rsidRDefault="00F86537" w:rsidP="000D1F3F">
            <w:pPr>
              <w:spacing w:after="0" w:line="240" w:lineRule="auto"/>
              <w:rPr>
                <w:rFonts w:ascii="Times New Roman" w:hAnsi="Times New Roman"/>
                <w:sz w:val="24"/>
                <w:szCs w:val="24"/>
              </w:rPr>
            </w:pPr>
            <w:r w:rsidRPr="00B93A9C">
              <w:rPr>
                <w:rFonts w:ascii="Times New Roman" w:hAnsi="Times New Roman"/>
                <w:sz w:val="24"/>
                <w:szCs w:val="24"/>
              </w:rPr>
              <w:t xml:space="preserve">Наличие литературы по искусству, репродукций, открыток и </w:t>
            </w:r>
            <w:r w:rsidRPr="00B93A9C">
              <w:rPr>
                <w:rFonts w:ascii="Times New Roman" w:hAnsi="Times New Roman"/>
                <w:sz w:val="24"/>
                <w:szCs w:val="24"/>
              </w:rPr>
              <w:lastRenderedPageBreak/>
              <w:t>альбомов для рассматривания. Наличие конструкторов и строительного материала, игрушек для обыгрывания</w:t>
            </w:r>
          </w:p>
          <w:p w:rsidR="00F86537" w:rsidRPr="00B93A9C" w:rsidRDefault="00F86537" w:rsidP="000D1F3F">
            <w:pPr>
              <w:spacing w:after="0" w:line="240" w:lineRule="auto"/>
              <w:jc w:val="both"/>
              <w:rPr>
                <w:rFonts w:ascii="Times New Roman" w:hAnsi="Times New Roman"/>
                <w:sz w:val="24"/>
                <w:szCs w:val="24"/>
              </w:rPr>
            </w:pPr>
            <w:r w:rsidRPr="00B93A9C">
              <w:rPr>
                <w:rFonts w:ascii="Times New Roman" w:hAnsi="Times New Roman"/>
                <w:sz w:val="24"/>
                <w:szCs w:val="24"/>
              </w:rPr>
              <w:t>Наличие природного и бросового материала</w:t>
            </w:r>
          </w:p>
          <w:p w:rsidR="00F86537" w:rsidRPr="00B93A9C" w:rsidRDefault="00F86537" w:rsidP="000D1F3F">
            <w:pPr>
              <w:spacing w:after="0" w:line="240" w:lineRule="auto"/>
              <w:jc w:val="both"/>
              <w:rPr>
                <w:rFonts w:ascii="Times New Roman" w:hAnsi="Times New Roman"/>
                <w:sz w:val="24"/>
                <w:szCs w:val="24"/>
              </w:rPr>
            </w:pPr>
            <w:r w:rsidRPr="00B93A9C">
              <w:rPr>
                <w:rFonts w:ascii="Times New Roman" w:hAnsi="Times New Roman"/>
                <w:sz w:val="24"/>
                <w:szCs w:val="24"/>
              </w:rPr>
              <w:t>Наличие музыкальных инструментов, игрушек, технические средства</w:t>
            </w:r>
          </w:p>
          <w:p w:rsidR="00F86537" w:rsidRPr="00B93A9C" w:rsidRDefault="00F86537" w:rsidP="000D1F3F">
            <w:pPr>
              <w:spacing w:after="0" w:line="240" w:lineRule="auto"/>
              <w:jc w:val="both"/>
              <w:rPr>
                <w:rFonts w:ascii="Times New Roman" w:hAnsi="Times New Roman"/>
                <w:sz w:val="24"/>
                <w:szCs w:val="24"/>
              </w:rPr>
            </w:pPr>
            <w:r w:rsidRPr="00B93A9C">
              <w:rPr>
                <w:rFonts w:ascii="Times New Roman" w:hAnsi="Times New Roman"/>
                <w:sz w:val="24"/>
                <w:szCs w:val="24"/>
              </w:rPr>
              <w:t xml:space="preserve">Наличие дидактических игр </w:t>
            </w:r>
          </w:p>
        </w:tc>
        <w:tc>
          <w:tcPr>
            <w:tcW w:w="923" w:type="pct"/>
          </w:tcPr>
          <w:p w:rsidR="00F86537" w:rsidRPr="00B93A9C" w:rsidRDefault="00F86537" w:rsidP="000D1F3F">
            <w:pPr>
              <w:spacing w:after="0" w:line="240" w:lineRule="auto"/>
              <w:jc w:val="both"/>
              <w:rPr>
                <w:rFonts w:ascii="Times New Roman" w:hAnsi="Times New Roman"/>
                <w:sz w:val="24"/>
                <w:szCs w:val="24"/>
              </w:rPr>
            </w:pPr>
            <w:r w:rsidRPr="00B93A9C">
              <w:rPr>
                <w:rFonts w:ascii="Times New Roman" w:hAnsi="Times New Roman"/>
                <w:sz w:val="24"/>
                <w:szCs w:val="24"/>
              </w:rPr>
              <w:lastRenderedPageBreak/>
              <w:t>Наличие фотографий, символов, отражающих жизнь группы, эмоции</w:t>
            </w:r>
          </w:p>
          <w:p w:rsidR="00F86537" w:rsidRPr="00B93A9C" w:rsidRDefault="00F86537" w:rsidP="000D1F3F">
            <w:pPr>
              <w:spacing w:after="0" w:line="240" w:lineRule="auto"/>
              <w:jc w:val="both"/>
              <w:rPr>
                <w:rFonts w:ascii="Times New Roman" w:hAnsi="Times New Roman"/>
                <w:sz w:val="24"/>
                <w:szCs w:val="24"/>
              </w:rPr>
            </w:pPr>
            <w:r w:rsidRPr="00B93A9C">
              <w:rPr>
                <w:rFonts w:ascii="Times New Roman" w:hAnsi="Times New Roman"/>
                <w:sz w:val="24"/>
                <w:szCs w:val="24"/>
              </w:rPr>
              <w:t xml:space="preserve">Наличие атрибутов, игрушек, </w:t>
            </w:r>
            <w:r w:rsidRPr="00B93A9C">
              <w:rPr>
                <w:rFonts w:ascii="Times New Roman" w:hAnsi="Times New Roman"/>
                <w:sz w:val="24"/>
                <w:szCs w:val="24"/>
              </w:rPr>
              <w:lastRenderedPageBreak/>
              <w:t>предметов – заместителей для сюжетно-ролевых игр</w:t>
            </w:r>
          </w:p>
          <w:p w:rsidR="00F86537" w:rsidRPr="00B93A9C" w:rsidRDefault="00F86537" w:rsidP="000D1F3F">
            <w:pPr>
              <w:spacing w:after="0" w:line="240" w:lineRule="auto"/>
              <w:jc w:val="both"/>
              <w:rPr>
                <w:rFonts w:ascii="Times New Roman" w:hAnsi="Times New Roman"/>
                <w:sz w:val="24"/>
                <w:szCs w:val="24"/>
              </w:rPr>
            </w:pPr>
            <w:r w:rsidRPr="00B93A9C">
              <w:rPr>
                <w:rFonts w:ascii="Times New Roman" w:hAnsi="Times New Roman"/>
                <w:sz w:val="24"/>
                <w:szCs w:val="24"/>
              </w:rPr>
              <w:t>Наличие уголка дежурств Наглядная информация для родителей</w:t>
            </w:r>
          </w:p>
          <w:p w:rsidR="00F86537" w:rsidRPr="00B93A9C" w:rsidRDefault="00F86537" w:rsidP="000D1F3F">
            <w:pPr>
              <w:spacing w:after="0" w:line="240" w:lineRule="auto"/>
              <w:jc w:val="both"/>
              <w:rPr>
                <w:rFonts w:ascii="Times New Roman" w:hAnsi="Times New Roman"/>
                <w:sz w:val="24"/>
                <w:szCs w:val="24"/>
              </w:rPr>
            </w:pPr>
            <w:r w:rsidRPr="00B93A9C">
              <w:rPr>
                <w:rFonts w:ascii="Times New Roman" w:hAnsi="Times New Roman"/>
                <w:sz w:val="24"/>
                <w:szCs w:val="24"/>
              </w:rPr>
              <w:t>Наличие пособий, сделанных педагогами совместно с детьми и родителями</w:t>
            </w:r>
          </w:p>
        </w:tc>
      </w:tr>
    </w:tbl>
    <w:p w:rsidR="00F86537" w:rsidRPr="00893DEC" w:rsidRDefault="00F86537" w:rsidP="00F86537">
      <w:pPr>
        <w:shd w:val="clear" w:color="auto" w:fill="FFFFFF"/>
        <w:spacing w:after="0" w:line="240" w:lineRule="auto"/>
        <w:jc w:val="both"/>
        <w:textAlignment w:val="baseline"/>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1"/>
        <w:gridCol w:w="1227"/>
        <w:gridCol w:w="1828"/>
        <w:gridCol w:w="1828"/>
        <w:gridCol w:w="1963"/>
        <w:gridCol w:w="1888"/>
      </w:tblGrid>
      <w:tr w:rsidR="00F86537" w:rsidRPr="00B93A9C" w:rsidTr="000D1F3F">
        <w:tc>
          <w:tcPr>
            <w:tcW w:w="2123" w:type="dxa"/>
          </w:tcPr>
          <w:p w:rsidR="00F86537" w:rsidRPr="00B93A9C" w:rsidRDefault="00F86537" w:rsidP="000D1F3F">
            <w:pPr>
              <w:spacing w:after="0" w:line="240" w:lineRule="auto"/>
              <w:ind w:left="-57" w:right="-113"/>
              <w:jc w:val="center"/>
              <w:textAlignment w:val="baseline"/>
              <w:rPr>
                <w:rFonts w:ascii="Times New Roman" w:hAnsi="Times New Roman"/>
                <w:sz w:val="24"/>
                <w:szCs w:val="24"/>
                <w:lang w:eastAsia="ru-RU"/>
              </w:rPr>
            </w:pPr>
            <w:r w:rsidRPr="00B93A9C">
              <w:rPr>
                <w:rFonts w:ascii="Times New Roman" w:hAnsi="Times New Roman"/>
                <w:b/>
                <w:bCs/>
                <w:sz w:val="24"/>
                <w:szCs w:val="24"/>
                <w:lang w:eastAsia="ru-RU"/>
              </w:rPr>
              <w:t>Вид помещения</w:t>
            </w:r>
          </w:p>
        </w:tc>
        <w:tc>
          <w:tcPr>
            <w:tcW w:w="2924" w:type="dxa"/>
          </w:tcPr>
          <w:p w:rsidR="00F86537" w:rsidRPr="00B93A9C" w:rsidRDefault="00F86537" w:rsidP="000D1F3F">
            <w:pPr>
              <w:spacing w:after="0" w:line="240" w:lineRule="auto"/>
              <w:ind w:left="-57" w:right="-113"/>
              <w:jc w:val="center"/>
              <w:textAlignment w:val="baseline"/>
              <w:rPr>
                <w:rFonts w:ascii="Times New Roman" w:hAnsi="Times New Roman"/>
                <w:b/>
                <w:sz w:val="24"/>
                <w:szCs w:val="24"/>
                <w:lang w:eastAsia="ru-RU"/>
              </w:rPr>
            </w:pPr>
            <w:r w:rsidRPr="00B93A9C">
              <w:rPr>
                <w:rFonts w:ascii="Times New Roman" w:hAnsi="Times New Roman"/>
                <w:b/>
                <w:sz w:val="24"/>
                <w:szCs w:val="24"/>
                <w:lang w:eastAsia="ru-RU"/>
              </w:rPr>
              <w:t xml:space="preserve">Особенность </w:t>
            </w:r>
          </w:p>
        </w:tc>
        <w:tc>
          <w:tcPr>
            <w:tcW w:w="2348" w:type="dxa"/>
          </w:tcPr>
          <w:p w:rsidR="00F86537" w:rsidRPr="00B93A9C" w:rsidRDefault="00F86537" w:rsidP="000D1F3F">
            <w:pPr>
              <w:spacing w:after="0" w:line="240" w:lineRule="auto"/>
              <w:ind w:left="-57" w:right="-113"/>
              <w:jc w:val="center"/>
              <w:textAlignment w:val="baseline"/>
              <w:rPr>
                <w:rFonts w:ascii="Times New Roman" w:hAnsi="Times New Roman"/>
                <w:sz w:val="24"/>
                <w:szCs w:val="24"/>
                <w:lang w:eastAsia="ru-RU"/>
              </w:rPr>
            </w:pPr>
            <w:r w:rsidRPr="00B93A9C">
              <w:rPr>
                <w:rFonts w:ascii="Times New Roman" w:hAnsi="Times New Roman"/>
                <w:b/>
                <w:bCs/>
                <w:sz w:val="24"/>
                <w:szCs w:val="24"/>
                <w:lang w:eastAsia="ru-RU"/>
              </w:rPr>
              <w:t>Функциональное использование</w:t>
            </w:r>
          </w:p>
        </w:tc>
        <w:tc>
          <w:tcPr>
            <w:tcW w:w="2340" w:type="dxa"/>
          </w:tcPr>
          <w:p w:rsidR="00F86537" w:rsidRPr="00B93A9C" w:rsidRDefault="00F86537" w:rsidP="000D1F3F">
            <w:pPr>
              <w:spacing w:after="0" w:line="240" w:lineRule="auto"/>
              <w:ind w:left="-57" w:right="-113"/>
              <w:jc w:val="center"/>
              <w:textAlignment w:val="baseline"/>
              <w:rPr>
                <w:rFonts w:ascii="Times New Roman" w:hAnsi="Times New Roman"/>
                <w:b/>
                <w:sz w:val="24"/>
                <w:szCs w:val="24"/>
                <w:lang w:eastAsia="ru-RU"/>
              </w:rPr>
            </w:pPr>
            <w:r w:rsidRPr="00B93A9C">
              <w:rPr>
                <w:rFonts w:ascii="Times New Roman" w:hAnsi="Times New Roman"/>
                <w:b/>
                <w:sz w:val="24"/>
                <w:szCs w:val="24"/>
                <w:lang w:eastAsia="ru-RU"/>
              </w:rPr>
              <w:t>Обеспечивает</w:t>
            </w:r>
          </w:p>
        </w:tc>
        <w:tc>
          <w:tcPr>
            <w:tcW w:w="3074" w:type="dxa"/>
          </w:tcPr>
          <w:p w:rsidR="00F86537" w:rsidRPr="00B93A9C" w:rsidRDefault="00F86537" w:rsidP="000D1F3F">
            <w:pPr>
              <w:spacing w:after="0" w:line="240" w:lineRule="auto"/>
              <w:ind w:left="-57" w:right="-113"/>
              <w:jc w:val="center"/>
              <w:textAlignment w:val="baseline"/>
              <w:rPr>
                <w:rFonts w:ascii="Times New Roman" w:hAnsi="Times New Roman"/>
                <w:b/>
                <w:sz w:val="24"/>
                <w:szCs w:val="24"/>
                <w:lang w:eastAsia="ru-RU"/>
              </w:rPr>
            </w:pPr>
            <w:r w:rsidRPr="00B93A9C">
              <w:rPr>
                <w:rFonts w:ascii="Times New Roman" w:hAnsi="Times New Roman"/>
                <w:b/>
                <w:sz w:val="24"/>
                <w:szCs w:val="24"/>
                <w:lang w:eastAsia="ru-RU"/>
              </w:rPr>
              <w:t>Решаемые цели и задачи</w:t>
            </w:r>
          </w:p>
        </w:tc>
        <w:tc>
          <w:tcPr>
            <w:tcW w:w="1977" w:type="dxa"/>
          </w:tcPr>
          <w:p w:rsidR="00F86537" w:rsidRPr="00B93A9C" w:rsidRDefault="00F86537" w:rsidP="000D1F3F">
            <w:pPr>
              <w:spacing w:after="0" w:line="240" w:lineRule="auto"/>
              <w:ind w:left="-57" w:right="-113"/>
              <w:jc w:val="center"/>
              <w:textAlignment w:val="baseline"/>
              <w:rPr>
                <w:rFonts w:ascii="Times New Roman" w:hAnsi="Times New Roman"/>
                <w:b/>
                <w:bCs/>
                <w:sz w:val="24"/>
                <w:szCs w:val="24"/>
                <w:lang w:eastAsia="ru-RU"/>
              </w:rPr>
            </w:pPr>
            <w:r w:rsidRPr="00B93A9C">
              <w:rPr>
                <w:rFonts w:ascii="Times New Roman" w:hAnsi="Times New Roman"/>
                <w:b/>
                <w:bCs/>
                <w:sz w:val="24"/>
                <w:szCs w:val="24"/>
                <w:lang w:eastAsia="ru-RU"/>
              </w:rPr>
              <w:t>Оснащение</w:t>
            </w:r>
          </w:p>
        </w:tc>
      </w:tr>
      <w:tr w:rsidR="00F86537" w:rsidRPr="00B93A9C" w:rsidTr="000D1F3F">
        <w:tc>
          <w:tcPr>
            <w:tcW w:w="2123" w:type="dxa"/>
          </w:tcPr>
          <w:p w:rsidR="00F86537" w:rsidRPr="00B93A9C" w:rsidRDefault="00F86537" w:rsidP="000D1F3F">
            <w:pPr>
              <w:spacing w:after="0" w:line="240" w:lineRule="auto"/>
              <w:jc w:val="both"/>
              <w:textAlignment w:val="baseline"/>
              <w:rPr>
                <w:rFonts w:ascii="Times New Roman" w:hAnsi="Times New Roman"/>
                <w:sz w:val="24"/>
                <w:szCs w:val="24"/>
                <w:lang w:eastAsia="ru-RU"/>
              </w:rPr>
            </w:pPr>
            <w:r w:rsidRPr="00B93A9C">
              <w:rPr>
                <w:rFonts w:ascii="Times New Roman" w:hAnsi="Times New Roman"/>
                <w:sz w:val="24"/>
                <w:szCs w:val="24"/>
                <w:lang w:eastAsia="ru-RU"/>
              </w:rPr>
              <w:t>Приёмн</w:t>
            </w:r>
            <w:r>
              <w:rPr>
                <w:rFonts w:ascii="Times New Roman" w:hAnsi="Times New Roman"/>
                <w:sz w:val="24"/>
                <w:szCs w:val="24"/>
                <w:lang w:eastAsia="ru-RU"/>
              </w:rPr>
              <w:t>ая</w:t>
            </w:r>
            <w:r w:rsidRPr="00B93A9C">
              <w:rPr>
                <w:rFonts w:ascii="Times New Roman" w:hAnsi="Times New Roman"/>
                <w:sz w:val="24"/>
                <w:szCs w:val="24"/>
                <w:lang w:eastAsia="ru-RU"/>
              </w:rPr>
              <w:t xml:space="preserve"> </w:t>
            </w:r>
          </w:p>
        </w:tc>
        <w:tc>
          <w:tcPr>
            <w:tcW w:w="2924" w:type="dxa"/>
          </w:tcPr>
          <w:p w:rsidR="00F86537" w:rsidRPr="00B93A9C" w:rsidRDefault="00F86537" w:rsidP="000D1F3F">
            <w:pPr>
              <w:spacing w:after="0" w:line="240" w:lineRule="auto"/>
              <w:jc w:val="both"/>
              <w:textAlignment w:val="baseline"/>
              <w:rPr>
                <w:rFonts w:ascii="Times New Roman" w:hAnsi="Times New Roman"/>
                <w:sz w:val="24"/>
                <w:szCs w:val="24"/>
                <w:lang w:eastAsia="ru-RU"/>
              </w:rPr>
            </w:pPr>
            <w:r w:rsidRPr="00B93A9C">
              <w:rPr>
                <w:rFonts w:ascii="Times New Roman" w:hAnsi="Times New Roman"/>
                <w:sz w:val="24"/>
                <w:szCs w:val="24"/>
                <w:lang w:eastAsia="ru-RU"/>
              </w:rPr>
              <w:t xml:space="preserve">Одна </w:t>
            </w:r>
          </w:p>
        </w:tc>
        <w:tc>
          <w:tcPr>
            <w:tcW w:w="2348" w:type="dxa"/>
          </w:tcPr>
          <w:p w:rsidR="00F86537" w:rsidRPr="00B93A9C" w:rsidRDefault="00F86537" w:rsidP="000D1F3F">
            <w:pPr>
              <w:spacing w:after="0" w:line="240" w:lineRule="auto"/>
              <w:textAlignment w:val="baseline"/>
              <w:rPr>
                <w:rFonts w:ascii="Times New Roman" w:hAnsi="Times New Roman"/>
                <w:sz w:val="24"/>
                <w:szCs w:val="24"/>
                <w:lang w:eastAsia="ru-RU"/>
              </w:rPr>
            </w:pPr>
            <w:r w:rsidRPr="00B93A9C">
              <w:rPr>
                <w:rFonts w:ascii="Times New Roman" w:hAnsi="Times New Roman"/>
                <w:sz w:val="24"/>
                <w:szCs w:val="24"/>
                <w:lang w:eastAsia="ru-RU"/>
              </w:rPr>
              <w:t>Приём детей в утренние часы</w:t>
            </w:r>
          </w:p>
          <w:p w:rsidR="00F86537" w:rsidRPr="00B93A9C" w:rsidRDefault="00F86537" w:rsidP="000D1F3F">
            <w:pPr>
              <w:spacing w:after="0" w:line="240" w:lineRule="auto"/>
              <w:textAlignment w:val="baseline"/>
              <w:rPr>
                <w:rFonts w:ascii="Times New Roman" w:hAnsi="Times New Roman"/>
                <w:sz w:val="24"/>
                <w:szCs w:val="24"/>
                <w:lang w:eastAsia="ru-RU"/>
              </w:rPr>
            </w:pPr>
            <w:r w:rsidRPr="00B93A9C">
              <w:rPr>
                <w:rFonts w:ascii="Times New Roman" w:hAnsi="Times New Roman"/>
                <w:sz w:val="24"/>
                <w:szCs w:val="24"/>
                <w:lang w:eastAsia="ru-RU"/>
              </w:rPr>
              <w:t>Сбор детей на прогулку</w:t>
            </w:r>
          </w:p>
          <w:p w:rsidR="00F86537" w:rsidRPr="00B93A9C" w:rsidRDefault="00F86537" w:rsidP="000D1F3F">
            <w:pPr>
              <w:spacing w:after="0" w:line="240" w:lineRule="auto"/>
              <w:textAlignment w:val="baseline"/>
              <w:rPr>
                <w:rFonts w:ascii="Times New Roman" w:hAnsi="Times New Roman"/>
                <w:sz w:val="24"/>
                <w:szCs w:val="24"/>
                <w:lang w:eastAsia="ru-RU"/>
              </w:rPr>
            </w:pPr>
            <w:r w:rsidRPr="00B93A9C">
              <w:rPr>
                <w:rFonts w:ascii="Times New Roman" w:hAnsi="Times New Roman"/>
                <w:sz w:val="24"/>
                <w:szCs w:val="24"/>
                <w:lang w:eastAsia="ru-RU"/>
              </w:rPr>
              <w:t xml:space="preserve">Хранение </w:t>
            </w:r>
            <w:r>
              <w:rPr>
                <w:rFonts w:ascii="Times New Roman" w:hAnsi="Times New Roman"/>
                <w:sz w:val="24"/>
                <w:szCs w:val="24"/>
                <w:lang w:eastAsia="ru-RU"/>
              </w:rPr>
              <w:t>и сушка одежды</w:t>
            </w:r>
          </w:p>
        </w:tc>
        <w:tc>
          <w:tcPr>
            <w:tcW w:w="2340" w:type="dxa"/>
          </w:tcPr>
          <w:p w:rsidR="00F86537" w:rsidRPr="00B93A9C" w:rsidRDefault="00F86537" w:rsidP="000D1F3F">
            <w:pPr>
              <w:widowControl w:val="0"/>
              <w:autoSpaceDE w:val="0"/>
              <w:autoSpaceDN w:val="0"/>
              <w:adjustRightInd w:val="0"/>
              <w:spacing w:after="0" w:line="240" w:lineRule="auto"/>
              <w:rPr>
                <w:rFonts w:ascii="Times New Roman" w:hAnsi="Times New Roman"/>
                <w:sz w:val="24"/>
                <w:szCs w:val="24"/>
                <w:lang w:eastAsia="ru-RU"/>
              </w:rPr>
            </w:pPr>
            <w:r w:rsidRPr="00B93A9C">
              <w:rPr>
                <w:rFonts w:ascii="Times New Roman" w:hAnsi="Times New Roman"/>
                <w:sz w:val="24"/>
                <w:szCs w:val="24"/>
                <w:lang w:eastAsia="ru-RU"/>
              </w:rPr>
              <w:t>Обеспечивает эмоциональное благополучие детей во время утреннего прихода в детский сад</w:t>
            </w:r>
          </w:p>
          <w:p w:rsidR="00F86537" w:rsidRPr="00B93A9C" w:rsidRDefault="00F86537" w:rsidP="000D1F3F">
            <w:pPr>
              <w:widowControl w:val="0"/>
              <w:autoSpaceDE w:val="0"/>
              <w:autoSpaceDN w:val="0"/>
              <w:adjustRightInd w:val="0"/>
              <w:spacing w:after="0" w:line="240" w:lineRule="auto"/>
              <w:rPr>
                <w:rFonts w:ascii="Times New Roman" w:hAnsi="Times New Roman"/>
                <w:sz w:val="24"/>
                <w:szCs w:val="24"/>
                <w:lang w:eastAsia="ru-RU"/>
              </w:rPr>
            </w:pPr>
            <w:r w:rsidRPr="00B93A9C">
              <w:rPr>
                <w:rFonts w:ascii="Times New Roman" w:hAnsi="Times New Roman"/>
                <w:sz w:val="24"/>
                <w:szCs w:val="24"/>
                <w:lang w:eastAsia="ru-RU"/>
              </w:rPr>
              <w:t>Обеспечивает фильтр заболевших детей</w:t>
            </w:r>
          </w:p>
          <w:p w:rsidR="00F86537" w:rsidRPr="00B93A9C" w:rsidRDefault="00F86537" w:rsidP="000D1F3F">
            <w:pPr>
              <w:widowControl w:val="0"/>
              <w:autoSpaceDE w:val="0"/>
              <w:autoSpaceDN w:val="0"/>
              <w:adjustRightInd w:val="0"/>
              <w:spacing w:after="0" w:line="240" w:lineRule="auto"/>
              <w:rPr>
                <w:rFonts w:ascii="Times New Roman" w:hAnsi="Times New Roman"/>
                <w:sz w:val="24"/>
                <w:szCs w:val="24"/>
                <w:lang w:eastAsia="ru-RU"/>
              </w:rPr>
            </w:pPr>
            <w:r w:rsidRPr="00B93A9C">
              <w:rPr>
                <w:rFonts w:ascii="Times New Roman" w:hAnsi="Times New Roman"/>
                <w:sz w:val="24"/>
                <w:szCs w:val="24"/>
                <w:lang w:eastAsia="ru-RU"/>
              </w:rPr>
              <w:t>Обеспечивает сбор детей на прогулку и приход детей с прогулки</w:t>
            </w:r>
          </w:p>
          <w:p w:rsidR="00F86537" w:rsidRPr="00B93A9C" w:rsidRDefault="00F86537" w:rsidP="000D1F3F">
            <w:pPr>
              <w:widowControl w:val="0"/>
              <w:autoSpaceDE w:val="0"/>
              <w:autoSpaceDN w:val="0"/>
              <w:adjustRightInd w:val="0"/>
              <w:spacing w:after="0" w:line="240" w:lineRule="auto"/>
              <w:jc w:val="both"/>
              <w:rPr>
                <w:rFonts w:ascii="Times New Roman" w:hAnsi="Times New Roman"/>
                <w:sz w:val="24"/>
                <w:szCs w:val="24"/>
                <w:lang w:eastAsia="ru-RU"/>
              </w:rPr>
            </w:pPr>
            <w:r w:rsidRPr="00B93A9C">
              <w:rPr>
                <w:rFonts w:ascii="Times New Roman" w:hAnsi="Times New Roman"/>
                <w:sz w:val="24"/>
                <w:szCs w:val="24"/>
                <w:lang w:eastAsia="ru-RU"/>
              </w:rPr>
              <w:t xml:space="preserve">Обеспечивает хранение </w:t>
            </w:r>
            <w:r>
              <w:rPr>
                <w:rFonts w:ascii="Times New Roman" w:hAnsi="Times New Roman"/>
                <w:sz w:val="24"/>
                <w:szCs w:val="24"/>
                <w:lang w:eastAsia="ru-RU"/>
              </w:rPr>
              <w:t>и сушку одежды</w:t>
            </w:r>
          </w:p>
        </w:tc>
        <w:tc>
          <w:tcPr>
            <w:tcW w:w="3074" w:type="dxa"/>
          </w:tcPr>
          <w:p w:rsidR="00F86537" w:rsidRPr="00B93A9C" w:rsidRDefault="00F86537" w:rsidP="000D1F3F">
            <w:pPr>
              <w:spacing w:after="0" w:line="240" w:lineRule="auto"/>
              <w:textAlignment w:val="baseline"/>
              <w:rPr>
                <w:rFonts w:ascii="Times New Roman" w:hAnsi="Times New Roman"/>
                <w:sz w:val="24"/>
                <w:szCs w:val="24"/>
                <w:lang w:eastAsia="ru-RU"/>
              </w:rPr>
            </w:pPr>
            <w:r w:rsidRPr="00B93A9C">
              <w:rPr>
                <w:rFonts w:ascii="Times New Roman" w:hAnsi="Times New Roman"/>
                <w:sz w:val="24"/>
                <w:szCs w:val="24"/>
                <w:lang w:eastAsia="ru-RU"/>
              </w:rPr>
              <w:t xml:space="preserve">Создание у детей эмоционального комфорта, </w:t>
            </w:r>
          </w:p>
          <w:p w:rsidR="00F86537" w:rsidRPr="00B93A9C" w:rsidRDefault="00F86537" w:rsidP="000D1F3F">
            <w:pPr>
              <w:spacing w:after="0" w:line="240" w:lineRule="auto"/>
              <w:textAlignment w:val="baseline"/>
              <w:rPr>
                <w:rFonts w:ascii="Times New Roman" w:hAnsi="Times New Roman"/>
                <w:sz w:val="24"/>
                <w:szCs w:val="24"/>
                <w:lang w:eastAsia="ru-RU"/>
              </w:rPr>
            </w:pPr>
            <w:r w:rsidRPr="00B93A9C">
              <w:rPr>
                <w:rFonts w:ascii="Times New Roman" w:hAnsi="Times New Roman"/>
                <w:sz w:val="24"/>
                <w:szCs w:val="24"/>
                <w:lang w:eastAsia="ru-RU"/>
              </w:rPr>
              <w:t>положительного настроя на предстоящий день</w:t>
            </w:r>
          </w:p>
          <w:p w:rsidR="00F86537" w:rsidRPr="00B93A9C" w:rsidRDefault="00F86537" w:rsidP="000D1F3F">
            <w:pPr>
              <w:spacing w:after="0" w:line="240" w:lineRule="auto"/>
              <w:textAlignment w:val="baseline"/>
              <w:rPr>
                <w:rFonts w:ascii="Times New Roman" w:hAnsi="Times New Roman"/>
                <w:sz w:val="24"/>
                <w:szCs w:val="24"/>
                <w:lang w:eastAsia="ru-RU"/>
              </w:rPr>
            </w:pPr>
            <w:r w:rsidRPr="00B93A9C">
              <w:rPr>
                <w:rFonts w:ascii="Times New Roman" w:hAnsi="Times New Roman"/>
                <w:sz w:val="24"/>
                <w:szCs w:val="24"/>
                <w:lang w:eastAsia="ru-RU"/>
              </w:rPr>
              <w:t>Обеспечение наблюдения за самочувствием детей</w:t>
            </w:r>
          </w:p>
          <w:p w:rsidR="00F86537" w:rsidRPr="00B93A9C" w:rsidRDefault="00F86537" w:rsidP="000D1F3F">
            <w:pPr>
              <w:spacing w:after="0" w:line="240" w:lineRule="auto"/>
              <w:textAlignment w:val="baseline"/>
              <w:rPr>
                <w:rFonts w:ascii="Times New Roman" w:hAnsi="Times New Roman"/>
                <w:sz w:val="24"/>
                <w:szCs w:val="24"/>
                <w:lang w:eastAsia="ru-RU"/>
              </w:rPr>
            </w:pPr>
            <w:r w:rsidRPr="00B93A9C">
              <w:rPr>
                <w:rFonts w:ascii="Times New Roman" w:hAnsi="Times New Roman"/>
                <w:sz w:val="24"/>
                <w:szCs w:val="24"/>
                <w:lang w:eastAsia="ru-RU"/>
              </w:rPr>
              <w:t>Формирование у детей умений, навыков одевания на прогулку и  раздевания</w:t>
            </w:r>
          </w:p>
        </w:tc>
        <w:tc>
          <w:tcPr>
            <w:tcW w:w="1977" w:type="dxa"/>
          </w:tcPr>
          <w:p w:rsidR="00F86537" w:rsidRPr="00B93A9C" w:rsidRDefault="00F86537" w:rsidP="000D1F3F">
            <w:pPr>
              <w:spacing w:after="0" w:line="240" w:lineRule="auto"/>
              <w:textAlignment w:val="baseline"/>
              <w:rPr>
                <w:rFonts w:ascii="Times New Roman" w:hAnsi="Times New Roman"/>
                <w:sz w:val="24"/>
                <w:szCs w:val="24"/>
                <w:lang w:eastAsia="ru-RU"/>
              </w:rPr>
            </w:pPr>
            <w:r w:rsidRPr="00B93A9C">
              <w:rPr>
                <w:rFonts w:ascii="Times New Roman" w:hAnsi="Times New Roman"/>
                <w:sz w:val="24"/>
                <w:szCs w:val="24"/>
                <w:lang w:eastAsia="ru-RU"/>
              </w:rPr>
              <w:t>Детские шкафы для одежды в соответствии с возрастом детей</w:t>
            </w:r>
          </w:p>
          <w:p w:rsidR="00F86537" w:rsidRPr="00B93A9C" w:rsidRDefault="00F86537" w:rsidP="000D1F3F">
            <w:pPr>
              <w:spacing w:after="0" w:line="240" w:lineRule="auto"/>
              <w:textAlignment w:val="baseline"/>
              <w:rPr>
                <w:rFonts w:ascii="Times New Roman" w:hAnsi="Times New Roman"/>
                <w:sz w:val="24"/>
                <w:szCs w:val="24"/>
                <w:lang w:eastAsia="ru-RU"/>
              </w:rPr>
            </w:pPr>
            <w:r w:rsidRPr="00B93A9C">
              <w:rPr>
                <w:rFonts w:ascii="Times New Roman" w:hAnsi="Times New Roman"/>
                <w:sz w:val="24"/>
                <w:szCs w:val="24"/>
                <w:lang w:eastAsia="ru-RU"/>
              </w:rPr>
              <w:t>Медицинские предметы (термометры, стерильные салфетки и др.) для осмотра детей</w:t>
            </w:r>
          </w:p>
          <w:p w:rsidR="00F86537" w:rsidRPr="00B93A9C" w:rsidRDefault="00F86537" w:rsidP="000D1F3F">
            <w:pPr>
              <w:spacing w:after="0" w:line="240" w:lineRule="auto"/>
              <w:textAlignment w:val="baseline"/>
              <w:rPr>
                <w:rFonts w:ascii="Times New Roman" w:hAnsi="Times New Roman"/>
                <w:sz w:val="24"/>
                <w:szCs w:val="24"/>
                <w:lang w:eastAsia="ru-RU"/>
              </w:rPr>
            </w:pPr>
            <w:r w:rsidRPr="00B93A9C">
              <w:rPr>
                <w:rFonts w:ascii="Times New Roman" w:hAnsi="Times New Roman"/>
                <w:sz w:val="24"/>
                <w:szCs w:val="24"/>
                <w:lang w:eastAsia="ru-RU"/>
              </w:rPr>
              <w:t>Журнал осмотра детей</w:t>
            </w:r>
          </w:p>
          <w:p w:rsidR="00F86537" w:rsidRPr="00B93A9C" w:rsidRDefault="00F86537" w:rsidP="000D1F3F">
            <w:pPr>
              <w:spacing w:after="0" w:line="240" w:lineRule="auto"/>
              <w:textAlignment w:val="baseline"/>
              <w:rPr>
                <w:rFonts w:ascii="Times New Roman" w:hAnsi="Times New Roman"/>
                <w:sz w:val="24"/>
                <w:szCs w:val="24"/>
                <w:lang w:eastAsia="ru-RU"/>
              </w:rPr>
            </w:pPr>
            <w:r>
              <w:rPr>
                <w:rFonts w:ascii="Times New Roman" w:hAnsi="Times New Roman"/>
                <w:sz w:val="24"/>
                <w:szCs w:val="24"/>
                <w:lang w:eastAsia="ru-RU"/>
              </w:rPr>
              <w:t>Журнал приема и ухода детей</w:t>
            </w:r>
          </w:p>
        </w:tc>
      </w:tr>
      <w:tr w:rsidR="00F86537" w:rsidRPr="00B93A9C" w:rsidTr="000D1F3F">
        <w:tc>
          <w:tcPr>
            <w:tcW w:w="2123" w:type="dxa"/>
          </w:tcPr>
          <w:p w:rsidR="00F86537" w:rsidRPr="00B93A9C" w:rsidRDefault="00F86537" w:rsidP="000D1F3F">
            <w:pPr>
              <w:spacing w:after="0" w:line="240" w:lineRule="auto"/>
              <w:ind w:left="-57" w:right="-113"/>
              <w:textAlignment w:val="baseline"/>
              <w:rPr>
                <w:rFonts w:ascii="Times New Roman" w:hAnsi="Times New Roman"/>
                <w:sz w:val="24"/>
                <w:szCs w:val="24"/>
                <w:lang w:eastAsia="ru-RU"/>
              </w:rPr>
            </w:pPr>
            <w:r w:rsidRPr="00B93A9C">
              <w:rPr>
                <w:rFonts w:ascii="Times New Roman" w:hAnsi="Times New Roman"/>
                <w:sz w:val="24"/>
                <w:szCs w:val="24"/>
                <w:lang w:eastAsia="ru-RU"/>
              </w:rPr>
              <w:t>Прогулочн</w:t>
            </w:r>
            <w:r>
              <w:rPr>
                <w:rFonts w:ascii="Times New Roman" w:hAnsi="Times New Roman"/>
                <w:sz w:val="24"/>
                <w:szCs w:val="24"/>
                <w:lang w:eastAsia="ru-RU"/>
              </w:rPr>
              <w:t>ая не</w:t>
            </w:r>
            <w:r w:rsidRPr="00B93A9C">
              <w:rPr>
                <w:rFonts w:ascii="Times New Roman" w:hAnsi="Times New Roman"/>
                <w:sz w:val="24"/>
                <w:szCs w:val="24"/>
                <w:lang w:eastAsia="ru-RU"/>
              </w:rPr>
              <w:t xml:space="preserve"> отапливаем</w:t>
            </w:r>
            <w:r>
              <w:rPr>
                <w:rFonts w:ascii="Times New Roman" w:hAnsi="Times New Roman"/>
                <w:sz w:val="24"/>
                <w:szCs w:val="24"/>
                <w:lang w:eastAsia="ru-RU"/>
              </w:rPr>
              <w:t>ая</w:t>
            </w:r>
            <w:r w:rsidRPr="00B93A9C">
              <w:rPr>
                <w:rFonts w:ascii="Times New Roman" w:hAnsi="Times New Roman"/>
                <w:sz w:val="24"/>
                <w:szCs w:val="24"/>
                <w:lang w:eastAsia="ru-RU"/>
              </w:rPr>
              <w:t xml:space="preserve"> веранд</w:t>
            </w:r>
            <w:r>
              <w:rPr>
                <w:rFonts w:ascii="Times New Roman" w:hAnsi="Times New Roman"/>
                <w:sz w:val="24"/>
                <w:szCs w:val="24"/>
                <w:lang w:eastAsia="ru-RU"/>
              </w:rPr>
              <w:t>а</w:t>
            </w:r>
          </w:p>
        </w:tc>
        <w:tc>
          <w:tcPr>
            <w:tcW w:w="2924" w:type="dxa"/>
          </w:tcPr>
          <w:p w:rsidR="00F86537" w:rsidRPr="00B93A9C" w:rsidRDefault="00F86537" w:rsidP="000D1F3F">
            <w:pPr>
              <w:spacing w:after="0" w:line="240" w:lineRule="auto"/>
              <w:ind w:left="-57" w:right="-113"/>
              <w:textAlignment w:val="baseline"/>
              <w:rPr>
                <w:rFonts w:ascii="Times New Roman" w:hAnsi="Times New Roman"/>
                <w:sz w:val="24"/>
                <w:szCs w:val="24"/>
                <w:lang w:eastAsia="ru-RU"/>
              </w:rPr>
            </w:pPr>
            <w:r w:rsidRPr="00B93A9C">
              <w:rPr>
                <w:rFonts w:ascii="Times New Roman" w:hAnsi="Times New Roman"/>
                <w:sz w:val="24"/>
                <w:szCs w:val="24"/>
                <w:lang w:eastAsia="ru-RU"/>
              </w:rPr>
              <w:t xml:space="preserve">Одна </w:t>
            </w:r>
          </w:p>
          <w:p w:rsidR="00F86537" w:rsidRPr="00B93A9C" w:rsidRDefault="00F86537" w:rsidP="000D1F3F">
            <w:pPr>
              <w:spacing w:after="0" w:line="240" w:lineRule="auto"/>
              <w:ind w:left="-57" w:right="-113"/>
              <w:textAlignment w:val="baseline"/>
              <w:rPr>
                <w:rFonts w:ascii="Times New Roman" w:hAnsi="Times New Roman"/>
                <w:sz w:val="24"/>
                <w:szCs w:val="24"/>
                <w:lang w:eastAsia="ru-RU"/>
              </w:rPr>
            </w:pPr>
          </w:p>
        </w:tc>
        <w:tc>
          <w:tcPr>
            <w:tcW w:w="2348" w:type="dxa"/>
          </w:tcPr>
          <w:p w:rsidR="00F86537" w:rsidRPr="00B93A9C" w:rsidRDefault="00F86537" w:rsidP="000D1F3F">
            <w:pPr>
              <w:spacing w:after="0" w:line="240" w:lineRule="auto"/>
              <w:textAlignment w:val="baseline"/>
              <w:rPr>
                <w:rFonts w:ascii="Times New Roman" w:hAnsi="Times New Roman"/>
                <w:sz w:val="24"/>
                <w:szCs w:val="24"/>
                <w:lang w:eastAsia="ru-RU"/>
              </w:rPr>
            </w:pPr>
            <w:r w:rsidRPr="00B93A9C">
              <w:rPr>
                <w:rFonts w:ascii="Times New Roman" w:hAnsi="Times New Roman"/>
                <w:sz w:val="24"/>
                <w:szCs w:val="24"/>
                <w:lang w:eastAsia="ru-RU"/>
              </w:rPr>
              <w:t xml:space="preserve">Создание условий для игровой, познавательной, исследовательской и </w:t>
            </w:r>
            <w:r w:rsidRPr="00B93A9C">
              <w:rPr>
                <w:rFonts w:ascii="Times New Roman" w:hAnsi="Times New Roman"/>
                <w:sz w:val="24"/>
                <w:szCs w:val="24"/>
                <w:lang w:eastAsia="ru-RU"/>
              </w:rPr>
              <w:lastRenderedPageBreak/>
              <w:t xml:space="preserve">творческой активности детей </w:t>
            </w:r>
          </w:p>
          <w:p w:rsidR="00F86537" w:rsidRPr="00B93A9C" w:rsidRDefault="00F86537" w:rsidP="000D1F3F">
            <w:pPr>
              <w:spacing w:after="0" w:line="240" w:lineRule="auto"/>
              <w:textAlignment w:val="baseline"/>
              <w:rPr>
                <w:rFonts w:ascii="Times New Roman" w:hAnsi="Times New Roman"/>
                <w:sz w:val="24"/>
                <w:szCs w:val="24"/>
                <w:lang w:eastAsia="ru-RU"/>
              </w:rPr>
            </w:pPr>
          </w:p>
        </w:tc>
        <w:tc>
          <w:tcPr>
            <w:tcW w:w="2340" w:type="dxa"/>
          </w:tcPr>
          <w:p w:rsidR="00F86537" w:rsidRPr="00B93A9C" w:rsidRDefault="00F86537" w:rsidP="000D1F3F">
            <w:pPr>
              <w:spacing w:after="0" w:line="240" w:lineRule="auto"/>
              <w:textAlignment w:val="baseline"/>
              <w:rPr>
                <w:rFonts w:ascii="Times New Roman" w:hAnsi="Times New Roman"/>
                <w:sz w:val="24"/>
                <w:szCs w:val="24"/>
                <w:lang w:eastAsia="ru-RU"/>
              </w:rPr>
            </w:pPr>
            <w:r w:rsidRPr="00B93A9C">
              <w:rPr>
                <w:rFonts w:ascii="Times New Roman" w:hAnsi="Times New Roman"/>
                <w:sz w:val="24"/>
                <w:szCs w:val="24"/>
                <w:lang w:eastAsia="ru-RU"/>
              </w:rPr>
              <w:lastRenderedPageBreak/>
              <w:t>Обеспечивает организацию образовательного пространства по игровой, познавательно</w:t>
            </w:r>
            <w:r w:rsidRPr="00B93A9C">
              <w:rPr>
                <w:rFonts w:ascii="Times New Roman" w:hAnsi="Times New Roman"/>
                <w:sz w:val="24"/>
                <w:szCs w:val="24"/>
                <w:lang w:eastAsia="ru-RU"/>
              </w:rPr>
              <w:lastRenderedPageBreak/>
              <w:t xml:space="preserve">й, исследовательской и творческой активности детей </w:t>
            </w:r>
          </w:p>
          <w:p w:rsidR="00F86537" w:rsidRPr="00B93A9C" w:rsidRDefault="00F86537" w:rsidP="000D1F3F">
            <w:pPr>
              <w:spacing w:after="0" w:line="240" w:lineRule="auto"/>
              <w:textAlignment w:val="baseline"/>
              <w:rPr>
                <w:rFonts w:ascii="Times New Roman" w:hAnsi="Times New Roman"/>
                <w:sz w:val="24"/>
                <w:szCs w:val="24"/>
                <w:lang w:eastAsia="ru-RU"/>
              </w:rPr>
            </w:pPr>
          </w:p>
        </w:tc>
        <w:tc>
          <w:tcPr>
            <w:tcW w:w="3074" w:type="dxa"/>
          </w:tcPr>
          <w:p w:rsidR="00F86537" w:rsidRPr="00B93A9C" w:rsidRDefault="00F86537" w:rsidP="000D1F3F">
            <w:pPr>
              <w:spacing w:after="0" w:line="240" w:lineRule="auto"/>
              <w:textAlignment w:val="baseline"/>
              <w:rPr>
                <w:rFonts w:ascii="Times New Roman" w:hAnsi="Times New Roman"/>
                <w:sz w:val="24"/>
                <w:szCs w:val="24"/>
                <w:lang w:eastAsia="ru-RU"/>
              </w:rPr>
            </w:pPr>
            <w:r w:rsidRPr="00B93A9C">
              <w:rPr>
                <w:rFonts w:ascii="Times New Roman" w:hAnsi="Times New Roman"/>
                <w:sz w:val="24"/>
                <w:szCs w:val="24"/>
                <w:lang w:eastAsia="ru-RU"/>
              </w:rPr>
              <w:lastRenderedPageBreak/>
              <w:t>Развитие любознательности, интереса к окружающему миру</w:t>
            </w:r>
          </w:p>
          <w:p w:rsidR="00F86537" w:rsidRPr="00B93A9C" w:rsidRDefault="00F86537" w:rsidP="000D1F3F">
            <w:pPr>
              <w:spacing w:after="0" w:line="240" w:lineRule="auto"/>
              <w:textAlignment w:val="baseline"/>
              <w:rPr>
                <w:rFonts w:ascii="Times New Roman" w:hAnsi="Times New Roman"/>
                <w:sz w:val="24"/>
                <w:szCs w:val="24"/>
                <w:lang w:eastAsia="ru-RU"/>
              </w:rPr>
            </w:pPr>
            <w:r w:rsidRPr="00B93A9C">
              <w:rPr>
                <w:rFonts w:ascii="Times New Roman" w:hAnsi="Times New Roman"/>
                <w:sz w:val="24"/>
                <w:szCs w:val="24"/>
                <w:lang w:eastAsia="ru-RU"/>
              </w:rPr>
              <w:t xml:space="preserve">Организация совместной со </w:t>
            </w:r>
            <w:r w:rsidRPr="00B93A9C">
              <w:rPr>
                <w:rFonts w:ascii="Times New Roman" w:hAnsi="Times New Roman"/>
                <w:sz w:val="24"/>
                <w:szCs w:val="24"/>
                <w:lang w:eastAsia="ru-RU"/>
              </w:rPr>
              <w:lastRenderedPageBreak/>
              <w:t>взрослыми познавательных действий экспериментального характера</w:t>
            </w:r>
          </w:p>
          <w:p w:rsidR="00F86537" w:rsidRPr="00B93A9C" w:rsidRDefault="00F86537" w:rsidP="000D1F3F">
            <w:pPr>
              <w:spacing w:after="0" w:line="240" w:lineRule="auto"/>
              <w:textAlignment w:val="baseline"/>
              <w:rPr>
                <w:rFonts w:ascii="Times New Roman" w:hAnsi="Times New Roman"/>
                <w:sz w:val="24"/>
                <w:szCs w:val="24"/>
                <w:lang w:eastAsia="ru-RU"/>
              </w:rPr>
            </w:pPr>
            <w:r w:rsidRPr="00B93A9C">
              <w:rPr>
                <w:rFonts w:ascii="Times New Roman" w:hAnsi="Times New Roman"/>
                <w:sz w:val="24"/>
                <w:szCs w:val="24"/>
                <w:lang w:eastAsia="ru-RU"/>
              </w:rPr>
              <w:t>Стимулирование детей к творческой деятельности</w:t>
            </w:r>
          </w:p>
        </w:tc>
        <w:tc>
          <w:tcPr>
            <w:tcW w:w="1977" w:type="dxa"/>
          </w:tcPr>
          <w:p w:rsidR="00F86537" w:rsidRPr="00B93A9C" w:rsidRDefault="00F86537" w:rsidP="000D1F3F">
            <w:pPr>
              <w:spacing w:after="0" w:line="240" w:lineRule="auto"/>
              <w:textAlignment w:val="baseline"/>
              <w:rPr>
                <w:rFonts w:ascii="Times New Roman" w:hAnsi="Times New Roman"/>
                <w:sz w:val="24"/>
                <w:szCs w:val="24"/>
                <w:lang w:eastAsia="ru-RU"/>
              </w:rPr>
            </w:pPr>
            <w:r w:rsidRPr="00B93A9C">
              <w:rPr>
                <w:rFonts w:ascii="Times New Roman" w:hAnsi="Times New Roman"/>
                <w:sz w:val="24"/>
                <w:szCs w:val="24"/>
                <w:lang w:eastAsia="ru-RU"/>
              </w:rPr>
              <w:lastRenderedPageBreak/>
              <w:t>Оборудование для познавательно-экспериментальной деятельности</w:t>
            </w:r>
          </w:p>
          <w:p w:rsidR="00F86537" w:rsidRPr="00B93A9C" w:rsidRDefault="00F86537" w:rsidP="000D1F3F">
            <w:pPr>
              <w:spacing w:after="0" w:line="240" w:lineRule="auto"/>
              <w:textAlignment w:val="baseline"/>
              <w:rPr>
                <w:rFonts w:ascii="Times New Roman" w:hAnsi="Times New Roman"/>
                <w:sz w:val="24"/>
                <w:szCs w:val="24"/>
                <w:lang w:eastAsia="ru-RU"/>
              </w:rPr>
            </w:pPr>
            <w:r w:rsidRPr="00B93A9C">
              <w:rPr>
                <w:rFonts w:ascii="Times New Roman" w:hAnsi="Times New Roman"/>
                <w:sz w:val="24"/>
                <w:szCs w:val="24"/>
                <w:lang w:eastAsia="ru-RU"/>
              </w:rPr>
              <w:t xml:space="preserve">Атрибуты к </w:t>
            </w:r>
            <w:r w:rsidRPr="00B93A9C">
              <w:rPr>
                <w:rFonts w:ascii="Times New Roman" w:hAnsi="Times New Roman"/>
                <w:sz w:val="24"/>
                <w:szCs w:val="24"/>
                <w:lang w:eastAsia="ru-RU"/>
              </w:rPr>
              <w:lastRenderedPageBreak/>
              <w:t>детской игровой активности</w:t>
            </w:r>
          </w:p>
          <w:p w:rsidR="00F86537" w:rsidRPr="00B93A9C" w:rsidRDefault="00F86537" w:rsidP="000D1F3F">
            <w:pPr>
              <w:spacing w:after="0" w:line="240" w:lineRule="auto"/>
              <w:textAlignment w:val="baseline"/>
              <w:rPr>
                <w:rFonts w:ascii="Times New Roman" w:hAnsi="Times New Roman"/>
                <w:sz w:val="24"/>
                <w:szCs w:val="24"/>
                <w:lang w:eastAsia="ru-RU"/>
              </w:rPr>
            </w:pPr>
            <w:r w:rsidRPr="00B93A9C">
              <w:rPr>
                <w:rFonts w:ascii="Times New Roman" w:hAnsi="Times New Roman"/>
                <w:sz w:val="24"/>
                <w:szCs w:val="24"/>
                <w:lang w:eastAsia="ru-RU"/>
              </w:rPr>
              <w:t>Оборудование для творчества детей</w:t>
            </w:r>
          </w:p>
        </w:tc>
      </w:tr>
    </w:tbl>
    <w:p w:rsidR="00692F3C" w:rsidRDefault="005E57CD" w:rsidP="00A869BB">
      <w:pPr>
        <w:tabs>
          <w:tab w:val="left" w:pos="311"/>
        </w:tabs>
        <w:spacing w:before="100" w:beforeAutospacing="1" w:after="0" w:line="240" w:lineRule="auto"/>
        <w:ind w:firstLine="709"/>
        <w:contextualSpacing/>
        <w:jc w:val="both"/>
        <w:rPr>
          <w:rFonts w:ascii="Times New Roman" w:hAnsi="Times New Roman" w:cs="Times New Roman"/>
        </w:rPr>
      </w:pPr>
      <w:r w:rsidRPr="005E57CD">
        <w:rPr>
          <w:rFonts w:ascii="Times New Roman" w:hAnsi="Times New Roman" w:cs="Times New Roman"/>
        </w:rPr>
        <w:lastRenderedPageBreak/>
        <w:tab/>
      </w:r>
      <w:r w:rsidRPr="005E57CD">
        <w:rPr>
          <w:rFonts w:ascii="Times New Roman" w:hAnsi="Times New Roman" w:cs="Times New Roman"/>
        </w:rPr>
        <w:tab/>
      </w:r>
    </w:p>
    <w:p w:rsidR="005E57CD" w:rsidRPr="005E57CD" w:rsidRDefault="005E57CD" w:rsidP="00A869BB">
      <w:pPr>
        <w:tabs>
          <w:tab w:val="left" w:pos="311"/>
        </w:tabs>
        <w:spacing w:before="100" w:beforeAutospacing="1" w:after="0" w:line="240" w:lineRule="auto"/>
        <w:ind w:firstLine="709"/>
        <w:contextualSpacing/>
        <w:jc w:val="both"/>
        <w:rPr>
          <w:rFonts w:ascii="Times New Roman" w:hAnsi="Times New Roman" w:cs="Times New Roman"/>
        </w:rPr>
        <w:sectPr w:rsidR="005E57CD" w:rsidRPr="005E57CD" w:rsidSect="00714056">
          <w:footerReference w:type="default" r:id="rId8"/>
          <w:pgSz w:w="11909" w:h="16834"/>
          <w:pgMar w:top="709" w:right="710" w:bottom="568" w:left="1440" w:header="0" w:footer="3" w:gutter="0"/>
          <w:cols w:space="720"/>
          <w:noEndnote/>
          <w:titlePg/>
          <w:docGrid w:linePitch="360"/>
        </w:sectPr>
      </w:pPr>
    </w:p>
    <w:p w:rsidR="009F1F40" w:rsidRDefault="000D1F3F" w:rsidP="000D1F3F">
      <w:pPr>
        <w:spacing w:before="100" w:beforeAutospacing="1" w:after="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Приложение</w:t>
      </w:r>
    </w:p>
    <w:p w:rsidR="000D1F3F" w:rsidRPr="0003465C" w:rsidRDefault="000D1F3F" w:rsidP="000D1F3F">
      <w:pPr>
        <w:jc w:val="right"/>
        <w:rPr>
          <w:rFonts w:ascii="Times New Roman" w:hAnsi="Times New Roman" w:cs="Times New Roman"/>
          <w:b/>
          <w:sz w:val="28"/>
          <w:szCs w:val="28"/>
        </w:rPr>
      </w:pPr>
      <w:r w:rsidRPr="0003465C">
        <w:rPr>
          <w:rFonts w:ascii="Times New Roman" w:hAnsi="Times New Roman" w:cs="Times New Roman"/>
          <w:b/>
          <w:sz w:val="28"/>
          <w:szCs w:val="28"/>
        </w:rPr>
        <w:t>Приложение 1</w:t>
      </w:r>
    </w:p>
    <w:p w:rsidR="000D1F3F" w:rsidRPr="000D1F3F" w:rsidRDefault="000D1F3F" w:rsidP="000D1F3F">
      <w:pPr>
        <w:spacing w:after="0"/>
        <w:jc w:val="center"/>
        <w:rPr>
          <w:rFonts w:ascii="Times New Roman" w:hAnsi="Times New Roman" w:cs="Times New Roman"/>
          <w:b/>
          <w:sz w:val="26"/>
          <w:szCs w:val="26"/>
        </w:rPr>
      </w:pPr>
      <w:r w:rsidRPr="000D1F3F">
        <w:rPr>
          <w:rFonts w:ascii="Times New Roman" w:hAnsi="Times New Roman" w:cs="Times New Roman"/>
          <w:b/>
          <w:sz w:val="26"/>
          <w:szCs w:val="26"/>
        </w:rPr>
        <w:t>МОНИТОРИНГ УРОВНЯ РАЗВИТИЯ ПО ОБРАЗОВАТЕЛЬНЫМ ОБЛАСТЯМ</w:t>
      </w:r>
    </w:p>
    <w:p w:rsidR="000D1F3F" w:rsidRPr="000D1F3F" w:rsidRDefault="000D1F3F" w:rsidP="000D1F3F">
      <w:pPr>
        <w:spacing w:after="0"/>
        <w:jc w:val="center"/>
        <w:rPr>
          <w:rFonts w:ascii="Times New Roman" w:hAnsi="Times New Roman" w:cs="Times New Roman"/>
          <w:b/>
          <w:sz w:val="26"/>
          <w:szCs w:val="26"/>
        </w:rPr>
      </w:pPr>
      <w:r w:rsidRPr="000D1F3F">
        <w:rPr>
          <w:rFonts w:ascii="Times New Roman" w:hAnsi="Times New Roman" w:cs="Times New Roman"/>
          <w:b/>
          <w:sz w:val="26"/>
          <w:szCs w:val="26"/>
        </w:rPr>
        <w:t>(соответствует  ФГОС)</w:t>
      </w:r>
    </w:p>
    <w:p w:rsidR="000D1F3F" w:rsidRPr="000D1F3F" w:rsidRDefault="000D1F3F" w:rsidP="000D1F3F">
      <w:pPr>
        <w:spacing w:after="0"/>
        <w:jc w:val="center"/>
        <w:rPr>
          <w:rFonts w:ascii="Times New Roman" w:hAnsi="Times New Roman" w:cs="Times New Roman"/>
          <w:b/>
          <w:sz w:val="26"/>
          <w:szCs w:val="26"/>
        </w:rPr>
      </w:pPr>
      <w:r w:rsidRPr="000D1F3F">
        <w:rPr>
          <w:rFonts w:ascii="Times New Roman" w:hAnsi="Times New Roman" w:cs="Times New Roman"/>
          <w:b/>
          <w:sz w:val="26"/>
          <w:szCs w:val="26"/>
        </w:rPr>
        <w:t>Средняя группа</w:t>
      </w:r>
    </w:p>
    <w:p w:rsidR="000D1F3F" w:rsidRDefault="000D1F3F" w:rsidP="000D1F3F">
      <w:pPr>
        <w:jc w:val="both"/>
        <w:rPr>
          <w:b/>
          <w:sz w:val="28"/>
          <w:szCs w:val="28"/>
          <w:u w:val="single"/>
        </w:rPr>
      </w:pPr>
    </w:p>
    <w:p w:rsidR="000D1F3F" w:rsidRPr="000D1F3F" w:rsidRDefault="000D1F3F" w:rsidP="000D1F3F">
      <w:pPr>
        <w:spacing w:after="0"/>
        <w:jc w:val="both"/>
        <w:rPr>
          <w:rFonts w:ascii="Times New Roman" w:hAnsi="Times New Roman" w:cs="Times New Roman"/>
          <w:sz w:val="28"/>
          <w:szCs w:val="28"/>
          <w:u w:val="single"/>
        </w:rPr>
      </w:pPr>
      <w:r w:rsidRPr="000D1F3F">
        <w:rPr>
          <w:rFonts w:ascii="Times New Roman" w:hAnsi="Times New Roman" w:cs="Times New Roman"/>
          <w:sz w:val="28"/>
          <w:szCs w:val="28"/>
          <w:u w:val="single"/>
        </w:rPr>
        <w:t>Показатели для сводной таблицы:</w:t>
      </w:r>
    </w:p>
    <w:p w:rsidR="000D1F3F" w:rsidRPr="000D1F3F" w:rsidRDefault="000D1F3F" w:rsidP="000D1F3F">
      <w:pPr>
        <w:spacing w:after="0"/>
        <w:jc w:val="both"/>
        <w:rPr>
          <w:rFonts w:ascii="Times New Roman" w:hAnsi="Times New Roman" w:cs="Times New Roman"/>
          <w:sz w:val="28"/>
          <w:szCs w:val="28"/>
        </w:rPr>
      </w:pPr>
      <w:r w:rsidRPr="000D1F3F">
        <w:rPr>
          <w:rFonts w:ascii="Times New Roman" w:hAnsi="Times New Roman" w:cs="Times New Roman"/>
          <w:sz w:val="28"/>
          <w:szCs w:val="28"/>
        </w:rPr>
        <w:t>«В» - высокий уровень развития;</w:t>
      </w:r>
    </w:p>
    <w:p w:rsidR="000D1F3F" w:rsidRPr="000D1F3F" w:rsidRDefault="000D1F3F" w:rsidP="000D1F3F">
      <w:pPr>
        <w:spacing w:after="0"/>
        <w:jc w:val="both"/>
        <w:rPr>
          <w:rFonts w:ascii="Times New Roman" w:hAnsi="Times New Roman" w:cs="Times New Roman"/>
          <w:sz w:val="28"/>
          <w:szCs w:val="28"/>
        </w:rPr>
      </w:pPr>
      <w:r w:rsidRPr="000D1F3F">
        <w:rPr>
          <w:rFonts w:ascii="Times New Roman" w:hAnsi="Times New Roman" w:cs="Times New Roman"/>
          <w:sz w:val="28"/>
          <w:szCs w:val="28"/>
        </w:rPr>
        <w:t>«С» - средний уровень развития;</w:t>
      </w:r>
    </w:p>
    <w:p w:rsidR="000D1F3F" w:rsidRPr="000D1F3F" w:rsidRDefault="000D1F3F" w:rsidP="000D1F3F">
      <w:pPr>
        <w:spacing w:after="0"/>
        <w:jc w:val="both"/>
        <w:rPr>
          <w:rFonts w:ascii="Times New Roman" w:hAnsi="Times New Roman" w:cs="Times New Roman"/>
          <w:sz w:val="28"/>
          <w:szCs w:val="28"/>
        </w:rPr>
      </w:pPr>
      <w:r w:rsidRPr="000D1F3F">
        <w:rPr>
          <w:rFonts w:ascii="Times New Roman" w:hAnsi="Times New Roman" w:cs="Times New Roman"/>
          <w:sz w:val="28"/>
          <w:szCs w:val="28"/>
        </w:rPr>
        <w:t>«Н» - низкий уровень развития.</w:t>
      </w:r>
    </w:p>
    <w:p w:rsidR="000D1F3F" w:rsidRPr="000D1F3F" w:rsidRDefault="000D1F3F" w:rsidP="000D1F3F">
      <w:pPr>
        <w:spacing w:after="0"/>
        <w:jc w:val="both"/>
        <w:rPr>
          <w:rFonts w:ascii="Times New Roman" w:hAnsi="Times New Roman" w:cs="Times New Roman"/>
          <w:sz w:val="28"/>
          <w:szCs w:val="28"/>
        </w:rPr>
      </w:pPr>
    </w:p>
    <w:p w:rsidR="000D1F3F" w:rsidRPr="000D1F3F" w:rsidRDefault="000D1F3F" w:rsidP="000D1F3F">
      <w:pPr>
        <w:spacing w:after="0"/>
        <w:jc w:val="both"/>
        <w:rPr>
          <w:rFonts w:ascii="Times New Roman" w:hAnsi="Times New Roman" w:cs="Times New Roman"/>
          <w:sz w:val="28"/>
          <w:szCs w:val="28"/>
          <w:u w:val="single"/>
        </w:rPr>
      </w:pPr>
      <w:r w:rsidRPr="000D1F3F">
        <w:rPr>
          <w:rFonts w:ascii="Times New Roman" w:hAnsi="Times New Roman" w:cs="Times New Roman"/>
          <w:sz w:val="28"/>
          <w:szCs w:val="28"/>
          <w:u w:val="single"/>
        </w:rPr>
        <w:t>Оценка уровня развития по образовательным областям:</w:t>
      </w:r>
    </w:p>
    <w:p w:rsidR="000D1F3F" w:rsidRPr="000D1F3F" w:rsidRDefault="000D1F3F" w:rsidP="000D1F3F">
      <w:pPr>
        <w:pStyle w:val="af2"/>
        <w:rPr>
          <w:sz w:val="28"/>
          <w:szCs w:val="28"/>
        </w:rPr>
      </w:pPr>
      <w:r w:rsidRPr="000D1F3F">
        <w:rPr>
          <w:sz w:val="28"/>
          <w:szCs w:val="28"/>
        </w:rPr>
        <w:t>1балл  - не отвечает, отказывается от ответа,  делает все не правильно, часто ошибается</w:t>
      </w:r>
    </w:p>
    <w:p w:rsidR="000D1F3F" w:rsidRPr="000D1F3F" w:rsidRDefault="000D1F3F" w:rsidP="000D1F3F">
      <w:pPr>
        <w:pStyle w:val="af2"/>
        <w:rPr>
          <w:sz w:val="28"/>
          <w:szCs w:val="28"/>
        </w:rPr>
      </w:pPr>
      <w:r w:rsidRPr="000D1F3F">
        <w:rPr>
          <w:sz w:val="28"/>
          <w:szCs w:val="28"/>
        </w:rPr>
        <w:t>2 балла – нуждается в пошаговой помощи педагога, делает несколько ошибок</w:t>
      </w:r>
    </w:p>
    <w:p w:rsidR="000D1F3F" w:rsidRPr="000D1F3F" w:rsidRDefault="000D1F3F" w:rsidP="000D1F3F">
      <w:pPr>
        <w:spacing w:after="0"/>
        <w:jc w:val="both"/>
        <w:rPr>
          <w:rFonts w:ascii="Times New Roman" w:hAnsi="Times New Roman" w:cs="Times New Roman"/>
          <w:sz w:val="28"/>
          <w:szCs w:val="28"/>
        </w:rPr>
      </w:pPr>
      <w:r w:rsidRPr="000D1F3F">
        <w:rPr>
          <w:rFonts w:ascii="Times New Roman" w:hAnsi="Times New Roman" w:cs="Times New Roman"/>
          <w:sz w:val="28"/>
          <w:szCs w:val="28"/>
        </w:rPr>
        <w:t>3 балла – выполняет самостоятельно, все безошибочно</w:t>
      </w:r>
      <w:r>
        <w:rPr>
          <w:rFonts w:ascii="Times New Roman" w:hAnsi="Times New Roman" w:cs="Times New Roman"/>
          <w:sz w:val="28"/>
          <w:szCs w:val="28"/>
        </w:rPr>
        <w:t>.</w:t>
      </w:r>
    </w:p>
    <w:p w:rsidR="000D1F3F" w:rsidRDefault="000D1F3F" w:rsidP="000D1F3F">
      <w:pPr>
        <w:rPr>
          <w:b/>
          <w:sz w:val="24"/>
          <w:szCs w:val="24"/>
        </w:rPr>
      </w:pPr>
    </w:p>
    <w:p w:rsidR="000D1F3F" w:rsidRDefault="000D1F3F" w:rsidP="000D1F3F">
      <w:pPr>
        <w:pStyle w:val="af2"/>
        <w:jc w:val="center"/>
        <w:rPr>
          <w:b/>
          <w:sz w:val="28"/>
          <w:szCs w:val="28"/>
        </w:rPr>
      </w:pPr>
    </w:p>
    <w:p w:rsidR="000D1F3F" w:rsidRPr="00806AFF" w:rsidRDefault="000D1F3F" w:rsidP="000D1F3F">
      <w:pPr>
        <w:pStyle w:val="af2"/>
        <w:jc w:val="center"/>
        <w:rPr>
          <w:b/>
        </w:rPr>
      </w:pPr>
      <w:r w:rsidRPr="00806AFF">
        <w:rPr>
          <w:b/>
        </w:rPr>
        <w:t>Образовательная область «Познавательное развитие»</w:t>
      </w:r>
      <w:r>
        <w:rPr>
          <w:b/>
        </w:rPr>
        <w:t xml:space="preserve"> </w:t>
      </w:r>
      <w:r w:rsidRPr="009A7610">
        <w:rPr>
          <w:b/>
        </w:rPr>
        <w:t>в средней  группе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
        <w:gridCol w:w="2022"/>
        <w:gridCol w:w="302"/>
        <w:gridCol w:w="347"/>
        <w:gridCol w:w="302"/>
        <w:gridCol w:w="347"/>
        <w:gridCol w:w="302"/>
        <w:gridCol w:w="346"/>
        <w:gridCol w:w="301"/>
        <w:gridCol w:w="346"/>
        <w:gridCol w:w="301"/>
        <w:gridCol w:w="346"/>
        <w:gridCol w:w="301"/>
        <w:gridCol w:w="346"/>
        <w:gridCol w:w="301"/>
        <w:gridCol w:w="346"/>
        <w:gridCol w:w="301"/>
        <w:gridCol w:w="346"/>
        <w:gridCol w:w="301"/>
        <w:gridCol w:w="346"/>
        <w:gridCol w:w="301"/>
        <w:gridCol w:w="346"/>
        <w:gridCol w:w="301"/>
        <w:gridCol w:w="346"/>
        <w:gridCol w:w="301"/>
        <w:gridCol w:w="346"/>
        <w:gridCol w:w="301"/>
        <w:gridCol w:w="346"/>
      </w:tblGrid>
      <w:tr w:rsidR="000D1F3F" w:rsidRPr="00DD5BD8" w:rsidTr="000D1F3F">
        <w:tc>
          <w:tcPr>
            <w:tcW w:w="438" w:type="dxa"/>
          </w:tcPr>
          <w:p w:rsidR="000D1F3F" w:rsidRPr="00DD5BD8" w:rsidRDefault="000D1F3F" w:rsidP="000D1F3F">
            <w:pPr>
              <w:pStyle w:val="af2"/>
              <w:jc w:val="center"/>
              <w:rPr>
                <w:b/>
                <w:sz w:val="22"/>
                <w:szCs w:val="22"/>
              </w:rPr>
            </w:pPr>
          </w:p>
          <w:p w:rsidR="000D1F3F" w:rsidRPr="00DD5BD8" w:rsidRDefault="000D1F3F" w:rsidP="000D1F3F">
            <w:pPr>
              <w:pStyle w:val="af2"/>
              <w:jc w:val="center"/>
              <w:rPr>
                <w:b/>
                <w:sz w:val="22"/>
                <w:szCs w:val="22"/>
              </w:rPr>
            </w:pPr>
          </w:p>
          <w:p w:rsidR="000D1F3F" w:rsidRPr="00DD5BD8" w:rsidRDefault="000D1F3F" w:rsidP="000D1F3F">
            <w:pPr>
              <w:pStyle w:val="af2"/>
              <w:jc w:val="center"/>
              <w:rPr>
                <w:b/>
                <w:sz w:val="22"/>
                <w:szCs w:val="22"/>
              </w:rPr>
            </w:pPr>
          </w:p>
          <w:p w:rsidR="000D1F3F" w:rsidRPr="00DD5BD8" w:rsidRDefault="000D1F3F" w:rsidP="000D1F3F">
            <w:pPr>
              <w:pStyle w:val="af2"/>
              <w:jc w:val="center"/>
              <w:rPr>
                <w:b/>
                <w:sz w:val="22"/>
                <w:szCs w:val="22"/>
              </w:rPr>
            </w:pPr>
          </w:p>
          <w:p w:rsidR="000D1F3F" w:rsidRPr="00DD5BD8" w:rsidRDefault="000D1F3F" w:rsidP="000D1F3F">
            <w:pPr>
              <w:pStyle w:val="af2"/>
              <w:jc w:val="center"/>
              <w:rPr>
                <w:b/>
                <w:sz w:val="22"/>
                <w:szCs w:val="22"/>
              </w:rPr>
            </w:pPr>
            <w:r w:rsidRPr="00DD5BD8">
              <w:rPr>
                <w:b/>
                <w:sz w:val="22"/>
                <w:szCs w:val="22"/>
              </w:rPr>
              <w:t>№</w:t>
            </w:r>
          </w:p>
        </w:tc>
        <w:tc>
          <w:tcPr>
            <w:tcW w:w="4252" w:type="dxa"/>
          </w:tcPr>
          <w:p w:rsidR="000D1F3F" w:rsidRPr="00DD5BD8" w:rsidRDefault="000D1F3F" w:rsidP="000D1F3F">
            <w:pPr>
              <w:pStyle w:val="af2"/>
              <w:jc w:val="center"/>
              <w:rPr>
                <w:b/>
                <w:sz w:val="22"/>
                <w:szCs w:val="22"/>
              </w:rPr>
            </w:pPr>
          </w:p>
          <w:p w:rsidR="000D1F3F" w:rsidRPr="00DD5BD8" w:rsidRDefault="000D1F3F" w:rsidP="000D1F3F">
            <w:pPr>
              <w:pStyle w:val="af2"/>
              <w:jc w:val="center"/>
              <w:rPr>
                <w:b/>
                <w:sz w:val="22"/>
                <w:szCs w:val="22"/>
              </w:rPr>
            </w:pPr>
          </w:p>
          <w:p w:rsidR="000D1F3F" w:rsidRPr="00DD5BD8" w:rsidRDefault="000D1F3F" w:rsidP="000D1F3F">
            <w:pPr>
              <w:pStyle w:val="af2"/>
              <w:rPr>
                <w:b/>
                <w:sz w:val="22"/>
                <w:szCs w:val="22"/>
              </w:rPr>
            </w:pPr>
          </w:p>
          <w:p w:rsidR="000D1F3F" w:rsidRPr="00DD5BD8" w:rsidRDefault="000D1F3F" w:rsidP="000D1F3F">
            <w:pPr>
              <w:pStyle w:val="af2"/>
              <w:jc w:val="center"/>
              <w:rPr>
                <w:b/>
                <w:sz w:val="22"/>
                <w:szCs w:val="22"/>
              </w:rPr>
            </w:pPr>
            <w:r w:rsidRPr="00DD5BD8">
              <w:rPr>
                <w:b/>
                <w:sz w:val="22"/>
                <w:szCs w:val="22"/>
              </w:rPr>
              <w:t>Ф.И. ребёнка</w:t>
            </w:r>
          </w:p>
          <w:p w:rsidR="000D1F3F" w:rsidRPr="00DD5BD8" w:rsidRDefault="000D1F3F" w:rsidP="000D1F3F">
            <w:pPr>
              <w:pStyle w:val="af2"/>
              <w:jc w:val="center"/>
              <w:rPr>
                <w:b/>
                <w:sz w:val="22"/>
                <w:szCs w:val="22"/>
              </w:rPr>
            </w:pPr>
          </w:p>
          <w:p w:rsidR="000D1F3F" w:rsidRPr="00DD5BD8" w:rsidRDefault="000D1F3F" w:rsidP="000D1F3F">
            <w:pPr>
              <w:pStyle w:val="af2"/>
              <w:rPr>
                <w:b/>
                <w:sz w:val="22"/>
                <w:szCs w:val="22"/>
              </w:rPr>
            </w:pPr>
          </w:p>
          <w:p w:rsidR="000D1F3F" w:rsidRPr="00DD5BD8" w:rsidRDefault="000D1F3F" w:rsidP="000D1F3F">
            <w:pPr>
              <w:pStyle w:val="af2"/>
              <w:jc w:val="center"/>
              <w:rPr>
                <w:b/>
                <w:sz w:val="22"/>
                <w:szCs w:val="22"/>
              </w:rPr>
            </w:pPr>
          </w:p>
        </w:tc>
        <w:tc>
          <w:tcPr>
            <w:tcW w:w="851" w:type="dxa"/>
            <w:gridSpan w:val="2"/>
          </w:tcPr>
          <w:p w:rsidR="000D1F3F" w:rsidRPr="00DD5BD8" w:rsidRDefault="000D1F3F" w:rsidP="000D1F3F">
            <w:pPr>
              <w:pStyle w:val="af2"/>
              <w:jc w:val="both"/>
              <w:rPr>
                <w:b/>
                <w:sz w:val="22"/>
                <w:szCs w:val="22"/>
              </w:rPr>
            </w:pPr>
          </w:p>
        </w:tc>
        <w:tc>
          <w:tcPr>
            <w:tcW w:w="850" w:type="dxa"/>
            <w:gridSpan w:val="2"/>
          </w:tcPr>
          <w:p w:rsidR="000D1F3F" w:rsidRPr="00DD5BD8" w:rsidRDefault="000D1F3F" w:rsidP="000D1F3F">
            <w:pPr>
              <w:pStyle w:val="af2"/>
              <w:jc w:val="both"/>
              <w:rPr>
                <w:b/>
                <w:sz w:val="22"/>
                <w:szCs w:val="22"/>
              </w:rPr>
            </w:pPr>
          </w:p>
        </w:tc>
        <w:tc>
          <w:tcPr>
            <w:tcW w:w="851" w:type="dxa"/>
            <w:gridSpan w:val="2"/>
          </w:tcPr>
          <w:p w:rsidR="000D1F3F" w:rsidRPr="00DD5BD8" w:rsidRDefault="000D1F3F" w:rsidP="000D1F3F">
            <w:pPr>
              <w:pStyle w:val="af2"/>
              <w:jc w:val="both"/>
              <w:rPr>
                <w:b/>
                <w:sz w:val="22"/>
                <w:szCs w:val="22"/>
              </w:rPr>
            </w:pPr>
          </w:p>
        </w:tc>
        <w:tc>
          <w:tcPr>
            <w:tcW w:w="850" w:type="dxa"/>
            <w:gridSpan w:val="2"/>
          </w:tcPr>
          <w:p w:rsidR="000D1F3F" w:rsidRPr="00DD5BD8" w:rsidRDefault="000D1F3F" w:rsidP="000D1F3F">
            <w:pPr>
              <w:pStyle w:val="af2"/>
              <w:jc w:val="both"/>
              <w:rPr>
                <w:b/>
                <w:sz w:val="22"/>
                <w:szCs w:val="22"/>
              </w:rPr>
            </w:pPr>
          </w:p>
        </w:tc>
        <w:tc>
          <w:tcPr>
            <w:tcW w:w="851" w:type="dxa"/>
            <w:gridSpan w:val="2"/>
          </w:tcPr>
          <w:p w:rsidR="000D1F3F" w:rsidRPr="00DD5BD8" w:rsidRDefault="000D1F3F" w:rsidP="000D1F3F">
            <w:pPr>
              <w:pStyle w:val="af2"/>
              <w:jc w:val="both"/>
              <w:rPr>
                <w:b/>
                <w:sz w:val="22"/>
                <w:szCs w:val="22"/>
              </w:rPr>
            </w:pPr>
          </w:p>
        </w:tc>
        <w:tc>
          <w:tcPr>
            <w:tcW w:w="850" w:type="dxa"/>
            <w:gridSpan w:val="2"/>
          </w:tcPr>
          <w:p w:rsidR="000D1F3F" w:rsidRPr="00DD5BD8" w:rsidRDefault="000D1F3F" w:rsidP="000D1F3F">
            <w:pPr>
              <w:pStyle w:val="af2"/>
              <w:jc w:val="both"/>
              <w:rPr>
                <w:b/>
                <w:sz w:val="22"/>
                <w:szCs w:val="22"/>
              </w:rPr>
            </w:pPr>
          </w:p>
        </w:tc>
        <w:tc>
          <w:tcPr>
            <w:tcW w:w="851" w:type="dxa"/>
            <w:gridSpan w:val="2"/>
          </w:tcPr>
          <w:p w:rsidR="000D1F3F" w:rsidRPr="00DD5BD8" w:rsidRDefault="000D1F3F" w:rsidP="000D1F3F">
            <w:pPr>
              <w:pStyle w:val="af2"/>
              <w:jc w:val="both"/>
              <w:rPr>
                <w:b/>
                <w:sz w:val="22"/>
                <w:szCs w:val="22"/>
              </w:rPr>
            </w:pPr>
          </w:p>
        </w:tc>
        <w:tc>
          <w:tcPr>
            <w:tcW w:w="850" w:type="dxa"/>
            <w:gridSpan w:val="2"/>
          </w:tcPr>
          <w:p w:rsidR="000D1F3F" w:rsidRPr="00DD5BD8" w:rsidRDefault="000D1F3F" w:rsidP="000D1F3F">
            <w:pPr>
              <w:pStyle w:val="af2"/>
              <w:jc w:val="both"/>
              <w:rPr>
                <w:b/>
                <w:sz w:val="22"/>
                <w:szCs w:val="22"/>
              </w:rPr>
            </w:pPr>
          </w:p>
        </w:tc>
        <w:tc>
          <w:tcPr>
            <w:tcW w:w="851" w:type="dxa"/>
            <w:gridSpan w:val="2"/>
          </w:tcPr>
          <w:p w:rsidR="000D1F3F" w:rsidRPr="00DD5BD8" w:rsidRDefault="000D1F3F" w:rsidP="000D1F3F">
            <w:pPr>
              <w:pStyle w:val="af2"/>
              <w:jc w:val="both"/>
              <w:rPr>
                <w:b/>
                <w:sz w:val="22"/>
                <w:szCs w:val="22"/>
              </w:rPr>
            </w:pPr>
          </w:p>
        </w:tc>
        <w:tc>
          <w:tcPr>
            <w:tcW w:w="850" w:type="dxa"/>
            <w:gridSpan w:val="2"/>
          </w:tcPr>
          <w:p w:rsidR="000D1F3F" w:rsidRPr="00DD5BD8" w:rsidRDefault="000D1F3F" w:rsidP="000D1F3F">
            <w:pPr>
              <w:pStyle w:val="af2"/>
              <w:jc w:val="both"/>
              <w:rPr>
                <w:b/>
                <w:sz w:val="22"/>
                <w:szCs w:val="22"/>
              </w:rPr>
            </w:pPr>
          </w:p>
        </w:tc>
        <w:tc>
          <w:tcPr>
            <w:tcW w:w="851" w:type="dxa"/>
            <w:gridSpan w:val="2"/>
          </w:tcPr>
          <w:p w:rsidR="000D1F3F" w:rsidRPr="00DD5BD8" w:rsidRDefault="000D1F3F" w:rsidP="000D1F3F">
            <w:pPr>
              <w:pStyle w:val="af2"/>
              <w:jc w:val="both"/>
              <w:rPr>
                <w:b/>
                <w:sz w:val="22"/>
                <w:szCs w:val="22"/>
              </w:rPr>
            </w:pPr>
          </w:p>
        </w:tc>
        <w:tc>
          <w:tcPr>
            <w:tcW w:w="877" w:type="dxa"/>
            <w:gridSpan w:val="2"/>
          </w:tcPr>
          <w:p w:rsidR="000D1F3F" w:rsidRPr="00DD5BD8" w:rsidRDefault="000D1F3F" w:rsidP="000D1F3F">
            <w:pPr>
              <w:pStyle w:val="af2"/>
              <w:jc w:val="both"/>
              <w:rPr>
                <w:b/>
                <w:sz w:val="22"/>
                <w:szCs w:val="22"/>
              </w:rPr>
            </w:pPr>
          </w:p>
        </w:tc>
        <w:tc>
          <w:tcPr>
            <w:tcW w:w="824" w:type="dxa"/>
            <w:gridSpan w:val="2"/>
          </w:tcPr>
          <w:p w:rsidR="000D1F3F" w:rsidRPr="00DD5BD8" w:rsidRDefault="000D1F3F" w:rsidP="000D1F3F">
            <w:pPr>
              <w:pStyle w:val="af2"/>
              <w:jc w:val="both"/>
              <w:rPr>
                <w:b/>
                <w:sz w:val="22"/>
                <w:szCs w:val="22"/>
              </w:rPr>
            </w:pPr>
          </w:p>
        </w:tc>
      </w:tr>
      <w:tr w:rsidR="000D1F3F" w:rsidRPr="00DD5BD8" w:rsidTr="000D1F3F">
        <w:tc>
          <w:tcPr>
            <w:tcW w:w="438" w:type="dxa"/>
          </w:tcPr>
          <w:p w:rsidR="000D1F3F" w:rsidRPr="00DD5BD8" w:rsidRDefault="000D1F3F" w:rsidP="000D1F3F">
            <w:pPr>
              <w:pStyle w:val="af2"/>
              <w:jc w:val="both"/>
              <w:rPr>
                <w:b/>
                <w:sz w:val="22"/>
                <w:szCs w:val="22"/>
              </w:rPr>
            </w:pPr>
          </w:p>
        </w:tc>
        <w:tc>
          <w:tcPr>
            <w:tcW w:w="4252"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r w:rsidRPr="00DD5BD8">
              <w:rPr>
                <w:b/>
                <w:sz w:val="22"/>
                <w:szCs w:val="22"/>
              </w:rPr>
              <w:t>с</w:t>
            </w:r>
          </w:p>
        </w:tc>
        <w:tc>
          <w:tcPr>
            <w:tcW w:w="425" w:type="dxa"/>
          </w:tcPr>
          <w:p w:rsidR="000D1F3F" w:rsidRPr="00DD5BD8" w:rsidRDefault="000D1F3F" w:rsidP="000D1F3F">
            <w:pPr>
              <w:pStyle w:val="af2"/>
              <w:jc w:val="both"/>
              <w:rPr>
                <w:b/>
                <w:sz w:val="22"/>
                <w:szCs w:val="22"/>
              </w:rPr>
            </w:pPr>
            <w:r w:rsidRPr="00DD5BD8">
              <w:rPr>
                <w:b/>
                <w:sz w:val="22"/>
                <w:szCs w:val="22"/>
              </w:rPr>
              <w:t>м</w:t>
            </w:r>
          </w:p>
        </w:tc>
        <w:tc>
          <w:tcPr>
            <w:tcW w:w="425" w:type="dxa"/>
          </w:tcPr>
          <w:p w:rsidR="000D1F3F" w:rsidRPr="00DD5BD8" w:rsidRDefault="000D1F3F" w:rsidP="000D1F3F">
            <w:pPr>
              <w:pStyle w:val="af2"/>
              <w:jc w:val="both"/>
              <w:rPr>
                <w:b/>
                <w:sz w:val="22"/>
                <w:szCs w:val="22"/>
              </w:rPr>
            </w:pPr>
            <w:r w:rsidRPr="00DD5BD8">
              <w:rPr>
                <w:b/>
                <w:sz w:val="22"/>
                <w:szCs w:val="22"/>
              </w:rPr>
              <w:t>с</w:t>
            </w:r>
          </w:p>
        </w:tc>
        <w:tc>
          <w:tcPr>
            <w:tcW w:w="425" w:type="dxa"/>
          </w:tcPr>
          <w:p w:rsidR="000D1F3F" w:rsidRPr="00DD5BD8" w:rsidRDefault="000D1F3F" w:rsidP="000D1F3F">
            <w:pPr>
              <w:pStyle w:val="af2"/>
              <w:jc w:val="both"/>
              <w:rPr>
                <w:b/>
                <w:sz w:val="22"/>
                <w:szCs w:val="22"/>
              </w:rPr>
            </w:pPr>
            <w:r w:rsidRPr="00DD5BD8">
              <w:rPr>
                <w:b/>
                <w:sz w:val="22"/>
                <w:szCs w:val="22"/>
              </w:rPr>
              <w:t>м</w:t>
            </w:r>
          </w:p>
        </w:tc>
        <w:tc>
          <w:tcPr>
            <w:tcW w:w="426" w:type="dxa"/>
          </w:tcPr>
          <w:p w:rsidR="000D1F3F" w:rsidRPr="00DD5BD8" w:rsidRDefault="000D1F3F" w:rsidP="000D1F3F">
            <w:pPr>
              <w:pStyle w:val="af2"/>
              <w:jc w:val="both"/>
              <w:rPr>
                <w:b/>
                <w:sz w:val="22"/>
                <w:szCs w:val="22"/>
              </w:rPr>
            </w:pPr>
            <w:r w:rsidRPr="00DD5BD8">
              <w:rPr>
                <w:b/>
                <w:sz w:val="22"/>
                <w:szCs w:val="22"/>
              </w:rPr>
              <w:t>с</w:t>
            </w:r>
          </w:p>
        </w:tc>
        <w:tc>
          <w:tcPr>
            <w:tcW w:w="425" w:type="dxa"/>
          </w:tcPr>
          <w:p w:rsidR="000D1F3F" w:rsidRPr="00DD5BD8" w:rsidRDefault="000D1F3F" w:rsidP="000D1F3F">
            <w:pPr>
              <w:pStyle w:val="af2"/>
              <w:jc w:val="both"/>
              <w:rPr>
                <w:b/>
                <w:sz w:val="22"/>
                <w:szCs w:val="22"/>
              </w:rPr>
            </w:pPr>
            <w:r w:rsidRPr="00DD5BD8">
              <w:rPr>
                <w:b/>
                <w:sz w:val="22"/>
                <w:szCs w:val="22"/>
              </w:rPr>
              <w:t>м</w:t>
            </w:r>
          </w:p>
        </w:tc>
        <w:tc>
          <w:tcPr>
            <w:tcW w:w="425" w:type="dxa"/>
          </w:tcPr>
          <w:p w:rsidR="000D1F3F" w:rsidRPr="00DD5BD8" w:rsidRDefault="000D1F3F" w:rsidP="000D1F3F">
            <w:pPr>
              <w:pStyle w:val="af2"/>
              <w:jc w:val="both"/>
              <w:rPr>
                <w:b/>
                <w:sz w:val="22"/>
                <w:szCs w:val="22"/>
              </w:rPr>
            </w:pPr>
            <w:r w:rsidRPr="00DD5BD8">
              <w:rPr>
                <w:b/>
                <w:sz w:val="22"/>
                <w:szCs w:val="22"/>
              </w:rPr>
              <w:t>с</w:t>
            </w:r>
          </w:p>
        </w:tc>
        <w:tc>
          <w:tcPr>
            <w:tcW w:w="425" w:type="dxa"/>
          </w:tcPr>
          <w:p w:rsidR="000D1F3F" w:rsidRPr="00DD5BD8" w:rsidRDefault="000D1F3F" w:rsidP="000D1F3F">
            <w:pPr>
              <w:pStyle w:val="af2"/>
              <w:jc w:val="both"/>
              <w:rPr>
                <w:b/>
                <w:sz w:val="22"/>
                <w:szCs w:val="22"/>
              </w:rPr>
            </w:pPr>
            <w:r w:rsidRPr="00DD5BD8">
              <w:rPr>
                <w:b/>
                <w:sz w:val="22"/>
                <w:szCs w:val="22"/>
              </w:rPr>
              <w:t>м</w:t>
            </w:r>
          </w:p>
        </w:tc>
        <w:tc>
          <w:tcPr>
            <w:tcW w:w="426" w:type="dxa"/>
          </w:tcPr>
          <w:p w:rsidR="000D1F3F" w:rsidRPr="00DD5BD8" w:rsidRDefault="000D1F3F" w:rsidP="000D1F3F">
            <w:pPr>
              <w:pStyle w:val="af2"/>
              <w:jc w:val="both"/>
              <w:rPr>
                <w:b/>
                <w:sz w:val="22"/>
                <w:szCs w:val="22"/>
              </w:rPr>
            </w:pPr>
            <w:r w:rsidRPr="00DD5BD8">
              <w:rPr>
                <w:b/>
                <w:sz w:val="22"/>
                <w:szCs w:val="22"/>
              </w:rPr>
              <w:t>с</w:t>
            </w:r>
          </w:p>
        </w:tc>
        <w:tc>
          <w:tcPr>
            <w:tcW w:w="425" w:type="dxa"/>
          </w:tcPr>
          <w:p w:rsidR="000D1F3F" w:rsidRPr="00DD5BD8" w:rsidRDefault="000D1F3F" w:rsidP="000D1F3F">
            <w:pPr>
              <w:pStyle w:val="af2"/>
              <w:jc w:val="both"/>
              <w:rPr>
                <w:b/>
                <w:sz w:val="22"/>
                <w:szCs w:val="22"/>
              </w:rPr>
            </w:pPr>
            <w:r w:rsidRPr="00DD5BD8">
              <w:rPr>
                <w:b/>
                <w:sz w:val="22"/>
                <w:szCs w:val="22"/>
              </w:rPr>
              <w:t>м</w:t>
            </w:r>
          </w:p>
        </w:tc>
        <w:tc>
          <w:tcPr>
            <w:tcW w:w="425" w:type="dxa"/>
          </w:tcPr>
          <w:p w:rsidR="000D1F3F" w:rsidRPr="00DD5BD8" w:rsidRDefault="000D1F3F" w:rsidP="000D1F3F">
            <w:pPr>
              <w:pStyle w:val="af2"/>
              <w:jc w:val="both"/>
              <w:rPr>
                <w:b/>
                <w:sz w:val="22"/>
                <w:szCs w:val="22"/>
              </w:rPr>
            </w:pPr>
            <w:r w:rsidRPr="00DD5BD8">
              <w:rPr>
                <w:b/>
                <w:sz w:val="22"/>
                <w:szCs w:val="22"/>
              </w:rPr>
              <w:t>с</w:t>
            </w:r>
          </w:p>
        </w:tc>
        <w:tc>
          <w:tcPr>
            <w:tcW w:w="425" w:type="dxa"/>
          </w:tcPr>
          <w:p w:rsidR="000D1F3F" w:rsidRPr="00DD5BD8" w:rsidRDefault="000D1F3F" w:rsidP="000D1F3F">
            <w:pPr>
              <w:pStyle w:val="af2"/>
              <w:jc w:val="both"/>
              <w:rPr>
                <w:b/>
                <w:sz w:val="22"/>
                <w:szCs w:val="22"/>
              </w:rPr>
            </w:pPr>
            <w:r w:rsidRPr="00DD5BD8">
              <w:rPr>
                <w:b/>
                <w:sz w:val="22"/>
                <w:szCs w:val="22"/>
              </w:rPr>
              <w:t>м</w:t>
            </w:r>
          </w:p>
        </w:tc>
        <w:tc>
          <w:tcPr>
            <w:tcW w:w="426" w:type="dxa"/>
          </w:tcPr>
          <w:p w:rsidR="000D1F3F" w:rsidRPr="00DD5BD8" w:rsidRDefault="000D1F3F" w:rsidP="000D1F3F">
            <w:pPr>
              <w:pStyle w:val="af2"/>
              <w:jc w:val="both"/>
              <w:rPr>
                <w:b/>
                <w:sz w:val="22"/>
                <w:szCs w:val="22"/>
              </w:rPr>
            </w:pPr>
            <w:r w:rsidRPr="00DD5BD8">
              <w:rPr>
                <w:b/>
                <w:sz w:val="22"/>
                <w:szCs w:val="22"/>
              </w:rPr>
              <w:t>с</w:t>
            </w:r>
          </w:p>
        </w:tc>
        <w:tc>
          <w:tcPr>
            <w:tcW w:w="425" w:type="dxa"/>
          </w:tcPr>
          <w:p w:rsidR="000D1F3F" w:rsidRPr="00DD5BD8" w:rsidRDefault="000D1F3F" w:rsidP="000D1F3F">
            <w:pPr>
              <w:pStyle w:val="af2"/>
              <w:jc w:val="both"/>
              <w:rPr>
                <w:b/>
                <w:sz w:val="22"/>
                <w:szCs w:val="22"/>
              </w:rPr>
            </w:pPr>
            <w:r w:rsidRPr="00DD5BD8">
              <w:rPr>
                <w:b/>
                <w:sz w:val="22"/>
                <w:szCs w:val="22"/>
              </w:rPr>
              <w:t>м</w:t>
            </w:r>
          </w:p>
        </w:tc>
        <w:tc>
          <w:tcPr>
            <w:tcW w:w="425" w:type="dxa"/>
          </w:tcPr>
          <w:p w:rsidR="000D1F3F" w:rsidRPr="00DD5BD8" w:rsidRDefault="000D1F3F" w:rsidP="000D1F3F">
            <w:pPr>
              <w:pStyle w:val="af2"/>
              <w:jc w:val="both"/>
              <w:rPr>
                <w:b/>
                <w:sz w:val="22"/>
                <w:szCs w:val="22"/>
              </w:rPr>
            </w:pPr>
            <w:r w:rsidRPr="00DD5BD8">
              <w:rPr>
                <w:b/>
                <w:sz w:val="22"/>
                <w:szCs w:val="22"/>
              </w:rPr>
              <w:t>с</w:t>
            </w:r>
          </w:p>
        </w:tc>
        <w:tc>
          <w:tcPr>
            <w:tcW w:w="425" w:type="dxa"/>
          </w:tcPr>
          <w:p w:rsidR="000D1F3F" w:rsidRPr="00DD5BD8" w:rsidRDefault="000D1F3F" w:rsidP="000D1F3F">
            <w:pPr>
              <w:pStyle w:val="af2"/>
              <w:jc w:val="both"/>
              <w:rPr>
                <w:b/>
                <w:sz w:val="22"/>
                <w:szCs w:val="22"/>
              </w:rPr>
            </w:pPr>
            <w:r w:rsidRPr="00DD5BD8">
              <w:rPr>
                <w:b/>
                <w:sz w:val="22"/>
                <w:szCs w:val="22"/>
              </w:rPr>
              <w:t>м</w:t>
            </w:r>
          </w:p>
        </w:tc>
        <w:tc>
          <w:tcPr>
            <w:tcW w:w="426" w:type="dxa"/>
          </w:tcPr>
          <w:p w:rsidR="000D1F3F" w:rsidRPr="00DD5BD8" w:rsidRDefault="000D1F3F" w:rsidP="000D1F3F">
            <w:pPr>
              <w:pStyle w:val="af2"/>
              <w:jc w:val="both"/>
              <w:rPr>
                <w:b/>
                <w:sz w:val="22"/>
                <w:szCs w:val="22"/>
              </w:rPr>
            </w:pPr>
            <w:r w:rsidRPr="00DD5BD8">
              <w:rPr>
                <w:b/>
                <w:sz w:val="22"/>
                <w:szCs w:val="22"/>
              </w:rPr>
              <w:t>с</w:t>
            </w:r>
          </w:p>
        </w:tc>
        <w:tc>
          <w:tcPr>
            <w:tcW w:w="425" w:type="dxa"/>
          </w:tcPr>
          <w:p w:rsidR="000D1F3F" w:rsidRPr="00DD5BD8" w:rsidRDefault="000D1F3F" w:rsidP="000D1F3F">
            <w:pPr>
              <w:pStyle w:val="af2"/>
              <w:jc w:val="both"/>
              <w:rPr>
                <w:b/>
                <w:sz w:val="22"/>
                <w:szCs w:val="22"/>
              </w:rPr>
            </w:pPr>
            <w:r w:rsidRPr="00DD5BD8">
              <w:rPr>
                <w:b/>
                <w:sz w:val="22"/>
                <w:szCs w:val="22"/>
              </w:rPr>
              <w:t>м</w:t>
            </w:r>
          </w:p>
        </w:tc>
        <w:tc>
          <w:tcPr>
            <w:tcW w:w="425" w:type="dxa"/>
          </w:tcPr>
          <w:p w:rsidR="000D1F3F" w:rsidRPr="00DD5BD8" w:rsidRDefault="000D1F3F" w:rsidP="000D1F3F">
            <w:pPr>
              <w:pStyle w:val="af2"/>
              <w:jc w:val="both"/>
              <w:rPr>
                <w:b/>
                <w:sz w:val="22"/>
                <w:szCs w:val="22"/>
              </w:rPr>
            </w:pPr>
            <w:r w:rsidRPr="00DD5BD8">
              <w:rPr>
                <w:b/>
                <w:sz w:val="22"/>
                <w:szCs w:val="22"/>
              </w:rPr>
              <w:t>с</w:t>
            </w:r>
          </w:p>
        </w:tc>
        <w:tc>
          <w:tcPr>
            <w:tcW w:w="425" w:type="dxa"/>
          </w:tcPr>
          <w:p w:rsidR="000D1F3F" w:rsidRPr="00DD5BD8" w:rsidRDefault="000D1F3F" w:rsidP="000D1F3F">
            <w:pPr>
              <w:pStyle w:val="af2"/>
              <w:jc w:val="both"/>
              <w:rPr>
                <w:b/>
                <w:sz w:val="22"/>
                <w:szCs w:val="22"/>
              </w:rPr>
            </w:pPr>
            <w:r w:rsidRPr="00DD5BD8">
              <w:rPr>
                <w:b/>
                <w:sz w:val="22"/>
                <w:szCs w:val="22"/>
              </w:rPr>
              <w:t>м</w:t>
            </w:r>
          </w:p>
        </w:tc>
        <w:tc>
          <w:tcPr>
            <w:tcW w:w="426" w:type="dxa"/>
          </w:tcPr>
          <w:p w:rsidR="000D1F3F" w:rsidRPr="00DD5BD8" w:rsidRDefault="000D1F3F" w:rsidP="000D1F3F">
            <w:pPr>
              <w:pStyle w:val="af2"/>
              <w:jc w:val="both"/>
              <w:rPr>
                <w:b/>
                <w:sz w:val="22"/>
                <w:szCs w:val="22"/>
              </w:rPr>
            </w:pPr>
            <w:r w:rsidRPr="00DD5BD8">
              <w:rPr>
                <w:b/>
                <w:sz w:val="22"/>
                <w:szCs w:val="22"/>
              </w:rPr>
              <w:t>с</w:t>
            </w:r>
          </w:p>
        </w:tc>
        <w:tc>
          <w:tcPr>
            <w:tcW w:w="425" w:type="dxa"/>
          </w:tcPr>
          <w:p w:rsidR="000D1F3F" w:rsidRPr="00DD5BD8" w:rsidRDefault="000D1F3F" w:rsidP="000D1F3F">
            <w:pPr>
              <w:pStyle w:val="af2"/>
              <w:jc w:val="both"/>
              <w:rPr>
                <w:b/>
                <w:sz w:val="22"/>
                <w:szCs w:val="22"/>
              </w:rPr>
            </w:pPr>
            <w:r w:rsidRPr="00DD5BD8">
              <w:rPr>
                <w:b/>
                <w:sz w:val="22"/>
                <w:szCs w:val="22"/>
              </w:rPr>
              <w:t>м</w:t>
            </w:r>
          </w:p>
        </w:tc>
        <w:tc>
          <w:tcPr>
            <w:tcW w:w="425" w:type="dxa"/>
          </w:tcPr>
          <w:p w:rsidR="000D1F3F" w:rsidRPr="00DD5BD8" w:rsidRDefault="000D1F3F" w:rsidP="000D1F3F">
            <w:pPr>
              <w:pStyle w:val="af2"/>
              <w:jc w:val="both"/>
              <w:rPr>
                <w:b/>
                <w:sz w:val="22"/>
                <w:szCs w:val="22"/>
              </w:rPr>
            </w:pPr>
            <w:r w:rsidRPr="00DD5BD8">
              <w:rPr>
                <w:b/>
                <w:sz w:val="22"/>
                <w:szCs w:val="22"/>
              </w:rPr>
              <w:t>с</w:t>
            </w:r>
          </w:p>
        </w:tc>
        <w:tc>
          <w:tcPr>
            <w:tcW w:w="452" w:type="dxa"/>
          </w:tcPr>
          <w:p w:rsidR="000D1F3F" w:rsidRPr="00DD5BD8" w:rsidRDefault="000D1F3F" w:rsidP="000D1F3F">
            <w:pPr>
              <w:pStyle w:val="af2"/>
              <w:jc w:val="both"/>
              <w:rPr>
                <w:b/>
                <w:sz w:val="22"/>
                <w:szCs w:val="22"/>
              </w:rPr>
            </w:pPr>
            <w:r w:rsidRPr="00DD5BD8">
              <w:rPr>
                <w:b/>
                <w:sz w:val="22"/>
                <w:szCs w:val="22"/>
              </w:rPr>
              <w:t>м</w:t>
            </w:r>
          </w:p>
        </w:tc>
        <w:tc>
          <w:tcPr>
            <w:tcW w:w="399" w:type="dxa"/>
          </w:tcPr>
          <w:p w:rsidR="000D1F3F" w:rsidRPr="00DD5BD8" w:rsidRDefault="000D1F3F" w:rsidP="000D1F3F">
            <w:pPr>
              <w:pStyle w:val="af2"/>
              <w:jc w:val="both"/>
              <w:rPr>
                <w:b/>
                <w:sz w:val="22"/>
                <w:szCs w:val="22"/>
              </w:rPr>
            </w:pPr>
            <w:r w:rsidRPr="00DD5BD8">
              <w:rPr>
                <w:b/>
                <w:sz w:val="22"/>
                <w:szCs w:val="22"/>
              </w:rPr>
              <w:t>с</w:t>
            </w:r>
          </w:p>
        </w:tc>
        <w:tc>
          <w:tcPr>
            <w:tcW w:w="425" w:type="dxa"/>
          </w:tcPr>
          <w:p w:rsidR="000D1F3F" w:rsidRPr="00DD5BD8" w:rsidRDefault="000D1F3F" w:rsidP="000D1F3F">
            <w:pPr>
              <w:pStyle w:val="af2"/>
              <w:jc w:val="both"/>
              <w:rPr>
                <w:b/>
                <w:sz w:val="22"/>
                <w:szCs w:val="22"/>
              </w:rPr>
            </w:pPr>
            <w:r w:rsidRPr="00DD5BD8">
              <w:rPr>
                <w:b/>
                <w:sz w:val="22"/>
                <w:szCs w:val="22"/>
              </w:rPr>
              <w:t>м</w:t>
            </w:r>
          </w:p>
        </w:tc>
      </w:tr>
      <w:tr w:rsidR="000D1F3F" w:rsidRPr="00DD5BD8" w:rsidTr="000D1F3F">
        <w:tc>
          <w:tcPr>
            <w:tcW w:w="438" w:type="dxa"/>
          </w:tcPr>
          <w:p w:rsidR="000D1F3F" w:rsidRPr="00DD5BD8" w:rsidRDefault="000D1F3F" w:rsidP="000D1F3F">
            <w:pPr>
              <w:pStyle w:val="af2"/>
              <w:jc w:val="both"/>
              <w:rPr>
                <w:b/>
                <w:sz w:val="22"/>
                <w:szCs w:val="22"/>
              </w:rPr>
            </w:pPr>
            <w:r w:rsidRPr="00DD5BD8">
              <w:rPr>
                <w:b/>
                <w:sz w:val="22"/>
                <w:szCs w:val="22"/>
              </w:rPr>
              <w:t>1</w:t>
            </w:r>
          </w:p>
        </w:tc>
        <w:tc>
          <w:tcPr>
            <w:tcW w:w="4252" w:type="dxa"/>
          </w:tcPr>
          <w:p w:rsidR="000D1F3F" w:rsidRPr="00DD5BD8" w:rsidRDefault="000D1F3F" w:rsidP="000D1F3F">
            <w:pPr>
              <w:pStyle w:val="af2"/>
              <w:jc w:val="both"/>
              <w:rPr>
                <w:b/>
                <w:sz w:val="22"/>
                <w:szCs w:val="22"/>
              </w:rPr>
            </w:pPr>
            <w:r w:rsidRPr="00DD5BD8">
              <w:rPr>
                <w:b/>
                <w:sz w:val="22"/>
                <w:szCs w:val="22"/>
              </w:rPr>
              <w:t>Называет разные предметы, которые окружают его в помещениях, на улице, на участке, знает их название.</w:t>
            </w: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52" w:type="dxa"/>
          </w:tcPr>
          <w:p w:rsidR="000D1F3F" w:rsidRPr="00DD5BD8" w:rsidRDefault="000D1F3F" w:rsidP="000D1F3F">
            <w:pPr>
              <w:pStyle w:val="af2"/>
              <w:jc w:val="both"/>
              <w:rPr>
                <w:b/>
                <w:sz w:val="22"/>
                <w:szCs w:val="22"/>
              </w:rPr>
            </w:pPr>
          </w:p>
        </w:tc>
        <w:tc>
          <w:tcPr>
            <w:tcW w:w="399"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r>
      <w:tr w:rsidR="000D1F3F" w:rsidRPr="00DD5BD8" w:rsidTr="000D1F3F">
        <w:tc>
          <w:tcPr>
            <w:tcW w:w="438" w:type="dxa"/>
          </w:tcPr>
          <w:p w:rsidR="000D1F3F" w:rsidRPr="00DD5BD8" w:rsidRDefault="000D1F3F" w:rsidP="000D1F3F">
            <w:pPr>
              <w:pStyle w:val="af2"/>
              <w:jc w:val="both"/>
              <w:rPr>
                <w:b/>
                <w:sz w:val="22"/>
                <w:szCs w:val="22"/>
              </w:rPr>
            </w:pPr>
            <w:r w:rsidRPr="00DD5BD8">
              <w:rPr>
                <w:b/>
                <w:sz w:val="22"/>
                <w:szCs w:val="22"/>
              </w:rPr>
              <w:t>2</w:t>
            </w:r>
          </w:p>
        </w:tc>
        <w:tc>
          <w:tcPr>
            <w:tcW w:w="4252" w:type="dxa"/>
          </w:tcPr>
          <w:p w:rsidR="000D1F3F" w:rsidRPr="00DD5BD8" w:rsidRDefault="000D1F3F" w:rsidP="000D1F3F">
            <w:pPr>
              <w:pStyle w:val="af2"/>
              <w:jc w:val="both"/>
              <w:rPr>
                <w:b/>
                <w:sz w:val="22"/>
                <w:szCs w:val="22"/>
              </w:rPr>
            </w:pPr>
            <w:r w:rsidRPr="00DD5BD8">
              <w:rPr>
                <w:b/>
                <w:sz w:val="22"/>
                <w:szCs w:val="22"/>
              </w:rPr>
              <w:t>Называет признаки и количество предметов.</w:t>
            </w: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52" w:type="dxa"/>
          </w:tcPr>
          <w:p w:rsidR="000D1F3F" w:rsidRPr="00DD5BD8" w:rsidRDefault="000D1F3F" w:rsidP="000D1F3F">
            <w:pPr>
              <w:pStyle w:val="af2"/>
              <w:jc w:val="both"/>
              <w:rPr>
                <w:b/>
                <w:sz w:val="22"/>
                <w:szCs w:val="22"/>
              </w:rPr>
            </w:pPr>
          </w:p>
        </w:tc>
        <w:tc>
          <w:tcPr>
            <w:tcW w:w="399"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r>
      <w:tr w:rsidR="000D1F3F" w:rsidRPr="00DD5BD8" w:rsidTr="000D1F3F">
        <w:tc>
          <w:tcPr>
            <w:tcW w:w="438" w:type="dxa"/>
          </w:tcPr>
          <w:p w:rsidR="000D1F3F" w:rsidRPr="00DD5BD8" w:rsidRDefault="000D1F3F" w:rsidP="000D1F3F">
            <w:pPr>
              <w:pStyle w:val="af2"/>
              <w:jc w:val="both"/>
              <w:rPr>
                <w:b/>
                <w:sz w:val="22"/>
                <w:szCs w:val="22"/>
              </w:rPr>
            </w:pPr>
            <w:r w:rsidRPr="00DD5BD8">
              <w:rPr>
                <w:b/>
                <w:sz w:val="22"/>
                <w:szCs w:val="22"/>
              </w:rPr>
              <w:t>3</w:t>
            </w:r>
          </w:p>
        </w:tc>
        <w:tc>
          <w:tcPr>
            <w:tcW w:w="4252" w:type="dxa"/>
          </w:tcPr>
          <w:p w:rsidR="000D1F3F" w:rsidRPr="00DD5BD8" w:rsidRDefault="000D1F3F" w:rsidP="000D1F3F">
            <w:pPr>
              <w:pStyle w:val="af2"/>
              <w:jc w:val="both"/>
              <w:rPr>
                <w:b/>
                <w:sz w:val="22"/>
                <w:szCs w:val="22"/>
              </w:rPr>
            </w:pPr>
            <w:r w:rsidRPr="00DD5BD8">
              <w:rPr>
                <w:b/>
                <w:sz w:val="22"/>
                <w:szCs w:val="22"/>
              </w:rPr>
              <w:t>Называет домашних животных и знает, какую пользу они приносят человеку.</w:t>
            </w: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52" w:type="dxa"/>
          </w:tcPr>
          <w:p w:rsidR="000D1F3F" w:rsidRPr="00DD5BD8" w:rsidRDefault="000D1F3F" w:rsidP="000D1F3F">
            <w:pPr>
              <w:pStyle w:val="af2"/>
              <w:jc w:val="both"/>
              <w:rPr>
                <w:b/>
                <w:sz w:val="22"/>
                <w:szCs w:val="22"/>
              </w:rPr>
            </w:pPr>
          </w:p>
        </w:tc>
        <w:tc>
          <w:tcPr>
            <w:tcW w:w="399"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r>
      <w:tr w:rsidR="000D1F3F" w:rsidRPr="00DD5BD8" w:rsidTr="000D1F3F">
        <w:tc>
          <w:tcPr>
            <w:tcW w:w="438" w:type="dxa"/>
          </w:tcPr>
          <w:p w:rsidR="000D1F3F" w:rsidRPr="00DD5BD8" w:rsidRDefault="000D1F3F" w:rsidP="000D1F3F">
            <w:pPr>
              <w:pStyle w:val="af2"/>
              <w:jc w:val="both"/>
              <w:rPr>
                <w:b/>
                <w:sz w:val="22"/>
                <w:szCs w:val="22"/>
              </w:rPr>
            </w:pPr>
            <w:r w:rsidRPr="00DD5BD8">
              <w:rPr>
                <w:b/>
                <w:sz w:val="22"/>
                <w:szCs w:val="22"/>
              </w:rPr>
              <w:t>4</w:t>
            </w:r>
          </w:p>
        </w:tc>
        <w:tc>
          <w:tcPr>
            <w:tcW w:w="4252" w:type="dxa"/>
          </w:tcPr>
          <w:p w:rsidR="000D1F3F" w:rsidRPr="00DD5BD8" w:rsidRDefault="000D1F3F" w:rsidP="000D1F3F">
            <w:pPr>
              <w:pStyle w:val="af2"/>
              <w:jc w:val="both"/>
              <w:rPr>
                <w:b/>
                <w:sz w:val="22"/>
                <w:szCs w:val="22"/>
              </w:rPr>
            </w:pPr>
            <w:r w:rsidRPr="00DD5BD8">
              <w:rPr>
                <w:b/>
                <w:sz w:val="22"/>
                <w:szCs w:val="22"/>
              </w:rPr>
              <w:t>Различает и называет некоторые растения ближайшего окружения.</w:t>
            </w: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52" w:type="dxa"/>
          </w:tcPr>
          <w:p w:rsidR="000D1F3F" w:rsidRPr="00DD5BD8" w:rsidRDefault="000D1F3F" w:rsidP="000D1F3F">
            <w:pPr>
              <w:pStyle w:val="af2"/>
              <w:jc w:val="both"/>
              <w:rPr>
                <w:b/>
                <w:sz w:val="22"/>
                <w:szCs w:val="22"/>
              </w:rPr>
            </w:pPr>
          </w:p>
        </w:tc>
        <w:tc>
          <w:tcPr>
            <w:tcW w:w="399"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r>
      <w:tr w:rsidR="000D1F3F" w:rsidRPr="00DD5BD8" w:rsidTr="000D1F3F">
        <w:tc>
          <w:tcPr>
            <w:tcW w:w="438" w:type="dxa"/>
          </w:tcPr>
          <w:p w:rsidR="000D1F3F" w:rsidRPr="00DD5BD8" w:rsidRDefault="000D1F3F" w:rsidP="000D1F3F">
            <w:pPr>
              <w:pStyle w:val="af2"/>
              <w:jc w:val="both"/>
              <w:rPr>
                <w:b/>
                <w:sz w:val="22"/>
                <w:szCs w:val="22"/>
              </w:rPr>
            </w:pPr>
            <w:r w:rsidRPr="00DD5BD8">
              <w:rPr>
                <w:b/>
                <w:sz w:val="22"/>
                <w:szCs w:val="22"/>
              </w:rPr>
              <w:lastRenderedPageBreak/>
              <w:t>5</w:t>
            </w:r>
          </w:p>
        </w:tc>
        <w:tc>
          <w:tcPr>
            <w:tcW w:w="4252" w:type="dxa"/>
          </w:tcPr>
          <w:p w:rsidR="000D1F3F" w:rsidRPr="00DD5BD8" w:rsidRDefault="000D1F3F" w:rsidP="000D1F3F">
            <w:pPr>
              <w:pStyle w:val="af2"/>
              <w:jc w:val="both"/>
              <w:rPr>
                <w:b/>
                <w:sz w:val="22"/>
                <w:szCs w:val="22"/>
              </w:rPr>
            </w:pPr>
            <w:r w:rsidRPr="00DD5BD8">
              <w:rPr>
                <w:b/>
                <w:sz w:val="22"/>
                <w:szCs w:val="22"/>
              </w:rPr>
              <w:t>Называет времена года в правильной последовательности.</w:t>
            </w: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52" w:type="dxa"/>
          </w:tcPr>
          <w:p w:rsidR="000D1F3F" w:rsidRPr="00DD5BD8" w:rsidRDefault="000D1F3F" w:rsidP="000D1F3F">
            <w:pPr>
              <w:pStyle w:val="af2"/>
              <w:jc w:val="both"/>
              <w:rPr>
                <w:b/>
                <w:sz w:val="22"/>
                <w:szCs w:val="22"/>
              </w:rPr>
            </w:pPr>
          </w:p>
        </w:tc>
        <w:tc>
          <w:tcPr>
            <w:tcW w:w="399"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r>
      <w:tr w:rsidR="000D1F3F" w:rsidRPr="00DD5BD8" w:rsidTr="000D1F3F">
        <w:tc>
          <w:tcPr>
            <w:tcW w:w="438" w:type="dxa"/>
          </w:tcPr>
          <w:p w:rsidR="000D1F3F" w:rsidRPr="00DD5BD8" w:rsidRDefault="000D1F3F" w:rsidP="000D1F3F">
            <w:pPr>
              <w:pStyle w:val="af2"/>
              <w:jc w:val="both"/>
              <w:rPr>
                <w:b/>
                <w:sz w:val="22"/>
                <w:szCs w:val="22"/>
              </w:rPr>
            </w:pPr>
            <w:r w:rsidRPr="00DD5BD8">
              <w:rPr>
                <w:b/>
                <w:sz w:val="22"/>
                <w:szCs w:val="22"/>
              </w:rPr>
              <w:t>6</w:t>
            </w:r>
          </w:p>
        </w:tc>
        <w:tc>
          <w:tcPr>
            <w:tcW w:w="4252" w:type="dxa"/>
          </w:tcPr>
          <w:p w:rsidR="000D1F3F" w:rsidRPr="00DD5BD8" w:rsidRDefault="000D1F3F" w:rsidP="000D1F3F">
            <w:pPr>
              <w:pStyle w:val="af2"/>
              <w:jc w:val="both"/>
              <w:rPr>
                <w:b/>
                <w:sz w:val="22"/>
                <w:szCs w:val="22"/>
              </w:rPr>
            </w:pPr>
            <w:r w:rsidRPr="00DD5BD8">
              <w:rPr>
                <w:b/>
                <w:sz w:val="22"/>
                <w:szCs w:val="22"/>
              </w:rPr>
              <w:t>Знает и соблюдает элементарные правила поведения в природе.</w:t>
            </w: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52" w:type="dxa"/>
          </w:tcPr>
          <w:p w:rsidR="000D1F3F" w:rsidRPr="00DD5BD8" w:rsidRDefault="000D1F3F" w:rsidP="000D1F3F">
            <w:pPr>
              <w:pStyle w:val="af2"/>
              <w:jc w:val="both"/>
              <w:rPr>
                <w:b/>
                <w:sz w:val="22"/>
                <w:szCs w:val="22"/>
              </w:rPr>
            </w:pPr>
          </w:p>
        </w:tc>
        <w:tc>
          <w:tcPr>
            <w:tcW w:w="399"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r>
      <w:tr w:rsidR="000D1F3F" w:rsidRPr="00DD5BD8" w:rsidTr="000D1F3F">
        <w:tc>
          <w:tcPr>
            <w:tcW w:w="438" w:type="dxa"/>
          </w:tcPr>
          <w:p w:rsidR="000D1F3F" w:rsidRPr="00DD5BD8" w:rsidRDefault="000D1F3F" w:rsidP="000D1F3F">
            <w:pPr>
              <w:pStyle w:val="af2"/>
              <w:jc w:val="both"/>
              <w:rPr>
                <w:b/>
                <w:sz w:val="22"/>
                <w:szCs w:val="22"/>
              </w:rPr>
            </w:pPr>
            <w:r w:rsidRPr="00DD5BD8">
              <w:rPr>
                <w:b/>
                <w:sz w:val="22"/>
                <w:szCs w:val="22"/>
              </w:rPr>
              <w:t>7</w:t>
            </w:r>
          </w:p>
        </w:tc>
        <w:tc>
          <w:tcPr>
            <w:tcW w:w="4252" w:type="dxa"/>
          </w:tcPr>
          <w:p w:rsidR="000D1F3F" w:rsidRPr="00DD5BD8" w:rsidRDefault="000D1F3F" w:rsidP="000D1F3F">
            <w:pPr>
              <w:pStyle w:val="af2"/>
              <w:jc w:val="both"/>
              <w:rPr>
                <w:b/>
                <w:sz w:val="22"/>
                <w:szCs w:val="22"/>
              </w:rPr>
            </w:pPr>
            <w:r w:rsidRPr="00DD5BD8">
              <w:rPr>
                <w:b/>
                <w:sz w:val="22"/>
                <w:szCs w:val="22"/>
              </w:rPr>
              <w:t>Умеет использовать строительные детали с учетом их конструктивных свойств.</w:t>
            </w: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52" w:type="dxa"/>
          </w:tcPr>
          <w:p w:rsidR="000D1F3F" w:rsidRPr="00DD5BD8" w:rsidRDefault="000D1F3F" w:rsidP="000D1F3F">
            <w:pPr>
              <w:pStyle w:val="af2"/>
              <w:jc w:val="both"/>
              <w:rPr>
                <w:b/>
                <w:sz w:val="22"/>
                <w:szCs w:val="22"/>
              </w:rPr>
            </w:pPr>
          </w:p>
        </w:tc>
        <w:tc>
          <w:tcPr>
            <w:tcW w:w="399"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r>
      <w:tr w:rsidR="000D1F3F" w:rsidRPr="00DD5BD8" w:rsidTr="000D1F3F">
        <w:tc>
          <w:tcPr>
            <w:tcW w:w="438" w:type="dxa"/>
          </w:tcPr>
          <w:p w:rsidR="000D1F3F" w:rsidRPr="00DD5BD8" w:rsidRDefault="000D1F3F" w:rsidP="000D1F3F">
            <w:pPr>
              <w:pStyle w:val="af2"/>
              <w:jc w:val="both"/>
              <w:rPr>
                <w:b/>
                <w:sz w:val="22"/>
                <w:szCs w:val="22"/>
              </w:rPr>
            </w:pPr>
            <w:r w:rsidRPr="00DD5BD8">
              <w:rPr>
                <w:b/>
                <w:sz w:val="22"/>
                <w:szCs w:val="22"/>
              </w:rPr>
              <w:t>8</w:t>
            </w:r>
          </w:p>
        </w:tc>
        <w:tc>
          <w:tcPr>
            <w:tcW w:w="4252" w:type="dxa"/>
          </w:tcPr>
          <w:p w:rsidR="000D1F3F" w:rsidRPr="00DD5BD8" w:rsidRDefault="000D1F3F" w:rsidP="000D1F3F">
            <w:pPr>
              <w:pStyle w:val="af2"/>
              <w:jc w:val="both"/>
              <w:rPr>
                <w:b/>
                <w:sz w:val="22"/>
                <w:szCs w:val="22"/>
              </w:rPr>
            </w:pPr>
            <w:r w:rsidRPr="00DD5BD8">
              <w:rPr>
                <w:b/>
                <w:sz w:val="22"/>
                <w:szCs w:val="22"/>
              </w:rPr>
              <w:t>Различает,  из каких частей составлена группа предметов, называть их характерные особенности (цвет, размер, назначение).</w:t>
            </w: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52" w:type="dxa"/>
          </w:tcPr>
          <w:p w:rsidR="000D1F3F" w:rsidRPr="00DD5BD8" w:rsidRDefault="000D1F3F" w:rsidP="000D1F3F">
            <w:pPr>
              <w:pStyle w:val="af2"/>
              <w:jc w:val="both"/>
              <w:rPr>
                <w:b/>
                <w:sz w:val="22"/>
                <w:szCs w:val="22"/>
              </w:rPr>
            </w:pPr>
          </w:p>
        </w:tc>
        <w:tc>
          <w:tcPr>
            <w:tcW w:w="399"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r>
      <w:tr w:rsidR="000D1F3F" w:rsidRPr="00DD5BD8" w:rsidTr="000D1F3F">
        <w:tc>
          <w:tcPr>
            <w:tcW w:w="438" w:type="dxa"/>
          </w:tcPr>
          <w:p w:rsidR="000D1F3F" w:rsidRPr="00DD5BD8" w:rsidRDefault="000D1F3F" w:rsidP="000D1F3F">
            <w:pPr>
              <w:pStyle w:val="af2"/>
              <w:jc w:val="both"/>
              <w:rPr>
                <w:b/>
                <w:sz w:val="22"/>
                <w:szCs w:val="22"/>
              </w:rPr>
            </w:pPr>
            <w:r w:rsidRPr="00DD5BD8">
              <w:rPr>
                <w:b/>
                <w:sz w:val="22"/>
                <w:szCs w:val="22"/>
              </w:rPr>
              <w:t>9</w:t>
            </w:r>
          </w:p>
        </w:tc>
        <w:tc>
          <w:tcPr>
            <w:tcW w:w="4252" w:type="dxa"/>
          </w:tcPr>
          <w:p w:rsidR="000D1F3F" w:rsidRPr="00DD5BD8" w:rsidRDefault="000D1F3F" w:rsidP="000D1F3F">
            <w:pPr>
              <w:pStyle w:val="af2"/>
              <w:jc w:val="both"/>
              <w:rPr>
                <w:b/>
                <w:sz w:val="22"/>
                <w:szCs w:val="22"/>
              </w:rPr>
            </w:pPr>
            <w:r w:rsidRPr="00DD5BD8">
              <w:rPr>
                <w:b/>
                <w:sz w:val="22"/>
                <w:szCs w:val="22"/>
              </w:rPr>
              <w:t>Умеет считать до 5(количественный счет), отвечать на вопрос "Сколько всего?"</w:t>
            </w: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52" w:type="dxa"/>
          </w:tcPr>
          <w:p w:rsidR="000D1F3F" w:rsidRPr="00DD5BD8" w:rsidRDefault="000D1F3F" w:rsidP="000D1F3F">
            <w:pPr>
              <w:pStyle w:val="af2"/>
              <w:jc w:val="both"/>
              <w:rPr>
                <w:b/>
                <w:sz w:val="22"/>
                <w:szCs w:val="22"/>
              </w:rPr>
            </w:pPr>
          </w:p>
        </w:tc>
        <w:tc>
          <w:tcPr>
            <w:tcW w:w="399"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r>
      <w:tr w:rsidR="000D1F3F" w:rsidRPr="00DD5BD8" w:rsidTr="000D1F3F">
        <w:tc>
          <w:tcPr>
            <w:tcW w:w="438" w:type="dxa"/>
          </w:tcPr>
          <w:p w:rsidR="000D1F3F" w:rsidRPr="00DD5BD8" w:rsidRDefault="000D1F3F" w:rsidP="000D1F3F">
            <w:pPr>
              <w:pStyle w:val="af2"/>
              <w:jc w:val="both"/>
              <w:rPr>
                <w:b/>
                <w:sz w:val="22"/>
                <w:szCs w:val="22"/>
              </w:rPr>
            </w:pPr>
            <w:r w:rsidRPr="00DD5BD8">
              <w:rPr>
                <w:b/>
                <w:sz w:val="22"/>
                <w:szCs w:val="22"/>
              </w:rPr>
              <w:t>10</w:t>
            </w:r>
          </w:p>
        </w:tc>
        <w:tc>
          <w:tcPr>
            <w:tcW w:w="4252" w:type="dxa"/>
          </w:tcPr>
          <w:p w:rsidR="000D1F3F" w:rsidRPr="00DD5BD8" w:rsidRDefault="000D1F3F" w:rsidP="000D1F3F">
            <w:pPr>
              <w:pStyle w:val="af2"/>
              <w:jc w:val="both"/>
              <w:rPr>
                <w:b/>
                <w:sz w:val="22"/>
                <w:szCs w:val="22"/>
              </w:rPr>
            </w:pPr>
            <w:r w:rsidRPr="00DD5BD8">
              <w:rPr>
                <w:b/>
                <w:sz w:val="22"/>
                <w:szCs w:val="22"/>
              </w:rPr>
              <w:t>Сравнивает количество предметов в группах на основе счета в пределах 5), а также путем поштучного соотнесения предметов двух групп (соотнесения пар); определять, каких предметов больше, меньше, поровну</w:t>
            </w: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52" w:type="dxa"/>
          </w:tcPr>
          <w:p w:rsidR="000D1F3F" w:rsidRPr="00DD5BD8" w:rsidRDefault="000D1F3F" w:rsidP="000D1F3F">
            <w:pPr>
              <w:pStyle w:val="af2"/>
              <w:jc w:val="both"/>
              <w:rPr>
                <w:b/>
                <w:sz w:val="22"/>
                <w:szCs w:val="22"/>
              </w:rPr>
            </w:pPr>
          </w:p>
        </w:tc>
        <w:tc>
          <w:tcPr>
            <w:tcW w:w="399"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r>
      <w:tr w:rsidR="000D1F3F" w:rsidRPr="00DD5BD8" w:rsidTr="000D1F3F">
        <w:tc>
          <w:tcPr>
            <w:tcW w:w="438" w:type="dxa"/>
          </w:tcPr>
          <w:p w:rsidR="000D1F3F" w:rsidRPr="00DD5BD8" w:rsidRDefault="000D1F3F" w:rsidP="000D1F3F">
            <w:pPr>
              <w:pStyle w:val="af2"/>
              <w:jc w:val="both"/>
              <w:rPr>
                <w:b/>
                <w:sz w:val="22"/>
                <w:szCs w:val="22"/>
              </w:rPr>
            </w:pPr>
            <w:r w:rsidRPr="00DD5BD8">
              <w:rPr>
                <w:b/>
                <w:sz w:val="22"/>
                <w:szCs w:val="22"/>
              </w:rPr>
              <w:t>11</w:t>
            </w:r>
          </w:p>
        </w:tc>
        <w:tc>
          <w:tcPr>
            <w:tcW w:w="4252" w:type="dxa"/>
          </w:tcPr>
          <w:p w:rsidR="000D1F3F" w:rsidRPr="00DD5BD8" w:rsidRDefault="000D1F3F" w:rsidP="000D1F3F">
            <w:pPr>
              <w:pStyle w:val="af2"/>
              <w:jc w:val="both"/>
              <w:rPr>
                <w:b/>
                <w:sz w:val="22"/>
                <w:szCs w:val="22"/>
              </w:rPr>
            </w:pPr>
            <w:r w:rsidRPr="00DD5BD8">
              <w:rPr>
                <w:b/>
                <w:sz w:val="22"/>
                <w:szCs w:val="22"/>
              </w:rPr>
              <w:t xml:space="preserve">Умеет сравнивать два предмета по величине (больше-меньше, выше-шиже, длиннее-короче, одинаковые, равные) на основе приложения их друг  на друга </w:t>
            </w:r>
            <w:r w:rsidRPr="00DD5BD8">
              <w:rPr>
                <w:b/>
                <w:sz w:val="22"/>
                <w:szCs w:val="22"/>
              </w:rPr>
              <w:lastRenderedPageBreak/>
              <w:t>или наложения</w:t>
            </w: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52" w:type="dxa"/>
          </w:tcPr>
          <w:p w:rsidR="000D1F3F" w:rsidRPr="00DD5BD8" w:rsidRDefault="000D1F3F" w:rsidP="000D1F3F">
            <w:pPr>
              <w:pStyle w:val="af2"/>
              <w:jc w:val="both"/>
              <w:rPr>
                <w:b/>
                <w:sz w:val="22"/>
                <w:szCs w:val="22"/>
              </w:rPr>
            </w:pPr>
          </w:p>
        </w:tc>
        <w:tc>
          <w:tcPr>
            <w:tcW w:w="399"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r>
      <w:tr w:rsidR="000D1F3F" w:rsidRPr="00DD5BD8" w:rsidTr="000D1F3F">
        <w:tc>
          <w:tcPr>
            <w:tcW w:w="438" w:type="dxa"/>
          </w:tcPr>
          <w:p w:rsidR="000D1F3F" w:rsidRPr="00DD5BD8" w:rsidRDefault="000D1F3F" w:rsidP="000D1F3F">
            <w:pPr>
              <w:pStyle w:val="af2"/>
              <w:jc w:val="both"/>
              <w:rPr>
                <w:b/>
                <w:sz w:val="22"/>
                <w:szCs w:val="22"/>
              </w:rPr>
            </w:pPr>
            <w:r w:rsidRPr="00DD5BD8">
              <w:rPr>
                <w:b/>
                <w:sz w:val="22"/>
                <w:szCs w:val="22"/>
              </w:rPr>
              <w:lastRenderedPageBreak/>
              <w:t>12</w:t>
            </w:r>
          </w:p>
        </w:tc>
        <w:tc>
          <w:tcPr>
            <w:tcW w:w="4252" w:type="dxa"/>
          </w:tcPr>
          <w:p w:rsidR="000D1F3F" w:rsidRPr="00DD5BD8" w:rsidRDefault="000D1F3F" w:rsidP="000D1F3F">
            <w:pPr>
              <w:pStyle w:val="af2"/>
              <w:jc w:val="both"/>
              <w:rPr>
                <w:b/>
                <w:sz w:val="22"/>
                <w:szCs w:val="22"/>
              </w:rPr>
            </w:pPr>
            <w:r w:rsidRPr="00DD5BD8">
              <w:rPr>
                <w:b/>
                <w:sz w:val="22"/>
                <w:szCs w:val="22"/>
              </w:rPr>
              <w:t>Различает и называет круг. квадрат, треугольник, шар, куб; знает их характерные отличия.</w:t>
            </w: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52" w:type="dxa"/>
          </w:tcPr>
          <w:p w:rsidR="000D1F3F" w:rsidRPr="00DD5BD8" w:rsidRDefault="000D1F3F" w:rsidP="000D1F3F">
            <w:pPr>
              <w:pStyle w:val="af2"/>
              <w:jc w:val="both"/>
              <w:rPr>
                <w:b/>
                <w:sz w:val="22"/>
                <w:szCs w:val="22"/>
              </w:rPr>
            </w:pPr>
          </w:p>
        </w:tc>
        <w:tc>
          <w:tcPr>
            <w:tcW w:w="399"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r>
      <w:tr w:rsidR="000D1F3F" w:rsidRPr="00DD5BD8" w:rsidTr="000D1F3F">
        <w:tc>
          <w:tcPr>
            <w:tcW w:w="438" w:type="dxa"/>
          </w:tcPr>
          <w:p w:rsidR="000D1F3F" w:rsidRPr="00DD5BD8" w:rsidRDefault="000D1F3F" w:rsidP="000D1F3F">
            <w:pPr>
              <w:pStyle w:val="af2"/>
              <w:jc w:val="both"/>
              <w:rPr>
                <w:b/>
                <w:sz w:val="22"/>
                <w:szCs w:val="22"/>
              </w:rPr>
            </w:pPr>
            <w:r w:rsidRPr="00DD5BD8">
              <w:rPr>
                <w:b/>
                <w:sz w:val="22"/>
                <w:szCs w:val="22"/>
              </w:rPr>
              <w:t>13</w:t>
            </w:r>
          </w:p>
        </w:tc>
        <w:tc>
          <w:tcPr>
            <w:tcW w:w="4252" w:type="dxa"/>
          </w:tcPr>
          <w:p w:rsidR="000D1F3F" w:rsidRPr="00DD5BD8" w:rsidRDefault="000D1F3F" w:rsidP="000D1F3F">
            <w:pPr>
              <w:pStyle w:val="af2"/>
              <w:jc w:val="both"/>
              <w:rPr>
                <w:b/>
                <w:sz w:val="22"/>
                <w:szCs w:val="22"/>
              </w:rPr>
            </w:pPr>
            <w:r w:rsidRPr="00DD5BD8">
              <w:rPr>
                <w:b/>
                <w:sz w:val="22"/>
                <w:szCs w:val="22"/>
              </w:rPr>
              <w:t>Определяет части суток.</w:t>
            </w:r>
          </w:p>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52" w:type="dxa"/>
          </w:tcPr>
          <w:p w:rsidR="000D1F3F" w:rsidRPr="00DD5BD8" w:rsidRDefault="000D1F3F" w:rsidP="000D1F3F">
            <w:pPr>
              <w:pStyle w:val="af2"/>
              <w:jc w:val="both"/>
              <w:rPr>
                <w:b/>
                <w:sz w:val="22"/>
                <w:szCs w:val="22"/>
              </w:rPr>
            </w:pPr>
          </w:p>
        </w:tc>
        <w:tc>
          <w:tcPr>
            <w:tcW w:w="399"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r>
      <w:tr w:rsidR="000D1F3F" w:rsidRPr="00DD5BD8" w:rsidTr="000D1F3F">
        <w:tc>
          <w:tcPr>
            <w:tcW w:w="438" w:type="dxa"/>
          </w:tcPr>
          <w:p w:rsidR="000D1F3F" w:rsidRPr="00DD5BD8" w:rsidRDefault="000D1F3F" w:rsidP="000D1F3F">
            <w:pPr>
              <w:pStyle w:val="af2"/>
              <w:jc w:val="both"/>
              <w:rPr>
                <w:b/>
                <w:sz w:val="22"/>
                <w:szCs w:val="22"/>
              </w:rPr>
            </w:pPr>
            <w:r w:rsidRPr="00DD5BD8">
              <w:rPr>
                <w:b/>
                <w:sz w:val="22"/>
                <w:szCs w:val="22"/>
              </w:rPr>
              <w:t>14</w:t>
            </w:r>
          </w:p>
        </w:tc>
        <w:tc>
          <w:tcPr>
            <w:tcW w:w="4252" w:type="dxa"/>
          </w:tcPr>
          <w:p w:rsidR="000D1F3F" w:rsidRPr="00DD5BD8" w:rsidRDefault="000D1F3F" w:rsidP="000D1F3F">
            <w:pPr>
              <w:pStyle w:val="af2"/>
              <w:jc w:val="both"/>
              <w:rPr>
                <w:b/>
                <w:sz w:val="22"/>
                <w:szCs w:val="22"/>
              </w:rPr>
            </w:pPr>
            <w:r w:rsidRPr="00DD5BD8">
              <w:rPr>
                <w:b/>
                <w:sz w:val="22"/>
                <w:szCs w:val="22"/>
              </w:rPr>
              <w:t>Определяет положение предметов в пространстве по отношению к себе (вверху-внизу, впереди-сзади); умеет двигаться в нужном направлении по сигналу: вперед и назад, вверх и вниз  (по лестнице).</w:t>
            </w: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52" w:type="dxa"/>
          </w:tcPr>
          <w:p w:rsidR="000D1F3F" w:rsidRPr="00DD5BD8" w:rsidRDefault="000D1F3F" w:rsidP="000D1F3F">
            <w:pPr>
              <w:pStyle w:val="af2"/>
              <w:jc w:val="both"/>
              <w:rPr>
                <w:b/>
                <w:sz w:val="22"/>
                <w:szCs w:val="22"/>
              </w:rPr>
            </w:pPr>
          </w:p>
        </w:tc>
        <w:tc>
          <w:tcPr>
            <w:tcW w:w="399"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r>
      <w:tr w:rsidR="000D1F3F" w:rsidRPr="00DD5BD8" w:rsidTr="000D1F3F">
        <w:tc>
          <w:tcPr>
            <w:tcW w:w="438" w:type="dxa"/>
          </w:tcPr>
          <w:p w:rsidR="000D1F3F" w:rsidRPr="00DD5BD8" w:rsidRDefault="000D1F3F" w:rsidP="000D1F3F">
            <w:pPr>
              <w:pStyle w:val="af2"/>
              <w:jc w:val="both"/>
              <w:rPr>
                <w:b/>
                <w:sz w:val="22"/>
                <w:szCs w:val="22"/>
              </w:rPr>
            </w:pPr>
          </w:p>
        </w:tc>
        <w:tc>
          <w:tcPr>
            <w:tcW w:w="4252" w:type="dxa"/>
          </w:tcPr>
          <w:p w:rsidR="000D1F3F" w:rsidRPr="00DD5BD8" w:rsidRDefault="000D1F3F" w:rsidP="000D1F3F">
            <w:pPr>
              <w:pStyle w:val="af2"/>
              <w:jc w:val="both"/>
              <w:rPr>
                <w:b/>
                <w:sz w:val="22"/>
                <w:szCs w:val="22"/>
              </w:rPr>
            </w:pPr>
            <w:r w:rsidRPr="00DD5BD8">
              <w:rPr>
                <w:b/>
                <w:sz w:val="22"/>
                <w:szCs w:val="22"/>
              </w:rPr>
              <w:t>Конечный результат</w:t>
            </w: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6"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c>
          <w:tcPr>
            <w:tcW w:w="452" w:type="dxa"/>
          </w:tcPr>
          <w:p w:rsidR="000D1F3F" w:rsidRPr="00DD5BD8" w:rsidRDefault="000D1F3F" w:rsidP="000D1F3F">
            <w:pPr>
              <w:pStyle w:val="af2"/>
              <w:jc w:val="both"/>
              <w:rPr>
                <w:b/>
                <w:sz w:val="22"/>
                <w:szCs w:val="22"/>
              </w:rPr>
            </w:pPr>
          </w:p>
        </w:tc>
        <w:tc>
          <w:tcPr>
            <w:tcW w:w="399" w:type="dxa"/>
          </w:tcPr>
          <w:p w:rsidR="000D1F3F" w:rsidRPr="00DD5BD8" w:rsidRDefault="000D1F3F" w:rsidP="000D1F3F">
            <w:pPr>
              <w:pStyle w:val="af2"/>
              <w:jc w:val="both"/>
              <w:rPr>
                <w:b/>
                <w:sz w:val="22"/>
                <w:szCs w:val="22"/>
              </w:rPr>
            </w:pPr>
          </w:p>
        </w:tc>
        <w:tc>
          <w:tcPr>
            <w:tcW w:w="425" w:type="dxa"/>
          </w:tcPr>
          <w:p w:rsidR="000D1F3F" w:rsidRPr="00DD5BD8" w:rsidRDefault="000D1F3F" w:rsidP="000D1F3F">
            <w:pPr>
              <w:pStyle w:val="af2"/>
              <w:jc w:val="both"/>
              <w:rPr>
                <w:b/>
                <w:sz w:val="22"/>
                <w:szCs w:val="22"/>
              </w:rPr>
            </w:pPr>
          </w:p>
        </w:tc>
      </w:tr>
    </w:tbl>
    <w:p w:rsidR="000D1F3F" w:rsidRPr="00806AFF" w:rsidRDefault="000D1F3F" w:rsidP="000D1F3F">
      <w:pPr>
        <w:pStyle w:val="af2"/>
        <w:jc w:val="both"/>
        <w:rPr>
          <w:b/>
          <w:sz w:val="22"/>
          <w:szCs w:val="22"/>
        </w:rPr>
      </w:pPr>
    </w:p>
    <w:p w:rsidR="000D1F3F" w:rsidRPr="00806AFF" w:rsidRDefault="000D1F3F" w:rsidP="000D1F3F">
      <w:pPr>
        <w:pStyle w:val="af2"/>
        <w:jc w:val="both"/>
        <w:rPr>
          <w:b/>
          <w:sz w:val="22"/>
          <w:szCs w:val="22"/>
        </w:rPr>
      </w:pPr>
    </w:p>
    <w:p w:rsidR="000D1F3F" w:rsidRPr="000D1F3F" w:rsidRDefault="000D1F3F" w:rsidP="000D1F3F">
      <w:pPr>
        <w:jc w:val="both"/>
        <w:rPr>
          <w:rFonts w:ascii="Times New Roman" w:hAnsi="Times New Roman" w:cs="Times New Roman"/>
          <w:b/>
          <w:sz w:val="24"/>
          <w:szCs w:val="24"/>
        </w:rPr>
      </w:pPr>
      <w:r w:rsidRPr="000D1F3F">
        <w:rPr>
          <w:rFonts w:ascii="Times New Roman" w:hAnsi="Times New Roman" w:cs="Times New Roman"/>
          <w:b/>
          <w:sz w:val="24"/>
          <w:szCs w:val="24"/>
        </w:rPr>
        <w:t xml:space="preserve">Критерии оценки:     14-23  – низкий уровень                 24-33  – средний  уровень                   34-42  – высокий </w:t>
      </w:r>
    </w:p>
    <w:p w:rsidR="000D1F3F" w:rsidRPr="000D1F3F" w:rsidRDefault="000D1F3F" w:rsidP="000D1F3F">
      <w:pPr>
        <w:rPr>
          <w:rFonts w:ascii="Times New Roman" w:hAnsi="Times New Roman" w:cs="Times New Roman"/>
          <w:b/>
          <w:sz w:val="24"/>
          <w:szCs w:val="24"/>
        </w:rPr>
      </w:pPr>
      <w:r w:rsidRPr="000D1F3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D1F3F">
        <w:rPr>
          <w:rFonts w:ascii="Times New Roman" w:hAnsi="Times New Roman" w:cs="Times New Roman"/>
          <w:b/>
          <w:sz w:val="24"/>
          <w:szCs w:val="24"/>
        </w:rPr>
        <w:t xml:space="preserve">                                                                                               </w:t>
      </w:r>
    </w:p>
    <w:p w:rsidR="000D1F3F" w:rsidRPr="000D1F3F" w:rsidRDefault="000D1F3F" w:rsidP="000D1F3F">
      <w:pPr>
        <w:jc w:val="center"/>
        <w:rPr>
          <w:rFonts w:ascii="Times New Roman" w:hAnsi="Times New Roman" w:cs="Times New Roman"/>
          <w:b/>
          <w:sz w:val="24"/>
          <w:szCs w:val="24"/>
        </w:rPr>
      </w:pPr>
      <w:r w:rsidRPr="000D1F3F">
        <w:rPr>
          <w:rFonts w:ascii="Times New Roman" w:hAnsi="Times New Roman" w:cs="Times New Roman"/>
          <w:b/>
          <w:sz w:val="24"/>
          <w:szCs w:val="24"/>
        </w:rPr>
        <w:t>Образовательная область «Художественно-эстетическое развитие» в средней  группе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1825"/>
        <w:gridCol w:w="306"/>
        <w:gridCol w:w="354"/>
        <w:gridCol w:w="306"/>
        <w:gridCol w:w="355"/>
        <w:gridCol w:w="307"/>
        <w:gridCol w:w="355"/>
        <w:gridCol w:w="307"/>
        <w:gridCol w:w="355"/>
        <w:gridCol w:w="307"/>
        <w:gridCol w:w="355"/>
        <w:gridCol w:w="307"/>
        <w:gridCol w:w="355"/>
        <w:gridCol w:w="307"/>
        <w:gridCol w:w="355"/>
        <w:gridCol w:w="307"/>
        <w:gridCol w:w="355"/>
        <w:gridCol w:w="307"/>
        <w:gridCol w:w="355"/>
        <w:gridCol w:w="307"/>
        <w:gridCol w:w="355"/>
        <w:gridCol w:w="307"/>
        <w:gridCol w:w="355"/>
        <w:gridCol w:w="307"/>
        <w:gridCol w:w="355"/>
        <w:gridCol w:w="307"/>
        <w:gridCol w:w="355"/>
      </w:tblGrid>
      <w:tr w:rsidR="000D1F3F" w:rsidRPr="000D1F3F" w:rsidTr="000D1F3F">
        <w:tc>
          <w:tcPr>
            <w:tcW w:w="458" w:type="dxa"/>
          </w:tcPr>
          <w:p w:rsidR="000D1F3F" w:rsidRPr="000D1F3F" w:rsidRDefault="000D1F3F" w:rsidP="000D1F3F">
            <w:pPr>
              <w:spacing w:after="0"/>
              <w:jc w:val="both"/>
              <w:rPr>
                <w:rFonts w:ascii="Times New Roman" w:hAnsi="Times New Roman" w:cs="Times New Roman"/>
                <w:b/>
                <w:sz w:val="24"/>
                <w:szCs w:val="24"/>
              </w:rPr>
            </w:pPr>
          </w:p>
          <w:p w:rsidR="000D1F3F" w:rsidRPr="000D1F3F" w:rsidRDefault="000D1F3F" w:rsidP="000D1F3F">
            <w:pPr>
              <w:spacing w:after="0"/>
              <w:jc w:val="both"/>
              <w:rPr>
                <w:rFonts w:ascii="Times New Roman" w:hAnsi="Times New Roman" w:cs="Times New Roman"/>
                <w:b/>
                <w:sz w:val="24"/>
                <w:szCs w:val="24"/>
              </w:rPr>
            </w:pPr>
          </w:p>
          <w:p w:rsidR="000D1F3F" w:rsidRPr="000D1F3F" w:rsidRDefault="000D1F3F" w:rsidP="000D1F3F">
            <w:pPr>
              <w:spacing w:after="0"/>
              <w:jc w:val="both"/>
              <w:rPr>
                <w:rFonts w:ascii="Times New Roman" w:hAnsi="Times New Roman" w:cs="Times New Roman"/>
                <w:b/>
                <w:sz w:val="24"/>
                <w:szCs w:val="24"/>
              </w:rPr>
            </w:pPr>
          </w:p>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w:t>
            </w:r>
          </w:p>
        </w:tc>
        <w:tc>
          <w:tcPr>
            <w:tcW w:w="4252" w:type="dxa"/>
          </w:tcPr>
          <w:p w:rsidR="000D1F3F" w:rsidRPr="000D1F3F" w:rsidRDefault="000D1F3F" w:rsidP="000D1F3F">
            <w:pPr>
              <w:spacing w:after="0"/>
              <w:jc w:val="both"/>
              <w:rPr>
                <w:rFonts w:ascii="Times New Roman" w:hAnsi="Times New Roman" w:cs="Times New Roman"/>
                <w:b/>
                <w:sz w:val="24"/>
                <w:szCs w:val="24"/>
              </w:rPr>
            </w:pPr>
          </w:p>
          <w:p w:rsidR="000D1F3F" w:rsidRPr="000D1F3F" w:rsidRDefault="000D1F3F" w:rsidP="000D1F3F">
            <w:pPr>
              <w:spacing w:after="0"/>
              <w:jc w:val="both"/>
              <w:rPr>
                <w:rFonts w:ascii="Times New Roman" w:hAnsi="Times New Roman" w:cs="Times New Roman"/>
                <w:b/>
                <w:sz w:val="24"/>
                <w:szCs w:val="24"/>
              </w:rPr>
            </w:pPr>
          </w:p>
          <w:p w:rsidR="000D1F3F" w:rsidRPr="000D1F3F" w:rsidRDefault="000D1F3F" w:rsidP="000D1F3F">
            <w:pPr>
              <w:spacing w:after="0"/>
              <w:jc w:val="both"/>
              <w:rPr>
                <w:rFonts w:ascii="Times New Roman" w:hAnsi="Times New Roman" w:cs="Times New Roman"/>
                <w:b/>
                <w:sz w:val="24"/>
                <w:szCs w:val="24"/>
              </w:rPr>
            </w:pPr>
          </w:p>
          <w:p w:rsidR="000D1F3F" w:rsidRPr="000D1F3F" w:rsidRDefault="000D1F3F" w:rsidP="000D1F3F">
            <w:pPr>
              <w:spacing w:after="0"/>
              <w:jc w:val="center"/>
              <w:rPr>
                <w:rFonts w:ascii="Times New Roman" w:hAnsi="Times New Roman" w:cs="Times New Roman"/>
                <w:b/>
                <w:sz w:val="24"/>
                <w:szCs w:val="24"/>
              </w:rPr>
            </w:pPr>
            <w:r w:rsidRPr="000D1F3F">
              <w:rPr>
                <w:rFonts w:ascii="Times New Roman" w:hAnsi="Times New Roman" w:cs="Times New Roman"/>
                <w:b/>
                <w:sz w:val="24"/>
                <w:szCs w:val="24"/>
              </w:rPr>
              <w:t>Ф.и. ребёнка</w:t>
            </w:r>
          </w:p>
          <w:p w:rsidR="000D1F3F" w:rsidRPr="000D1F3F" w:rsidRDefault="000D1F3F" w:rsidP="000D1F3F">
            <w:pPr>
              <w:spacing w:after="0"/>
              <w:jc w:val="both"/>
              <w:rPr>
                <w:rFonts w:ascii="Times New Roman" w:hAnsi="Times New Roman" w:cs="Times New Roman"/>
                <w:b/>
                <w:sz w:val="24"/>
                <w:szCs w:val="24"/>
              </w:rPr>
            </w:pPr>
          </w:p>
          <w:p w:rsidR="000D1F3F" w:rsidRPr="000D1F3F" w:rsidRDefault="000D1F3F" w:rsidP="000D1F3F">
            <w:pPr>
              <w:spacing w:after="0"/>
              <w:jc w:val="both"/>
              <w:rPr>
                <w:rFonts w:ascii="Times New Roman" w:hAnsi="Times New Roman" w:cs="Times New Roman"/>
                <w:b/>
                <w:sz w:val="24"/>
                <w:szCs w:val="24"/>
              </w:rPr>
            </w:pPr>
          </w:p>
        </w:tc>
        <w:tc>
          <w:tcPr>
            <w:tcW w:w="851" w:type="dxa"/>
            <w:gridSpan w:val="2"/>
          </w:tcPr>
          <w:p w:rsidR="000D1F3F" w:rsidRPr="000D1F3F" w:rsidRDefault="000D1F3F" w:rsidP="000D1F3F">
            <w:pPr>
              <w:spacing w:after="0"/>
              <w:jc w:val="both"/>
              <w:rPr>
                <w:rFonts w:ascii="Times New Roman" w:hAnsi="Times New Roman" w:cs="Times New Roman"/>
                <w:b/>
                <w:sz w:val="24"/>
                <w:szCs w:val="24"/>
              </w:rPr>
            </w:pPr>
          </w:p>
        </w:tc>
        <w:tc>
          <w:tcPr>
            <w:tcW w:w="850" w:type="dxa"/>
            <w:gridSpan w:val="2"/>
          </w:tcPr>
          <w:p w:rsidR="000D1F3F" w:rsidRPr="000D1F3F" w:rsidRDefault="000D1F3F" w:rsidP="000D1F3F">
            <w:pPr>
              <w:spacing w:after="0"/>
              <w:jc w:val="both"/>
              <w:rPr>
                <w:rFonts w:ascii="Times New Roman" w:hAnsi="Times New Roman" w:cs="Times New Roman"/>
                <w:b/>
                <w:sz w:val="24"/>
                <w:szCs w:val="24"/>
              </w:rPr>
            </w:pPr>
          </w:p>
        </w:tc>
        <w:tc>
          <w:tcPr>
            <w:tcW w:w="851" w:type="dxa"/>
            <w:gridSpan w:val="2"/>
          </w:tcPr>
          <w:p w:rsidR="000D1F3F" w:rsidRPr="000D1F3F" w:rsidRDefault="000D1F3F" w:rsidP="000D1F3F">
            <w:pPr>
              <w:spacing w:after="0"/>
              <w:jc w:val="both"/>
              <w:rPr>
                <w:rFonts w:ascii="Times New Roman" w:hAnsi="Times New Roman" w:cs="Times New Roman"/>
                <w:b/>
                <w:sz w:val="24"/>
                <w:szCs w:val="24"/>
              </w:rPr>
            </w:pPr>
          </w:p>
        </w:tc>
        <w:tc>
          <w:tcPr>
            <w:tcW w:w="850" w:type="dxa"/>
            <w:gridSpan w:val="2"/>
          </w:tcPr>
          <w:p w:rsidR="000D1F3F" w:rsidRPr="000D1F3F" w:rsidRDefault="000D1F3F" w:rsidP="000D1F3F">
            <w:pPr>
              <w:spacing w:after="0"/>
              <w:jc w:val="both"/>
              <w:rPr>
                <w:rFonts w:ascii="Times New Roman" w:hAnsi="Times New Roman" w:cs="Times New Roman"/>
                <w:b/>
                <w:sz w:val="24"/>
                <w:szCs w:val="24"/>
              </w:rPr>
            </w:pPr>
          </w:p>
        </w:tc>
        <w:tc>
          <w:tcPr>
            <w:tcW w:w="851" w:type="dxa"/>
            <w:gridSpan w:val="2"/>
          </w:tcPr>
          <w:p w:rsidR="000D1F3F" w:rsidRPr="000D1F3F" w:rsidRDefault="000D1F3F" w:rsidP="000D1F3F">
            <w:pPr>
              <w:spacing w:after="0"/>
              <w:jc w:val="both"/>
              <w:rPr>
                <w:rFonts w:ascii="Times New Roman" w:hAnsi="Times New Roman" w:cs="Times New Roman"/>
                <w:b/>
                <w:sz w:val="24"/>
                <w:szCs w:val="24"/>
              </w:rPr>
            </w:pPr>
          </w:p>
        </w:tc>
        <w:tc>
          <w:tcPr>
            <w:tcW w:w="850" w:type="dxa"/>
            <w:gridSpan w:val="2"/>
          </w:tcPr>
          <w:p w:rsidR="000D1F3F" w:rsidRPr="000D1F3F" w:rsidRDefault="000D1F3F" w:rsidP="000D1F3F">
            <w:pPr>
              <w:spacing w:after="0"/>
              <w:jc w:val="both"/>
              <w:rPr>
                <w:rFonts w:ascii="Times New Roman" w:hAnsi="Times New Roman" w:cs="Times New Roman"/>
                <w:b/>
                <w:sz w:val="24"/>
                <w:szCs w:val="24"/>
              </w:rPr>
            </w:pPr>
          </w:p>
        </w:tc>
        <w:tc>
          <w:tcPr>
            <w:tcW w:w="851" w:type="dxa"/>
            <w:gridSpan w:val="2"/>
          </w:tcPr>
          <w:p w:rsidR="000D1F3F" w:rsidRPr="000D1F3F" w:rsidRDefault="000D1F3F" w:rsidP="000D1F3F">
            <w:pPr>
              <w:spacing w:after="0"/>
              <w:jc w:val="both"/>
              <w:rPr>
                <w:rFonts w:ascii="Times New Roman" w:hAnsi="Times New Roman" w:cs="Times New Roman"/>
                <w:b/>
                <w:sz w:val="24"/>
                <w:szCs w:val="24"/>
              </w:rPr>
            </w:pPr>
          </w:p>
        </w:tc>
        <w:tc>
          <w:tcPr>
            <w:tcW w:w="850" w:type="dxa"/>
            <w:gridSpan w:val="2"/>
          </w:tcPr>
          <w:p w:rsidR="000D1F3F" w:rsidRPr="000D1F3F" w:rsidRDefault="000D1F3F" w:rsidP="000D1F3F">
            <w:pPr>
              <w:spacing w:after="0"/>
              <w:jc w:val="both"/>
              <w:rPr>
                <w:rFonts w:ascii="Times New Roman" w:hAnsi="Times New Roman" w:cs="Times New Roman"/>
                <w:b/>
                <w:sz w:val="24"/>
                <w:szCs w:val="24"/>
              </w:rPr>
            </w:pPr>
          </w:p>
        </w:tc>
        <w:tc>
          <w:tcPr>
            <w:tcW w:w="851" w:type="dxa"/>
            <w:gridSpan w:val="2"/>
          </w:tcPr>
          <w:p w:rsidR="000D1F3F" w:rsidRPr="000D1F3F" w:rsidRDefault="000D1F3F" w:rsidP="000D1F3F">
            <w:pPr>
              <w:spacing w:after="0"/>
              <w:jc w:val="both"/>
              <w:rPr>
                <w:rFonts w:ascii="Times New Roman" w:hAnsi="Times New Roman" w:cs="Times New Roman"/>
                <w:b/>
                <w:sz w:val="24"/>
                <w:szCs w:val="24"/>
              </w:rPr>
            </w:pPr>
          </w:p>
        </w:tc>
        <w:tc>
          <w:tcPr>
            <w:tcW w:w="850" w:type="dxa"/>
            <w:gridSpan w:val="2"/>
          </w:tcPr>
          <w:p w:rsidR="000D1F3F" w:rsidRPr="000D1F3F" w:rsidRDefault="000D1F3F" w:rsidP="000D1F3F">
            <w:pPr>
              <w:spacing w:after="0"/>
              <w:jc w:val="both"/>
              <w:rPr>
                <w:rFonts w:ascii="Times New Roman" w:hAnsi="Times New Roman" w:cs="Times New Roman"/>
                <w:b/>
                <w:sz w:val="24"/>
                <w:szCs w:val="24"/>
              </w:rPr>
            </w:pPr>
          </w:p>
        </w:tc>
        <w:tc>
          <w:tcPr>
            <w:tcW w:w="851" w:type="dxa"/>
            <w:gridSpan w:val="2"/>
          </w:tcPr>
          <w:p w:rsidR="000D1F3F" w:rsidRPr="000D1F3F" w:rsidRDefault="000D1F3F" w:rsidP="000D1F3F">
            <w:pPr>
              <w:spacing w:after="0"/>
              <w:jc w:val="both"/>
              <w:rPr>
                <w:rFonts w:ascii="Times New Roman" w:hAnsi="Times New Roman" w:cs="Times New Roman"/>
                <w:b/>
                <w:sz w:val="24"/>
                <w:szCs w:val="24"/>
              </w:rPr>
            </w:pPr>
          </w:p>
        </w:tc>
        <w:tc>
          <w:tcPr>
            <w:tcW w:w="850" w:type="dxa"/>
            <w:gridSpan w:val="2"/>
          </w:tcPr>
          <w:p w:rsidR="000D1F3F" w:rsidRPr="000D1F3F" w:rsidRDefault="000D1F3F" w:rsidP="000D1F3F">
            <w:pPr>
              <w:spacing w:after="0"/>
              <w:jc w:val="both"/>
              <w:rPr>
                <w:rFonts w:ascii="Times New Roman" w:hAnsi="Times New Roman" w:cs="Times New Roman"/>
                <w:b/>
                <w:sz w:val="24"/>
                <w:szCs w:val="24"/>
              </w:rPr>
            </w:pPr>
          </w:p>
        </w:tc>
        <w:tc>
          <w:tcPr>
            <w:tcW w:w="806" w:type="dxa"/>
            <w:gridSpan w:val="2"/>
          </w:tcPr>
          <w:p w:rsidR="000D1F3F" w:rsidRPr="000D1F3F" w:rsidRDefault="000D1F3F" w:rsidP="000D1F3F">
            <w:pPr>
              <w:spacing w:after="0"/>
              <w:jc w:val="both"/>
              <w:rPr>
                <w:rFonts w:ascii="Times New Roman" w:hAnsi="Times New Roman" w:cs="Times New Roman"/>
                <w:b/>
                <w:sz w:val="24"/>
                <w:szCs w:val="24"/>
              </w:rPr>
            </w:pPr>
          </w:p>
        </w:tc>
      </w:tr>
      <w:tr w:rsidR="000D1F3F" w:rsidRPr="000D1F3F" w:rsidTr="000D1F3F">
        <w:tc>
          <w:tcPr>
            <w:tcW w:w="458" w:type="dxa"/>
          </w:tcPr>
          <w:p w:rsidR="000D1F3F" w:rsidRPr="000D1F3F" w:rsidRDefault="000D1F3F" w:rsidP="000D1F3F">
            <w:pPr>
              <w:spacing w:after="0"/>
              <w:jc w:val="both"/>
              <w:rPr>
                <w:rFonts w:ascii="Times New Roman" w:hAnsi="Times New Roman" w:cs="Times New Roman"/>
                <w:b/>
                <w:sz w:val="24"/>
                <w:szCs w:val="24"/>
              </w:rPr>
            </w:pPr>
          </w:p>
        </w:tc>
        <w:tc>
          <w:tcPr>
            <w:tcW w:w="4252"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с</w:t>
            </w:r>
          </w:p>
        </w:tc>
        <w:tc>
          <w:tcPr>
            <w:tcW w:w="425"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м</w:t>
            </w:r>
          </w:p>
        </w:tc>
        <w:tc>
          <w:tcPr>
            <w:tcW w:w="425"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с</w:t>
            </w:r>
          </w:p>
        </w:tc>
        <w:tc>
          <w:tcPr>
            <w:tcW w:w="425"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м</w:t>
            </w:r>
          </w:p>
        </w:tc>
        <w:tc>
          <w:tcPr>
            <w:tcW w:w="426"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с</w:t>
            </w:r>
          </w:p>
        </w:tc>
        <w:tc>
          <w:tcPr>
            <w:tcW w:w="425"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м</w:t>
            </w:r>
          </w:p>
        </w:tc>
        <w:tc>
          <w:tcPr>
            <w:tcW w:w="425"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с</w:t>
            </w:r>
          </w:p>
        </w:tc>
        <w:tc>
          <w:tcPr>
            <w:tcW w:w="425"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м</w:t>
            </w:r>
          </w:p>
        </w:tc>
        <w:tc>
          <w:tcPr>
            <w:tcW w:w="426"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с</w:t>
            </w:r>
          </w:p>
        </w:tc>
        <w:tc>
          <w:tcPr>
            <w:tcW w:w="425"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м</w:t>
            </w:r>
          </w:p>
        </w:tc>
        <w:tc>
          <w:tcPr>
            <w:tcW w:w="425"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с</w:t>
            </w:r>
          </w:p>
        </w:tc>
        <w:tc>
          <w:tcPr>
            <w:tcW w:w="425"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м</w:t>
            </w:r>
          </w:p>
        </w:tc>
        <w:tc>
          <w:tcPr>
            <w:tcW w:w="426"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с</w:t>
            </w:r>
          </w:p>
        </w:tc>
        <w:tc>
          <w:tcPr>
            <w:tcW w:w="425"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м</w:t>
            </w:r>
          </w:p>
        </w:tc>
        <w:tc>
          <w:tcPr>
            <w:tcW w:w="425"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с</w:t>
            </w:r>
          </w:p>
        </w:tc>
        <w:tc>
          <w:tcPr>
            <w:tcW w:w="425"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м</w:t>
            </w:r>
          </w:p>
        </w:tc>
        <w:tc>
          <w:tcPr>
            <w:tcW w:w="426"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с</w:t>
            </w:r>
          </w:p>
        </w:tc>
        <w:tc>
          <w:tcPr>
            <w:tcW w:w="425"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м</w:t>
            </w:r>
          </w:p>
        </w:tc>
        <w:tc>
          <w:tcPr>
            <w:tcW w:w="425"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с</w:t>
            </w:r>
          </w:p>
        </w:tc>
        <w:tc>
          <w:tcPr>
            <w:tcW w:w="425"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м</w:t>
            </w:r>
          </w:p>
        </w:tc>
        <w:tc>
          <w:tcPr>
            <w:tcW w:w="426"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с</w:t>
            </w:r>
          </w:p>
        </w:tc>
        <w:tc>
          <w:tcPr>
            <w:tcW w:w="425"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м</w:t>
            </w:r>
          </w:p>
        </w:tc>
        <w:tc>
          <w:tcPr>
            <w:tcW w:w="425"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с</w:t>
            </w:r>
          </w:p>
        </w:tc>
        <w:tc>
          <w:tcPr>
            <w:tcW w:w="425"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м</w:t>
            </w:r>
          </w:p>
        </w:tc>
        <w:tc>
          <w:tcPr>
            <w:tcW w:w="426"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с</w:t>
            </w:r>
          </w:p>
        </w:tc>
        <w:tc>
          <w:tcPr>
            <w:tcW w:w="380"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м</w:t>
            </w:r>
          </w:p>
        </w:tc>
      </w:tr>
      <w:tr w:rsidR="000D1F3F" w:rsidRPr="000D1F3F" w:rsidTr="000D1F3F">
        <w:tc>
          <w:tcPr>
            <w:tcW w:w="458"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1</w:t>
            </w:r>
          </w:p>
        </w:tc>
        <w:tc>
          <w:tcPr>
            <w:tcW w:w="4252"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 xml:space="preserve">Изображает предметы путем создания отчетливых форм, подбора цвета, аккуратного закрашивания, использования разных </w:t>
            </w:r>
            <w:r w:rsidRPr="000D1F3F">
              <w:rPr>
                <w:rFonts w:ascii="Times New Roman" w:hAnsi="Times New Roman" w:cs="Times New Roman"/>
                <w:b/>
                <w:sz w:val="24"/>
                <w:szCs w:val="24"/>
              </w:rPr>
              <w:lastRenderedPageBreak/>
              <w:t>материалов.</w:t>
            </w: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380" w:type="dxa"/>
          </w:tcPr>
          <w:p w:rsidR="000D1F3F" w:rsidRPr="000D1F3F" w:rsidRDefault="000D1F3F" w:rsidP="000D1F3F">
            <w:pPr>
              <w:spacing w:after="0"/>
              <w:jc w:val="both"/>
              <w:rPr>
                <w:rFonts w:ascii="Times New Roman" w:hAnsi="Times New Roman" w:cs="Times New Roman"/>
                <w:b/>
                <w:sz w:val="24"/>
                <w:szCs w:val="24"/>
              </w:rPr>
            </w:pPr>
          </w:p>
        </w:tc>
      </w:tr>
      <w:tr w:rsidR="000D1F3F" w:rsidRPr="000D1F3F" w:rsidTr="000D1F3F">
        <w:tc>
          <w:tcPr>
            <w:tcW w:w="458"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lastRenderedPageBreak/>
              <w:t>2</w:t>
            </w:r>
          </w:p>
        </w:tc>
        <w:tc>
          <w:tcPr>
            <w:tcW w:w="4252"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Изображает предметы путем создания отчетливых форм, подбора цвета, аккуратного закрашивания, использования разных материалов.</w:t>
            </w: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380" w:type="dxa"/>
          </w:tcPr>
          <w:p w:rsidR="000D1F3F" w:rsidRPr="000D1F3F" w:rsidRDefault="000D1F3F" w:rsidP="000D1F3F">
            <w:pPr>
              <w:spacing w:after="0"/>
              <w:jc w:val="both"/>
              <w:rPr>
                <w:rFonts w:ascii="Times New Roman" w:hAnsi="Times New Roman" w:cs="Times New Roman"/>
                <w:b/>
                <w:sz w:val="24"/>
                <w:szCs w:val="24"/>
              </w:rPr>
            </w:pPr>
          </w:p>
        </w:tc>
      </w:tr>
      <w:tr w:rsidR="000D1F3F" w:rsidRPr="000D1F3F" w:rsidTr="000D1F3F">
        <w:tc>
          <w:tcPr>
            <w:tcW w:w="458"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3</w:t>
            </w:r>
          </w:p>
        </w:tc>
        <w:tc>
          <w:tcPr>
            <w:tcW w:w="4252"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Передает несложный сюжет, объединяя в рисунке несколько предметов.</w:t>
            </w: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380" w:type="dxa"/>
          </w:tcPr>
          <w:p w:rsidR="000D1F3F" w:rsidRPr="000D1F3F" w:rsidRDefault="000D1F3F" w:rsidP="000D1F3F">
            <w:pPr>
              <w:spacing w:after="0"/>
              <w:jc w:val="both"/>
              <w:rPr>
                <w:rFonts w:ascii="Times New Roman" w:hAnsi="Times New Roman" w:cs="Times New Roman"/>
                <w:b/>
                <w:sz w:val="24"/>
                <w:szCs w:val="24"/>
              </w:rPr>
            </w:pPr>
          </w:p>
        </w:tc>
      </w:tr>
      <w:tr w:rsidR="000D1F3F" w:rsidRPr="000D1F3F" w:rsidTr="000D1F3F">
        <w:tc>
          <w:tcPr>
            <w:tcW w:w="458"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4</w:t>
            </w:r>
          </w:p>
        </w:tc>
        <w:tc>
          <w:tcPr>
            <w:tcW w:w="4252"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Выделяет выразительные средства дымковской и филимоновской игрушки.</w:t>
            </w: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380" w:type="dxa"/>
          </w:tcPr>
          <w:p w:rsidR="000D1F3F" w:rsidRPr="000D1F3F" w:rsidRDefault="000D1F3F" w:rsidP="000D1F3F">
            <w:pPr>
              <w:spacing w:after="0"/>
              <w:jc w:val="both"/>
              <w:rPr>
                <w:rFonts w:ascii="Times New Roman" w:hAnsi="Times New Roman" w:cs="Times New Roman"/>
                <w:b/>
                <w:sz w:val="24"/>
                <w:szCs w:val="24"/>
              </w:rPr>
            </w:pPr>
          </w:p>
        </w:tc>
      </w:tr>
      <w:tr w:rsidR="000D1F3F" w:rsidRPr="000D1F3F" w:rsidTr="000D1F3F">
        <w:tc>
          <w:tcPr>
            <w:tcW w:w="458"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5</w:t>
            </w:r>
          </w:p>
        </w:tc>
        <w:tc>
          <w:tcPr>
            <w:tcW w:w="4252"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Украшает силуэты игрушек элементами дымковской и филимоновской росписи.</w:t>
            </w: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380" w:type="dxa"/>
          </w:tcPr>
          <w:p w:rsidR="000D1F3F" w:rsidRPr="000D1F3F" w:rsidRDefault="000D1F3F" w:rsidP="000D1F3F">
            <w:pPr>
              <w:spacing w:after="0"/>
              <w:jc w:val="both"/>
              <w:rPr>
                <w:rFonts w:ascii="Times New Roman" w:hAnsi="Times New Roman" w:cs="Times New Roman"/>
                <w:b/>
                <w:sz w:val="24"/>
                <w:szCs w:val="24"/>
              </w:rPr>
            </w:pPr>
          </w:p>
        </w:tc>
      </w:tr>
      <w:tr w:rsidR="000D1F3F" w:rsidRPr="000D1F3F" w:rsidTr="000D1F3F">
        <w:tc>
          <w:tcPr>
            <w:tcW w:w="458"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6</w:t>
            </w:r>
          </w:p>
        </w:tc>
        <w:tc>
          <w:tcPr>
            <w:tcW w:w="4252"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Создает образы разных предметов и игрушек, объединяет их в коллективную композицию; использует все многообразие</w:t>
            </w: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380" w:type="dxa"/>
          </w:tcPr>
          <w:p w:rsidR="000D1F3F" w:rsidRPr="000D1F3F" w:rsidRDefault="000D1F3F" w:rsidP="000D1F3F">
            <w:pPr>
              <w:spacing w:after="0"/>
              <w:jc w:val="both"/>
              <w:rPr>
                <w:rFonts w:ascii="Times New Roman" w:hAnsi="Times New Roman" w:cs="Times New Roman"/>
                <w:b/>
                <w:sz w:val="24"/>
                <w:szCs w:val="24"/>
              </w:rPr>
            </w:pPr>
          </w:p>
        </w:tc>
      </w:tr>
      <w:tr w:rsidR="000D1F3F" w:rsidRPr="000D1F3F" w:rsidTr="000D1F3F">
        <w:tc>
          <w:tcPr>
            <w:tcW w:w="458"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7</w:t>
            </w:r>
          </w:p>
        </w:tc>
        <w:tc>
          <w:tcPr>
            <w:tcW w:w="4252"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 xml:space="preserve">Правильно держит ножницы и </w:t>
            </w:r>
            <w:r w:rsidRPr="000D1F3F">
              <w:rPr>
                <w:rFonts w:ascii="Times New Roman" w:hAnsi="Times New Roman" w:cs="Times New Roman"/>
                <w:b/>
                <w:sz w:val="24"/>
                <w:szCs w:val="24"/>
              </w:rPr>
              <w:lastRenderedPageBreak/>
              <w:t>умеет резать ими по прямой, по диагонали (квадрат и прямоугольник); вырезать круг из квадрата, овал из прямоугольника, плавно срезать и закруглять углы</w:t>
            </w: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380" w:type="dxa"/>
          </w:tcPr>
          <w:p w:rsidR="000D1F3F" w:rsidRPr="000D1F3F" w:rsidRDefault="000D1F3F" w:rsidP="000D1F3F">
            <w:pPr>
              <w:spacing w:after="0"/>
              <w:jc w:val="both"/>
              <w:rPr>
                <w:rFonts w:ascii="Times New Roman" w:hAnsi="Times New Roman" w:cs="Times New Roman"/>
                <w:b/>
                <w:sz w:val="24"/>
                <w:szCs w:val="24"/>
              </w:rPr>
            </w:pPr>
          </w:p>
        </w:tc>
      </w:tr>
      <w:tr w:rsidR="000D1F3F" w:rsidRPr="000D1F3F" w:rsidTr="000D1F3F">
        <w:tc>
          <w:tcPr>
            <w:tcW w:w="458"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lastRenderedPageBreak/>
              <w:t>8</w:t>
            </w:r>
          </w:p>
        </w:tc>
        <w:tc>
          <w:tcPr>
            <w:tcW w:w="4252"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Составляет узоры из растительных форм и геометрических фигур.</w:t>
            </w: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380" w:type="dxa"/>
          </w:tcPr>
          <w:p w:rsidR="000D1F3F" w:rsidRPr="000D1F3F" w:rsidRDefault="000D1F3F" w:rsidP="000D1F3F">
            <w:pPr>
              <w:spacing w:after="0"/>
              <w:jc w:val="both"/>
              <w:rPr>
                <w:rFonts w:ascii="Times New Roman" w:hAnsi="Times New Roman" w:cs="Times New Roman"/>
                <w:b/>
                <w:sz w:val="24"/>
                <w:szCs w:val="24"/>
              </w:rPr>
            </w:pPr>
          </w:p>
        </w:tc>
      </w:tr>
      <w:tr w:rsidR="000D1F3F" w:rsidRPr="000D1F3F" w:rsidTr="000D1F3F">
        <w:tc>
          <w:tcPr>
            <w:tcW w:w="458"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9</w:t>
            </w:r>
          </w:p>
        </w:tc>
        <w:tc>
          <w:tcPr>
            <w:tcW w:w="4252"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Аккуратно наклеивает изображения предметов, состоящие из нескольких частей.</w:t>
            </w: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380" w:type="dxa"/>
          </w:tcPr>
          <w:p w:rsidR="000D1F3F" w:rsidRPr="000D1F3F" w:rsidRDefault="000D1F3F" w:rsidP="000D1F3F">
            <w:pPr>
              <w:spacing w:after="0"/>
              <w:jc w:val="both"/>
              <w:rPr>
                <w:rFonts w:ascii="Times New Roman" w:hAnsi="Times New Roman" w:cs="Times New Roman"/>
                <w:b/>
                <w:sz w:val="24"/>
                <w:szCs w:val="24"/>
              </w:rPr>
            </w:pPr>
          </w:p>
        </w:tc>
      </w:tr>
      <w:tr w:rsidR="000D1F3F" w:rsidRPr="000D1F3F" w:rsidTr="000D1F3F">
        <w:tc>
          <w:tcPr>
            <w:tcW w:w="458"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10</w:t>
            </w:r>
          </w:p>
        </w:tc>
        <w:tc>
          <w:tcPr>
            <w:tcW w:w="4252"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Умеет сгибать прямоугольный лист бумаги пополам.</w:t>
            </w: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380" w:type="dxa"/>
          </w:tcPr>
          <w:p w:rsidR="000D1F3F" w:rsidRPr="000D1F3F" w:rsidRDefault="000D1F3F" w:rsidP="000D1F3F">
            <w:pPr>
              <w:spacing w:after="0"/>
              <w:jc w:val="both"/>
              <w:rPr>
                <w:rFonts w:ascii="Times New Roman" w:hAnsi="Times New Roman" w:cs="Times New Roman"/>
                <w:b/>
                <w:sz w:val="24"/>
                <w:szCs w:val="24"/>
              </w:rPr>
            </w:pPr>
          </w:p>
        </w:tc>
      </w:tr>
      <w:tr w:rsidR="000D1F3F" w:rsidRPr="000D1F3F" w:rsidTr="000D1F3F">
        <w:tc>
          <w:tcPr>
            <w:tcW w:w="458"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11</w:t>
            </w:r>
          </w:p>
        </w:tc>
        <w:tc>
          <w:tcPr>
            <w:tcW w:w="4252"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Способен преобразовывать постройки в соответствии с заданием педагога.</w:t>
            </w: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380" w:type="dxa"/>
          </w:tcPr>
          <w:p w:rsidR="000D1F3F" w:rsidRPr="000D1F3F" w:rsidRDefault="000D1F3F" w:rsidP="000D1F3F">
            <w:pPr>
              <w:spacing w:after="0"/>
              <w:jc w:val="both"/>
              <w:rPr>
                <w:rFonts w:ascii="Times New Roman" w:hAnsi="Times New Roman" w:cs="Times New Roman"/>
                <w:b/>
                <w:sz w:val="24"/>
                <w:szCs w:val="24"/>
              </w:rPr>
            </w:pPr>
          </w:p>
        </w:tc>
      </w:tr>
      <w:tr w:rsidR="000D1F3F" w:rsidRPr="000D1F3F" w:rsidTr="000D1F3F">
        <w:tc>
          <w:tcPr>
            <w:tcW w:w="458"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12</w:t>
            </w:r>
          </w:p>
        </w:tc>
        <w:tc>
          <w:tcPr>
            <w:tcW w:w="4252"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Узнает песни по мелодии.</w:t>
            </w: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380" w:type="dxa"/>
          </w:tcPr>
          <w:p w:rsidR="000D1F3F" w:rsidRPr="000D1F3F" w:rsidRDefault="000D1F3F" w:rsidP="000D1F3F">
            <w:pPr>
              <w:spacing w:after="0"/>
              <w:jc w:val="both"/>
              <w:rPr>
                <w:rFonts w:ascii="Times New Roman" w:hAnsi="Times New Roman" w:cs="Times New Roman"/>
                <w:b/>
                <w:sz w:val="24"/>
                <w:szCs w:val="24"/>
              </w:rPr>
            </w:pPr>
          </w:p>
        </w:tc>
      </w:tr>
      <w:tr w:rsidR="000D1F3F" w:rsidRPr="000D1F3F" w:rsidTr="000D1F3F">
        <w:tc>
          <w:tcPr>
            <w:tcW w:w="458"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13</w:t>
            </w:r>
          </w:p>
        </w:tc>
        <w:tc>
          <w:tcPr>
            <w:tcW w:w="4252"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Различает звуки по высоте (в пределах сексты-септимы).</w:t>
            </w: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380" w:type="dxa"/>
          </w:tcPr>
          <w:p w:rsidR="000D1F3F" w:rsidRPr="000D1F3F" w:rsidRDefault="000D1F3F" w:rsidP="000D1F3F">
            <w:pPr>
              <w:spacing w:after="0"/>
              <w:jc w:val="both"/>
              <w:rPr>
                <w:rFonts w:ascii="Times New Roman" w:hAnsi="Times New Roman" w:cs="Times New Roman"/>
                <w:b/>
                <w:sz w:val="24"/>
                <w:szCs w:val="24"/>
              </w:rPr>
            </w:pPr>
          </w:p>
        </w:tc>
      </w:tr>
      <w:tr w:rsidR="000D1F3F" w:rsidRPr="000D1F3F" w:rsidTr="000D1F3F">
        <w:tc>
          <w:tcPr>
            <w:tcW w:w="458"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lastRenderedPageBreak/>
              <w:t>14</w:t>
            </w:r>
          </w:p>
        </w:tc>
        <w:tc>
          <w:tcPr>
            <w:tcW w:w="4252"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Может петь протяжно, четко произносить слова; вместе с другими детьми - начинать и заканчивать пение.</w:t>
            </w: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380" w:type="dxa"/>
          </w:tcPr>
          <w:p w:rsidR="000D1F3F" w:rsidRPr="000D1F3F" w:rsidRDefault="000D1F3F" w:rsidP="000D1F3F">
            <w:pPr>
              <w:spacing w:after="0"/>
              <w:jc w:val="both"/>
              <w:rPr>
                <w:rFonts w:ascii="Times New Roman" w:hAnsi="Times New Roman" w:cs="Times New Roman"/>
                <w:b/>
                <w:sz w:val="24"/>
                <w:szCs w:val="24"/>
              </w:rPr>
            </w:pPr>
          </w:p>
        </w:tc>
      </w:tr>
      <w:tr w:rsidR="000D1F3F" w:rsidRPr="000D1F3F" w:rsidTr="000D1F3F">
        <w:tc>
          <w:tcPr>
            <w:tcW w:w="458"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15</w:t>
            </w:r>
          </w:p>
        </w:tc>
        <w:tc>
          <w:tcPr>
            <w:tcW w:w="4252"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Выполняет движения, отвечающие характеру музыки, самостоятельно меняя их в соответствии с двухчастной формой музыкального произведения.</w:t>
            </w: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380" w:type="dxa"/>
          </w:tcPr>
          <w:p w:rsidR="000D1F3F" w:rsidRPr="000D1F3F" w:rsidRDefault="000D1F3F" w:rsidP="000D1F3F">
            <w:pPr>
              <w:spacing w:after="0"/>
              <w:jc w:val="both"/>
              <w:rPr>
                <w:rFonts w:ascii="Times New Roman" w:hAnsi="Times New Roman" w:cs="Times New Roman"/>
                <w:b/>
                <w:sz w:val="24"/>
                <w:szCs w:val="24"/>
              </w:rPr>
            </w:pPr>
          </w:p>
        </w:tc>
      </w:tr>
      <w:tr w:rsidR="000D1F3F" w:rsidRPr="000D1F3F" w:rsidTr="000D1F3F">
        <w:tc>
          <w:tcPr>
            <w:tcW w:w="458"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16</w:t>
            </w:r>
          </w:p>
        </w:tc>
        <w:tc>
          <w:tcPr>
            <w:tcW w:w="4252"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Умеет выполнять танцевальные движения: пружинка, подскоки, движения парами по кругу, кружение по одному и в парах. Может выполнять движения с предметами (с куклами, игрушками, ленточками)</w:t>
            </w: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380" w:type="dxa"/>
          </w:tcPr>
          <w:p w:rsidR="000D1F3F" w:rsidRPr="000D1F3F" w:rsidRDefault="000D1F3F" w:rsidP="000D1F3F">
            <w:pPr>
              <w:spacing w:after="0"/>
              <w:jc w:val="both"/>
              <w:rPr>
                <w:rFonts w:ascii="Times New Roman" w:hAnsi="Times New Roman" w:cs="Times New Roman"/>
                <w:b/>
                <w:sz w:val="24"/>
                <w:szCs w:val="24"/>
              </w:rPr>
            </w:pPr>
          </w:p>
        </w:tc>
      </w:tr>
      <w:tr w:rsidR="000D1F3F" w:rsidRPr="000D1F3F" w:rsidTr="000D1F3F">
        <w:tc>
          <w:tcPr>
            <w:tcW w:w="458" w:type="dxa"/>
          </w:tcPr>
          <w:p w:rsidR="000D1F3F" w:rsidRPr="000D1F3F" w:rsidRDefault="000D1F3F" w:rsidP="000D1F3F">
            <w:pPr>
              <w:spacing w:after="0"/>
              <w:jc w:val="both"/>
              <w:rPr>
                <w:rFonts w:ascii="Times New Roman" w:hAnsi="Times New Roman" w:cs="Times New Roman"/>
                <w:b/>
                <w:sz w:val="24"/>
                <w:szCs w:val="24"/>
              </w:rPr>
            </w:pPr>
          </w:p>
        </w:tc>
        <w:tc>
          <w:tcPr>
            <w:tcW w:w="4252"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Конечный результат</w:t>
            </w: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380" w:type="dxa"/>
          </w:tcPr>
          <w:p w:rsidR="000D1F3F" w:rsidRPr="000D1F3F" w:rsidRDefault="000D1F3F" w:rsidP="000D1F3F">
            <w:pPr>
              <w:spacing w:after="0"/>
              <w:jc w:val="both"/>
              <w:rPr>
                <w:rFonts w:ascii="Times New Roman" w:hAnsi="Times New Roman" w:cs="Times New Roman"/>
                <w:b/>
                <w:sz w:val="24"/>
                <w:szCs w:val="24"/>
              </w:rPr>
            </w:pPr>
          </w:p>
        </w:tc>
      </w:tr>
    </w:tbl>
    <w:p w:rsidR="000D1F3F" w:rsidRPr="000D1F3F" w:rsidRDefault="000D1F3F" w:rsidP="000D1F3F">
      <w:pPr>
        <w:spacing w:after="0"/>
        <w:jc w:val="both"/>
        <w:rPr>
          <w:rFonts w:ascii="Times New Roman" w:hAnsi="Times New Roman" w:cs="Times New Roman"/>
          <w:b/>
          <w:sz w:val="24"/>
          <w:szCs w:val="24"/>
        </w:rPr>
      </w:pPr>
    </w:p>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Критерии оценки:</w:t>
      </w:r>
    </w:p>
    <w:p w:rsidR="000D1F3F" w:rsidRPr="000D1F3F" w:rsidRDefault="000D1F3F" w:rsidP="000D1F3F">
      <w:pPr>
        <w:pStyle w:val="af2"/>
        <w:ind w:left="142"/>
        <w:rPr>
          <w:b/>
          <w:lang w:eastAsia="en-US"/>
        </w:rPr>
      </w:pPr>
      <w:r w:rsidRPr="000D1F3F">
        <w:rPr>
          <w:b/>
        </w:rPr>
        <w:t>15-23 б – низкий уровень (НУ)</w:t>
      </w:r>
    </w:p>
    <w:p w:rsidR="000D1F3F" w:rsidRPr="000D1F3F" w:rsidRDefault="000D1F3F" w:rsidP="000D1F3F">
      <w:pPr>
        <w:pStyle w:val="af2"/>
        <w:ind w:left="142"/>
        <w:rPr>
          <w:b/>
        </w:rPr>
      </w:pPr>
      <w:r w:rsidRPr="000D1F3F">
        <w:rPr>
          <w:b/>
        </w:rPr>
        <w:t>24-34 б – средний  уровень(СУ)</w:t>
      </w:r>
    </w:p>
    <w:p w:rsidR="000D1F3F" w:rsidRPr="000D1F3F" w:rsidRDefault="000D1F3F" w:rsidP="000D1F3F">
      <w:pPr>
        <w:pStyle w:val="af2"/>
        <w:ind w:left="142"/>
        <w:rPr>
          <w:b/>
        </w:rPr>
      </w:pPr>
      <w:r w:rsidRPr="000D1F3F">
        <w:rPr>
          <w:b/>
        </w:rPr>
        <w:t>35-45 б – высокий уровень(ВУ)</w:t>
      </w:r>
    </w:p>
    <w:p w:rsidR="000D1F3F" w:rsidRPr="000D1F3F" w:rsidRDefault="000D1F3F" w:rsidP="000D1F3F">
      <w:pPr>
        <w:spacing w:after="0"/>
        <w:rPr>
          <w:rFonts w:ascii="Times New Roman" w:hAnsi="Times New Roman" w:cs="Times New Roman"/>
          <w:b/>
          <w:sz w:val="24"/>
          <w:szCs w:val="24"/>
        </w:rPr>
      </w:pPr>
    </w:p>
    <w:p w:rsidR="000D1F3F" w:rsidRPr="000D1F3F" w:rsidRDefault="000D1F3F" w:rsidP="000D1F3F">
      <w:pPr>
        <w:spacing w:after="0"/>
        <w:rPr>
          <w:rFonts w:ascii="Times New Roman" w:hAnsi="Times New Roman" w:cs="Times New Roman"/>
          <w:b/>
          <w:sz w:val="24"/>
          <w:szCs w:val="24"/>
        </w:rPr>
      </w:pPr>
    </w:p>
    <w:p w:rsidR="000D1F3F" w:rsidRPr="000D1F3F" w:rsidRDefault="000D1F3F" w:rsidP="000D1F3F">
      <w:pPr>
        <w:spacing w:after="0"/>
        <w:jc w:val="center"/>
        <w:rPr>
          <w:rFonts w:ascii="Times New Roman" w:hAnsi="Times New Roman" w:cs="Times New Roman"/>
          <w:b/>
          <w:sz w:val="24"/>
          <w:szCs w:val="24"/>
        </w:rPr>
      </w:pPr>
      <w:r w:rsidRPr="000D1F3F">
        <w:rPr>
          <w:rFonts w:ascii="Times New Roman" w:hAnsi="Times New Roman" w:cs="Times New Roman"/>
          <w:b/>
          <w:sz w:val="24"/>
          <w:szCs w:val="24"/>
        </w:rPr>
        <w:lastRenderedPageBreak/>
        <w:t>Образовательная область «Речевое развитие» в средней группе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1709"/>
        <w:gridCol w:w="310"/>
        <w:gridCol w:w="360"/>
        <w:gridCol w:w="310"/>
        <w:gridCol w:w="360"/>
        <w:gridCol w:w="310"/>
        <w:gridCol w:w="360"/>
        <w:gridCol w:w="310"/>
        <w:gridCol w:w="360"/>
        <w:gridCol w:w="310"/>
        <w:gridCol w:w="360"/>
        <w:gridCol w:w="310"/>
        <w:gridCol w:w="360"/>
        <w:gridCol w:w="310"/>
        <w:gridCol w:w="360"/>
        <w:gridCol w:w="310"/>
        <w:gridCol w:w="360"/>
        <w:gridCol w:w="310"/>
        <w:gridCol w:w="360"/>
        <w:gridCol w:w="310"/>
        <w:gridCol w:w="360"/>
        <w:gridCol w:w="310"/>
        <w:gridCol w:w="360"/>
        <w:gridCol w:w="310"/>
        <w:gridCol w:w="360"/>
        <w:gridCol w:w="310"/>
        <w:gridCol w:w="360"/>
      </w:tblGrid>
      <w:tr w:rsidR="000D1F3F" w:rsidRPr="000D1F3F" w:rsidTr="000D1F3F">
        <w:tc>
          <w:tcPr>
            <w:tcW w:w="458" w:type="dxa"/>
          </w:tcPr>
          <w:p w:rsidR="000D1F3F" w:rsidRPr="000D1F3F" w:rsidRDefault="000D1F3F" w:rsidP="000D1F3F">
            <w:pPr>
              <w:spacing w:after="0"/>
              <w:jc w:val="both"/>
              <w:rPr>
                <w:rFonts w:ascii="Times New Roman" w:hAnsi="Times New Roman" w:cs="Times New Roman"/>
                <w:b/>
                <w:sz w:val="24"/>
                <w:szCs w:val="24"/>
              </w:rPr>
            </w:pPr>
          </w:p>
          <w:p w:rsidR="000D1F3F" w:rsidRPr="000D1F3F" w:rsidRDefault="000D1F3F" w:rsidP="000D1F3F">
            <w:pPr>
              <w:spacing w:after="0"/>
              <w:jc w:val="both"/>
              <w:rPr>
                <w:rFonts w:ascii="Times New Roman" w:hAnsi="Times New Roman" w:cs="Times New Roman"/>
                <w:b/>
                <w:sz w:val="24"/>
                <w:szCs w:val="24"/>
              </w:rPr>
            </w:pPr>
          </w:p>
          <w:p w:rsidR="000D1F3F" w:rsidRPr="000D1F3F" w:rsidRDefault="000D1F3F" w:rsidP="000D1F3F">
            <w:pPr>
              <w:spacing w:after="0"/>
              <w:jc w:val="both"/>
              <w:rPr>
                <w:rFonts w:ascii="Times New Roman" w:hAnsi="Times New Roman" w:cs="Times New Roman"/>
                <w:b/>
                <w:sz w:val="24"/>
                <w:szCs w:val="24"/>
              </w:rPr>
            </w:pPr>
          </w:p>
          <w:p w:rsidR="000D1F3F" w:rsidRPr="000D1F3F" w:rsidRDefault="000D1F3F" w:rsidP="000D1F3F">
            <w:pPr>
              <w:spacing w:after="0"/>
              <w:jc w:val="both"/>
              <w:rPr>
                <w:rFonts w:ascii="Times New Roman" w:hAnsi="Times New Roman" w:cs="Times New Roman"/>
                <w:b/>
                <w:sz w:val="24"/>
                <w:szCs w:val="24"/>
              </w:rPr>
            </w:pPr>
          </w:p>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w:t>
            </w:r>
          </w:p>
        </w:tc>
        <w:tc>
          <w:tcPr>
            <w:tcW w:w="4252" w:type="dxa"/>
          </w:tcPr>
          <w:p w:rsidR="000D1F3F" w:rsidRPr="000D1F3F" w:rsidRDefault="000D1F3F" w:rsidP="000D1F3F">
            <w:pPr>
              <w:spacing w:after="0"/>
              <w:jc w:val="both"/>
              <w:rPr>
                <w:rFonts w:ascii="Times New Roman" w:hAnsi="Times New Roman" w:cs="Times New Roman"/>
                <w:b/>
                <w:sz w:val="24"/>
                <w:szCs w:val="24"/>
              </w:rPr>
            </w:pPr>
          </w:p>
          <w:p w:rsidR="000D1F3F" w:rsidRPr="000D1F3F" w:rsidRDefault="000D1F3F" w:rsidP="000D1F3F">
            <w:pPr>
              <w:spacing w:after="0"/>
              <w:jc w:val="both"/>
              <w:rPr>
                <w:rFonts w:ascii="Times New Roman" w:hAnsi="Times New Roman" w:cs="Times New Roman"/>
                <w:b/>
                <w:sz w:val="24"/>
                <w:szCs w:val="24"/>
              </w:rPr>
            </w:pPr>
          </w:p>
          <w:p w:rsidR="000D1F3F" w:rsidRPr="000D1F3F" w:rsidRDefault="000D1F3F" w:rsidP="000D1F3F">
            <w:pPr>
              <w:spacing w:after="0"/>
              <w:jc w:val="both"/>
              <w:rPr>
                <w:rFonts w:ascii="Times New Roman" w:hAnsi="Times New Roman" w:cs="Times New Roman"/>
                <w:b/>
                <w:sz w:val="24"/>
                <w:szCs w:val="24"/>
              </w:rPr>
            </w:pPr>
          </w:p>
          <w:p w:rsidR="000D1F3F" w:rsidRPr="000D1F3F" w:rsidRDefault="000D1F3F" w:rsidP="000D1F3F">
            <w:pPr>
              <w:spacing w:after="0"/>
              <w:jc w:val="both"/>
              <w:rPr>
                <w:rFonts w:ascii="Times New Roman" w:hAnsi="Times New Roman" w:cs="Times New Roman"/>
                <w:b/>
                <w:sz w:val="24"/>
                <w:szCs w:val="24"/>
              </w:rPr>
            </w:pPr>
          </w:p>
          <w:p w:rsidR="000D1F3F" w:rsidRPr="000D1F3F" w:rsidRDefault="000D1F3F" w:rsidP="000D1F3F">
            <w:pPr>
              <w:spacing w:after="0"/>
              <w:jc w:val="center"/>
              <w:rPr>
                <w:rFonts w:ascii="Times New Roman" w:hAnsi="Times New Roman" w:cs="Times New Roman"/>
                <w:b/>
                <w:sz w:val="24"/>
                <w:szCs w:val="24"/>
              </w:rPr>
            </w:pPr>
            <w:r w:rsidRPr="000D1F3F">
              <w:rPr>
                <w:rFonts w:ascii="Times New Roman" w:hAnsi="Times New Roman" w:cs="Times New Roman"/>
                <w:b/>
                <w:sz w:val="24"/>
                <w:szCs w:val="24"/>
              </w:rPr>
              <w:t>Ф.И. ребёнка</w:t>
            </w:r>
          </w:p>
          <w:p w:rsidR="000D1F3F" w:rsidRPr="000D1F3F" w:rsidRDefault="000D1F3F" w:rsidP="000D1F3F">
            <w:pPr>
              <w:spacing w:after="0"/>
              <w:jc w:val="center"/>
              <w:rPr>
                <w:rFonts w:ascii="Times New Roman" w:hAnsi="Times New Roman" w:cs="Times New Roman"/>
                <w:b/>
                <w:sz w:val="24"/>
                <w:szCs w:val="24"/>
              </w:rPr>
            </w:pPr>
          </w:p>
          <w:p w:rsidR="000D1F3F" w:rsidRPr="000D1F3F" w:rsidRDefault="000D1F3F" w:rsidP="000D1F3F">
            <w:pPr>
              <w:spacing w:after="0"/>
              <w:jc w:val="center"/>
              <w:rPr>
                <w:rFonts w:ascii="Times New Roman" w:hAnsi="Times New Roman" w:cs="Times New Roman"/>
                <w:b/>
                <w:sz w:val="24"/>
                <w:szCs w:val="24"/>
              </w:rPr>
            </w:pPr>
          </w:p>
          <w:p w:rsidR="000D1F3F" w:rsidRPr="000D1F3F" w:rsidRDefault="000D1F3F" w:rsidP="000D1F3F">
            <w:pPr>
              <w:spacing w:after="0"/>
              <w:jc w:val="center"/>
              <w:rPr>
                <w:rFonts w:ascii="Times New Roman" w:hAnsi="Times New Roman" w:cs="Times New Roman"/>
                <w:b/>
                <w:sz w:val="24"/>
                <w:szCs w:val="24"/>
              </w:rPr>
            </w:pPr>
          </w:p>
          <w:p w:rsidR="000D1F3F" w:rsidRPr="000D1F3F" w:rsidRDefault="000D1F3F" w:rsidP="000D1F3F">
            <w:pPr>
              <w:spacing w:after="0"/>
              <w:rPr>
                <w:rFonts w:ascii="Times New Roman" w:hAnsi="Times New Roman" w:cs="Times New Roman"/>
                <w:b/>
                <w:sz w:val="24"/>
                <w:szCs w:val="24"/>
              </w:rPr>
            </w:pPr>
          </w:p>
        </w:tc>
        <w:tc>
          <w:tcPr>
            <w:tcW w:w="851" w:type="dxa"/>
            <w:gridSpan w:val="2"/>
          </w:tcPr>
          <w:p w:rsidR="000D1F3F" w:rsidRPr="000D1F3F" w:rsidRDefault="000D1F3F" w:rsidP="000D1F3F">
            <w:pPr>
              <w:spacing w:after="0"/>
              <w:jc w:val="both"/>
              <w:rPr>
                <w:rFonts w:ascii="Times New Roman" w:hAnsi="Times New Roman" w:cs="Times New Roman"/>
                <w:b/>
                <w:sz w:val="24"/>
                <w:szCs w:val="24"/>
              </w:rPr>
            </w:pPr>
          </w:p>
        </w:tc>
        <w:tc>
          <w:tcPr>
            <w:tcW w:w="850" w:type="dxa"/>
            <w:gridSpan w:val="2"/>
          </w:tcPr>
          <w:p w:rsidR="000D1F3F" w:rsidRPr="000D1F3F" w:rsidRDefault="000D1F3F" w:rsidP="000D1F3F">
            <w:pPr>
              <w:spacing w:after="0"/>
              <w:jc w:val="both"/>
              <w:rPr>
                <w:rFonts w:ascii="Times New Roman" w:hAnsi="Times New Roman" w:cs="Times New Roman"/>
                <w:b/>
                <w:sz w:val="24"/>
                <w:szCs w:val="24"/>
              </w:rPr>
            </w:pPr>
          </w:p>
        </w:tc>
        <w:tc>
          <w:tcPr>
            <w:tcW w:w="851" w:type="dxa"/>
            <w:gridSpan w:val="2"/>
          </w:tcPr>
          <w:p w:rsidR="000D1F3F" w:rsidRPr="000D1F3F" w:rsidRDefault="000D1F3F" w:rsidP="000D1F3F">
            <w:pPr>
              <w:spacing w:after="0"/>
              <w:jc w:val="both"/>
              <w:rPr>
                <w:rFonts w:ascii="Times New Roman" w:hAnsi="Times New Roman" w:cs="Times New Roman"/>
                <w:b/>
                <w:sz w:val="24"/>
                <w:szCs w:val="24"/>
              </w:rPr>
            </w:pPr>
          </w:p>
        </w:tc>
        <w:tc>
          <w:tcPr>
            <w:tcW w:w="850" w:type="dxa"/>
            <w:gridSpan w:val="2"/>
          </w:tcPr>
          <w:p w:rsidR="000D1F3F" w:rsidRPr="000D1F3F" w:rsidRDefault="000D1F3F" w:rsidP="000D1F3F">
            <w:pPr>
              <w:spacing w:after="0"/>
              <w:jc w:val="both"/>
              <w:rPr>
                <w:rFonts w:ascii="Times New Roman" w:hAnsi="Times New Roman" w:cs="Times New Roman"/>
                <w:b/>
                <w:sz w:val="24"/>
                <w:szCs w:val="24"/>
              </w:rPr>
            </w:pPr>
          </w:p>
        </w:tc>
        <w:tc>
          <w:tcPr>
            <w:tcW w:w="851" w:type="dxa"/>
            <w:gridSpan w:val="2"/>
          </w:tcPr>
          <w:p w:rsidR="000D1F3F" w:rsidRPr="000D1F3F" w:rsidRDefault="000D1F3F" w:rsidP="000D1F3F">
            <w:pPr>
              <w:spacing w:after="0"/>
              <w:jc w:val="both"/>
              <w:rPr>
                <w:rFonts w:ascii="Times New Roman" w:hAnsi="Times New Roman" w:cs="Times New Roman"/>
                <w:b/>
                <w:sz w:val="24"/>
                <w:szCs w:val="24"/>
              </w:rPr>
            </w:pPr>
          </w:p>
        </w:tc>
        <w:tc>
          <w:tcPr>
            <w:tcW w:w="850" w:type="dxa"/>
            <w:gridSpan w:val="2"/>
          </w:tcPr>
          <w:p w:rsidR="000D1F3F" w:rsidRPr="000D1F3F" w:rsidRDefault="000D1F3F" w:rsidP="000D1F3F">
            <w:pPr>
              <w:spacing w:after="0"/>
              <w:jc w:val="both"/>
              <w:rPr>
                <w:rFonts w:ascii="Times New Roman" w:hAnsi="Times New Roman" w:cs="Times New Roman"/>
                <w:b/>
                <w:sz w:val="24"/>
                <w:szCs w:val="24"/>
              </w:rPr>
            </w:pPr>
          </w:p>
        </w:tc>
        <w:tc>
          <w:tcPr>
            <w:tcW w:w="851" w:type="dxa"/>
            <w:gridSpan w:val="2"/>
          </w:tcPr>
          <w:p w:rsidR="000D1F3F" w:rsidRPr="000D1F3F" w:rsidRDefault="000D1F3F" w:rsidP="000D1F3F">
            <w:pPr>
              <w:spacing w:after="0"/>
              <w:jc w:val="both"/>
              <w:rPr>
                <w:rFonts w:ascii="Times New Roman" w:hAnsi="Times New Roman" w:cs="Times New Roman"/>
                <w:b/>
                <w:sz w:val="24"/>
                <w:szCs w:val="24"/>
              </w:rPr>
            </w:pPr>
          </w:p>
        </w:tc>
        <w:tc>
          <w:tcPr>
            <w:tcW w:w="850" w:type="dxa"/>
            <w:gridSpan w:val="2"/>
          </w:tcPr>
          <w:p w:rsidR="000D1F3F" w:rsidRPr="000D1F3F" w:rsidRDefault="000D1F3F" w:rsidP="000D1F3F">
            <w:pPr>
              <w:spacing w:after="0"/>
              <w:jc w:val="both"/>
              <w:rPr>
                <w:rFonts w:ascii="Times New Roman" w:hAnsi="Times New Roman" w:cs="Times New Roman"/>
                <w:b/>
                <w:sz w:val="24"/>
                <w:szCs w:val="24"/>
              </w:rPr>
            </w:pPr>
          </w:p>
        </w:tc>
        <w:tc>
          <w:tcPr>
            <w:tcW w:w="851" w:type="dxa"/>
            <w:gridSpan w:val="2"/>
          </w:tcPr>
          <w:p w:rsidR="000D1F3F" w:rsidRPr="000D1F3F" w:rsidRDefault="000D1F3F" w:rsidP="000D1F3F">
            <w:pPr>
              <w:spacing w:after="0"/>
              <w:jc w:val="both"/>
              <w:rPr>
                <w:rFonts w:ascii="Times New Roman" w:hAnsi="Times New Roman" w:cs="Times New Roman"/>
                <w:b/>
                <w:sz w:val="24"/>
                <w:szCs w:val="24"/>
              </w:rPr>
            </w:pPr>
          </w:p>
        </w:tc>
        <w:tc>
          <w:tcPr>
            <w:tcW w:w="850" w:type="dxa"/>
            <w:gridSpan w:val="2"/>
          </w:tcPr>
          <w:p w:rsidR="000D1F3F" w:rsidRPr="000D1F3F" w:rsidRDefault="000D1F3F" w:rsidP="000D1F3F">
            <w:pPr>
              <w:spacing w:after="0"/>
              <w:jc w:val="both"/>
              <w:rPr>
                <w:rFonts w:ascii="Times New Roman" w:hAnsi="Times New Roman" w:cs="Times New Roman"/>
                <w:b/>
                <w:sz w:val="24"/>
                <w:szCs w:val="24"/>
              </w:rPr>
            </w:pPr>
          </w:p>
        </w:tc>
        <w:tc>
          <w:tcPr>
            <w:tcW w:w="851" w:type="dxa"/>
            <w:gridSpan w:val="2"/>
          </w:tcPr>
          <w:p w:rsidR="000D1F3F" w:rsidRPr="000D1F3F" w:rsidRDefault="000D1F3F" w:rsidP="000D1F3F">
            <w:pPr>
              <w:spacing w:after="0"/>
              <w:jc w:val="both"/>
              <w:rPr>
                <w:rFonts w:ascii="Times New Roman" w:hAnsi="Times New Roman" w:cs="Times New Roman"/>
                <w:b/>
                <w:sz w:val="24"/>
                <w:szCs w:val="24"/>
              </w:rPr>
            </w:pPr>
          </w:p>
        </w:tc>
        <w:tc>
          <w:tcPr>
            <w:tcW w:w="877" w:type="dxa"/>
            <w:gridSpan w:val="2"/>
          </w:tcPr>
          <w:p w:rsidR="000D1F3F" w:rsidRPr="000D1F3F" w:rsidRDefault="000D1F3F" w:rsidP="000D1F3F">
            <w:pPr>
              <w:spacing w:after="0"/>
              <w:jc w:val="both"/>
              <w:rPr>
                <w:rFonts w:ascii="Times New Roman" w:hAnsi="Times New Roman" w:cs="Times New Roman"/>
                <w:b/>
                <w:sz w:val="24"/>
                <w:szCs w:val="24"/>
              </w:rPr>
            </w:pPr>
          </w:p>
        </w:tc>
        <w:tc>
          <w:tcPr>
            <w:tcW w:w="824" w:type="dxa"/>
            <w:gridSpan w:val="2"/>
          </w:tcPr>
          <w:p w:rsidR="000D1F3F" w:rsidRPr="000D1F3F" w:rsidRDefault="000D1F3F" w:rsidP="000D1F3F">
            <w:pPr>
              <w:spacing w:after="0"/>
              <w:jc w:val="both"/>
              <w:rPr>
                <w:rFonts w:ascii="Times New Roman" w:hAnsi="Times New Roman" w:cs="Times New Roman"/>
                <w:b/>
                <w:sz w:val="24"/>
                <w:szCs w:val="24"/>
              </w:rPr>
            </w:pPr>
          </w:p>
        </w:tc>
      </w:tr>
      <w:tr w:rsidR="000D1F3F" w:rsidRPr="000D1F3F" w:rsidTr="000D1F3F">
        <w:tc>
          <w:tcPr>
            <w:tcW w:w="458" w:type="dxa"/>
          </w:tcPr>
          <w:p w:rsidR="000D1F3F" w:rsidRPr="000D1F3F" w:rsidRDefault="000D1F3F" w:rsidP="000D1F3F">
            <w:pPr>
              <w:spacing w:after="0"/>
              <w:jc w:val="both"/>
              <w:rPr>
                <w:rFonts w:ascii="Times New Roman" w:hAnsi="Times New Roman" w:cs="Times New Roman"/>
                <w:b/>
                <w:sz w:val="24"/>
                <w:szCs w:val="24"/>
              </w:rPr>
            </w:pPr>
          </w:p>
        </w:tc>
        <w:tc>
          <w:tcPr>
            <w:tcW w:w="4252"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с</w:t>
            </w:r>
          </w:p>
        </w:tc>
        <w:tc>
          <w:tcPr>
            <w:tcW w:w="425"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м</w:t>
            </w:r>
          </w:p>
        </w:tc>
        <w:tc>
          <w:tcPr>
            <w:tcW w:w="425"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с</w:t>
            </w:r>
          </w:p>
        </w:tc>
        <w:tc>
          <w:tcPr>
            <w:tcW w:w="425"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м</w:t>
            </w:r>
          </w:p>
        </w:tc>
        <w:tc>
          <w:tcPr>
            <w:tcW w:w="426"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с</w:t>
            </w:r>
          </w:p>
        </w:tc>
        <w:tc>
          <w:tcPr>
            <w:tcW w:w="425"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м</w:t>
            </w:r>
          </w:p>
        </w:tc>
        <w:tc>
          <w:tcPr>
            <w:tcW w:w="425"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с</w:t>
            </w:r>
          </w:p>
        </w:tc>
        <w:tc>
          <w:tcPr>
            <w:tcW w:w="425"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м</w:t>
            </w:r>
          </w:p>
        </w:tc>
        <w:tc>
          <w:tcPr>
            <w:tcW w:w="426"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с</w:t>
            </w:r>
          </w:p>
        </w:tc>
        <w:tc>
          <w:tcPr>
            <w:tcW w:w="425"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м</w:t>
            </w:r>
          </w:p>
        </w:tc>
        <w:tc>
          <w:tcPr>
            <w:tcW w:w="425"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с</w:t>
            </w:r>
          </w:p>
        </w:tc>
        <w:tc>
          <w:tcPr>
            <w:tcW w:w="425"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м</w:t>
            </w:r>
          </w:p>
        </w:tc>
        <w:tc>
          <w:tcPr>
            <w:tcW w:w="426"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с</w:t>
            </w:r>
          </w:p>
        </w:tc>
        <w:tc>
          <w:tcPr>
            <w:tcW w:w="425"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м</w:t>
            </w:r>
          </w:p>
        </w:tc>
        <w:tc>
          <w:tcPr>
            <w:tcW w:w="425"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с</w:t>
            </w:r>
          </w:p>
        </w:tc>
        <w:tc>
          <w:tcPr>
            <w:tcW w:w="425"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м</w:t>
            </w:r>
          </w:p>
        </w:tc>
        <w:tc>
          <w:tcPr>
            <w:tcW w:w="426"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с</w:t>
            </w:r>
          </w:p>
        </w:tc>
        <w:tc>
          <w:tcPr>
            <w:tcW w:w="425"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м</w:t>
            </w:r>
          </w:p>
        </w:tc>
        <w:tc>
          <w:tcPr>
            <w:tcW w:w="425"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с</w:t>
            </w:r>
          </w:p>
        </w:tc>
        <w:tc>
          <w:tcPr>
            <w:tcW w:w="425"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м</w:t>
            </w:r>
          </w:p>
        </w:tc>
        <w:tc>
          <w:tcPr>
            <w:tcW w:w="426"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с</w:t>
            </w:r>
          </w:p>
        </w:tc>
        <w:tc>
          <w:tcPr>
            <w:tcW w:w="425"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м</w:t>
            </w:r>
          </w:p>
        </w:tc>
        <w:tc>
          <w:tcPr>
            <w:tcW w:w="425"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с</w:t>
            </w:r>
          </w:p>
        </w:tc>
        <w:tc>
          <w:tcPr>
            <w:tcW w:w="452"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м</w:t>
            </w:r>
          </w:p>
        </w:tc>
        <w:tc>
          <w:tcPr>
            <w:tcW w:w="399"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с</w:t>
            </w:r>
          </w:p>
        </w:tc>
        <w:tc>
          <w:tcPr>
            <w:tcW w:w="425"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м</w:t>
            </w:r>
          </w:p>
        </w:tc>
      </w:tr>
      <w:tr w:rsidR="000D1F3F" w:rsidRPr="000D1F3F" w:rsidTr="000D1F3F">
        <w:tc>
          <w:tcPr>
            <w:tcW w:w="458"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1</w:t>
            </w:r>
          </w:p>
        </w:tc>
        <w:tc>
          <w:tcPr>
            <w:tcW w:w="4252"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Понимает и употребляет слова-антонимы; умеет образовывать новые слова по аналогии со знакомыми словами (сахар-сухарница, селёдка - селёдочница).</w:t>
            </w: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52" w:type="dxa"/>
          </w:tcPr>
          <w:p w:rsidR="000D1F3F" w:rsidRPr="000D1F3F" w:rsidRDefault="000D1F3F" w:rsidP="000D1F3F">
            <w:pPr>
              <w:spacing w:after="0"/>
              <w:jc w:val="both"/>
              <w:rPr>
                <w:rFonts w:ascii="Times New Roman" w:hAnsi="Times New Roman" w:cs="Times New Roman"/>
                <w:b/>
                <w:sz w:val="24"/>
                <w:szCs w:val="24"/>
              </w:rPr>
            </w:pPr>
          </w:p>
        </w:tc>
        <w:tc>
          <w:tcPr>
            <w:tcW w:w="399"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r>
      <w:tr w:rsidR="000D1F3F" w:rsidRPr="000D1F3F" w:rsidTr="000D1F3F">
        <w:tc>
          <w:tcPr>
            <w:tcW w:w="458"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2</w:t>
            </w:r>
          </w:p>
        </w:tc>
        <w:tc>
          <w:tcPr>
            <w:tcW w:w="4252"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Умеет выделять первый звук в слове.</w:t>
            </w: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52" w:type="dxa"/>
          </w:tcPr>
          <w:p w:rsidR="000D1F3F" w:rsidRPr="000D1F3F" w:rsidRDefault="000D1F3F" w:rsidP="000D1F3F">
            <w:pPr>
              <w:spacing w:after="0"/>
              <w:jc w:val="both"/>
              <w:rPr>
                <w:rFonts w:ascii="Times New Roman" w:hAnsi="Times New Roman" w:cs="Times New Roman"/>
                <w:b/>
                <w:sz w:val="24"/>
                <w:szCs w:val="24"/>
              </w:rPr>
            </w:pPr>
          </w:p>
        </w:tc>
        <w:tc>
          <w:tcPr>
            <w:tcW w:w="399"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r>
      <w:tr w:rsidR="000D1F3F" w:rsidRPr="000D1F3F" w:rsidTr="000D1F3F">
        <w:tc>
          <w:tcPr>
            <w:tcW w:w="458"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3</w:t>
            </w:r>
          </w:p>
        </w:tc>
        <w:tc>
          <w:tcPr>
            <w:tcW w:w="4252"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Рассказывает о содержании сюжетной картинки.</w:t>
            </w: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52" w:type="dxa"/>
          </w:tcPr>
          <w:p w:rsidR="000D1F3F" w:rsidRPr="000D1F3F" w:rsidRDefault="000D1F3F" w:rsidP="000D1F3F">
            <w:pPr>
              <w:spacing w:after="0"/>
              <w:jc w:val="both"/>
              <w:rPr>
                <w:rFonts w:ascii="Times New Roman" w:hAnsi="Times New Roman" w:cs="Times New Roman"/>
                <w:b/>
                <w:sz w:val="24"/>
                <w:szCs w:val="24"/>
              </w:rPr>
            </w:pPr>
          </w:p>
        </w:tc>
        <w:tc>
          <w:tcPr>
            <w:tcW w:w="399"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r>
      <w:tr w:rsidR="000D1F3F" w:rsidRPr="000D1F3F" w:rsidTr="000D1F3F">
        <w:tc>
          <w:tcPr>
            <w:tcW w:w="458"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4</w:t>
            </w:r>
          </w:p>
        </w:tc>
        <w:tc>
          <w:tcPr>
            <w:tcW w:w="4252"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С помощью взрослого повторяет образцы описания игрушки.</w:t>
            </w: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52" w:type="dxa"/>
          </w:tcPr>
          <w:p w:rsidR="000D1F3F" w:rsidRPr="000D1F3F" w:rsidRDefault="000D1F3F" w:rsidP="000D1F3F">
            <w:pPr>
              <w:spacing w:after="0"/>
              <w:jc w:val="both"/>
              <w:rPr>
                <w:rFonts w:ascii="Times New Roman" w:hAnsi="Times New Roman" w:cs="Times New Roman"/>
                <w:b/>
                <w:sz w:val="24"/>
                <w:szCs w:val="24"/>
              </w:rPr>
            </w:pPr>
          </w:p>
        </w:tc>
        <w:tc>
          <w:tcPr>
            <w:tcW w:w="399"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r>
      <w:tr w:rsidR="000D1F3F" w:rsidRPr="000D1F3F" w:rsidTr="000D1F3F">
        <w:tc>
          <w:tcPr>
            <w:tcW w:w="458"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5</w:t>
            </w:r>
          </w:p>
        </w:tc>
        <w:tc>
          <w:tcPr>
            <w:tcW w:w="4252"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 xml:space="preserve">Может назвать любимую сказку, прочитать наизусть </w:t>
            </w:r>
            <w:r w:rsidRPr="000D1F3F">
              <w:rPr>
                <w:rFonts w:ascii="Times New Roman" w:hAnsi="Times New Roman" w:cs="Times New Roman"/>
                <w:b/>
                <w:sz w:val="24"/>
                <w:szCs w:val="24"/>
              </w:rPr>
              <w:lastRenderedPageBreak/>
              <w:t>понравившееся</w:t>
            </w: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52" w:type="dxa"/>
          </w:tcPr>
          <w:p w:rsidR="000D1F3F" w:rsidRPr="000D1F3F" w:rsidRDefault="000D1F3F" w:rsidP="000D1F3F">
            <w:pPr>
              <w:spacing w:after="0"/>
              <w:jc w:val="both"/>
              <w:rPr>
                <w:rFonts w:ascii="Times New Roman" w:hAnsi="Times New Roman" w:cs="Times New Roman"/>
                <w:b/>
                <w:sz w:val="24"/>
                <w:szCs w:val="24"/>
              </w:rPr>
            </w:pPr>
          </w:p>
        </w:tc>
        <w:tc>
          <w:tcPr>
            <w:tcW w:w="399"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r>
      <w:tr w:rsidR="000D1F3F" w:rsidRPr="000D1F3F" w:rsidTr="000D1F3F">
        <w:tc>
          <w:tcPr>
            <w:tcW w:w="458"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lastRenderedPageBreak/>
              <w:t>6</w:t>
            </w:r>
          </w:p>
        </w:tc>
        <w:tc>
          <w:tcPr>
            <w:tcW w:w="4252"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Рассматривает иллюстрации издания детских книг, проявляет интерес к ним.</w:t>
            </w: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52" w:type="dxa"/>
          </w:tcPr>
          <w:p w:rsidR="000D1F3F" w:rsidRPr="000D1F3F" w:rsidRDefault="000D1F3F" w:rsidP="000D1F3F">
            <w:pPr>
              <w:spacing w:after="0"/>
              <w:jc w:val="both"/>
              <w:rPr>
                <w:rFonts w:ascii="Times New Roman" w:hAnsi="Times New Roman" w:cs="Times New Roman"/>
                <w:b/>
                <w:sz w:val="24"/>
                <w:szCs w:val="24"/>
              </w:rPr>
            </w:pPr>
          </w:p>
        </w:tc>
        <w:tc>
          <w:tcPr>
            <w:tcW w:w="399"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r>
      <w:tr w:rsidR="000D1F3F" w:rsidRPr="000D1F3F" w:rsidTr="000D1F3F">
        <w:tc>
          <w:tcPr>
            <w:tcW w:w="458"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7</w:t>
            </w:r>
          </w:p>
        </w:tc>
        <w:tc>
          <w:tcPr>
            <w:tcW w:w="4252"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Драматизирует (инсцинирует) с помощью взрослого небольшие сказки (отрывки из сказок).</w:t>
            </w: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52" w:type="dxa"/>
          </w:tcPr>
          <w:p w:rsidR="000D1F3F" w:rsidRPr="000D1F3F" w:rsidRDefault="000D1F3F" w:rsidP="000D1F3F">
            <w:pPr>
              <w:spacing w:after="0"/>
              <w:jc w:val="both"/>
              <w:rPr>
                <w:rFonts w:ascii="Times New Roman" w:hAnsi="Times New Roman" w:cs="Times New Roman"/>
                <w:b/>
                <w:sz w:val="24"/>
                <w:szCs w:val="24"/>
              </w:rPr>
            </w:pPr>
          </w:p>
        </w:tc>
        <w:tc>
          <w:tcPr>
            <w:tcW w:w="399"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r>
      <w:tr w:rsidR="000D1F3F" w:rsidRPr="000D1F3F" w:rsidTr="000D1F3F">
        <w:tc>
          <w:tcPr>
            <w:tcW w:w="458" w:type="dxa"/>
          </w:tcPr>
          <w:p w:rsidR="000D1F3F" w:rsidRPr="000D1F3F" w:rsidRDefault="000D1F3F" w:rsidP="000D1F3F">
            <w:pPr>
              <w:spacing w:after="0"/>
              <w:jc w:val="both"/>
              <w:rPr>
                <w:rFonts w:ascii="Times New Roman" w:hAnsi="Times New Roman" w:cs="Times New Roman"/>
                <w:b/>
                <w:sz w:val="24"/>
                <w:szCs w:val="24"/>
              </w:rPr>
            </w:pPr>
          </w:p>
        </w:tc>
        <w:tc>
          <w:tcPr>
            <w:tcW w:w="4252"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Конечный результат</w:t>
            </w: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52" w:type="dxa"/>
          </w:tcPr>
          <w:p w:rsidR="000D1F3F" w:rsidRPr="000D1F3F" w:rsidRDefault="000D1F3F" w:rsidP="000D1F3F">
            <w:pPr>
              <w:spacing w:after="0"/>
              <w:jc w:val="both"/>
              <w:rPr>
                <w:rFonts w:ascii="Times New Roman" w:hAnsi="Times New Roman" w:cs="Times New Roman"/>
                <w:b/>
                <w:sz w:val="24"/>
                <w:szCs w:val="24"/>
              </w:rPr>
            </w:pPr>
          </w:p>
        </w:tc>
        <w:tc>
          <w:tcPr>
            <w:tcW w:w="399"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r>
    </w:tbl>
    <w:p w:rsidR="000D1F3F" w:rsidRPr="000D1F3F" w:rsidRDefault="000D1F3F" w:rsidP="000D1F3F">
      <w:pPr>
        <w:spacing w:after="0"/>
        <w:jc w:val="both"/>
        <w:rPr>
          <w:rFonts w:ascii="Times New Roman" w:hAnsi="Times New Roman" w:cs="Times New Roman"/>
          <w:b/>
          <w:sz w:val="24"/>
          <w:szCs w:val="24"/>
        </w:rPr>
      </w:pPr>
    </w:p>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Критерии оценки:      7- 10  – низкий уровень                11-16  – средний  уровень                            17-21  – высокий уровень</w:t>
      </w:r>
    </w:p>
    <w:p w:rsidR="000D1F3F" w:rsidRPr="000D1F3F" w:rsidRDefault="000D1F3F" w:rsidP="000D1F3F">
      <w:pPr>
        <w:spacing w:after="0"/>
        <w:rPr>
          <w:rFonts w:ascii="Times New Roman" w:hAnsi="Times New Roman" w:cs="Times New Roman"/>
        </w:rPr>
      </w:pPr>
    </w:p>
    <w:p w:rsidR="000D1F3F" w:rsidRPr="000D1F3F" w:rsidRDefault="000D1F3F" w:rsidP="000D1F3F">
      <w:pPr>
        <w:spacing w:after="0"/>
        <w:jc w:val="center"/>
        <w:rPr>
          <w:rFonts w:ascii="Times New Roman" w:hAnsi="Times New Roman" w:cs="Times New Roman"/>
          <w:b/>
          <w:sz w:val="24"/>
          <w:szCs w:val="24"/>
        </w:rPr>
      </w:pPr>
      <w:r w:rsidRPr="000D1F3F">
        <w:rPr>
          <w:rFonts w:ascii="Times New Roman" w:hAnsi="Times New Roman" w:cs="Times New Roman"/>
          <w:b/>
          <w:sz w:val="24"/>
          <w:szCs w:val="24"/>
        </w:rPr>
        <w:t>Образовательная область «Физическое  развитие» в средней группе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1766"/>
        <w:gridCol w:w="308"/>
        <w:gridCol w:w="358"/>
        <w:gridCol w:w="308"/>
        <w:gridCol w:w="358"/>
        <w:gridCol w:w="308"/>
        <w:gridCol w:w="358"/>
        <w:gridCol w:w="308"/>
        <w:gridCol w:w="358"/>
        <w:gridCol w:w="308"/>
        <w:gridCol w:w="358"/>
        <w:gridCol w:w="308"/>
        <w:gridCol w:w="358"/>
        <w:gridCol w:w="308"/>
        <w:gridCol w:w="358"/>
        <w:gridCol w:w="308"/>
        <w:gridCol w:w="358"/>
        <w:gridCol w:w="308"/>
        <w:gridCol w:w="358"/>
        <w:gridCol w:w="308"/>
        <w:gridCol w:w="358"/>
        <w:gridCol w:w="308"/>
        <w:gridCol w:w="358"/>
        <w:gridCol w:w="308"/>
        <w:gridCol w:w="358"/>
        <w:gridCol w:w="308"/>
        <w:gridCol w:w="358"/>
      </w:tblGrid>
      <w:tr w:rsidR="000D1F3F" w:rsidRPr="000D1F3F" w:rsidTr="000D1F3F">
        <w:tc>
          <w:tcPr>
            <w:tcW w:w="458" w:type="dxa"/>
          </w:tcPr>
          <w:p w:rsidR="000D1F3F" w:rsidRPr="000D1F3F" w:rsidRDefault="000D1F3F" w:rsidP="000D1F3F">
            <w:pPr>
              <w:spacing w:after="0"/>
              <w:jc w:val="both"/>
              <w:rPr>
                <w:rFonts w:ascii="Times New Roman" w:hAnsi="Times New Roman" w:cs="Times New Roman"/>
                <w:b/>
                <w:sz w:val="24"/>
                <w:szCs w:val="24"/>
              </w:rPr>
            </w:pPr>
          </w:p>
          <w:p w:rsidR="000D1F3F" w:rsidRPr="000D1F3F" w:rsidRDefault="000D1F3F" w:rsidP="000D1F3F">
            <w:pPr>
              <w:spacing w:after="0"/>
              <w:jc w:val="both"/>
              <w:rPr>
                <w:rFonts w:ascii="Times New Roman" w:hAnsi="Times New Roman" w:cs="Times New Roman"/>
                <w:b/>
                <w:sz w:val="24"/>
                <w:szCs w:val="24"/>
              </w:rPr>
            </w:pPr>
          </w:p>
          <w:p w:rsidR="000D1F3F" w:rsidRPr="000D1F3F" w:rsidRDefault="000D1F3F" w:rsidP="000D1F3F">
            <w:pPr>
              <w:spacing w:after="0"/>
              <w:jc w:val="both"/>
              <w:rPr>
                <w:rFonts w:ascii="Times New Roman" w:hAnsi="Times New Roman" w:cs="Times New Roman"/>
                <w:b/>
                <w:sz w:val="24"/>
                <w:szCs w:val="24"/>
              </w:rPr>
            </w:pPr>
          </w:p>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w:t>
            </w:r>
          </w:p>
        </w:tc>
        <w:tc>
          <w:tcPr>
            <w:tcW w:w="4252" w:type="dxa"/>
          </w:tcPr>
          <w:p w:rsidR="000D1F3F" w:rsidRPr="000D1F3F" w:rsidRDefault="000D1F3F" w:rsidP="000D1F3F">
            <w:pPr>
              <w:spacing w:after="0"/>
              <w:jc w:val="both"/>
              <w:rPr>
                <w:rFonts w:ascii="Times New Roman" w:hAnsi="Times New Roman" w:cs="Times New Roman"/>
                <w:b/>
                <w:sz w:val="24"/>
                <w:szCs w:val="24"/>
              </w:rPr>
            </w:pPr>
          </w:p>
          <w:p w:rsidR="000D1F3F" w:rsidRPr="000D1F3F" w:rsidRDefault="000D1F3F" w:rsidP="000D1F3F">
            <w:pPr>
              <w:spacing w:after="0"/>
              <w:jc w:val="both"/>
              <w:rPr>
                <w:rFonts w:ascii="Times New Roman" w:hAnsi="Times New Roman" w:cs="Times New Roman"/>
                <w:b/>
                <w:sz w:val="24"/>
                <w:szCs w:val="24"/>
              </w:rPr>
            </w:pPr>
          </w:p>
          <w:p w:rsidR="000D1F3F" w:rsidRPr="000D1F3F" w:rsidRDefault="000D1F3F" w:rsidP="000D1F3F">
            <w:pPr>
              <w:spacing w:after="0"/>
              <w:jc w:val="both"/>
              <w:rPr>
                <w:rFonts w:ascii="Times New Roman" w:hAnsi="Times New Roman" w:cs="Times New Roman"/>
                <w:b/>
                <w:sz w:val="24"/>
                <w:szCs w:val="24"/>
              </w:rPr>
            </w:pPr>
          </w:p>
          <w:p w:rsidR="000D1F3F" w:rsidRPr="000D1F3F" w:rsidRDefault="000D1F3F" w:rsidP="000D1F3F">
            <w:pPr>
              <w:spacing w:after="0"/>
              <w:jc w:val="center"/>
              <w:rPr>
                <w:rFonts w:ascii="Times New Roman" w:hAnsi="Times New Roman" w:cs="Times New Roman"/>
                <w:b/>
                <w:sz w:val="24"/>
                <w:szCs w:val="24"/>
              </w:rPr>
            </w:pPr>
            <w:r w:rsidRPr="000D1F3F">
              <w:rPr>
                <w:rFonts w:ascii="Times New Roman" w:hAnsi="Times New Roman" w:cs="Times New Roman"/>
                <w:b/>
                <w:sz w:val="24"/>
                <w:szCs w:val="24"/>
              </w:rPr>
              <w:t>Ф.И. ребёнка</w:t>
            </w:r>
          </w:p>
          <w:p w:rsidR="000D1F3F" w:rsidRPr="000D1F3F" w:rsidRDefault="000D1F3F" w:rsidP="000D1F3F">
            <w:pPr>
              <w:spacing w:after="0"/>
              <w:rPr>
                <w:rFonts w:ascii="Times New Roman" w:hAnsi="Times New Roman" w:cs="Times New Roman"/>
                <w:b/>
                <w:sz w:val="24"/>
                <w:szCs w:val="24"/>
              </w:rPr>
            </w:pPr>
          </w:p>
          <w:p w:rsidR="000D1F3F" w:rsidRPr="000D1F3F" w:rsidRDefault="000D1F3F" w:rsidP="000D1F3F">
            <w:pPr>
              <w:spacing w:after="0"/>
              <w:jc w:val="center"/>
              <w:rPr>
                <w:rFonts w:ascii="Times New Roman" w:hAnsi="Times New Roman" w:cs="Times New Roman"/>
                <w:b/>
                <w:sz w:val="24"/>
                <w:szCs w:val="24"/>
              </w:rPr>
            </w:pPr>
          </w:p>
        </w:tc>
        <w:tc>
          <w:tcPr>
            <w:tcW w:w="851" w:type="dxa"/>
            <w:gridSpan w:val="2"/>
          </w:tcPr>
          <w:p w:rsidR="000D1F3F" w:rsidRPr="000D1F3F" w:rsidRDefault="000D1F3F" w:rsidP="000D1F3F">
            <w:pPr>
              <w:spacing w:after="0"/>
              <w:jc w:val="both"/>
              <w:rPr>
                <w:rFonts w:ascii="Times New Roman" w:hAnsi="Times New Roman" w:cs="Times New Roman"/>
                <w:b/>
                <w:sz w:val="24"/>
                <w:szCs w:val="24"/>
              </w:rPr>
            </w:pPr>
          </w:p>
        </w:tc>
        <w:tc>
          <w:tcPr>
            <w:tcW w:w="850" w:type="dxa"/>
            <w:gridSpan w:val="2"/>
          </w:tcPr>
          <w:p w:rsidR="000D1F3F" w:rsidRPr="000D1F3F" w:rsidRDefault="000D1F3F" w:rsidP="000D1F3F">
            <w:pPr>
              <w:spacing w:after="0"/>
              <w:jc w:val="both"/>
              <w:rPr>
                <w:rFonts w:ascii="Times New Roman" w:hAnsi="Times New Roman" w:cs="Times New Roman"/>
                <w:b/>
                <w:sz w:val="24"/>
                <w:szCs w:val="24"/>
              </w:rPr>
            </w:pPr>
          </w:p>
        </w:tc>
        <w:tc>
          <w:tcPr>
            <w:tcW w:w="851" w:type="dxa"/>
            <w:gridSpan w:val="2"/>
          </w:tcPr>
          <w:p w:rsidR="000D1F3F" w:rsidRPr="000D1F3F" w:rsidRDefault="000D1F3F" w:rsidP="000D1F3F">
            <w:pPr>
              <w:spacing w:after="0"/>
              <w:jc w:val="both"/>
              <w:rPr>
                <w:rFonts w:ascii="Times New Roman" w:hAnsi="Times New Roman" w:cs="Times New Roman"/>
                <w:b/>
                <w:sz w:val="24"/>
                <w:szCs w:val="24"/>
              </w:rPr>
            </w:pPr>
          </w:p>
        </w:tc>
        <w:tc>
          <w:tcPr>
            <w:tcW w:w="850" w:type="dxa"/>
            <w:gridSpan w:val="2"/>
          </w:tcPr>
          <w:p w:rsidR="000D1F3F" w:rsidRPr="000D1F3F" w:rsidRDefault="000D1F3F" w:rsidP="000D1F3F">
            <w:pPr>
              <w:spacing w:after="0"/>
              <w:jc w:val="both"/>
              <w:rPr>
                <w:rFonts w:ascii="Times New Roman" w:hAnsi="Times New Roman" w:cs="Times New Roman"/>
                <w:b/>
                <w:sz w:val="24"/>
                <w:szCs w:val="24"/>
              </w:rPr>
            </w:pPr>
          </w:p>
        </w:tc>
        <w:tc>
          <w:tcPr>
            <w:tcW w:w="851" w:type="dxa"/>
            <w:gridSpan w:val="2"/>
          </w:tcPr>
          <w:p w:rsidR="000D1F3F" w:rsidRPr="000D1F3F" w:rsidRDefault="000D1F3F" w:rsidP="000D1F3F">
            <w:pPr>
              <w:spacing w:after="0"/>
              <w:jc w:val="both"/>
              <w:rPr>
                <w:rFonts w:ascii="Times New Roman" w:hAnsi="Times New Roman" w:cs="Times New Roman"/>
                <w:b/>
                <w:sz w:val="24"/>
                <w:szCs w:val="24"/>
              </w:rPr>
            </w:pPr>
          </w:p>
        </w:tc>
        <w:tc>
          <w:tcPr>
            <w:tcW w:w="850" w:type="dxa"/>
            <w:gridSpan w:val="2"/>
          </w:tcPr>
          <w:p w:rsidR="000D1F3F" w:rsidRPr="000D1F3F" w:rsidRDefault="000D1F3F" w:rsidP="000D1F3F">
            <w:pPr>
              <w:spacing w:after="0"/>
              <w:jc w:val="both"/>
              <w:rPr>
                <w:rFonts w:ascii="Times New Roman" w:hAnsi="Times New Roman" w:cs="Times New Roman"/>
                <w:b/>
                <w:sz w:val="24"/>
                <w:szCs w:val="24"/>
              </w:rPr>
            </w:pPr>
          </w:p>
        </w:tc>
        <w:tc>
          <w:tcPr>
            <w:tcW w:w="851" w:type="dxa"/>
            <w:gridSpan w:val="2"/>
          </w:tcPr>
          <w:p w:rsidR="000D1F3F" w:rsidRPr="000D1F3F" w:rsidRDefault="000D1F3F" w:rsidP="000D1F3F">
            <w:pPr>
              <w:spacing w:after="0"/>
              <w:jc w:val="both"/>
              <w:rPr>
                <w:rFonts w:ascii="Times New Roman" w:hAnsi="Times New Roman" w:cs="Times New Roman"/>
                <w:b/>
                <w:sz w:val="24"/>
                <w:szCs w:val="24"/>
              </w:rPr>
            </w:pPr>
          </w:p>
        </w:tc>
        <w:tc>
          <w:tcPr>
            <w:tcW w:w="850" w:type="dxa"/>
            <w:gridSpan w:val="2"/>
          </w:tcPr>
          <w:p w:rsidR="000D1F3F" w:rsidRPr="000D1F3F" w:rsidRDefault="000D1F3F" w:rsidP="000D1F3F">
            <w:pPr>
              <w:spacing w:after="0"/>
              <w:jc w:val="both"/>
              <w:rPr>
                <w:rFonts w:ascii="Times New Roman" w:hAnsi="Times New Roman" w:cs="Times New Roman"/>
                <w:b/>
                <w:sz w:val="24"/>
                <w:szCs w:val="24"/>
              </w:rPr>
            </w:pPr>
          </w:p>
        </w:tc>
        <w:tc>
          <w:tcPr>
            <w:tcW w:w="851" w:type="dxa"/>
            <w:gridSpan w:val="2"/>
          </w:tcPr>
          <w:p w:rsidR="000D1F3F" w:rsidRPr="000D1F3F" w:rsidRDefault="000D1F3F" w:rsidP="000D1F3F">
            <w:pPr>
              <w:spacing w:after="0"/>
              <w:jc w:val="both"/>
              <w:rPr>
                <w:rFonts w:ascii="Times New Roman" w:hAnsi="Times New Roman" w:cs="Times New Roman"/>
                <w:b/>
                <w:sz w:val="24"/>
                <w:szCs w:val="24"/>
              </w:rPr>
            </w:pPr>
          </w:p>
        </w:tc>
        <w:tc>
          <w:tcPr>
            <w:tcW w:w="850" w:type="dxa"/>
            <w:gridSpan w:val="2"/>
          </w:tcPr>
          <w:p w:rsidR="000D1F3F" w:rsidRPr="000D1F3F" w:rsidRDefault="000D1F3F" w:rsidP="000D1F3F">
            <w:pPr>
              <w:spacing w:after="0"/>
              <w:jc w:val="both"/>
              <w:rPr>
                <w:rFonts w:ascii="Times New Roman" w:hAnsi="Times New Roman" w:cs="Times New Roman"/>
                <w:b/>
                <w:sz w:val="24"/>
                <w:szCs w:val="24"/>
              </w:rPr>
            </w:pPr>
          </w:p>
        </w:tc>
        <w:tc>
          <w:tcPr>
            <w:tcW w:w="851" w:type="dxa"/>
            <w:gridSpan w:val="2"/>
          </w:tcPr>
          <w:p w:rsidR="000D1F3F" w:rsidRPr="000D1F3F" w:rsidRDefault="000D1F3F" w:rsidP="000D1F3F">
            <w:pPr>
              <w:spacing w:after="0"/>
              <w:jc w:val="both"/>
              <w:rPr>
                <w:rFonts w:ascii="Times New Roman" w:hAnsi="Times New Roman" w:cs="Times New Roman"/>
                <w:b/>
                <w:sz w:val="24"/>
                <w:szCs w:val="24"/>
              </w:rPr>
            </w:pPr>
          </w:p>
        </w:tc>
        <w:tc>
          <w:tcPr>
            <w:tcW w:w="850" w:type="dxa"/>
            <w:gridSpan w:val="2"/>
          </w:tcPr>
          <w:p w:rsidR="000D1F3F" w:rsidRPr="000D1F3F" w:rsidRDefault="000D1F3F" w:rsidP="000D1F3F">
            <w:pPr>
              <w:spacing w:after="0"/>
              <w:jc w:val="both"/>
              <w:rPr>
                <w:rFonts w:ascii="Times New Roman" w:hAnsi="Times New Roman" w:cs="Times New Roman"/>
                <w:b/>
                <w:sz w:val="24"/>
                <w:szCs w:val="24"/>
              </w:rPr>
            </w:pPr>
          </w:p>
        </w:tc>
        <w:tc>
          <w:tcPr>
            <w:tcW w:w="851" w:type="dxa"/>
            <w:gridSpan w:val="2"/>
          </w:tcPr>
          <w:p w:rsidR="000D1F3F" w:rsidRPr="000D1F3F" w:rsidRDefault="000D1F3F" w:rsidP="000D1F3F">
            <w:pPr>
              <w:spacing w:after="0"/>
              <w:jc w:val="both"/>
              <w:rPr>
                <w:rFonts w:ascii="Times New Roman" w:hAnsi="Times New Roman" w:cs="Times New Roman"/>
                <w:b/>
                <w:sz w:val="24"/>
                <w:szCs w:val="24"/>
              </w:rPr>
            </w:pPr>
          </w:p>
        </w:tc>
      </w:tr>
      <w:tr w:rsidR="000D1F3F" w:rsidRPr="000D1F3F" w:rsidTr="000D1F3F">
        <w:tc>
          <w:tcPr>
            <w:tcW w:w="458" w:type="dxa"/>
          </w:tcPr>
          <w:p w:rsidR="000D1F3F" w:rsidRPr="000D1F3F" w:rsidRDefault="000D1F3F" w:rsidP="000D1F3F">
            <w:pPr>
              <w:spacing w:after="0"/>
              <w:jc w:val="both"/>
              <w:rPr>
                <w:rFonts w:ascii="Times New Roman" w:hAnsi="Times New Roman" w:cs="Times New Roman"/>
                <w:b/>
                <w:sz w:val="24"/>
                <w:szCs w:val="24"/>
              </w:rPr>
            </w:pPr>
          </w:p>
        </w:tc>
        <w:tc>
          <w:tcPr>
            <w:tcW w:w="4252"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с</w:t>
            </w:r>
          </w:p>
        </w:tc>
        <w:tc>
          <w:tcPr>
            <w:tcW w:w="425"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м</w:t>
            </w:r>
          </w:p>
        </w:tc>
        <w:tc>
          <w:tcPr>
            <w:tcW w:w="425"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с</w:t>
            </w:r>
          </w:p>
        </w:tc>
        <w:tc>
          <w:tcPr>
            <w:tcW w:w="425"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м</w:t>
            </w:r>
          </w:p>
        </w:tc>
        <w:tc>
          <w:tcPr>
            <w:tcW w:w="426"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с</w:t>
            </w:r>
          </w:p>
        </w:tc>
        <w:tc>
          <w:tcPr>
            <w:tcW w:w="425"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м</w:t>
            </w:r>
          </w:p>
        </w:tc>
        <w:tc>
          <w:tcPr>
            <w:tcW w:w="425"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с</w:t>
            </w:r>
          </w:p>
        </w:tc>
        <w:tc>
          <w:tcPr>
            <w:tcW w:w="425"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м</w:t>
            </w:r>
          </w:p>
        </w:tc>
        <w:tc>
          <w:tcPr>
            <w:tcW w:w="426"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с</w:t>
            </w:r>
          </w:p>
        </w:tc>
        <w:tc>
          <w:tcPr>
            <w:tcW w:w="425"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м</w:t>
            </w:r>
          </w:p>
        </w:tc>
        <w:tc>
          <w:tcPr>
            <w:tcW w:w="425"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с</w:t>
            </w:r>
          </w:p>
        </w:tc>
        <w:tc>
          <w:tcPr>
            <w:tcW w:w="425"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м</w:t>
            </w:r>
          </w:p>
        </w:tc>
        <w:tc>
          <w:tcPr>
            <w:tcW w:w="426"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с</w:t>
            </w:r>
          </w:p>
        </w:tc>
        <w:tc>
          <w:tcPr>
            <w:tcW w:w="425"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м</w:t>
            </w:r>
          </w:p>
        </w:tc>
        <w:tc>
          <w:tcPr>
            <w:tcW w:w="425"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с</w:t>
            </w:r>
          </w:p>
        </w:tc>
        <w:tc>
          <w:tcPr>
            <w:tcW w:w="425"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м</w:t>
            </w:r>
          </w:p>
        </w:tc>
        <w:tc>
          <w:tcPr>
            <w:tcW w:w="426"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с</w:t>
            </w:r>
          </w:p>
        </w:tc>
        <w:tc>
          <w:tcPr>
            <w:tcW w:w="425"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м</w:t>
            </w:r>
          </w:p>
        </w:tc>
        <w:tc>
          <w:tcPr>
            <w:tcW w:w="425"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с</w:t>
            </w:r>
          </w:p>
        </w:tc>
        <w:tc>
          <w:tcPr>
            <w:tcW w:w="425"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м</w:t>
            </w:r>
          </w:p>
        </w:tc>
        <w:tc>
          <w:tcPr>
            <w:tcW w:w="426"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с</w:t>
            </w:r>
          </w:p>
        </w:tc>
        <w:tc>
          <w:tcPr>
            <w:tcW w:w="425"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м</w:t>
            </w:r>
          </w:p>
        </w:tc>
        <w:tc>
          <w:tcPr>
            <w:tcW w:w="425"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с</w:t>
            </w:r>
          </w:p>
        </w:tc>
        <w:tc>
          <w:tcPr>
            <w:tcW w:w="425"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м</w:t>
            </w:r>
          </w:p>
        </w:tc>
        <w:tc>
          <w:tcPr>
            <w:tcW w:w="426"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с</w:t>
            </w:r>
          </w:p>
        </w:tc>
        <w:tc>
          <w:tcPr>
            <w:tcW w:w="425"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м</w:t>
            </w:r>
          </w:p>
        </w:tc>
      </w:tr>
      <w:tr w:rsidR="000D1F3F" w:rsidRPr="000D1F3F" w:rsidTr="000D1F3F">
        <w:tc>
          <w:tcPr>
            <w:tcW w:w="458"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1</w:t>
            </w:r>
          </w:p>
        </w:tc>
        <w:tc>
          <w:tcPr>
            <w:tcW w:w="4252"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rPr>
              <w:t xml:space="preserve">Принимает правильное исходное положение при метании; может метать предметы разными способами правой и левой рукой; отбивает мяч </w:t>
            </w:r>
            <w:r w:rsidRPr="000D1F3F">
              <w:rPr>
                <w:rFonts w:ascii="Times New Roman" w:hAnsi="Times New Roman" w:cs="Times New Roman"/>
                <w:b/>
                <w:vertAlign w:val="superscript"/>
              </w:rPr>
              <w:t xml:space="preserve"> </w:t>
            </w:r>
            <w:r w:rsidRPr="000D1F3F">
              <w:rPr>
                <w:rFonts w:ascii="Times New Roman" w:hAnsi="Times New Roman" w:cs="Times New Roman"/>
                <w:b/>
              </w:rPr>
              <w:t>о землю (пол) не менее 5 раз подряд.</w:t>
            </w: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r>
      <w:tr w:rsidR="000D1F3F" w:rsidRPr="000D1F3F" w:rsidTr="000D1F3F">
        <w:tc>
          <w:tcPr>
            <w:tcW w:w="458"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2</w:t>
            </w:r>
          </w:p>
        </w:tc>
        <w:tc>
          <w:tcPr>
            <w:tcW w:w="4252"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rPr>
              <w:t xml:space="preserve">Может ловить мяч кистями </w:t>
            </w:r>
            <w:r w:rsidRPr="000D1F3F">
              <w:rPr>
                <w:rFonts w:ascii="Times New Roman" w:hAnsi="Times New Roman" w:cs="Times New Roman"/>
                <w:b/>
              </w:rPr>
              <w:lastRenderedPageBreak/>
              <w:t xml:space="preserve">рук с расстояния до </w:t>
            </w:r>
            <w:smartTag w:uri="urn:schemas-microsoft-com:office:smarttags" w:element="metricconverter">
              <w:smartTagPr>
                <w:attr w:name="ProductID" w:val="1,5 м"/>
              </w:smartTagPr>
              <w:r w:rsidRPr="000D1F3F">
                <w:rPr>
                  <w:rFonts w:ascii="Times New Roman" w:hAnsi="Times New Roman" w:cs="Times New Roman"/>
                  <w:b/>
                </w:rPr>
                <w:t>1,5 м</w:t>
              </w:r>
            </w:smartTag>
            <w:r w:rsidRPr="000D1F3F">
              <w:rPr>
                <w:rFonts w:ascii="Times New Roman" w:hAnsi="Times New Roman" w:cs="Times New Roman"/>
                <w:b/>
              </w:rPr>
              <w:t>.</w:t>
            </w: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r>
      <w:tr w:rsidR="000D1F3F" w:rsidRPr="000D1F3F" w:rsidTr="000D1F3F">
        <w:tc>
          <w:tcPr>
            <w:tcW w:w="458"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lastRenderedPageBreak/>
              <w:t>3</w:t>
            </w:r>
          </w:p>
        </w:tc>
        <w:tc>
          <w:tcPr>
            <w:tcW w:w="4252"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rPr>
              <w:t>Умеет</w:t>
            </w:r>
            <w:r w:rsidRPr="000D1F3F">
              <w:rPr>
                <w:rFonts w:ascii="Times New Roman" w:hAnsi="Times New Roman" w:cs="Times New Roman"/>
                <w:b/>
                <w:vertAlign w:val="superscript"/>
              </w:rPr>
              <w:t xml:space="preserve"> </w:t>
            </w:r>
            <w:r w:rsidRPr="000D1F3F">
              <w:rPr>
                <w:rFonts w:ascii="Times New Roman" w:hAnsi="Times New Roman" w:cs="Times New Roman"/>
                <w:b/>
              </w:rPr>
              <w:t xml:space="preserve"> строиться в колонну по одному, парами, в круг, шеренгу.</w:t>
            </w: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r>
      <w:tr w:rsidR="000D1F3F" w:rsidRPr="000D1F3F" w:rsidTr="000D1F3F">
        <w:tc>
          <w:tcPr>
            <w:tcW w:w="458"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4</w:t>
            </w:r>
          </w:p>
        </w:tc>
        <w:tc>
          <w:tcPr>
            <w:tcW w:w="4252"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rPr>
              <w:t xml:space="preserve">Может скользить самостоятельно по ледяным дорожкам (длина </w:t>
            </w:r>
            <w:smartTag w:uri="urn:schemas-microsoft-com:office:smarttags" w:element="metricconverter">
              <w:smartTagPr>
                <w:attr w:name="ProductID" w:val="5 м"/>
              </w:smartTagPr>
              <w:r w:rsidRPr="000D1F3F">
                <w:rPr>
                  <w:rFonts w:ascii="Times New Roman" w:hAnsi="Times New Roman" w:cs="Times New Roman"/>
                  <w:b/>
                </w:rPr>
                <w:t>5 м</w:t>
              </w:r>
            </w:smartTag>
            <w:r w:rsidRPr="000D1F3F">
              <w:rPr>
                <w:rFonts w:ascii="Times New Roman" w:hAnsi="Times New Roman" w:cs="Times New Roman"/>
                <w:b/>
              </w:rPr>
              <w:t>).</w:t>
            </w: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r>
      <w:tr w:rsidR="000D1F3F" w:rsidRPr="000D1F3F" w:rsidTr="000D1F3F">
        <w:tc>
          <w:tcPr>
            <w:tcW w:w="458"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5</w:t>
            </w:r>
          </w:p>
        </w:tc>
        <w:tc>
          <w:tcPr>
            <w:tcW w:w="4252"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rPr>
              <w:t xml:space="preserve">Ходит на лыжах скользящим шагом на расстояние до </w:t>
            </w:r>
            <w:smartTag w:uri="urn:schemas-microsoft-com:office:smarttags" w:element="metricconverter">
              <w:smartTagPr>
                <w:attr w:name="ProductID" w:val="500 м"/>
              </w:smartTagPr>
              <w:r w:rsidRPr="000D1F3F">
                <w:rPr>
                  <w:rFonts w:ascii="Times New Roman" w:hAnsi="Times New Roman" w:cs="Times New Roman"/>
                  <w:b/>
                </w:rPr>
                <w:t>500 м</w:t>
              </w:r>
            </w:smartTag>
            <w:r w:rsidRPr="000D1F3F">
              <w:rPr>
                <w:rFonts w:ascii="Times New Roman" w:hAnsi="Times New Roman" w:cs="Times New Roman"/>
                <w:b/>
              </w:rPr>
              <w:t>, выполняет  поворот переступанием, поднимается на горку.</w:t>
            </w: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r>
      <w:tr w:rsidR="000D1F3F" w:rsidRPr="000D1F3F" w:rsidTr="000D1F3F">
        <w:tc>
          <w:tcPr>
            <w:tcW w:w="458"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6</w:t>
            </w:r>
          </w:p>
        </w:tc>
        <w:tc>
          <w:tcPr>
            <w:tcW w:w="4252"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rPr>
              <w:t>Ориентируется в пространстве, находит левую и правую стороны.</w:t>
            </w: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r>
      <w:tr w:rsidR="000D1F3F" w:rsidRPr="000D1F3F" w:rsidTr="000D1F3F">
        <w:tc>
          <w:tcPr>
            <w:tcW w:w="458"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7</w:t>
            </w:r>
          </w:p>
        </w:tc>
        <w:tc>
          <w:tcPr>
            <w:tcW w:w="4252"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rPr>
              <w:t>Выполняет упражнения, демонстрируя выразительность, грациозц</w:t>
            </w:r>
            <w:r w:rsidRPr="000D1F3F">
              <w:rPr>
                <w:rFonts w:ascii="Times New Roman" w:hAnsi="Times New Roman" w:cs="Times New Roman"/>
                <w:b/>
                <w:vertAlign w:val="subscript"/>
              </w:rPr>
              <w:t>0</w:t>
            </w:r>
            <w:r w:rsidRPr="000D1F3F">
              <w:rPr>
                <w:rFonts w:ascii="Times New Roman" w:hAnsi="Times New Roman" w:cs="Times New Roman"/>
                <w:b/>
              </w:rPr>
              <w:t>„ пластичность движений.</w:t>
            </w: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r>
      <w:tr w:rsidR="000D1F3F" w:rsidRPr="000D1F3F" w:rsidTr="000D1F3F">
        <w:tc>
          <w:tcPr>
            <w:tcW w:w="458"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8</w:t>
            </w:r>
          </w:p>
        </w:tc>
        <w:tc>
          <w:tcPr>
            <w:tcW w:w="4252"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rPr>
              <w:t>Соблюдает элементарные правила гигиены (по мере необходимости моет руки с мылом, пользуется расческой, носовым платком, прикрывает рот при кашле)</w:t>
            </w: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r>
      <w:tr w:rsidR="000D1F3F" w:rsidRPr="000D1F3F" w:rsidTr="000D1F3F">
        <w:tc>
          <w:tcPr>
            <w:tcW w:w="458"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lastRenderedPageBreak/>
              <w:t>9</w:t>
            </w:r>
          </w:p>
        </w:tc>
        <w:tc>
          <w:tcPr>
            <w:tcW w:w="4252"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rPr>
              <w:t>Обращается за помощью  к взрослым при заболевании, травме.</w:t>
            </w: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r>
      <w:tr w:rsidR="000D1F3F" w:rsidRPr="000D1F3F" w:rsidTr="000D1F3F">
        <w:tc>
          <w:tcPr>
            <w:tcW w:w="458" w:type="dxa"/>
          </w:tcPr>
          <w:p w:rsidR="000D1F3F" w:rsidRPr="000D1F3F" w:rsidRDefault="000D1F3F" w:rsidP="000D1F3F">
            <w:pPr>
              <w:spacing w:after="0"/>
              <w:jc w:val="both"/>
              <w:rPr>
                <w:rFonts w:ascii="Times New Roman" w:hAnsi="Times New Roman" w:cs="Times New Roman"/>
                <w:b/>
                <w:sz w:val="24"/>
                <w:szCs w:val="24"/>
              </w:rPr>
            </w:pPr>
            <w:r w:rsidRPr="000D1F3F">
              <w:rPr>
                <w:rFonts w:ascii="Times New Roman" w:hAnsi="Times New Roman" w:cs="Times New Roman"/>
                <w:b/>
                <w:sz w:val="24"/>
                <w:szCs w:val="24"/>
              </w:rPr>
              <w:t>10</w:t>
            </w:r>
          </w:p>
        </w:tc>
        <w:tc>
          <w:tcPr>
            <w:tcW w:w="4252" w:type="dxa"/>
          </w:tcPr>
          <w:p w:rsidR="000D1F3F" w:rsidRPr="000D1F3F" w:rsidRDefault="000D1F3F" w:rsidP="000D1F3F">
            <w:pPr>
              <w:spacing w:after="0"/>
              <w:jc w:val="both"/>
              <w:rPr>
                <w:rFonts w:ascii="Times New Roman" w:hAnsi="Times New Roman" w:cs="Times New Roman"/>
                <w:b/>
              </w:rPr>
            </w:pPr>
            <w:r w:rsidRPr="000D1F3F">
              <w:rPr>
                <w:rFonts w:ascii="Times New Roman" w:hAnsi="Times New Roman" w:cs="Times New Roman"/>
                <w:b/>
              </w:rPr>
              <w:t>Соблюдает элементарные правила приема пищи (правильно пользуется столовыми приборами, салфеткой, полощет рот после еды)</w:t>
            </w: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r>
      <w:tr w:rsidR="000D1F3F" w:rsidRPr="000D1F3F" w:rsidTr="000D1F3F">
        <w:tc>
          <w:tcPr>
            <w:tcW w:w="458" w:type="dxa"/>
          </w:tcPr>
          <w:p w:rsidR="000D1F3F" w:rsidRPr="000D1F3F" w:rsidRDefault="000D1F3F" w:rsidP="000D1F3F">
            <w:pPr>
              <w:spacing w:after="0"/>
              <w:jc w:val="both"/>
              <w:rPr>
                <w:rFonts w:ascii="Times New Roman" w:hAnsi="Times New Roman" w:cs="Times New Roman"/>
                <w:b/>
                <w:sz w:val="24"/>
                <w:szCs w:val="24"/>
              </w:rPr>
            </w:pPr>
          </w:p>
        </w:tc>
        <w:tc>
          <w:tcPr>
            <w:tcW w:w="4252" w:type="dxa"/>
          </w:tcPr>
          <w:p w:rsidR="000D1F3F" w:rsidRPr="000D1F3F" w:rsidRDefault="000D1F3F" w:rsidP="000D1F3F">
            <w:pPr>
              <w:spacing w:after="0"/>
              <w:jc w:val="both"/>
              <w:rPr>
                <w:rFonts w:ascii="Times New Roman" w:hAnsi="Times New Roman" w:cs="Times New Roman"/>
                <w:b/>
              </w:rPr>
            </w:pPr>
            <w:r w:rsidRPr="000D1F3F">
              <w:rPr>
                <w:rFonts w:ascii="Times New Roman" w:hAnsi="Times New Roman" w:cs="Times New Roman"/>
                <w:b/>
                <w:sz w:val="24"/>
                <w:szCs w:val="24"/>
              </w:rPr>
              <w:t>Конечный результат</w:t>
            </w: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c>
          <w:tcPr>
            <w:tcW w:w="426" w:type="dxa"/>
          </w:tcPr>
          <w:p w:rsidR="000D1F3F" w:rsidRPr="000D1F3F" w:rsidRDefault="000D1F3F" w:rsidP="000D1F3F">
            <w:pPr>
              <w:spacing w:after="0"/>
              <w:jc w:val="both"/>
              <w:rPr>
                <w:rFonts w:ascii="Times New Roman" w:hAnsi="Times New Roman" w:cs="Times New Roman"/>
                <w:b/>
                <w:sz w:val="24"/>
                <w:szCs w:val="24"/>
              </w:rPr>
            </w:pPr>
          </w:p>
        </w:tc>
        <w:tc>
          <w:tcPr>
            <w:tcW w:w="425" w:type="dxa"/>
          </w:tcPr>
          <w:p w:rsidR="000D1F3F" w:rsidRPr="000D1F3F" w:rsidRDefault="000D1F3F" w:rsidP="000D1F3F">
            <w:pPr>
              <w:spacing w:after="0"/>
              <w:jc w:val="both"/>
              <w:rPr>
                <w:rFonts w:ascii="Times New Roman" w:hAnsi="Times New Roman" w:cs="Times New Roman"/>
                <w:b/>
                <w:sz w:val="24"/>
                <w:szCs w:val="24"/>
              </w:rPr>
            </w:pPr>
          </w:p>
        </w:tc>
      </w:tr>
    </w:tbl>
    <w:p w:rsidR="000D1F3F" w:rsidRPr="000D1F3F" w:rsidRDefault="000D1F3F" w:rsidP="000D1F3F">
      <w:pPr>
        <w:spacing w:after="0"/>
        <w:jc w:val="both"/>
        <w:rPr>
          <w:rFonts w:ascii="Times New Roman" w:hAnsi="Times New Roman" w:cs="Times New Roman"/>
          <w:b/>
          <w:sz w:val="24"/>
          <w:szCs w:val="24"/>
        </w:rPr>
      </w:pPr>
    </w:p>
    <w:p w:rsidR="000D1F3F" w:rsidRPr="000D1F3F" w:rsidRDefault="000D1F3F" w:rsidP="000D1F3F">
      <w:pPr>
        <w:spacing w:after="0"/>
        <w:rPr>
          <w:rFonts w:ascii="Times New Roman" w:hAnsi="Times New Roman" w:cs="Times New Roman"/>
          <w:b/>
          <w:sz w:val="24"/>
          <w:szCs w:val="24"/>
        </w:rPr>
      </w:pPr>
      <w:r w:rsidRPr="000D1F3F">
        <w:rPr>
          <w:rFonts w:ascii="Times New Roman" w:hAnsi="Times New Roman" w:cs="Times New Roman"/>
          <w:b/>
          <w:sz w:val="24"/>
          <w:szCs w:val="24"/>
        </w:rPr>
        <w:t xml:space="preserve">Критерии оценки:      </w:t>
      </w:r>
      <w:r w:rsidRPr="000D1F3F">
        <w:rPr>
          <w:rFonts w:ascii="Times New Roman" w:hAnsi="Times New Roman" w:cs="Times New Roman"/>
          <w:b/>
        </w:rPr>
        <w:t>0-18  – низкий уровень                   19-23  – средний  уровень               24-30  – высокий уровень</w:t>
      </w:r>
    </w:p>
    <w:p w:rsidR="000D1F3F" w:rsidRPr="000D1F3F" w:rsidRDefault="000D1F3F" w:rsidP="000D1F3F">
      <w:pPr>
        <w:spacing w:after="0"/>
        <w:jc w:val="center"/>
        <w:rPr>
          <w:rFonts w:ascii="Times New Roman" w:hAnsi="Times New Roman" w:cs="Times New Roman"/>
          <w:b/>
        </w:rPr>
      </w:pPr>
    </w:p>
    <w:p w:rsidR="000D1F3F" w:rsidRPr="000D1F3F" w:rsidRDefault="000D1F3F" w:rsidP="000D1F3F">
      <w:pPr>
        <w:spacing w:after="0"/>
        <w:jc w:val="center"/>
        <w:rPr>
          <w:rFonts w:ascii="Times New Roman" w:hAnsi="Times New Roman" w:cs="Times New Roman"/>
          <w:b/>
          <w:sz w:val="24"/>
          <w:szCs w:val="24"/>
        </w:rPr>
      </w:pPr>
      <w:r w:rsidRPr="000D1F3F">
        <w:rPr>
          <w:rFonts w:ascii="Times New Roman" w:hAnsi="Times New Roman" w:cs="Times New Roman"/>
          <w:b/>
          <w:sz w:val="24"/>
          <w:szCs w:val="24"/>
        </w:rPr>
        <w:t>Образовательная область «Социально-коммуникативное  развитие» в средней группе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
        <w:gridCol w:w="1625"/>
        <w:gridCol w:w="325"/>
        <w:gridCol w:w="358"/>
        <w:gridCol w:w="324"/>
        <w:gridCol w:w="357"/>
        <w:gridCol w:w="324"/>
        <w:gridCol w:w="357"/>
        <w:gridCol w:w="324"/>
        <w:gridCol w:w="357"/>
        <w:gridCol w:w="324"/>
        <w:gridCol w:w="357"/>
        <w:gridCol w:w="324"/>
        <w:gridCol w:w="357"/>
        <w:gridCol w:w="324"/>
        <w:gridCol w:w="357"/>
        <w:gridCol w:w="324"/>
        <w:gridCol w:w="357"/>
        <w:gridCol w:w="324"/>
        <w:gridCol w:w="357"/>
        <w:gridCol w:w="324"/>
        <w:gridCol w:w="357"/>
        <w:gridCol w:w="324"/>
        <w:gridCol w:w="357"/>
        <w:gridCol w:w="324"/>
        <w:gridCol w:w="357"/>
        <w:gridCol w:w="324"/>
        <w:gridCol w:w="357"/>
      </w:tblGrid>
      <w:tr w:rsidR="000D1F3F" w:rsidRPr="000D1F3F" w:rsidTr="000D1F3F">
        <w:tc>
          <w:tcPr>
            <w:tcW w:w="458" w:type="dxa"/>
          </w:tcPr>
          <w:p w:rsidR="000D1F3F" w:rsidRPr="000D1F3F" w:rsidRDefault="000D1F3F" w:rsidP="000D1F3F">
            <w:pPr>
              <w:spacing w:after="0"/>
              <w:jc w:val="both"/>
              <w:rPr>
                <w:rFonts w:ascii="Times New Roman" w:hAnsi="Times New Roman" w:cs="Times New Roman"/>
                <w:b/>
              </w:rPr>
            </w:pPr>
          </w:p>
          <w:p w:rsidR="000D1F3F" w:rsidRPr="000D1F3F" w:rsidRDefault="000D1F3F" w:rsidP="000D1F3F">
            <w:pPr>
              <w:spacing w:after="0"/>
              <w:jc w:val="both"/>
              <w:rPr>
                <w:rFonts w:ascii="Times New Roman" w:hAnsi="Times New Roman" w:cs="Times New Roman"/>
                <w:b/>
              </w:rPr>
            </w:pPr>
          </w:p>
          <w:p w:rsidR="000D1F3F" w:rsidRPr="000D1F3F" w:rsidRDefault="000D1F3F" w:rsidP="000D1F3F">
            <w:pPr>
              <w:spacing w:after="0"/>
              <w:jc w:val="both"/>
              <w:rPr>
                <w:rFonts w:ascii="Times New Roman" w:hAnsi="Times New Roman" w:cs="Times New Roman"/>
                <w:b/>
              </w:rPr>
            </w:pPr>
          </w:p>
          <w:p w:rsidR="000D1F3F" w:rsidRPr="000D1F3F" w:rsidRDefault="000D1F3F" w:rsidP="000D1F3F">
            <w:pPr>
              <w:spacing w:after="0"/>
              <w:jc w:val="both"/>
              <w:rPr>
                <w:rFonts w:ascii="Times New Roman" w:hAnsi="Times New Roman" w:cs="Times New Roman"/>
                <w:b/>
              </w:rPr>
            </w:pPr>
          </w:p>
          <w:p w:rsidR="000D1F3F" w:rsidRPr="000D1F3F" w:rsidRDefault="000D1F3F" w:rsidP="000D1F3F">
            <w:pPr>
              <w:spacing w:after="0"/>
              <w:jc w:val="both"/>
              <w:rPr>
                <w:rFonts w:ascii="Times New Roman" w:hAnsi="Times New Roman" w:cs="Times New Roman"/>
                <w:b/>
              </w:rPr>
            </w:pPr>
            <w:r w:rsidRPr="000D1F3F">
              <w:rPr>
                <w:rFonts w:ascii="Times New Roman" w:hAnsi="Times New Roman" w:cs="Times New Roman"/>
                <w:b/>
              </w:rPr>
              <w:t>№</w:t>
            </w:r>
          </w:p>
        </w:tc>
        <w:tc>
          <w:tcPr>
            <w:tcW w:w="4252" w:type="dxa"/>
          </w:tcPr>
          <w:p w:rsidR="000D1F3F" w:rsidRPr="000D1F3F" w:rsidRDefault="000D1F3F" w:rsidP="000D1F3F">
            <w:pPr>
              <w:spacing w:after="0"/>
              <w:jc w:val="both"/>
              <w:rPr>
                <w:rFonts w:ascii="Times New Roman" w:hAnsi="Times New Roman" w:cs="Times New Roman"/>
                <w:b/>
              </w:rPr>
            </w:pPr>
          </w:p>
          <w:p w:rsidR="000D1F3F" w:rsidRPr="000D1F3F" w:rsidRDefault="000D1F3F" w:rsidP="000D1F3F">
            <w:pPr>
              <w:spacing w:after="0"/>
              <w:jc w:val="both"/>
              <w:rPr>
                <w:rFonts w:ascii="Times New Roman" w:hAnsi="Times New Roman" w:cs="Times New Roman"/>
                <w:b/>
              </w:rPr>
            </w:pPr>
          </w:p>
          <w:p w:rsidR="000D1F3F" w:rsidRPr="000D1F3F" w:rsidRDefault="000D1F3F" w:rsidP="000D1F3F">
            <w:pPr>
              <w:spacing w:after="0"/>
              <w:jc w:val="both"/>
              <w:rPr>
                <w:rFonts w:ascii="Times New Roman" w:hAnsi="Times New Roman" w:cs="Times New Roman"/>
                <w:b/>
              </w:rPr>
            </w:pPr>
          </w:p>
          <w:p w:rsidR="000D1F3F" w:rsidRPr="000D1F3F" w:rsidRDefault="000D1F3F" w:rsidP="000D1F3F">
            <w:pPr>
              <w:spacing w:after="0"/>
              <w:jc w:val="both"/>
              <w:rPr>
                <w:rFonts w:ascii="Times New Roman" w:hAnsi="Times New Roman" w:cs="Times New Roman"/>
                <w:b/>
              </w:rPr>
            </w:pPr>
          </w:p>
          <w:p w:rsidR="000D1F3F" w:rsidRPr="000D1F3F" w:rsidRDefault="000D1F3F" w:rsidP="000D1F3F">
            <w:pPr>
              <w:spacing w:after="0"/>
              <w:jc w:val="center"/>
              <w:rPr>
                <w:rFonts w:ascii="Times New Roman" w:hAnsi="Times New Roman" w:cs="Times New Roman"/>
                <w:b/>
              </w:rPr>
            </w:pPr>
            <w:r w:rsidRPr="000D1F3F">
              <w:rPr>
                <w:rFonts w:ascii="Times New Roman" w:hAnsi="Times New Roman" w:cs="Times New Roman"/>
                <w:b/>
              </w:rPr>
              <w:t>Ф.И. ребёнка</w:t>
            </w:r>
          </w:p>
          <w:p w:rsidR="000D1F3F" w:rsidRPr="000D1F3F" w:rsidRDefault="000D1F3F" w:rsidP="000D1F3F">
            <w:pPr>
              <w:spacing w:after="0"/>
              <w:jc w:val="both"/>
              <w:rPr>
                <w:rFonts w:ascii="Times New Roman" w:hAnsi="Times New Roman" w:cs="Times New Roman"/>
                <w:b/>
              </w:rPr>
            </w:pPr>
          </w:p>
          <w:p w:rsidR="000D1F3F" w:rsidRPr="000D1F3F" w:rsidRDefault="000D1F3F" w:rsidP="000D1F3F">
            <w:pPr>
              <w:spacing w:after="0"/>
              <w:jc w:val="both"/>
              <w:rPr>
                <w:rFonts w:ascii="Times New Roman" w:hAnsi="Times New Roman" w:cs="Times New Roman"/>
                <w:b/>
              </w:rPr>
            </w:pPr>
          </w:p>
          <w:p w:rsidR="000D1F3F" w:rsidRPr="000D1F3F" w:rsidRDefault="000D1F3F" w:rsidP="000D1F3F">
            <w:pPr>
              <w:spacing w:after="0"/>
              <w:jc w:val="both"/>
              <w:rPr>
                <w:rFonts w:ascii="Times New Roman" w:hAnsi="Times New Roman" w:cs="Times New Roman"/>
                <w:b/>
              </w:rPr>
            </w:pPr>
          </w:p>
          <w:p w:rsidR="000D1F3F" w:rsidRPr="000D1F3F" w:rsidRDefault="000D1F3F" w:rsidP="000D1F3F">
            <w:pPr>
              <w:spacing w:after="0"/>
              <w:jc w:val="both"/>
              <w:rPr>
                <w:rFonts w:ascii="Times New Roman" w:hAnsi="Times New Roman" w:cs="Times New Roman"/>
                <w:b/>
              </w:rPr>
            </w:pPr>
          </w:p>
          <w:p w:rsidR="000D1F3F" w:rsidRPr="000D1F3F" w:rsidRDefault="000D1F3F" w:rsidP="000D1F3F">
            <w:pPr>
              <w:spacing w:after="0"/>
              <w:jc w:val="both"/>
              <w:rPr>
                <w:rFonts w:ascii="Times New Roman" w:hAnsi="Times New Roman" w:cs="Times New Roman"/>
                <w:b/>
              </w:rPr>
            </w:pPr>
          </w:p>
        </w:tc>
        <w:tc>
          <w:tcPr>
            <w:tcW w:w="851" w:type="dxa"/>
            <w:gridSpan w:val="2"/>
          </w:tcPr>
          <w:p w:rsidR="000D1F3F" w:rsidRPr="000D1F3F" w:rsidRDefault="000D1F3F" w:rsidP="000D1F3F">
            <w:pPr>
              <w:spacing w:after="0"/>
              <w:jc w:val="both"/>
              <w:rPr>
                <w:rFonts w:ascii="Times New Roman" w:hAnsi="Times New Roman" w:cs="Times New Roman"/>
                <w:b/>
              </w:rPr>
            </w:pPr>
          </w:p>
        </w:tc>
        <w:tc>
          <w:tcPr>
            <w:tcW w:w="850" w:type="dxa"/>
            <w:gridSpan w:val="2"/>
          </w:tcPr>
          <w:p w:rsidR="000D1F3F" w:rsidRPr="000D1F3F" w:rsidRDefault="000D1F3F" w:rsidP="000D1F3F">
            <w:pPr>
              <w:spacing w:after="0"/>
              <w:jc w:val="both"/>
              <w:rPr>
                <w:rFonts w:ascii="Times New Roman" w:hAnsi="Times New Roman" w:cs="Times New Roman"/>
                <w:b/>
              </w:rPr>
            </w:pPr>
          </w:p>
        </w:tc>
        <w:tc>
          <w:tcPr>
            <w:tcW w:w="851" w:type="dxa"/>
            <w:gridSpan w:val="2"/>
          </w:tcPr>
          <w:p w:rsidR="000D1F3F" w:rsidRPr="000D1F3F" w:rsidRDefault="000D1F3F" w:rsidP="000D1F3F">
            <w:pPr>
              <w:spacing w:after="0"/>
              <w:jc w:val="both"/>
              <w:rPr>
                <w:rFonts w:ascii="Times New Roman" w:hAnsi="Times New Roman" w:cs="Times New Roman"/>
                <w:b/>
              </w:rPr>
            </w:pPr>
          </w:p>
        </w:tc>
        <w:tc>
          <w:tcPr>
            <w:tcW w:w="850" w:type="dxa"/>
            <w:gridSpan w:val="2"/>
          </w:tcPr>
          <w:p w:rsidR="000D1F3F" w:rsidRPr="000D1F3F" w:rsidRDefault="000D1F3F" w:rsidP="000D1F3F">
            <w:pPr>
              <w:spacing w:after="0"/>
              <w:jc w:val="both"/>
              <w:rPr>
                <w:rFonts w:ascii="Times New Roman" w:hAnsi="Times New Roman" w:cs="Times New Roman"/>
                <w:b/>
              </w:rPr>
            </w:pPr>
          </w:p>
        </w:tc>
        <w:tc>
          <w:tcPr>
            <w:tcW w:w="851" w:type="dxa"/>
            <w:gridSpan w:val="2"/>
          </w:tcPr>
          <w:p w:rsidR="000D1F3F" w:rsidRPr="000D1F3F" w:rsidRDefault="000D1F3F" w:rsidP="000D1F3F">
            <w:pPr>
              <w:spacing w:after="0"/>
              <w:jc w:val="both"/>
              <w:rPr>
                <w:rFonts w:ascii="Times New Roman" w:hAnsi="Times New Roman" w:cs="Times New Roman"/>
                <w:b/>
              </w:rPr>
            </w:pPr>
          </w:p>
        </w:tc>
        <w:tc>
          <w:tcPr>
            <w:tcW w:w="850" w:type="dxa"/>
            <w:gridSpan w:val="2"/>
          </w:tcPr>
          <w:p w:rsidR="000D1F3F" w:rsidRPr="000D1F3F" w:rsidRDefault="000D1F3F" w:rsidP="000D1F3F">
            <w:pPr>
              <w:spacing w:after="0"/>
              <w:jc w:val="both"/>
              <w:rPr>
                <w:rFonts w:ascii="Times New Roman" w:hAnsi="Times New Roman" w:cs="Times New Roman"/>
                <w:b/>
              </w:rPr>
            </w:pPr>
          </w:p>
        </w:tc>
        <w:tc>
          <w:tcPr>
            <w:tcW w:w="851" w:type="dxa"/>
            <w:gridSpan w:val="2"/>
          </w:tcPr>
          <w:p w:rsidR="000D1F3F" w:rsidRPr="000D1F3F" w:rsidRDefault="000D1F3F" w:rsidP="000D1F3F">
            <w:pPr>
              <w:spacing w:after="0"/>
              <w:jc w:val="both"/>
              <w:rPr>
                <w:rFonts w:ascii="Times New Roman" w:hAnsi="Times New Roman" w:cs="Times New Roman"/>
                <w:b/>
              </w:rPr>
            </w:pPr>
          </w:p>
        </w:tc>
        <w:tc>
          <w:tcPr>
            <w:tcW w:w="850" w:type="dxa"/>
            <w:gridSpan w:val="2"/>
          </w:tcPr>
          <w:p w:rsidR="000D1F3F" w:rsidRPr="000D1F3F" w:rsidRDefault="000D1F3F" w:rsidP="000D1F3F">
            <w:pPr>
              <w:spacing w:after="0"/>
              <w:jc w:val="both"/>
              <w:rPr>
                <w:rFonts w:ascii="Times New Roman" w:hAnsi="Times New Roman" w:cs="Times New Roman"/>
                <w:b/>
              </w:rPr>
            </w:pPr>
          </w:p>
        </w:tc>
        <w:tc>
          <w:tcPr>
            <w:tcW w:w="851" w:type="dxa"/>
            <w:gridSpan w:val="2"/>
          </w:tcPr>
          <w:p w:rsidR="000D1F3F" w:rsidRPr="000D1F3F" w:rsidRDefault="000D1F3F" w:rsidP="000D1F3F">
            <w:pPr>
              <w:spacing w:after="0"/>
              <w:jc w:val="both"/>
              <w:rPr>
                <w:rFonts w:ascii="Times New Roman" w:hAnsi="Times New Roman" w:cs="Times New Roman"/>
                <w:b/>
              </w:rPr>
            </w:pPr>
          </w:p>
        </w:tc>
        <w:tc>
          <w:tcPr>
            <w:tcW w:w="850" w:type="dxa"/>
            <w:gridSpan w:val="2"/>
          </w:tcPr>
          <w:p w:rsidR="000D1F3F" w:rsidRPr="000D1F3F" w:rsidRDefault="000D1F3F" w:rsidP="000D1F3F">
            <w:pPr>
              <w:spacing w:after="0"/>
              <w:jc w:val="both"/>
              <w:rPr>
                <w:rFonts w:ascii="Times New Roman" w:hAnsi="Times New Roman" w:cs="Times New Roman"/>
                <w:b/>
              </w:rPr>
            </w:pPr>
          </w:p>
        </w:tc>
        <w:tc>
          <w:tcPr>
            <w:tcW w:w="851" w:type="dxa"/>
            <w:gridSpan w:val="2"/>
          </w:tcPr>
          <w:p w:rsidR="000D1F3F" w:rsidRPr="000D1F3F" w:rsidRDefault="000D1F3F" w:rsidP="000D1F3F">
            <w:pPr>
              <w:spacing w:after="0"/>
              <w:jc w:val="both"/>
              <w:rPr>
                <w:rFonts w:ascii="Times New Roman" w:hAnsi="Times New Roman" w:cs="Times New Roman"/>
                <w:b/>
              </w:rPr>
            </w:pPr>
          </w:p>
        </w:tc>
        <w:tc>
          <w:tcPr>
            <w:tcW w:w="877" w:type="dxa"/>
            <w:gridSpan w:val="2"/>
          </w:tcPr>
          <w:p w:rsidR="000D1F3F" w:rsidRPr="000D1F3F" w:rsidRDefault="000D1F3F" w:rsidP="000D1F3F">
            <w:pPr>
              <w:spacing w:after="0"/>
              <w:jc w:val="both"/>
              <w:rPr>
                <w:rFonts w:ascii="Times New Roman" w:hAnsi="Times New Roman" w:cs="Times New Roman"/>
                <w:b/>
              </w:rPr>
            </w:pPr>
          </w:p>
        </w:tc>
        <w:tc>
          <w:tcPr>
            <w:tcW w:w="824" w:type="dxa"/>
            <w:gridSpan w:val="2"/>
          </w:tcPr>
          <w:p w:rsidR="000D1F3F" w:rsidRPr="000D1F3F" w:rsidRDefault="000D1F3F" w:rsidP="000D1F3F">
            <w:pPr>
              <w:spacing w:after="0"/>
              <w:jc w:val="both"/>
              <w:rPr>
                <w:rFonts w:ascii="Times New Roman" w:hAnsi="Times New Roman" w:cs="Times New Roman"/>
                <w:b/>
              </w:rPr>
            </w:pPr>
          </w:p>
        </w:tc>
      </w:tr>
      <w:tr w:rsidR="000D1F3F" w:rsidRPr="000D1F3F" w:rsidTr="000D1F3F">
        <w:tc>
          <w:tcPr>
            <w:tcW w:w="458" w:type="dxa"/>
          </w:tcPr>
          <w:p w:rsidR="000D1F3F" w:rsidRPr="000D1F3F" w:rsidRDefault="000D1F3F" w:rsidP="000D1F3F">
            <w:pPr>
              <w:spacing w:after="0"/>
              <w:jc w:val="both"/>
              <w:rPr>
                <w:rFonts w:ascii="Times New Roman" w:hAnsi="Times New Roman" w:cs="Times New Roman"/>
                <w:b/>
              </w:rPr>
            </w:pPr>
          </w:p>
        </w:tc>
        <w:tc>
          <w:tcPr>
            <w:tcW w:w="4252"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r w:rsidRPr="000D1F3F">
              <w:rPr>
                <w:rFonts w:ascii="Times New Roman" w:hAnsi="Times New Roman" w:cs="Times New Roman"/>
                <w:b/>
              </w:rPr>
              <w:t>С</w:t>
            </w:r>
          </w:p>
        </w:tc>
        <w:tc>
          <w:tcPr>
            <w:tcW w:w="425" w:type="dxa"/>
          </w:tcPr>
          <w:p w:rsidR="000D1F3F" w:rsidRPr="000D1F3F" w:rsidRDefault="000D1F3F" w:rsidP="000D1F3F">
            <w:pPr>
              <w:spacing w:after="0"/>
              <w:jc w:val="both"/>
              <w:rPr>
                <w:rFonts w:ascii="Times New Roman" w:hAnsi="Times New Roman" w:cs="Times New Roman"/>
                <w:b/>
              </w:rPr>
            </w:pPr>
            <w:r w:rsidRPr="000D1F3F">
              <w:rPr>
                <w:rFonts w:ascii="Times New Roman" w:hAnsi="Times New Roman" w:cs="Times New Roman"/>
                <w:b/>
              </w:rPr>
              <w:t>М</w:t>
            </w:r>
          </w:p>
        </w:tc>
        <w:tc>
          <w:tcPr>
            <w:tcW w:w="425" w:type="dxa"/>
          </w:tcPr>
          <w:p w:rsidR="000D1F3F" w:rsidRPr="000D1F3F" w:rsidRDefault="000D1F3F" w:rsidP="000D1F3F">
            <w:pPr>
              <w:spacing w:after="0"/>
              <w:jc w:val="both"/>
              <w:rPr>
                <w:rFonts w:ascii="Times New Roman" w:hAnsi="Times New Roman" w:cs="Times New Roman"/>
                <w:b/>
              </w:rPr>
            </w:pPr>
            <w:r w:rsidRPr="000D1F3F">
              <w:rPr>
                <w:rFonts w:ascii="Times New Roman" w:hAnsi="Times New Roman" w:cs="Times New Roman"/>
                <w:b/>
              </w:rPr>
              <w:t>С</w:t>
            </w:r>
          </w:p>
        </w:tc>
        <w:tc>
          <w:tcPr>
            <w:tcW w:w="425" w:type="dxa"/>
          </w:tcPr>
          <w:p w:rsidR="000D1F3F" w:rsidRPr="000D1F3F" w:rsidRDefault="000D1F3F" w:rsidP="000D1F3F">
            <w:pPr>
              <w:spacing w:after="0"/>
              <w:jc w:val="both"/>
              <w:rPr>
                <w:rFonts w:ascii="Times New Roman" w:hAnsi="Times New Roman" w:cs="Times New Roman"/>
                <w:b/>
              </w:rPr>
            </w:pPr>
            <w:r w:rsidRPr="000D1F3F">
              <w:rPr>
                <w:rFonts w:ascii="Times New Roman" w:hAnsi="Times New Roman" w:cs="Times New Roman"/>
                <w:b/>
              </w:rPr>
              <w:t>М</w:t>
            </w:r>
          </w:p>
        </w:tc>
        <w:tc>
          <w:tcPr>
            <w:tcW w:w="426" w:type="dxa"/>
          </w:tcPr>
          <w:p w:rsidR="000D1F3F" w:rsidRPr="000D1F3F" w:rsidRDefault="000D1F3F" w:rsidP="000D1F3F">
            <w:pPr>
              <w:spacing w:after="0"/>
              <w:jc w:val="both"/>
              <w:rPr>
                <w:rFonts w:ascii="Times New Roman" w:hAnsi="Times New Roman" w:cs="Times New Roman"/>
                <w:b/>
              </w:rPr>
            </w:pPr>
            <w:r w:rsidRPr="000D1F3F">
              <w:rPr>
                <w:rFonts w:ascii="Times New Roman" w:hAnsi="Times New Roman" w:cs="Times New Roman"/>
                <w:b/>
              </w:rPr>
              <w:t>С</w:t>
            </w:r>
          </w:p>
        </w:tc>
        <w:tc>
          <w:tcPr>
            <w:tcW w:w="425" w:type="dxa"/>
          </w:tcPr>
          <w:p w:rsidR="000D1F3F" w:rsidRPr="000D1F3F" w:rsidRDefault="000D1F3F" w:rsidP="000D1F3F">
            <w:pPr>
              <w:spacing w:after="0"/>
              <w:jc w:val="both"/>
              <w:rPr>
                <w:rFonts w:ascii="Times New Roman" w:hAnsi="Times New Roman" w:cs="Times New Roman"/>
                <w:b/>
              </w:rPr>
            </w:pPr>
            <w:r w:rsidRPr="000D1F3F">
              <w:rPr>
                <w:rFonts w:ascii="Times New Roman" w:hAnsi="Times New Roman" w:cs="Times New Roman"/>
                <w:b/>
              </w:rPr>
              <w:t>М</w:t>
            </w:r>
          </w:p>
        </w:tc>
        <w:tc>
          <w:tcPr>
            <w:tcW w:w="425" w:type="dxa"/>
          </w:tcPr>
          <w:p w:rsidR="000D1F3F" w:rsidRPr="000D1F3F" w:rsidRDefault="000D1F3F" w:rsidP="000D1F3F">
            <w:pPr>
              <w:spacing w:after="0"/>
              <w:jc w:val="both"/>
              <w:rPr>
                <w:rFonts w:ascii="Times New Roman" w:hAnsi="Times New Roman" w:cs="Times New Roman"/>
                <w:b/>
              </w:rPr>
            </w:pPr>
            <w:r w:rsidRPr="000D1F3F">
              <w:rPr>
                <w:rFonts w:ascii="Times New Roman" w:hAnsi="Times New Roman" w:cs="Times New Roman"/>
                <w:b/>
              </w:rPr>
              <w:t>С</w:t>
            </w:r>
          </w:p>
        </w:tc>
        <w:tc>
          <w:tcPr>
            <w:tcW w:w="425" w:type="dxa"/>
          </w:tcPr>
          <w:p w:rsidR="000D1F3F" w:rsidRPr="000D1F3F" w:rsidRDefault="000D1F3F" w:rsidP="000D1F3F">
            <w:pPr>
              <w:spacing w:after="0"/>
              <w:jc w:val="both"/>
              <w:rPr>
                <w:rFonts w:ascii="Times New Roman" w:hAnsi="Times New Roman" w:cs="Times New Roman"/>
                <w:b/>
              </w:rPr>
            </w:pPr>
            <w:r w:rsidRPr="000D1F3F">
              <w:rPr>
                <w:rFonts w:ascii="Times New Roman" w:hAnsi="Times New Roman" w:cs="Times New Roman"/>
                <w:b/>
              </w:rPr>
              <w:t>М</w:t>
            </w:r>
          </w:p>
        </w:tc>
        <w:tc>
          <w:tcPr>
            <w:tcW w:w="426" w:type="dxa"/>
          </w:tcPr>
          <w:p w:rsidR="000D1F3F" w:rsidRPr="000D1F3F" w:rsidRDefault="000D1F3F" w:rsidP="000D1F3F">
            <w:pPr>
              <w:spacing w:after="0"/>
              <w:jc w:val="both"/>
              <w:rPr>
                <w:rFonts w:ascii="Times New Roman" w:hAnsi="Times New Roman" w:cs="Times New Roman"/>
                <w:b/>
              </w:rPr>
            </w:pPr>
            <w:r w:rsidRPr="000D1F3F">
              <w:rPr>
                <w:rFonts w:ascii="Times New Roman" w:hAnsi="Times New Roman" w:cs="Times New Roman"/>
                <w:b/>
              </w:rPr>
              <w:t>С</w:t>
            </w:r>
          </w:p>
        </w:tc>
        <w:tc>
          <w:tcPr>
            <w:tcW w:w="425" w:type="dxa"/>
          </w:tcPr>
          <w:p w:rsidR="000D1F3F" w:rsidRPr="000D1F3F" w:rsidRDefault="000D1F3F" w:rsidP="000D1F3F">
            <w:pPr>
              <w:spacing w:after="0"/>
              <w:jc w:val="both"/>
              <w:rPr>
                <w:rFonts w:ascii="Times New Roman" w:hAnsi="Times New Roman" w:cs="Times New Roman"/>
                <w:b/>
              </w:rPr>
            </w:pPr>
            <w:r w:rsidRPr="000D1F3F">
              <w:rPr>
                <w:rFonts w:ascii="Times New Roman" w:hAnsi="Times New Roman" w:cs="Times New Roman"/>
                <w:b/>
              </w:rPr>
              <w:t>М</w:t>
            </w:r>
          </w:p>
        </w:tc>
        <w:tc>
          <w:tcPr>
            <w:tcW w:w="425" w:type="dxa"/>
          </w:tcPr>
          <w:p w:rsidR="000D1F3F" w:rsidRPr="000D1F3F" w:rsidRDefault="000D1F3F" w:rsidP="000D1F3F">
            <w:pPr>
              <w:spacing w:after="0"/>
              <w:jc w:val="both"/>
              <w:rPr>
                <w:rFonts w:ascii="Times New Roman" w:hAnsi="Times New Roman" w:cs="Times New Roman"/>
                <w:b/>
              </w:rPr>
            </w:pPr>
            <w:r w:rsidRPr="000D1F3F">
              <w:rPr>
                <w:rFonts w:ascii="Times New Roman" w:hAnsi="Times New Roman" w:cs="Times New Roman"/>
                <w:b/>
              </w:rPr>
              <w:t>С</w:t>
            </w:r>
          </w:p>
        </w:tc>
        <w:tc>
          <w:tcPr>
            <w:tcW w:w="425" w:type="dxa"/>
          </w:tcPr>
          <w:p w:rsidR="000D1F3F" w:rsidRPr="000D1F3F" w:rsidRDefault="000D1F3F" w:rsidP="000D1F3F">
            <w:pPr>
              <w:spacing w:after="0"/>
              <w:jc w:val="both"/>
              <w:rPr>
                <w:rFonts w:ascii="Times New Roman" w:hAnsi="Times New Roman" w:cs="Times New Roman"/>
                <w:b/>
              </w:rPr>
            </w:pPr>
            <w:r w:rsidRPr="000D1F3F">
              <w:rPr>
                <w:rFonts w:ascii="Times New Roman" w:hAnsi="Times New Roman" w:cs="Times New Roman"/>
                <w:b/>
              </w:rPr>
              <w:t>М</w:t>
            </w:r>
          </w:p>
        </w:tc>
        <w:tc>
          <w:tcPr>
            <w:tcW w:w="426" w:type="dxa"/>
          </w:tcPr>
          <w:p w:rsidR="000D1F3F" w:rsidRPr="000D1F3F" w:rsidRDefault="000D1F3F" w:rsidP="000D1F3F">
            <w:pPr>
              <w:spacing w:after="0"/>
              <w:jc w:val="both"/>
              <w:rPr>
                <w:rFonts w:ascii="Times New Roman" w:hAnsi="Times New Roman" w:cs="Times New Roman"/>
                <w:b/>
              </w:rPr>
            </w:pPr>
            <w:r w:rsidRPr="000D1F3F">
              <w:rPr>
                <w:rFonts w:ascii="Times New Roman" w:hAnsi="Times New Roman" w:cs="Times New Roman"/>
                <w:b/>
              </w:rPr>
              <w:t>С</w:t>
            </w:r>
          </w:p>
        </w:tc>
        <w:tc>
          <w:tcPr>
            <w:tcW w:w="425" w:type="dxa"/>
          </w:tcPr>
          <w:p w:rsidR="000D1F3F" w:rsidRPr="000D1F3F" w:rsidRDefault="000D1F3F" w:rsidP="000D1F3F">
            <w:pPr>
              <w:spacing w:after="0"/>
              <w:jc w:val="both"/>
              <w:rPr>
                <w:rFonts w:ascii="Times New Roman" w:hAnsi="Times New Roman" w:cs="Times New Roman"/>
                <w:b/>
              </w:rPr>
            </w:pPr>
            <w:r w:rsidRPr="000D1F3F">
              <w:rPr>
                <w:rFonts w:ascii="Times New Roman" w:hAnsi="Times New Roman" w:cs="Times New Roman"/>
                <w:b/>
              </w:rPr>
              <w:t>М</w:t>
            </w:r>
          </w:p>
        </w:tc>
        <w:tc>
          <w:tcPr>
            <w:tcW w:w="425" w:type="dxa"/>
          </w:tcPr>
          <w:p w:rsidR="000D1F3F" w:rsidRPr="000D1F3F" w:rsidRDefault="000D1F3F" w:rsidP="000D1F3F">
            <w:pPr>
              <w:spacing w:after="0"/>
              <w:jc w:val="both"/>
              <w:rPr>
                <w:rFonts w:ascii="Times New Roman" w:hAnsi="Times New Roman" w:cs="Times New Roman"/>
                <w:b/>
              </w:rPr>
            </w:pPr>
            <w:r w:rsidRPr="000D1F3F">
              <w:rPr>
                <w:rFonts w:ascii="Times New Roman" w:hAnsi="Times New Roman" w:cs="Times New Roman"/>
                <w:b/>
              </w:rPr>
              <w:t>С</w:t>
            </w:r>
          </w:p>
        </w:tc>
        <w:tc>
          <w:tcPr>
            <w:tcW w:w="425" w:type="dxa"/>
          </w:tcPr>
          <w:p w:rsidR="000D1F3F" w:rsidRPr="000D1F3F" w:rsidRDefault="000D1F3F" w:rsidP="000D1F3F">
            <w:pPr>
              <w:spacing w:after="0"/>
              <w:jc w:val="both"/>
              <w:rPr>
                <w:rFonts w:ascii="Times New Roman" w:hAnsi="Times New Roman" w:cs="Times New Roman"/>
                <w:b/>
              </w:rPr>
            </w:pPr>
            <w:r w:rsidRPr="000D1F3F">
              <w:rPr>
                <w:rFonts w:ascii="Times New Roman" w:hAnsi="Times New Roman" w:cs="Times New Roman"/>
                <w:b/>
              </w:rPr>
              <w:t>М</w:t>
            </w:r>
          </w:p>
        </w:tc>
        <w:tc>
          <w:tcPr>
            <w:tcW w:w="426" w:type="dxa"/>
          </w:tcPr>
          <w:p w:rsidR="000D1F3F" w:rsidRPr="000D1F3F" w:rsidRDefault="000D1F3F" w:rsidP="000D1F3F">
            <w:pPr>
              <w:spacing w:after="0"/>
              <w:jc w:val="both"/>
              <w:rPr>
                <w:rFonts w:ascii="Times New Roman" w:hAnsi="Times New Roman" w:cs="Times New Roman"/>
                <w:b/>
              </w:rPr>
            </w:pPr>
            <w:r w:rsidRPr="000D1F3F">
              <w:rPr>
                <w:rFonts w:ascii="Times New Roman" w:hAnsi="Times New Roman" w:cs="Times New Roman"/>
                <w:b/>
              </w:rPr>
              <w:t>С</w:t>
            </w:r>
          </w:p>
        </w:tc>
        <w:tc>
          <w:tcPr>
            <w:tcW w:w="425" w:type="dxa"/>
          </w:tcPr>
          <w:p w:rsidR="000D1F3F" w:rsidRPr="000D1F3F" w:rsidRDefault="000D1F3F" w:rsidP="000D1F3F">
            <w:pPr>
              <w:spacing w:after="0"/>
              <w:jc w:val="both"/>
              <w:rPr>
                <w:rFonts w:ascii="Times New Roman" w:hAnsi="Times New Roman" w:cs="Times New Roman"/>
                <w:b/>
              </w:rPr>
            </w:pPr>
            <w:r w:rsidRPr="000D1F3F">
              <w:rPr>
                <w:rFonts w:ascii="Times New Roman" w:hAnsi="Times New Roman" w:cs="Times New Roman"/>
                <w:b/>
              </w:rPr>
              <w:t>М</w:t>
            </w:r>
          </w:p>
        </w:tc>
        <w:tc>
          <w:tcPr>
            <w:tcW w:w="425" w:type="dxa"/>
          </w:tcPr>
          <w:p w:rsidR="000D1F3F" w:rsidRPr="000D1F3F" w:rsidRDefault="000D1F3F" w:rsidP="000D1F3F">
            <w:pPr>
              <w:spacing w:after="0"/>
              <w:jc w:val="both"/>
              <w:rPr>
                <w:rFonts w:ascii="Times New Roman" w:hAnsi="Times New Roman" w:cs="Times New Roman"/>
                <w:b/>
              </w:rPr>
            </w:pPr>
            <w:r w:rsidRPr="000D1F3F">
              <w:rPr>
                <w:rFonts w:ascii="Times New Roman" w:hAnsi="Times New Roman" w:cs="Times New Roman"/>
                <w:b/>
              </w:rPr>
              <w:t>С</w:t>
            </w:r>
          </w:p>
        </w:tc>
        <w:tc>
          <w:tcPr>
            <w:tcW w:w="425" w:type="dxa"/>
          </w:tcPr>
          <w:p w:rsidR="000D1F3F" w:rsidRPr="000D1F3F" w:rsidRDefault="000D1F3F" w:rsidP="000D1F3F">
            <w:pPr>
              <w:spacing w:after="0"/>
              <w:jc w:val="both"/>
              <w:rPr>
                <w:rFonts w:ascii="Times New Roman" w:hAnsi="Times New Roman" w:cs="Times New Roman"/>
                <w:b/>
              </w:rPr>
            </w:pPr>
            <w:r w:rsidRPr="000D1F3F">
              <w:rPr>
                <w:rFonts w:ascii="Times New Roman" w:hAnsi="Times New Roman" w:cs="Times New Roman"/>
                <w:b/>
              </w:rPr>
              <w:t>М</w:t>
            </w:r>
          </w:p>
        </w:tc>
        <w:tc>
          <w:tcPr>
            <w:tcW w:w="426" w:type="dxa"/>
          </w:tcPr>
          <w:p w:rsidR="000D1F3F" w:rsidRPr="000D1F3F" w:rsidRDefault="000D1F3F" w:rsidP="000D1F3F">
            <w:pPr>
              <w:spacing w:after="0"/>
              <w:jc w:val="both"/>
              <w:rPr>
                <w:rFonts w:ascii="Times New Roman" w:hAnsi="Times New Roman" w:cs="Times New Roman"/>
                <w:b/>
              </w:rPr>
            </w:pPr>
            <w:r w:rsidRPr="000D1F3F">
              <w:rPr>
                <w:rFonts w:ascii="Times New Roman" w:hAnsi="Times New Roman" w:cs="Times New Roman"/>
                <w:b/>
              </w:rPr>
              <w:t>С</w:t>
            </w:r>
          </w:p>
        </w:tc>
        <w:tc>
          <w:tcPr>
            <w:tcW w:w="425" w:type="dxa"/>
          </w:tcPr>
          <w:p w:rsidR="000D1F3F" w:rsidRPr="000D1F3F" w:rsidRDefault="000D1F3F" w:rsidP="000D1F3F">
            <w:pPr>
              <w:spacing w:after="0"/>
              <w:jc w:val="both"/>
              <w:rPr>
                <w:rFonts w:ascii="Times New Roman" w:hAnsi="Times New Roman" w:cs="Times New Roman"/>
                <w:b/>
              </w:rPr>
            </w:pPr>
            <w:r w:rsidRPr="000D1F3F">
              <w:rPr>
                <w:rFonts w:ascii="Times New Roman" w:hAnsi="Times New Roman" w:cs="Times New Roman"/>
                <w:b/>
              </w:rPr>
              <w:t>М</w:t>
            </w:r>
          </w:p>
        </w:tc>
        <w:tc>
          <w:tcPr>
            <w:tcW w:w="425" w:type="dxa"/>
          </w:tcPr>
          <w:p w:rsidR="000D1F3F" w:rsidRPr="000D1F3F" w:rsidRDefault="000D1F3F" w:rsidP="000D1F3F">
            <w:pPr>
              <w:spacing w:after="0"/>
              <w:jc w:val="both"/>
              <w:rPr>
                <w:rFonts w:ascii="Times New Roman" w:hAnsi="Times New Roman" w:cs="Times New Roman"/>
                <w:b/>
              </w:rPr>
            </w:pPr>
            <w:r w:rsidRPr="000D1F3F">
              <w:rPr>
                <w:rFonts w:ascii="Times New Roman" w:hAnsi="Times New Roman" w:cs="Times New Roman"/>
                <w:b/>
              </w:rPr>
              <w:t>С</w:t>
            </w:r>
          </w:p>
        </w:tc>
        <w:tc>
          <w:tcPr>
            <w:tcW w:w="452" w:type="dxa"/>
          </w:tcPr>
          <w:p w:rsidR="000D1F3F" w:rsidRPr="000D1F3F" w:rsidRDefault="000D1F3F" w:rsidP="000D1F3F">
            <w:pPr>
              <w:spacing w:after="0"/>
              <w:jc w:val="both"/>
              <w:rPr>
                <w:rFonts w:ascii="Times New Roman" w:hAnsi="Times New Roman" w:cs="Times New Roman"/>
                <w:b/>
              </w:rPr>
            </w:pPr>
            <w:r w:rsidRPr="000D1F3F">
              <w:rPr>
                <w:rFonts w:ascii="Times New Roman" w:hAnsi="Times New Roman" w:cs="Times New Roman"/>
                <w:b/>
              </w:rPr>
              <w:t>М</w:t>
            </w:r>
          </w:p>
        </w:tc>
        <w:tc>
          <w:tcPr>
            <w:tcW w:w="399" w:type="dxa"/>
          </w:tcPr>
          <w:p w:rsidR="000D1F3F" w:rsidRPr="000D1F3F" w:rsidRDefault="000D1F3F" w:rsidP="000D1F3F">
            <w:pPr>
              <w:spacing w:after="0"/>
              <w:jc w:val="both"/>
              <w:rPr>
                <w:rFonts w:ascii="Times New Roman" w:hAnsi="Times New Roman" w:cs="Times New Roman"/>
                <w:b/>
              </w:rPr>
            </w:pPr>
            <w:r w:rsidRPr="000D1F3F">
              <w:rPr>
                <w:rFonts w:ascii="Times New Roman" w:hAnsi="Times New Roman" w:cs="Times New Roman"/>
                <w:b/>
              </w:rPr>
              <w:t>С</w:t>
            </w:r>
          </w:p>
        </w:tc>
        <w:tc>
          <w:tcPr>
            <w:tcW w:w="425" w:type="dxa"/>
          </w:tcPr>
          <w:p w:rsidR="000D1F3F" w:rsidRPr="000D1F3F" w:rsidRDefault="000D1F3F" w:rsidP="000D1F3F">
            <w:pPr>
              <w:spacing w:after="0"/>
              <w:jc w:val="both"/>
              <w:rPr>
                <w:rFonts w:ascii="Times New Roman" w:hAnsi="Times New Roman" w:cs="Times New Roman"/>
                <w:b/>
              </w:rPr>
            </w:pPr>
            <w:r w:rsidRPr="000D1F3F">
              <w:rPr>
                <w:rFonts w:ascii="Times New Roman" w:hAnsi="Times New Roman" w:cs="Times New Roman"/>
                <w:b/>
              </w:rPr>
              <w:t>М</w:t>
            </w:r>
          </w:p>
        </w:tc>
      </w:tr>
      <w:tr w:rsidR="000D1F3F" w:rsidRPr="000D1F3F" w:rsidTr="000D1F3F">
        <w:tc>
          <w:tcPr>
            <w:tcW w:w="458" w:type="dxa"/>
          </w:tcPr>
          <w:p w:rsidR="000D1F3F" w:rsidRPr="000D1F3F" w:rsidRDefault="000D1F3F" w:rsidP="000D1F3F">
            <w:pPr>
              <w:spacing w:after="0"/>
              <w:jc w:val="both"/>
              <w:rPr>
                <w:rFonts w:ascii="Times New Roman" w:hAnsi="Times New Roman" w:cs="Times New Roman"/>
                <w:b/>
              </w:rPr>
            </w:pPr>
            <w:r w:rsidRPr="000D1F3F">
              <w:rPr>
                <w:rFonts w:ascii="Times New Roman" w:hAnsi="Times New Roman" w:cs="Times New Roman"/>
                <w:b/>
              </w:rPr>
              <w:t>1</w:t>
            </w:r>
          </w:p>
        </w:tc>
        <w:tc>
          <w:tcPr>
            <w:tcW w:w="4252" w:type="dxa"/>
          </w:tcPr>
          <w:p w:rsidR="000D1F3F" w:rsidRPr="000D1F3F" w:rsidRDefault="000D1F3F" w:rsidP="000D1F3F">
            <w:pPr>
              <w:spacing w:after="0"/>
              <w:jc w:val="both"/>
              <w:rPr>
                <w:rFonts w:ascii="Times New Roman" w:hAnsi="Times New Roman" w:cs="Times New Roman"/>
                <w:b/>
              </w:rPr>
            </w:pPr>
            <w:r w:rsidRPr="000D1F3F">
              <w:rPr>
                <w:rFonts w:ascii="Times New Roman" w:hAnsi="Times New Roman" w:cs="Times New Roman"/>
                <w:b/>
                <w:bCs/>
              </w:rPr>
              <w:t>Объединяясь в игре со сверстниками, может принимать на себя роль, владеет способом ролевого поведения</w:t>
            </w: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52" w:type="dxa"/>
          </w:tcPr>
          <w:p w:rsidR="000D1F3F" w:rsidRPr="000D1F3F" w:rsidRDefault="000D1F3F" w:rsidP="000D1F3F">
            <w:pPr>
              <w:spacing w:after="0"/>
              <w:jc w:val="both"/>
              <w:rPr>
                <w:rFonts w:ascii="Times New Roman" w:hAnsi="Times New Roman" w:cs="Times New Roman"/>
                <w:b/>
              </w:rPr>
            </w:pPr>
          </w:p>
        </w:tc>
        <w:tc>
          <w:tcPr>
            <w:tcW w:w="399"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r>
      <w:tr w:rsidR="000D1F3F" w:rsidRPr="000D1F3F" w:rsidTr="000D1F3F">
        <w:tc>
          <w:tcPr>
            <w:tcW w:w="458" w:type="dxa"/>
          </w:tcPr>
          <w:p w:rsidR="000D1F3F" w:rsidRPr="000D1F3F" w:rsidRDefault="000D1F3F" w:rsidP="000D1F3F">
            <w:pPr>
              <w:spacing w:after="0"/>
              <w:jc w:val="both"/>
              <w:rPr>
                <w:rFonts w:ascii="Times New Roman" w:hAnsi="Times New Roman" w:cs="Times New Roman"/>
                <w:b/>
              </w:rPr>
            </w:pPr>
            <w:r w:rsidRPr="000D1F3F">
              <w:rPr>
                <w:rFonts w:ascii="Times New Roman" w:hAnsi="Times New Roman" w:cs="Times New Roman"/>
                <w:b/>
              </w:rPr>
              <w:t>2</w:t>
            </w:r>
          </w:p>
        </w:tc>
        <w:tc>
          <w:tcPr>
            <w:tcW w:w="4252" w:type="dxa"/>
          </w:tcPr>
          <w:p w:rsidR="000D1F3F" w:rsidRPr="000D1F3F" w:rsidRDefault="000D1F3F" w:rsidP="000D1F3F">
            <w:pPr>
              <w:spacing w:after="0"/>
              <w:jc w:val="both"/>
              <w:rPr>
                <w:rFonts w:ascii="Times New Roman" w:hAnsi="Times New Roman" w:cs="Times New Roman"/>
                <w:b/>
              </w:rPr>
            </w:pPr>
            <w:r w:rsidRPr="000D1F3F">
              <w:rPr>
                <w:rFonts w:ascii="Times New Roman" w:hAnsi="Times New Roman" w:cs="Times New Roman"/>
                <w:b/>
                <w:bCs/>
              </w:rPr>
              <w:t>Соблюдает ролевое соподчинение (продавец-покупатель) и ведет ролевые диалоги.</w:t>
            </w: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52" w:type="dxa"/>
          </w:tcPr>
          <w:p w:rsidR="000D1F3F" w:rsidRPr="000D1F3F" w:rsidRDefault="000D1F3F" w:rsidP="000D1F3F">
            <w:pPr>
              <w:spacing w:after="0"/>
              <w:jc w:val="both"/>
              <w:rPr>
                <w:rFonts w:ascii="Times New Roman" w:hAnsi="Times New Roman" w:cs="Times New Roman"/>
                <w:b/>
              </w:rPr>
            </w:pPr>
          </w:p>
        </w:tc>
        <w:tc>
          <w:tcPr>
            <w:tcW w:w="399"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r>
      <w:tr w:rsidR="000D1F3F" w:rsidRPr="000D1F3F" w:rsidTr="000D1F3F">
        <w:tc>
          <w:tcPr>
            <w:tcW w:w="458" w:type="dxa"/>
          </w:tcPr>
          <w:p w:rsidR="000D1F3F" w:rsidRPr="000D1F3F" w:rsidRDefault="000D1F3F" w:rsidP="000D1F3F">
            <w:pPr>
              <w:spacing w:after="0"/>
              <w:jc w:val="both"/>
              <w:rPr>
                <w:rFonts w:ascii="Times New Roman" w:hAnsi="Times New Roman" w:cs="Times New Roman"/>
                <w:b/>
              </w:rPr>
            </w:pPr>
            <w:r w:rsidRPr="000D1F3F">
              <w:rPr>
                <w:rFonts w:ascii="Times New Roman" w:hAnsi="Times New Roman" w:cs="Times New Roman"/>
                <w:b/>
              </w:rPr>
              <w:lastRenderedPageBreak/>
              <w:t>3</w:t>
            </w:r>
          </w:p>
        </w:tc>
        <w:tc>
          <w:tcPr>
            <w:tcW w:w="4252" w:type="dxa"/>
          </w:tcPr>
          <w:p w:rsidR="000D1F3F" w:rsidRPr="000D1F3F" w:rsidRDefault="000D1F3F" w:rsidP="000D1F3F">
            <w:pPr>
              <w:spacing w:after="0"/>
              <w:jc w:val="both"/>
              <w:rPr>
                <w:rFonts w:ascii="Times New Roman" w:hAnsi="Times New Roman" w:cs="Times New Roman"/>
                <w:b/>
              </w:rPr>
            </w:pPr>
            <w:r w:rsidRPr="000D1F3F">
              <w:rPr>
                <w:rFonts w:ascii="Times New Roman" w:hAnsi="Times New Roman" w:cs="Times New Roman"/>
                <w:b/>
                <w:bCs/>
              </w:rPr>
              <w:t>Взаимодействуя со сверстниками, проявляет инициативу и предлагает новые роли или действия, обогащает сюжет.</w:t>
            </w: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52" w:type="dxa"/>
          </w:tcPr>
          <w:p w:rsidR="000D1F3F" w:rsidRPr="000D1F3F" w:rsidRDefault="000D1F3F" w:rsidP="000D1F3F">
            <w:pPr>
              <w:spacing w:after="0"/>
              <w:jc w:val="both"/>
              <w:rPr>
                <w:rFonts w:ascii="Times New Roman" w:hAnsi="Times New Roman" w:cs="Times New Roman"/>
                <w:b/>
              </w:rPr>
            </w:pPr>
          </w:p>
        </w:tc>
        <w:tc>
          <w:tcPr>
            <w:tcW w:w="399"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r>
      <w:tr w:rsidR="000D1F3F" w:rsidRPr="000D1F3F" w:rsidTr="000D1F3F">
        <w:tc>
          <w:tcPr>
            <w:tcW w:w="458" w:type="dxa"/>
          </w:tcPr>
          <w:p w:rsidR="000D1F3F" w:rsidRPr="000D1F3F" w:rsidRDefault="000D1F3F" w:rsidP="000D1F3F">
            <w:pPr>
              <w:spacing w:after="0"/>
              <w:jc w:val="both"/>
              <w:rPr>
                <w:rFonts w:ascii="Times New Roman" w:hAnsi="Times New Roman" w:cs="Times New Roman"/>
                <w:b/>
              </w:rPr>
            </w:pPr>
            <w:r w:rsidRPr="000D1F3F">
              <w:rPr>
                <w:rFonts w:ascii="Times New Roman" w:hAnsi="Times New Roman" w:cs="Times New Roman"/>
                <w:b/>
              </w:rPr>
              <w:t>4</w:t>
            </w:r>
          </w:p>
        </w:tc>
        <w:tc>
          <w:tcPr>
            <w:tcW w:w="4252" w:type="dxa"/>
          </w:tcPr>
          <w:p w:rsidR="000D1F3F" w:rsidRPr="000D1F3F" w:rsidRDefault="000D1F3F" w:rsidP="000D1F3F">
            <w:pPr>
              <w:spacing w:after="0"/>
              <w:jc w:val="both"/>
              <w:rPr>
                <w:rFonts w:ascii="Times New Roman" w:hAnsi="Times New Roman" w:cs="Times New Roman"/>
                <w:b/>
              </w:rPr>
            </w:pPr>
            <w:r w:rsidRPr="000D1F3F">
              <w:rPr>
                <w:rFonts w:ascii="Times New Roman" w:hAnsi="Times New Roman" w:cs="Times New Roman"/>
                <w:b/>
                <w:bCs/>
              </w:rPr>
              <w:t>В дидактических играх противостоит трудностям, подчиняется правилам.</w:t>
            </w: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52" w:type="dxa"/>
          </w:tcPr>
          <w:p w:rsidR="000D1F3F" w:rsidRPr="000D1F3F" w:rsidRDefault="000D1F3F" w:rsidP="000D1F3F">
            <w:pPr>
              <w:spacing w:after="0"/>
              <w:jc w:val="both"/>
              <w:rPr>
                <w:rFonts w:ascii="Times New Roman" w:hAnsi="Times New Roman" w:cs="Times New Roman"/>
                <w:b/>
              </w:rPr>
            </w:pPr>
          </w:p>
        </w:tc>
        <w:tc>
          <w:tcPr>
            <w:tcW w:w="399"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r>
      <w:tr w:rsidR="000D1F3F" w:rsidRPr="000D1F3F" w:rsidTr="000D1F3F">
        <w:tc>
          <w:tcPr>
            <w:tcW w:w="458" w:type="dxa"/>
          </w:tcPr>
          <w:p w:rsidR="000D1F3F" w:rsidRPr="000D1F3F" w:rsidRDefault="000D1F3F" w:rsidP="000D1F3F">
            <w:pPr>
              <w:spacing w:after="0"/>
              <w:jc w:val="both"/>
              <w:rPr>
                <w:rFonts w:ascii="Times New Roman" w:hAnsi="Times New Roman" w:cs="Times New Roman"/>
                <w:b/>
              </w:rPr>
            </w:pPr>
            <w:r w:rsidRPr="000D1F3F">
              <w:rPr>
                <w:rFonts w:ascii="Times New Roman" w:hAnsi="Times New Roman" w:cs="Times New Roman"/>
                <w:b/>
              </w:rPr>
              <w:t>5</w:t>
            </w:r>
          </w:p>
        </w:tc>
        <w:tc>
          <w:tcPr>
            <w:tcW w:w="4252" w:type="dxa"/>
          </w:tcPr>
          <w:p w:rsidR="000D1F3F" w:rsidRPr="000D1F3F" w:rsidRDefault="000D1F3F" w:rsidP="000D1F3F">
            <w:pPr>
              <w:spacing w:after="0"/>
              <w:jc w:val="both"/>
              <w:rPr>
                <w:rFonts w:ascii="Times New Roman" w:hAnsi="Times New Roman" w:cs="Times New Roman"/>
                <w:b/>
              </w:rPr>
            </w:pPr>
            <w:r w:rsidRPr="000D1F3F">
              <w:rPr>
                <w:rFonts w:ascii="Times New Roman" w:hAnsi="Times New Roman" w:cs="Times New Roman"/>
                <w:b/>
                <w:bCs/>
              </w:rPr>
              <w:t>В настольно-печатных играх может выступать в роли ведущего, объяснять сверстникам правила игры.</w:t>
            </w: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52" w:type="dxa"/>
          </w:tcPr>
          <w:p w:rsidR="000D1F3F" w:rsidRPr="000D1F3F" w:rsidRDefault="000D1F3F" w:rsidP="000D1F3F">
            <w:pPr>
              <w:spacing w:after="0"/>
              <w:jc w:val="both"/>
              <w:rPr>
                <w:rFonts w:ascii="Times New Roman" w:hAnsi="Times New Roman" w:cs="Times New Roman"/>
                <w:b/>
              </w:rPr>
            </w:pPr>
          </w:p>
        </w:tc>
        <w:tc>
          <w:tcPr>
            <w:tcW w:w="399"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r>
      <w:tr w:rsidR="000D1F3F" w:rsidRPr="000D1F3F" w:rsidTr="000D1F3F">
        <w:tc>
          <w:tcPr>
            <w:tcW w:w="458" w:type="dxa"/>
          </w:tcPr>
          <w:p w:rsidR="000D1F3F" w:rsidRPr="000D1F3F" w:rsidRDefault="000D1F3F" w:rsidP="000D1F3F">
            <w:pPr>
              <w:spacing w:after="0"/>
              <w:jc w:val="both"/>
              <w:rPr>
                <w:rFonts w:ascii="Times New Roman" w:hAnsi="Times New Roman" w:cs="Times New Roman"/>
                <w:b/>
              </w:rPr>
            </w:pPr>
            <w:r w:rsidRPr="000D1F3F">
              <w:rPr>
                <w:rFonts w:ascii="Times New Roman" w:hAnsi="Times New Roman" w:cs="Times New Roman"/>
                <w:b/>
              </w:rPr>
              <w:t>6</w:t>
            </w:r>
          </w:p>
        </w:tc>
        <w:tc>
          <w:tcPr>
            <w:tcW w:w="4252" w:type="dxa"/>
          </w:tcPr>
          <w:p w:rsidR="000D1F3F" w:rsidRPr="000D1F3F" w:rsidRDefault="000D1F3F" w:rsidP="000D1F3F">
            <w:pPr>
              <w:spacing w:after="0"/>
              <w:jc w:val="both"/>
              <w:rPr>
                <w:rFonts w:ascii="Times New Roman" w:hAnsi="Times New Roman" w:cs="Times New Roman"/>
                <w:b/>
              </w:rPr>
            </w:pPr>
            <w:r w:rsidRPr="000D1F3F">
              <w:rPr>
                <w:rFonts w:ascii="Times New Roman" w:hAnsi="Times New Roman" w:cs="Times New Roman"/>
                <w:b/>
                <w:bCs/>
              </w:rPr>
              <w:t>Адекватно воспринимает в театре (кукольном, драматическом) художественный образ.</w:t>
            </w: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52" w:type="dxa"/>
          </w:tcPr>
          <w:p w:rsidR="000D1F3F" w:rsidRPr="000D1F3F" w:rsidRDefault="000D1F3F" w:rsidP="000D1F3F">
            <w:pPr>
              <w:spacing w:after="0"/>
              <w:jc w:val="both"/>
              <w:rPr>
                <w:rFonts w:ascii="Times New Roman" w:hAnsi="Times New Roman" w:cs="Times New Roman"/>
                <w:b/>
              </w:rPr>
            </w:pPr>
          </w:p>
        </w:tc>
        <w:tc>
          <w:tcPr>
            <w:tcW w:w="399"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r>
      <w:tr w:rsidR="000D1F3F" w:rsidRPr="000D1F3F" w:rsidTr="000D1F3F">
        <w:tc>
          <w:tcPr>
            <w:tcW w:w="458" w:type="dxa"/>
          </w:tcPr>
          <w:p w:rsidR="000D1F3F" w:rsidRPr="000D1F3F" w:rsidRDefault="000D1F3F" w:rsidP="000D1F3F">
            <w:pPr>
              <w:spacing w:after="0"/>
              <w:jc w:val="both"/>
              <w:rPr>
                <w:rFonts w:ascii="Times New Roman" w:hAnsi="Times New Roman" w:cs="Times New Roman"/>
                <w:b/>
              </w:rPr>
            </w:pPr>
            <w:r w:rsidRPr="000D1F3F">
              <w:rPr>
                <w:rFonts w:ascii="Times New Roman" w:hAnsi="Times New Roman" w:cs="Times New Roman"/>
                <w:b/>
              </w:rPr>
              <w:t>7</w:t>
            </w:r>
          </w:p>
        </w:tc>
        <w:tc>
          <w:tcPr>
            <w:tcW w:w="4252" w:type="dxa"/>
          </w:tcPr>
          <w:p w:rsidR="000D1F3F" w:rsidRPr="000D1F3F" w:rsidRDefault="000D1F3F" w:rsidP="000D1F3F">
            <w:pPr>
              <w:spacing w:after="0"/>
              <w:jc w:val="both"/>
              <w:rPr>
                <w:rFonts w:ascii="Times New Roman" w:hAnsi="Times New Roman" w:cs="Times New Roman"/>
                <w:b/>
              </w:rPr>
            </w:pPr>
            <w:r w:rsidRPr="000D1F3F">
              <w:rPr>
                <w:rFonts w:ascii="Times New Roman" w:hAnsi="Times New Roman" w:cs="Times New Roman"/>
                <w:b/>
                <w:bCs/>
              </w:rPr>
              <w:t>В самостоятельных театрализованных играх обустраивает место для игры (режиссерской, драматизации), воплощается в роли, используя художественные выразительн</w:t>
            </w:r>
            <w:r w:rsidRPr="000D1F3F">
              <w:rPr>
                <w:rFonts w:ascii="Times New Roman" w:hAnsi="Times New Roman" w:cs="Times New Roman"/>
                <w:b/>
                <w:bCs/>
              </w:rPr>
              <w:lastRenderedPageBreak/>
              <w:t>ые средства(интонация, мимика), атрибуты, реквизит.</w:t>
            </w: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52" w:type="dxa"/>
          </w:tcPr>
          <w:p w:rsidR="000D1F3F" w:rsidRPr="000D1F3F" w:rsidRDefault="000D1F3F" w:rsidP="000D1F3F">
            <w:pPr>
              <w:spacing w:after="0"/>
              <w:jc w:val="both"/>
              <w:rPr>
                <w:rFonts w:ascii="Times New Roman" w:hAnsi="Times New Roman" w:cs="Times New Roman"/>
                <w:b/>
              </w:rPr>
            </w:pPr>
          </w:p>
        </w:tc>
        <w:tc>
          <w:tcPr>
            <w:tcW w:w="399"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r>
      <w:tr w:rsidR="000D1F3F" w:rsidRPr="000D1F3F" w:rsidTr="000D1F3F">
        <w:tc>
          <w:tcPr>
            <w:tcW w:w="458" w:type="dxa"/>
          </w:tcPr>
          <w:p w:rsidR="000D1F3F" w:rsidRPr="000D1F3F" w:rsidRDefault="000D1F3F" w:rsidP="000D1F3F">
            <w:pPr>
              <w:spacing w:after="0"/>
              <w:jc w:val="both"/>
              <w:rPr>
                <w:rFonts w:ascii="Times New Roman" w:hAnsi="Times New Roman" w:cs="Times New Roman"/>
                <w:b/>
              </w:rPr>
            </w:pPr>
            <w:r w:rsidRPr="000D1F3F">
              <w:rPr>
                <w:rFonts w:ascii="Times New Roman" w:hAnsi="Times New Roman" w:cs="Times New Roman"/>
                <w:b/>
              </w:rPr>
              <w:lastRenderedPageBreak/>
              <w:t>8</w:t>
            </w:r>
          </w:p>
        </w:tc>
        <w:tc>
          <w:tcPr>
            <w:tcW w:w="4252" w:type="dxa"/>
          </w:tcPr>
          <w:p w:rsidR="000D1F3F" w:rsidRPr="000D1F3F" w:rsidRDefault="000D1F3F" w:rsidP="000D1F3F">
            <w:pPr>
              <w:spacing w:after="0"/>
              <w:jc w:val="both"/>
              <w:rPr>
                <w:rFonts w:ascii="Times New Roman" w:hAnsi="Times New Roman" w:cs="Times New Roman"/>
                <w:b/>
              </w:rPr>
            </w:pPr>
            <w:r w:rsidRPr="000D1F3F">
              <w:rPr>
                <w:rFonts w:ascii="Times New Roman" w:hAnsi="Times New Roman" w:cs="Times New Roman"/>
                <w:b/>
                <w:bCs/>
              </w:rPr>
              <w:t>Имеет простейшие представления о театральных профессиях.</w:t>
            </w: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52" w:type="dxa"/>
          </w:tcPr>
          <w:p w:rsidR="000D1F3F" w:rsidRPr="000D1F3F" w:rsidRDefault="000D1F3F" w:rsidP="000D1F3F">
            <w:pPr>
              <w:spacing w:after="0"/>
              <w:jc w:val="both"/>
              <w:rPr>
                <w:rFonts w:ascii="Times New Roman" w:hAnsi="Times New Roman" w:cs="Times New Roman"/>
                <w:b/>
              </w:rPr>
            </w:pPr>
          </w:p>
        </w:tc>
        <w:tc>
          <w:tcPr>
            <w:tcW w:w="399"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r>
      <w:tr w:rsidR="000D1F3F" w:rsidRPr="000D1F3F" w:rsidTr="000D1F3F">
        <w:tc>
          <w:tcPr>
            <w:tcW w:w="458" w:type="dxa"/>
          </w:tcPr>
          <w:p w:rsidR="000D1F3F" w:rsidRPr="000D1F3F" w:rsidRDefault="000D1F3F" w:rsidP="000D1F3F">
            <w:pPr>
              <w:spacing w:after="0"/>
              <w:jc w:val="both"/>
              <w:rPr>
                <w:rFonts w:ascii="Times New Roman" w:hAnsi="Times New Roman" w:cs="Times New Roman"/>
                <w:b/>
              </w:rPr>
            </w:pPr>
            <w:r w:rsidRPr="000D1F3F">
              <w:rPr>
                <w:rFonts w:ascii="Times New Roman" w:hAnsi="Times New Roman" w:cs="Times New Roman"/>
                <w:b/>
              </w:rPr>
              <w:t>9</w:t>
            </w:r>
          </w:p>
        </w:tc>
        <w:tc>
          <w:tcPr>
            <w:tcW w:w="4252" w:type="dxa"/>
          </w:tcPr>
          <w:p w:rsidR="000D1F3F" w:rsidRPr="000D1F3F" w:rsidRDefault="000D1F3F" w:rsidP="000D1F3F">
            <w:pPr>
              <w:spacing w:after="0"/>
              <w:jc w:val="both"/>
              <w:rPr>
                <w:rFonts w:ascii="Times New Roman" w:hAnsi="Times New Roman" w:cs="Times New Roman"/>
                <w:b/>
              </w:rPr>
            </w:pPr>
            <w:r w:rsidRPr="000D1F3F">
              <w:rPr>
                <w:rFonts w:ascii="Times New Roman" w:hAnsi="Times New Roman" w:cs="Times New Roman"/>
                <w:b/>
              </w:rPr>
              <w:t>Самостоятельно одевается и раздевается, складывает и убирает одежду, с помощью взрослого приводит ее в порядок</w:t>
            </w: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52" w:type="dxa"/>
          </w:tcPr>
          <w:p w:rsidR="000D1F3F" w:rsidRPr="000D1F3F" w:rsidRDefault="000D1F3F" w:rsidP="000D1F3F">
            <w:pPr>
              <w:spacing w:after="0"/>
              <w:jc w:val="both"/>
              <w:rPr>
                <w:rFonts w:ascii="Times New Roman" w:hAnsi="Times New Roman" w:cs="Times New Roman"/>
                <w:b/>
              </w:rPr>
            </w:pPr>
          </w:p>
        </w:tc>
        <w:tc>
          <w:tcPr>
            <w:tcW w:w="399"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r>
      <w:tr w:rsidR="000D1F3F" w:rsidRPr="000D1F3F" w:rsidTr="000D1F3F">
        <w:tc>
          <w:tcPr>
            <w:tcW w:w="458" w:type="dxa"/>
          </w:tcPr>
          <w:p w:rsidR="000D1F3F" w:rsidRPr="000D1F3F" w:rsidRDefault="000D1F3F" w:rsidP="000D1F3F">
            <w:pPr>
              <w:spacing w:after="0"/>
              <w:jc w:val="both"/>
              <w:rPr>
                <w:rFonts w:ascii="Times New Roman" w:hAnsi="Times New Roman" w:cs="Times New Roman"/>
                <w:b/>
              </w:rPr>
            </w:pPr>
            <w:r w:rsidRPr="000D1F3F">
              <w:rPr>
                <w:rFonts w:ascii="Times New Roman" w:hAnsi="Times New Roman" w:cs="Times New Roman"/>
                <w:b/>
              </w:rPr>
              <w:t>10</w:t>
            </w:r>
          </w:p>
        </w:tc>
        <w:tc>
          <w:tcPr>
            <w:tcW w:w="4252" w:type="dxa"/>
          </w:tcPr>
          <w:p w:rsidR="000D1F3F" w:rsidRPr="000D1F3F" w:rsidRDefault="000D1F3F" w:rsidP="000D1F3F">
            <w:pPr>
              <w:spacing w:after="0"/>
              <w:jc w:val="both"/>
              <w:rPr>
                <w:rFonts w:ascii="Times New Roman" w:hAnsi="Times New Roman" w:cs="Times New Roman"/>
                <w:b/>
              </w:rPr>
            </w:pPr>
            <w:r w:rsidRPr="000D1F3F">
              <w:rPr>
                <w:rFonts w:ascii="Times New Roman" w:hAnsi="Times New Roman" w:cs="Times New Roman"/>
                <w:b/>
              </w:rPr>
              <w:t>Самостоятельно выполняет обязанности дежурного по столовой.</w:t>
            </w: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52" w:type="dxa"/>
          </w:tcPr>
          <w:p w:rsidR="000D1F3F" w:rsidRPr="000D1F3F" w:rsidRDefault="000D1F3F" w:rsidP="000D1F3F">
            <w:pPr>
              <w:spacing w:after="0"/>
              <w:jc w:val="both"/>
              <w:rPr>
                <w:rFonts w:ascii="Times New Roman" w:hAnsi="Times New Roman" w:cs="Times New Roman"/>
                <w:b/>
              </w:rPr>
            </w:pPr>
          </w:p>
        </w:tc>
        <w:tc>
          <w:tcPr>
            <w:tcW w:w="399"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r>
      <w:tr w:rsidR="000D1F3F" w:rsidRPr="000D1F3F" w:rsidTr="000D1F3F">
        <w:tc>
          <w:tcPr>
            <w:tcW w:w="458" w:type="dxa"/>
          </w:tcPr>
          <w:p w:rsidR="000D1F3F" w:rsidRPr="000D1F3F" w:rsidRDefault="000D1F3F" w:rsidP="000D1F3F">
            <w:pPr>
              <w:spacing w:after="0"/>
              <w:jc w:val="both"/>
              <w:rPr>
                <w:rFonts w:ascii="Times New Roman" w:hAnsi="Times New Roman" w:cs="Times New Roman"/>
                <w:b/>
              </w:rPr>
            </w:pPr>
            <w:r w:rsidRPr="000D1F3F">
              <w:rPr>
                <w:rFonts w:ascii="Times New Roman" w:hAnsi="Times New Roman" w:cs="Times New Roman"/>
                <w:b/>
              </w:rPr>
              <w:t>11</w:t>
            </w:r>
          </w:p>
        </w:tc>
        <w:tc>
          <w:tcPr>
            <w:tcW w:w="4252" w:type="dxa"/>
          </w:tcPr>
          <w:p w:rsidR="000D1F3F" w:rsidRPr="000D1F3F" w:rsidRDefault="000D1F3F" w:rsidP="000D1F3F">
            <w:pPr>
              <w:spacing w:after="0"/>
              <w:jc w:val="both"/>
              <w:rPr>
                <w:rFonts w:ascii="Times New Roman" w:hAnsi="Times New Roman" w:cs="Times New Roman"/>
                <w:b/>
              </w:rPr>
            </w:pPr>
            <w:r w:rsidRPr="000D1F3F">
              <w:rPr>
                <w:rFonts w:ascii="Times New Roman" w:hAnsi="Times New Roman" w:cs="Times New Roman"/>
                <w:b/>
              </w:rPr>
              <w:t>Самостоятельно готовит к занятиям свое рабочее место, убирает материалы по окончании работы.</w:t>
            </w: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52" w:type="dxa"/>
          </w:tcPr>
          <w:p w:rsidR="000D1F3F" w:rsidRPr="000D1F3F" w:rsidRDefault="000D1F3F" w:rsidP="000D1F3F">
            <w:pPr>
              <w:spacing w:after="0"/>
              <w:jc w:val="both"/>
              <w:rPr>
                <w:rFonts w:ascii="Times New Roman" w:hAnsi="Times New Roman" w:cs="Times New Roman"/>
                <w:b/>
              </w:rPr>
            </w:pPr>
          </w:p>
        </w:tc>
        <w:tc>
          <w:tcPr>
            <w:tcW w:w="399"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r>
      <w:tr w:rsidR="000D1F3F" w:rsidRPr="000D1F3F" w:rsidTr="000D1F3F">
        <w:tc>
          <w:tcPr>
            <w:tcW w:w="458" w:type="dxa"/>
          </w:tcPr>
          <w:p w:rsidR="000D1F3F" w:rsidRPr="000D1F3F" w:rsidRDefault="000D1F3F" w:rsidP="000D1F3F">
            <w:pPr>
              <w:spacing w:after="0"/>
              <w:jc w:val="both"/>
              <w:rPr>
                <w:rFonts w:ascii="Times New Roman" w:hAnsi="Times New Roman" w:cs="Times New Roman"/>
                <w:b/>
              </w:rPr>
            </w:pPr>
            <w:r w:rsidRPr="000D1F3F">
              <w:rPr>
                <w:rFonts w:ascii="Times New Roman" w:hAnsi="Times New Roman" w:cs="Times New Roman"/>
                <w:b/>
              </w:rPr>
              <w:t>12</w:t>
            </w:r>
          </w:p>
        </w:tc>
        <w:tc>
          <w:tcPr>
            <w:tcW w:w="4252" w:type="dxa"/>
          </w:tcPr>
          <w:p w:rsidR="000D1F3F" w:rsidRPr="000D1F3F" w:rsidRDefault="000D1F3F" w:rsidP="000D1F3F">
            <w:pPr>
              <w:spacing w:after="0"/>
              <w:jc w:val="both"/>
              <w:rPr>
                <w:rFonts w:ascii="Times New Roman" w:hAnsi="Times New Roman" w:cs="Times New Roman"/>
                <w:b/>
              </w:rPr>
            </w:pPr>
            <w:r w:rsidRPr="000D1F3F">
              <w:rPr>
                <w:rFonts w:ascii="Times New Roman" w:hAnsi="Times New Roman" w:cs="Times New Roman"/>
                <w:b/>
              </w:rPr>
              <w:t>Соблюдает элементарные правила поведения в детском саду.</w:t>
            </w: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52" w:type="dxa"/>
          </w:tcPr>
          <w:p w:rsidR="000D1F3F" w:rsidRPr="000D1F3F" w:rsidRDefault="000D1F3F" w:rsidP="000D1F3F">
            <w:pPr>
              <w:spacing w:after="0"/>
              <w:jc w:val="both"/>
              <w:rPr>
                <w:rFonts w:ascii="Times New Roman" w:hAnsi="Times New Roman" w:cs="Times New Roman"/>
                <w:b/>
              </w:rPr>
            </w:pPr>
          </w:p>
        </w:tc>
        <w:tc>
          <w:tcPr>
            <w:tcW w:w="399"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r>
      <w:tr w:rsidR="000D1F3F" w:rsidRPr="000D1F3F" w:rsidTr="000D1F3F">
        <w:tc>
          <w:tcPr>
            <w:tcW w:w="458" w:type="dxa"/>
          </w:tcPr>
          <w:p w:rsidR="000D1F3F" w:rsidRPr="000D1F3F" w:rsidRDefault="000D1F3F" w:rsidP="000D1F3F">
            <w:pPr>
              <w:spacing w:after="0"/>
              <w:jc w:val="both"/>
              <w:rPr>
                <w:rFonts w:ascii="Times New Roman" w:hAnsi="Times New Roman" w:cs="Times New Roman"/>
                <w:b/>
              </w:rPr>
            </w:pPr>
            <w:r w:rsidRPr="000D1F3F">
              <w:rPr>
                <w:rFonts w:ascii="Times New Roman" w:hAnsi="Times New Roman" w:cs="Times New Roman"/>
                <w:b/>
              </w:rPr>
              <w:t>13</w:t>
            </w:r>
          </w:p>
        </w:tc>
        <w:tc>
          <w:tcPr>
            <w:tcW w:w="4252" w:type="dxa"/>
          </w:tcPr>
          <w:p w:rsidR="000D1F3F" w:rsidRPr="000D1F3F" w:rsidRDefault="000D1F3F" w:rsidP="000D1F3F">
            <w:pPr>
              <w:spacing w:after="0"/>
              <w:jc w:val="both"/>
              <w:rPr>
                <w:rFonts w:ascii="Times New Roman" w:hAnsi="Times New Roman" w:cs="Times New Roman"/>
                <w:b/>
              </w:rPr>
            </w:pPr>
            <w:r w:rsidRPr="000D1F3F">
              <w:rPr>
                <w:rFonts w:ascii="Times New Roman" w:hAnsi="Times New Roman" w:cs="Times New Roman"/>
                <w:b/>
              </w:rPr>
              <w:t>Соблюдает элементарные правила поведения на улице и в транспорте, элементарные правила дорожного движения</w:t>
            </w: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52" w:type="dxa"/>
          </w:tcPr>
          <w:p w:rsidR="000D1F3F" w:rsidRPr="000D1F3F" w:rsidRDefault="000D1F3F" w:rsidP="000D1F3F">
            <w:pPr>
              <w:spacing w:after="0"/>
              <w:jc w:val="both"/>
              <w:rPr>
                <w:rFonts w:ascii="Times New Roman" w:hAnsi="Times New Roman" w:cs="Times New Roman"/>
                <w:b/>
              </w:rPr>
            </w:pPr>
          </w:p>
        </w:tc>
        <w:tc>
          <w:tcPr>
            <w:tcW w:w="399"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r>
      <w:tr w:rsidR="000D1F3F" w:rsidRPr="000D1F3F" w:rsidTr="000D1F3F">
        <w:tc>
          <w:tcPr>
            <w:tcW w:w="458" w:type="dxa"/>
          </w:tcPr>
          <w:p w:rsidR="000D1F3F" w:rsidRPr="000D1F3F" w:rsidRDefault="000D1F3F" w:rsidP="000D1F3F">
            <w:pPr>
              <w:spacing w:after="0"/>
              <w:jc w:val="both"/>
              <w:rPr>
                <w:rFonts w:ascii="Times New Roman" w:hAnsi="Times New Roman" w:cs="Times New Roman"/>
                <w:b/>
              </w:rPr>
            </w:pPr>
            <w:r w:rsidRPr="000D1F3F">
              <w:rPr>
                <w:rFonts w:ascii="Times New Roman" w:hAnsi="Times New Roman" w:cs="Times New Roman"/>
                <w:b/>
              </w:rPr>
              <w:t>1</w:t>
            </w:r>
            <w:r w:rsidRPr="000D1F3F">
              <w:rPr>
                <w:rFonts w:ascii="Times New Roman" w:hAnsi="Times New Roman" w:cs="Times New Roman"/>
                <w:b/>
              </w:rPr>
              <w:lastRenderedPageBreak/>
              <w:t>4</w:t>
            </w:r>
          </w:p>
        </w:tc>
        <w:tc>
          <w:tcPr>
            <w:tcW w:w="4252" w:type="dxa"/>
          </w:tcPr>
          <w:p w:rsidR="000D1F3F" w:rsidRPr="000D1F3F" w:rsidRDefault="000D1F3F" w:rsidP="000D1F3F">
            <w:pPr>
              <w:spacing w:after="0"/>
              <w:jc w:val="both"/>
              <w:rPr>
                <w:rFonts w:ascii="Times New Roman" w:hAnsi="Times New Roman" w:cs="Times New Roman"/>
                <w:b/>
              </w:rPr>
            </w:pPr>
            <w:r w:rsidRPr="000D1F3F">
              <w:rPr>
                <w:rFonts w:ascii="Times New Roman" w:hAnsi="Times New Roman" w:cs="Times New Roman"/>
                <w:b/>
              </w:rPr>
              <w:lastRenderedPageBreak/>
              <w:t xml:space="preserve">Различает и </w:t>
            </w:r>
            <w:r w:rsidRPr="000D1F3F">
              <w:rPr>
                <w:rFonts w:ascii="Times New Roman" w:hAnsi="Times New Roman" w:cs="Times New Roman"/>
                <w:b/>
              </w:rPr>
              <w:lastRenderedPageBreak/>
              <w:t>называет специальные виды транспорта ("Скорая помощь", "Пожарная", "Милиция"), объясняет их назначение.</w:t>
            </w: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52" w:type="dxa"/>
          </w:tcPr>
          <w:p w:rsidR="000D1F3F" w:rsidRPr="000D1F3F" w:rsidRDefault="000D1F3F" w:rsidP="000D1F3F">
            <w:pPr>
              <w:spacing w:after="0"/>
              <w:jc w:val="both"/>
              <w:rPr>
                <w:rFonts w:ascii="Times New Roman" w:hAnsi="Times New Roman" w:cs="Times New Roman"/>
                <w:b/>
              </w:rPr>
            </w:pPr>
          </w:p>
        </w:tc>
        <w:tc>
          <w:tcPr>
            <w:tcW w:w="399"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r>
      <w:tr w:rsidR="000D1F3F" w:rsidRPr="000D1F3F" w:rsidTr="000D1F3F">
        <w:tc>
          <w:tcPr>
            <w:tcW w:w="458" w:type="dxa"/>
          </w:tcPr>
          <w:p w:rsidR="000D1F3F" w:rsidRPr="000D1F3F" w:rsidRDefault="000D1F3F" w:rsidP="000D1F3F">
            <w:pPr>
              <w:spacing w:after="0"/>
              <w:jc w:val="both"/>
              <w:rPr>
                <w:rFonts w:ascii="Times New Roman" w:hAnsi="Times New Roman" w:cs="Times New Roman"/>
                <w:b/>
              </w:rPr>
            </w:pPr>
            <w:r w:rsidRPr="000D1F3F">
              <w:rPr>
                <w:rFonts w:ascii="Times New Roman" w:hAnsi="Times New Roman" w:cs="Times New Roman"/>
                <w:b/>
              </w:rPr>
              <w:lastRenderedPageBreak/>
              <w:t>15</w:t>
            </w:r>
          </w:p>
        </w:tc>
        <w:tc>
          <w:tcPr>
            <w:tcW w:w="4252" w:type="dxa"/>
          </w:tcPr>
          <w:p w:rsidR="000D1F3F" w:rsidRPr="000D1F3F" w:rsidRDefault="000D1F3F" w:rsidP="000D1F3F">
            <w:pPr>
              <w:spacing w:after="0"/>
              <w:jc w:val="both"/>
              <w:rPr>
                <w:rFonts w:ascii="Times New Roman" w:hAnsi="Times New Roman" w:cs="Times New Roman"/>
                <w:b/>
              </w:rPr>
            </w:pPr>
            <w:r w:rsidRPr="000D1F3F">
              <w:rPr>
                <w:rFonts w:ascii="Times New Roman" w:hAnsi="Times New Roman" w:cs="Times New Roman"/>
                <w:b/>
              </w:rPr>
              <w:t>Понимает значения сигналов светофора. Узнает и называет дорожные знаки "Пешеходный переход", "Дети".</w:t>
            </w: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52" w:type="dxa"/>
          </w:tcPr>
          <w:p w:rsidR="000D1F3F" w:rsidRPr="000D1F3F" w:rsidRDefault="000D1F3F" w:rsidP="000D1F3F">
            <w:pPr>
              <w:spacing w:after="0"/>
              <w:jc w:val="both"/>
              <w:rPr>
                <w:rFonts w:ascii="Times New Roman" w:hAnsi="Times New Roman" w:cs="Times New Roman"/>
                <w:b/>
              </w:rPr>
            </w:pPr>
          </w:p>
        </w:tc>
        <w:tc>
          <w:tcPr>
            <w:tcW w:w="399"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r>
      <w:tr w:rsidR="000D1F3F" w:rsidRPr="000D1F3F" w:rsidTr="000D1F3F">
        <w:tc>
          <w:tcPr>
            <w:tcW w:w="458" w:type="dxa"/>
          </w:tcPr>
          <w:p w:rsidR="000D1F3F" w:rsidRPr="000D1F3F" w:rsidRDefault="000D1F3F" w:rsidP="000D1F3F">
            <w:pPr>
              <w:spacing w:after="0"/>
              <w:jc w:val="both"/>
              <w:rPr>
                <w:rFonts w:ascii="Times New Roman" w:hAnsi="Times New Roman" w:cs="Times New Roman"/>
                <w:b/>
              </w:rPr>
            </w:pPr>
            <w:r w:rsidRPr="000D1F3F">
              <w:rPr>
                <w:rFonts w:ascii="Times New Roman" w:hAnsi="Times New Roman" w:cs="Times New Roman"/>
                <w:b/>
              </w:rPr>
              <w:t>16</w:t>
            </w:r>
          </w:p>
        </w:tc>
        <w:tc>
          <w:tcPr>
            <w:tcW w:w="4252" w:type="dxa"/>
          </w:tcPr>
          <w:p w:rsidR="000D1F3F" w:rsidRPr="000D1F3F" w:rsidRDefault="000D1F3F" w:rsidP="000D1F3F">
            <w:pPr>
              <w:spacing w:after="0"/>
              <w:jc w:val="both"/>
              <w:rPr>
                <w:rFonts w:ascii="Times New Roman" w:hAnsi="Times New Roman" w:cs="Times New Roman"/>
                <w:b/>
              </w:rPr>
            </w:pPr>
            <w:r w:rsidRPr="000D1F3F">
              <w:rPr>
                <w:rFonts w:ascii="Times New Roman" w:hAnsi="Times New Roman" w:cs="Times New Roman"/>
                <w:b/>
              </w:rPr>
              <w:t>Различает проезжую часть, тротуар. подземный пешеходный переход, пешеходный переход "Зебра".</w:t>
            </w: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52" w:type="dxa"/>
          </w:tcPr>
          <w:p w:rsidR="000D1F3F" w:rsidRPr="000D1F3F" w:rsidRDefault="000D1F3F" w:rsidP="000D1F3F">
            <w:pPr>
              <w:spacing w:after="0"/>
              <w:jc w:val="both"/>
              <w:rPr>
                <w:rFonts w:ascii="Times New Roman" w:hAnsi="Times New Roman" w:cs="Times New Roman"/>
                <w:b/>
              </w:rPr>
            </w:pPr>
          </w:p>
        </w:tc>
        <w:tc>
          <w:tcPr>
            <w:tcW w:w="399"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r>
      <w:tr w:rsidR="000D1F3F" w:rsidRPr="000D1F3F" w:rsidTr="000D1F3F">
        <w:tc>
          <w:tcPr>
            <w:tcW w:w="458" w:type="dxa"/>
          </w:tcPr>
          <w:p w:rsidR="000D1F3F" w:rsidRPr="000D1F3F" w:rsidRDefault="000D1F3F" w:rsidP="000D1F3F">
            <w:pPr>
              <w:spacing w:after="0"/>
              <w:jc w:val="both"/>
              <w:rPr>
                <w:rFonts w:ascii="Times New Roman" w:hAnsi="Times New Roman" w:cs="Times New Roman"/>
                <w:b/>
              </w:rPr>
            </w:pPr>
            <w:r w:rsidRPr="000D1F3F">
              <w:rPr>
                <w:rFonts w:ascii="Times New Roman" w:hAnsi="Times New Roman" w:cs="Times New Roman"/>
                <w:b/>
              </w:rPr>
              <w:t>17</w:t>
            </w:r>
          </w:p>
        </w:tc>
        <w:tc>
          <w:tcPr>
            <w:tcW w:w="4252" w:type="dxa"/>
          </w:tcPr>
          <w:p w:rsidR="000D1F3F" w:rsidRPr="000D1F3F" w:rsidRDefault="000D1F3F" w:rsidP="000D1F3F">
            <w:pPr>
              <w:spacing w:after="0"/>
              <w:jc w:val="both"/>
              <w:rPr>
                <w:rFonts w:ascii="Times New Roman" w:hAnsi="Times New Roman" w:cs="Times New Roman"/>
                <w:b/>
              </w:rPr>
            </w:pPr>
            <w:r w:rsidRPr="000D1F3F">
              <w:rPr>
                <w:rFonts w:ascii="Times New Roman" w:hAnsi="Times New Roman" w:cs="Times New Roman"/>
                <w:b/>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52" w:type="dxa"/>
          </w:tcPr>
          <w:p w:rsidR="000D1F3F" w:rsidRPr="000D1F3F" w:rsidRDefault="000D1F3F" w:rsidP="000D1F3F">
            <w:pPr>
              <w:spacing w:after="0"/>
              <w:jc w:val="both"/>
              <w:rPr>
                <w:rFonts w:ascii="Times New Roman" w:hAnsi="Times New Roman" w:cs="Times New Roman"/>
                <w:b/>
              </w:rPr>
            </w:pPr>
          </w:p>
        </w:tc>
        <w:tc>
          <w:tcPr>
            <w:tcW w:w="399"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r>
      <w:tr w:rsidR="000D1F3F" w:rsidRPr="000D1F3F" w:rsidTr="000D1F3F">
        <w:tc>
          <w:tcPr>
            <w:tcW w:w="458" w:type="dxa"/>
          </w:tcPr>
          <w:p w:rsidR="000D1F3F" w:rsidRPr="000D1F3F" w:rsidRDefault="000D1F3F" w:rsidP="000D1F3F">
            <w:pPr>
              <w:spacing w:after="0"/>
              <w:jc w:val="both"/>
              <w:rPr>
                <w:rFonts w:ascii="Times New Roman" w:hAnsi="Times New Roman" w:cs="Times New Roman"/>
                <w:b/>
              </w:rPr>
            </w:pPr>
          </w:p>
        </w:tc>
        <w:tc>
          <w:tcPr>
            <w:tcW w:w="4252" w:type="dxa"/>
          </w:tcPr>
          <w:p w:rsidR="000D1F3F" w:rsidRPr="000D1F3F" w:rsidRDefault="000D1F3F" w:rsidP="000D1F3F">
            <w:pPr>
              <w:spacing w:after="0"/>
              <w:jc w:val="both"/>
              <w:rPr>
                <w:rFonts w:ascii="Times New Roman" w:hAnsi="Times New Roman" w:cs="Times New Roman"/>
                <w:b/>
              </w:rPr>
            </w:pPr>
            <w:r w:rsidRPr="000D1F3F">
              <w:rPr>
                <w:rFonts w:ascii="Times New Roman" w:hAnsi="Times New Roman" w:cs="Times New Roman"/>
                <w:b/>
              </w:rPr>
              <w:t>Конечный результат</w:t>
            </w: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6"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c>
          <w:tcPr>
            <w:tcW w:w="452" w:type="dxa"/>
          </w:tcPr>
          <w:p w:rsidR="000D1F3F" w:rsidRPr="000D1F3F" w:rsidRDefault="000D1F3F" w:rsidP="000D1F3F">
            <w:pPr>
              <w:spacing w:after="0"/>
              <w:jc w:val="both"/>
              <w:rPr>
                <w:rFonts w:ascii="Times New Roman" w:hAnsi="Times New Roman" w:cs="Times New Roman"/>
                <w:b/>
              </w:rPr>
            </w:pPr>
          </w:p>
        </w:tc>
        <w:tc>
          <w:tcPr>
            <w:tcW w:w="399" w:type="dxa"/>
          </w:tcPr>
          <w:p w:rsidR="000D1F3F" w:rsidRPr="000D1F3F" w:rsidRDefault="000D1F3F" w:rsidP="000D1F3F">
            <w:pPr>
              <w:spacing w:after="0"/>
              <w:jc w:val="both"/>
              <w:rPr>
                <w:rFonts w:ascii="Times New Roman" w:hAnsi="Times New Roman" w:cs="Times New Roman"/>
                <w:b/>
              </w:rPr>
            </w:pPr>
          </w:p>
        </w:tc>
        <w:tc>
          <w:tcPr>
            <w:tcW w:w="425" w:type="dxa"/>
          </w:tcPr>
          <w:p w:rsidR="000D1F3F" w:rsidRPr="000D1F3F" w:rsidRDefault="000D1F3F" w:rsidP="000D1F3F">
            <w:pPr>
              <w:spacing w:after="0"/>
              <w:jc w:val="both"/>
              <w:rPr>
                <w:rFonts w:ascii="Times New Roman" w:hAnsi="Times New Roman" w:cs="Times New Roman"/>
                <w:b/>
              </w:rPr>
            </w:pPr>
          </w:p>
        </w:tc>
      </w:tr>
    </w:tbl>
    <w:p w:rsidR="000D1F3F" w:rsidRPr="000D1F3F" w:rsidRDefault="000D1F3F" w:rsidP="000D1F3F">
      <w:pPr>
        <w:spacing w:after="0"/>
        <w:jc w:val="both"/>
        <w:rPr>
          <w:rFonts w:ascii="Times New Roman" w:hAnsi="Times New Roman" w:cs="Times New Roman"/>
          <w:b/>
        </w:rPr>
      </w:pPr>
    </w:p>
    <w:p w:rsidR="000D1F3F" w:rsidRPr="000D1F3F" w:rsidRDefault="000D1F3F" w:rsidP="000D1F3F">
      <w:pPr>
        <w:spacing w:after="0"/>
        <w:rPr>
          <w:rFonts w:ascii="Times New Roman" w:hAnsi="Times New Roman" w:cs="Times New Roman"/>
          <w:b/>
        </w:rPr>
      </w:pPr>
    </w:p>
    <w:p w:rsidR="000D1F3F" w:rsidRPr="000D1F3F" w:rsidRDefault="000D1F3F" w:rsidP="000D1F3F">
      <w:pPr>
        <w:pStyle w:val="af2"/>
        <w:ind w:left="142"/>
        <w:rPr>
          <w:b/>
          <w:sz w:val="22"/>
          <w:szCs w:val="22"/>
          <w:lang w:eastAsia="en-US"/>
        </w:rPr>
      </w:pPr>
      <w:r w:rsidRPr="000D1F3F">
        <w:rPr>
          <w:b/>
          <w:sz w:val="22"/>
          <w:szCs w:val="22"/>
        </w:rPr>
        <w:t>Критерии оценки:      17-29  – низкий уровень                         30-41  – средний  уровень                   42-51  – высокий уровень</w:t>
      </w:r>
    </w:p>
    <w:p w:rsidR="000D1F3F" w:rsidRPr="000D1F3F" w:rsidRDefault="000D1F3F" w:rsidP="000D1F3F">
      <w:pPr>
        <w:spacing w:after="0"/>
        <w:rPr>
          <w:rFonts w:ascii="Times New Roman" w:hAnsi="Times New Roman" w:cs="Times New Roman"/>
          <w:b/>
        </w:rPr>
      </w:pPr>
    </w:p>
    <w:p w:rsidR="000D1F3F" w:rsidRPr="000D1F3F" w:rsidRDefault="000D1F3F" w:rsidP="000D1F3F">
      <w:pPr>
        <w:spacing w:after="0"/>
        <w:rPr>
          <w:rFonts w:ascii="Times New Roman" w:hAnsi="Times New Roman" w:cs="Times New Roman"/>
          <w:b/>
        </w:rPr>
      </w:pPr>
    </w:p>
    <w:p w:rsidR="000D1F3F" w:rsidRPr="000D1F3F" w:rsidRDefault="000D1F3F" w:rsidP="000D1F3F">
      <w:pPr>
        <w:rPr>
          <w:b/>
        </w:rPr>
      </w:pPr>
      <w:r w:rsidRPr="000D1F3F">
        <w:rPr>
          <w:b/>
        </w:rPr>
        <w:t xml:space="preserve">                                                               </w:t>
      </w:r>
    </w:p>
    <w:p w:rsidR="000D1F3F" w:rsidRDefault="000D1F3F" w:rsidP="000D1F3F"/>
    <w:p w:rsidR="000D1F3F" w:rsidRDefault="000D1F3F" w:rsidP="000D1F3F">
      <w:pPr>
        <w:spacing w:before="100" w:beforeAutospacing="1" w:after="0" w:line="240" w:lineRule="auto"/>
        <w:contextualSpacing/>
        <w:jc w:val="center"/>
        <w:rPr>
          <w:rFonts w:ascii="Times New Roman" w:eastAsia="Times New Roman" w:hAnsi="Times New Roman" w:cs="Times New Roman"/>
          <w:b/>
          <w:sz w:val="28"/>
          <w:szCs w:val="28"/>
          <w:lang w:eastAsia="ru-RU"/>
        </w:rPr>
      </w:pPr>
    </w:p>
    <w:sectPr w:rsidR="000D1F3F" w:rsidSect="00F86537">
      <w:pgSz w:w="11909" w:h="16834"/>
      <w:pgMar w:top="709" w:right="710" w:bottom="568" w:left="56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9C5" w:rsidRDefault="003779C5" w:rsidP="00714056">
      <w:pPr>
        <w:spacing w:after="0" w:line="240" w:lineRule="auto"/>
      </w:pPr>
      <w:r>
        <w:separator/>
      </w:r>
    </w:p>
  </w:endnote>
  <w:endnote w:type="continuationSeparator" w:id="0">
    <w:p w:rsidR="003779C5" w:rsidRDefault="003779C5" w:rsidP="00714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DejaVu Sans">
    <w:altName w:val="Times New Roman"/>
    <w:charset w:val="CC"/>
    <w:family w:val="swiss"/>
    <w:pitch w:val="variable"/>
    <w:sig w:usb0="E7000EFF" w:usb1="5200FDFF" w:usb2="0A042021" w:usb3="00000000" w:csb0="000001BF" w:csb1="00000000"/>
  </w:font>
  <w:font w:name="BalticaC">
    <w:altName w:val="Courier New"/>
    <w:panose1 w:val="00000000000000000000"/>
    <w:charset w:val="00"/>
    <w:family w:val="decorative"/>
    <w:notTrueType/>
    <w:pitch w:val="variable"/>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Times 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0447166"/>
      <w:docPartObj>
        <w:docPartGallery w:val="Page Numbers (Bottom of Page)"/>
        <w:docPartUnique/>
      </w:docPartObj>
    </w:sdtPr>
    <w:sdtContent>
      <w:p w:rsidR="000D1F3F" w:rsidRDefault="000D1F3F">
        <w:pPr>
          <w:pStyle w:val="af0"/>
          <w:jc w:val="right"/>
        </w:pPr>
        <w:r>
          <w:fldChar w:fldCharType="begin"/>
        </w:r>
        <w:r>
          <w:instrText>PAGE   \* MERGEFORMAT</w:instrText>
        </w:r>
        <w:r>
          <w:fldChar w:fldCharType="separate"/>
        </w:r>
        <w:r w:rsidR="0003465C">
          <w:rPr>
            <w:noProof/>
          </w:rPr>
          <w:t>2</w:t>
        </w:r>
        <w:r>
          <w:fldChar w:fldCharType="end"/>
        </w:r>
      </w:p>
    </w:sdtContent>
  </w:sdt>
  <w:p w:rsidR="000D1F3F" w:rsidRDefault="000D1F3F">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9C5" w:rsidRDefault="003779C5" w:rsidP="00714056">
      <w:pPr>
        <w:spacing w:after="0" w:line="240" w:lineRule="auto"/>
      </w:pPr>
      <w:r>
        <w:separator/>
      </w:r>
    </w:p>
  </w:footnote>
  <w:footnote w:type="continuationSeparator" w:id="0">
    <w:p w:rsidR="003779C5" w:rsidRDefault="003779C5" w:rsidP="007140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639"/>
    <w:multiLevelType w:val="hybridMultilevel"/>
    <w:tmpl w:val="E3DE776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00D35B2A"/>
    <w:multiLevelType w:val="hybridMultilevel"/>
    <w:tmpl w:val="3DB49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7B0466"/>
    <w:multiLevelType w:val="hybridMultilevel"/>
    <w:tmpl w:val="B37E8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354237"/>
    <w:multiLevelType w:val="hybridMultilevel"/>
    <w:tmpl w:val="E1900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67295F"/>
    <w:multiLevelType w:val="hybridMultilevel"/>
    <w:tmpl w:val="CEB45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4431D93"/>
    <w:multiLevelType w:val="hybridMultilevel"/>
    <w:tmpl w:val="B044CE9A"/>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6" w15:restartNumberingAfterBreak="0">
    <w:nsid w:val="04D46CE1"/>
    <w:multiLevelType w:val="hybridMultilevel"/>
    <w:tmpl w:val="6434A1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5511626"/>
    <w:multiLevelType w:val="hybridMultilevel"/>
    <w:tmpl w:val="B462A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5885DF1"/>
    <w:multiLevelType w:val="hybridMultilevel"/>
    <w:tmpl w:val="01CE9BAC"/>
    <w:lvl w:ilvl="0" w:tplc="845AE540">
      <w:start w:val="2"/>
      <w:numFmt w:val="bullet"/>
      <w:lvlText w:val="•"/>
      <w:lvlJc w:val="left"/>
      <w:pPr>
        <w:ind w:left="360" w:hanging="360"/>
      </w:pPr>
      <w:rPr>
        <w:rFonts w:ascii="Times New Roman" w:eastAsia="Courier New"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05E834DB"/>
    <w:multiLevelType w:val="hybridMultilevel"/>
    <w:tmpl w:val="0D56D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61D447C"/>
    <w:multiLevelType w:val="hybridMultilevel"/>
    <w:tmpl w:val="C36EC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709269B"/>
    <w:multiLevelType w:val="hybridMultilevel"/>
    <w:tmpl w:val="95DE0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7784547"/>
    <w:multiLevelType w:val="hybridMultilevel"/>
    <w:tmpl w:val="E4F6661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79A584E"/>
    <w:multiLevelType w:val="hybridMultilevel"/>
    <w:tmpl w:val="F6CA53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8234672"/>
    <w:multiLevelType w:val="hybridMultilevel"/>
    <w:tmpl w:val="7A20B3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A5352FD"/>
    <w:multiLevelType w:val="hybridMultilevel"/>
    <w:tmpl w:val="07021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A935BFB"/>
    <w:multiLevelType w:val="hybridMultilevel"/>
    <w:tmpl w:val="40649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C9F5C2B"/>
    <w:multiLevelType w:val="hybridMultilevel"/>
    <w:tmpl w:val="5B068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CB820F8"/>
    <w:multiLevelType w:val="hybridMultilevel"/>
    <w:tmpl w:val="E1C62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D104039"/>
    <w:multiLevelType w:val="hybridMultilevel"/>
    <w:tmpl w:val="F3AA6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DBD3AF3"/>
    <w:multiLevelType w:val="hybridMultilevel"/>
    <w:tmpl w:val="8B78FE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EA50137"/>
    <w:multiLevelType w:val="hybridMultilevel"/>
    <w:tmpl w:val="6E726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ECB36CE"/>
    <w:multiLevelType w:val="hybridMultilevel"/>
    <w:tmpl w:val="7BF4B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020457F"/>
    <w:multiLevelType w:val="hybridMultilevel"/>
    <w:tmpl w:val="5AEEC8EC"/>
    <w:lvl w:ilvl="0" w:tplc="04190001">
      <w:start w:val="1"/>
      <w:numFmt w:val="bullet"/>
      <w:lvlText w:val=""/>
      <w:lvlJc w:val="left"/>
      <w:pPr>
        <w:ind w:left="994" w:hanging="360"/>
      </w:pPr>
      <w:rPr>
        <w:rFonts w:ascii="Symbol" w:hAnsi="Symbol" w:hint="default"/>
      </w:rPr>
    </w:lvl>
    <w:lvl w:ilvl="1" w:tplc="04190003" w:tentative="1">
      <w:start w:val="1"/>
      <w:numFmt w:val="bullet"/>
      <w:lvlText w:val="o"/>
      <w:lvlJc w:val="left"/>
      <w:pPr>
        <w:ind w:left="1714" w:hanging="360"/>
      </w:pPr>
      <w:rPr>
        <w:rFonts w:ascii="Courier New" w:hAnsi="Courier New" w:cs="Courier New" w:hint="default"/>
      </w:rPr>
    </w:lvl>
    <w:lvl w:ilvl="2" w:tplc="04190005" w:tentative="1">
      <w:start w:val="1"/>
      <w:numFmt w:val="bullet"/>
      <w:lvlText w:val=""/>
      <w:lvlJc w:val="left"/>
      <w:pPr>
        <w:ind w:left="2434" w:hanging="360"/>
      </w:pPr>
      <w:rPr>
        <w:rFonts w:ascii="Wingdings" w:hAnsi="Wingdings" w:hint="default"/>
      </w:rPr>
    </w:lvl>
    <w:lvl w:ilvl="3" w:tplc="04190001" w:tentative="1">
      <w:start w:val="1"/>
      <w:numFmt w:val="bullet"/>
      <w:lvlText w:val=""/>
      <w:lvlJc w:val="left"/>
      <w:pPr>
        <w:ind w:left="3154" w:hanging="360"/>
      </w:pPr>
      <w:rPr>
        <w:rFonts w:ascii="Symbol" w:hAnsi="Symbol" w:hint="default"/>
      </w:rPr>
    </w:lvl>
    <w:lvl w:ilvl="4" w:tplc="04190003" w:tentative="1">
      <w:start w:val="1"/>
      <w:numFmt w:val="bullet"/>
      <w:lvlText w:val="o"/>
      <w:lvlJc w:val="left"/>
      <w:pPr>
        <w:ind w:left="3874" w:hanging="360"/>
      </w:pPr>
      <w:rPr>
        <w:rFonts w:ascii="Courier New" w:hAnsi="Courier New" w:cs="Courier New" w:hint="default"/>
      </w:rPr>
    </w:lvl>
    <w:lvl w:ilvl="5" w:tplc="04190005" w:tentative="1">
      <w:start w:val="1"/>
      <w:numFmt w:val="bullet"/>
      <w:lvlText w:val=""/>
      <w:lvlJc w:val="left"/>
      <w:pPr>
        <w:ind w:left="4594" w:hanging="360"/>
      </w:pPr>
      <w:rPr>
        <w:rFonts w:ascii="Wingdings" w:hAnsi="Wingdings" w:hint="default"/>
      </w:rPr>
    </w:lvl>
    <w:lvl w:ilvl="6" w:tplc="04190001" w:tentative="1">
      <w:start w:val="1"/>
      <w:numFmt w:val="bullet"/>
      <w:lvlText w:val=""/>
      <w:lvlJc w:val="left"/>
      <w:pPr>
        <w:ind w:left="5314" w:hanging="360"/>
      </w:pPr>
      <w:rPr>
        <w:rFonts w:ascii="Symbol" w:hAnsi="Symbol" w:hint="default"/>
      </w:rPr>
    </w:lvl>
    <w:lvl w:ilvl="7" w:tplc="04190003" w:tentative="1">
      <w:start w:val="1"/>
      <w:numFmt w:val="bullet"/>
      <w:lvlText w:val="o"/>
      <w:lvlJc w:val="left"/>
      <w:pPr>
        <w:ind w:left="6034" w:hanging="360"/>
      </w:pPr>
      <w:rPr>
        <w:rFonts w:ascii="Courier New" w:hAnsi="Courier New" w:cs="Courier New" w:hint="default"/>
      </w:rPr>
    </w:lvl>
    <w:lvl w:ilvl="8" w:tplc="04190005" w:tentative="1">
      <w:start w:val="1"/>
      <w:numFmt w:val="bullet"/>
      <w:lvlText w:val=""/>
      <w:lvlJc w:val="left"/>
      <w:pPr>
        <w:ind w:left="6754" w:hanging="360"/>
      </w:pPr>
      <w:rPr>
        <w:rFonts w:ascii="Wingdings" w:hAnsi="Wingdings" w:hint="default"/>
      </w:rPr>
    </w:lvl>
  </w:abstractNum>
  <w:abstractNum w:abstractNumId="24" w15:restartNumberingAfterBreak="0">
    <w:nsid w:val="1056678A"/>
    <w:multiLevelType w:val="hybridMultilevel"/>
    <w:tmpl w:val="E034B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1CD2175"/>
    <w:multiLevelType w:val="hybridMultilevel"/>
    <w:tmpl w:val="1A8826C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15:restartNumberingAfterBreak="0">
    <w:nsid w:val="126D0E79"/>
    <w:multiLevelType w:val="hybridMultilevel"/>
    <w:tmpl w:val="B82CF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275534C"/>
    <w:multiLevelType w:val="hybridMultilevel"/>
    <w:tmpl w:val="86EA5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3804D30"/>
    <w:multiLevelType w:val="hybridMultilevel"/>
    <w:tmpl w:val="DB1A2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41B1523"/>
    <w:multiLevelType w:val="hybridMultilevel"/>
    <w:tmpl w:val="0660D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4A83666"/>
    <w:multiLevelType w:val="hybridMultilevel"/>
    <w:tmpl w:val="6868F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6BE2A53"/>
    <w:multiLevelType w:val="hybridMultilevel"/>
    <w:tmpl w:val="B5620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8DF65DF"/>
    <w:multiLevelType w:val="hybridMultilevel"/>
    <w:tmpl w:val="C9EE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A1F4FEE"/>
    <w:multiLevelType w:val="hybridMultilevel"/>
    <w:tmpl w:val="4022A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A224CD7"/>
    <w:multiLevelType w:val="hybridMultilevel"/>
    <w:tmpl w:val="412CC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D4C1A25"/>
    <w:multiLevelType w:val="hybridMultilevel"/>
    <w:tmpl w:val="5D923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E0E2A9B"/>
    <w:multiLevelType w:val="hybridMultilevel"/>
    <w:tmpl w:val="1CD8E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F20533A"/>
    <w:multiLevelType w:val="hybridMultilevel"/>
    <w:tmpl w:val="29F05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29850C2"/>
    <w:multiLevelType w:val="hybridMultilevel"/>
    <w:tmpl w:val="FD0A0FE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9" w15:restartNumberingAfterBreak="0">
    <w:nsid w:val="22F53C7B"/>
    <w:multiLevelType w:val="hybridMultilevel"/>
    <w:tmpl w:val="B60449F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40C1D9B"/>
    <w:multiLevelType w:val="hybridMultilevel"/>
    <w:tmpl w:val="FC501AC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15:restartNumberingAfterBreak="0">
    <w:nsid w:val="24B73040"/>
    <w:multiLevelType w:val="hybridMultilevel"/>
    <w:tmpl w:val="876A6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5252E68"/>
    <w:multiLevelType w:val="hybridMultilevel"/>
    <w:tmpl w:val="0D420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59C78F6"/>
    <w:multiLevelType w:val="hybridMultilevel"/>
    <w:tmpl w:val="AB44F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5AD11EE"/>
    <w:multiLevelType w:val="hybridMultilevel"/>
    <w:tmpl w:val="37B21D10"/>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45" w15:restartNumberingAfterBreak="0">
    <w:nsid w:val="26B94EDE"/>
    <w:multiLevelType w:val="hybridMultilevel"/>
    <w:tmpl w:val="FE989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7051A15"/>
    <w:multiLevelType w:val="hybridMultilevel"/>
    <w:tmpl w:val="9FDEB2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7D83B7A"/>
    <w:multiLevelType w:val="hybridMultilevel"/>
    <w:tmpl w:val="086A0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2852139F"/>
    <w:multiLevelType w:val="hybridMultilevel"/>
    <w:tmpl w:val="C69E37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286611C0"/>
    <w:multiLevelType w:val="hybridMultilevel"/>
    <w:tmpl w:val="44F61E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29893A20"/>
    <w:multiLevelType w:val="hybridMultilevel"/>
    <w:tmpl w:val="254C4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A066CC4"/>
    <w:multiLevelType w:val="hybridMultilevel"/>
    <w:tmpl w:val="DE90C01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2" w15:restartNumberingAfterBreak="0">
    <w:nsid w:val="2ADF6DEE"/>
    <w:multiLevelType w:val="hybridMultilevel"/>
    <w:tmpl w:val="0DA48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2B6C1127"/>
    <w:multiLevelType w:val="hybridMultilevel"/>
    <w:tmpl w:val="70362660"/>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54" w15:restartNumberingAfterBreak="0">
    <w:nsid w:val="2C96239F"/>
    <w:multiLevelType w:val="hybridMultilevel"/>
    <w:tmpl w:val="D818A3AE"/>
    <w:lvl w:ilvl="0" w:tplc="04190001">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2CAC6E17"/>
    <w:multiLevelType w:val="hybridMultilevel"/>
    <w:tmpl w:val="82A45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2D474AFE"/>
    <w:multiLevelType w:val="hybridMultilevel"/>
    <w:tmpl w:val="4A16A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2E327482"/>
    <w:multiLevelType w:val="hybridMultilevel"/>
    <w:tmpl w:val="EC040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28965C1"/>
    <w:multiLevelType w:val="hybridMultilevel"/>
    <w:tmpl w:val="EAD0C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34354FC"/>
    <w:multiLevelType w:val="hybridMultilevel"/>
    <w:tmpl w:val="3C3C1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33EF069D"/>
    <w:multiLevelType w:val="hybridMultilevel"/>
    <w:tmpl w:val="DAD250B6"/>
    <w:lvl w:ilvl="0" w:tplc="04190001">
      <w:start w:val="1"/>
      <w:numFmt w:val="bullet"/>
      <w:lvlText w:val=""/>
      <w:lvlJc w:val="left"/>
      <w:pPr>
        <w:ind w:left="1148" w:hanging="360"/>
      </w:pPr>
      <w:rPr>
        <w:rFonts w:ascii="Symbol" w:hAnsi="Symbol"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61" w15:restartNumberingAfterBreak="0">
    <w:nsid w:val="34085EC8"/>
    <w:multiLevelType w:val="hybridMultilevel"/>
    <w:tmpl w:val="F58EF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361043D7"/>
    <w:multiLevelType w:val="hybridMultilevel"/>
    <w:tmpl w:val="933CF048"/>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63" w15:restartNumberingAfterBreak="0">
    <w:nsid w:val="37A61201"/>
    <w:multiLevelType w:val="hybridMultilevel"/>
    <w:tmpl w:val="B4780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38D34171"/>
    <w:multiLevelType w:val="hybridMultilevel"/>
    <w:tmpl w:val="8BC47B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38E02198"/>
    <w:multiLevelType w:val="multilevel"/>
    <w:tmpl w:val="1AB27DA0"/>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6" w15:restartNumberingAfterBreak="0">
    <w:nsid w:val="39511BC1"/>
    <w:multiLevelType w:val="hybridMultilevel"/>
    <w:tmpl w:val="D4DEB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3A1F77CA"/>
    <w:multiLevelType w:val="hybridMultilevel"/>
    <w:tmpl w:val="A8545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3D6C24B9"/>
    <w:multiLevelType w:val="hybridMultilevel"/>
    <w:tmpl w:val="049A0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3D95396D"/>
    <w:multiLevelType w:val="hybridMultilevel"/>
    <w:tmpl w:val="C7688EA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0" w15:restartNumberingAfterBreak="0">
    <w:nsid w:val="3ED37434"/>
    <w:multiLevelType w:val="hybridMultilevel"/>
    <w:tmpl w:val="7152C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3FA020F8"/>
    <w:multiLevelType w:val="hybridMultilevel"/>
    <w:tmpl w:val="E0C44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40746D8A"/>
    <w:multiLevelType w:val="hybridMultilevel"/>
    <w:tmpl w:val="2818AB3C"/>
    <w:lvl w:ilvl="0" w:tplc="04190001">
      <w:start w:val="1"/>
      <w:numFmt w:val="bullet"/>
      <w:lvlText w:val=""/>
      <w:lvlJc w:val="left"/>
      <w:pPr>
        <w:ind w:left="841" w:hanging="360"/>
      </w:pPr>
      <w:rPr>
        <w:rFonts w:ascii="Symbol" w:hAnsi="Symbol" w:hint="default"/>
      </w:rPr>
    </w:lvl>
    <w:lvl w:ilvl="1" w:tplc="04190003" w:tentative="1">
      <w:start w:val="1"/>
      <w:numFmt w:val="bullet"/>
      <w:lvlText w:val="o"/>
      <w:lvlJc w:val="left"/>
      <w:pPr>
        <w:ind w:left="1561" w:hanging="360"/>
      </w:pPr>
      <w:rPr>
        <w:rFonts w:ascii="Courier New" w:hAnsi="Courier New" w:cs="Courier New" w:hint="default"/>
      </w:rPr>
    </w:lvl>
    <w:lvl w:ilvl="2" w:tplc="04190005" w:tentative="1">
      <w:start w:val="1"/>
      <w:numFmt w:val="bullet"/>
      <w:lvlText w:val=""/>
      <w:lvlJc w:val="left"/>
      <w:pPr>
        <w:ind w:left="2281" w:hanging="360"/>
      </w:pPr>
      <w:rPr>
        <w:rFonts w:ascii="Wingdings" w:hAnsi="Wingdings" w:hint="default"/>
      </w:rPr>
    </w:lvl>
    <w:lvl w:ilvl="3" w:tplc="04190001" w:tentative="1">
      <w:start w:val="1"/>
      <w:numFmt w:val="bullet"/>
      <w:lvlText w:val=""/>
      <w:lvlJc w:val="left"/>
      <w:pPr>
        <w:ind w:left="3001" w:hanging="360"/>
      </w:pPr>
      <w:rPr>
        <w:rFonts w:ascii="Symbol" w:hAnsi="Symbol" w:hint="default"/>
      </w:rPr>
    </w:lvl>
    <w:lvl w:ilvl="4" w:tplc="04190003" w:tentative="1">
      <w:start w:val="1"/>
      <w:numFmt w:val="bullet"/>
      <w:lvlText w:val="o"/>
      <w:lvlJc w:val="left"/>
      <w:pPr>
        <w:ind w:left="3721" w:hanging="360"/>
      </w:pPr>
      <w:rPr>
        <w:rFonts w:ascii="Courier New" w:hAnsi="Courier New" w:cs="Courier New" w:hint="default"/>
      </w:rPr>
    </w:lvl>
    <w:lvl w:ilvl="5" w:tplc="04190005" w:tentative="1">
      <w:start w:val="1"/>
      <w:numFmt w:val="bullet"/>
      <w:lvlText w:val=""/>
      <w:lvlJc w:val="left"/>
      <w:pPr>
        <w:ind w:left="4441" w:hanging="360"/>
      </w:pPr>
      <w:rPr>
        <w:rFonts w:ascii="Wingdings" w:hAnsi="Wingdings" w:hint="default"/>
      </w:rPr>
    </w:lvl>
    <w:lvl w:ilvl="6" w:tplc="04190001" w:tentative="1">
      <w:start w:val="1"/>
      <w:numFmt w:val="bullet"/>
      <w:lvlText w:val=""/>
      <w:lvlJc w:val="left"/>
      <w:pPr>
        <w:ind w:left="5161" w:hanging="360"/>
      </w:pPr>
      <w:rPr>
        <w:rFonts w:ascii="Symbol" w:hAnsi="Symbol" w:hint="default"/>
      </w:rPr>
    </w:lvl>
    <w:lvl w:ilvl="7" w:tplc="04190003" w:tentative="1">
      <w:start w:val="1"/>
      <w:numFmt w:val="bullet"/>
      <w:lvlText w:val="o"/>
      <w:lvlJc w:val="left"/>
      <w:pPr>
        <w:ind w:left="5881" w:hanging="360"/>
      </w:pPr>
      <w:rPr>
        <w:rFonts w:ascii="Courier New" w:hAnsi="Courier New" w:cs="Courier New" w:hint="default"/>
      </w:rPr>
    </w:lvl>
    <w:lvl w:ilvl="8" w:tplc="04190005" w:tentative="1">
      <w:start w:val="1"/>
      <w:numFmt w:val="bullet"/>
      <w:lvlText w:val=""/>
      <w:lvlJc w:val="left"/>
      <w:pPr>
        <w:ind w:left="6601" w:hanging="360"/>
      </w:pPr>
      <w:rPr>
        <w:rFonts w:ascii="Wingdings" w:hAnsi="Wingdings" w:hint="default"/>
      </w:rPr>
    </w:lvl>
  </w:abstractNum>
  <w:abstractNum w:abstractNumId="73" w15:restartNumberingAfterBreak="0">
    <w:nsid w:val="42196E9A"/>
    <w:multiLevelType w:val="hybridMultilevel"/>
    <w:tmpl w:val="A322C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425B50DE"/>
    <w:multiLevelType w:val="hybridMultilevel"/>
    <w:tmpl w:val="1CC2C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44DE3392"/>
    <w:multiLevelType w:val="hybridMultilevel"/>
    <w:tmpl w:val="25326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458C3FC4"/>
    <w:multiLevelType w:val="hybridMultilevel"/>
    <w:tmpl w:val="F42E3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4669776B"/>
    <w:multiLevelType w:val="hybridMultilevel"/>
    <w:tmpl w:val="4CD86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469A4858"/>
    <w:multiLevelType w:val="hybridMultilevel"/>
    <w:tmpl w:val="41F60104"/>
    <w:lvl w:ilvl="0" w:tplc="04190001">
      <w:start w:val="1"/>
      <w:numFmt w:val="bullet"/>
      <w:lvlText w:val=""/>
      <w:lvlJc w:val="left"/>
      <w:pPr>
        <w:ind w:left="919" w:hanging="360"/>
      </w:pPr>
      <w:rPr>
        <w:rFonts w:ascii="Symbol" w:hAnsi="Symbol" w:hint="default"/>
      </w:rPr>
    </w:lvl>
    <w:lvl w:ilvl="1" w:tplc="04190003" w:tentative="1">
      <w:start w:val="1"/>
      <w:numFmt w:val="bullet"/>
      <w:lvlText w:val="o"/>
      <w:lvlJc w:val="left"/>
      <w:pPr>
        <w:ind w:left="1639" w:hanging="360"/>
      </w:pPr>
      <w:rPr>
        <w:rFonts w:ascii="Courier New" w:hAnsi="Courier New" w:cs="Courier New" w:hint="default"/>
      </w:rPr>
    </w:lvl>
    <w:lvl w:ilvl="2" w:tplc="04190005" w:tentative="1">
      <w:start w:val="1"/>
      <w:numFmt w:val="bullet"/>
      <w:lvlText w:val=""/>
      <w:lvlJc w:val="left"/>
      <w:pPr>
        <w:ind w:left="2359" w:hanging="360"/>
      </w:pPr>
      <w:rPr>
        <w:rFonts w:ascii="Wingdings" w:hAnsi="Wingdings" w:hint="default"/>
      </w:rPr>
    </w:lvl>
    <w:lvl w:ilvl="3" w:tplc="04190001" w:tentative="1">
      <w:start w:val="1"/>
      <w:numFmt w:val="bullet"/>
      <w:lvlText w:val=""/>
      <w:lvlJc w:val="left"/>
      <w:pPr>
        <w:ind w:left="3079" w:hanging="360"/>
      </w:pPr>
      <w:rPr>
        <w:rFonts w:ascii="Symbol" w:hAnsi="Symbol" w:hint="default"/>
      </w:rPr>
    </w:lvl>
    <w:lvl w:ilvl="4" w:tplc="04190003" w:tentative="1">
      <w:start w:val="1"/>
      <w:numFmt w:val="bullet"/>
      <w:lvlText w:val="o"/>
      <w:lvlJc w:val="left"/>
      <w:pPr>
        <w:ind w:left="3799" w:hanging="360"/>
      </w:pPr>
      <w:rPr>
        <w:rFonts w:ascii="Courier New" w:hAnsi="Courier New" w:cs="Courier New" w:hint="default"/>
      </w:rPr>
    </w:lvl>
    <w:lvl w:ilvl="5" w:tplc="04190005" w:tentative="1">
      <w:start w:val="1"/>
      <w:numFmt w:val="bullet"/>
      <w:lvlText w:val=""/>
      <w:lvlJc w:val="left"/>
      <w:pPr>
        <w:ind w:left="4519" w:hanging="360"/>
      </w:pPr>
      <w:rPr>
        <w:rFonts w:ascii="Wingdings" w:hAnsi="Wingdings" w:hint="default"/>
      </w:rPr>
    </w:lvl>
    <w:lvl w:ilvl="6" w:tplc="04190001" w:tentative="1">
      <w:start w:val="1"/>
      <w:numFmt w:val="bullet"/>
      <w:lvlText w:val=""/>
      <w:lvlJc w:val="left"/>
      <w:pPr>
        <w:ind w:left="5239" w:hanging="360"/>
      </w:pPr>
      <w:rPr>
        <w:rFonts w:ascii="Symbol" w:hAnsi="Symbol" w:hint="default"/>
      </w:rPr>
    </w:lvl>
    <w:lvl w:ilvl="7" w:tplc="04190003" w:tentative="1">
      <w:start w:val="1"/>
      <w:numFmt w:val="bullet"/>
      <w:lvlText w:val="o"/>
      <w:lvlJc w:val="left"/>
      <w:pPr>
        <w:ind w:left="5959" w:hanging="360"/>
      </w:pPr>
      <w:rPr>
        <w:rFonts w:ascii="Courier New" w:hAnsi="Courier New" w:cs="Courier New" w:hint="default"/>
      </w:rPr>
    </w:lvl>
    <w:lvl w:ilvl="8" w:tplc="04190005" w:tentative="1">
      <w:start w:val="1"/>
      <w:numFmt w:val="bullet"/>
      <w:lvlText w:val=""/>
      <w:lvlJc w:val="left"/>
      <w:pPr>
        <w:ind w:left="6679" w:hanging="360"/>
      </w:pPr>
      <w:rPr>
        <w:rFonts w:ascii="Wingdings" w:hAnsi="Wingdings" w:hint="default"/>
      </w:rPr>
    </w:lvl>
  </w:abstractNum>
  <w:abstractNum w:abstractNumId="79" w15:restartNumberingAfterBreak="0">
    <w:nsid w:val="46D81AAC"/>
    <w:multiLevelType w:val="hybridMultilevel"/>
    <w:tmpl w:val="F2BE0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4A0600B3"/>
    <w:multiLevelType w:val="hybridMultilevel"/>
    <w:tmpl w:val="0C7EACC8"/>
    <w:lvl w:ilvl="0" w:tplc="04190001">
      <w:start w:val="1"/>
      <w:numFmt w:val="bullet"/>
      <w:lvlText w:val=""/>
      <w:lvlJc w:val="left"/>
      <w:pPr>
        <w:ind w:left="886" w:hanging="360"/>
      </w:pPr>
      <w:rPr>
        <w:rFonts w:ascii="Symbol" w:hAnsi="Symbol" w:hint="default"/>
      </w:rPr>
    </w:lvl>
    <w:lvl w:ilvl="1" w:tplc="04190003" w:tentative="1">
      <w:start w:val="1"/>
      <w:numFmt w:val="bullet"/>
      <w:lvlText w:val="o"/>
      <w:lvlJc w:val="left"/>
      <w:pPr>
        <w:ind w:left="1606" w:hanging="360"/>
      </w:pPr>
      <w:rPr>
        <w:rFonts w:ascii="Courier New" w:hAnsi="Courier New" w:cs="Courier New" w:hint="default"/>
      </w:rPr>
    </w:lvl>
    <w:lvl w:ilvl="2" w:tplc="04190005" w:tentative="1">
      <w:start w:val="1"/>
      <w:numFmt w:val="bullet"/>
      <w:lvlText w:val=""/>
      <w:lvlJc w:val="left"/>
      <w:pPr>
        <w:ind w:left="2326" w:hanging="360"/>
      </w:pPr>
      <w:rPr>
        <w:rFonts w:ascii="Wingdings" w:hAnsi="Wingdings" w:hint="default"/>
      </w:rPr>
    </w:lvl>
    <w:lvl w:ilvl="3" w:tplc="04190001" w:tentative="1">
      <w:start w:val="1"/>
      <w:numFmt w:val="bullet"/>
      <w:lvlText w:val=""/>
      <w:lvlJc w:val="left"/>
      <w:pPr>
        <w:ind w:left="3046" w:hanging="360"/>
      </w:pPr>
      <w:rPr>
        <w:rFonts w:ascii="Symbol" w:hAnsi="Symbol" w:hint="default"/>
      </w:rPr>
    </w:lvl>
    <w:lvl w:ilvl="4" w:tplc="04190003" w:tentative="1">
      <w:start w:val="1"/>
      <w:numFmt w:val="bullet"/>
      <w:lvlText w:val="o"/>
      <w:lvlJc w:val="left"/>
      <w:pPr>
        <w:ind w:left="3766" w:hanging="360"/>
      </w:pPr>
      <w:rPr>
        <w:rFonts w:ascii="Courier New" w:hAnsi="Courier New" w:cs="Courier New" w:hint="default"/>
      </w:rPr>
    </w:lvl>
    <w:lvl w:ilvl="5" w:tplc="04190005" w:tentative="1">
      <w:start w:val="1"/>
      <w:numFmt w:val="bullet"/>
      <w:lvlText w:val=""/>
      <w:lvlJc w:val="left"/>
      <w:pPr>
        <w:ind w:left="4486" w:hanging="360"/>
      </w:pPr>
      <w:rPr>
        <w:rFonts w:ascii="Wingdings" w:hAnsi="Wingdings" w:hint="default"/>
      </w:rPr>
    </w:lvl>
    <w:lvl w:ilvl="6" w:tplc="04190001" w:tentative="1">
      <w:start w:val="1"/>
      <w:numFmt w:val="bullet"/>
      <w:lvlText w:val=""/>
      <w:lvlJc w:val="left"/>
      <w:pPr>
        <w:ind w:left="5206" w:hanging="360"/>
      </w:pPr>
      <w:rPr>
        <w:rFonts w:ascii="Symbol" w:hAnsi="Symbol" w:hint="default"/>
      </w:rPr>
    </w:lvl>
    <w:lvl w:ilvl="7" w:tplc="04190003" w:tentative="1">
      <w:start w:val="1"/>
      <w:numFmt w:val="bullet"/>
      <w:lvlText w:val="o"/>
      <w:lvlJc w:val="left"/>
      <w:pPr>
        <w:ind w:left="5926" w:hanging="360"/>
      </w:pPr>
      <w:rPr>
        <w:rFonts w:ascii="Courier New" w:hAnsi="Courier New" w:cs="Courier New" w:hint="default"/>
      </w:rPr>
    </w:lvl>
    <w:lvl w:ilvl="8" w:tplc="04190005" w:tentative="1">
      <w:start w:val="1"/>
      <w:numFmt w:val="bullet"/>
      <w:lvlText w:val=""/>
      <w:lvlJc w:val="left"/>
      <w:pPr>
        <w:ind w:left="6646" w:hanging="360"/>
      </w:pPr>
      <w:rPr>
        <w:rFonts w:ascii="Wingdings" w:hAnsi="Wingdings" w:hint="default"/>
      </w:rPr>
    </w:lvl>
  </w:abstractNum>
  <w:abstractNum w:abstractNumId="81" w15:restartNumberingAfterBreak="0">
    <w:nsid w:val="4C3715DD"/>
    <w:multiLevelType w:val="hybridMultilevel"/>
    <w:tmpl w:val="E996C3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4C477656"/>
    <w:multiLevelType w:val="hybridMultilevel"/>
    <w:tmpl w:val="3E802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4CB63436"/>
    <w:multiLevelType w:val="hybridMultilevel"/>
    <w:tmpl w:val="656EADEE"/>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84" w15:restartNumberingAfterBreak="0">
    <w:nsid w:val="4CD666D9"/>
    <w:multiLevelType w:val="hybridMultilevel"/>
    <w:tmpl w:val="B14AD3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4DE16567"/>
    <w:multiLevelType w:val="hybridMultilevel"/>
    <w:tmpl w:val="FB442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4E23677A"/>
    <w:multiLevelType w:val="hybridMultilevel"/>
    <w:tmpl w:val="1A1AD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4E537EA5"/>
    <w:multiLevelType w:val="hybridMultilevel"/>
    <w:tmpl w:val="A29021D0"/>
    <w:lvl w:ilvl="0" w:tplc="04190001">
      <w:start w:val="1"/>
      <w:numFmt w:val="bullet"/>
      <w:lvlText w:val=""/>
      <w:lvlJc w:val="left"/>
      <w:pPr>
        <w:ind w:left="720" w:hanging="360"/>
      </w:pPr>
      <w:rPr>
        <w:rFonts w:ascii="Symbol" w:hAnsi="Symbol" w:hint="default"/>
      </w:rPr>
    </w:lvl>
    <w:lvl w:ilvl="1" w:tplc="845AE540">
      <w:start w:val="2"/>
      <w:numFmt w:val="bullet"/>
      <w:lvlText w:val="•"/>
      <w:lvlJc w:val="left"/>
      <w:pPr>
        <w:ind w:left="1848" w:hanging="768"/>
      </w:pPr>
      <w:rPr>
        <w:rFonts w:ascii="Times New Roman" w:eastAsia="Courier New"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51881145"/>
    <w:multiLevelType w:val="hybridMultilevel"/>
    <w:tmpl w:val="49A24F98"/>
    <w:lvl w:ilvl="0" w:tplc="04190001">
      <w:start w:val="1"/>
      <w:numFmt w:val="bullet"/>
      <w:lvlText w:val=""/>
      <w:lvlJc w:val="left"/>
      <w:pPr>
        <w:ind w:left="732" w:hanging="372"/>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545E5047"/>
    <w:multiLevelType w:val="hybridMultilevel"/>
    <w:tmpl w:val="E5349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547C689D"/>
    <w:multiLevelType w:val="hybridMultilevel"/>
    <w:tmpl w:val="D1E86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54C43A37"/>
    <w:multiLevelType w:val="hybridMultilevel"/>
    <w:tmpl w:val="02FAA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558E7238"/>
    <w:multiLevelType w:val="hybridMultilevel"/>
    <w:tmpl w:val="43044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55B9573B"/>
    <w:multiLevelType w:val="hybridMultilevel"/>
    <w:tmpl w:val="6E226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5AA95FF9"/>
    <w:multiLevelType w:val="hybridMultilevel"/>
    <w:tmpl w:val="1ED66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5B5A4B5C"/>
    <w:multiLevelType w:val="hybridMultilevel"/>
    <w:tmpl w:val="BA366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5BD245EA"/>
    <w:multiLevelType w:val="hybridMultilevel"/>
    <w:tmpl w:val="30BE4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5E7578FD"/>
    <w:multiLevelType w:val="hybridMultilevel"/>
    <w:tmpl w:val="30405B7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8" w15:restartNumberingAfterBreak="0">
    <w:nsid w:val="5FD83C88"/>
    <w:multiLevelType w:val="hybridMultilevel"/>
    <w:tmpl w:val="D376F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60672879"/>
    <w:multiLevelType w:val="hybridMultilevel"/>
    <w:tmpl w:val="CD245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60F679EA"/>
    <w:multiLevelType w:val="hybridMultilevel"/>
    <w:tmpl w:val="B20C1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617D40C4"/>
    <w:multiLevelType w:val="hybridMultilevel"/>
    <w:tmpl w:val="E5185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61DA3DD9"/>
    <w:multiLevelType w:val="hybridMultilevel"/>
    <w:tmpl w:val="FACAD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65C040D4"/>
    <w:multiLevelType w:val="hybridMultilevel"/>
    <w:tmpl w:val="9538F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663E2386"/>
    <w:multiLevelType w:val="hybridMultilevel"/>
    <w:tmpl w:val="F0848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66587E31"/>
    <w:multiLevelType w:val="hybridMultilevel"/>
    <w:tmpl w:val="F6B2D468"/>
    <w:lvl w:ilvl="0" w:tplc="04190001">
      <w:start w:val="1"/>
      <w:numFmt w:val="bullet"/>
      <w:lvlText w:val=""/>
      <w:lvlJc w:val="left"/>
      <w:pPr>
        <w:ind w:left="994" w:hanging="360"/>
      </w:pPr>
      <w:rPr>
        <w:rFonts w:ascii="Symbol" w:hAnsi="Symbol" w:hint="default"/>
      </w:rPr>
    </w:lvl>
    <w:lvl w:ilvl="1" w:tplc="04190003" w:tentative="1">
      <w:start w:val="1"/>
      <w:numFmt w:val="bullet"/>
      <w:lvlText w:val="o"/>
      <w:lvlJc w:val="left"/>
      <w:pPr>
        <w:ind w:left="1714" w:hanging="360"/>
      </w:pPr>
      <w:rPr>
        <w:rFonts w:ascii="Courier New" w:hAnsi="Courier New" w:cs="Courier New" w:hint="default"/>
      </w:rPr>
    </w:lvl>
    <w:lvl w:ilvl="2" w:tplc="04190005" w:tentative="1">
      <w:start w:val="1"/>
      <w:numFmt w:val="bullet"/>
      <w:lvlText w:val=""/>
      <w:lvlJc w:val="left"/>
      <w:pPr>
        <w:ind w:left="2434" w:hanging="360"/>
      </w:pPr>
      <w:rPr>
        <w:rFonts w:ascii="Wingdings" w:hAnsi="Wingdings" w:hint="default"/>
      </w:rPr>
    </w:lvl>
    <w:lvl w:ilvl="3" w:tplc="04190001" w:tentative="1">
      <w:start w:val="1"/>
      <w:numFmt w:val="bullet"/>
      <w:lvlText w:val=""/>
      <w:lvlJc w:val="left"/>
      <w:pPr>
        <w:ind w:left="3154" w:hanging="360"/>
      </w:pPr>
      <w:rPr>
        <w:rFonts w:ascii="Symbol" w:hAnsi="Symbol" w:hint="default"/>
      </w:rPr>
    </w:lvl>
    <w:lvl w:ilvl="4" w:tplc="04190003" w:tentative="1">
      <w:start w:val="1"/>
      <w:numFmt w:val="bullet"/>
      <w:lvlText w:val="o"/>
      <w:lvlJc w:val="left"/>
      <w:pPr>
        <w:ind w:left="3874" w:hanging="360"/>
      </w:pPr>
      <w:rPr>
        <w:rFonts w:ascii="Courier New" w:hAnsi="Courier New" w:cs="Courier New" w:hint="default"/>
      </w:rPr>
    </w:lvl>
    <w:lvl w:ilvl="5" w:tplc="04190005" w:tentative="1">
      <w:start w:val="1"/>
      <w:numFmt w:val="bullet"/>
      <w:lvlText w:val=""/>
      <w:lvlJc w:val="left"/>
      <w:pPr>
        <w:ind w:left="4594" w:hanging="360"/>
      </w:pPr>
      <w:rPr>
        <w:rFonts w:ascii="Wingdings" w:hAnsi="Wingdings" w:hint="default"/>
      </w:rPr>
    </w:lvl>
    <w:lvl w:ilvl="6" w:tplc="04190001" w:tentative="1">
      <w:start w:val="1"/>
      <w:numFmt w:val="bullet"/>
      <w:lvlText w:val=""/>
      <w:lvlJc w:val="left"/>
      <w:pPr>
        <w:ind w:left="5314" w:hanging="360"/>
      </w:pPr>
      <w:rPr>
        <w:rFonts w:ascii="Symbol" w:hAnsi="Symbol" w:hint="default"/>
      </w:rPr>
    </w:lvl>
    <w:lvl w:ilvl="7" w:tplc="04190003" w:tentative="1">
      <w:start w:val="1"/>
      <w:numFmt w:val="bullet"/>
      <w:lvlText w:val="o"/>
      <w:lvlJc w:val="left"/>
      <w:pPr>
        <w:ind w:left="6034" w:hanging="360"/>
      </w:pPr>
      <w:rPr>
        <w:rFonts w:ascii="Courier New" w:hAnsi="Courier New" w:cs="Courier New" w:hint="default"/>
      </w:rPr>
    </w:lvl>
    <w:lvl w:ilvl="8" w:tplc="04190005" w:tentative="1">
      <w:start w:val="1"/>
      <w:numFmt w:val="bullet"/>
      <w:lvlText w:val=""/>
      <w:lvlJc w:val="left"/>
      <w:pPr>
        <w:ind w:left="6754" w:hanging="360"/>
      </w:pPr>
      <w:rPr>
        <w:rFonts w:ascii="Wingdings" w:hAnsi="Wingdings" w:hint="default"/>
      </w:rPr>
    </w:lvl>
  </w:abstractNum>
  <w:abstractNum w:abstractNumId="106" w15:restartNumberingAfterBreak="0">
    <w:nsid w:val="67637D49"/>
    <w:multiLevelType w:val="hybridMultilevel"/>
    <w:tmpl w:val="6E566100"/>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107" w15:restartNumberingAfterBreak="0">
    <w:nsid w:val="681658A2"/>
    <w:multiLevelType w:val="hybridMultilevel"/>
    <w:tmpl w:val="DFDEF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6BA273CA"/>
    <w:multiLevelType w:val="multilevel"/>
    <w:tmpl w:val="BFF46570"/>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9" w15:restartNumberingAfterBreak="0">
    <w:nsid w:val="6F1F52AB"/>
    <w:multiLevelType w:val="hybridMultilevel"/>
    <w:tmpl w:val="88720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6FB840DD"/>
    <w:multiLevelType w:val="hybridMultilevel"/>
    <w:tmpl w:val="B802C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6FC240BB"/>
    <w:multiLevelType w:val="hybridMultilevel"/>
    <w:tmpl w:val="09DC8908"/>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12" w15:restartNumberingAfterBreak="0">
    <w:nsid w:val="6FD87AA1"/>
    <w:multiLevelType w:val="hybridMultilevel"/>
    <w:tmpl w:val="9884A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701C33A3"/>
    <w:multiLevelType w:val="hybridMultilevel"/>
    <w:tmpl w:val="7124E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71E70889"/>
    <w:multiLevelType w:val="hybridMultilevel"/>
    <w:tmpl w:val="33046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72876D75"/>
    <w:multiLevelType w:val="hybridMultilevel"/>
    <w:tmpl w:val="CBDAEE6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75434D97"/>
    <w:multiLevelType w:val="hybridMultilevel"/>
    <w:tmpl w:val="C27ED56A"/>
    <w:lvl w:ilvl="0" w:tplc="4A807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75EA6A0D"/>
    <w:multiLevelType w:val="hybridMultilevel"/>
    <w:tmpl w:val="803C10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77682A32"/>
    <w:multiLevelType w:val="hybridMultilevel"/>
    <w:tmpl w:val="48DE0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77971AF8"/>
    <w:multiLevelType w:val="hybridMultilevel"/>
    <w:tmpl w:val="B23896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78360862"/>
    <w:multiLevelType w:val="hybridMultilevel"/>
    <w:tmpl w:val="87BEFA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79503FDA"/>
    <w:multiLevelType w:val="hybridMultilevel"/>
    <w:tmpl w:val="9CEC9E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7A154F39"/>
    <w:multiLevelType w:val="hybridMultilevel"/>
    <w:tmpl w:val="FE084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7A1B2C6D"/>
    <w:multiLevelType w:val="hybridMultilevel"/>
    <w:tmpl w:val="2CB68B2E"/>
    <w:lvl w:ilvl="0" w:tplc="4A8079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4" w15:restartNumberingAfterBreak="0">
    <w:nsid w:val="7B43146E"/>
    <w:multiLevelType w:val="hybridMultilevel"/>
    <w:tmpl w:val="CFEC0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7BC45C0C"/>
    <w:multiLevelType w:val="hybridMultilevel"/>
    <w:tmpl w:val="B9CC7DF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6" w15:restartNumberingAfterBreak="0">
    <w:nsid w:val="7C7C0170"/>
    <w:multiLevelType w:val="hybridMultilevel"/>
    <w:tmpl w:val="C0181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7D8D5EE1"/>
    <w:multiLevelType w:val="hybridMultilevel"/>
    <w:tmpl w:val="73225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7DAB4A65"/>
    <w:multiLevelType w:val="hybridMultilevel"/>
    <w:tmpl w:val="29AC166A"/>
    <w:lvl w:ilvl="0" w:tplc="04190001">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7E0B5159"/>
    <w:multiLevelType w:val="hybridMultilevel"/>
    <w:tmpl w:val="0AA22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7F511A9A"/>
    <w:multiLevelType w:val="hybridMultilevel"/>
    <w:tmpl w:val="8D8E1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7F604B30"/>
    <w:multiLevelType w:val="hybridMultilevel"/>
    <w:tmpl w:val="7542C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0"/>
  </w:num>
  <w:num w:numId="2">
    <w:abstractNumId w:val="68"/>
  </w:num>
  <w:num w:numId="3">
    <w:abstractNumId w:val="123"/>
  </w:num>
  <w:num w:numId="4">
    <w:abstractNumId w:val="116"/>
  </w:num>
  <w:num w:numId="5">
    <w:abstractNumId w:val="81"/>
  </w:num>
  <w:num w:numId="6">
    <w:abstractNumId w:val="21"/>
  </w:num>
  <w:num w:numId="7">
    <w:abstractNumId w:val="109"/>
  </w:num>
  <w:num w:numId="8">
    <w:abstractNumId w:val="33"/>
  </w:num>
  <w:num w:numId="9">
    <w:abstractNumId w:val="20"/>
  </w:num>
  <w:num w:numId="10">
    <w:abstractNumId w:val="35"/>
  </w:num>
  <w:num w:numId="11">
    <w:abstractNumId w:val="104"/>
  </w:num>
  <w:num w:numId="12">
    <w:abstractNumId w:val="31"/>
  </w:num>
  <w:num w:numId="13">
    <w:abstractNumId w:val="26"/>
  </w:num>
  <w:num w:numId="14">
    <w:abstractNumId w:val="87"/>
  </w:num>
  <w:num w:numId="15">
    <w:abstractNumId w:val="9"/>
  </w:num>
  <w:num w:numId="16">
    <w:abstractNumId w:val="39"/>
  </w:num>
  <w:num w:numId="17">
    <w:abstractNumId w:val="117"/>
  </w:num>
  <w:num w:numId="18">
    <w:abstractNumId w:val="126"/>
  </w:num>
  <w:num w:numId="19">
    <w:abstractNumId w:val="115"/>
  </w:num>
  <w:num w:numId="20">
    <w:abstractNumId w:val="56"/>
  </w:num>
  <w:num w:numId="21">
    <w:abstractNumId w:val="54"/>
  </w:num>
  <w:num w:numId="22">
    <w:abstractNumId w:val="128"/>
  </w:num>
  <w:num w:numId="23">
    <w:abstractNumId w:val="14"/>
  </w:num>
  <w:num w:numId="24">
    <w:abstractNumId w:val="57"/>
  </w:num>
  <w:num w:numId="25">
    <w:abstractNumId w:val="103"/>
  </w:num>
  <w:num w:numId="26">
    <w:abstractNumId w:val="12"/>
  </w:num>
  <w:num w:numId="27">
    <w:abstractNumId w:val="49"/>
  </w:num>
  <w:num w:numId="28">
    <w:abstractNumId w:val="64"/>
  </w:num>
  <w:num w:numId="29">
    <w:abstractNumId w:val="121"/>
  </w:num>
  <w:num w:numId="30">
    <w:abstractNumId w:val="6"/>
  </w:num>
  <w:num w:numId="31">
    <w:abstractNumId w:val="13"/>
  </w:num>
  <w:num w:numId="32">
    <w:abstractNumId w:val="46"/>
  </w:num>
  <w:num w:numId="33">
    <w:abstractNumId w:val="48"/>
  </w:num>
  <w:num w:numId="34">
    <w:abstractNumId w:val="120"/>
  </w:num>
  <w:num w:numId="35">
    <w:abstractNumId w:val="84"/>
  </w:num>
  <w:num w:numId="36">
    <w:abstractNumId w:val="43"/>
  </w:num>
  <w:num w:numId="37">
    <w:abstractNumId w:val="89"/>
  </w:num>
  <w:num w:numId="38">
    <w:abstractNumId w:val="79"/>
  </w:num>
  <w:num w:numId="39">
    <w:abstractNumId w:val="99"/>
  </w:num>
  <w:num w:numId="40">
    <w:abstractNumId w:val="22"/>
  </w:num>
  <w:num w:numId="41">
    <w:abstractNumId w:val="2"/>
  </w:num>
  <w:num w:numId="42">
    <w:abstractNumId w:val="93"/>
  </w:num>
  <w:num w:numId="43">
    <w:abstractNumId w:val="55"/>
  </w:num>
  <w:num w:numId="44">
    <w:abstractNumId w:val="17"/>
  </w:num>
  <w:num w:numId="45">
    <w:abstractNumId w:val="86"/>
  </w:num>
  <w:num w:numId="46">
    <w:abstractNumId w:val="47"/>
  </w:num>
  <w:num w:numId="47">
    <w:abstractNumId w:val="130"/>
  </w:num>
  <w:num w:numId="48">
    <w:abstractNumId w:val="42"/>
  </w:num>
  <w:num w:numId="49">
    <w:abstractNumId w:val="7"/>
  </w:num>
  <w:num w:numId="50">
    <w:abstractNumId w:val="34"/>
  </w:num>
  <w:num w:numId="51">
    <w:abstractNumId w:val="98"/>
  </w:num>
  <w:num w:numId="52">
    <w:abstractNumId w:val="107"/>
  </w:num>
  <w:num w:numId="53">
    <w:abstractNumId w:val="71"/>
  </w:num>
  <w:num w:numId="54">
    <w:abstractNumId w:val="19"/>
  </w:num>
  <w:num w:numId="55">
    <w:abstractNumId w:val="92"/>
  </w:num>
  <w:num w:numId="56">
    <w:abstractNumId w:val="32"/>
  </w:num>
  <w:num w:numId="57">
    <w:abstractNumId w:val="102"/>
  </w:num>
  <w:num w:numId="58">
    <w:abstractNumId w:val="74"/>
  </w:num>
  <w:num w:numId="59">
    <w:abstractNumId w:val="16"/>
  </w:num>
  <w:num w:numId="60">
    <w:abstractNumId w:val="29"/>
  </w:num>
  <w:num w:numId="61">
    <w:abstractNumId w:val="82"/>
  </w:num>
  <w:num w:numId="62">
    <w:abstractNumId w:val="50"/>
  </w:num>
  <w:num w:numId="63">
    <w:abstractNumId w:val="24"/>
  </w:num>
  <w:num w:numId="64">
    <w:abstractNumId w:val="94"/>
  </w:num>
  <w:num w:numId="65">
    <w:abstractNumId w:val="38"/>
  </w:num>
  <w:num w:numId="66">
    <w:abstractNumId w:val="97"/>
  </w:num>
  <w:num w:numId="67">
    <w:abstractNumId w:val="69"/>
  </w:num>
  <w:num w:numId="68">
    <w:abstractNumId w:val="129"/>
  </w:num>
  <w:num w:numId="69">
    <w:abstractNumId w:val="59"/>
  </w:num>
  <w:num w:numId="70">
    <w:abstractNumId w:val="11"/>
  </w:num>
  <w:num w:numId="71">
    <w:abstractNumId w:val="37"/>
  </w:num>
  <w:num w:numId="72">
    <w:abstractNumId w:val="63"/>
  </w:num>
  <w:num w:numId="73">
    <w:abstractNumId w:val="95"/>
  </w:num>
  <w:num w:numId="74">
    <w:abstractNumId w:val="78"/>
  </w:num>
  <w:num w:numId="75">
    <w:abstractNumId w:val="105"/>
  </w:num>
  <w:num w:numId="76">
    <w:abstractNumId w:val="23"/>
  </w:num>
  <w:num w:numId="77">
    <w:abstractNumId w:val="58"/>
  </w:num>
  <w:num w:numId="78">
    <w:abstractNumId w:val="131"/>
  </w:num>
  <w:num w:numId="79">
    <w:abstractNumId w:val="15"/>
  </w:num>
  <w:num w:numId="80">
    <w:abstractNumId w:val="28"/>
  </w:num>
  <w:num w:numId="81">
    <w:abstractNumId w:val="51"/>
  </w:num>
  <w:num w:numId="82">
    <w:abstractNumId w:val="111"/>
  </w:num>
  <w:num w:numId="83">
    <w:abstractNumId w:val="114"/>
  </w:num>
  <w:num w:numId="84">
    <w:abstractNumId w:val="125"/>
  </w:num>
  <w:num w:numId="85">
    <w:abstractNumId w:val="66"/>
  </w:num>
  <w:num w:numId="86">
    <w:abstractNumId w:val="61"/>
  </w:num>
  <w:num w:numId="87">
    <w:abstractNumId w:val="127"/>
  </w:num>
  <w:num w:numId="88">
    <w:abstractNumId w:val="113"/>
  </w:num>
  <w:num w:numId="89">
    <w:abstractNumId w:val="80"/>
  </w:num>
  <w:num w:numId="90">
    <w:abstractNumId w:val="76"/>
  </w:num>
  <w:num w:numId="91">
    <w:abstractNumId w:val="101"/>
  </w:num>
  <w:num w:numId="92">
    <w:abstractNumId w:val="112"/>
  </w:num>
  <w:num w:numId="93">
    <w:abstractNumId w:val="75"/>
  </w:num>
  <w:num w:numId="94">
    <w:abstractNumId w:val="122"/>
  </w:num>
  <w:num w:numId="95">
    <w:abstractNumId w:val="25"/>
  </w:num>
  <w:num w:numId="96">
    <w:abstractNumId w:val="96"/>
  </w:num>
  <w:num w:numId="97">
    <w:abstractNumId w:val="72"/>
  </w:num>
  <w:num w:numId="98">
    <w:abstractNumId w:val="67"/>
  </w:num>
  <w:num w:numId="99">
    <w:abstractNumId w:val="18"/>
  </w:num>
  <w:num w:numId="100">
    <w:abstractNumId w:val="100"/>
  </w:num>
  <w:num w:numId="101">
    <w:abstractNumId w:val="41"/>
  </w:num>
  <w:num w:numId="102">
    <w:abstractNumId w:val="27"/>
  </w:num>
  <w:num w:numId="103">
    <w:abstractNumId w:val="77"/>
  </w:num>
  <w:num w:numId="104">
    <w:abstractNumId w:val="3"/>
  </w:num>
  <w:num w:numId="105">
    <w:abstractNumId w:val="40"/>
  </w:num>
  <w:num w:numId="106">
    <w:abstractNumId w:val="30"/>
  </w:num>
  <w:num w:numId="107">
    <w:abstractNumId w:val="90"/>
  </w:num>
  <w:num w:numId="108">
    <w:abstractNumId w:val="91"/>
  </w:num>
  <w:num w:numId="109">
    <w:abstractNumId w:val="45"/>
  </w:num>
  <w:num w:numId="110">
    <w:abstractNumId w:val="118"/>
  </w:num>
  <w:num w:numId="111">
    <w:abstractNumId w:val="110"/>
  </w:num>
  <w:num w:numId="112">
    <w:abstractNumId w:val="36"/>
  </w:num>
  <w:num w:numId="113">
    <w:abstractNumId w:val="83"/>
  </w:num>
  <w:num w:numId="114">
    <w:abstractNumId w:val="108"/>
  </w:num>
  <w:num w:numId="115">
    <w:abstractNumId w:val="65"/>
  </w:num>
  <w:num w:numId="116">
    <w:abstractNumId w:val="4"/>
  </w:num>
  <w:num w:numId="117">
    <w:abstractNumId w:val="85"/>
  </w:num>
  <w:num w:numId="118">
    <w:abstractNumId w:val="10"/>
  </w:num>
  <w:num w:numId="119">
    <w:abstractNumId w:val="124"/>
  </w:num>
  <w:num w:numId="120">
    <w:abstractNumId w:val="62"/>
  </w:num>
  <w:num w:numId="121">
    <w:abstractNumId w:val="106"/>
  </w:num>
  <w:num w:numId="122">
    <w:abstractNumId w:val="44"/>
  </w:num>
  <w:num w:numId="123">
    <w:abstractNumId w:val="5"/>
  </w:num>
  <w:num w:numId="124">
    <w:abstractNumId w:val="53"/>
  </w:num>
  <w:num w:numId="125">
    <w:abstractNumId w:val="60"/>
  </w:num>
  <w:num w:numId="126">
    <w:abstractNumId w:val="8"/>
  </w:num>
  <w:num w:numId="127">
    <w:abstractNumId w:val="0"/>
  </w:num>
  <w:num w:numId="128">
    <w:abstractNumId w:val="73"/>
  </w:num>
  <w:num w:numId="129">
    <w:abstractNumId w:val="119"/>
  </w:num>
  <w:num w:numId="130">
    <w:abstractNumId w:val="88"/>
  </w:num>
  <w:num w:numId="131">
    <w:abstractNumId w:val="1"/>
  </w:num>
  <w:num w:numId="132">
    <w:abstractNumId w:val="52"/>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E7B5A"/>
    <w:rsid w:val="00003CCF"/>
    <w:rsid w:val="000133DB"/>
    <w:rsid w:val="0001456F"/>
    <w:rsid w:val="000227C0"/>
    <w:rsid w:val="0002446A"/>
    <w:rsid w:val="0003465C"/>
    <w:rsid w:val="0005112C"/>
    <w:rsid w:val="00051433"/>
    <w:rsid w:val="00062B88"/>
    <w:rsid w:val="000D175C"/>
    <w:rsid w:val="000D1F3F"/>
    <w:rsid w:val="00107A6F"/>
    <w:rsid w:val="0014222C"/>
    <w:rsid w:val="00162ACB"/>
    <w:rsid w:val="00167611"/>
    <w:rsid w:val="00173D5B"/>
    <w:rsid w:val="00181766"/>
    <w:rsid w:val="00182E0A"/>
    <w:rsid w:val="001A1495"/>
    <w:rsid w:val="001D08D1"/>
    <w:rsid w:val="001D77E3"/>
    <w:rsid w:val="001E54A2"/>
    <w:rsid w:val="001E7B5A"/>
    <w:rsid w:val="002123CF"/>
    <w:rsid w:val="00212B1A"/>
    <w:rsid w:val="00222A64"/>
    <w:rsid w:val="00227CB6"/>
    <w:rsid w:val="002455D1"/>
    <w:rsid w:val="00253138"/>
    <w:rsid w:val="002A1F3C"/>
    <w:rsid w:val="002E074D"/>
    <w:rsid w:val="00304743"/>
    <w:rsid w:val="00314C17"/>
    <w:rsid w:val="00321E34"/>
    <w:rsid w:val="00326567"/>
    <w:rsid w:val="00330DF6"/>
    <w:rsid w:val="003346CD"/>
    <w:rsid w:val="00360076"/>
    <w:rsid w:val="00372898"/>
    <w:rsid w:val="003779C5"/>
    <w:rsid w:val="003804CD"/>
    <w:rsid w:val="003840E8"/>
    <w:rsid w:val="003A2DEC"/>
    <w:rsid w:val="003D0B40"/>
    <w:rsid w:val="003F2E1D"/>
    <w:rsid w:val="00427E75"/>
    <w:rsid w:val="00481FC2"/>
    <w:rsid w:val="00483098"/>
    <w:rsid w:val="004B7162"/>
    <w:rsid w:val="004B7735"/>
    <w:rsid w:val="004D24B6"/>
    <w:rsid w:val="004D5E96"/>
    <w:rsid w:val="004F7B84"/>
    <w:rsid w:val="00503F74"/>
    <w:rsid w:val="00506656"/>
    <w:rsid w:val="00506AED"/>
    <w:rsid w:val="00511E3C"/>
    <w:rsid w:val="00525CCF"/>
    <w:rsid w:val="00526E2D"/>
    <w:rsid w:val="00542007"/>
    <w:rsid w:val="00542B5D"/>
    <w:rsid w:val="005910F5"/>
    <w:rsid w:val="005C3B3C"/>
    <w:rsid w:val="005E57CD"/>
    <w:rsid w:val="005E6E8B"/>
    <w:rsid w:val="00602CF7"/>
    <w:rsid w:val="00604C58"/>
    <w:rsid w:val="00605129"/>
    <w:rsid w:val="0060665C"/>
    <w:rsid w:val="006253A6"/>
    <w:rsid w:val="006319A1"/>
    <w:rsid w:val="00646236"/>
    <w:rsid w:val="00657D4D"/>
    <w:rsid w:val="006767C2"/>
    <w:rsid w:val="00677420"/>
    <w:rsid w:val="006863D0"/>
    <w:rsid w:val="006914E5"/>
    <w:rsid w:val="00692F3C"/>
    <w:rsid w:val="00693C0B"/>
    <w:rsid w:val="006B1ED4"/>
    <w:rsid w:val="006E6E15"/>
    <w:rsid w:val="006F030F"/>
    <w:rsid w:val="00703C4D"/>
    <w:rsid w:val="00714056"/>
    <w:rsid w:val="0072619C"/>
    <w:rsid w:val="0076694B"/>
    <w:rsid w:val="00773531"/>
    <w:rsid w:val="00792429"/>
    <w:rsid w:val="007A7399"/>
    <w:rsid w:val="007E1DCA"/>
    <w:rsid w:val="007E6E63"/>
    <w:rsid w:val="00812BFE"/>
    <w:rsid w:val="00815356"/>
    <w:rsid w:val="00827239"/>
    <w:rsid w:val="00864AA6"/>
    <w:rsid w:val="008662A8"/>
    <w:rsid w:val="00893DEC"/>
    <w:rsid w:val="008A2AED"/>
    <w:rsid w:val="008F3E32"/>
    <w:rsid w:val="008F6D5F"/>
    <w:rsid w:val="00903277"/>
    <w:rsid w:val="009160C6"/>
    <w:rsid w:val="00916FBD"/>
    <w:rsid w:val="009209DB"/>
    <w:rsid w:val="00920F7B"/>
    <w:rsid w:val="0092566F"/>
    <w:rsid w:val="00961148"/>
    <w:rsid w:val="009954FB"/>
    <w:rsid w:val="009E0763"/>
    <w:rsid w:val="009F1F40"/>
    <w:rsid w:val="009F4532"/>
    <w:rsid w:val="00A00022"/>
    <w:rsid w:val="00A02DF5"/>
    <w:rsid w:val="00A10955"/>
    <w:rsid w:val="00A11986"/>
    <w:rsid w:val="00A40A3D"/>
    <w:rsid w:val="00A54EC5"/>
    <w:rsid w:val="00A673F6"/>
    <w:rsid w:val="00A70A12"/>
    <w:rsid w:val="00A72C23"/>
    <w:rsid w:val="00A73317"/>
    <w:rsid w:val="00A73349"/>
    <w:rsid w:val="00A869BB"/>
    <w:rsid w:val="00AB0D7D"/>
    <w:rsid w:val="00AB3921"/>
    <w:rsid w:val="00AC5169"/>
    <w:rsid w:val="00AE5453"/>
    <w:rsid w:val="00AE6C0C"/>
    <w:rsid w:val="00AF3625"/>
    <w:rsid w:val="00B15494"/>
    <w:rsid w:val="00B20E69"/>
    <w:rsid w:val="00B24744"/>
    <w:rsid w:val="00B47DEE"/>
    <w:rsid w:val="00B5674D"/>
    <w:rsid w:val="00B71F8B"/>
    <w:rsid w:val="00B7203D"/>
    <w:rsid w:val="00B8228A"/>
    <w:rsid w:val="00B96C52"/>
    <w:rsid w:val="00BE05A8"/>
    <w:rsid w:val="00C22E1A"/>
    <w:rsid w:val="00C840AA"/>
    <w:rsid w:val="00C85DB3"/>
    <w:rsid w:val="00C87BBD"/>
    <w:rsid w:val="00C96FAA"/>
    <w:rsid w:val="00CB207C"/>
    <w:rsid w:val="00CD3E5C"/>
    <w:rsid w:val="00D349AD"/>
    <w:rsid w:val="00D47FA7"/>
    <w:rsid w:val="00E1646B"/>
    <w:rsid w:val="00E20C20"/>
    <w:rsid w:val="00E33197"/>
    <w:rsid w:val="00E353C1"/>
    <w:rsid w:val="00E445DE"/>
    <w:rsid w:val="00EA2256"/>
    <w:rsid w:val="00F00361"/>
    <w:rsid w:val="00F02856"/>
    <w:rsid w:val="00F02904"/>
    <w:rsid w:val="00F05928"/>
    <w:rsid w:val="00F126C5"/>
    <w:rsid w:val="00F30259"/>
    <w:rsid w:val="00F63D25"/>
    <w:rsid w:val="00F8093C"/>
    <w:rsid w:val="00F853E9"/>
    <w:rsid w:val="00F86537"/>
    <w:rsid w:val="00F90DF3"/>
    <w:rsid w:val="00FA2B34"/>
    <w:rsid w:val="00FB10D4"/>
    <w:rsid w:val="00FC3C67"/>
    <w:rsid w:val="00FC41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C8FA937"/>
  <w15:docId w15:val="{C09DDFC4-70AD-4F26-AD25-B5CAC9233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399"/>
  </w:style>
  <w:style w:type="paragraph" w:styleId="1">
    <w:name w:val="heading 1"/>
    <w:basedOn w:val="a"/>
    <w:next w:val="a"/>
    <w:link w:val="10"/>
    <w:qFormat/>
    <w:rsid w:val="00C85DB3"/>
    <w:pPr>
      <w:keepNext/>
      <w:spacing w:after="0" w:line="360" w:lineRule="auto"/>
      <w:outlineLvl w:val="0"/>
    </w:pPr>
    <w:rPr>
      <w:rFonts w:ascii="Times New Roman" w:eastAsia="Times New Roman" w:hAnsi="Times New Roman" w:cs="Times New Roman"/>
      <w:sz w:val="28"/>
      <w:szCs w:val="20"/>
      <w:lang w:val="en-US"/>
    </w:rPr>
  </w:style>
  <w:style w:type="paragraph" w:styleId="2">
    <w:name w:val="heading 2"/>
    <w:basedOn w:val="a"/>
    <w:next w:val="a"/>
    <w:link w:val="20"/>
    <w:unhideWhenUsed/>
    <w:qFormat/>
    <w:rsid w:val="003F2E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893DEC"/>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semiHidden/>
    <w:unhideWhenUsed/>
    <w:qFormat/>
    <w:rsid w:val="00C85DB3"/>
    <w:pPr>
      <w:keepNext/>
      <w:keepLines/>
      <w:widowControl w:val="0"/>
      <w:spacing w:before="200" w:after="0" w:line="240" w:lineRule="auto"/>
      <w:outlineLvl w:val="3"/>
    </w:pPr>
    <w:rPr>
      <w:rFonts w:ascii="Cambria" w:eastAsia="Times New Roman" w:hAnsi="Cambria" w:cs="Times New Roman"/>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5DB3"/>
    <w:rPr>
      <w:rFonts w:ascii="Times New Roman" w:eastAsia="Times New Roman" w:hAnsi="Times New Roman" w:cs="Times New Roman"/>
      <w:sz w:val="28"/>
      <w:szCs w:val="20"/>
      <w:lang w:val="en-US"/>
    </w:rPr>
  </w:style>
  <w:style w:type="character" w:customStyle="1" w:styleId="20">
    <w:name w:val="Заголовок 2 Знак"/>
    <w:basedOn w:val="a0"/>
    <w:link w:val="2"/>
    <w:rsid w:val="003F2E1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93DEC"/>
    <w:rPr>
      <w:rFonts w:ascii="Cambria" w:eastAsia="Times New Roman" w:hAnsi="Cambria" w:cs="Times New Roman"/>
      <w:b/>
      <w:bCs/>
      <w:color w:val="4F81BD"/>
    </w:rPr>
  </w:style>
  <w:style w:type="character" w:customStyle="1" w:styleId="40">
    <w:name w:val="Заголовок 4 Знак"/>
    <w:basedOn w:val="a0"/>
    <w:link w:val="4"/>
    <w:uiPriority w:val="9"/>
    <w:semiHidden/>
    <w:rsid w:val="00C85DB3"/>
    <w:rPr>
      <w:rFonts w:ascii="Cambria" w:eastAsia="Times New Roman" w:hAnsi="Cambria" w:cs="Times New Roman"/>
      <w:b/>
      <w:bCs/>
      <w:i/>
      <w:iCs/>
      <w:color w:val="4F81BD"/>
      <w:sz w:val="20"/>
      <w:szCs w:val="20"/>
    </w:rPr>
  </w:style>
  <w:style w:type="paragraph" w:styleId="31">
    <w:name w:val="Body Text 3"/>
    <w:basedOn w:val="a"/>
    <w:link w:val="32"/>
    <w:unhideWhenUsed/>
    <w:rsid w:val="00AB392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AB3921"/>
    <w:rPr>
      <w:rFonts w:ascii="Times New Roman" w:eastAsia="Times New Roman" w:hAnsi="Times New Roman" w:cs="Times New Roman"/>
      <w:sz w:val="16"/>
      <w:szCs w:val="16"/>
    </w:rPr>
  </w:style>
  <w:style w:type="table" w:styleId="a3">
    <w:name w:val="Table Grid"/>
    <w:basedOn w:val="a1"/>
    <w:uiPriority w:val="59"/>
    <w:rsid w:val="00AB3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unhideWhenUsed/>
    <w:rsid w:val="00C22E1A"/>
    <w:pPr>
      <w:spacing w:after="120"/>
    </w:pPr>
  </w:style>
  <w:style w:type="character" w:customStyle="1" w:styleId="a5">
    <w:name w:val="Основной текст Знак"/>
    <w:basedOn w:val="a0"/>
    <w:link w:val="a4"/>
    <w:uiPriority w:val="99"/>
    <w:rsid w:val="00C22E1A"/>
  </w:style>
  <w:style w:type="paragraph" w:customStyle="1" w:styleId="Iauiue">
    <w:name w:val="Iau.iue"/>
    <w:basedOn w:val="a"/>
    <w:next w:val="a"/>
    <w:rsid w:val="00C22E1A"/>
    <w:pPr>
      <w:autoSpaceDE w:val="0"/>
      <w:autoSpaceDN w:val="0"/>
      <w:adjustRightInd w:val="0"/>
      <w:spacing w:after="0" w:line="240" w:lineRule="auto"/>
    </w:pPr>
    <w:rPr>
      <w:rFonts w:ascii="Symbol" w:eastAsia="Times New Roman" w:hAnsi="Symbol" w:cs="Times New Roman"/>
      <w:sz w:val="24"/>
      <w:szCs w:val="24"/>
      <w:lang w:eastAsia="ru-RU"/>
    </w:rPr>
  </w:style>
  <w:style w:type="character" w:customStyle="1" w:styleId="yahltext">
    <w:name w:val="yahltext"/>
    <w:basedOn w:val="a0"/>
    <w:rsid w:val="00C22E1A"/>
  </w:style>
  <w:style w:type="paragraph" w:styleId="a6">
    <w:name w:val="Normal (Web)"/>
    <w:aliases w:val="Обычный (Web)1, Знак Знак1,Обычный (Web),Знак Знак1"/>
    <w:basedOn w:val="a"/>
    <w:qFormat/>
    <w:rsid w:val="001A14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AB0D7D"/>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8">
    <w:name w:val="Стиль"/>
    <w:rsid w:val="007E6E6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9">
    <w:name w:val="header"/>
    <w:basedOn w:val="a"/>
    <w:link w:val="aa"/>
    <w:rsid w:val="004830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rsid w:val="00483098"/>
    <w:rPr>
      <w:rFonts w:ascii="Times New Roman" w:eastAsia="Times New Roman" w:hAnsi="Times New Roman" w:cs="Times New Roman"/>
      <w:sz w:val="24"/>
      <w:szCs w:val="24"/>
      <w:lang w:eastAsia="ru-RU"/>
    </w:rPr>
  </w:style>
  <w:style w:type="paragraph" w:styleId="ab">
    <w:name w:val="Body Text Indent"/>
    <w:basedOn w:val="a"/>
    <w:link w:val="ac"/>
    <w:rsid w:val="00483098"/>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483098"/>
    <w:rPr>
      <w:rFonts w:ascii="Times New Roman" w:eastAsia="Times New Roman" w:hAnsi="Times New Roman" w:cs="Times New Roman"/>
      <w:sz w:val="24"/>
      <w:szCs w:val="24"/>
      <w:lang w:eastAsia="ru-RU"/>
    </w:rPr>
  </w:style>
  <w:style w:type="character" w:styleId="ad">
    <w:name w:val="Hyperlink"/>
    <w:basedOn w:val="a0"/>
    <w:unhideWhenUsed/>
    <w:rsid w:val="00CB207C"/>
    <w:rPr>
      <w:color w:val="0000FF" w:themeColor="hyperlink"/>
      <w:u w:val="single"/>
    </w:rPr>
  </w:style>
  <w:style w:type="paragraph" w:customStyle="1" w:styleId="11">
    <w:name w:val="Знак1"/>
    <w:basedOn w:val="a"/>
    <w:rsid w:val="00B24744"/>
    <w:pPr>
      <w:tabs>
        <w:tab w:val="num" w:pos="643"/>
      </w:tabs>
      <w:spacing w:after="160" w:line="240" w:lineRule="exact"/>
    </w:pPr>
    <w:rPr>
      <w:rFonts w:ascii="Verdana" w:eastAsia="Times New Roman" w:hAnsi="Verdana" w:cs="Verdana"/>
      <w:sz w:val="20"/>
      <w:szCs w:val="20"/>
      <w:lang w:val="en-US"/>
    </w:rPr>
  </w:style>
  <w:style w:type="character" w:customStyle="1" w:styleId="s4">
    <w:name w:val="s4"/>
    <w:uiPriority w:val="99"/>
    <w:rsid w:val="00B24744"/>
  </w:style>
  <w:style w:type="character" w:customStyle="1" w:styleId="default005f005fchar1char1">
    <w:name w:val="default_005f_005fchar1__char1"/>
    <w:uiPriority w:val="99"/>
    <w:rsid w:val="00B24744"/>
    <w:rPr>
      <w:rFonts w:ascii="Times New Roman" w:hAnsi="Times New Roman"/>
      <w:sz w:val="24"/>
      <w:u w:val="none"/>
      <w:effect w:val="none"/>
    </w:rPr>
  </w:style>
  <w:style w:type="paragraph" w:styleId="ae">
    <w:name w:val="Plain Text"/>
    <w:basedOn w:val="a"/>
    <w:link w:val="af"/>
    <w:uiPriority w:val="99"/>
    <w:rsid w:val="00B24744"/>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uiPriority w:val="99"/>
    <w:rsid w:val="00B24744"/>
    <w:rPr>
      <w:rFonts w:ascii="Courier New" w:eastAsia="Times New Roman" w:hAnsi="Courier New" w:cs="Courier New"/>
      <w:sz w:val="20"/>
      <w:szCs w:val="20"/>
      <w:lang w:eastAsia="ru-RU"/>
    </w:rPr>
  </w:style>
  <w:style w:type="paragraph" w:styleId="af0">
    <w:name w:val="footer"/>
    <w:basedOn w:val="a"/>
    <w:link w:val="af1"/>
    <w:uiPriority w:val="99"/>
    <w:rsid w:val="00893DEC"/>
    <w:pPr>
      <w:tabs>
        <w:tab w:val="center" w:pos="4677"/>
        <w:tab w:val="right" w:pos="9355"/>
      </w:tabs>
      <w:spacing w:after="0" w:line="240" w:lineRule="auto"/>
    </w:pPr>
    <w:rPr>
      <w:rFonts w:ascii="Calibri" w:eastAsia="Calibri" w:hAnsi="Calibri" w:cs="Times New Roman"/>
    </w:rPr>
  </w:style>
  <w:style w:type="character" w:customStyle="1" w:styleId="af1">
    <w:name w:val="Нижний колонтитул Знак"/>
    <w:basedOn w:val="a0"/>
    <w:link w:val="af0"/>
    <w:uiPriority w:val="99"/>
    <w:rsid w:val="00893DEC"/>
    <w:rPr>
      <w:rFonts w:ascii="Calibri" w:eastAsia="Calibri" w:hAnsi="Calibri" w:cs="Times New Roman"/>
    </w:rPr>
  </w:style>
  <w:style w:type="paragraph" w:customStyle="1" w:styleId="Style2">
    <w:name w:val="Style2"/>
    <w:basedOn w:val="a"/>
    <w:uiPriority w:val="99"/>
    <w:rsid w:val="00893DEC"/>
    <w:pPr>
      <w:widowControl w:val="0"/>
      <w:autoSpaceDE w:val="0"/>
      <w:autoSpaceDN w:val="0"/>
      <w:adjustRightInd w:val="0"/>
      <w:spacing w:after="0" w:line="346" w:lineRule="exact"/>
      <w:ind w:firstLine="355"/>
      <w:jc w:val="both"/>
    </w:pPr>
    <w:rPr>
      <w:rFonts w:ascii="Times New Roman" w:eastAsia="Times New Roman" w:hAnsi="Times New Roman" w:cs="Times New Roman"/>
      <w:sz w:val="24"/>
      <w:szCs w:val="24"/>
      <w:lang w:eastAsia="ru-RU"/>
    </w:rPr>
  </w:style>
  <w:style w:type="character" w:customStyle="1" w:styleId="FontStyle34">
    <w:name w:val="Font Style34"/>
    <w:uiPriority w:val="99"/>
    <w:rsid w:val="00893DEC"/>
    <w:rPr>
      <w:rFonts w:ascii="Times New Roman" w:hAnsi="Times New Roman" w:cs="Times New Roman"/>
      <w:spacing w:val="10"/>
      <w:sz w:val="24"/>
      <w:szCs w:val="24"/>
    </w:rPr>
  </w:style>
  <w:style w:type="paragraph" w:styleId="af2">
    <w:name w:val="No Spacing"/>
    <w:link w:val="af3"/>
    <w:uiPriority w:val="1"/>
    <w:qFormat/>
    <w:rsid w:val="00893DE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link w:val="af2"/>
    <w:uiPriority w:val="1"/>
    <w:locked/>
    <w:rsid w:val="00893DEC"/>
    <w:rPr>
      <w:rFonts w:ascii="Times New Roman" w:eastAsia="Times New Roman" w:hAnsi="Times New Roman" w:cs="Times New Roman"/>
      <w:sz w:val="24"/>
      <w:szCs w:val="24"/>
      <w:lang w:eastAsia="ru-RU"/>
    </w:rPr>
  </w:style>
  <w:style w:type="character" w:customStyle="1" w:styleId="apple-converted-space">
    <w:name w:val="apple-converted-space"/>
    <w:rsid w:val="00893DEC"/>
    <w:rPr>
      <w:rFonts w:cs="Times New Roman"/>
    </w:rPr>
  </w:style>
  <w:style w:type="paragraph" w:customStyle="1" w:styleId="Style4">
    <w:name w:val="Style4"/>
    <w:basedOn w:val="a"/>
    <w:uiPriority w:val="99"/>
    <w:rsid w:val="00893DEC"/>
    <w:pPr>
      <w:widowControl w:val="0"/>
      <w:autoSpaceDE w:val="0"/>
      <w:autoSpaceDN w:val="0"/>
      <w:adjustRightInd w:val="0"/>
      <w:spacing w:after="0" w:line="314" w:lineRule="exact"/>
      <w:ind w:firstLine="696"/>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893DE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
    <w:uiPriority w:val="99"/>
    <w:rsid w:val="00893DEC"/>
    <w:pPr>
      <w:widowControl w:val="0"/>
      <w:autoSpaceDE w:val="0"/>
      <w:autoSpaceDN w:val="0"/>
      <w:adjustRightInd w:val="0"/>
      <w:spacing w:after="0" w:line="266" w:lineRule="exact"/>
      <w:ind w:firstLine="305"/>
    </w:pPr>
    <w:rPr>
      <w:rFonts w:ascii="Times New Roman" w:eastAsia="Times New Roman" w:hAnsi="Times New Roman" w:cs="Times New Roman"/>
      <w:sz w:val="24"/>
      <w:szCs w:val="24"/>
      <w:lang w:eastAsia="ru-RU"/>
    </w:rPr>
  </w:style>
  <w:style w:type="paragraph" w:customStyle="1" w:styleId="Style15">
    <w:name w:val="Style15"/>
    <w:basedOn w:val="a"/>
    <w:uiPriority w:val="99"/>
    <w:rsid w:val="00893DEC"/>
    <w:pPr>
      <w:widowControl w:val="0"/>
      <w:autoSpaceDE w:val="0"/>
      <w:autoSpaceDN w:val="0"/>
      <w:adjustRightInd w:val="0"/>
      <w:spacing w:after="0" w:line="298" w:lineRule="exact"/>
    </w:pPr>
    <w:rPr>
      <w:rFonts w:ascii="Times New Roman" w:eastAsia="Times New Roman" w:hAnsi="Times New Roman" w:cs="Times New Roman"/>
      <w:sz w:val="24"/>
      <w:szCs w:val="24"/>
      <w:lang w:eastAsia="ru-RU"/>
    </w:rPr>
  </w:style>
  <w:style w:type="paragraph" w:customStyle="1" w:styleId="Style17">
    <w:name w:val="Style17"/>
    <w:basedOn w:val="a"/>
    <w:uiPriority w:val="99"/>
    <w:rsid w:val="00893DEC"/>
    <w:pPr>
      <w:widowControl w:val="0"/>
      <w:autoSpaceDE w:val="0"/>
      <w:autoSpaceDN w:val="0"/>
      <w:adjustRightInd w:val="0"/>
      <w:spacing w:after="0" w:line="301" w:lineRule="exact"/>
      <w:jc w:val="center"/>
    </w:pPr>
    <w:rPr>
      <w:rFonts w:ascii="Times New Roman" w:eastAsia="Times New Roman" w:hAnsi="Times New Roman" w:cs="Times New Roman"/>
      <w:sz w:val="24"/>
      <w:szCs w:val="24"/>
      <w:lang w:eastAsia="ru-RU"/>
    </w:rPr>
  </w:style>
  <w:style w:type="paragraph" w:customStyle="1" w:styleId="Style18">
    <w:name w:val="Style18"/>
    <w:basedOn w:val="a"/>
    <w:rsid w:val="00893DE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9">
    <w:name w:val="Style19"/>
    <w:basedOn w:val="a"/>
    <w:uiPriority w:val="99"/>
    <w:rsid w:val="00893DEC"/>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3">
    <w:name w:val="Style23"/>
    <w:basedOn w:val="a"/>
    <w:uiPriority w:val="99"/>
    <w:rsid w:val="00893DEC"/>
    <w:pPr>
      <w:widowControl w:val="0"/>
      <w:autoSpaceDE w:val="0"/>
      <w:autoSpaceDN w:val="0"/>
      <w:adjustRightInd w:val="0"/>
      <w:spacing w:after="0" w:line="301" w:lineRule="exact"/>
    </w:pPr>
    <w:rPr>
      <w:rFonts w:ascii="Times New Roman" w:eastAsia="Times New Roman" w:hAnsi="Times New Roman" w:cs="Times New Roman"/>
      <w:sz w:val="24"/>
      <w:szCs w:val="24"/>
      <w:lang w:eastAsia="ru-RU"/>
    </w:rPr>
  </w:style>
  <w:style w:type="paragraph" w:customStyle="1" w:styleId="Style26">
    <w:name w:val="Style26"/>
    <w:basedOn w:val="a"/>
    <w:rsid w:val="00893DEC"/>
    <w:pPr>
      <w:widowControl w:val="0"/>
      <w:autoSpaceDE w:val="0"/>
      <w:autoSpaceDN w:val="0"/>
      <w:adjustRightInd w:val="0"/>
      <w:spacing w:after="0" w:line="101" w:lineRule="exact"/>
    </w:pPr>
    <w:rPr>
      <w:rFonts w:ascii="Times New Roman" w:eastAsia="Times New Roman" w:hAnsi="Times New Roman" w:cs="Times New Roman"/>
      <w:sz w:val="24"/>
      <w:szCs w:val="24"/>
      <w:lang w:eastAsia="ru-RU"/>
    </w:rPr>
  </w:style>
  <w:style w:type="paragraph" w:customStyle="1" w:styleId="Style28">
    <w:name w:val="Style28"/>
    <w:basedOn w:val="a"/>
    <w:uiPriority w:val="99"/>
    <w:rsid w:val="00893DE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uiPriority w:val="99"/>
    <w:rsid w:val="00893DEC"/>
    <w:rPr>
      <w:rFonts w:ascii="Times New Roman" w:hAnsi="Times New Roman" w:cs="Times New Roman"/>
      <w:b/>
      <w:bCs/>
      <w:spacing w:val="10"/>
      <w:sz w:val="24"/>
      <w:szCs w:val="24"/>
    </w:rPr>
  </w:style>
  <w:style w:type="character" w:customStyle="1" w:styleId="FontStyle36">
    <w:name w:val="Font Style36"/>
    <w:uiPriority w:val="99"/>
    <w:rsid w:val="00893DEC"/>
    <w:rPr>
      <w:rFonts w:ascii="Times New Roman" w:hAnsi="Times New Roman" w:cs="Times New Roman"/>
      <w:spacing w:val="20"/>
      <w:sz w:val="20"/>
      <w:szCs w:val="20"/>
    </w:rPr>
  </w:style>
  <w:style w:type="character" w:customStyle="1" w:styleId="FontStyle38">
    <w:name w:val="Font Style38"/>
    <w:uiPriority w:val="99"/>
    <w:rsid w:val="00893DEC"/>
    <w:rPr>
      <w:rFonts w:ascii="Times New Roman" w:hAnsi="Times New Roman" w:cs="Times New Roman"/>
      <w:spacing w:val="10"/>
      <w:sz w:val="20"/>
      <w:szCs w:val="20"/>
    </w:rPr>
  </w:style>
  <w:style w:type="character" w:customStyle="1" w:styleId="FontStyle39">
    <w:name w:val="Font Style39"/>
    <w:uiPriority w:val="99"/>
    <w:rsid w:val="00893DEC"/>
    <w:rPr>
      <w:rFonts w:ascii="Times New Roman" w:hAnsi="Times New Roman" w:cs="Times New Roman"/>
      <w:spacing w:val="20"/>
      <w:sz w:val="18"/>
      <w:szCs w:val="18"/>
    </w:rPr>
  </w:style>
  <w:style w:type="character" w:customStyle="1" w:styleId="FontStyle40">
    <w:name w:val="Font Style40"/>
    <w:uiPriority w:val="99"/>
    <w:rsid w:val="00893DEC"/>
    <w:rPr>
      <w:rFonts w:ascii="Georgia" w:hAnsi="Georgia" w:cs="Georgia"/>
      <w:i/>
      <w:iCs/>
      <w:sz w:val="48"/>
      <w:szCs w:val="48"/>
    </w:rPr>
  </w:style>
  <w:style w:type="paragraph" w:customStyle="1" w:styleId="12">
    <w:name w:val="Абзац списка1"/>
    <w:aliases w:val="литература"/>
    <w:basedOn w:val="a"/>
    <w:link w:val="af4"/>
    <w:rsid w:val="00893DEC"/>
    <w:pPr>
      <w:ind w:left="720"/>
      <w:contextualSpacing/>
    </w:pPr>
    <w:rPr>
      <w:rFonts w:ascii="Calibri" w:eastAsia="Calibri" w:hAnsi="Calibri" w:cs="Times New Roman"/>
      <w:sz w:val="20"/>
      <w:szCs w:val="20"/>
      <w:lang w:eastAsia="ru-RU"/>
    </w:rPr>
  </w:style>
  <w:style w:type="character" w:customStyle="1" w:styleId="af4">
    <w:name w:val="Абзац списка Знак"/>
    <w:aliases w:val="литература Знак,Абзац списка1 Знак"/>
    <w:link w:val="12"/>
    <w:uiPriority w:val="99"/>
    <w:locked/>
    <w:rsid w:val="00893DEC"/>
    <w:rPr>
      <w:rFonts w:ascii="Calibri" w:eastAsia="Calibri" w:hAnsi="Calibri" w:cs="Times New Roman"/>
      <w:sz w:val="20"/>
      <w:szCs w:val="20"/>
      <w:lang w:eastAsia="ru-RU"/>
    </w:rPr>
  </w:style>
  <w:style w:type="paragraph" w:customStyle="1" w:styleId="Default">
    <w:name w:val="Default"/>
    <w:rsid w:val="00893DE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3New">
    <w:name w:val="Заголовок 3New"/>
    <w:basedOn w:val="3"/>
    <w:link w:val="3New0"/>
    <w:autoRedefine/>
    <w:uiPriority w:val="99"/>
    <w:rsid w:val="00893DEC"/>
    <w:pPr>
      <w:keepLines w:val="0"/>
      <w:widowControl w:val="0"/>
      <w:tabs>
        <w:tab w:val="left" w:pos="567"/>
      </w:tabs>
      <w:suppressAutoHyphens/>
      <w:spacing w:before="0" w:line="360" w:lineRule="auto"/>
      <w:ind w:firstLine="567"/>
    </w:pPr>
    <w:rPr>
      <w:rFonts w:ascii="Times New Roman" w:hAnsi="Times New Roman"/>
      <w:bCs w:val="0"/>
      <w:color w:val="auto"/>
      <w:sz w:val="24"/>
      <w:szCs w:val="24"/>
      <w:lang w:eastAsia="ru-RU"/>
    </w:rPr>
  </w:style>
  <w:style w:type="character" w:customStyle="1" w:styleId="3New0">
    <w:name w:val="Заголовок 3New Знак"/>
    <w:link w:val="3New"/>
    <w:uiPriority w:val="99"/>
    <w:locked/>
    <w:rsid w:val="00893DEC"/>
    <w:rPr>
      <w:rFonts w:ascii="Times New Roman" w:eastAsia="Times New Roman" w:hAnsi="Times New Roman" w:cs="Times New Roman"/>
      <w:b/>
      <w:sz w:val="24"/>
      <w:szCs w:val="24"/>
      <w:lang w:eastAsia="ru-RU"/>
    </w:rPr>
  </w:style>
  <w:style w:type="paragraph" w:customStyle="1" w:styleId="21">
    <w:name w:val="Абзац списка2"/>
    <w:basedOn w:val="a"/>
    <w:uiPriority w:val="99"/>
    <w:rsid w:val="00893DEC"/>
    <w:pPr>
      <w:spacing w:after="0" w:line="240" w:lineRule="auto"/>
      <w:ind w:left="720"/>
    </w:pPr>
    <w:rPr>
      <w:rFonts w:ascii="Calibri" w:eastAsia="Times New Roman" w:hAnsi="Calibri" w:cs="Calibri"/>
      <w:sz w:val="20"/>
      <w:szCs w:val="20"/>
      <w:lang w:eastAsia="ru-RU"/>
    </w:rPr>
  </w:style>
  <w:style w:type="paragraph" w:customStyle="1" w:styleId="ConsPlusNormal">
    <w:name w:val="ConsPlusNormal"/>
    <w:rsid w:val="00893DE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5">
    <w:name w:val="Текст выноски Знак"/>
    <w:basedOn w:val="a0"/>
    <w:link w:val="af6"/>
    <w:uiPriority w:val="99"/>
    <w:semiHidden/>
    <w:rsid w:val="00893DEC"/>
    <w:rPr>
      <w:rFonts w:ascii="Tahoma" w:eastAsia="Calibri" w:hAnsi="Tahoma" w:cs="Tahoma"/>
      <w:sz w:val="16"/>
      <w:szCs w:val="16"/>
    </w:rPr>
  </w:style>
  <w:style w:type="paragraph" w:styleId="af6">
    <w:name w:val="Balloon Text"/>
    <w:basedOn w:val="a"/>
    <w:link w:val="af5"/>
    <w:uiPriority w:val="99"/>
    <w:semiHidden/>
    <w:rsid w:val="00893DEC"/>
    <w:pPr>
      <w:spacing w:after="0" w:line="240" w:lineRule="auto"/>
    </w:pPr>
    <w:rPr>
      <w:rFonts w:ascii="Tahoma" w:eastAsia="Calibri" w:hAnsi="Tahoma" w:cs="Tahoma"/>
      <w:sz w:val="16"/>
      <w:szCs w:val="16"/>
    </w:rPr>
  </w:style>
  <w:style w:type="paragraph" w:styleId="af7">
    <w:name w:val="footnote text"/>
    <w:basedOn w:val="a"/>
    <w:link w:val="af8"/>
    <w:rsid w:val="00B96C52"/>
    <w:rPr>
      <w:rFonts w:ascii="Calibri" w:eastAsia="Calibri" w:hAnsi="Calibri" w:cs="Times New Roman"/>
      <w:sz w:val="20"/>
      <w:szCs w:val="20"/>
    </w:rPr>
  </w:style>
  <w:style w:type="character" w:customStyle="1" w:styleId="af8">
    <w:name w:val="Текст сноски Знак"/>
    <w:basedOn w:val="a0"/>
    <w:link w:val="af7"/>
    <w:rsid w:val="00B96C52"/>
    <w:rPr>
      <w:rFonts w:ascii="Calibri" w:eastAsia="Calibri" w:hAnsi="Calibri" w:cs="Times New Roman"/>
      <w:sz w:val="20"/>
      <w:szCs w:val="20"/>
    </w:rPr>
  </w:style>
  <w:style w:type="paragraph" w:customStyle="1" w:styleId="af9">
    <w:name w:val="Основной"/>
    <w:basedOn w:val="a"/>
    <w:rsid w:val="00506AED"/>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styleId="afa">
    <w:name w:val="Document Map"/>
    <w:basedOn w:val="a"/>
    <w:link w:val="afb"/>
    <w:uiPriority w:val="99"/>
    <w:semiHidden/>
    <w:unhideWhenUsed/>
    <w:rsid w:val="00C85DB3"/>
    <w:pPr>
      <w:widowControl w:val="0"/>
      <w:spacing w:after="0" w:line="240" w:lineRule="auto"/>
    </w:pPr>
    <w:rPr>
      <w:rFonts w:ascii="Tahoma" w:eastAsia="Courier New" w:hAnsi="Tahoma" w:cs="Times New Roman"/>
      <w:color w:val="000000"/>
      <w:sz w:val="16"/>
      <w:szCs w:val="16"/>
    </w:rPr>
  </w:style>
  <w:style w:type="character" w:customStyle="1" w:styleId="afb">
    <w:name w:val="Схема документа Знак"/>
    <w:basedOn w:val="a0"/>
    <w:link w:val="afa"/>
    <w:uiPriority w:val="99"/>
    <w:semiHidden/>
    <w:rsid w:val="00C85DB3"/>
    <w:rPr>
      <w:rFonts w:ascii="Tahoma" w:eastAsia="Courier New" w:hAnsi="Tahoma" w:cs="Times New Roman"/>
      <w:color w:val="000000"/>
      <w:sz w:val="16"/>
      <w:szCs w:val="16"/>
    </w:rPr>
  </w:style>
  <w:style w:type="character" w:styleId="afc">
    <w:name w:val="footnote reference"/>
    <w:rsid w:val="00C85DB3"/>
    <w:rPr>
      <w:rFonts w:cs="Times New Roman"/>
      <w:vertAlign w:val="superscript"/>
    </w:rPr>
  </w:style>
  <w:style w:type="paragraph" w:styleId="22">
    <w:name w:val="Body Text 2"/>
    <w:basedOn w:val="a"/>
    <w:link w:val="23"/>
    <w:rsid w:val="00C85DB3"/>
    <w:pPr>
      <w:spacing w:after="120" w:line="480" w:lineRule="auto"/>
    </w:pPr>
    <w:rPr>
      <w:rFonts w:ascii="Times New Roman" w:eastAsia="Times New Roman" w:hAnsi="Times New Roman" w:cs="Times New Roman"/>
      <w:sz w:val="20"/>
      <w:szCs w:val="20"/>
    </w:rPr>
  </w:style>
  <w:style w:type="character" w:customStyle="1" w:styleId="23">
    <w:name w:val="Основной текст 2 Знак"/>
    <w:basedOn w:val="a0"/>
    <w:link w:val="22"/>
    <w:rsid w:val="00C85DB3"/>
    <w:rPr>
      <w:rFonts w:ascii="Times New Roman" w:eastAsia="Times New Roman" w:hAnsi="Times New Roman" w:cs="Times New Roman"/>
      <w:sz w:val="20"/>
      <w:szCs w:val="20"/>
    </w:rPr>
  </w:style>
  <w:style w:type="character" w:styleId="afd">
    <w:name w:val="Strong"/>
    <w:uiPriority w:val="22"/>
    <w:qFormat/>
    <w:rsid w:val="00C85DB3"/>
    <w:rPr>
      <w:b/>
      <w:bCs/>
    </w:rPr>
  </w:style>
  <w:style w:type="paragraph" w:styleId="24">
    <w:name w:val="Body Text Indent 2"/>
    <w:basedOn w:val="a"/>
    <w:link w:val="25"/>
    <w:unhideWhenUsed/>
    <w:rsid w:val="00C85DB3"/>
    <w:pPr>
      <w:widowControl w:val="0"/>
      <w:spacing w:after="120" w:line="480" w:lineRule="auto"/>
      <w:ind w:left="283"/>
    </w:pPr>
    <w:rPr>
      <w:rFonts w:ascii="Courier New" w:eastAsia="Courier New" w:hAnsi="Courier New" w:cs="Times New Roman"/>
      <w:color w:val="000000"/>
      <w:sz w:val="20"/>
      <w:szCs w:val="20"/>
    </w:rPr>
  </w:style>
  <w:style w:type="character" w:customStyle="1" w:styleId="25">
    <w:name w:val="Основной текст с отступом 2 Знак"/>
    <w:basedOn w:val="a0"/>
    <w:link w:val="24"/>
    <w:rsid w:val="00C85DB3"/>
    <w:rPr>
      <w:rFonts w:ascii="Courier New" w:eastAsia="Courier New" w:hAnsi="Courier New" w:cs="Times New Roman"/>
      <w:color w:val="000000"/>
      <w:sz w:val="20"/>
      <w:szCs w:val="20"/>
    </w:rPr>
  </w:style>
  <w:style w:type="paragraph" w:customStyle="1" w:styleId="body">
    <w:name w:val="body"/>
    <w:basedOn w:val="a"/>
    <w:rsid w:val="00C85D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Title"/>
    <w:basedOn w:val="a"/>
    <w:link w:val="aff"/>
    <w:qFormat/>
    <w:rsid w:val="00C85DB3"/>
    <w:pPr>
      <w:spacing w:after="0" w:line="240" w:lineRule="auto"/>
      <w:jc w:val="center"/>
    </w:pPr>
    <w:rPr>
      <w:rFonts w:ascii="Times New Roman" w:eastAsia="Times New Roman" w:hAnsi="Times New Roman" w:cs="Times New Roman"/>
      <w:b/>
      <w:bCs/>
      <w:sz w:val="20"/>
      <w:szCs w:val="20"/>
    </w:rPr>
  </w:style>
  <w:style w:type="character" w:customStyle="1" w:styleId="aff">
    <w:name w:val="Заголовок Знак"/>
    <w:basedOn w:val="a0"/>
    <w:link w:val="afe"/>
    <w:rsid w:val="00C85DB3"/>
    <w:rPr>
      <w:rFonts w:ascii="Times New Roman" w:eastAsia="Times New Roman" w:hAnsi="Times New Roman" w:cs="Times New Roman"/>
      <w:b/>
      <w:bCs/>
      <w:sz w:val="20"/>
      <w:szCs w:val="20"/>
    </w:rPr>
  </w:style>
  <w:style w:type="character" w:customStyle="1" w:styleId="26">
    <w:name w:val="Заголовок №2_"/>
    <w:link w:val="27"/>
    <w:rsid w:val="00C85DB3"/>
    <w:rPr>
      <w:rFonts w:ascii="Tahoma" w:eastAsia="Tahoma" w:hAnsi="Tahoma" w:cs="Tahoma"/>
      <w:sz w:val="25"/>
      <w:szCs w:val="25"/>
      <w:shd w:val="clear" w:color="auto" w:fill="FFFFFF"/>
    </w:rPr>
  </w:style>
  <w:style w:type="paragraph" w:customStyle="1" w:styleId="27">
    <w:name w:val="Заголовок №2"/>
    <w:basedOn w:val="a"/>
    <w:link w:val="26"/>
    <w:rsid w:val="00C85DB3"/>
    <w:pPr>
      <w:shd w:val="clear" w:color="auto" w:fill="FFFFFF"/>
      <w:spacing w:after="540" w:line="341" w:lineRule="exact"/>
      <w:jc w:val="both"/>
      <w:outlineLvl w:val="1"/>
    </w:pPr>
    <w:rPr>
      <w:rFonts w:ascii="Tahoma" w:eastAsia="Tahoma" w:hAnsi="Tahoma" w:cs="Tahoma"/>
      <w:sz w:val="25"/>
      <w:szCs w:val="25"/>
    </w:rPr>
  </w:style>
  <w:style w:type="character" w:customStyle="1" w:styleId="33">
    <w:name w:val="Основной текст (3)_"/>
    <w:link w:val="34"/>
    <w:rsid w:val="00C85DB3"/>
    <w:rPr>
      <w:rFonts w:ascii="Century Schoolbook" w:eastAsia="Century Schoolbook" w:hAnsi="Century Schoolbook" w:cs="Century Schoolbook"/>
      <w:sz w:val="19"/>
      <w:szCs w:val="19"/>
      <w:shd w:val="clear" w:color="auto" w:fill="FFFFFF"/>
    </w:rPr>
  </w:style>
  <w:style w:type="paragraph" w:customStyle="1" w:styleId="34">
    <w:name w:val="Основной текст (3)"/>
    <w:basedOn w:val="a"/>
    <w:link w:val="33"/>
    <w:rsid w:val="00C85DB3"/>
    <w:pPr>
      <w:shd w:val="clear" w:color="auto" w:fill="FFFFFF"/>
      <w:spacing w:before="180" w:after="0" w:line="245" w:lineRule="exact"/>
      <w:ind w:hanging="280"/>
      <w:jc w:val="both"/>
    </w:pPr>
    <w:rPr>
      <w:rFonts w:ascii="Century Schoolbook" w:eastAsia="Century Schoolbook" w:hAnsi="Century Schoolbook" w:cs="Century Schoolbook"/>
      <w:sz w:val="19"/>
      <w:szCs w:val="19"/>
    </w:rPr>
  </w:style>
  <w:style w:type="character" w:customStyle="1" w:styleId="13">
    <w:name w:val="Заголовок №1_"/>
    <w:link w:val="14"/>
    <w:rsid w:val="00C85DB3"/>
    <w:rPr>
      <w:rFonts w:ascii="Tahoma" w:eastAsia="Tahoma" w:hAnsi="Tahoma" w:cs="Tahoma"/>
      <w:sz w:val="26"/>
      <w:szCs w:val="26"/>
      <w:shd w:val="clear" w:color="auto" w:fill="FFFFFF"/>
    </w:rPr>
  </w:style>
  <w:style w:type="paragraph" w:customStyle="1" w:styleId="14">
    <w:name w:val="Заголовок №1"/>
    <w:basedOn w:val="a"/>
    <w:link w:val="13"/>
    <w:rsid w:val="00C85DB3"/>
    <w:pPr>
      <w:shd w:val="clear" w:color="auto" w:fill="FFFFFF"/>
      <w:spacing w:before="780" w:after="360" w:line="0" w:lineRule="atLeast"/>
      <w:outlineLvl w:val="0"/>
    </w:pPr>
    <w:rPr>
      <w:rFonts w:ascii="Tahoma" w:eastAsia="Tahoma" w:hAnsi="Tahoma" w:cs="Tahoma"/>
      <w:sz w:val="26"/>
      <w:szCs w:val="26"/>
    </w:rPr>
  </w:style>
  <w:style w:type="character" w:customStyle="1" w:styleId="aff0">
    <w:name w:val="Основной текст_"/>
    <w:link w:val="15"/>
    <w:rsid w:val="00C85DB3"/>
    <w:rPr>
      <w:rFonts w:ascii="Century Schoolbook" w:eastAsia="Century Schoolbook" w:hAnsi="Century Schoolbook" w:cs="Century Schoolbook"/>
      <w:sz w:val="21"/>
      <w:szCs w:val="21"/>
      <w:shd w:val="clear" w:color="auto" w:fill="FFFFFF"/>
    </w:rPr>
  </w:style>
  <w:style w:type="paragraph" w:customStyle="1" w:styleId="15">
    <w:name w:val="Основной текст1"/>
    <w:basedOn w:val="a"/>
    <w:link w:val="aff0"/>
    <w:rsid w:val="00C85DB3"/>
    <w:pPr>
      <w:shd w:val="clear" w:color="auto" w:fill="FFFFFF"/>
      <w:spacing w:before="720" w:after="0" w:line="245" w:lineRule="exact"/>
      <w:jc w:val="both"/>
    </w:pPr>
    <w:rPr>
      <w:rFonts w:ascii="Century Schoolbook" w:eastAsia="Century Schoolbook" w:hAnsi="Century Schoolbook" w:cs="Century Schoolbook"/>
      <w:sz w:val="21"/>
      <w:szCs w:val="21"/>
    </w:rPr>
  </w:style>
  <w:style w:type="character" w:customStyle="1" w:styleId="2pt">
    <w:name w:val="Основной текст + Интервал 2 pt"/>
    <w:rsid w:val="00C85DB3"/>
    <w:rPr>
      <w:rFonts w:ascii="Century Schoolbook" w:eastAsia="Century Schoolbook" w:hAnsi="Century Schoolbook" w:cs="Century Schoolbook"/>
      <w:spacing w:val="50"/>
      <w:sz w:val="21"/>
      <w:szCs w:val="21"/>
      <w:shd w:val="clear" w:color="auto" w:fill="FFFFFF"/>
    </w:rPr>
  </w:style>
  <w:style w:type="character" w:customStyle="1" w:styleId="4pt">
    <w:name w:val="Основной текст + Интервал 4 pt"/>
    <w:rsid w:val="00C85DB3"/>
    <w:rPr>
      <w:rFonts w:ascii="Century Schoolbook" w:eastAsia="Century Schoolbook" w:hAnsi="Century Schoolbook" w:cs="Century Schoolbook"/>
      <w:spacing w:val="80"/>
      <w:sz w:val="21"/>
      <w:szCs w:val="21"/>
      <w:shd w:val="clear" w:color="auto" w:fill="FFFFFF"/>
    </w:rPr>
  </w:style>
  <w:style w:type="character" w:customStyle="1" w:styleId="aff1">
    <w:name w:val="Основной текст + Курсив"/>
    <w:rsid w:val="00C85DB3"/>
    <w:rPr>
      <w:rFonts w:ascii="Century Schoolbook" w:eastAsia="Century Schoolbook" w:hAnsi="Century Schoolbook" w:cs="Century Schoolbook"/>
      <w:i/>
      <w:iCs/>
      <w:sz w:val="21"/>
      <w:szCs w:val="21"/>
      <w:shd w:val="clear" w:color="auto" w:fill="FFFFFF"/>
    </w:rPr>
  </w:style>
  <w:style w:type="character" w:customStyle="1" w:styleId="TimesNewRoman">
    <w:name w:val="Основной текст + Times New Roman"/>
    <w:aliases w:val="11,5 pt6"/>
    <w:uiPriority w:val="99"/>
    <w:rsid w:val="00C85DB3"/>
    <w:rPr>
      <w:rFonts w:ascii="Times New Roman" w:hAnsi="Times New Roman" w:cs="Times New Roman"/>
      <w:spacing w:val="0"/>
      <w:sz w:val="23"/>
      <w:szCs w:val="23"/>
    </w:rPr>
  </w:style>
  <w:style w:type="character" w:customStyle="1" w:styleId="TimesNewRoman2">
    <w:name w:val="Основной текст + Times New Roman2"/>
    <w:aliases w:val="114,5 pt4,Интервал 3 pt"/>
    <w:uiPriority w:val="99"/>
    <w:rsid w:val="00C85DB3"/>
    <w:rPr>
      <w:rFonts w:ascii="Times New Roman" w:hAnsi="Times New Roman" w:cs="Times New Roman"/>
      <w:spacing w:val="60"/>
      <w:sz w:val="23"/>
      <w:szCs w:val="23"/>
    </w:rPr>
  </w:style>
  <w:style w:type="character" w:customStyle="1" w:styleId="TimesNewRoman1">
    <w:name w:val="Основной текст + Times New Roman1"/>
    <w:aliases w:val="111,5 pt1,Интервал 1 pt"/>
    <w:uiPriority w:val="99"/>
    <w:rsid w:val="00C85DB3"/>
    <w:rPr>
      <w:rFonts w:ascii="Times New Roman" w:hAnsi="Times New Roman" w:cs="Times New Roman"/>
      <w:spacing w:val="30"/>
      <w:sz w:val="23"/>
      <w:szCs w:val="23"/>
    </w:rPr>
  </w:style>
  <w:style w:type="character" w:customStyle="1" w:styleId="1Arial">
    <w:name w:val="Заголовок №1 + Arial"/>
    <w:aliases w:val="14 pt"/>
    <w:basedOn w:val="13"/>
    <w:uiPriority w:val="99"/>
    <w:rsid w:val="00C85DB3"/>
    <w:rPr>
      <w:rFonts w:ascii="Tahoma" w:eastAsia="Tahoma" w:hAnsi="Tahoma" w:cs="Tahoma"/>
      <w:sz w:val="26"/>
      <w:szCs w:val="26"/>
      <w:shd w:val="clear" w:color="auto" w:fill="FFFFFF"/>
    </w:rPr>
  </w:style>
  <w:style w:type="character" w:customStyle="1" w:styleId="1pt">
    <w:name w:val="Основной текст + Полужирный;Курсив;Интервал 1 pt"/>
    <w:rsid w:val="00C85DB3"/>
    <w:rPr>
      <w:rFonts w:ascii="Century Schoolbook" w:eastAsia="Century Schoolbook" w:hAnsi="Century Schoolbook" w:cs="Century Schoolbook"/>
      <w:b/>
      <w:bCs/>
      <w:i/>
      <w:iCs/>
      <w:smallCaps w:val="0"/>
      <w:strike w:val="0"/>
      <w:spacing w:val="20"/>
      <w:sz w:val="20"/>
      <w:szCs w:val="20"/>
      <w:shd w:val="clear" w:color="auto" w:fill="FFFFFF"/>
    </w:rPr>
  </w:style>
  <w:style w:type="character" w:styleId="aff2">
    <w:name w:val="page number"/>
    <w:basedOn w:val="a0"/>
    <w:rsid w:val="00C85DB3"/>
  </w:style>
  <w:style w:type="paragraph" w:customStyle="1" w:styleId="TableText">
    <w:name w:val="Table Text"/>
    <w:rsid w:val="00C85DB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 w:type="paragraph" w:styleId="28">
    <w:name w:val="List Bullet 2"/>
    <w:basedOn w:val="a"/>
    <w:autoRedefine/>
    <w:rsid w:val="00C85DB3"/>
    <w:pPr>
      <w:spacing w:after="0" w:line="240" w:lineRule="auto"/>
      <w:ind w:firstLine="567"/>
      <w:jc w:val="both"/>
    </w:pPr>
    <w:rPr>
      <w:rFonts w:ascii="Times New Roman" w:eastAsia="Times New Roman" w:hAnsi="Times New Roman" w:cs="Times New Roman"/>
      <w:kern w:val="16"/>
      <w:sz w:val="24"/>
      <w:szCs w:val="24"/>
      <w:lang w:eastAsia="ru-RU"/>
    </w:rPr>
  </w:style>
  <w:style w:type="paragraph" w:customStyle="1" w:styleId="aff3">
    <w:name w:val="Знак"/>
    <w:basedOn w:val="a"/>
    <w:rsid w:val="00C85DB3"/>
    <w:pPr>
      <w:spacing w:after="160" w:line="240" w:lineRule="exact"/>
    </w:pPr>
    <w:rPr>
      <w:rFonts w:ascii="Verdana" w:eastAsia="Times New Roman" w:hAnsi="Verdana" w:cs="Verdana"/>
      <w:sz w:val="20"/>
      <w:szCs w:val="20"/>
      <w:lang w:val="en-US"/>
    </w:rPr>
  </w:style>
  <w:style w:type="paragraph" w:customStyle="1" w:styleId="aff4">
    <w:name w:val="Базовый"/>
    <w:rsid w:val="00C85DB3"/>
    <w:pPr>
      <w:tabs>
        <w:tab w:val="left" w:pos="709"/>
      </w:tabs>
      <w:suppressAutoHyphens/>
      <w:spacing w:line="276" w:lineRule="atLeast"/>
    </w:pPr>
    <w:rPr>
      <w:rFonts w:ascii="Calibri" w:eastAsia="DejaVu Sans" w:hAnsi="Calibri" w:cs="Times New Roman"/>
      <w:color w:val="00000A"/>
    </w:rPr>
  </w:style>
  <w:style w:type="paragraph" w:customStyle="1" w:styleId="aff5">
    <w:name w:val="Содержимое таблицы"/>
    <w:basedOn w:val="aff4"/>
    <w:rsid w:val="00C85DB3"/>
    <w:pPr>
      <w:suppressLineNumbers/>
    </w:pPr>
  </w:style>
  <w:style w:type="character" w:customStyle="1" w:styleId="mw-headline">
    <w:name w:val="mw-headline"/>
    <w:basedOn w:val="a0"/>
    <w:rsid w:val="00C85DB3"/>
  </w:style>
  <w:style w:type="paragraph" w:customStyle="1" w:styleId="16">
    <w:name w:val="Обычный1"/>
    <w:rsid w:val="00C85DB3"/>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FR1">
    <w:name w:val="FR1"/>
    <w:rsid w:val="00C85DB3"/>
    <w:pPr>
      <w:widowControl w:val="0"/>
      <w:suppressAutoHyphens/>
      <w:autoSpaceDE w:val="0"/>
      <w:spacing w:after="0" w:line="252" w:lineRule="auto"/>
      <w:ind w:firstLine="220"/>
      <w:jc w:val="both"/>
    </w:pPr>
    <w:rPr>
      <w:rFonts w:ascii="Arial" w:eastAsia="Times New Roman" w:hAnsi="Arial" w:cs="Arial"/>
      <w:i/>
      <w:iCs/>
      <w:sz w:val="18"/>
      <w:szCs w:val="18"/>
      <w:lang w:eastAsia="ar-SA"/>
    </w:rPr>
  </w:style>
  <w:style w:type="character" w:customStyle="1" w:styleId="Bold">
    <w:name w:val="_Bold"/>
    <w:rsid w:val="00C85DB3"/>
    <w:rPr>
      <w:rFonts w:ascii="BalticaC" w:hAnsi="BalticaC" w:cs="BalticaC"/>
      <w:b/>
      <w:bCs/>
      <w:color w:val="000000"/>
      <w:w w:val="100"/>
    </w:rPr>
  </w:style>
  <w:style w:type="paragraph" w:customStyle="1" w:styleId="BODY0">
    <w:name w:val="BODY"/>
    <w:basedOn w:val="a"/>
    <w:rsid w:val="00C85DB3"/>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 w:type="paragraph" w:customStyle="1" w:styleId="LISTBodyBULL1">
    <w:name w:val="LIST_Body_BULL_1"/>
    <w:basedOn w:val="BODY0"/>
    <w:rsid w:val="00C85DB3"/>
  </w:style>
  <w:style w:type="paragraph" w:customStyle="1" w:styleId="aff6">
    <w:name w:val="Новый"/>
    <w:basedOn w:val="a"/>
    <w:rsid w:val="00C85DB3"/>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Style5">
    <w:name w:val="Style5"/>
    <w:basedOn w:val="a"/>
    <w:uiPriority w:val="99"/>
    <w:rsid w:val="00C85DB3"/>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FontStyle207">
    <w:name w:val="Font Style207"/>
    <w:rsid w:val="00C85DB3"/>
    <w:rPr>
      <w:rFonts w:ascii="Century Schoolbook" w:hAnsi="Century Schoolbook" w:cs="Century Schoolbook"/>
      <w:sz w:val="18"/>
      <w:szCs w:val="18"/>
    </w:rPr>
  </w:style>
  <w:style w:type="character" w:customStyle="1" w:styleId="FontStyle217">
    <w:name w:val="Font Style217"/>
    <w:rsid w:val="00C85DB3"/>
    <w:rPr>
      <w:rFonts w:ascii="Microsoft Sans Serif" w:hAnsi="Microsoft Sans Serif" w:cs="Microsoft Sans Serif"/>
      <w:sz w:val="14"/>
      <w:szCs w:val="14"/>
    </w:rPr>
  </w:style>
  <w:style w:type="character" w:customStyle="1" w:styleId="FontStyle210">
    <w:name w:val="Font Style210"/>
    <w:uiPriority w:val="99"/>
    <w:rsid w:val="00C85DB3"/>
    <w:rPr>
      <w:rFonts w:ascii="Microsoft Sans Serif" w:hAnsi="Microsoft Sans Serif" w:cs="Microsoft Sans Serif"/>
      <w:b/>
      <w:bCs/>
      <w:spacing w:val="-10"/>
      <w:sz w:val="46"/>
      <w:szCs w:val="46"/>
    </w:rPr>
  </w:style>
  <w:style w:type="paragraph" w:customStyle="1" w:styleId="Style11">
    <w:name w:val="Style11"/>
    <w:basedOn w:val="a"/>
    <w:rsid w:val="00C85DB3"/>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4">
    <w:name w:val="Style24"/>
    <w:basedOn w:val="a"/>
    <w:uiPriority w:val="99"/>
    <w:rsid w:val="00C85DB3"/>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09">
    <w:name w:val="Font Style209"/>
    <w:uiPriority w:val="99"/>
    <w:rsid w:val="00C85DB3"/>
    <w:rPr>
      <w:rFonts w:ascii="Microsoft Sans Serif" w:hAnsi="Microsoft Sans Serif" w:cs="Microsoft Sans Serif"/>
      <w:b/>
      <w:bCs/>
      <w:sz w:val="26"/>
      <w:szCs w:val="26"/>
    </w:rPr>
  </w:style>
  <w:style w:type="character" w:customStyle="1" w:styleId="FontStyle211">
    <w:name w:val="Font Style211"/>
    <w:uiPriority w:val="99"/>
    <w:rsid w:val="00C85DB3"/>
    <w:rPr>
      <w:rFonts w:ascii="Microsoft Sans Serif" w:hAnsi="Microsoft Sans Serif" w:cs="Microsoft Sans Serif"/>
      <w:b/>
      <w:bCs/>
      <w:sz w:val="22"/>
      <w:szCs w:val="22"/>
    </w:rPr>
  </w:style>
  <w:style w:type="paragraph" w:customStyle="1" w:styleId="Style37">
    <w:name w:val="Style37"/>
    <w:basedOn w:val="a"/>
    <w:uiPriority w:val="99"/>
    <w:rsid w:val="00C85DB3"/>
    <w:pPr>
      <w:widowControl w:val="0"/>
      <w:autoSpaceDE w:val="0"/>
      <w:autoSpaceDN w:val="0"/>
      <w:adjustRightInd w:val="0"/>
      <w:spacing w:after="0" w:line="403" w:lineRule="exact"/>
      <w:jc w:val="both"/>
    </w:pPr>
    <w:rPr>
      <w:rFonts w:ascii="Tahoma" w:eastAsia="Times New Roman" w:hAnsi="Tahoma" w:cs="Tahoma"/>
      <w:sz w:val="24"/>
      <w:szCs w:val="24"/>
      <w:lang w:eastAsia="ru-RU"/>
    </w:rPr>
  </w:style>
  <w:style w:type="character" w:customStyle="1" w:styleId="FontStyle264">
    <w:name w:val="Font Style264"/>
    <w:uiPriority w:val="99"/>
    <w:rsid w:val="00C85DB3"/>
    <w:rPr>
      <w:rFonts w:ascii="Franklin Gothic Medium" w:hAnsi="Franklin Gothic Medium" w:cs="Franklin Gothic Medium" w:hint="default"/>
      <w:sz w:val="24"/>
      <w:szCs w:val="24"/>
    </w:rPr>
  </w:style>
  <w:style w:type="paragraph" w:customStyle="1" w:styleId="Style66">
    <w:name w:val="Style66"/>
    <w:basedOn w:val="a"/>
    <w:uiPriority w:val="99"/>
    <w:rsid w:val="00C85DB3"/>
    <w:pPr>
      <w:widowControl w:val="0"/>
      <w:autoSpaceDE w:val="0"/>
      <w:autoSpaceDN w:val="0"/>
      <w:adjustRightInd w:val="0"/>
      <w:spacing w:after="0" w:line="240" w:lineRule="exact"/>
    </w:pPr>
    <w:rPr>
      <w:rFonts w:ascii="Tahoma" w:eastAsia="Times New Roman" w:hAnsi="Tahoma" w:cs="Tahoma"/>
      <w:sz w:val="24"/>
      <w:szCs w:val="24"/>
      <w:lang w:eastAsia="ru-RU"/>
    </w:rPr>
  </w:style>
  <w:style w:type="paragraph" w:customStyle="1" w:styleId="Style128">
    <w:name w:val="Style128"/>
    <w:basedOn w:val="a"/>
    <w:uiPriority w:val="99"/>
    <w:rsid w:val="00C85DB3"/>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26">
    <w:name w:val="Font Style226"/>
    <w:uiPriority w:val="99"/>
    <w:rsid w:val="00C85DB3"/>
    <w:rPr>
      <w:rFonts w:ascii="Century Schoolbook" w:hAnsi="Century Schoolbook" w:cs="Century Schoolbook"/>
      <w:sz w:val="18"/>
      <w:szCs w:val="18"/>
    </w:rPr>
  </w:style>
  <w:style w:type="character" w:customStyle="1" w:styleId="FontStyle250">
    <w:name w:val="Font Style250"/>
    <w:rsid w:val="00C85DB3"/>
    <w:rPr>
      <w:rFonts w:ascii="Franklin Gothic Medium" w:hAnsi="Franklin Gothic Medium" w:cs="Franklin Gothic Medium"/>
      <w:i/>
      <w:iCs/>
      <w:sz w:val="14"/>
      <w:szCs w:val="14"/>
    </w:rPr>
  </w:style>
  <w:style w:type="character" w:customStyle="1" w:styleId="FontStyle316">
    <w:name w:val="Font Style316"/>
    <w:uiPriority w:val="99"/>
    <w:rsid w:val="00C85DB3"/>
    <w:rPr>
      <w:rFonts w:ascii="Century Schoolbook" w:hAnsi="Century Schoolbook" w:cs="Century Schoolbook"/>
      <w:b/>
      <w:bCs/>
      <w:smallCaps/>
      <w:sz w:val="18"/>
      <w:szCs w:val="18"/>
    </w:rPr>
  </w:style>
  <w:style w:type="paragraph" w:customStyle="1" w:styleId="Style94">
    <w:name w:val="Style94"/>
    <w:basedOn w:val="a"/>
    <w:uiPriority w:val="99"/>
    <w:rsid w:val="00C85DB3"/>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64">
    <w:name w:val="Style164"/>
    <w:basedOn w:val="a"/>
    <w:uiPriority w:val="99"/>
    <w:rsid w:val="00C85DB3"/>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82">
    <w:name w:val="Style182"/>
    <w:basedOn w:val="a"/>
    <w:uiPriority w:val="99"/>
    <w:rsid w:val="00C85DB3"/>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character" w:customStyle="1" w:styleId="FontStyle227">
    <w:name w:val="Font Style227"/>
    <w:rsid w:val="00C85DB3"/>
    <w:rPr>
      <w:rFonts w:ascii="Microsoft Sans Serif" w:hAnsi="Microsoft Sans Serif" w:cs="Microsoft Sans Serif"/>
      <w:b/>
      <w:bCs/>
      <w:sz w:val="20"/>
      <w:szCs w:val="20"/>
    </w:rPr>
  </w:style>
  <w:style w:type="paragraph" w:customStyle="1" w:styleId="Style86">
    <w:name w:val="Style86"/>
    <w:basedOn w:val="a"/>
    <w:uiPriority w:val="99"/>
    <w:rsid w:val="00C85DB3"/>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98">
    <w:name w:val="Style98"/>
    <w:basedOn w:val="a"/>
    <w:uiPriority w:val="99"/>
    <w:rsid w:val="00C85DB3"/>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99">
    <w:name w:val="Style99"/>
    <w:basedOn w:val="a"/>
    <w:uiPriority w:val="99"/>
    <w:rsid w:val="00C85DB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8">
    <w:name w:val="Style118"/>
    <w:basedOn w:val="a"/>
    <w:uiPriority w:val="99"/>
    <w:rsid w:val="00C85DB3"/>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181">
    <w:name w:val="Style181"/>
    <w:basedOn w:val="a"/>
    <w:uiPriority w:val="99"/>
    <w:rsid w:val="00C85DB3"/>
    <w:pPr>
      <w:widowControl w:val="0"/>
      <w:autoSpaceDE w:val="0"/>
      <w:autoSpaceDN w:val="0"/>
      <w:adjustRightInd w:val="0"/>
      <w:spacing w:after="0" w:line="298" w:lineRule="exact"/>
      <w:ind w:hanging="336"/>
    </w:pPr>
    <w:rPr>
      <w:rFonts w:ascii="Tahoma" w:eastAsia="Times New Roman" w:hAnsi="Tahoma" w:cs="Tahoma"/>
      <w:sz w:val="24"/>
      <w:szCs w:val="24"/>
      <w:lang w:eastAsia="ru-RU"/>
    </w:rPr>
  </w:style>
  <w:style w:type="paragraph" w:customStyle="1" w:styleId="Style184">
    <w:name w:val="Style184"/>
    <w:basedOn w:val="a"/>
    <w:uiPriority w:val="99"/>
    <w:rsid w:val="00C85DB3"/>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7">
    <w:name w:val="Font Style267"/>
    <w:uiPriority w:val="99"/>
    <w:rsid w:val="00C85DB3"/>
    <w:rPr>
      <w:rFonts w:ascii="Franklin Gothic Medium" w:hAnsi="Franklin Gothic Medium" w:cs="Franklin Gothic Medium"/>
      <w:sz w:val="20"/>
      <w:szCs w:val="20"/>
    </w:rPr>
  </w:style>
  <w:style w:type="character" w:customStyle="1" w:styleId="FontStyle292">
    <w:name w:val="Font Style292"/>
    <w:uiPriority w:val="99"/>
    <w:rsid w:val="00C85DB3"/>
    <w:rPr>
      <w:rFonts w:ascii="Century Schoolbook" w:hAnsi="Century Schoolbook" w:cs="Century Schoolbook"/>
      <w:b/>
      <w:bCs/>
      <w:sz w:val="18"/>
      <w:szCs w:val="18"/>
    </w:rPr>
  </w:style>
  <w:style w:type="character" w:customStyle="1" w:styleId="FontStyle314">
    <w:name w:val="Font Style314"/>
    <w:uiPriority w:val="99"/>
    <w:rsid w:val="00C85DB3"/>
    <w:rPr>
      <w:rFonts w:ascii="Century Schoolbook" w:hAnsi="Century Schoolbook" w:cs="Century Schoolbook"/>
      <w:b/>
      <w:bCs/>
      <w:i/>
      <w:iCs/>
      <w:spacing w:val="-10"/>
      <w:sz w:val="18"/>
      <w:szCs w:val="18"/>
    </w:rPr>
  </w:style>
  <w:style w:type="paragraph" w:styleId="35">
    <w:name w:val="Body Text Indent 3"/>
    <w:basedOn w:val="a"/>
    <w:link w:val="36"/>
    <w:semiHidden/>
    <w:unhideWhenUsed/>
    <w:rsid w:val="00C85DB3"/>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0"/>
    <w:link w:val="35"/>
    <w:semiHidden/>
    <w:rsid w:val="00C85DB3"/>
    <w:rPr>
      <w:rFonts w:ascii="Times New Roman" w:eastAsia="Times New Roman" w:hAnsi="Times New Roman" w:cs="Times New Roman"/>
      <w:sz w:val="16"/>
      <w:szCs w:val="16"/>
    </w:rPr>
  </w:style>
  <w:style w:type="paragraph" w:customStyle="1" w:styleId="aff7">
    <w:name w:val="Знак Знак Знак Знак"/>
    <w:basedOn w:val="a"/>
    <w:rsid w:val="00C85DB3"/>
    <w:pPr>
      <w:spacing w:after="160" w:line="240" w:lineRule="exact"/>
    </w:pPr>
    <w:rPr>
      <w:rFonts w:ascii="Verdana" w:eastAsia="Times New Roman" w:hAnsi="Verdana" w:cs="Times New Roman"/>
      <w:sz w:val="20"/>
      <w:szCs w:val="20"/>
      <w:lang w:val="en-US"/>
    </w:rPr>
  </w:style>
  <w:style w:type="paragraph" w:customStyle="1" w:styleId="aff8">
    <w:name w:val="Знак Знак Знак Знак Знак Знак Знак Знак Знак Знак Знак Знак Знак Знак Знак Знак"/>
    <w:basedOn w:val="a"/>
    <w:rsid w:val="00C85DB3"/>
    <w:pPr>
      <w:spacing w:after="160" w:line="240" w:lineRule="exact"/>
    </w:pPr>
    <w:rPr>
      <w:rFonts w:ascii="Verdana" w:eastAsia="Times New Roman" w:hAnsi="Verdana" w:cs="Times New Roman"/>
      <w:sz w:val="20"/>
      <w:szCs w:val="20"/>
      <w:lang w:val="en-US"/>
    </w:rPr>
  </w:style>
  <w:style w:type="paragraph" w:customStyle="1" w:styleId="aff9">
    <w:name w:val="Знак Знак Знак Знак Знак Знак Знак Знак Знак"/>
    <w:basedOn w:val="a"/>
    <w:rsid w:val="00C85DB3"/>
    <w:pPr>
      <w:spacing w:after="160" w:line="240" w:lineRule="exact"/>
    </w:pPr>
    <w:rPr>
      <w:rFonts w:ascii="Verdana" w:eastAsia="Times New Roman" w:hAnsi="Verdana" w:cs="Times New Roman"/>
      <w:sz w:val="20"/>
      <w:szCs w:val="20"/>
      <w:lang w:val="en-US"/>
    </w:rPr>
  </w:style>
  <w:style w:type="paragraph" w:customStyle="1" w:styleId="msonormalcxspmiddle">
    <w:name w:val="msonormalcxspmiddle"/>
    <w:basedOn w:val="a"/>
    <w:rsid w:val="00C85D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a">
    <w:name w:val="Знак Знак"/>
    <w:basedOn w:val="a"/>
    <w:rsid w:val="00C85DB3"/>
    <w:pPr>
      <w:tabs>
        <w:tab w:val="num" w:pos="1440"/>
      </w:tabs>
      <w:spacing w:after="160" w:line="240" w:lineRule="exact"/>
    </w:pPr>
    <w:rPr>
      <w:rFonts w:ascii="Verdana" w:eastAsia="Times New Roman" w:hAnsi="Verdana" w:cs="Times New Roman"/>
      <w:sz w:val="20"/>
      <w:szCs w:val="24"/>
      <w:lang w:val="en-US"/>
    </w:rPr>
  </w:style>
  <w:style w:type="character" w:customStyle="1" w:styleId="Italic">
    <w:name w:val="_Italic"/>
    <w:rsid w:val="00C85DB3"/>
    <w:rPr>
      <w:rFonts w:ascii="BalticaC" w:hAnsi="BalticaC" w:cs="BalticaC"/>
      <w:b/>
      <w:bCs/>
      <w:i/>
      <w:iCs/>
      <w:color w:val="000000"/>
      <w:w w:val="100"/>
    </w:rPr>
  </w:style>
  <w:style w:type="paragraph" w:customStyle="1" w:styleId="affb">
    <w:name w:val="[Без стиля]"/>
    <w:rsid w:val="00C85DB3"/>
    <w:pPr>
      <w:autoSpaceDE w:val="0"/>
      <w:autoSpaceDN w:val="0"/>
      <w:adjustRightInd w:val="0"/>
      <w:spacing w:after="0" w:line="288" w:lineRule="auto"/>
      <w:textAlignment w:val="center"/>
    </w:pPr>
    <w:rPr>
      <w:rFonts w:ascii="Times Roman" w:eastAsia="Calibri" w:hAnsi="Times Roman" w:cs="Times Roman"/>
      <w:color w:val="000000"/>
      <w:sz w:val="24"/>
      <w:szCs w:val="24"/>
      <w:lang w:val="en-US"/>
    </w:rPr>
  </w:style>
  <w:style w:type="paragraph" w:customStyle="1" w:styleId="CeLLBODY">
    <w:name w:val="CeLL_BODY"/>
    <w:basedOn w:val="a"/>
    <w:rsid w:val="00C85DB3"/>
    <w:pPr>
      <w:autoSpaceDE w:val="0"/>
      <w:autoSpaceDN w:val="0"/>
      <w:adjustRightInd w:val="0"/>
      <w:spacing w:after="0" w:line="200" w:lineRule="atLeast"/>
      <w:ind w:left="57" w:right="57"/>
      <w:textAlignment w:val="center"/>
    </w:pPr>
    <w:rPr>
      <w:rFonts w:ascii="BalticaC" w:eastAsia="Calibri" w:hAnsi="BalticaC" w:cs="BalticaC"/>
      <w:color w:val="000000"/>
      <w:sz w:val="17"/>
      <w:szCs w:val="17"/>
    </w:rPr>
  </w:style>
  <w:style w:type="paragraph" w:customStyle="1" w:styleId="CeLLHeader">
    <w:name w:val="CeLL_Header"/>
    <w:basedOn w:val="CeLLBODY"/>
    <w:rsid w:val="00C85DB3"/>
    <w:pPr>
      <w:jc w:val="center"/>
    </w:pPr>
    <w:rPr>
      <w:b/>
      <w:bCs/>
    </w:rPr>
  </w:style>
  <w:style w:type="paragraph" w:customStyle="1" w:styleId="u3">
    <w:name w:val="u3"/>
    <w:basedOn w:val="a"/>
    <w:rsid w:val="00C85DB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7">
    <w:name w:val="Сетка таблицы1"/>
    <w:basedOn w:val="a1"/>
    <w:next w:val="a3"/>
    <w:uiPriority w:val="59"/>
    <w:rsid w:val="005E57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5">
    <w:name w:val="Style25"/>
    <w:basedOn w:val="a"/>
    <w:rsid w:val="000D1F3F"/>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character" w:customStyle="1" w:styleId="FontStyle253">
    <w:name w:val="Font Style253"/>
    <w:basedOn w:val="a0"/>
    <w:rsid w:val="000D1F3F"/>
    <w:rPr>
      <w:rFonts w:ascii="Microsoft Sans Serif" w:hAnsi="Microsoft Sans Serif" w:cs="Microsoft Sans Serif"/>
      <w:sz w:val="18"/>
      <w:szCs w:val="18"/>
    </w:rPr>
  </w:style>
  <w:style w:type="character" w:customStyle="1" w:styleId="FontStyle202">
    <w:name w:val="Font Style202"/>
    <w:basedOn w:val="a0"/>
    <w:rsid w:val="000D1F3F"/>
    <w:rPr>
      <w:rFonts w:ascii="Century Schoolbook" w:hAnsi="Century Schoolbook" w:cs="Century Schoolbook"/>
      <w:b/>
      <w:bCs/>
      <w:sz w:val="20"/>
      <w:szCs w:val="20"/>
    </w:rPr>
  </w:style>
  <w:style w:type="character" w:customStyle="1" w:styleId="FontStyle263">
    <w:name w:val="Font Style263"/>
    <w:basedOn w:val="a0"/>
    <w:rsid w:val="000D1F3F"/>
    <w:rPr>
      <w:rFonts w:ascii="Century Schoolbook" w:hAnsi="Century Schoolbook" w:cs="Century Schoolbook"/>
      <w:sz w:val="20"/>
      <w:szCs w:val="20"/>
    </w:rPr>
  </w:style>
  <w:style w:type="paragraph" w:customStyle="1" w:styleId="Style102">
    <w:name w:val="Style102"/>
    <w:basedOn w:val="a"/>
    <w:rsid w:val="000D1F3F"/>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character" w:customStyle="1" w:styleId="19">
    <w:name w:val="Основной текст (19)_"/>
    <w:basedOn w:val="a0"/>
    <w:link w:val="190"/>
    <w:locked/>
    <w:rsid w:val="000D1F3F"/>
    <w:rPr>
      <w:shd w:val="clear" w:color="auto" w:fill="FFFFFF"/>
    </w:rPr>
  </w:style>
  <w:style w:type="paragraph" w:customStyle="1" w:styleId="190">
    <w:name w:val="Основной текст (19)"/>
    <w:basedOn w:val="a"/>
    <w:link w:val="19"/>
    <w:rsid w:val="000D1F3F"/>
    <w:pPr>
      <w:shd w:val="clear" w:color="auto" w:fill="FFFFFF"/>
      <w:spacing w:after="120" w:line="25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703653">
      <w:bodyDiv w:val="1"/>
      <w:marLeft w:val="0"/>
      <w:marRight w:val="0"/>
      <w:marTop w:val="0"/>
      <w:marBottom w:val="0"/>
      <w:divBdr>
        <w:top w:val="none" w:sz="0" w:space="0" w:color="auto"/>
        <w:left w:val="none" w:sz="0" w:space="0" w:color="auto"/>
        <w:bottom w:val="none" w:sz="0" w:space="0" w:color="auto"/>
        <w:right w:val="none" w:sz="0" w:space="0" w:color="auto"/>
      </w:divBdr>
    </w:div>
    <w:div w:id="526214099">
      <w:bodyDiv w:val="1"/>
      <w:marLeft w:val="0"/>
      <w:marRight w:val="0"/>
      <w:marTop w:val="0"/>
      <w:marBottom w:val="0"/>
      <w:divBdr>
        <w:top w:val="none" w:sz="0" w:space="0" w:color="auto"/>
        <w:left w:val="none" w:sz="0" w:space="0" w:color="auto"/>
        <w:bottom w:val="none" w:sz="0" w:space="0" w:color="auto"/>
        <w:right w:val="none" w:sz="0" w:space="0" w:color="auto"/>
      </w:divBdr>
    </w:div>
    <w:div w:id="670833676">
      <w:bodyDiv w:val="1"/>
      <w:marLeft w:val="0"/>
      <w:marRight w:val="0"/>
      <w:marTop w:val="0"/>
      <w:marBottom w:val="0"/>
      <w:divBdr>
        <w:top w:val="none" w:sz="0" w:space="0" w:color="auto"/>
        <w:left w:val="none" w:sz="0" w:space="0" w:color="auto"/>
        <w:bottom w:val="none" w:sz="0" w:space="0" w:color="auto"/>
        <w:right w:val="none" w:sz="0" w:space="0" w:color="auto"/>
      </w:divBdr>
    </w:div>
    <w:div w:id="723717163">
      <w:bodyDiv w:val="1"/>
      <w:marLeft w:val="0"/>
      <w:marRight w:val="0"/>
      <w:marTop w:val="0"/>
      <w:marBottom w:val="0"/>
      <w:divBdr>
        <w:top w:val="none" w:sz="0" w:space="0" w:color="auto"/>
        <w:left w:val="none" w:sz="0" w:space="0" w:color="auto"/>
        <w:bottom w:val="none" w:sz="0" w:space="0" w:color="auto"/>
        <w:right w:val="none" w:sz="0" w:space="0" w:color="auto"/>
      </w:divBdr>
    </w:div>
    <w:div w:id="103658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05B1C-CDC1-4B76-A6A0-BE20B7536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79</Pages>
  <Words>27146</Words>
  <Characters>154736</Characters>
  <Application>Microsoft Office Word</Application>
  <DocSecurity>0</DocSecurity>
  <Lines>1289</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Aser</cp:lastModifiedBy>
  <cp:revision>22</cp:revision>
  <cp:lastPrinted>2017-10-20T06:00:00Z</cp:lastPrinted>
  <dcterms:created xsi:type="dcterms:W3CDTF">2017-04-24T08:10:00Z</dcterms:created>
  <dcterms:modified xsi:type="dcterms:W3CDTF">2017-11-28T13:23:00Z</dcterms:modified>
</cp:coreProperties>
</file>