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C3" w:rsidRP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с. Генеральское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690DC3" w:rsidRPr="00690DC3" w:rsidRDefault="00690DC3" w:rsidP="00690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0DC3" w:rsidRP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</w:t>
      </w:r>
      <w:r w:rsidRPr="00690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</w:t>
      </w:r>
    </w:p>
    <w:p w:rsidR="00690DC3" w:rsidRP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</w:p>
    <w:p w:rsidR="00690DC3" w:rsidRPr="00690DC3" w:rsidRDefault="00690DC3" w:rsidP="00690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90D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ХУДОЖЕСТВЕННОЕ ТВОРЧЕСТВО КАК ФАКТОР ВЛИЯНИЯ НА ОБРАЗОВАНИЕ И ВОСПИТАНИЕ ЛИЧНОСТИ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90DC3" w:rsidRPr="00690DC3" w:rsidRDefault="00690DC3" w:rsidP="00690DC3">
      <w:pPr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248" w:firstLine="708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/>
        <w:rPr>
          <w:rFonts w:ascii="Times New Roman" w:eastAsia="Arial Unicode MS" w:hAnsi="Times New Roman" w:cs="Times New Roman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/>
        <w:rPr>
          <w:rFonts w:ascii="Times New Roman" w:eastAsia="Arial Unicode MS" w:hAnsi="Times New Roman" w:cs="Times New Roman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248"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Никитина Татьяна </w:t>
      </w:r>
      <w:proofErr w:type="spellStart"/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>Гурьевна</w:t>
      </w:r>
      <w:proofErr w:type="spellEnd"/>
    </w:p>
    <w:p w:rsidR="00690DC3" w:rsidRPr="00690DC3" w:rsidRDefault="00690DC3" w:rsidP="00690DC3">
      <w:pPr>
        <w:spacing w:after="0" w:line="240" w:lineRule="auto"/>
        <w:ind w:left="495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Преподаватель МБУДО «ДШИ с.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Генеральское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ЭМР</w:t>
      </w:r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proofErr w:type="gramEnd"/>
      <w:r w:rsidRPr="00690DC3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</w:t>
      </w:r>
    </w:p>
    <w:p w:rsidR="00690DC3" w:rsidRPr="00690DC3" w:rsidRDefault="00690DC3" w:rsidP="00690DC3">
      <w:pPr>
        <w:spacing w:after="0" w:line="240" w:lineRule="auto"/>
        <w:ind w:left="4248"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90DC3" w:rsidRPr="00690DC3" w:rsidRDefault="00690DC3" w:rsidP="00690DC3">
      <w:pPr>
        <w:spacing w:after="0" w:line="240" w:lineRule="auto"/>
        <w:ind w:left="4956" w:firstLine="708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DC3" w:rsidRPr="00690DC3" w:rsidRDefault="00690DC3" w:rsidP="00690D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 ГЕНЕРАЛЬСКОЕ</w:t>
      </w:r>
      <w:r w:rsidRPr="006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2019</w:t>
      </w:r>
    </w:p>
    <w:p w:rsidR="00690DC3" w:rsidRPr="00690DC3" w:rsidRDefault="00690DC3" w:rsidP="00690DC3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AC" w:rsidRDefault="00597EAC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AC" w:rsidRDefault="00597EAC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C3" w:rsidRDefault="00690DC3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8666B6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назрела необходимость преодоления технократических ориентаций. Один из основных путей решения этой проблемы - направленность образования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определяет подход, обогащает педагогический процесс, содействует интеграции учебно-познавательной деятельности и художественного творчества учащихся. Актуальность разработок по проблемам художественного творчества повышается с ростом демократизации всех сторон общест</w:t>
      </w:r>
      <w:r w:rsidR="00044FFF">
        <w:rPr>
          <w:rFonts w:ascii="Times New Roman" w:hAnsi="Times New Roman" w:cs="Times New Roman"/>
          <w:sz w:val="28"/>
          <w:szCs w:val="28"/>
        </w:rPr>
        <w:t>венной и духовной жизни [2,12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одним из главных условий построения научных основ повышения духовности и эстетической культуры общества, является разработка научных основ художественного творчества и эстетического в</w:t>
      </w:r>
      <w:r w:rsidR="009476C9">
        <w:rPr>
          <w:rFonts w:ascii="Times New Roman" w:hAnsi="Times New Roman" w:cs="Times New Roman"/>
          <w:sz w:val="28"/>
          <w:szCs w:val="28"/>
        </w:rPr>
        <w:t xml:space="preserve">оспитания. </w:t>
      </w:r>
      <w:r>
        <w:rPr>
          <w:rFonts w:ascii="Times New Roman" w:hAnsi="Times New Roman" w:cs="Times New Roman"/>
          <w:sz w:val="28"/>
          <w:szCs w:val="28"/>
        </w:rPr>
        <w:t>Чем настоятельнее потребность в развитии человеческой индивидуальности, тем острее становится необходимость в научной теории творчества, изучение его природы и форм проявления,</w:t>
      </w:r>
      <w:r w:rsidR="004670DF">
        <w:rPr>
          <w:rFonts w:ascii="Times New Roman" w:hAnsi="Times New Roman" w:cs="Times New Roman"/>
          <w:sz w:val="28"/>
          <w:szCs w:val="28"/>
        </w:rPr>
        <w:t xml:space="preserve"> его источников и механизмов [5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1355F2" w:rsidRDefault="001355F2" w:rsidP="0099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под художественным творчеством сложное психическое явление высшего порядка мы видим художествен</w:t>
      </w:r>
      <w:r w:rsidR="00302D2D">
        <w:rPr>
          <w:rFonts w:ascii="Times New Roman" w:hAnsi="Times New Roman" w:cs="Times New Roman"/>
          <w:sz w:val="28"/>
          <w:szCs w:val="28"/>
        </w:rPr>
        <w:t>ное творчество великих, больших</w:t>
      </w:r>
      <w:r>
        <w:rPr>
          <w:rFonts w:ascii="Times New Roman" w:hAnsi="Times New Roman" w:cs="Times New Roman"/>
          <w:sz w:val="28"/>
          <w:szCs w:val="28"/>
        </w:rPr>
        <w:t xml:space="preserve"> настоящих художников, но наряду с этим нас интересует явление, принадлежащее к разряду художественных процессов человеческой мысли - т.е. черты и приемы художественного характера, которые присутствуют в мышлении человека.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изучаемой проблемы в особом подходе к организации художественного творчества учащихся, которая заключается в эмоциональном характере протекания этой деятельности, не вносящей никакого давления со стороны. Во-первых, актуально звучит это положение, когда мы говорим об обучении художественному творчеству детей подросткового возраста, сложного периода становления индивидуальности. Во-вторых, обучаются дети с разной степенью одаренности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художественному творчеству,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особого подхода к организации этого вида деятельности. Элементы художественного творчества должны пронизывать весь процесс обучения и воспитания детей. Только в этом случае можно ожидать положительный эффект в виде развития индивидуа</w:t>
      </w:r>
      <w:r w:rsidR="00044FFF">
        <w:rPr>
          <w:rFonts w:ascii="Times New Roman" w:hAnsi="Times New Roman" w:cs="Times New Roman"/>
          <w:sz w:val="28"/>
          <w:szCs w:val="28"/>
        </w:rPr>
        <w:t>льных сфер личности учащихся [10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процесс возможен, когда при организации художественного творчества учащихся будет учитываться специфика этого особого способа освоения ребенком окружающего его мира. Отношения всех участников учебно-воспитательного процесса должны строиться не на ролевых, а диалоговых субъектно-субъектных позициях. Процесс организации художественного творчества школьников немыслим без изменения сознания участников пед</w:t>
      </w:r>
      <w:r w:rsidR="00044FFF">
        <w:rPr>
          <w:rFonts w:ascii="Times New Roman" w:hAnsi="Times New Roman" w:cs="Times New Roman"/>
          <w:sz w:val="28"/>
          <w:szCs w:val="28"/>
        </w:rPr>
        <w:t>агогического процесса школы. [9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DF296F" w:rsidRDefault="001355F2" w:rsidP="00DF2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заключается в противоречии между состоянием современной научной теории художественного творчества и назревшей необходимостью изучения детского художественного творчества вообще и в условиях общеобразовательной школы в частности.</w:t>
      </w:r>
    </w:p>
    <w:p w:rsidR="001355F2" w:rsidRDefault="001355F2" w:rsidP="00DF2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решения данной проблемы возрастает, если оценивать ее с позиций практической стороны изучаемого вопроса. В настоящее время значимость включения художественного творчества в учебно-воспитательный процесс растет, а организация этого вида деятельности в условиях общеобразовательной школы остает</w:t>
      </w:r>
      <w:r w:rsidR="00044FFF">
        <w:rPr>
          <w:rFonts w:ascii="Times New Roman" w:hAnsi="Times New Roman" w:cs="Times New Roman"/>
          <w:sz w:val="28"/>
          <w:szCs w:val="28"/>
        </w:rPr>
        <w:t>ся старой, на прежнем уровне [7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научное обоснование влияния художественного творчества на развитие индивидуальности и воспитание личности школьников.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художественное творчество школьников как элемент учебно-воспитательного процесса.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условия организации художественного творчества в учебно-воспитательном процессе как фактор развития индивидуальности и воспитания личности школьников.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объекта и предмета исследования, определена </w:t>
      </w: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 школьников становится действенным фактором развития индивидуальности и воспитания личности школьников, если: художественное творчество будет включено во все звенья учебно-воспитательного процесса; в учебно-воспитательном процессе общеобразовательной школы будет создана атмосфера, обеспечивающая возможность выбора школьником интересующего его вида художественного творчества; 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сущность и особенности (специфику) художественного творчества в условиях общего среднего образования и его роль в развитии индивидуальности и воспитании личности школьников;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Раскрыть основные концептуальные идеи в организации художественного творчества в общеобразовательных учреждениях;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Выявить условия, способствующие развитию индивидуальности и воспитанию личности школьников при организации художественного творчества в учебных заведениях;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явились философско-культурологические, эстетико-искусствоведческие, педагогические, психологические теории и позиции ученых, о сущности художественного творчества и его специфики; идеи и концепции художественного обучения и воспитания в учебных заведениях с разной направленностью образовательных программ.</w:t>
      </w:r>
    </w:p>
    <w:p w:rsidR="001355F2" w:rsidRDefault="001355F2" w:rsidP="00992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были использованы теоретические методы: изучение и обобщение источников, ретроспективный, сравнительный анализ, личностно-индивидуальный подход, передовой педагогический опыт, метод проектов, комплексная диагностика;</w:t>
      </w:r>
    </w:p>
    <w:p w:rsidR="00302D2D" w:rsidRDefault="00302D2D" w:rsidP="001355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D" w:rsidRDefault="00302D2D" w:rsidP="001355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8666B6" w:rsidP="001355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1355F2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 xml:space="preserve"> РОЛЬ ХУДОЖЕСТВЕННОГО ТВОРЧЕСТВА</w:t>
      </w:r>
      <w:r w:rsidR="00135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РАЗВИТИЕ ЛИЧНОСТИ</w:t>
      </w:r>
    </w:p>
    <w:p w:rsidR="001355F2" w:rsidRDefault="008666B6" w:rsidP="001355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ХУДОЖЕСТВЕННОЕ ТВОРЧЕСТВО – КАК ЭЛЕМЕНТ УЧЕБНО – ВОСПИТАТЕЛЬНОГО ПРОЦЕССА</w:t>
      </w:r>
    </w:p>
    <w:p w:rsidR="001355F2" w:rsidRDefault="001355F2" w:rsidP="001355F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DF296F">
        <w:rPr>
          <w:rFonts w:ascii="Times New Roman" w:hAnsi="Times New Roman" w:cs="Times New Roman"/>
          <w:sz w:val="28"/>
          <w:szCs w:val="28"/>
        </w:rPr>
        <w:t>художественного творчества как элемента учебно-воспитательного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аключаются в эмоциональном характере протекания этой деятельности, особенно это следует учитывать в подростковом возрасте; нельзя оставить без внимания контингент учащихся общеобразовательных школ, состоящий из детей микрорайона школы и в большинстве своем не имеющих художественной одаренности.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художественного творчества постепенно формируется целостная индивидуальность, а формирование личностных качеств завершается в процессе воспитания на основе развития индивидуальных характеристик личности;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специализация художественного творчества в подростковом возрасте отрицательно сказывается на эмоциональном состоянии детей и выражается повышением тревожности, а на более поздних этапах развития школьника (10-11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отрицательно сказывается на широте интересов молодежи.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Обосновано влияние художественного творчества на развитие комплекса сфер индивидуальности школьников: интеллектуальной, мотивационной, эмоциональной, волевой, предметно-практической, экзистенциальной и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художественное творчество оказывает положительное влияние на развитие индивидуальности и воспитание личности школьников.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F296F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условия, при которых художественное творчество оказывает существенное влияние на развитие индивидуальности и личности школьников в единстве, включает следующее: этот вид деятельности является органичной частью всех звеньев учебно-воспитательного процесса </w:t>
      </w:r>
      <w:r w:rsidR="00DF296F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школы. П</w:t>
      </w:r>
      <w:r>
        <w:rPr>
          <w:rFonts w:ascii="Times New Roman" w:hAnsi="Times New Roman" w:cs="Times New Roman"/>
          <w:sz w:val="28"/>
          <w:szCs w:val="28"/>
        </w:rPr>
        <w:t>ри этом должны соблюдаться принципы дифференцированного подхода к выбору школьниками интересующего их вида художественного творчества; учет педагогическим коллективом специфики художественного творчества школьников в условиях общеобразовательной школы.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8666B6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СПЕЦИАЛИЗАЦИЯ ХУДОЖЕСТВЕННОЙ ДЕЯТЕЛЬНОСТИ</w:t>
      </w:r>
      <w:r w:rsidR="00135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роль </w:t>
      </w:r>
      <w:r w:rsidRPr="00DF296F">
        <w:rPr>
          <w:rFonts w:ascii="Times New Roman" w:hAnsi="Times New Roman" w:cs="Times New Roman"/>
          <w:sz w:val="28"/>
          <w:szCs w:val="28"/>
        </w:rPr>
        <w:t>предметов 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-эстетического цикла в развитии творческого потенциала каждого ребенка: занятия искусством и художественным творчеством активизируют познавательные интересы детей в смежных областях, при этом, эстетически, духовно, интеллектуально обогащается содержание детского досуга, активизируется избирательный подход учеников к классическому наследию: музейной работе, изучению истории искусства, истории духовности, в целом к художественному творчеству.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сказать об отрицательных сторонах ранней специализации художественной деятельности. Обучение детей академической живописи и рисунку отрицательно сказывается на развитии индивидуальности ребенка: на начальных этапах обучения, появляется чувство тревожности, неуверенности в себе, в результате формируется однобокая, профессиональная личность, у которой круг интересов сужается до отдельной стороны деятельности.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школе особое значение придается активным, воспитывающим, развивающим методам обучения. Главное в обучении и воспитании не иллюстративно объяснительный,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обеспечивающий целостное развитие всех сфер индивидуальности, что, в конечном счете, определяет успешность обучения. При такой постановке художественного воспитания учитель становится главным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лицом, организатором учебного процесса, целью которого является развитие индивидуальности ребенка.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6F">
        <w:rPr>
          <w:rFonts w:ascii="Times New Roman" w:hAnsi="Times New Roman" w:cs="Times New Roman"/>
          <w:sz w:val="28"/>
          <w:szCs w:val="28"/>
        </w:rPr>
        <w:t xml:space="preserve">Социальная эффективность и </w:t>
      </w:r>
      <w:r>
        <w:rPr>
          <w:rFonts w:ascii="Times New Roman" w:hAnsi="Times New Roman" w:cs="Times New Roman"/>
          <w:sz w:val="28"/>
          <w:szCs w:val="28"/>
        </w:rPr>
        <w:t>значимость художественного творчества, воздействие искусства и литературы на формирование индивидуальности школьников, на их мировоззрение, становление жизненных установок - проблема не только искусствоведческая, но и педагогическая. Это связано с тем, что проблемы нравственного и эстетического воспитания всегда занимали умы многих поколений ученых, педагогов, государственных деятелей, занимающихся вопросами воспитания подрастающего поколения.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сложном процессе воспитания личности, особенно в формировании нравственных ценностей, превращении знаний в убеждения, среди множества факторов значительное место занимает искусство, обладающее "проникающей" способностью, глубинной связью с индивидуальным духовным миром ребенка.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DF296F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ИСКУССТВО -</w:t>
      </w:r>
      <w:r w:rsidR="008666B6">
        <w:rPr>
          <w:rFonts w:ascii="Times New Roman" w:hAnsi="Times New Roman" w:cs="Times New Roman"/>
          <w:b/>
          <w:sz w:val="28"/>
          <w:szCs w:val="28"/>
        </w:rPr>
        <w:t xml:space="preserve"> КАК ВОСПИТАНИЕ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Искусство всегда играло значительную роль в воспитании подрастающего поколения, а в последние годы - роль, место, значимость искусства в формировании духовного мира школьников особенно возросло -современный художественный процесс и художественное творчество самих школьников все более значимо входит в жизнь взрослеющих детей, формируя индивидуальные качества личности; кроме того, искусство выступает в роли </w:t>
      </w:r>
      <w:r w:rsidR="00854D7B">
        <w:rPr>
          <w:rFonts w:ascii="Times New Roman" w:hAnsi="Times New Roman" w:cs="Times New Roman"/>
          <w:sz w:val="28"/>
          <w:szCs w:val="28"/>
        </w:rPr>
        <w:t>фактора,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совершенствующего процесс мышления.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6F">
        <w:rPr>
          <w:rFonts w:ascii="Times New Roman" w:hAnsi="Times New Roman" w:cs="Times New Roman"/>
          <w:sz w:val="28"/>
          <w:szCs w:val="28"/>
        </w:rPr>
        <w:t>Воспитательная сила искусства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множеством причин: удовлетворяя духовные потребности - познавательные, нравственные, образовательные, - оно несет опыт, накопленный человечеством, опосредованный личным опытом художника и всегда открыто для человека, с ним общающегося, создается ситуация соавторства в открытии правды, добра и зла, нравственного и безнравственного, человеческого и антигуманного.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формирует творческие способности человека, пробуждая вкус к творчеству, развивая фантазию и воображение. Искусство ценно тем, что побуждает к опыту взаимоотношений между людьми, а через это ведет к взаимопониманию.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искусстве, развитии художественного вкуса, способности наслаждаться искусством -является целью художественного воспитания, включающего в себя и художественное образование; в связи с этим, необходимо привлечь внимание широкой педагогической общественности к воспитательному значению искусства вообще и художественного творчества в частности, его роли в формировании индивидуальности школьников. Художественное образование составляет неотъемлемую часть художественного воспитания, и включает овладение определенной суммой знаний об искусстве, навыками и умениями самостоятельного художественного творчества. В связи с вышеизложенным, включение в учебно-воспитательный процесс общеобразовательных школ, художественного творчества актуально и обосновано, поскольку оно положительно влияет на развитие личности ребенка.</w:t>
      </w:r>
    </w:p>
    <w:p w:rsidR="001355F2" w:rsidRPr="004670DF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6F">
        <w:rPr>
          <w:rFonts w:ascii="Times New Roman" w:hAnsi="Times New Roman" w:cs="Times New Roman"/>
          <w:sz w:val="28"/>
          <w:szCs w:val="28"/>
        </w:rPr>
        <w:t xml:space="preserve">Художественное творчество </w:t>
      </w:r>
      <w:r>
        <w:rPr>
          <w:rFonts w:ascii="Times New Roman" w:hAnsi="Times New Roman" w:cs="Times New Roman"/>
          <w:sz w:val="28"/>
          <w:szCs w:val="28"/>
        </w:rPr>
        <w:t>школьников является одним из основных факторов развития и формирования индивидуальности. Под развитием индивидуальности понимается развитие сфер человека: интеллектуальной, мотивационной, эмоциональной, волевой и других, при этом на основе развитых сфер индивидуальности, происходит воспитание личностных качеств школьников, характера, темперамента, направленности интересов, взглядов, убеждений, способов поведения в различных видах деятельности, посредством этого, осуществляется задача формирования целостной личности школьника.</w:t>
      </w:r>
      <w:r w:rsidR="00CE4ECA">
        <w:rPr>
          <w:rFonts w:ascii="Times New Roman" w:hAnsi="Times New Roman" w:cs="Times New Roman"/>
          <w:sz w:val="28"/>
          <w:szCs w:val="28"/>
        </w:rPr>
        <w:t xml:space="preserve"> </w:t>
      </w:r>
      <w:r w:rsidR="004670DF" w:rsidRPr="004670DF">
        <w:rPr>
          <w:rFonts w:ascii="Times New Roman" w:hAnsi="Times New Roman" w:cs="Times New Roman"/>
          <w:sz w:val="28"/>
          <w:szCs w:val="28"/>
        </w:rPr>
        <w:t>[</w:t>
      </w:r>
      <w:r w:rsidR="00044FFF">
        <w:rPr>
          <w:rFonts w:ascii="Times New Roman" w:hAnsi="Times New Roman" w:cs="Times New Roman"/>
          <w:sz w:val="28"/>
          <w:szCs w:val="28"/>
        </w:rPr>
        <w:t>10</w:t>
      </w:r>
      <w:r w:rsidR="004670DF" w:rsidRPr="004670DF">
        <w:rPr>
          <w:rFonts w:ascii="Times New Roman" w:hAnsi="Times New Roman" w:cs="Times New Roman"/>
          <w:sz w:val="28"/>
          <w:szCs w:val="28"/>
        </w:rPr>
        <w:t>]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учителя является помощь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его 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вся гуманистическая педагогическая практика должна быть направлена на развитие и совершенствование сфер индивидуальности школьника,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характеризующих целостность, гармоничность индивидуальности, свободу и разносторонность личности.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включение художественного творчества в учебно-воспитательный процесс, оказывает положительное влияние на все сферы развития индивидуальности школьников. 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6F">
        <w:rPr>
          <w:rFonts w:ascii="Times New Roman" w:hAnsi="Times New Roman" w:cs="Times New Roman"/>
          <w:sz w:val="28"/>
          <w:szCs w:val="28"/>
        </w:rPr>
        <w:t>Таким образом, художественное творчество должно пронизывать весь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процесс, а не только уроки изобразительного искусства, музыки, литературы, хотя эти уроки - необычные уроки, как по структуре (организации), так и по содержанию. Элементы художественного творчества должны быть на всех уроках в школе; художественное творчество и воспитание дает толчок развитию творческих способностей ребенка и позволяет подходить к решению любых задач с творческих позиций.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8666B6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1355F2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НАРОДНАЯ ХУДОЖЕСТВЕННАЯ КУЛЬТУРА КАК ЭЛЕМЕНТ РАЗВИТИЯ ДУХОВНЫХ КАЧЕСТВ 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367FE">
        <w:rPr>
          <w:rFonts w:ascii="Times New Roman" w:hAnsi="Times New Roman" w:cs="Times New Roman"/>
          <w:b/>
          <w:sz w:val="28"/>
          <w:szCs w:val="28"/>
        </w:rPr>
        <w:t>ВЛИЯНИЕ НАРОДНОЙ ХУДОЖЕСТВЕННОЙ КУЛЬТУРЫ НА ФОРМИРОВАНИЕ ЛИЧНОСТИ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Богатейшая мудрость и духовная красота наших предков до наших дней сохранились в </w:t>
      </w:r>
      <w:r w:rsidRPr="00DF296F">
        <w:rPr>
          <w:rFonts w:ascii="Times New Roman" w:hAnsi="Times New Roman" w:cs="Times New Roman"/>
          <w:sz w:val="28"/>
          <w:szCs w:val="28"/>
        </w:rPr>
        <w:t>памятниках древнего зодчества, в</w:t>
      </w:r>
      <w:r>
        <w:rPr>
          <w:rFonts w:ascii="Times New Roman" w:hAnsi="Times New Roman" w:cs="Times New Roman"/>
          <w:sz w:val="28"/>
          <w:szCs w:val="28"/>
        </w:rPr>
        <w:t xml:space="preserve"> сказках, былинах и песнях, в старинных предметах быта, костюмах, игрушках и многом другом. В последние годы постепенно возвращаются из прошлого праздники народного календаря, старинные свадебные обряды, народные игры. С их помощью современное общество может передаваться важнейшая информация о том, как наши далёкие предки представляли себе мир, как умели жить в гармонии с природой, как ценили они домашний очаг, как поощряли честный труд на земле. Нельзя забывать, что в течение многих веков в народной художественной культуре отражались наиболее целесообразные для выживания, проверенные опытом многих поколений стереотипы поведения в природной среде и социуме. Они обеспечивали выживания народа, помогали ему сохранить духовное и физическое здоровье. </w:t>
      </w:r>
      <w:r w:rsidRPr="00DF296F">
        <w:rPr>
          <w:rFonts w:ascii="Times New Roman" w:hAnsi="Times New Roman" w:cs="Times New Roman"/>
          <w:sz w:val="28"/>
          <w:szCs w:val="28"/>
        </w:rPr>
        <w:t>Возрождение традиций народной художественной культуры сегодня</w:t>
      </w:r>
      <w:r w:rsidR="00DF296F">
        <w:rPr>
          <w:rFonts w:ascii="Times New Roman" w:hAnsi="Times New Roman" w:cs="Times New Roman"/>
          <w:sz w:val="28"/>
          <w:szCs w:val="28"/>
        </w:rPr>
        <w:t xml:space="preserve"> </w:t>
      </w:r>
      <w:r w:rsidRPr="00DF296F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путь духовно-нравственного исцеления и обновления нашего общества. Особая роль в сохранении и распространении в обществе традиций русского и других народов отводится сегодня сфере общего и специального образования. Особое место в распространении знаний о народной художественной культуре и воспитании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воплощённых в ней духовно-нравственных ценностей и идеалов должны занять дошкольные учреждения, школы, центры дополнительного образования. </w:t>
      </w:r>
    </w:p>
    <w:p w:rsidR="005C1232" w:rsidRDefault="001355F2" w:rsidP="005C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древних времён народное художественное творчество было синкретичным. Особенно ярко и самобытно были представлены художественно-творческие элементы в традиционных народных календарных праздниках и обрядах, связанных с циклом земледельческих работ. В этих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праздниках, сопровождавшихся пением, игрой на народных музыкальных инструментах, танцами и другими видами художественной деятельности, воплощалось в художественной форме миропонимание и мироощущение народа. Единство многих видов искусств даёт основания для того, чтобы строить программу для вхождения в мир искусства, как в детском, так и во взрослом возрасте с такого же синкретического действия. Этот подход мы видим в лучших программах эстетического воспитания. Поэтому на ранних стадиях театрализованное музыкально-хореографическое действо, включающее в себе элементы всех видов искусств, является наиболее адекватным методом приобщения ребёнка к искусству. Воспитание умения видеть, слышать, глубоко чувствовать и понимать прекрасное –все это обеспечивает художественную деятельность в наиболее актуальным для личности период, которым является подростковый возраст. Ибо в подростковом возрасте художественная деятельность ребенка носит ограниченный характер и почти невосполнима в зрелом возрасте. Подросток стремится к активному действию в области искусства, его не удовлетворяют занятия лишь созерцательного характера. Развитие творческих способностей в одном виде деятельности влияет на общее развитие личности. Привыкая приводить в движения все умения и умственные силы в процессе занятия искусством, подросток впоследствии и распространяет эту способность и на другие виды деятельности.</w:t>
      </w:r>
    </w:p>
    <w:p w:rsidR="001355F2" w:rsidRDefault="001355F2" w:rsidP="005C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все выделенные виды интересов тесно взаимосвязаны и обусловливают включение подростка в творчество в фольклорных и других формах художественной деятельности. 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C367FE" w:rsidP="00135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ФОРМИРОВАНИЕ ЛИЧНОСТИ ЧЕРЕЗ РАЗЛИЧНЫЕ ЖАНРЫ И ВИДЫ ХУДОЖЕСТВЕННОГО ТВОРЧЕСТВА</w:t>
      </w:r>
      <w:r w:rsidR="00135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школьников к русским народным традициям основано на формировании эмоционально окрашенного чувства причастности детей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приобщение школьников к совокупности культурных ценностей народа, несомненно, способ</w:t>
      </w:r>
      <w:r w:rsidR="00DF296F">
        <w:rPr>
          <w:rFonts w:ascii="Times New Roman" w:hAnsi="Times New Roman" w:cs="Times New Roman"/>
          <w:sz w:val="28"/>
          <w:szCs w:val="28"/>
        </w:rPr>
        <w:t>ствует развитию их духовности, -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собой интегрированное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 и самосознания в целом. Именно родная культура должна стать неотъемлемой частью души подрастающего поколения, началом становления личности. Заложенные в традиционной культуре высокая духовность и нравственность выступает гарантами ведения здорового образа жизни населения, гармонизированной организации бытового уклада, уважение к традициям, доброжелательных отношений с окружающими, любви и бережного отношения к природе. </w:t>
      </w:r>
    </w:p>
    <w:p w:rsidR="001355F2" w:rsidRDefault="005C1232" w:rsidP="0094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55F2" w:rsidRPr="00DF296F">
        <w:rPr>
          <w:rFonts w:ascii="Times New Roman" w:hAnsi="Times New Roman" w:cs="Times New Roman"/>
          <w:sz w:val="28"/>
          <w:szCs w:val="28"/>
        </w:rPr>
        <w:t>анец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1355F2" w:rsidRPr="00DF296F">
        <w:rPr>
          <w:rFonts w:ascii="Times New Roman" w:hAnsi="Times New Roman" w:cs="Times New Roman"/>
          <w:sz w:val="28"/>
          <w:szCs w:val="28"/>
        </w:rPr>
        <w:t xml:space="preserve"> </w:t>
      </w:r>
      <w:r w:rsidR="001355F2">
        <w:rPr>
          <w:rFonts w:ascii="Times New Roman" w:hAnsi="Times New Roman" w:cs="Times New Roman"/>
          <w:sz w:val="28"/>
          <w:szCs w:val="28"/>
        </w:rPr>
        <w:t>позволяет человеку на внешнем невербальном уровне через движения выразить всё то, что он чувствует и ощущает внутри себя. Через танец возможно выражение морально-этических понятий</w:t>
      </w:r>
      <w:r w:rsidR="00DF296F">
        <w:rPr>
          <w:rFonts w:ascii="Times New Roman" w:hAnsi="Times New Roman" w:cs="Times New Roman"/>
          <w:sz w:val="28"/>
          <w:szCs w:val="28"/>
        </w:rPr>
        <w:t xml:space="preserve"> </w:t>
      </w:r>
      <w:r w:rsidR="001355F2">
        <w:rPr>
          <w:rFonts w:ascii="Times New Roman" w:hAnsi="Times New Roman" w:cs="Times New Roman"/>
          <w:sz w:val="28"/>
          <w:szCs w:val="28"/>
        </w:rPr>
        <w:t xml:space="preserve">- добро и зло, справедливость и неравенство, низость и благородство. Почти все танцы всегда сопровождаются музыкой и ритмом, задающими скорость и структуру движений. Ритмические танцы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 человека, обогащают его сознания, придают уверенность в себя. Музыка важна для музыкально-творческого развития личности. Музыка, как и танец, представляет невербальную форму выражения. Музыка</w:t>
      </w:r>
      <w:r w:rsidR="00DF296F">
        <w:rPr>
          <w:rFonts w:ascii="Times New Roman" w:hAnsi="Times New Roman" w:cs="Times New Roman"/>
          <w:sz w:val="28"/>
          <w:szCs w:val="28"/>
        </w:rPr>
        <w:t xml:space="preserve"> </w:t>
      </w:r>
      <w:r w:rsidR="001355F2">
        <w:rPr>
          <w:rFonts w:ascii="Times New Roman" w:hAnsi="Times New Roman" w:cs="Times New Roman"/>
          <w:sz w:val="28"/>
          <w:szCs w:val="28"/>
        </w:rPr>
        <w:t>- есть искусство интонируемого смысла. Обучаясь в музыкальной школе</w:t>
      </w:r>
      <w:r w:rsidR="00DF296F">
        <w:rPr>
          <w:rFonts w:ascii="Times New Roman" w:hAnsi="Times New Roman" w:cs="Times New Roman"/>
          <w:sz w:val="28"/>
          <w:szCs w:val="28"/>
        </w:rPr>
        <w:t>,</w:t>
      </w:r>
      <w:r w:rsidR="001355F2">
        <w:rPr>
          <w:rFonts w:ascii="Times New Roman" w:hAnsi="Times New Roman" w:cs="Times New Roman"/>
          <w:sz w:val="28"/>
          <w:szCs w:val="28"/>
        </w:rPr>
        <w:t xml:space="preserve"> ребёнок развивает не только слуховую и музыкальную память, развивает чувства ритма, вокальные данные, но и главное познаёт историю музыкальной культуры, что так важно для развития гармоничной личности. Устойчивой формой художественного творчества является народная песня, ведь песенное творчество отражает черты национального характера народа, отношение людей к окружающей действительности. Однако исконно народную музыку в науке принято </w:t>
      </w:r>
      <w:r w:rsidR="001355F2">
        <w:rPr>
          <w:rFonts w:ascii="Times New Roman" w:hAnsi="Times New Roman" w:cs="Times New Roman"/>
          <w:sz w:val="28"/>
          <w:szCs w:val="28"/>
        </w:rPr>
        <w:lastRenderedPageBreak/>
        <w:t>называть музыкальным фольклором. Знакомство с историей фольклора обогащает знания ребёнка, воспитывает в нём любовь к национальной культуре. Начальной формой к знакомству с песенным творчеством у ребёнка являются «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» - забавы взрослых </w:t>
      </w:r>
      <w:proofErr w:type="gramStart"/>
      <w:r w:rsidR="001355F2">
        <w:rPr>
          <w:rFonts w:ascii="Times New Roman" w:hAnsi="Times New Roman" w:cs="Times New Roman"/>
          <w:sz w:val="28"/>
          <w:szCs w:val="28"/>
        </w:rPr>
        <w:t>с детьми это</w:t>
      </w:r>
      <w:proofErr w:type="gramEnd"/>
      <w:r w:rsidR="001355F2">
        <w:rPr>
          <w:rFonts w:ascii="Times New Roman" w:hAnsi="Times New Roman" w:cs="Times New Roman"/>
          <w:sz w:val="28"/>
          <w:szCs w:val="28"/>
        </w:rPr>
        <w:t xml:space="preserve"> первая ступень лестницы, ведущая к познанию богатств русского языка, к усвоению народного музыкально-поэтического творчества. </w:t>
      </w:r>
    </w:p>
    <w:p w:rsidR="001355F2" w:rsidRDefault="001355F2" w:rsidP="00460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4670DF">
        <w:rPr>
          <w:rFonts w:ascii="Times New Roman" w:hAnsi="Times New Roman" w:cs="Times New Roman"/>
          <w:sz w:val="28"/>
          <w:szCs w:val="28"/>
        </w:rPr>
        <w:t>этому фольклор является богатейшим источником познавательного и нравственного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детей. Постигая законы жизни с помощью малых жанров устного народного творчества, человек узнавал о мире не только серьёзную</w:t>
      </w:r>
      <w:r w:rsidR="00467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весёлую правду, учился думать, радоваться и шутить. 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устное народное творчество и фольклор в целом, составляют сокровищницу нашей культуры, помогая развивать очень важные че</w:t>
      </w:r>
      <w:r w:rsidR="004670DF">
        <w:rPr>
          <w:rFonts w:ascii="Times New Roman" w:hAnsi="Times New Roman" w:cs="Times New Roman"/>
          <w:sz w:val="28"/>
          <w:szCs w:val="28"/>
        </w:rPr>
        <w:t>ловеческие качества, такие как -</w:t>
      </w:r>
      <w:r>
        <w:rPr>
          <w:rFonts w:ascii="Times New Roman" w:hAnsi="Times New Roman" w:cs="Times New Roman"/>
          <w:sz w:val="28"/>
          <w:szCs w:val="28"/>
        </w:rPr>
        <w:t xml:space="preserve"> доброта, уважение к взрослым, взаимопонимание.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6C9" w:rsidRDefault="009476C9" w:rsidP="00135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FFF" w:rsidRDefault="00044FFF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FF" w:rsidRDefault="00044FFF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FF" w:rsidRDefault="00044FFF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D" w:rsidRDefault="00302D2D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D" w:rsidRDefault="00302D2D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C367FE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системе, к сожалению, на разных административных уровнях, начиная с Министерства образования и заканчивая школьной администрацией, недооценивается значение дисциплин художественно-эстетического цикла и роль художественного творчества. Администрация школ, составляя учебные планы, делает основной упор на предметы естественно-математического и гуманитарного циклов, осуществляя двухполюсный фундамент образования, недооценивая трехполюсный фундамент, при этом утрачивается смыслообразующая интеграция учебных дисциплин, не происходит формирования методологической компетентности учителя и ученика. В воспитательном плане слабо формируется духовная и нравственная сферы личности, а в общеобразовательном отношении, не происходит обеспечения целостности, универсальности и индивидуальности выпускника. Достаточно сказать, что изучение изобразительного и музыкального искусства заканчивается в 7 классе, а процесс эстетического освоения мира в этом возрасте нуждается в целенаправленном руководстве, без которого не может быть сформировано целостное мировоззрение. </w:t>
      </w:r>
    </w:p>
    <w:p w:rsidR="001355F2" w:rsidRDefault="001355F2" w:rsidP="0013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формирование эстетического вкуса идет под воздействием массовой культуры, которая, как правило, демонстрирует и пропагандирует далеко не лучшие образцы. Поэтому включение художественного творчества в учебно-воспитательный процесс общеобразовательной школы необходимо. Оно содействует свободному проявлению индивидуальности ребенка, преимущественному развитию через искусство эмоциональной сферы психики, воспитанию эстетического вкуса.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44FFF" w:rsidRDefault="00044FFF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C367FE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355F2" w:rsidRDefault="001355F2" w:rsidP="00135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Абрамян, Д. Н. Общепсихологические осн</w:t>
      </w:r>
      <w:r w:rsidR="00C15673">
        <w:rPr>
          <w:rFonts w:ascii="Times New Roman" w:hAnsi="Times New Roman" w:cs="Times New Roman"/>
          <w:sz w:val="28"/>
          <w:szCs w:val="28"/>
        </w:rPr>
        <w:t xml:space="preserve">овы художественного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Д.Н. Абрамян.: -М.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</w:t>
      </w:r>
      <w:proofErr w:type="spellEnd"/>
      <w:r>
        <w:rPr>
          <w:rFonts w:ascii="Times New Roman" w:hAnsi="Times New Roman" w:cs="Times New Roman"/>
          <w:sz w:val="28"/>
          <w:szCs w:val="28"/>
        </w:rPr>
        <w:t>. - 2014 - 321 с.;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Азарова, JI. Н. Развитие творческой индивидуальности младшего школьника в условиях семейного и обществе</w:t>
      </w:r>
      <w:r w:rsidR="003F4193">
        <w:rPr>
          <w:rFonts w:ascii="Times New Roman" w:hAnsi="Times New Roman" w:cs="Times New Roman"/>
          <w:sz w:val="28"/>
          <w:szCs w:val="28"/>
        </w:rPr>
        <w:t xml:space="preserve">нного воспитания/Л.Н. Азарова.: </w:t>
      </w:r>
      <w:r>
        <w:rPr>
          <w:rFonts w:ascii="Times New Roman" w:hAnsi="Times New Roman" w:cs="Times New Roman"/>
          <w:sz w:val="28"/>
          <w:szCs w:val="28"/>
        </w:rPr>
        <w:t xml:space="preserve">М – Просвещение, 2013г – 213с; 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5F2">
        <w:rPr>
          <w:rFonts w:ascii="Times New Roman" w:hAnsi="Times New Roman" w:cs="Times New Roman"/>
          <w:sz w:val="28"/>
          <w:szCs w:val="28"/>
        </w:rPr>
        <w:t>. Алексеев, Ю. И. О свободе творчества. М. - Политиздат -2012-76 с.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5F2">
        <w:rPr>
          <w:rFonts w:ascii="Times New Roman" w:hAnsi="Times New Roman" w:cs="Times New Roman"/>
          <w:sz w:val="28"/>
          <w:szCs w:val="28"/>
        </w:rPr>
        <w:t>. Алексеева, Т. В. Ожидание результатов деятельности как о</w:t>
      </w:r>
      <w:r w:rsidR="00C15673">
        <w:rPr>
          <w:rFonts w:ascii="Times New Roman" w:hAnsi="Times New Roman" w:cs="Times New Roman"/>
          <w:sz w:val="28"/>
          <w:szCs w:val="28"/>
        </w:rPr>
        <w:t xml:space="preserve">дна из характеристик личности. </w:t>
      </w:r>
      <w:proofErr w:type="spellStart"/>
      <w:r w:rsidR="00C1567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C156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67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15673">
        <w:rPr>
          <w:rFonts w:ascii="Times New Roman" w:hAnsi="Times New Roman" w:cs="Times New Roman"/>
          <w:sz w:val="28"/>
          <w:szCs w:val="28"/>
        </w:rPr>
        <w:t>.</w:t>
      </w:r>
      <w:r w:rsidR="00135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55F2">
        <w:rPr>
          <w:rFonts w:ascii="Times New Roman" w:hAnsi="Times New Roman" w:cs="Times New Roman"/>
          <w:sz w:val="28"/>
          <w:szCs w:val="28"/>
        </w:rPr>
        <w:t>канд.психол</w:t>
      </w:r>
      <w:proofErr w:type="gramEnd"/>
      <w:r w:rsidR="001355F2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 М. -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>. ин-т - 2014 - 17 с.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21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18D">
        <w:rPr>
          <w:rFonts w:ascii="Times New Roman" w:hAnsi="Times New Roman" w:cs="Times New Roman"/>
          <w:sz w:val="28"/>
          <w:szCs w:val="28"/>
        </w:rPr>
        <w:t>Альбала</w:t>
      </w:r>
      <w:proofErr w:type="spellEnd"/>
      <w:r w:rsidR="00F3218D">
        <w:rPr>
          <w:rFonts w:ascii="Times New Roman" w:hAnsi="Times New Roman" w:cs="Times New Roman"/>
          <w:sz w:val="28"/>
          <w:szCs w:val="28"/>
        </w:rPr>
        <w:t xml:space="preserve"> Антуан. </w:t>
      </w:r>
      <w:r w:rsidR="001355F2">
        <w:rPr>
          <w:rFonts w:ascii="Times New Roman" w:hAnsi="Times New Roman" w:cs="Times New Roman"/>
          <w:sz w:val="28"/>
          <w:szCs w:val="28"/>
        </w:rPr>
        <w:t>Пути творчества. Статьи о художественном слове. Петроград. - Колос - 2012 - 232 с.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Альбуханова-Славская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А. Деятельность и психология личности. -М.-Наука 2014-335 с.</w:t>
      </w:r>
    </w:p>
    <w:p w:rsidR="001355F2" w:rsidRDefault="001355F2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Ананьев Б.Г. Психология чувственного познания. М. - Наука -2013-380 с.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5F2">
        <w:rPr>
          <w:rFonts w:ascii="Times New Roman" w:hAnsi="Times New Roman" w:cs="Times New Roman"/>
          <w:sz w:val="28"/>
          <w:szCs w:val="28"/>
        </w:rPr>
        <w:t xml:space="preserve">. Антоненко В. Г. Мировоззрение идейная основа художественного творчества. - Киев. -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 школа - 2014 - 207 с.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5F2">
        <w:rPr>
          <w:rFonts w:ascii="Times New Roman" w:hAnsi="Times New Roman" w:cs="Times New Roman"/>
          <w:sz w:val="28"/>
          <w:szCs w:val="28"/>
        </w:rPr>
        <w:t>. Афанасьев Ю. JI. Социально культурные механизмы худо</w:t>
      </w:r>
      <w:r w:rsidR="00C15673">
        <w:rPr>
          <w:rFonts w:ascii="Times New Roman" w:hAnsi="Times New Roman" w:cs="Times New Roman"/>
          <w:sz w:val="28"/>
          <w:szCs w:val="28"/>
        </w:rPr>
        <w:t xml:space="preserve">жественной </w:t>
      </w:r>
      <w:proofErr w:type="gramStart"/>
      <w:r w:rsidR="00C15673">
        <w:rPr>
          <w:rFonts w:ascii="Times New Roman" w:hAnsi="Times New Roman" w:cs="Times New Roman"/>
          <w:sz w:val="28"/>
          <w:szCs w:val="28"/>
        </w:rPr>
        <w:t>деятельности.|</w:t>
      </w:r>
      <w:proofErr w:type="gramEnd"/>
      <w:r w:rsidR="00C15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. .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докт.филос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>. наук. Киев. -1991-32 с.</w:t>
      </w:r>
    </w:p>
    <w:p w:rsidR="001355F2" w:rsidRDefault="00044FFF" w:rsidP="0013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5F2">
        <w:rPr>
          <w:rFonts w:ascii="Times New Roman" w:hAnsi="Times New Roman" w:cs="Times New Roman"/>
          <w:sz w:val="28"/>
          <w:szCs w:val="28"/>
        </w:rPr>
        <w:t xml:space="preserve">. Бабаева JI. Я. Проблемы художественного творчества в эстетике И. И. Лапшина. ||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="001355F2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1355F2">
        <w:rPr>
          <w:rFonts w:ascii="Times New Roman" w:hAnsi="Times New Roman" w:cs="Times New Roman"/>
          <w:sz w:val="28"/>
          <w:szCs w:val="28"/>
        </w:rPr>
        <w:t xml:space="preserve"> канд. филос. наук. М. - МГУ им. </w:t>
      </w:r>
      <w:proofErr w:type="spellStart"/>
      <w:r w:rsidR="001355F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1355F2">
        <w:rPr>
          <w:rFonts w:ascii="Times New Roman" w:hAnsi="Times New Roman" w:cs="Times New Roman"/>
          <w:sz w:val="28"/>
          <w:szCs w:val="28"/>
        </w:rPr>
        <w:t xml:space="preserve"> - 1995 - 25 с.</w:t>
      </w:r>
    </w:p>
    <w:p w:rsidR="00FF2DB7" w:rsidRPr="00FF2DB7" w:rsidRDefault="00044FFF" w:rsidP="00FF2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F2DB7" w:rsidRPr="00FF2DB7">
        <w:rPr>
          <w:rFonts w:ascii="Times New Roman" w:hAnsi="Times New Roman" w:cs="Times New Roman"/>
          <w:sz w:val="28"/>
          <w:szCs w:val="28"/>
        </w:rPr>
        <w:t xml:space="preserve">Тряпицина А. П. Педагогические основы творческой учебно-познавательной деятельности школьников. || </w:t>
      </w:r>
      <w:proofErr w:type="spellStart"/>
      <w:r w:rsidR="00FF2DB7" w:rsidRPr="00FF2DB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FF2DB7" w:rsidRPr="00FF2D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DB7" w:rsidRPr="00FF2D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2DB7" w:rsidRPr="00FF2DB7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proofErr w:type="gramEnd"/>
      <w:r w:rsidR="00FF2DB7" w:rsidRPr="00FF2D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2DB7" w:rsidRPr="00FF2DB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F2DB7" w:rsidRPr="00FF2DB7">
        <w:rPr>
          <w:rFonts w:ascii="Times New Roman" w:hAnsi="Times New Roman" w:cs="Times New Roman"/>
          <w:sz w:val="28"/>
          <w:szCs w:val="28"/>
        </w:rPr>
        <w:t>. наук. -Л. 1991 - 259 с.</w:t>
      </w:r>
    </w:p>
    <w:p w:rsidR="00FF2DB7" w:rsidRDefault="00044FFF" w:rsidP="00FF2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F2DB7" w:rsidRPr="00FF2DB7">
        <w:rPr>
          <w:rFonts w:ascii="Times New Roman" w:hAnsi="Times New Roman" w:cs="Times New Roman"/>
          <w:sz w:val="28"/>
          <w:szCs w:val="28"/>
        </w:rPr>
        <w:t xml:space="preserve">Черняков И. В. Игра и художественная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деятельность. ||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2DB7" w:rsidRPr="00FF2DB7">
        <w:rPr>
          <w:rFonts w:ascii="Times New Roman" w:hAnsi="Times New Roman" w:cs="Times New Roman"/>
          <w:sz w:val="28"/>
          <w:szCs w:val="28"/>
        </w:rPr>
        <w:t>канд. филос. наук. -М. МГУ 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- 1991 - 27 с.</w:t>
      </w:r>
    </w:p>
    <w:p w:rsidR="00C15673" w:rsidRPr="00C15673" w:rsidRDefault="00C15673" w:rsidP="00C15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673" w:rsidRPr="00C15673" w:rsidSect="001355F2"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C9" w:rsidRDefault="001416C9" w:rsidP="001355F2">
      <w:pPr>
        <w:spacing w:after="0" w:line="240" w:lineRule="auto"/>
      </w:pPr>
      <w:r>
        <w:separator/>
      </w:r>
    </w:p>
  </w:endnote>
  <w:endnote w:type="continuationSeparator" w:id="0">
    <w:p w:rsidR="001416C9" w:rsidRDefault="001416C9" w:rsidP="0013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904478"/>
      <w:docPartObj>
        <w:docPartGallery w:val="Page Numbers (Bottom of Page)"/>
        <w:docPartUnique/>
      </w:docPartObj>
    </w:sdtPr>
    <w:sdtEndPr/>
    <w:sdtContent>
      <w:p w:rsidR="001355F2" w:rsidRDefault="001355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C3">
          <w:rPr>
            <w:noProof/>
          </w:rPr>
          <w:t>4</w:t>
        </w:r>
        <w:r>
          <w:fldChar w:fldCharType="end"/>
        </w:r>
      </w:p>
    </w:sdtContent>
  </w:sdt>
  <w:p w:rsidR="001355F2" w:rsidRDefault="001355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C9" w:rsidRDefault="001416C9" w:rsidP="001355F2">
      <w:pPr>
        <w:spacing w:after="0" w:line="240" w:lineRule="auto"/>
      </w:pPr>
      <w:r>
        <w:separator/>
      </w:r>
    </w:p>
  </w:footnote>
  <w:footnote w:type="continuationSeparator" w:id="0">
    <w:p w:rsidR="001416C9" w:rsidRDefault="001416C9" w:rsidP="0013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C3"/>
    <w:rsid w:val="00044FFF"/>
    <w:rsid w:val="001355F2"/>
    <w:rsid w:val="001416C9"/>
    <w:rsid w:val="00302D2D"/>
    <w:rsid w:val="00346C00"/>
    <w:rsid w:val="003F4193"/>
    <w:rsid w:val="00460280"/>
    <w:rsid w:val="004670DF"/>
    <w:rsid w:val="00597EAC"/>
    <w:rsid w:val="005C1232"/>
    <w:rsid w:val="005D52D4"/>
    <w:rsid w:val="00690DC3"/>
    <w:rsid w:val="006C337D"/>
    <w:rsid w:val="008537B0"/>
    <w:rsid w:val="00854D7B"/>
    <w:rsid w:val="008666B6"/>
    <w:rsid w:val="008E097F"/>
    <w:rsid w:val="009476C9"/>
    <w:rsid w:val="00992D20"/>
    <w:rsid w:val="00A70672"/>
    <w:rsid w:val="00C15673"/>
    <w:rsid w:val="00C367FE"/>
    <w:rsid w:val="00C50DEB"/>
    <w:rsid w:val="00C6458F"/>
    <w:rsid w:val="00CE4ECA"/>
    <w:rsid w:val="00DF296F"/>
    <w:rsid w:val="00E10FC3"/>
    <w:rsid w:val="00E53C5A"/>
    <w:rsid w:val="00F3218D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CA6D"/>
  <w15:docId w15:val="{19E91728-9408-49C9-86D4-146FAC6C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5F2"/>
  </w:style>
  <w:style w:type="paragraph" w:styleId="a6">
    <w:name w:val="footer"/>
    <w:basedOn w:val="a"/>
    <w:link w:val="a7"/>
    <w:uiPriority w:val="99"/>
    <w:unhideWhenUsed/>
    <w:rsid w:val="0013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FF03-37C7-4E9E-9ED7-F3AC46E6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2018-03-13T18:45:00Z</dcterms:created>
  <dcterms:modified xsi:type="dcterms:W3CDTF">2019-12-15T19:43:00Z</dcterms:modified>
</cp:coreProperties>
</file>