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E6" w:rsidRPr="008F4623" w:rsidRDefault="00BC4CE6" w:rsidP="008F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23">
        <w:rPr>
          <w:rFonts w:ascii="Times New Roman" w:hAnsi="Times New Roman" w:cs="Times New Roman"/>
          <w:b/>
          <w:sz w:val="28"/>
          <w:szCs w:val="28"/>
        </w:rPr>
        <w:t>Конспект психологического занятия «Мы готовы к школе»</w:t>
      </w:r>
    </w:p>
    <w:p w:rsidR="008F4623" w:rsidRDefault="008F4623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623" w:rsidRDefault="008F4623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CE6" w:rsidRPr="008F4623" w:rsidRDefault="00BC4CE6" w:rsidP="00BC4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23">
        <w:rPr>
          <w:rFonts w:ascii="Times New Roman" w:hAnsi="Times New Roman" w:cs="Times New Roman"/>
          <w:b/>
          <w:sz w:val="28"/>
          <w:szCs w:val="28"/>
        </w:rPr>
        <w:t xml:space="preserve"> Цель занятия:</w:t>
      </w:r>
    </w:p>
    <w:p w:rsidR="008F4623" w:rsidRPr="00BC4CE6" w:rsidRDefault="008F4623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1) Всесторонняя подготовка детей к школе в игровой форме.</w:t>
      </w:r>
    </w:p>
    <w:p w:rsidR="00BC4CE6" w:rsidRPr="00BC4CE6" w:rsidRDefault="00F27282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bookmarkStart w:id="0" w:name="_GoBack"/>
      <w:bookmarkEnd w:id="0"/>
      <w:r w:rsidR="00BC4CE6" w:rsidRPr="00BC4CE6">
        <w:rPr>
          <w:rFonts w:ascii="Times New Roman" w:hAnsi="Times New Roman" w:cs="Times New Roman"/>
          <w:sz w:val="28"/>
          <w:szCs w:val="28"/>
        </w:rPr>
        <w:t>накомство, снятие эмоционального напряжения, включение детей в работу.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3) Формирование произвольность психических процессов, произвольность поведения, положительного отношения к школе, умения действовать по образцу, умение слушать, с помощью развивающих игр.</w:t>
      </w:r>
    </w:p>
    <w:p w:rsidR="00BC4CE6" w:rsidRPr="00BC4CE6" w:rsidRDefault="008F4623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«Приветствие»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«Давайте возьмемся за руки и вместе скажем: «Здравствуйте!» — шепотом, зевая, обычным голосом, прокричим».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«Мир дошкольника и мир школьника»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умения различать понятия, знание об окружающем.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дети давайте мы с вами подумаем, чем отличается мир школьника от дошкольника. Дети перечисляют, например: в садике спят, а в школе нет, в садике играют, а в школе учатся, в садике воспитатель, а в школе учитель.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«Ответь на вопросы»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мыслительных операций.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«Здравствуйте ребята. Предлагаю начать с такого упражнения. Я буду задавать вопрос, и бросать мяч тому, кто будет отвечать на него отвечать. Если ты не сможешь ответить, то все остальные будут помогать тебе».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Мишу ударил Ваня. Кто драчун?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Володю ждет Катя. Кто задержался?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Ваня шел впереди Пети. Кто шел позади?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Дом позади леса. Что впереди?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Учитель вызывает к доске ученика. Кто отвечает?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Собаку укусила оса. Кто кусался?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Мама зовет домой дочку. Кто на улице? А кто дома?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Витю слушал учитель. Кто рассказывал?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Автобус едет впереди грузовика. Что едет позади?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Кошка больше собаки. Кто меньше?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Мальчик ниже девочки. Кто выше?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Дедушка старше бабушки. Кто моложе?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Дуб выше березы. Что ниже?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Ответьте, что я делала раньше: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Я ела кашу на завтрак, после того как почистила зубы.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Я вечером пили чай, после того как пришла с прогулки.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Я много училась, прежде чем стать врачом.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Прежде чем выйти из дому, мы завтракаем.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Я здороваюсь, прежде чем заговорить с незнакомым человеком.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C4CE6">
        <w:rPr>
          <w:rFonts w:ascii="Times New Roman" w:hAnsi="Times New Roman" w:cs="Times New Roman"/>
          <w:sz w:val="28"/>
          <w:szCs w:val="28"/>
        </w:rPr>
        <w:tab/>
        <w:t>Я зашла за хлебом, прежде чем поехала к подруге.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«Эмоциональная разминка»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настрой на работу, создание эмоционального фона.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«Ребята, когда я буду говорить «радость» — вы будете прыгать и хлопать в ладоши одновременно; «злость» — топать и хмуриться, «грусть» — наклонять голову и опускать руки».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«Составь предложение»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речи, мышления.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«Составьте из слов предложения, чтобы получился небольшой рассказ».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Слова: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— Жить, волк, лес в густой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— двор, во, сегодня, дети, горка, строить.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— полки, игрушки, стоят, много.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— шишки, красивый, на висеть, елка.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«Изобрази предмет»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невербальных средств общения.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«Сейчас я каждому из вас раздам картинки, на которых изображен какой-либо предмет, вам необходимо посмотреть на него не показывая никому и подумать, как бы вы изобразили этот предмет остальным ребятам, чтобы они догадались, что вы хотите изобразить».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Физкультминутка: Самолеты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«Продолжи»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речи, воображения.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«Ребята сейчас я буду называть начало слова, а вы подумайте как его можно продолжить».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Звуки: ра, па, ма, до, фа, ки, мо, ва, ша, ве, фо, за, де, шко, по, ка, ру, цы, ре, со и т.д.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«Угадай на ощупь»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тактильного восприятия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«Посмотрите у меня в руках мешочек, вы заметили он не пустой, там находятся различные предметы, вам нужно на ощупь догадаться, что за предметы там спрятаны».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«Домик»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внимания, мелкой моторики, усидчивости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«Школа — какие чувства»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 предлагает детям поиграть в игру. Детям нужно подумать и рассказать где в школе они могут встретиться с различными эмоциями человека. Например: когда вызывают к доске дети испытывают страх, когда ребенок не знает урока он волнуется, переживает и т. д.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«Придумай слово»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развитие речи, воображения.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Психолог: «Ребята сейчас я буду называть букву, а вы подумайте какое слово можно придумать».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Буквы: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lastRenderedPageBreak/>
        <w:t>А (абрикос, арбуз, астра);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В (велосипед, ваза, вата);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Г (глобус, гусь. голова);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Д (дом, доски, дама);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О (облако, окно, очки);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Т (туфли, ток, тик-так) и т.д.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«Воздушный шарик»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релаксация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Упражнение «В кругу доверия»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Цель: обобщение пройденного на всех занятиях.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CE6">
        <w:rPr>
          <w:rFonts w:ascii="Times New Roman" w:hAnsi="Times New Roman" w:cs="Times New Roman"/>
          <w:sz w:val="28"/>
          <w:szCs w:val="28"/>
        </w:rPr>
        <w:t>Дети садятся в круг. Подводятся итоги всех занятий, обсуждается, что понравилось, были ли сложности при выполнении заданий. Пожелания друг другу всего хорошего.</w:t>
      </w:r>
    </w:p>
    <w:p w:rsidR="00BC4CE6" w:rsidRPr="00BC4CE6" w:rsidRDefault="00BC4CE6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3D" w:rsidRPr="00BC4CE6" w:rsidRDefault="006A763D" w:rsidP="00BC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63D" w:rsidRPr="00BC4CE6" w:rsidSect="00A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1EB7"/>
    <w:multiLevelType w:val="multilevel"/>
    <w:tmpl w:val="35B4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8061C"/>
    <w:multiLevelType w:val="multilevel"/>
    <w:tmpl w:val="16BA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A763D"/>
    <w:rsid w:val="006A763D"/>
    <w:rsid w:val="00730AA8"/>
    <w:rsid w:val="008347C5"/>
    <w:rsid w:val="008C55DC"/>
    <w:rsid w:val="008F4623"/>
    <w:rsid w:val="00AD50F8"/>
    <w:rsid w:val="00BC4CE6"/>
    <w:rsid w:val="00BD626F"/>
    <w:rsid w:val="00F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8"/>
  </w:style>
  <w:style w:type="paragraph" w:styleId="1">
    <w:name w:val="heading 1"/>
    <w:basedOn w:val="a"/>
    <w:link w:val="10"/>
    <w:uiPriority w:val="9"/>
    <w:qFormat/>
    <w:rsid w:val="006A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763D"/>
    <w:rPr>
      <w:color w:val="0000FF"/>
      <w:u w:val="single"/>
    </w:rPr>
  </w:style>
  <w:style w:type="character" w:customStyle="1" w:styleId="views-num">
    <w:name w:val="views-num"/>
    <w:basedOn w:val="a0"/>
    <w:rsid w:val="006A763D"/>
  </w:style>
  <w:style w:type="paragraph" w:styleId="a4">
    <w:name w:val="Normal (Web)"/>
    <w:basedOn w:val="a"/>
    <w:uiPriority w:val="99"/>
    <w:semiHidden/>
    <w:unhideWhenUsed/>
    <w:rsid w:val="006A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763D"/>
    <w:rPr>
      <w:i/>
      <w:iCs/>
    </w:rPr>
  </w:style>
  <w:style w:type="character" w:styleId="a6">
    <w:name w:val="Strong"/>
    <w:basedOn w:val="a0"/>
    <w:uiPriority w:val="22"/>
    <w:qFormat/>
    <w:rsid w:val="006A76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73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82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1EC3-C6E4-48F1-A236-4E9C980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Pockard bell</dc:creator>
  <cp:lastModifiedBy>андрей</cp:lastModifiedBy>
  <cp:revision>6</cp:revision>
  <cp:lastPrinted>2018-04-06T06:32:00Z</cp:lastPrinted>
  <dcterms:created xsi:type="dcterms:W3CDTF">2018-03-19T09:20:00Z</dcterms:created>
  <dcterms:modified xsi:type="dcterms:W3CDTF">2018-11-23T10:50:00Z</dcterms:modified>
</cp:coreProperties>
</file>