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FE" w:rsidRDefault="00603632" w:rsidP="00D24D04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11189D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рименение </w:t>
      </w:r>
      <w:proofErr w:type="spellStart"/>
      <w:r w:rsidR="005E55FE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Квест</w:t>
      </w:r>
      <w:proofErr w:type="spellEnd"/>
      <w:r w:rsidR="0011189D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proofErr w:type="gramStart"/>
      <w:r w:rsidR="0011189D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технологии</w:t>
      </w:r>
      <w:r w:rsidR="005E55FE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1189D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</w:t>
      </w:r>
      <w:proofErr w:type="gramEnd"/>
      <w:r w:rsidR="0011189D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уроках русской литературы</w:t>
      </w:r>
      <w:r w:rsidR="005E55FE" w:rsidRPr="006036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03632" w:rsidRDefault="00603632" w:rsidP="00D24D04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Преподаватель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Таукешова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М.А.</w:t>
      </w:r>
    </w:p>
    <w:p w:rsidR="00603632" w:rsidRDefault="00603632" w:rsidP="00D24D04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Павлодарский технологический колледж</w:t>
      </w:r>
    </w:p>
    <w:p w:rsidR="005E55FE" w:rsidRPr="005E55FE" w:rsidRDefault="005E55FE" w:rsidP="00D24D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способов стимулирования интереса к литературе являются</w:t>
      </w: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инновации в области организации учебно-воспитательного процесса </w:t>
      </w:r>
      <w:r w:rsidR="00794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студентов </w:t>
      </w: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различных современных технологий обучения. Неста</w:t>
      </w:r>
      <w:r w:rsid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ндартные подходы к организации </w:t>
      </w: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занятий по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зыковым дис</w:t>
      </w: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циплинам, учитывающие интересы</w:t>
      </w:r>
      <w:r w:rsidR="00794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подростков</w:t>
      </w: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основанные на самостоятельной исследовательской деятельности, стимулируют формирование познавательного интереса к предмету русская литература.</w:t>
      </w:r>
    </w:p>
    <w:p w:rsidR="005E55FE" w:rsidRPr="00E924FD" w:rsidRDefault="005E55FE" w:rsidP="00D24D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Интерактивные технологии обучения представляют собой процесс, основанный на системе правил организации </w:t>
      </w:r>
      <w:proofErr w:type="gramStart"/>
      <w:r w:rsidRPr="00E92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взаимодействия</w:t>
      </w:r>
      <w:proofErr w:type="gramEnd"/>
      <w:r w:rsidRPr="00E92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между собой и педагогом, гарантирующих педагогически продуктивное познавательное общение, в результате которого создаются ситуации переживания обучающимся успеха в учебной деятельности и развития профессионально значимых компетенций.</w:t>
      </w:r>
    </w:p>
    <w:p w:rsidR="00603632" w:rsidRDefault="005E55FE" w:rsidP="00D24D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эффективным видом современных интерактивных технологий становится интерактивная игра, создающая наилучшие условия развития, самореализации членов учебно-воспитательного процесса. Интерактивные игры позволяют изменить и улучшить формы поведения и деятельности субъектов педагогического взаимодействия и способствуют 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ознанному усвоению этих форм</w:t>
      </w: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В арсенале учителя много технологий, помогающих в реализации этой задачи. Одной из них является технология образовательных 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3632" w:rsidRDefault="005E55FE" w:rsidP="00D24D04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3632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Английское слово </w:t>
      </w:r>
      <w:proofErr w:type="spellStart"/>
      <w:r w:rsidRPr="00603632">
        <w:rPr>
          <w:rFonts w:ascii="Times New Roman" w:hAnsi="Times New Roman" w:cs="Times New Roman"/>
          <w:color w:val="000000"/>
          <w:sz w:val="28"/>
          <w:szCs w:val="28"/>
        </w:rPr>
        <w:t>quest</w:t>
      </w:r>
      <w:proofErr w:type="spellEnd"/>
      <w:r w:rsidRPr="00603632">
        <w:rPr>
          <w:rFonts w:ascii="Times New Roman" w:hAnsi="Times New Roman" w:cs="Times New Roman"/>
          <w:color w:val="000000"/>
          <w:sz w:val="28"/>
          <w:szCs w:val="28"/>
        </w:rPr>
        <w:t xml:space="preserve"> можно трактовать как «поиск» или даже «приключение». </w:t>
      </w:r>
      <w:proofErr w:type="spellStart"/>
      <w:r w:rsidRPr="00603632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603632">
        <w:rPr>
          <w:rFonts w:ascii="Times New Roman" w:hAnsi="Times New Roman" w:cs="Times New Roman"/>
          <w:color w:val="000000"/>
          <w:sz w:val="28"/>
          <w:szCs w:val="28"/>
        </w:rPr>
        <w:t>-технологии в образовании основаны на поиске решения для какой-то конкретно поставленной задачи.</w:t>
      </w:r>
    </w:p>
    <w:p w:rsidR="00603632" w:rsidRDefault="005E55FE" w:rsidP="00D24D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03632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603632">
        <w:rPr>
          <w:rFonts w:ascii="Times New Roman" w:hAnsi="Times New Roman" w:cs="Times New Roman"/>
          <w:color w:val="000000"/>
          <w:sz w:val="28"/>
          <w:szCs w:val="28"/>
        </w:rPr>
        <w:t xml:space="preserve"> - это игра, в которой необходимо решать задачи для продвижения по сюжету. Есть некая цель, дойти до которой можно последовательно разгадывая загадки. Каждая загадка – это ключ к следующей точке и следующей задаче. А задачи могут быть самыми разными: активными, творческими, интеллектуальными</w:t>
      </w:r>
      <w:r w:rsidRPr="005E55FE">
        <w:rPr>
          <w:color w:val="000000"/>
          <w:sz w:val="28"/>
          <w:szCs w:val="28"/>
        </w:rPr>
        <w:t>.</w:t>
      </w:r>
    </w:p>
    <w:p w:rsidR="005E55FE" w:rsidRPr="005E55FE" w:rsidRDefault="005E55FE" w:rsidP="00D24D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термин «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качестве образовательной технологии был предложен летом 1995 года Берни Доджем (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Bernie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Dodge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профессором образовательных технологий Университета Сан-Диего (США).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Ученый разрабатывал инновационные приложения 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интеграции в учебный процесс при преподавании различных учебных предметов на разных </w:t>
      </w: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уровнях обучения. 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Квестом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были определены следующие виды заданий для веб-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пересказ - демонстрация понимания темы на основе представления материалов из разных источников в новом формате: создание презентации, плаката, рассказа;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планирование и проектирование - разработка плана или проекта на основе заданных условий;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самопознание - любые аспекты исследования личности;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компиляция -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творческое задание - творческая работа в определенном жанре - создание пьесы, стихотворения, песни, видеоролика;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аналитическая задача - поиск и систематизация информации;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детектив, головоломка, таинственная история - выводы на основе противоречивых фактов;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достижение консенсуса - выработка решения по острой проблеме;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оценка - обоснование определенной точки зрения;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журналистское расследование - объективное изложение информации (разделение мнений и фактов);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убеждение - склонение на свою сторону оппонентов или нейтрально настроенных лиц;</w:t>
      </w:r>
    </w:p>
    <w:p w:rsidR="005E55FE" w:rsidRPr="005E55FE" w:rsidRDefault="007942E3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Научные исследования – изучение различных явлений, открытий, фактов на основе уникальных </w:t>
      </w:r>
      <w:proofErr w:type="gramStart"/>
      <w:r w:rsidRPr="00794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он-</w:t>
      </w:r>
      <w:proofErr w:type="spellStart"/>
      <w:r w:rsidRPr="00794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</w:t>
      </w:r>
      <w:proofErr w:type="spellEnd"/>
      <w:proofErr w:type="gramEnd"/>
      <w:r w:rsidRPr="00794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источников.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он предложил использовать ряд критериев, которые позволили бы дать оценку: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исследовательской и творческой работы;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качества аргументации, оригинальности работы;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навыков работы в </w:t>
      </w:r>
      <w:proofErr w:type="spellStart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микрогруппе</w:t>
      </w:r>
      <w:proofErr w:type="spellEnd"/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устного выступления;</w:t>
      </w:r>
    </w:p>
    <w:p w:rsidR="005E55FE" w:rsidRPr="005E55FE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мультимедийной презентации;</w:t>
      </w:r>
    </w:p>
    <w:p w:rsidR="00D24D04" w:rsidRDefault="005E55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письменного текста и т.п.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создания бланка оценки необходимо: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Сформулировать наиболее значимые критерии оценки. Критерии должны быть адекватны типу задания, целям и видам деятельности и в равной степени учитывать: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достижение заявленной цели;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качество процесса выполнения работы;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содержание;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сложность задания.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Определить шкалу оценки - например, трех-, четырех-, пятибалльную.</w:t>
      </w:r>
    </w:p>
    <w:p w:rsid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Подготовить описание параметров оценки</w:t>
      </w:r>
    </w:p>
    <w:p w:rsidR="00210E32" w:rsidRPr="00210E32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3 этапа</w:t>
      </w:r>
      <w:r w:rsidR="00210E32"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над </w:t>
      </w:r>
      <w:proofErr w:type="spellStart"/>
      <w:r w:rsidR="00210E32"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квестом</w:t>
      </w:r>
      <w:proofErr w:type="spellEnd"/>
      <w:r w:rsidR="00210E32"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10E32" w:rsidRPr="00210E32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Начальный этап (командный). Учащиеся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</w:t>
      </w:r>
    </w:p>
    <w:p w:rsidR="00210E32" w:rsidRPr="00210E32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Ролевой этап. 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веб-</w:t>
      </w:r>
      <w:proofErr w:type="spellStart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квестом</w:t>
      </w:r>
      <w:proofErr w:type="spellEnd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 Задачи: 1) поиск информации по конкретной теме; 2) разработка структуры сайта; 3) создание материалов для сайта; 4) доработка материалов для сайта.</w:t>
      </w:r>
    </w:p>
    <w:p w:rsidR="00210E32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 этап. 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</w:p>
    <w:p w:rsidR="00210E32" w:rsidRPr="00210E32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участие как преподаватели, так и учащиеся путем обсуждения или интерактивного голосования.</w:t>
      </w:r>
    </w:p>
    <w:p w:rsidR="00210E32" w:rsidRPr="00210E32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spellStart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разделить на 2 вида: «живые» </w:t>
      </w:r>
      <w:proofErr w:type="spellStart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«виртуальные» </w:t>
      </w:r>
      <w:proofErr w:type="spellStart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«Живые» </w:t>
      </w:r>
      <w:proofErr w:type="spellStart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проводятся, как правило, на определенной, специально подготовленной территории. А виртуальные могут проводиться даже в классе или дома, для их прохождения достаточно наличия интернета.</w:t>
      </w:r>
    </w:p>
    <w:p w:rsidR="0080153A" w:rsidRPr="00210E32" w:rsidRDefault="0080153A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0E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Попробуем разработать урок по изучению творчества Николая Гумилева.</w:t>
      </w:r>
    </w:p>
    <w:p w:rsidR="0080153A" w:rsidRDefault="006036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фойе висят </w:t>
      </w:r>
      <w:r w:rsidR="0080153A"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листки с записями слов: поэт, судьба, запрещенный, Тифлис, Царское село, делал себя, памятливая гордость, </w:t>
      </w:r>
      <w:r w:rsidR="009F2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«Путь конквистадоров», </w:t>
      </w:r>
      <w:r w:rsidR="0080153A"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Анна Ахматова (Горенко),</w:t>
      </w:r>
      <w:r w:rsidR="00F13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«Цех поэтов», акмеизм, «Огненный столп»</w:t>
      </w:r>
      <w:r w:rsidR="009F2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трагедия.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F2606" w:rsidRDefault="009F260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</w:t>
      </w:r>
      <w:r w:rsidR="00A40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мся</w:t>
      </w:r>
      <w:r w:rsid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собирают эти</w:t>
      </w:r>
      <w:r w:rsidR="00A40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листки с данными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словами, ищут по интернету</w:t>
      </w:r>
      <w:r w:rsidR="00A40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сообщени</w:t>
      </w:r>
      <w:r w:rsid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о </w:t>
      </w:r>
      <w:proofErr w:type="spellStart"/>
      <w:r w:rsid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Н.Гумилеве</w:t>
      </w:r>
      <w:proofErr w:type="spellEnd"/>
      <w:r w:rsid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раскрывают и дополняют</w:t>
      </w:r>
      <w:r w:rsidR="00A40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слово, написав 5-6 предложений.</w:t>
      </w:r>
    </w:p>
    <w:p w:rsidR="00A400FE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творчеством поэта. Определить тему и идею</w:t>
      </w:r>
      <w:r w:rsidR="00094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D9B" w:rsidRDefault="00631D9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читает стихотворение </w:t>
      </w:r>
      <w:r w:rsidR="00A400FE" w:rsidRPr="00A400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Гумилева “Слово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из сборника “Огненный столп”.</w:t>
      </w:r>
    </w:p>
    <w:p w:rsidR="00A400FE" w:rsidRPr="0011189D" w:rsidRDefault="00631D9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400FE"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оный день, когда над миром новым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Бог склонял лицо свое, тогда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Солнце останавливали словом,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Словом</w:t>
      </w:r>
      <w:proofErr w:type="gramEnd"/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разрушали города.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 орел не взмахивал крылами,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Звезды жались в ужасе к луне,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Если, точно розовое пламя. </w:t>
      </w:r>
    </w:p>
    <w:p w:rsidR="00603632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Слово проплывало в вышине. </w:t>
      </w:r>
    </w:p>
    <w:p w:rsidR="00A400FE" w:rsidRPr="0011189D" w:rsidRDefault="006036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400FE"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для низкой жизни были числа,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Как домашний, подъяремный скот,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Потому что все оттенки смысла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Умное число передает.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Патриарх седой, себе под руку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Покоривший и </w:t>
      </w:r>
      <w:proofErr w:type="gramStart"/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</w:t>
      </w:r>
      <w:proofErr w:type="gramEnd"/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зло,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Не решаясь обратиться к звуку,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Тростью на песке чертил число. </w:t>
      </w:r>
    </w:p>
    <w:p w:rsidR="00A400FE" w:rsidRPr="0011189D" w:rsidRDefault="006036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400FE"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забыли мы, что </w:t>
      </w:r>
      <w:proofErr w:type="spellStart"/>
      <w:r w:rsidR="00A400FE"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осиянно</w:t>
      </w:r>
      <w:proofErr w:type="spellEnd"/>
      <w:r w:rsidR="00A400FE"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Только слово средь земных тревог,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 в Евангелии от Иоанна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Сказано, что слово это — </w:t>
      </w:r>
      <w:r w:rsidR="00884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Мы ему поставили пределом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Скудные пределы естества,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И, как пчелы в улье опустелом, </w:t>
      </w:r>
    </w:p>
    <w:p w:rsidR="00A400FE" w:rsidRPr="0011189D" w:rsidRDefault="00A400FE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Дурно пахнут мертвые слова.</w:t>
      </w:r>
    </w:p>
    <w:p w:rsidR="00603632" w:rsidRDefault="00631D9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выписывают  6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 слов и</w:t>
      </w:r>
      <w:r w:rsid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словосочетаний из стихотворения, зачитывают и д</w:t>
      </w:r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ают название этой группе слов таким образом</w:t>
      </w:r>
      <w:r w:rsid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определяем тему, затем задается вопрос: для чего автор взял эту тему и определяем идею стихотворения.</w:t>
      </w:r>
      <w:r w:rsidR="00884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классах со 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слабой подготовкой делим</w:t>
      </w:r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</w:t>
      </w:r>
      <w:proofErr w:type="gramEnd"/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</w:t>
      </w:r>
      <w:r w:rsid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группы, стихотворение делится на  3 части. </w:t>
      </w:r>
    </w:p>
    <w:p w:rsidR="000950D1" w:rsidRDefault="0005313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 выписывает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ключевые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и определяют тему и идею.</w:t>
      </w:r>
      <w:r w:rsidRP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F699B" w:rsidRP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1-ая группа выписывают слова: 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слова, ужас, луна. Тема</w:t>
      </w:r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1-2 строф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слово</w:t>
      </w:r>
      <w:r w:rsidR="009F699B" w:rsidRP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идея: слово –это ужас, слово-это</w:t>
      </w:r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луна, противопоставление свету,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699B" w:rsidRP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2-ая группа выписывают слова: число, скот, добро и зло. Тема: число, идея: число-эт</w:t>
      </w:r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 для людей, а скота, который не умее</w:t>
      </w:r>
      <w:r w:rsidR="009F699B" w:rsidRP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разговаривать. 3-ья группа- слово, бог,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699B" w:rsidRP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Евангелие. Дети определяют тему: 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слово, а идея: слово и есть Бог,</w:t>
      </w:r>
      <w:r w:rsidR="009F699B" w:rsidRP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</w:t>
      </w:r>
      <w:r w:rsidRP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записывают вывод: в</w:t>
      </w:r>
      <w:r w:rsidRP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 стихотворении автор размышляет о природе слова. Он противопоставляет два пути познания мира: логический, необходимый для повседневной жизни, для практических целей, — выражением его является “умное число”, и высший, Божественный путь, воплощенный в слове.</w:t>
      </w:r>
      <w:r w:rsidRPr="0005313D">
        <w:t xml:space="preserve"> </w:t>
      </w:r>
      <w:r w:rsidRPr="0005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Гумилев говорит, что именно поэт в современном мире, в котором люди забыли Божественную суть слова, напоминает о ней людям. Утверждая свою мысль, автор обращается к самому важному авторитету для человека христианской культуры — к Евангелию.</w:t>
      </w:r>
    </w:p>
    <w:p w:rsidR="00603632" w:rsidRDefault="000950D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делятся на 3 группы, </w:t>
      </w:r>
      <w:r w:rsid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презентации, используя возможности интернета</w:t>
      </w:r>
      <w:r w:rsid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 группа-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603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Николай Гумилев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Анна Ахматова», 2-группа-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Н.Гумилев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эпоха», 3-группа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Творчество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Н.Гумилева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0BE6" w:rsidRDefault="00A70BE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  <w:r w:rsidRP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Бунин</w:t>
      </w:r>
      <w:proofErr w:type="spellEnd"/>
      <w:r w:rsidRP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«Легкое дыхание». </w:t>
      </w:r>
      <w:r w:rsid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ставится проблема, которую нужно разрешить: Почему погибает Оля Мещерская? Кто виновен в ее смерти</w:t>
      </w:r>
      <w:r w:rsidR="00094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C1F3C" w:rsidRDefault="00A70BE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№1:</w:t>
      </w:r>
    </w:p>
    <w:p w:rsidR="00A70BE6" w:rsidRPr="00A70BE6" w:rsidRDefault="00A70BE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Определить </w:t>
      </w:r>
      <w:r w:rsidRP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персонаж</w:t>
      </w:r>
      <w:proofErr w:type="gramEnd"/>
      <w:r w:rsidRP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дополнить рисунок, составить портрет героя.</w:t>
      </w:r>
      <w:r w:rsidR="008C7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шкафу лежат рисунки:</w:t>
      </w:r>
    </w:p>
    <w:p w:rsidR="0080153A" w:rsidRDefault="00A70BE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рисунке изображена женщина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вязанием на руках</w:t>
      </w:r>
    </w:p>
    <w:p w:rsidR="00A70BE6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 дамы</w:t>
      </w:r>
      <w:r w:rsidR="00A7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лайковых перчатках</w:t>
      </w:r>
    </w:p>
    <w:p w:rsidR="00A70BE6" w:rsidRDefault="00A70BE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офицер с пистолетом в руке</w:t>
      </w:r>
    </w:p>
    <w:p w:rsidR="00A70BE6" w:rsidRDefault="00A70BE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мужчина сидит в тарантасе</w:t>
      </w:r>
    </w:p>
    <w:p w:rsidR="000C1F3C" w:rsidRDefault="00A70BE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№2: </w:t>
      </w:r>
    </w:p>
    <w:p w:rsidR="000C1F3C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классе спрятаны предметы (</w:t>
      </w:r>
      <w:r w:rsidR="00C56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записная книжка, портр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царя, косынка, клубок ниток</w:t>
      </w:r>
      <w:r w:rsidR="008C7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95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женские туфли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="000C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как этот предмет связан с персонажем рассказа «Легкое дыхание» и как эта вещь характеризует героя.</w:t>
      </w:r>
    </w:p>
    <w:p w:rsidR="000C1F3C" w:rsidRDefault="009F699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№3: </w:t>
      </w:r>
    </w:p>
    <w:p w:rsidR="009F699B" w:rsidRDefault="000950D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классе в разных местах лежат 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листочки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F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словами: легкомыслие, доброжелательность, жестокость, ревность, заботливость, равнодушие, беспечность, озлобленность, безвыходность, отчаяние, ранимость, </w:t>
      </w:r>
      <w:r w:rsidR="000C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безответственность.</w:t>
      </w:r>
    </w:p>
    <w:p w:rsidR="009F699B" w:rsidRDefault="009F699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ученик зачитывает одно слово и «приставляет» одному из героев рассказа и объясняет свой выбор.</w:t>
      </w:r>
    </w:p>
    <w:p w:rsidR="000C1F3C" w:rsidRDefault="000C1F3C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№4: </w:t>
      </w:r>
    </w:p>
    <w:p w:rsidR="000C1F3C" w:rsidRDefault="000C1F3C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1-ая группа готовит презентацию на тему: «Какие трудности могут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встречаться  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жизненном пути у девушек от 15 до 18 лет. Как их преодолеть»?</w:t>
      </w:r>
    </w:p>
    <w:p w:rsidR="000C1F3C" w:rsidRDefault="000C1F3C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2-ая группа</w:t>
      </w:r>
      <w:r w:rsidRPr="000C1F3C">
        <w:t xml:space="preserve"> </w:t>
      </w:r>
      <w:r w:rsidRPr="000C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 презентацию на тему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«Неразделенная любовь. Найти выход».</w:t>
      </w:r>
    </w:p>
    <w:p w:rsidR="000C1F3C" w:rsidRDefault="000C1F3C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3-ья группа</w:t>
      </w:r>
      <w:r w:rsidRPr="000C1F3C">
        <w:t xml:space="preserve"> </w:t>
      </w:r>
      <w:r w:rsidRPr="000C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 презентацию на тему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жизненные ценности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210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098D" w:rsidRDefault="00DD098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коридорах колледжа висят листочки, на которых записано:</w:t>
      </w:r>
    </w:p>
    <w:p w:rsidR="00DD098D" w:rsidRDefault="00DD098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№1. «В эту зиму она как будто сошла с ума…».</w:t>
      </w:r>
    </w:p>
    <w:p w:rsidR="00DD098D" w:rsidRDefault="00DD098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№2 «Теперь я знаю, что нужно делать…».</w:t>
      </w:r>
    </w:p>
    <w:p w:rsidR="00DD098D" w:rsidRDefault="00DD098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№3. «Знаешь, я чувствую, что у меня легкое-легкое дыхание…».</w:t>
      </w:r>
    </w:p>
    <w:p w:rsidR="00DD098D" w:rsidRDefault="00DD098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выбрать одно из высказываний и написать эссе.</w:t>
      </w:r>
    </w:p>
    <w:p w:rsidR="007F6BED" w:rsidRDefault="00210E3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r w:rsidR="0011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ссмотрим урок по изучению творчества</w:t>
      </w:r>
      <w:r w:rsidR="007F6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6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А.П.Чехова</w:t>
      </w:r>
      <w:proofErr w:type="spellEnd"/>
      <w:r w:rsidR="007F6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70C26" w:rsidRDefault="00570C2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Ребятам предварительно дается задание сделать презентацию по</w:t>
      </w:r>
      <w:r w:rsidR="00095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творчеству писателя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53755" w:rsidRDefault="00570C2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1-группа: «Смех сквозь слезы»</w:t>
      </w:r>
    </w:p>
    <w:p w:rsidR="00570C26" w:rsidRDefault="00570C2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2-группа: «Тема маленького человека»</w:t>
      </w:r>
    </w:p>
    <w:p w:rsidR="00570C26" w:rsidRDefault="00570C26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3-группа: «</w:t>
      </w:r>
      <w:r w:rsidR="00241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человеке все должно быть прекрасно…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67E0D" w:rsidRDefault="00241D1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67E0D"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фойе </w:t>
      </w:r>
      <w:r w:rsid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колледжа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развешаны листы с отрывками</w:t>
      </w:r>
      <w:r w:rsid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произведений </w:t>
      </w:r>
      <w:proofErr w:type="spellStart"/>
      <w:r w:rsid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67E0D"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Участникам необходимо угадать </w:t>
      </w:r>
      <w:r w:rsid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произведения </w:t>
      </w:r>
      <w:r w:rsidR="00967E0D"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и, возможно, </w:t>
      </w:r>
      <w:r w:rsid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персонажа.</w:t>
      </w:r>
    </w:p>
    <w:p w:rsidR="00967E0D" w:rsidRDefault="00967E0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</w:t>
      </w:r>
    </w:p>
    <w:p w:rsidR="00967E0D" w:rsidRDefault="00967E0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B6582"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r w:rsid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вчера приходил беспокоить ваше -</w:t>
      </w:r>
      <w:proofErr w:type="spellStart"/>
      <w:r w:rsid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</w:t>
      </w:r>
      <w:proofErr w:type="spellEnd"/>
      <w:r w:rsid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r w:rsidR="008B6582"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забормотал он, когда генерал поднял на него вопрошающие глаза, — не для того, чтобы смеяться, как вы изволили сказать. Я извинялся за то, что, чихая, брызнул-</w:t>
      </w:r>
      <w:proofErr w:type="gramStart"/>
      <w:r w:rsidR="008B6582"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с...</w:t>
      </w:r>
      <w:proofErr w:type="gramEnd"/>
      <w:r w:rsidR="008B6582"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смеяться я и </w:t>
      </w:r>
      <w:r w:rsidR="008B6582"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думал. Смею ли я смеяться? Ежели мы будем смеяться, так никакого тогда, значит, и уважения к персонам... не будет...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(Смерть чиновника)</w:t>
      </w:r>
    </w:p>
    <w:p w:rsidR="00967E0D" w:rsidRPr="00967E0D" w:rsidRDefault="00967E0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Благородный отец и простак Щипцов, высокий, плотный старик, славившийся не столько сценическими дарованиями, сколько своей необычайной физической силой, «вдрызг» поругался во время спектакля с антрепренёром и в самый разгар руготни вдруг почувствовал, что у него в груди что-то оборвалось. Антрепренёр Жуков обыкновенно в конце каждого горячего объяснения начинал истерически хохотать и падал в обморок, но Щипцов на сей раз не стал дожидаться такого конца и поспешил восвояси. Брань и ощущение разрыва в груди так взволновали его, что, уходя из театра, он забыл смыть с лица грим и только сорвал бороду.</w:t>
      </w:r>
    </w:p>
    <w:p w:rsidR="00967E0D" w:rsidRDefault="00967E0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Придя к себе в номер, Щипцов долго шагал из угла в угол, потом сел на кровать, подпёр голову кулаками и задумался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Актерская любовь)</w:t>
      </w:r>
    </w:p>
    <w:p w:rsidR="00967E0D" w:rsidRDefault="00967E0D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Сейчас... </w:t>
      </w:r>
      <w:proofErr w:type="spellStart"/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Васильичу</w:t>
      </w:r>
      <w:proofErr w:type="spellEnd"/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Якову </w:t>
      </w:r>
      <w:proofErr w:type="spellStart"/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Васильичу</w:t>
      </w:r>
      <w:proofErr w:type="spellEnd"/>
      <w:r w:rsidRPr="00967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Забыл! Такая ещё простая фамилия... словно как бы лошадиная... Кобылин? Нет, не Кобылин. Постойте... Жеребцов нешто? Нет, и не Жеребцов. Помню, фамилия лошадиная, а какая — из головы вышибло...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(Лошадиная фамилия)</w:t>
      </w:r>
    </w:p>
    <w:p w:rsidR="008B6582" w:rsidRPr="008B6582" w:rsidRDefault="008B658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мысль свою Беликов также старался запрятать в футляр. Для него были ясны только циркуляры и газетные статьи, в которых запрещалось что-нибудь. Когда в циркуляре запрещалось ученикам выходить на улицу после девяти часов вечера или в какой-нибудь статье запрещалась плотская любовь, то это было для него ясно, определенно; запрещено — и баста. В разрешении же и позволении скрывался для него всегда элемент сомнительный, что-то недосказанное и смутное. Когда в городе разрешали драматический кружок, или читальню, или чайную, то он покачивал головой и говорил тихо:</w:t>
      </w:r>
    </w:p>
    <w:p w:rsidR="008B6582" w:rsidRDefault="008B658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Оно, конечно, так-то так, всё это прекрасно, да как бы чего не вышло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(Человек в футляре)</w:t>
      </w:r>
    </w:p>
    <w:p w:rsidR="0011063E" w:rsidRDefault="008B658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Генерала Жигалова? Гм!.. Сними-ка, </w:t>
      </w:r>
      <w:proofErr w:type="spellStart"/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Елдырин</w:t>
      </w:r>
      <w:proofErr w:type="spellEnd"/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меня пальто... Ужас как жарко! Должно полагать, перед дождем... Одного только я не понимаю: как она могла тебя укусить? — обращается Очумелов к </w:t>
      </w:r>
      <w:proofErr w:type="spellStart"/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Хрюкину</w:t>
      </w:r>
      <w:proofErr w:type="spellEnd"/>
      <w:r w:rsidRPr="008B6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— Нешто она достанет до пальца? Она маленькая, а ты ведь вон какой здоровила! Ты, должно быть, расковырял палец гвоздиком, а потом и пришла в твою голову идея, чтоб сорвать. Ты ведь... известный народ! Знаю вас, чертей!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(Хамелеон)</w:t>
      </w:r>
      <w:r w:rsidR="00241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50D1" w:rsidRDefault="000950D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каждой группы выбирают рассказы и дополняют свои презентации.</w:t>
      </w:r>
    </w:p>
    <w:p w:rsidR="0011063E" w:rsidRDefault="000950D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шкафах лежат </w:t>
      </w:r>
      <w:r w:rsidR="0011063E" w:rsidRPr="0011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нки к рассказу нужно описать их</w:t>
      </w:r>
      <w:r w:rsidR="0011063E" w:rsidRPr="0011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раскрывая главные черты характера героев.</w:t>
      </w:r>
    </w:p>
    <w:p w:rsidR="001074AB" w:rsidRDefault="001074A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Урок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изучению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рассказа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Куприна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«Гранатовый браслет».</w:t>
      </w:r>
    </w:p>
    <w:p w:rsidR="001074AB" w:rsidRPr="00847612" w:rsidRDefault="001074A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Учитель спрашивает, кто родился весной, летом, осенью, зимой, ребята рассаживаются группами. Учитель: поговорим о дне рождения, какие подарки вы хотели бы получить, объяснить, почему, поздравьте друг друга и скажите пожелания. А теперь посмотрите, что лежит у вас под партой. 1-группа находит перчатку, 2-группа- гранатовый браслет, 3-группа-</w:t>
      </w:r>
      <w:r w:rsidR="00F86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 с </w:t>
      </w:r>
      <w:r w:rsidR="00F864D8"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симфонией Бетховена, 4-группа-</w:t>
      </w:r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сердце, простреленное стрелой.</w:t>
      </w:r>
    </w:p>
    <w:p w:rsidR="00847612" w:rsidRDefault="0084761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</w:pPr>
      <w:proofErr w:type="spellStart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Дома</w:t>
      </w:r>
      <w:proofErr w:type="spellEnd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ребята</w:t>
      </w:r>
      <w:proofErr w:type="spellEnd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читали</w:t>
      </w:r>
      <w:proofErr w:type="spellEnd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рассказ</w:t>
      </w:r>
      <w:proofErr w:type="spellEnd"/>
      <w:r w:rsidRP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А.И.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Куприна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Гранатовый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браслет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».</w:t>
      </w:r>
    </w:p>
    <w:p w:rsidR="00847612" w:rsidRDefault="0084761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Задание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Рассказать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эти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предметы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связаны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героями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рассказа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.</w:t>
      </w:r>
    </w:p>
    <w:p w:rsidR="00847612" w:rsidRDefault="00F0435F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-</w:t>
      </w:r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Звучат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сонаты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Бетховена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,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определить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, о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какой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сонате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идет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речь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в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письме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Ж.Ж.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Как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она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воздействует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на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Веру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Николаевну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?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Что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в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ней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изменилось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после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этого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?</w:t>
      </w:r>
    </w:p>
    <w:p w:rsidR="00F0435F" w:rsidRDefault="00F0435F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-</w:t>
      </w:r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Так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,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что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же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такое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любовь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? Работа с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текстом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. </w:t>
      </w:r>
    </w:p>
    <w:p w:rsidR="00847612" w:rsidRDefault="00F0435F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-</w:t>
      </w:r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Вспомните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,</w:t>
      </w:r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в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начале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рассказа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гости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Веры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Николаевны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говорили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о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любви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.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Выпишите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высказывания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одного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героя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и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составьте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презентацию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«Любовь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глазами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героев</w:t>
      </w:r>
      <w:proofErr w:type="spellEnd"/>
      <w:r w:rsidR="008476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847612" w:rsidRPr="00847612" w:rsidRDefault="00847612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Судьба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kk-KZ" w:eastAsia="ru-RU"/>
        </w:rPr>
        <w:t>человека</w:t>
      </w:r>
      <w:proofErr w:type="spellEnd"/>
    </w:p>
    <w:p w:rsidR="00241CA3" w:rsidRPr="00241CA3" w:rsidRDefault="00241CA3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C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“Игра в портреты”.</w:t>
      </w:r>
      <w:r w:rsidRPr="00241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колледжу </w:t>
      </w:r>
      <w:r w:rsidRPr="00241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развешаны пронумерованн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портреты поэтов серебряного века.</w:t>
      </w:r>
    </w:p>
    <w:p w:rsidR="00241CA3" w:rsidRPr="00241CA3" w:rsidRDefault="00241CA3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участников – отгадать, кто изображен на портрете. Дополнительные баллы получают те, кто также указал произведения, созданные этим автором.</w:t>
      </w:r>
    </w:p>
    <w:p w:rsidR="00241CA3" w:rsidRDefault="00241CA3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Отметим, что по окончании конкурса важно прикрепить к каждому портрету действительные имена авторов.</w:t>
      </w:r>
    </w:p>
    <w:p w:rsidR="0011063E" w:rsidRDefault="000950D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преимуще</w:t>
      </w:r>
      <w:r w:rsidR="0011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 </w:t>
      </w:r>
      <w:proofErr w:type="spellStart"/>
      <w:r w:rsidR="0011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технологии: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Преимуществом веб-</w:t>
      </w:r>
      <w:proofErr w:type="spellStart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использование активных методов обучения. Веб-</w:t>
      </w:r>
      <w:proofErr w:type="spellStart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предназначен как для групповой, так и для индивидуальной работы.</w:t>
      </w:r>
    </w:p>
    <w:p w:rsidR="00D24D04" w:rsidRP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обучение с помощью технологии веб-</w:t>
      </w:r>
      <w:proofErr w:type="spellStart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повысить интерес к изучаемой теме, усилить мотивацию.</w:t>
      </w:r>
    </w:p>
    <w:p w:rsidR="00D24D04" w:rsidRDefault="00D24D04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веб-</w:t>
      </w:r>
      <w:proofErr w:type="spellStart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объединяет в себе элементы проблемного обучения, метода проектов, игры и предполагает активное использование информационных и коммуникационных технологий.</w:t>
      </w:r>
    </w:p>
    <w:p w:rsidR="00D24D04" w:rsidRDefault="00FA171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 </w:t>
      </w:r>
      <w:proofErr w:type="spellStart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</w:t>
      </w:r>
      <w:proofErr w:type="spellEnd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учится выходить за рамки содержания и форм представления учебного материала преподавателем.</w:t>
      </w:r>
    </w:p>
    <w:p w:rsidR="00FA171B" w:rsidRPr="00FA171B" w:rsidRDefault="00FA171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Создает возможность развитию навыков общения Интернета, тем самым, реализуя основную функцию– коммуникативную. </w:t>
      </w:r>
    </w:p>
    <w:p w:rsidR="00FA171B" w:rsidRPr="00FA171B" w:rsidRDefault="00FA171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Веб – </w:t>
      </w:r>
      <w:proofErr w:type="spellStart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поддерживает обучение на уровне мышления, анализа, синтеза и оценки</w:t>
      </w:r>
    </w:p>
    <w:p w:rsidR="00FA171B" w:rsidRPr="00FA171B" w:rsidRDefault="00FA171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Участник </w:t>
      </w:r>
      <w:proofErr w:type="spellStart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</w:t>
      </w:r>
      <w:proofErr w:type="spellEnd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 дополнительную возможность профессиональной экспертизы своих творческих способностей и умений;</w:t>
      </w:r>
    </w:p>
    <w:p w:rsidR="00FA171B" w:rsidRPr="00FA171B" w:rsidRDefault="00FA171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 </w:t>
      </w:r>
      <w:proofErr w:type="spellStart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</w:t>
      </w:r>
      <w:proofErr w:type="spellEnd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учится использовать информационное пространство сети Интернет для расширения сферы своей творческой деятельности;</w:t>
      </w:r>
    </w:p>
    <w:p w:rsidR="000C1F3C" w:rsidRDefault="00FA171B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Размещение </w:t>
      </w:r>
      <w:proofErr w:type="spellStart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Web-квестов</w:t>
      </w:r>
      <w:proofErr w:type="spellEnd"/>
      <w:r w:rsidRPr="00FA1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реальной сети позволяет значительно повысить мотивацию учащихся для достижения наилучших учебных результатов.</w:t>
      </w:r>
    </w:p>
    <w:p w:rsidR="0080153A" w:rsidRPr="0080153A" w:rsidRDefault="00241D1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="0080153A"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</w:t>
      </w:r>
    </w:p>
    <w:p w:rsidR="0080153A" w:rsidRPr="0080153A" w:rsidRDefault="0080153A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   Андреева М. В. Технологии веб-</w:t>
      </w:r>
      <w:proofErr w:type="spellStart"/>
      <w:r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</w:t>
      </w:r>
    </w:p>
    <w:p w:rsidR="0080153A" w:rsidRPr="0080153A" w:rsidRDefault="0080153A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    Быховский Я. С. Образовательные веб-</w:t>
      </w:r>
      <w:proofErr w:type="spellStart"/>
      <w:r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Материалы международной конференции "Информационные технологии в образовании. ИТО-99". - http://ito.bitpro.ru/1999</w:t>
      </w:r>
    </w:p>
    <w:p w:rsidR="0080153A" w:rsidRDefault="00241D1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0153A"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Кузнецов А. А, Семенов </w:t>
      </w:r>
      <w:proofErr w:type="gramStart"/>
      <w:r w:rsidR="0080153A"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А.Л.,.</w:t>
      </w:r>
      <w:proofErr w:type="gramEnd"/>
      <w:r w:rsidR="0080153A" w:rsidRPr="00801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Уваров А.Ю. О проекте концепции образовательной области «Информатика и информационные технологии» // Информатика – 2001. - № 17. – С. 21.</w:t>
      </w:r>
    </w:p>
    <w:p w:rsidR="00241CA3" w:rsidRDefault="00241D11" w:rsidP="00D2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Николаева Н. В. Образовательные </w:t>
      </w:r>
      <w:proofErr w:type="spellStart"/>
      <w:r w:rsidRP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241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-проекты как метод и средство развития навыков информационной деятельности учащихся //Вопросы Интернет-образования. 2002, № 7. - </w:t>
      </w:r>
      <w:hyperlink r:id="rId6" w:history="1">
        <w:r w:rsidR="00D24D04" w:rsidRPr="00D57E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http://vio.fio.ru/vio_07</w:t>
        </w:r>
      </w:hyperlink>
    </w:p>
    <w:p w:rsidR="00D24D04" w:rsidRDefault="00D24D04" w:rsidP="000540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Резюме</w:t>
      </w:r>
    </w:p>
    <w:p w:rsidR="00241CA3" w:rsidRDefault="00D24D04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посвящена вопро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 формирования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коммуникативных навыков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</w:t>
      </w:r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образовательный веб-</w:t>
      </w:r>
      <w:proofErr w:type="spellStart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показывает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примере уроков русской литературы использов</w:t>
      </w:r>
      <w:r w:rsid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ание элементов </w:t>
      </w:r>
      <w:proofErr w:type="spellStart"/>
      <w:r w:rsid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как одного из способов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активного  использования</w:t>
      </w:r>
      <w:proofErr w:type="gramEnd"/>
      <w:r w:rsidR="00054058" w:rsidRP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информационных и коммуникационных технологий.</w:t>
      </w:r>
      <w:r w:rsid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 технология</w:t>
      </w:r>
      <w:proofErr w:type="gramEnd"/>
      <w:r w:rsidRPr="00D24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развитию  способностей учащихся, через неё они приобретают практические навыки в работе,</w:t>
      </w:r>
      <w:r w:rsid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</w:t>
      </w:r>
      <w:r w:rsidR="00054058" w:rsidRPr="0005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значительно повысить мотивацию учащихся для достижения наилучших учебных результатов</w:t>
      </w:r>
      <w:r w:rsidR="00054058">
        <w:t>.</w:t>
      </w: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CA3" w:rsidRDefault="00241CA3" w:rsidP="00801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06B" w:rsidRPr="005E55FE" w:rsidRDefault="00BC006B" w:rsidP="005E55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55FE" w:rsidRPr="005E55FE" w:rsidRDefault="005E55FE" w:rsidP="005E55FE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0F00DE" w:rsidRDefault="000F00DE"/>
    <w:sectPr w:rsidR="000F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1641F"/>
    <w:multiLevelType w:val="multilevel"/>
    <w:tmpl w:val="8BBC5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13083"/>
    <w:multiLevelType w:val="multilevel"/>
    <w:tmpl w:val="B37E9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3F"/>
    <w:rsid w:val="000152E8"/>
    <w:rsid w:val="0005313D"/>
    <w:rsid w:val="000538DF"/>
    <w:rsid w:val="00054058"/>
    <w:rsid w:val="00074CFF"/>
    <w:rsid w:val="000944A0"/>
    <w:rsid w:val="000950D1"/>
    <w:rsid w:val="000C1F3C"/>
    <w:rsid w:val="000F00DE"/>
    <w:rsid w:val="001074AB"/>
    <w:rsid w:val="0011063E"/>
    <w:rsid w:val="0011189D"/>
    <w:rsid w:val="001424B8"/>
    <w:rsid w:val="00210E32"/>
    <w:rsid w:val="00241CA3"/>
    <w:rsid w:val="00241D11"/>
    <w:rsid w:val="003A2B69"/>
    <w:rsid w:val="004F6F3F"/>
    <w:rsid w:val="00570C26"/>
    <w:rsid w:val="005E54B3"/>
    <w:rsid w:val="005E55FE"/>
    <w:rsid w:val="00603632"/>
    <w:rsid w:val="00631D9B"/>
    <w:rsid w:val="00653755"/>
    <w:rsid w:val="007942E3"/>
    <w:rsid w:val="007F6BED"/>
    <w:rsid w:val="0080153A"/>
    <w:rsid w:val="00847612"/>
    <w:rsid w:val="00883C8C"/>
    <w:rsid w:val="00884F1D"/>
    <w:rsid w:val="008B6582"/>
    <w:rsid w:val="008C7FAB"/>
    <w:rsid w:val="008F3CA1"/>
    <w:rsid w:val="009414AA"/>
    <w:rsid w:val="00967E0D"/>
    <w:rsid w:val="009F2606"/>
    <w:rsid w:val="009F699B"/>
    <w:rsid w:val="00A400FE"/>
    <w:rsid w:val="00A70BE6"/>
    <w:rsid w:val="00BC006B"/>
    <w:rsid w:val="00C335E9"/>
    <w:rsid w:val="00C56C19"/>
    <w:rsid w:val="00CC2FC1"/>
    <w:rsid w:val="00CE4A7F"/>
    <w:rsid w:val="00D16342"/>
    <w:rsid w:val="00D24D04"/>
    <w:rsid w:val="00DD098D"/>
    <w:rsid w:val="00E924FD"/>
    <w:rsid w:val="00EB3A54"/>
    <w:rsid w:val="00F0435F"/>
    <w:rsid w:val="00F1315C"/>
    <w:rsid w:val="00F63841"/>
    <w:rsid w:val="00F864D8"/>
    <w:rsid w:val="00F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7AEB-ADEF-4CB8-9EC2-C7CBC4B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C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4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o.fio.ru/vio_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ADFE-2A07-4BFD-A627-CDA2B90F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425</cp:lastModifiedBy>
  <cp:revision>33</cp:revision>
  <dcterms:created xsi:type="dcterms:W3CDTF">2018-01-26T06:38:00Z</dcterms:created>
  <dcterms:modified xsi:type="dcterms:W3CDTF">2018-04-05T10:36:00Z</dcterms:modified>
</cp:coreProperties>
</file>