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DC" w:rsidRPr="00B751F2" w:rsidRDefault="003A07C5" w:rsidP="005C35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51F2">
        <w:rPr>
          <w:rFonts w:ascii="Times New Roman" w:hAnsi="Times New Roman" w:cs="Times New Roman"/>
          <w:b/>
          <w:bCs/>
          <w:sz w:val="28"/>
          <w:szCs w:val="28"/>
        </w:rPr>
        <w:t>Проектно-и</w:t>
      </w:r>
      <w:r w:rsidR="00BB0640" w:rsidRPr="00B751F2">
        <w:rPr>
          <w:rFonts w:ascii="Times New Roman" w:hAnsi="Times New Roman" w:cs="Times New Roman"/>
          <w:b/>
          <w:bCs/>
          <w:sz w:val="28"/>
          <w:szCs w:val="28"/>
        </w:rPr>
        <w:t>сследовательская деятельность</w:t>
      </w:r>
      <w:r w:rsidR="005C35DC" w:rsidRPr="00B751F2">
        <w:rPr>
          <w:rFonts w:ascii="Times New Roman" w:hAnsi="Times New Roman" w:cs="Times New Roman"/>
          <w:b/>
          <w:bCs/>
          <w:sz w:val="28"/>
          <w:szCs w:val="28"/>
        </w:rPr>
        <w:t xml:space="preserve"> по химии</w:t>
      </w:r>
      <w:r w:rsidR="00DA609F" w:rsidRPr="00B751F2">
        <w:rPr>
          <w:rFonts w:ascii="Times New Roman" w:hAnsi="Times New Roman" w:cs="Times New Roman"/>
          <w:b/>
          <w:bCs/>
          <w:sz w:val="28"/>
          <w:szCs w:val="28"/>
        </w:rPr>
        <w:t xml:space="preserve"> в условиях ФГОС</w:t>
      </w:r>
      <w:r w:rsidRPr="00B751F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C35DC" w:rsidRPr="00B751F2" w:rsidRDefault="005C35DC" w:rsidP="005C35D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51F2">
        <w:rPr>
          <w:rFonts w:ascii="Times New Roman" w:hAnsi="Times New Roman" w:cs="Times New Roman"/>
          <w:bCs/>
          <w:sz w:val="28"/>
          <w:szCs w:val="28"/>
        </w:rPr>
        <w:t xml:space="preserve">из опыта </w:t>
      </w:r>
      <w:proofErr w:type="gramStart"/>
      <w:r w:rsidRPr="00B751F2">
        <w:rPr>
          <w:rFonts w:ascii="Times New Roman" w:hAnsi="Times New Roman" w:cs="Times New Roman"/>
          <w:bCs/>
          <w:sz w:val="28"/>
          <w:szCs w:val="28"/>
        </w:rPr>
        <w:t>работы у</w:t>
      </w:r>
      <w:r w:rsidR="00FF6B2F" w:rsidRPr="00B751F2">
        <w:rPr>
          <w:rFonts w:ascii="Times New Roman" w:hAnsi="Times New Roman" w:cs="Times New Roman"/>
          <w:bCs/>
          <w:sz w:val="28"/>
          <w:szCs w:val="28"/>
        </w:rPr>
        <w:t>чителя химии Уховой Эльвиры Рафаиловны</w:t>
      </w:r>
      <w:proofErr w:type="gramEnd"/>
    </w:p>
    <w:p w:rsidR="005C35DC" w:rsidRPr="00B751F2" w:rsidRDefault="00FF6B2F" w:rsidP="005C35D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51F2">
        <w:rPr>
          <w:rFonts w:ascii="Times New Roman" w:hAnsi="Times New Roman" w:cs="Times New Roman"/>
          <w:bCs/>
          <w:sz w:val="28"/>
          <w:szCs w:val="28"/>
        </w:rPr>
        <w:t xml:space="preserve">«МБОУ СОШ №61» </w:t>
      </w:r>
      <w:proofErr w:type="spellStart"/>
      <w:r w:rsidRPr="00B751F2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="008347BE" w:rsidRPr="00B751F2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="008347BE" w:rsidRPr="00B751F2">
        <w:rPr>
          <w:rFonts w:ascii="Times New Roman" w:hAnsi="Times New Roman" w:cs="Times New Roman"/>
          <w:bCs/>
          <w:sz w:val="28"/>
          <w:szCs w:val="28"/>
        </w:rPr>
        <w:t>ерсиановский,Октябрьский</w:t>
      </w:r>
      <w:proofErr w:type="spellEnd"/>
      <w:r w:rsidR="008347BE" w:rsidRPr="00B751F2">
        <w:rPr>
          <w:rFonts w:ascii="Times New Roman" w:hAnsi="Times New Roman" w:cs="Times New Roman"/>
          <w:bCs/>
          <w:sz w:val="28"/>
          <w:szCs w:val="28"/>
        </w:rPr>
        <w:t xml:space="preserve">(с) </w:t>
      </w:r>
      <w:proofErr w:type="spellStart"/>
      <w:r w:rsidR="008347BE" w:rsidRPr="00B751F2">
        <w:rPr>
          <w:rFonts w:ascii="Times New Roman" w:hAnsi="Times New Roman" w:cs="Times New Roman"/>
          <w:bCs/>
          <w:sz w:val="28"/>
          <w:szCs w:val="28"/>
        </w:rPr>
        <w:t>район,Росто</w:t>
      </w:r>
      <w:r w:rsidR="00546F36" w:rsidRPr="00B751F2">
        <w:rPr>
          <w:rFonts w:ascii="Times New Roman" w:hAnsi="Times New Roman" w:cs="Times New Roman"/>
          <w:bCs/>
          <w:sz w:val="28"/>
          <w:szCs w:val="28"/>
        </w:rPr>
        <w:t>вская</w:t>
      </w:r>
      <w:proofErr w:type="spellEnd"/>
      <w:r w:rsidR="00546F36" w:rsidRPr="00B751F2">
        <w:rPr>
          <w:rFonts w:ascii="Times New Roman" w:hAnsi="Times New Roman" w:cs="Times New Roman"/>
          <w:bCs/>
          <w:sz w:val="28"/>
          <w:szCs w:val="28"/>
        </w:rPr>
        <w:t xml:space="preserve"> область.</w:t>
      </w:r>
      <w:r w:rsidR="005C35DC" w:rsidRPr="00B751F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4AC1" w:rsidRPr="00784AC1" w:rsidRDefault="00553A4A" w:rsidP="00784AC1">
      <w:pPr>
        <w:shd w:val="clear" w:color="auto" w:fill="FFFFFF"/>
        <w:spacing w:before="150" w:after="225" w:line="270" w:lineRule="atLeast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b/>
          <w:bCs/>
          <w:i/>
          <w:iCs/>
          <w:color w:val="646464"/>
          <w:sz w:val="18"/>
          <w:szCs w:val="18"/>
        </w:rPr>
        <w:t>«</w:t>
      </w:r>
      <w:r w:rsidR="00784AC1" w:rsidRPr="00784AC1">
        <w:rPr>
          <w:rFonts w:ascii="Arial" w:eastAsia="Times New Roman" w:hAnsi="Arial" w:cs="Arial"/>
          <w:b/>
          <w:bCs/>
          <w:i/>
          <w:iCs/>
          <w:color w:val="646464"/>
          <w:sz w:val="18"/>
          <w:szCs w:val="18"/>
        </w:rPr>
        <w:t>Единственный путь, ведущий к знаниям - это деятельность...</w:t>
      </w:r>
      <w:r>
        <w:rPr>
          <w:rFonts w:ascii="Arial" w:eastAsia="Times New Roman" w:hAnsi="Arial" w:cs="Arial"/>
          <w:b/>
          <w:bCs/>
          <w:i/>
          <w:iCs/>
          <w:color w:val="646464"/>
          <w:sz w:val="18"/>
          <w:szCs w:val="18"/>
        </w:rPr>
        <w:t>»</w:t>
      </w:r>
      <w:bookmarkStart w:id="0" w:name="_GoBack"/>
      <w:bookmarkEnd w:id="0"/>
    </w:p>
    <w:p w:rsidR="00784AC1" w:rsidRPr="00784AC1" w:rsidRDefault="00784AC1" w:rsidP="00784AC1">
      <w:pPr>
        <w:shd w:val="clear" w:color="auto" w:fill="FFFFFF"/>
        <w:spacing w:before="150" w:after="225" w:line="270" w:lineRule="atLeast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784AC1">
        <w:rPr>
          <w:rFonts w:ascii="Arial" w:eastAsia="Times New Roman" w:hAnsi="Arial" w:cs="Arial"/>
          <w:b/>
          <w:bCs/>
          <w:i/>
          <w:iCs/>
          <w:color w:val="646464"/>
          <w:sz w:val="18"/>
          <w:szCs w:val="18"/>
        </w:rPr>
        <w:t>Бернард Шоу</w:t>
      </w:r>
    </w:p>
    <w:p w:rsidR="003936F9" w:rsidRPr="00B751F2" w:rsidRDefault="003936F9" w:rsidP="001439A7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2793" w:rsidRPr="00B751F2" w:rsidRDefault="003204DF" w:rsidP="00473C4B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Современное образование в России перешло на Федеральный государственный образовательный стандарт второго поколения.</w:t>
      </w:r>
      <w:r w:rsidRPr="00B751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7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 – принципиально новый документ, который определяет задачи современного обучения. Главной задачей</w:t>
      </w:r>
      <w:r w:rsidR="003F5CD7" w:rsidRPr="00B7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</w:t>
      </w:r>
      <w:r w:rsidRPr="00B7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воспитание профессиональной личности, способной творчески мыслить и находить нестандартные решения, готовой обучаться в течение всей своей жизни. Все эти навыки формируются со школьной скамьи. Обучение в школе должно быть построено так, чтобы выпускники могли самостоятельно ставить и достигать серьёзных целей, умело реагировать на разные жизненные ситуации. Таков социальный заказ государства сегодня. Как же его достичь</w:t>
      </w:r>
      <w:r w:rsidR="004A0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3D2793" w:rsidRDefault="003D2793" w:rsidP="003D2793">
      <w:pPr>
        <w:pStyle w:val="a5"/>
        <w:ind w:firstLine="709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B7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с полной уверенностью утверждать, что XXI в</w:t>
      </w:r>
      <w:r w:rsidR="002908D2" w:rsidRPr="00B7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 — время становления проектно-исследовательской культуры</w:t>
      </w:r>
      <w:r w:rsidR="007E4096" w:rsidRPr="00B7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7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A61DF" w:rsidRPr="006A6F83" w:rsidRDefault="00BE7F39" w:rsidP="00B751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0DC3" w:rsidRPr="006A6F83">
        <w:rPr>
          <w:rFonts w:ascii="Times New Roman" w:hAnsi="Times New Roman" w:cs="Times New Roman"/>
          <w:sz w:val="28"/>
          <w:szCs w:val="28"/>
        </w:rPr>
        <w:t>На протяжении многих</w:t>
      </w:r>
      <w:r w:rsidR="001420FA" w:rsidRPr="006A6F83">
        <w:rPr>
          <w:rFonts w:ascii="Times New Roman" w:hAnsi="Times New Roman" w:cs="Times New Roman"/>
          <w:sz w:val="28"/>
          <w:szCs w:val="28"/>
        </w:rPr>
        <w:t xml:space="preserve"> лет я занимаюсь организацией </w:t>
      </w:r>
      <w:r w:rsidR="00BE29BC">
        <w:rPr>
          <w:rFonts w:ascii="Times New Roman" w:hAnsi="Times New Roman" w:cs="Times New Roman"/>
          <w:sz w:val="28"/>
          <w:szCs w:val="28"/>
        </w:rPr>
        <w:t xml:space="preserve">этой </w:t>
      </w:r>
      <w:r w:rsidR="001420FA" w:rsidRPr="006A6F83">
        <w:rPr>
          <w:rFonts w:ascii="Times New Roman" w:hAnsi="Times New Roman" w:cs="Times New Roman"/>
          <w:sz w:val="28"/>
          <w:szCs w:val="28"/>
        </w:rPr>
        <w:t>работы среди учащихся 8-11</w:t>
      </w:r>
      <w:r w:rsidR="006A0DC3" w:rsidRPr="006A6F83">
        <w:rPr>
          <w:rFonts w:ascii="Times New Roman" w:hAnsi="Times New Roman" w:cs="Times New Roman"/>
          <w:sz w:val="28"/>
          <w:szCs w:val="28"/>
        </w:rPr>
        <w:t xml:space="preserve"> классов по химии в нашей школе.</w:t>
      </w:r>
    </w:p>
    <w:p w:rsidR="004B1057" w:rsidRPr="00B751F2" w:rsidRDefault="00BE7F39" w:rsidP="00B751F2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441791" w:rsidRPr="00B75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="006A6F83" w:rsidRPr="00B75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моего </w:t>
      </w:r>
      <w:r w:rsidR="00441791" w:rsidRPr="00B75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педагогического опыта</w:t>
      </w:r>
      <w:r w:rsidR="00FC1B81" w:rsidRPr="00B75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рамках ФГОС</w:t>
      </w:r>
      <w:r w:rsidR="00441791" w:rsidRPr="00B75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заключается</w:t>
      </w:r>
      <w:r w:rsidR="00441791" w:rsidRPr="00B75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формировании через исследовательскую деятельность обучающихся развитой </w:t>
      </w:r>
      <w:proofErr w:type="spellStart"/>
      <w:r w:rsidR="00441791" w:rsidRPr="00B751F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самореализующейся</w:t>
      </w:r>
      <w:proofErr w:type="spellEnd"/>
      <w:r w:rsidR="00441791" w:rsidRPr="00B75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личности с целостным</w:t>
      </w:r>
      <w:r w:rsidR="004A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мировоззрен</w:t>
      </w:r>
      <w:r w:rsidR="008A529F">
        <w:rPr>
          <w:rFonts w:ascii="Times New Roman" w:eastAsia="Times New Roman" w:hAnsi="Times New Roman" w:cs="Times New Roman"/>
          <w:color w:val="000000"/>
          <w:sz w:val="28"/>
          <w:szCs w:val="28"/>
        </w:rPr>
        <w:t>ием к</w:t>
      </w:r>
      <w:r w:rsidR="004A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4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творчеству:</w:t>
      </w:r>
      <w:r w:rsidR="004B1057" w:rsidRPr="00B751F2">
        <w:rPr>
          <w:rFonts w:ascii="Times New Roman" w:hAnsi="Times New Roman" w:cs="Times New Roman"/>
          <w:sz w:val="28"/>
          <w:szCs w:val="28"/>
        </w:rPr>
        <w:t xml:space="preserve"> </w:t>
      </w:r>
      <w:r w:rsidR="0061081A" w:rsidRPr="00B751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4B1057" w:rsidRPr="00B751F2">
        <w:rPr>
          <w:rFonts w:ascii="Times New Roman" w:hAnsi="Times New Roman" w:cs="Times New Roman"/>
          <w:b/>
          <w:sz w:val="28"/>
          <w:szCs w:val="28"/>
        </w:rPr>
        <w:t>развивать</w:t>
      </w:r>
      <w:r w:rsidR="004B1057" w:rsidRPr="00B751F2">
        <w:rPr>
          <w:rFonts w:ascii="Times New Roman" w:hAnsi="Times New Roman" w:cs="Times New Roman"/>
          <w:sz w:val="28"/>
          <w:szCs w:val="28"/>
        </w:rPr>
        <w:t xml:space="preserve"> умение проектировать свою деятельность (учебную, исследовательскую);</w:t>
      </w:r>
    </w:p>
    <w:p w:rsidR="004B1057" w:rsidRPr="00B751F2" w:rsidRDefault="004B1057" w:rsidP="00B751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51F2">
        <w:rPr>
          <w:rFonts w:ascii="Times New Roman" w:hAnsi="Times New Roman" w:cs="Times New Roman"/>
          <w:b/>
          <w:sz w:val="28"/>
          <w:szCs w:val="28"/>
        </w:rPr>
        <w:t xml:space="preserve">развивать </w:t>
      </w:r>
      <w:r w:rsidRPr="00B751F2">
        <w:rPr>
          <w:rFonts w:ascii="Times New Roman" w:hAnsi="Times New Roman" w:cs="Times New Roman"/>
          <w:sz w:val="28"/>
          <w:szCs w:val="28"/>
        </w:rPr>
        <w:t>коммуникативные и творческие способности учащихся;</w:t>
      </w:r>
    </w:p>
    <w:p w:rsidR="004B1057" w:rsidRPr="00B751F2" w:rsidRDefault="004B1057" w:rsidP="00B751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51F2">
        <w:rPr>
          <w:rFonts w:ascii="Times New Roman" w:hAnsi="Times New Roman" w:cs="Times New Roman"/>
          <w:b/>
          <w:sz w:val="28"/>
          <w:szCs w:val="28"/>
        </w:rPr>
        <w:t>совершенствовать</w:t>
      </w:r>
      <w:r w:rsidRPr="00B751F2">
        <w:rPr>
          <w:rFonts w:ascii="Times New Roman" w:hAnsi="Times New Roman" w:cs="Times New Roman"/>
          <w:sz w:val="28"/>
          <w:szCs w:val="28"/>
        </w:rPr>
        <w:t xml:space="preserve"> навыки работы с методами, необходимыми для проведения исследований − наблюде</w:t>
      </w:r>
      <w:r w:rsidR="004B4440">
        <w:rPr>
          <w:rFonts w:ascii="Times New Roman" w:hAnsi="Times New Roman" w:cs="Times New Roman"/>
          <w:sz w:val="28"/>
          <w:szCs w:val="28"/>
        </w:rPr>
        <w:t>нием, измерением, экспериментом</w:t>
      </w:r>
      <w:r w:rsidR="00836168" w:rsidRPr="00B751F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91F56" w:rsidRPr="00B75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1F2">
        <w:rPr>
          <w:rFonts w:ascii="Times New Roman" w:hAnsi="Times New Roman" w:cs="Times New Roman"/>
          <w:b/>
          <w:sz w:val="28"/>
          <w:szCs w:val="28"/>
        </w:rPr>
        <w:t>оформлять</w:t>
      </w:r>
      <w:r w:rsidRPr="00B751F2">
        <w:rPr>
          <w:rFonts w:ascii="Times New Roman" w:hAnsi="Times New Roman" w:cs="Times New Roman"/>
          <w:sz w:val="28"/>
          <w:szCs w:val="28"/>
        </w:rPr>
        <w:t xml:space="preserve"> рез</w:t>
      </w:r>
      <w:r w:rsidR="005E1594" w:rsidRPr="00B751F2">
        <w:rPr>
          <w:rFonts w:ascii="Times New Roman" w:hAnsi="Times New Roman" w:cs="Times New Roman"/>
          <w:sz w:val="28"/>
          <w:szCs w:val="28"/>
        </w:rPr>
        <w:t xml:space="preserve">ультаты работы, представлять </w:t>
      </w:r>
      <w:r w:rsidRPr="00B751F2">
        <w:rPr>
          <w:rFonts w:ascii="Times New Roman" w:hAnsi="Times New Roman" w:cs="Times New Roman"/>
          <w:sz w:val="28"/>
          <w:szCs w:val="28"/>
        </w:rPr>
        <w:t xml:space="preserve"> работу на </w:t>
      </w:r>
      <w:r w:rsidR="00836168" w:rsidRPr="00B751F2">
        <w:rPr>
          <w:rFonts w:ascii="Times New Roman" w:hAnsi="Times New Roman" w:cs="Times New Roman"/>
          <w:sz w:val="28"/>
          <w:szCs w:val="28"/>
        </w:rPr>
        <w:t xml:space="preserve">  </w:t>
      </w:r>
      <w:r w:rsidR="00B94A05" w:rsidRPr="00B751F2">
        <w:rPr>
          <w:rFonts w:ascii="Times New Roman" w:hAnsi="Times New Roman" w:cs="Times New Roman"/>
          <w:sz w:val="28"/>
          <w:szCs w:val="28"/>
        </w:rPr>
        <w:t xml:space="preserve"> </w:t>
      </w:r>
      <w:r w:rsidRPr="00B751F2">
        <w:rPr>
          <w:rFonts w:ascii="Times New Roman" w:hAnsi="Times New Roman" w:cs="Times New Roman"/>
          <w:sz w:val="28"/>
          <w:szCs w:val="28"/>
        </w:rPr>
        <w:t>конкурсах;</w:t>
      </w:r>
    </w:p>
    <w:p w:rsidR="00B5692F" w:rsidRDefault="005E1594" w:rsidP="00B5692F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51F2">
        <w:rPr>
          <w:rFonts w:ascii="Times New Roman" w:hAnsi="Times New Roman" w:cs="Times New Roman"/>
          <w:b/>
          <w:sz w:val="28"/>
          <w:szCs w:val="28"/>
        </w:rPr>
        <w:t>использовать</w:t>
      </w:r>
      <w:r w:rsidR="004B1057" w:rsidRPr="00B751F2">
        <w:rPr>
          <w:rFonts w:ascii="Times New Roman" w:hAnsi="Times New Roman" w:cs="Times New Roman"/>
          <w:sz w:val="28"/>
          <w:szCs w:val="28"/>
        </w:rPr>
        <w:t xml:space="preserve"> опыт учащ</w:t>
      </w:r>
      <w:r w:rsidR="00F41B22" w:rsidRPr="00B751F2">
        <w:rPr>
          <w:rFonts w:ascii="Times New Roman" w:hAnsi="Times New Roman" w:cs="Times New Roman"/>
          <w:sz w:val="28"/>
          <w:szCs w:val="28"/>
        </w:rPr>
        <w:t>ихся для получения новых знан</w:t>
      </w:r>
      <w:r w:rsidR="00B94A05" w:rsidRPr="00B751F2">
        <w:rPr>
          <w:rFonts w:ascii="Times New Roman" w:hAnsi="Times New Roman" w:cs="Times New Roman"/>
          <w:sz w:val="28"/>
          <w:szCs w:val="28"/>
        </w:rPr>
        <w:t>ий</w:t>
      </w:r>
      <w:r w:rsidR="00DD4530">
        <w:rPr>
          <w:rFonts w:ascii="Times New Roman" w:hAnsi="Times New Roman" w:cs="Times New Roman"/>
          <w:sz w:val="28"/>
          <w:szCs w:val="28"/>
        </w:rPr>
        <w:t>.</w:t>
      </w:r>
      <w:r w:rsidR="00441791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  <w:r w:rsidR="00B56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8A4975" w:rsidRDefault="00441791" w:rsidP="00B5692F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44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интереса, расширение и</w:t>
      </w:r>
      <w:r w:rsidR="00B37CF1" w:rsidRPr="004B4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актуализация знаний по химии</w:t>
      </w:r>
    </w:p>
    <w:p w:rsidR="008A4975" w:rsidRDefault="00441791" w:rsidP="008A497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proofErr w:type="spellStart"/>
      <w:r w:rsidRPr="004B4440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4B4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 на уровне учебной деятельности;</w:t>
      </w:r>
    </w:p>
    <w:p w:rsidR="008A4975" w:rsidRDefault="00441791" w:rsidP="008A497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44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основ научно-творческого мышления;</w:t>
      </w:r>
    </w:p>
    <w:p w:rsidR="008A4975" w:rsidRDefault="00441791" w:rsidP="008A497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440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творческого подхода к любому виду деятельности;</w:t>
      </w:r>
    </w:p>
    <w:p w:rsidR="00EC37A1" w:rsidRDefault="00441791" w:rsidP="0040542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44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алгоритму исследовательской и лабораторно-практической деятельности;</w:t>
      </w:r>
    </w:p>
    <w:p w:rsidR="008E72D3" w:rsidRDefault="00441791" w:rsidP="0040542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44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развивающейся образова</w:t>
      </w:r>
      <w:r w:rsidR="00490866" w:rsidRPr="004B4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тельной среды на уроках </w:t>
      </w:r>
      <w:proofErr w:type="spellStart"/>
      <w:r w:rsidR="00490866" w:rsidRPr="004B4440"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</w:t>
      </w:r>
      <w:proofErr w:type="gramStart"/>
      <w:r w:rsidRPr="004B444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8E72D3" w:rsidRPr="004B444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8E72D3" w:rsidRPr="004B4440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рофессиональное</w:t>
      </w:r>
      <w:proofErr w:type="spellEnd"/>
      <w:r w:rsidR="008E72D3" w:rsidRPr="004B4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самоопределение учащихся.</w:t>
      </w:r>
    </w:p>
    <w:p w:rsidR="00EC37A1" w:rsidRPr="004B4440" w:rsidRDefault="00B974C3" w:rsidP="0040542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C37A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фессиональное самоопределение учащихся.</w:t>
      </w:r>
    </w:p>
    <w:p w:rsidR="00AB4C86" w:rsidRDefault="00441791" w:rsidP="000D3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Гипотеза:</w:t>
      </w:r>
      <w:r w:rsidRPr="004B4440">
        <w:rPr>
          <w:rFonts w:ascii="Times New Roman" w:eastAsia="Times New Roman" w:hAnsi="Times New Roman" w:cs="Times New Roman"/>
          <w:color w:val="000000"/>
          <w:sz w:val="28"/>
          <w:szCs w:val="28"/>
        </w:rPr>
        <w:t> в процессе исследовательской деятельности повышается мотивация учащихся к изучению предмета, формируются алгоритмы творческого мышления и траектория самореализации</w:t>
      </w:r>
    </w:p>
    <w:p w:rsidR="009D0E05" w:rsidRPr="00AB4C86" w:rsidRDefault="009D0E05" w:rsidP="000D33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B4C86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Актуальность</w:t>
      </w:r>
      <w:r w:rsidR="00EC452D" w:rsidRPr="00AB4C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проектн</w:t>
      </w:r>
      <w:proofErr w:type="gramStart"/>
      <w:r w:rsidR="00EC452D" w:rsidRPr="00AB4C86">
        <w:rPr>
          <w:rFonts w:ascii="Times New Roman" w:hAnsi="Times New Roman" w:cs="Times New Roman"/>
          <w:b/>
          <w:bCs/>
          <w:sz w:val="28"/>
          <w:szCs w:val="28"/>
          <w:u w:val="single"/>
        </w:rPr>
        <w:t>о-</w:t>
      </w:r>
      <w:proofErr w:type="gramEnd"/>
      <w:r w:rsidRPr="00AB4C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исследовательской работы:</w:t>
      </w:r>
    </w:p>
    <w:p w:rsidR="009D0E05" w:rsidRPr="00CE5265" w:rsidRDefault="009D0E05" w:rsidP="0036636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5265">
        <w:rPr>
          <w:rFonts w:ascii="Times New Roman" w:hAnsi="Times New Roman" w:cs="Times New Roman"/>
          <w:bCs/>
          <w:sz w:val="28"/>
          <w:szCs w:val="28"/>
        </w:rPr>
        <w:t>поиск наибольшей эффективности между тенденциями инновационного образовательного процесса и традиционными технологиями обучения учащихся;</w:t>
      </w:r>
    </w:p>
    <w:p w:rsidR="001420FA" w:rsidRPr="00CE5265" w:rsidRDefault="009D0E05" w:rsidP="00366363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5265">
        <w:rPr>
          <w:rFonts w:ascii="Times New Roman" w:hAnsi="Times New Roman" w:cs="Times New Roman"/>
          <w:bCs/>
          <w:sz w:val="28"/>
          <w:szCs w:val="28"/>
        </w:rPr>
        <w:t xml:space="preserve">потребность формирования уникальной творческой личности, </w:t>
      </w:r>
      <w:r w:rsidR="00633BDE" w:rsidRPr="00CE5265">
        <w:rPr>
          <w:rFonts w:ascii="Times New Roman" w:hAnsi="Times New Roman" w:cs="Times New Roman"/>
          <w:bCs/>
          <w:sz w:val="28"/>
          <w:szCs w:val="28"/>
        </w:rPr>
        <w:t>способной нестандартно мыслить.</w:t>
      </w:r>
    </w:p>
    <w:p w:rsidR="00B73A08" w:rsidRPr="00CE5265" w:rsidRDefault="009D0E05" w:rsidP="00CE52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5265">
        <w:rPr>
          <w:rFonts w:ascii="Times New Roman" w:hAnsi="Times New Roman" w:cs="Times New Roman"/>
          <w:bCs/>
          <w:sz w:val="28"/>
          <w:szCs w:val="28"/>
        </w:rPr>
        <w:t>обучение учащихся способам поиска</w:t>
      </w:r>
      <w:r w:rsidR="00C92222" w:rsidRPr="00CE5265">
        <w:rPr>
          <w:rFonts w:ascii="Times New Roman" w:hAnsi="Times New Roman" w:cs="Times New Roman"/>
          <w:bCs/>
          <w:sz w:val="28"/>
          <w:szCs w:val="28"/>
        </w:rPr>
        <w:t>, систематизации</w:t>
      </w:r>
      <w:r w:rsidRPr="00CE5265">
        <w:rPr>
          <w:rFonts w:ascii="Times New Roman" w:hAnsi="Times New Roman" w:cs="Times New Roman"/>
          <w:bCs/>
          <w:sz w:val="28"/>
          <w:szCs w:val="28"/>
        </w:rPr>
        <w:t xml:space="preserve"> и обработки полученной информации путем самостоятельной </w:t>
      </w:r>
      <w:r w:rsidR="00EC452D">
        <w:rPr>
          <w:rFonts w:ascii="Times New Roman" w:hAnsi="Times New Roman" w:cs="Times New Roman"/>
          <w:bCs/>
          <w:sz w:val="28"/>
          <w:szCs w:val="28"/>
        </w:rPr>
        <w:t>проектно-</w:t>
      </w:r>
      <w:r w:rsidRPr="00CE5265">
        <w:rPr>
          <w:rFonts w:ascii="Times New Roman" w:hAnsi="Times New Roman" w:cs="Times New Roman"/>
          <w:bCs/>
          <w:sz w:val="28"/>
          <w:szCs w:val="28"/>
        </w:rPr>
        <w:t>исследовательской деятельности.</w:t>
      </w:r>
    </w:p>
    <w:p w:rsidR="00625A53" w:rsidRDefault="00287F67" w:rsidP="00625A53">
      <w:pPr>
        <w:pStyle w:val="a5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31809">
        <w:rPr>
          <w:rFonts w:ascii="Times New Roman" w:eastAsia="Times New Roman" w:hAnsi="Times New Roman" w:cs="Times New Roman"/>
          <w:sz w:val="28"/>
          <w:szCs w:val="28"/>
        </w:rPr>
        <w:t>Могу сказать</w:t>
      </w:r>
      <w:r w:rsidR="000E38F6" w:rsidRPr="00631809">
        <w:rPr>
          <w:rFonts w:ascii="Times New Roman" w:eastAsia="Times New Roman" w:hAnsi="Times New Roman" w:cs="Times New Roman"/>
          <w:sz w:val="28"/>
          <w:szCs w:val="28"/>
        </w:rPr>
        <w:t xml:space="preserve">, что реализация </w:t>
      </w:r>
      <w:r w:rsidR="001E3FF7" w:rsidRPr="00631809">
        <w:rPr>
          <w:rFonts w:ascii="Times New Roman" w:eastAsia="Times New Roman" w:hAnsi="Times New Roman" w:cs="Times New Roman"/>
          <w:sz w:val="28"/>
          <w:szCs w:val="28"/>
        </w:rPr>
        <w:t>проектно-исследовательского</w:t>
      </w:r>
      <w:r w:rsidR="000E38F6" w:rsidRPr="00631809">
        <w:rPr>
          <w:rFonts w:ascii="Times New Roman" w:eastAsia="Times New Roman" w:hAnsi="Times New Roman" w:cs="Times New Roman"/>
          <w:sz w:val="28"/>
          <w:szCs w:val="28"/>
        </w:rPr>
        <w:t xml:space="preserve"> метода развивает способность обучающегося самостоятельно успешно усваивать новые знания, формировать умения и компетентности, включая самостоятельную организацию этого процесса, т. е. умение учиться</w:t>
      </w:r>
      <w:proofErr w:type="gramStart"/>
      <w:r w:rsidR="00893DC0" w:rsidRPr="0063180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893DC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544151" w:rsidRPr="00625A53" w:rsidRDefault="00544151" w:rsidP="00625A53">
      <w:pPr>
        <w:pStyle w:val="a5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893D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Организация </w:t>
      </w:r>
      <w:r w:rsidR="0079673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проектно-</w:t>
      </w:r>
      <w:r w:rsidRPr="00893DC0">
        <w:rPr>
          <w:rFonts w:ascii="Times New Roman" w:hAnsi="Times New Roman" w:cs="Times New Roman"/>
          <w:b/>
          <w:bCs/>
          <w:sz w:val="28"/>
          <w:szCs w:val="28"/>
          <w:u w:val="single"/>
        </w:rPr>
        <w:t>исследовательской работы</w:t>
      </w:r>
      <w:r w:rsidR="000A26AD" w:rsidRPr="00893D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на уроках химии</w:t>
      </w:r>
      <w:r w:rsidR="00893DC0" w:rsidRPr="00893DC0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CA7EA3" w:rsidRPr="006A0DC3" w:rsidRDefault="00CA7EA3" w:rsidP="00633BDE">
      <w:pPr>
        <w:shd w:val="clear" w:color="auto" w:fill="FFFFFF"/>
        <w:tabs>
          <w:tab w:val="num" w:pos="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533C" w:rsidRPr="00FE0281" w:rsidRDefault="00C92222" w:rsidP="00FE02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DC3">
        <w:rPr>
          <w:rFonts w:ascii="Times New Roman" w:hAnsi="Times New Roman" w:cs="Times New Roman"/>
          <w:bCs/>
          <w:sz w:val="28"/>
          <w:szCs w:val="28"/>
        </w:rPr>
        <w:t xml:space="preserve">При организации </w:t>
      </w:r>
      <w:r w:rsidR="00066922">
        <w:rPr>
          <w:rFonts w:ascii="Times New Roman" w:hAnsi="Times New Roman" w:cs="Times New Roman"/>
          <w:bCs/>
          <w:sz w:val="28"/>
          <w:szCs w:val="28"/>
        </w:rPr>
        <w:t>проектно-</w:t>
      </w:r>
      <w:r w:rsidRPr="006A0DC3">
        <w:rPr>
          <w:rFonts w:ascii="Times New Roman" w:hAnsi="Times New Roman" w:cs="Times New Roman"/>
          <w:bCs/>
          <w:sz w:val="28"/>
          <w:szCs w:val="28"/>
        </w:rPr>
        <w:t xml:space="preserve">исследовательской работы необходима теоретическая </w:t>
      </w:r>
      <w:proofErr w:type="spellStart"/>
      <w:r w:rsidRPr="006A0DC3">
        <w:rPr>
          <w:rFonts w:ascii="Times New Roman" w:hAnsi="Times New Roman" w:cs="Times New Roman"/>
          <w:bCs/>
          <w:sz w:val="28"/>
          <w:szCs w:val="28"/>
        </w:rPr>
        <w:t>подготовка</w:t>
      </w:r>
      <w:proofErr w:type="gramStart"/>
      <w:r w:rsidRPr="006A0DC3">
        <w:rPr>
          <w:rFonts w:ascii="Times New Roman" w:hAnsi="Times New Roman" w:cs="Times New Roman"/>
          <w:bCs/>
          <w:sz w:val="28"/>
          <w:szCs w:val="28"/>
        </w:rPr>
        <w:t>,</w:t>
      </w:r>
      <w:r w:rsidR="00066922">
        <w:rPr>
          <w:rFonts w:ascii="Times New Roman" w:hAnsi="Times New Roman" w:cs="Times New Roman"/>
          <w:bCs/>
          <w:sz w:val="28"/>
          <w:szCs w:val="28"/>
        </w:rPr>
        <w:t>э</w:t>
      </w:r>
      <w:proofErr w:type="gramEnd"/>
      <w:r w:rsidR="00066922">
        <w:rPr>
          <w:rFonts w:ascii="Times New Roman" w:hAnsi="Times New Roman" w:cs="Times New Roman"/>
          <w:bCs/>
          <w:sz w:val="28"/>
          <w:szCs w:val="28"/>
        </w:rPr>
        <w:t>лементы</w:t>
      </w:r>
      <w:proofErr w:type="spellEnd"/>
      <w:r w:rsidR="00FE0281">
        <w:rPr>
          <w:rFonts w:ascii="Times New Roman" w:hAnsi="Times New Roman" w:cs="Times New Roman"/>
          <w:bCs/>
          <w:sz w:val="28"/>
          <w:szCs w:val="28"/>
        </w:rPr>
        <w:t xml:space="preserve"> исследования</w:t>
      </w:r>
      <w:r w:rsidR="006B5A66" w:rsidRPr="006A0DC3">
        <w:rPr>
          <w:rFonts w:ascii="Times New Roman" w:hAnsi="Times New Roman" w:cs="Times New Roman"/>
          <w:sz w:val="28"/>
          <w:szCs w:val="28"/>
        </w:rPr>
        <w:t>, но при этом</w:t>
      </w:r>
      <w:r w:rsidR="009C533C" w:rsidRPr="006A0DC3">
        <w:rPr>
          <w:rFonts w:ascii="Times New Roman" w:hAnsi="Times New Roman" w:cs="Times New Roman"/>
          <w:sz w:val="28"/>
          <w:szCs w:val="28"/>
        </w:rPr>
        <w:t xml:space="preserve"> возникают различные проблемы, так как школьники очень расплывчато представляют методы исследования, этапы работы, оформление результатов своей исследовательской работы. Им трудно подобрать источники информации для темы, генерировать идеи, </w:t>
      </w:r>
      <w:r w:rsidR="00633BDE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9C533C" w:rsidRPr="006A0DC3">
        <w:rPr>
          <w:rFonts w:ascii="Times New Roman" w:hAnsi="Times New Roman" w:cs="Times New Roman"/>
          <w:sz w:val="28"/>
          <w:szCs w:val="28"/>
        </w:rPr>
        <w:t xml:space="preserve">пути решения проблем, анализировать, сравнивать, делать обобщения и выводы, соотнести </w:t>
      </w:r>
      <w:proofErr w:type="gramStart"/>
      <w:r w:rsidR="009C533C" w:rsidRPr="006A0DC3">
        <w:rPr>
          <w:rFonts w:ascii="Times New Roman" w:hAnsi="Times New Roman" w:cs="Times New Roman"/>
          <w:sz w:val="28"/>
          <w:szCs w:val="28"/>
        </w:rPr>
        <w:t>достигнутое</w:t>
      </w:r>
      <w:proofErr w:type="gramEnd"/>
      <w:r w:rsidR="009C533C" w:rsidRPr="006A0DC3">
        <w:rPr>
          <w:rFonts w:ascii="Times New Roman" w:hAnsi="Times New Roman" w:cs="Times New Roman"/>
          <w:sz w:val="28"/>
          <w:szCs w:val="28"/>
        </w:rPr>
        <w:t xml:space="preserve"> с ранее поставленными целями и задачами.</w:t>
      </w:r>
      <w:r w:rsidR="009C533C" w:rsidRPr="006A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6AD" w:rsidRPr="006A0DC3">
        <w:rPr>
          <w:rFonts w:ascii="Times New Roman" w:hAnsi="Times New Roman" w:cs="Times New Roman"/>
          <w:bCs/>
          <w:sz w:val="28"/>
          <w:szCs w:val="28"/>
        </w:rPr>
        <w:t>Когда учащиеся подготовлены теоретически</w:t>
      </w:r>
      <w:r w:rsidR="00633BDE">
        <w:rPr>
          <w:rFonts w:ascii="Times New Roman" w:hAnsi="Times New Roman" w:cs="Times New Roman"/>
          <w:bCs/>
          <w:sz w:val="28"/>
          <w:szCs w:val="28"/>
        </w:rPr>
        <w:t>,</w:t>
      </w:r>
      <w:r w:rsidR="000A26AD" w:rsidRPr="006A0DC3">
        <w:rPr>
          <w:rFonts w:ascii="Times New Roman" w:hAnsi="Times New Roman" w:cs="Times New Roman"/>
          <w:bCs/>
          <w:sz w:val="28"/>
          <w:szCs w:val="28"/>
        </w:rPr>
        <w:t xml:space="preserve"> следует применять у</w:t>
      </w:r>
      <w:r w:rsidR="000A26AD" w:rsidRPr="006A0DC3">
        <w:rPr>
          <w:rFonts w:ascii="Times New Roman" w:eastAsia="Times New Roman" w:hAnsi="Times New Roman" w:cs="Times New Roman"/>
          <w:sz w:val="28"/>
          <w:szCs w:val="28"/>
        </w:rPr>
        <w:t xml:space="preserve">роки </w:t>
      </w:r>
      <w:r w:rsidR="00633BDE">
        <w:rPr>
          <w:rFonts w:ascii="Times New Roman" w:hAnsi="Times New Roman" w:cs="Times New Roman"/>
          <w:bCs/>
          <w:sz w:val="28"/>
          <w:szCs w:val="28"/>
        </w:rPr>
        <w:t xml:space="preserve">с элементами исследования и </w:t>
      </w:r>
      <w:r w:rsidR="000A26AD" w:rsidRPr="006A0DC3">
        <w:rPr>
          <w:rFonts w:ascii="Times New Roman" w:hAnsi="Times New Roman" w:cs="Times New Roman"/>
          <w:bCs/>
          <w:sz w:val="28"/>
          <w:szCs w:val="28"/>
        </w:rPr>
        <w:t>уроки</w:t>
      </w:r>
      <w:r w:rsidR="00633BDE">
        <w:rPr>
          <w:rFonts w:ascii="Times New Roman" w:hAnsi="Times New Roman" w:cs="Times New Roman"/>
          <w:bCs/>
          <w:sz w:val="28"/>
          <w:szCs w:val="28"/>
        </w:rPr>
        <w:t>-</w:t>
      </w:r>
      <w:r w:rsidR="000A26AD" w:rsidRPr="006A0DC3">
        <w:rPr>
          <w:rFonts w:ascii="Times New Roman" w:hAnsi="Times New Roman" w:cs="Times New Roman"/>
          <w:bCs/>
          <w:sz w:val="28"/>
          <w:szCs w:val="28"/>
        </w:rPr>
        <w:t>исследования.</w:t>
      </w:r>
      <w:r w:rsidR="00511289" w:rsidRPr="006A0D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C533C" w:rsidRPr="006A0DC3" w:rsidRDefault="00D575B6" w:rsidP="006A0DC3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D575B6">
        <w:rPr>
          <w:rFonts w:eastAsia="Times New Roman"/>
          <w:b/>
          <w:color w:val="auto"/>
          <w:sz w:val="28"/>
          <w:szCs w:val="28"/>
        </w:rPr>
        <w:t xml:space="preserve">                    </w:t>
      </w:r>
      <w:r>
        <w:rPr>
          <w:rFonts w:eastAsia="Times New Roman"/>
          <w:b/>
          <w:color w:val="auto"/>
          <w:sz w:val="28"/>
          <w:szCs w:val="28"/>
          <w:u w:val="single"/>
        </w:rPr>
        <w:t xml:space="preserve"> </w:t>
      </w:r>
      <w:r w:rsidR="009C533C" w:rsidRPr="00066922">
        <w:rPr>
          <w:rFonts w:eastAsia="Times New Roman"/>
          <w:b/>
          <w:color w:val="auto"/>
          <w:sz w:val="28"/>
          <w:szCs w:val="28"/>
          <w:u w:val="single"/>
        </w:rPr>
        <w:t>У</w:t>
      </w:r>
      <w:r w:rsidR="00C35CF0" w:rsidRPr="00066922">
        <w:rPr>
          <w:rFonts w:eastAsia="Times New Roman"/>
          <w:b/>
          <w:color w:val="auto"/>
          <w:sz w:val="28"/>
          <w:szCs w:val="28"/>
          <w:u w:val="single"/>
        </w:rPr>
        <w:t>роки с элементами исследования</w:t>
      </w:r>
      <w:r w:rsidR="00C35CF0" w:rsidRPr="006A0DC3">
        <w:rPr>
          <w:rFonts w:eastAsia="Times New Roman"/>
          <w:color w:val="auto"/>
          <w:sz w:val="28"/>
          <w:szCs w:val="28"/>
        </w:rPr>
        <w:t>.</w:t>
      </w:r>
      <w:r w:rsidR="00625A53">
        <w:rPr>
          <w:rFonts w:eastAsia="Times New Roman"/>
          <w:color w:val="auto"/>
          <w:sz w:val="28"/>
          <w:szCs w:val="28"/>
        </w:rPr>
        <w:t xml:space="preserve">   </w:t>
      </w:r>
    </w:p>
    <w:p w:rsidR="00583D7D" w:rsidRPr="006A0DC3" w:rsidRDefault="00583D7D" w:rsidP="00583D7D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u w:val="single"/>
        </w:rPr>
      </w:pPr>
    </w:p>
    <w:p w:rsidR="00644A8C" w:rsidRPr="006A0DC3" w:rsidRDefault="00236945" w:rsidP="00583D7D">
      <w:pPr>
        <w:tabs>
          <w:tab w:val="left" w:pos="6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A0DC3">
        <w:rPr>
          <w:rFonts w:ascii="Times New Roman" w:hAnsi="Times New Roman" w:cs="Times New Roman"/>
          <w:sz w:val="28"/>
          <w:szCs w:val="28"/>
        </w:rPr>
        <w:t xml:space="preserve">чащиеся отрабатывают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35CF0" w:rsidRPr="006A0DC3">
        <w:rPr>
          <w:rFonts w:ascii="Times New Roman" w:hAnsi="Times New Roman" w:cs="Times New Roman"/>
          <w:sz w:val="28"/>
          <w:szCs w:val="28"/>
        </w:rPr>
        <w:t xml:space="preserve">а уроке  отдельные учебные приемы,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C35CF0" w:rsidRPr="006A0DC3">
        <w:rPr>
          <w:rFonts w:ascii="Times New Roman" w:hAnsi="Times New Roman" w:cs="Times New Roman"/>
          <w:sz w:val="28"/>
          <w:szCs w:val="28"/>
        </w:rPr>
        <w:t>составляю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35CF0" w:rsidRPr="006A0DC3">
        <w:rPr>
          <w:rFonts w:ascii="Times New Roman" w:hAnsi="Times New Roman" w:cs="Times New Roman"/>
          <w:sz w:val="28"/>
          <w:szCs w:val="28"/>
        </w:rPr>
        <w:t xml:space="preserve"> исследовательскую деятельность</w:t>
      </w:r>
      <w:r w:rsidR="00C35CF0" w:rsidRPr="006A0D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5D9D" w:rsidRPr="006A0D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6945">
        <w:rPr>
          <w:rFonts w:ascii="Times New Roman" w:hAnsi="Times New Roman" w:cs="Times New Roman"/>
          <w:sz w:val="28"/>
          <w:szCs w:val="28"/>
        </w:rPr>
        <w:t>Что бы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A0DC3">
        <w:rPr>
          <w:rFonts w:ascii="Times New Roman" w:hAnsi="Times New Roman" w:cs="Times New Roman"/>
          <w:sz w:val="28"/>
          <w:szCs w:val="28"/>
        </w:rPr>
        <w:t>учащимся</w:t>
      </w:r>
      <w:r w:rsidR="004D5D9D" w:rsidRPr="006A0DC3">
        <w:rPr>
          <w:rFonts w:ascii="Times New Roman" w:hAnsi="Times New Roman" w:cs="Times New Roman"/>
          <w:sz w:val="28"/>
          <w:szCs w:val="28"/>
        </w:rPr>
        <w:t xml:space="preserve"> предлагать провести исследование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="004D5D9D" w:rsidRPr="006A0DC3">
        <w:rPr>
          <w:rFonts w:ascii="Times New Roman" w:hAnsi="Times New Roman" w:cs="Times New Roman"/>
          <w:sz w:val="28"/>
          <w:szCs w:val="28"/>
        </w:rPr>
        <w:t xml:space="preserve"> сформ</w:t>
      </w:r>
      <w:r w:rsidR="00633BDE">
        <w:rPr>
          <w:rFonts w:ascii="Times New Roman" w:hAnsi="Times New Roman" w:cs="Times New Roman"/>
          <w:sz w:val="28"/>
          <w:szCs w:val="28"/>
        </w:rPr>
        <w:t>и</w:t>
      </w:r>
      <w:r w:rsidR="004D5D9D" w:rsidRPr="006A0DC3">
        <w:rPr>
          <w:rFonts w:ascii="Times New Roman" w:hAnsi="Times New Roman" w:cs="Times New Roman"/>
          <w:sz w:val="28"/>
          <w:szCs w:val="28"/>
        </w:rPr>
        <w:t>ровать у них понятие</w:t>
      </w:r>
      <w:r w:rsidR="00633BDE">
        <w:rPr>
          <w:rFonts w:ascii="Times New Roman" w:hAnsi="Times New Roman" w:cs="Times New Roman"/>
          <w:sz w:val="28"/>
          <w:szCs w:val="28"/>
        </w:rPr>
        <w:t xml:space="preserve"> о </w:t>
      </w:r>
      <w:r w:rsidR="004D5D9D" w:rsidRPr="006A0DC3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D5D9D" w:rsidRPr="006A0DC3">
        <w:rPr>
          <w:rFonts w:ascii="Times New Roman" w:hAnsi="Times New Roman" w:cs="Times New Roman"/>
          <w:sz w:val="28"/>
          <w:szCs w:val="28"/>
        </w:rPr>
        <w:t xml:space="preserve"> и объект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D5D9D" w:rsidRPr="006A0DC3">
        <w:rPr>
          <w:rFonts w:ascii="Times New Roman" w:hAnsi="Times New Roman" w:cs="Times New Roman"/>
          <w:sz w:val="28"/>
          <w:szCs w:val="28"/>
        </w:rPr>
        <w:t xml:space="preserve"> исследования, гипотез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D5D9D" w:rsidRPr="006A0D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4D5D9D" w:rsidRPr="006A0DC3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D5D9D" w:rsidRPr="006A0DC3">
        <w:rPr>
          <w:rFonts w:ascii="Times New Roman" w:hAnsi="Times New Roman" w:cs="Times New Roman"/>
          <w:sz w:val="28"/>
          <w:szCs w:val="28"/>
        </w:rPr>
        <w:t xml:space="preserve"> проверки гипотез.</w:t>
      </w:r>
      <w:r w:rsidR="004D5D9D" w:rsidRPr="00633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5D9D" w:rsidRPr="006A0DC3">
        <w:rPr>
          <w:rFonts w:ascii="Times New Roman" w:hAnsi="Times New Roman" w:cs="Times New Roman"/>
          <w:sz w:val="28"/>
          <w:szCs w:val="28"/>
        </w:rPr>
        <w:t xml:space="preserve">лгоритм исследования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A0DC3">
        <w:rPr>
          <w:rFonts w:ascii="Times New Roman" w:hAnsi="Times New Roman" w:cs="Times New Roman"/>
          <w:sz w:val="28"/>
          <w:szCs w:val="28"/>
        </w:rPr>
        <w:t xml:space="preserve">чащимся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6A0DC3">
        <w:rPr>
          <w:rFonts w:ascii="Times New Roman" w:hAnsi="Times New Roman" w:cs="Times New Roman"/>
          <w:sz w:val="28"/>
          <w:szCs w:val="28"/>
        </w:rPr>
        <w:t>предл</w:t>
      </w:r>
      <w:r>
        <w:rPr>
          <w:rFonts w:ascii="Times New Roman" w:hAnsi="Times New Roman" w:cs="Times New Roman"/>
          <w:sz w:val="28"/>
          <w:szCs w:val="28"/>
        </w:rPr>
        <w:t>ожить</w:t>
      </w:r>
      <w:r w:rsidRPr="006A0DC3">
        <w:rPr>
          <w:rFonts w:ascii="Times New Roman" w:hAnsi="Times New Roman" w:cs="Times New Roman"/>
          <w:sz w:val="28"/>
          <w:szCs w:val="28"/>
        </w:rPr>
        <w:t xml:space="preserve"> </w:t>
      </w:r>
      <w:r w:rsidR="004D5D9D" w:rsidRPr="006A0DC3">
        <w:rPr>
          <w:rFonts w:ascii="Times New Roman" w:hAnsi="Times New Roman" w:cs="Times New Roman"/>
          <w:sz w:val="28"/>
          <w:szCs w:val="28"/>
        </w:rPr>
        <w:t xml:space="preserve">на примере </w:t>
      </w:r>
      <w:r>
        <w:rPr>
          <w:rFonts w:ascii="Times New Roman" w:hAnsi="Times New Roman" w:cs="Times New Roman"/>
          <w:sz w:val="28"/>
          <w:szCs w:val="28"/>
        </w:rPr>
        <w:t>простой</w:t>
      </w:r>
      <w:r w:rsidR="004D5D9D" w:rsidRPr="006A0DC3">
        <w:rPr>
          <w:rFonts w:ascii="Times New Roman" w:hAnsi="Times New Roman" w:cs="Times New Roman"/>
          <w:sz w:val="28"/>
          <w:szCs w:val="28"/>
        </w:rPr>
        <w:t xml:space="preserve"> проблемной задачи с химическим содержанием</w:t>
      </w:r>
      <w:r w:rsidR="000A6084" w:rsidRPr="006A0DC3">
        <w:rPr>
          <w:rFonts w:ascii="Times New Roman" w:hAnsi="Times New Roman" w:cs="Times New Roman"/>
          <w:sz w:val="28"/>
          <w:szCs w:val="28"/>
        </w:rPr>
        <w:t>.</w:t>
      </w:r>
      <w:r w:rsidR="000A26AD" w:rsidRPr="006A0DC3">
        <w:rPr>
          <w:rFonts w:ascii="Times New Roman" w:hAnsi="Times New Roman" w:cs="Times New Roman"/>
          <w:sz w:val="28"/>
          <w:szCs w:val="28"/>
        </w:rPr>
        <w:t xml:space="preserve"> Например «</w:t>
      </w:r>
      <w:r w:rsidR="000A6084" w:rsidRPr="006A0DC3">
        <w:rPr>
          <w:rFonts w:ascii="Times New Roman" w:hAnsi="Times New Roman" w:cs="Times New Roman"/>
          <w:sz w:val="28"/>
          <w:szCs w:val="28"/>
        </w:rPr>
        <w:t xml:space="preserve">Какими свойствами должен обладать </w:t>
      </w:r>
      <w:r w:rsidR="006B4988" w:rsidRPr="006A0DC3">
        <w:rPr>
          <w:rFonts w:ascii="Times New Roman" w:hAnsi="Times New Roman" w:cs="Times New Roman"/>
          <w:sz w:val="28"/>
          <w:szCs w:val="28"/>
        </w:rPr>
        <w:t xml:space="preserve">оксид и гидроксид </w:t>
      </w:r>
      <w:r w:rsidR="000A6084" w:rsidRPr="006A0DC3">
        <w:rPr>
          <w:rFonts w:ascii="Times New Roman" w:hAnsi="Times New Roman" w:cs="Times New Roman"/>
          <w:sz w:val="28"/>
          <w:szCs w:val="28"/>
        </w:rPr>
        <w:t>элемент</w:t>
      </w:r>
      <w:r w:rsidR="006B4988" w:rsidRPr="006A0DC3">
        <w:rPr>
          <w:rFonts w:ascii="Times New Roman" w:hAnsi="Times New Roman" w:cs="Times New Roman"/>
          <w:sz w:val="28"/>
          <w:szCs w:val="28"/>
        </w:rPr>
        <w:t>а</w:t>
      </w:r>
      <w:r w:rsidR="000A6084" w:rsidRPr="006A0DC3">
        <w:rPr>
          <w:rFonts w:ascii="Times New Roman" w:hAnsi="Times New Roman" w:cs="Times New Roman"/>
          <w:sz w:val="28"/>
          <w:szCs w:val="28"/>
        </w:rPr>
        <w:t xml:space="preserve"> с порядковым номером 13</w:t>
      </w:r>
      <w:r w:rsidR="006B4988" w:rsidRPr="006A0DC3">
        <w:rPr>
          <w:rFonts w:ascii="Times New Roman" w:hAnsi="Times New Roman" w:cs="Times New Roman"/>
          <w:sz w:val="28"/>
          <w:szCs w:val="28"/>
        </w:rPr>
        <w:t>?</w:t>
      </w:r>
      <w:r w:rsidR="000A26AD" w:rsidRPr="006A0DC3">
        <w:rPr>
          <w:rFonts w:ascii="Times New Roman" w:hAnsi="Times New Roman" w:cs="Times New Roman"/>
          <w:sz w:val="28"/>
          <w:szCs w:val="28"/>
        </w:rPr>
        <w:t>»</w:t>
      </w:r>
      <w:r w:rsidR="000A26AD" w:rsidRPr="00633BDE">
        <w:rPr>
          <w:rFonts w:ascii="Times New Roman" w:hAnsi="Times New Roman" w:cs="Times New Roman"/>
          <w:sz w:val="28"/>
          <w:szCs w:val="28"/>
        </w:rPr>
        <w:t>.</w:t>
      </w:r>
      <w:r w:rsidR="00633BDE" w:rsidRPr="00633BDE">
        <w:rPr>
          <w:rFonts w:ascii="Times New Roman" w:hAnsi="Times New Roman" w:cs="Times New Roman"/>
          <w:sz w:val="28"/>
          <w:szCs w:val="28"/>
        </w:rPr>
        <w:t xml:space="preserve"> </w:t>
      </w:r>
      <w:r w:rsidR="00633BDE">
        <w:rPr>
          <w:rFonts w:ascii="Times New Roman" w:hAnsi="Times New Roman" w:cs="Times New Roman"/>
          <w:sz w:val="28"/>
          <w:szCs w:val="28"/>
        </w:rPr>
        <w:t xml:space="preserve">После выполнения </w:t>
      </w:r>
      <w:r w:rsidR="000A6084" w:rsidRPr="006A0DC3">
        <w:rPr>
          <w:rFonts w:ascii="Times New Roman" w:hAnsi="Times New Roman" w:cs="Times New Roman"/>
          <w:sz w:val="28"/>
          <w:szCs w:val="28"/>
        </w:rPr>
        <w:t>ра</w:t>
      </w:r>
      <w:r w:rsidR="00633BDE">
        <w:rPr>
          <w:rFonts w:ascii="Times New Roman" w:hAnsi="Times New Roman" w:cs="Times New Roman"/>
          <w:sz w:val="28"/>
          <w:szCs w:val="28"/>
        </w:rPr>
        <w:t>боты учащимся можно предложить самостоятельные исследования по</w:t>
      </w:r>
      <w:r w:rsidR="000A6084" w:rsidRPr="006A0DC3">
        <w:rPr>
          <w:rFonts w:ascii="Times New Roman" w:hAnsi="Times New Roman" w:cs="Times New Roman"/>
          <w:sz w:val="28"/>
          <w:szCs w:val="28"/>
        </w:rPr>
        <w:t xml:space="preserve"> проблеме: </w:t>
      </w:r>
      <w:r w:rsidR="000A26AD" w:rsidRPr="006A0DC3">
        <w:rPr>
          <w:rFonts w:ascii="Times New Roman" w:hAnsi="Times New Roman" w:cs="Times New Roman"/>
          <w:sz w:val="28"/>
          <w:szCs w:val="28"/>
        </w:rPr>
        <w:t>«К</w:t>
      </w:r>
      <w:r w:rsidR="000A6084" w:rsidRPr="006A0DC3">
        <w:rPr>
          <w:rFonts w:ascii="Times New Roman" w:hAnsi="Times New Roman" w:cs="Times New Roman"/>
          <w:sz w:val="28"/>
          <w:szCs w:val="28"/>
        </w:rPr>
        <w:t>акими свойствами обладает гидроксид химического элемента, если электронное строение атома выражается схемой: 2</w:t>
      </w:r>
      <w:r w:rsidR="00633BDE">
        <w:rPr>
          <w:rFonts w:ascii="Times New Roman" w:hAnsi="Times New Roman" w:cs="Times New Roman"/>
          <w:sz w:val="28"/>
          <w:szCs w:val="28"/>
        </w:rPr>
        <w:t xml:space="preserve">е; 8е; </w:t>
      </w:r>
      <w:r w:rsidR="000A6084" w:rsidRPr="006A0DC3">
        <w:rPr>
          <w:rFonts w:ascii="Times New Roman" w:hAnsi="Times New Roman" w:cs="Times New Roman"/>
          <w:sz w:val="28"/>
          <w:szCs w:val="28"/>
        </w:rPr>
        <w:t>5е</w:t>
      </w:r>
      <w:r w:rsidR="000A26AD" w:rsidRPr="006A0DC3">
        <w:rPr>
          <w:rFonts w:ascii="Times New Roman" w:hAnsi="Times New Roman" w:cs="Times New Roman"/>
          <w:sz w:val="28"/>
          <w:szCs w:val="28"/>
        </w:rPr>
        <w:t>?»</w:t>
      </w:r>
      <w:r w:rsidR="000A6084" w:rsidRPr="006A0DC3">
        <w:rPr>
          <w:rFonts w:ascii="Times New Roman" w:hAnsi="Times New Roman" w:cs="Times New Roman"/>
          <w:sz w:val="28"/>
          <w:szCs w:val="28"/>
        </w:rPr>
        <w:t>.</w:t>
      </w:r>
      <w:r w:rsidR="000A26AD" w:rsidRPr="006A0DC3">
        <w:rPr>
          <w:rFonts w:ascii="Times New Roman" w:hAnsi="Times New Roman" w:cs="Times New Roman"/>
          <w:sz w:val="28"/>
          <w:szCs w:val="28"/>
        </w:rPr>
        <w:t xml:space="preserve"> </w:t>
      </w:r>
      <w:r w:rsidR="00C35CF0" w:rsidRPr="006A0DC3">
        <w:rPr>
          <w:rFonts w:ascii="Times New Roman" w:hAnsi="Times New Roman" w:cs="Times New Roman"/>
          <w:sz w:val="28"/>
          <w:szCs w:val="28"/>
        </w:rPr>
        <w:t xml:space="preserve">По содержанию элементов исследовательской деятельности </w:t>
      </w:r>
      <w:r w:rsidR="0039654B"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="00C35CF0" w:rsidRPr="006A0DC3">
        <w:rPr>
          <w:rFonts w:ascii="Times New Roman" w:hAnsi="Times New Roman" w:cs="Times New Roman"/>
          <w:sz w:val="28"/>
          <w:szCs w:val="28"/>
        </w:rPr>
        <w:t xml:space="preserve"> </w:t>
      </w:r>
      <w:r w:rsidR="000A6084" w:rsidRPr="006A0DC3">
        <w:rPr>
          <w:rFonts w:ascii="Times New Roman" w:hAnsi="Times New Roman" w:cs="Times New Roman"/>
          <w:sz w:val="28"/>
          <w:szCs w:val="28"/>
        </w:rPr>
        <w:t>раз</w:t>
      </w:r>
      <w:r w:rsidR="0039654B">
        <w:rPr>
          <w:rFonts w:ascii="Times New Roman" w:hAnsi="Times New Roman" w:cs="Times New Roman"/>
          <w:sz w:val="28"/>
          <w:szCs w:val="28"/>
        </w:rPr>
        <w:t>нообразные</w:t>
      </w:r>
      <w:r w:rsidR="00C35CF0" w:rsidRPr="006A0DC3">
        <w:rPr>
          <w:rFonts w:ascii="Times New Roman" w:hAnsi="Times New Roman" w:cs="Times New Roman"/>
          <w:sz w:val="28"/>
          <w:szCs w:val="28"/>
        </w:rPr>
        <w:t xml:space="preserve"> типы уроков: уроки по выбору темы и метода исследования, </w:t>
      </w:r>
      <w:r w:rsidR="00493D75" w:rsidRPr="006A0DC3">
        <w:rPr>
          <w:rFonts w:ascii="Times New Roman" w:hAnsi="Times New Roman" w:cs="Times New Roman"/>
          <w:sz w:val="28"/>
          <w:szCs w:val="28"/>
        </w:rPr>
        <w:t xml:space="preserve">работа с источниками информации, </w:t>
      </w:r>
      <w:r w:rsidR="00C35CF0" w:rsidRPr="006A0DC3">
        <w:rPr>
          <w:rFonts w:ascii="Times New Roman" w:hAnsi="Times New Roman" w:cs="Times New Roman"/>
          <w:sz w:val="28"/>
          <w:szCs w:val="28"/>
        </w:rPr>
        <w:t>уроки с проведением эксперимента, заслушивание сообщений, защита ре</w:t>
      </w:r>
      <w:r w:rsidR="00633BDE">
        <w:rPr>
          <w:rFonts w:ascii="Times New Roman" w:hAnsi="Times New Roman" w:cs="Times New Roman"/>
          <w:sz w:val="28"/>
          <w:szCs w:val="28"/>
        </w:rPr>
        <w:t>фератов и т.д.</w:t>
      </w:r>
    </w:p>
    <w:p w:rsidR="00644A8C" w:rsidRPr="006A0DC3" w:rsidRDefault="00CD417A" w:rsidP="006A0DC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C3">
        <w:rPr>
          <w:rFonts w:ascii="Times New Roman" w:hAnsi="Times New Roman" w:cs="Times New Roman"/>
          <w:sz w:val="28"/>
          <w:szCs w:val="28"/>
        </w:rPr>
        <w:t>В развитии исследовательских умений учащихся очень важна роль проблемного обучения. Проблемная ситуация побуждает учеников к мыслительной деятельности (анализ, синтез</w:t>
      </w:r>
      <w:r w:rsidR="00633BDE">
        <w:rPr>
          <w:rFonts w:ascii="Times New Roman" w:hAnsi="Times New Roman" w:cs="Times New Roman"/>
          <w:sz w:val="28"/>
          <w:szCs w:val="28"/>
        </w:rPr>
        <w:t>, обобщение, конкретизация и т.</w:t>
      </w:r>
      <w:r w:rsidRPr="006A0DC3">
        <w:rPr>
          <w:rFonts w:ascii="Times New Roman" w:hAnsi="Times New Roman" w:cs="Times New Roman"/>
          <w:sz w:val="28"/>
          <w:szCs w:val="28"/>
        </w:rPr>
        <w:t xml:space="preserve">д.) </w:t>
      </w:r>
      <w:r w:rsidR="00493D75" w:rsidRPr="006A0DC3">
        <w:rPr>
          <w:rFonts w:ascii="Times New Roman" w:hAnsi="Times New Roman" w:cs="Times New Roman"/>
          <w:sz w:val="28"/>
          <w:szCs w:val="28"/>
        </w:rPr>
        <w:t>При рассмотрении темы «Коррозия металлов» можно создать проблемную ситуацию. Ребенок выступает с сообщением, в котором</w:t>
      </w:r>
      <w:r w:rsidR="00633BDE">
        <w:rPr>
          <w:rFonts w:ascii="Times New Roman" w:hAnsi="Times New Roman" w:cs="Times New Roman"/>
          <w:sz w:val="28"/>
          <w:szCs w:val="28"/>
        </w:rPr>
        <w:t xml:space="preserve"> рассказывает о вреде коррозии.</w:t>
      </w:r>
      <w:r w:rsidR="00644A8C" w:rsidRPr="006A0DC3">
        <w:rPr>
          <w:rFonts w:ascii="Times New Roman" w:hAnsi="Times New Roman" w:cs="Times New Roman"/>
          <w:sz w:val="28"/>
          <w:szCs w:val="28"/>
        </w:rPr>
        <w:t xml:space="preserve"> </w:t>
      </w:r>
      <w:r w:rsidR="00493D75" w:rsidRPr="006A0DC3">
        <w:rPr>
          <w:rFonts w:ascii="Times New Roman" w:hAnsi="Times New Roman" w:cs="Times New Roman"/>
          <w:sz w:val="28"/>
          <w:szCs w:val="28"/>
        </w:rPr>
        <w:t>Докладчик</w:t>
      </w:r>
      <w:r w:rsidR="00644A8C" w:rsidRPr="006A0DC3">
        <w:rPr>
          <w:rFonts w:ascii="Times New Roman" w:hAnsi="Times New Roman" w:cs="Times New Roman"/>
          <w:sz w:val="28"/>
          <w:szCs w:val="28"/>
        </w:rPr>
        <w:t xml:space="preserve"> преследует цель дать общее представление о коррозии и о вреде, наносимом этим явлением. </w:t>
      </w:r>
      <w:r w:rsidR="00493D75" w:rsidRPr="006A0DC3">
        <w:rPr>
          <w:rFonts w:ascii="Times New Roman" w:hAnsi="Times New Roman" w:cs="Times New Roman"/>
          <w:sz w:val="28"/>
          <w:szCs w:val="28"/>
        </w:rPr>
        <w:t>С</w:t>
      </w:r>
      <w:r w:rsidR="00644A8C" w:rsidRPr="006A0DC3">
        <w:rPr>
          <w:rFonts w:ascii="Times New Roman" w:hAnsi="Times New Roman" w:cs="Times New Roman"/>
          <w:sz w:val="28"/>
          <w:szCs w:val="28"/>
        </w:rPr>
        <w:t>трок</w:t>
      </w:r>
      <w:r w:rsidR="00493D75" w:rsidRPr="006A0DC3">
        <w:rPr>
          <w:rFonts w:ascii="Times New Roman" w:hAnsi="Times New Roman" w:cs="Times New Roman"/>
          <w:sz w:val="28"/>
          <w:szCs w:val="28"/>
        </w:rPr>
        <w:t>и</w:t>
      </w:r>
      <w:r w:rsidR="00644A8C" w:rsidRPr="006A0DC3">
        <w:rPr>
          <w:rFonts w:ascii="Times New Roman" w:hAnsi="Times New Roman" w:cs="Times New Roman"/>
          <w:sz w:val="28"/>
          <w:szCs w:val="28"/>
        </w:rPr>
        <w:t xml:space="preserve"> из доклада: «Коррозия наносит не только прямой ущерб (ежегодно от нее теряется около </w:t>
      </w:r>
      <w:r w:rsidR="0039654B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644A8C" w:rsidRPr="006A0DC3">
        <w:rPr>
          <w:rFonts w:ascii="Times New Roman" w:hAnsi="Times New Roman" w:cs="Times New Roman"/>
          <w:sz w:val="28"/>
          <w:szCs w:val="28"/>
        </w:rPr>
        <w:t>трети произведенного за год во всем мире металла), но и косвенный: ведь разрушаются</w:t>
      </w:r>
      <w:r w:rsidR="0039654B">
        <w:rPr>
          <w:rFonts w:ascii="Times New Roman" w:hAnsi="Times New Roman" w:cs="Times New Roman"/>
          <w:sz w:val="28"/>
          <w:szCs w:val="28"/>
        </w:rPr>
        <w:t xml:space="preserve"> металлические</w:t>
      </w:r>
      <w:r w:rsidR="00644A8C" w:rsidRPr="006A0DC3">
        <w:rPr>
          <w:rFonts w:ascii="Times New Roman" w:hAnsi="Times New Roman" w:cs="Times New Roman"/>
          <w:sz w:val="28"/>
          <w:szCs w:val="28"/>
        </w:rPr>
        <w:t xml:space="preserve"> конструкции (машины, крыши, памятники, мосты)». Определяем проблему, котор</w:t>
      </w:r>
      <w:r w:rsidR="00633BDE">
        <w:rPr>
          <w:rFonts w:ascii="Times New Roman" w:hAnsi="Times New Roman" w:cs="Times New Roman"/>
          <w:sz w:val="28"/>
          <w:szCs w:val="28"/>
        </w:rPr>
        <w:t>ую следует разрешить на уроке: к</w:t>
      </w:r>
      <w:r w:rsidR="00644A8C" w:rsidRPr="006A0DC3">
        <w:rPr>
          <w:rFonts w:ascii="Times New Roman" w:hAnsi="Times New Roman" w:cs="Times New Roman"/>
          <w:sz w:val="28"/>
          <w:szCs w:val="28"/>
        </w:rPr>
        <w:t xml:space="preserve">ак защитить металлы от коррозии? </w:t>
      </w:r>
      <w:r w:rsidR="007F322E" w:rsidRPr="006A0DC3">
        <w:rPr>
          <w:rFonts w:ascii="Times New Roman" w:hAnsi="Times New Roman" w:cs="Times New Roman"/>
          <w:sz w:val="28"/>
          <w:szCs w:val="28"/>
        </w:rPr>
        <w:t>Учащиеся</w:t>
      </w:r>
      <w:r w:rsidR="00644A8C" w:rsidRPr="006A0DC3">
        <w:rPr>
          <w:rFonts w:ascii="Times New Roman" w:hAnsi="Times New Roman" w:cs="Times New Roman"/>
          <w:sz w:val="28"/>
          <w:szCs w:val="28"/>
        </w:rPr>
        <w:t xml:space="preserve"> предлагают и обосновывают методы защиты металлов от коррозии.</w:t>
      </w:r>
    </w:p>
    <w:p w:rsidR="00644A8C" w:rsidRPr="006A0DC3" w:rsidRDefault="0039654B" w:rsidP="006A0DC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0B">
        <w:rPr>
          <w:rFonts w:ascii="Times New Roman" w:hAnsi="Times New Roman" w:cs="Times New Roman"/>
          <w:b/>
          <w:sz w:val="28"/>
          <w:szCs w:val="28"/>
        </w:rPr>
        <w:t>Химический эксперимент</w:t>
      </w:r>
      <w:r w:rsidRPr="006A0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6A0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44A8C" w:rsidRPr="006A0DC3">
        <w:rPr>
          <w:rFonts w:ascii="Times New Roman" w:hAnsi="Times New Roman" w:cs="Times New Roman"/>
          <w:sz w:val="28"/>
          <w:szCs w:val="28"/>
        </w:rPr>
        <w:t xml:space="preserve">дним из способов формирования и развития исследовательских умений учащихся. Эксперимент </w:t>
      </w:r>
      <w:r>
        <w:rPr>
          <w:rFonts w:ascii="Times New Roman" w:hAnsi="Times New Roman" w:cs="Times New Roman"/>
          <w:sz w:val="28"/>
          <w:szCs w:val="28"/>
        </w:rPr>
        <w:t xml:space="preserve"> на уроке </w:t>
      </w:r>
      <w:r w:rsidR="00644A8C" w:rsidRPr="006A0DC3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 xml:space="preserve">уют </w:t>
      </w:r>
      <w:r w:rsidR="007F322E" w:rsidRPr="006A0DC3">
        <w:rPr>
          <w:rFonts w:ascii="Times New Roman" w:hAnsi="Times New Roman" w:cs="Times New Roman"/>
          <w:sz w:val="28"/>
          <w:szCs w:val="28"/>
        </w:rPr>
        <w:t>для</w:t>
      </w:r>
      <w:r w:rsidR="00644A8C" w:rsidRPr="006A0DC3">
        <w:rPr>
          <w:rFonts w:ascii="Times New Roman" w:hAnsi="Times New Roman" w:cs="Times New Roman"/>
          <w:sz w:val="28"/>
          <w:szCs w:val="28"/>
        </w:rPr>
        <w:t xml:space="preserve"> создания проблемной ситуации</w:t>
      </w:r>
      <w:r>
        <w:rPr>
          <w:rFonts w:ascii="Times New Roman" w:hAnsi="Times New Roman" w:cs="Times New Roman"/>
          <w:sz w:val="28"/>
          <w:szCs w:val="28"/>
        </w:rPr>
        <w:t>, а так же</w:t>
      </w:r>
      <w:r w:rsidR="00644A8C" w:rsidRPr="006A0DC3">
        <w:rPr>
          <w:rFonts w:ascii="Times New Roman" w:hAnsi="Times New Roman" w:cs="Times New Roman"/>
          <w:sz w:val="28"/>
          <w:szCs w:val="28"/>
        </w:rPr>
        <w:t xml:space="preserve"> как средство </w:t>
      </w:r>
      <w:r>
        <w:rPr>
          <w:rFonts w:ascii="Times New Roman" w:hAnsi="Times New Roman" w:cs="Times New Roman"/>
          <w:sz w:val="28"/>
          <w:szCs w:val="28"/>
        </w:rPr>
        <w:t>подтверждения</w:t>
      </w:r>
      <w:r w:rsidR="00644A8C" w:rsidRPr="006A0DC3">
        <w:rPr>
          <w:rFonts w:ascii="Times New Roman" w:hAnsi="Times New Roman" w:cs="Times New Roman"/>
          <w:sz w:val="28"/>
          <w:szCs w:val="28"/>
        </w:rPr>
        <w:t xml:space="preserve"> или опровержени</w:t>
      </w:r>
      <w:r w:rsidR="00633BDE">
        <w:rPr>
          <w:rFonts w:ascii="Times New Roman" w:hAnsi="Times New Roman" w:cs="Times New Roman"/>
          <w:sz w:val="28"/>
          <w:szCs w:val="28"/>
        </w:rPr>
        <w:t>я выдвинутых учащимися гипотез. При изучении</w:t>
      </w:r>
      <w:r w:rsidR="00644A8C" w:rsidRPr="006A0DC3">
        <w:rPr>
          <w:rFonts w:ascii="Times New Roman" w:hAnsi="Times New Roman" w:cs="Times New Roman"/>
          <w:sz w:val="28"/>
          <w:szCs w:val="28"/>
        </w:rPr>
        <w:t xml:space="preserve"> темы «Гидролиз солей» в начале урока </w:t>
      </w:r>
      <w:r w:rsidR="005922B0">
        <w:rPr>
          <w:rFonts w:ascii="Times New Roman" w:hAnsi="Times New Roman" w:cs="Times New Roman"/>
          <w:sz w:val="28"/>
          <w:szCs w:val="28"/>
        </w:rPr>
        <w:t>можно</w:t>
      </w:r>
      <w:r w:rsidR="00644A8C" w:rsidRPr="006A0DC3">
        <w:rPr>
          <w:rFonts w:ascii="Times New Roman" w:hAnsi="Times New Roman" w:cs="Times New Roman"/>
          <w:sz w:val="28"/>
          <w:szCs w:val="28"/>
        </w:rPr>
        <w:t xml:space="preserve"> пров</w:t>
      </w:r>
      <w:r w:rsidR="005922B0">
        <w:rPr>
          <w:rFonts w:ascii="Times New Roman" w:hAnsi="Times New Roman" w:cs="Times New Roman"/>
          <w:sz w:val="28"/>
          <w:szCs w:val="28"/>
        </w:rPr>
        <w:t>ес</w:t>
      </w:r>
      <w:r w:rsidR="00644A8C" w:rsidRPr="006A0DC3">
        <w:rPr>
          <w:rFonts w:ascii="Times New Roman" w:hAnsi="Times New Roman" w:cs="Times New Roman"/>
          <w:sz w:val="28"/>
          <w:szCs w:val="28"/>
        </w:rPr>
        <w:t>т</w:t>
      </w:r>
      <w:r w:rsidR="005922B0">
        <w:rPr>
          <w:rFonts w:ascii="Times New Roman" w:hAnsi="Times New Roman" w:cs="Times New Roman"/>
          <w:sz w:val="28"/>
          <w:szCs w:val="28"/>
        </w:rPr>
        <w:t>и</w:t>
      </w:r>
      <w:r w:rsidR="00644A8C" w:rsidRPr="006A0DC3">
        <w:rPr>
          <w:rFonts w:ascii="Times New Roman" w:hAnsi="Times New Roman" w:cs="Times New Roman"/>
          <w:sz w:val="28"/>
          <w:szCs w:val="28"/>
        </w:rPr>
        <w:t xml:space="preserve"> лабораторн</w:t>
      </w:r>
      <w:r w:rsidR="005922B0">
        <w:rPr>
          <w:rFonts w:ascii="Times New Roman" w:hAnsi="Times New Roman" w:cs="Times New Roman"/>
          <w:sz w:val="28"/>
          <w:szCs w:val="28"/>
        </w:rPr>
        <w:t xml:space="preserve">ый опыт и </w:t>
      </w:r>
      <w:r w:rsidR="007F322E" w:rsidRPr="006A0DC3">
        <w:rPr>
          <w:rFonts w:ascii="Times New Roman" w:hAnsi="Times New Roman" w:cs="Times New Roman"/>
          <w:sz w:val="28"/>
          <w:szCs w:val="28"/>
        </w:rPr>
        <w:t>с помощью универсальной индикаторной бумаги</w:t>
      </w:r>
      <w:r w:rsidR="00633BDE">
        <w:rPr>
          <w:rFonts w:ascii="Times New Roman" w:hAnsi="Times New Roman" w:cs="Times New Roman"/>
          <w:sz w:val="28"/>
          <w:szCs w:val="28"/>
        </w:rPr>
        <w:t xml:space="preserve"> </w:t>
      </w:r>
      <w:r w:rsidR="005922B0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633BDE">
        <w:rPr>
          <w:rFonts w:ascii="Times New Roman" w:hAnsi="Times New Roman" w:cs="Times New Roman"/>
          <w:sz w:val="28"/>
          <w:szCs w:val="28"/>
        </w:rPr>
        <w:t xml:space="preserve">среду </w:t>
      </w:r>
      <w:r w:rsidR="00644A8C" w:rsidRPr="006A0DC3">
        <w:rPr>
          <w:rFonts w:ascii="Times New Roman" w:hAnsi="Times New Roman" w:cs="Times New Roman"/>
          <w:sz w:val="28"/>
          <w:szCs w:val="28"/>
        </w:rPr>
        <w:t xml:space="preserve">растворов солей. </w:t>
      </w:r>
      <w:r w:rsidR="007F322E" w:rsidRPr="006A0DC3">
        <w:rPr>
          <w:rFonts w:ascii="Times New Roman" w:hAnsi="Times New Roman" w:cs="Times New Roman"/>
          <w:sz w:val="28"/>
          <w:szCs w:val="28"/>
        </w:rPr>
        <w:t>Н</w:t>
      </w:r>
      <w:r w:rsidR="00644A8C" w:rsidRPr="006A0DC3">
        <w:rPr>
          <w:rFonts w:ascii="Times New Roman" w:hAnsi="Times New Roman" w:cs="Times New Roman"/>
          <w:sz w:val="28"/>
          <w:szCs w:val="28"/>
        </w:rPr>
        <w:t xml:space="preserve">аблюдения </w:t>
      </w:r>
      <w:r w:rsidR="007F322E" w:rsidRPr="006A0DC3">
        <w:rPr>
          <w:rFonts w:ascii="Times New Roman" w:hAnsi="Times New Roman" w:cs="Times New Roman"/>
          <w:sz w:val="28"/>
          <w:szCs w:val="28"/>
        </w:rPr>
        <w:t>можно записать в таблицу</w:t>
      </w:r>
      <w:r w:rsidR="00633BDE">
        <w:rPr>
          <w:rFonts w:ascii="Times New Roman" w:hAnsi="Times New Roman" w:cs="Times New Roman"/>
          <w:sz w:val="28"/>
          <w:szCs w:val="28"/>
        </w:rPr>
        <w:t>.</w:t>
      </w:r>
    </w:p>
    <w:p w:rsidR="00644A8C" w:rsidRPr="006A0DC3" w:rsidRDefault="00644A8C" w:rsidP="006A0DC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C3">
        <w:rPr>
          <w:rFonts w:ascii="Times New Roman" w:hAnsi="Times New Roman" w:cs="Times New Roman"/>
          <w:sz w:val="28"/>
          <w:szCs w:val="28"/>
        </w:rPr>
        <w:t xml:space="preserve">После проведения </w:t>
      </w:r>
      <w:r w:rsidR="005922B0">
        <w:rPr>
          <w:rFonts w:ascii="Times New Roman" w:hAnsi="Times New Roman" w:cs="Times New Roman"/>
          <w:sz w:val="28"/>
          <w:szCs w:val="28"/>
        </w:rPr>
        <w:t>опыта</w:t>
      </w:r>
      <w:r w:rsidRPr="006A0DC3">
        <w:rPr>
          <w:rFonts w:ascii="Times New Roman" w:hAnsi="Times New Roman" w:cs="Times New Roman"/>
          <w:sz w:val="28"/>
          <w:szCs w:val="28"/>
        </w:rPr>
        <w:t xml:space="preserve"> совместно с учащимися выдвигаем проблему</w:t>
      </w:r>
      <w:r w:rsidR="00170CE9" w:rsidRPr="006A0DC3">
        <w:rPr>
          <w:rFonts w:ascii="Times New Roman" w:hAnsi="Times New Roman" w:cs="Times New Roman"/>
          <w:sz w:val="28"/>
          <w:szCs w:val="28"/>
        </w:rPr>
        <w:t>.</w:t>
      </w:r>
      <w:r w:rsidRPr="006A0DC3">
        <w:rPr>
          <w:rFonts w:ascii="Times New Roman" w:hAnsi="Times New Roman" w:cs="Times New Roman"/>
          <w:sz w:val="28"/>
          <w:szCs w:val="28"/>
        </w:rPr>
        <w:t xml:space="preserve"> </w:t>
      </w:r>
      <w:r w:rsidR="007F322E" w:rsidRPr="006A0DC3">
        <w:rPr>
          <w:rFonts w:ascii="Times New Roman" w:hAnsi="Times New Roman" w:cs="Times New Roman"/>
          <w:sz w:val="28"/>
          <w:szCs w:val="28"/>
        </w:rPr>
        <w:t>Соли рассматриваем как ре</w:t>
      </w:r>
      <w:r w:rsidR="00633BDE">
        <w:rPr>
          <w:rFonts w:ascii="Times New Roman" w:hAnsi="Times New Roman" w:cs="Times New Roman"/>
          <w:sz w:val="28"/>
          <w:szCs w:val="28"/>
        </w:rPr>
        <w:t xml:space="preserve">зультат реакции нейтрализации. </w:t>
      </w:r>
      <w:r w:rsidRPr="006A0DC3">
        <w:rPr>
          <w:rFonts w:ascii="Times New Roman" w:hAnsi="Times New Roman" w:cs="Times New Roman"/>
          <w:sz w:val="28"/>
          <w:szCs w:val="28"/>
        </w:rPr>
        <w:t>Почему растворы солей имеют разную среду?</w:t>
      </w:r>
      <w:r w:rsidR="007F322E" w:rsidRPr="006A0DC3">
        <w:rPr>
          <w:rFonts w:ascii="Times New Roman" w:hAnsi="Times New Roman" w:cs="Times New Roman"/>
          <w:sz w:val="28"/>
          <w:szCs w:val="28"/>
        </w:rPr>
        <w:t xml:space="preserve"> Опираясь на известные</w:t>
      </w:r>
      <w:r w:rsidR="00CD417A" w:rsidRPr="006A0DC3">
        <w:rPr>
          <w:rFonts w:ascii="Times New Roman" w:hAnsi="Times New Roman" w:cs="Times New Roman"/>
          <w:sz w:val="28"/>
          <w:szCs w:val="28"/>
        </w:rPr>
        <w:t xml:space="preserve"> знания о диссоциации, учащиеся выдвигают различные гипотезы</w:t>
      </w:r>
      <w:r w:rsidRPr="006A0DC3">
        <w:rPr>
          <w:rFonts w:ascii="Times New Roman" w:hAnsi="Times New Roman" w:cs="Times New Roman"/>
          <w:sz w:val="28"/>
          <w:szCs w:val="28"/>
        </w:rPr>
        <w:t xml:space="preserve">. </w:t>
      </w:r>
      <w:r w:rsidR="00CD417A" w:rsidRPr="006A0DC3">
        <w:rPr>
          <w:rFonts w:ascii="Times New Roman" w:hAnsi="Times New Roman" w:cs="Times New Roman"/>
          <w:sz w:val="28"/>
          <w:szCs w:val="28"/>
        </w:rPr>
        <w:t>Учащиеся вспоминают различные признаки классификации кислот и оснований, а</w:t>
      </w:r>
      <w:r w:rsidRPr="006A0DC3">
        <w:rPr>
          <w:rFonts w:ascii="Times New Roman" w:hAnsi="Times New Roman" w:cs="Times New Roman"/>
          <w:sz w:val="28"/>
          <w:szCs w:val="28"/>
        </w:rPr>
        <w:t>нализиру</w:t>
      </w:r>
      <w:r w:rsidR="005922B0">
        <w:rPr>
          <w:rFonts w:ascii="Times New Roman" w:hAnsi="Times New Roman" w:cs="Times New Roman"/>
          <w:sz w:val="28"/>
          <w:szCs w:val="28"/>
        </w:rPr>
        <w:t xml:space="preserve">ют </w:t>
      </w:r>
      <w:r w:rsidRPr="006A0DC3">
        <w:rPr>
          <w:rFonts w:ascii="Times New Roman" w:hAnsi="Times New Roman" w:cs="Times New Roman"/>
          <w:sz w:val="28"/>
          <w:szCs w:val="28"/>
        </w:rPr>
        <w:t xml:space="preserve"> формулы </w:t>
      </w:r>
      <w:r w:rsidR="005922B0">
        <w:rPr>
          <w:rFonts w:ascii="Times New Roman" w:hAnsi="Times New Roman" w:cs="Times New Roman"/>
          <w:sz w:val="28"/>
          <w:szCs w:val="28"/>
        </w:rPr>
        <w:t>предложенных солей</w:t>
      </w:r>
      <w:r w:rsidRPr="006A0DC3">
        <w:rPr>
          <w:rFonts w:ascii="Times New Roman" w:hAnsi="Times New Roman" w:cs="Times New Roman"/>
          <w:sz w:val="28"/>
          <w:szCs w:val="28"/>
        </w:rPr>
        <w:t xml:space="preserve">. </w:t>
      </w:r>
      <w:r w:rsidR="005922B0">
        <w:rPr>
          <w:rFonts w:ascii="Times New Roman" w:hAnsi="Times New Roman" w:cs="Times New Roman"/>
          <w:sz w:val="28"/>
          <w:szCs w:val="28"/>
        </w:rPr>
        <w:t>В ходе беседы учащиеся п</w:t>
      </w:r>
      <w:r w:rsidRPr="006A0DC3">
        <w:rPr>
          <w:rFonts w:ascii="Times New Roman" w:hAnsi="Times New Roman" w:cs="Times New Roman"/>
          <w:sz w:val="28"/>
          <w:szCs w:val="28"/>
        </w:rPr>
        <w:t>риходят к выводу, что происходит гидролиз</w:t>
      </w:r>
      <w:r w:rsidR="005922B0">
        <w:rPr>
          <w:rFonts w:ascii="Times New Roman" w:hAnsi="Times New Roman" w:cs="Times New Roman"/>
          <w:sz w:val="28"/>
          <w:szCs w:val="28"/>
        </w:rPr>
        <w:t xml:space="preserve">, который является </w:t>
      </w:r>
      <w:r w:rsidRPr="006A0DC3">
        <w:rPr>
          <w:rFonts w:ascii="Times New Roman" w:hAnsi="Times New Roman" w:cs="Times New Roman"/>
          <w:sz w:val="28"/>
          <w:szCs w:val="28"/>
        </w:rPr>
        <w:t>одн</w:t>
      </w:r>
      <w:r w:rsidR="005922B0">
        <w:rPr>
          <w:rFonts w:ascii="Times New Roman" w:hAnsi="Times New Roman" w:cs="Times New Roman"/>
          <w:sz w:val="28"/>
          <w:szCs w:val="28"/>
        </w:rPr>
        <w:t>им</w:t>
      </w:r>
      <w:r w:rsidRPr="006A0DC3">
        <w:rPr>
          <w:rFonts w:ascii="Times New Roman" w:hAnsi="Times New Roman" w:cs="Times New Roman"/>
          <w:sz w:val="28"/>
          <w:szCs w:val="28"/>
        </w:rPr>
        <w:t xml:space="preserve"> из химических свойств солей.</w:t>
      </w:r>
    </w:p>
    <w:p w:rsidR="00644A8C" w:rsidRPr="00E37613" w:rsidRDefault="00644A8C" w:rsidP="006A0DC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9E3DBE" w:rsidRPr="006D12D2" w:rsidRDefault="00D575B6" w:rsidP="006A0DC3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u w:val="single"/>
        </w:rPr>
      </w:pPr>
      <w:r w:rsidRPr="00D575B6">
        <w:rPr>
          <w:rFonts w:eastAsia="Times New Roman"/>
          <w:b/>
          <w:color w:val="auto"/>
          <w:sz w:val="28"/>
          <w:szCs w:val="28"/>
        </w:rPr>
        <w:t xml:space="preserve">                                     </w:t>
      </w:r>
      <w:r w:rsidR="00E37613" w:rsidRPr="006D12D2">
        <w:rPr>
          <w:rFonts w:eastAsia="Times New Roman"/>
          <w:b/>
          <w:color w:val="auto"/>
          <w:sz w:val="28"/>
          <w:szCs w:val="28"/>
          <w:u w:val="single"/>
        </w:rPr>
        <w:t>Урок-</w:t>
      </w:r>
      <w:r w:rsidR="009E3DBE" w:rsidRPr="006D12D2">
        <w:rPr>
          <w:rFonts w:eastAsia="Times New Roman"/>
          <w:b/>
          <w:color w:val="auto"/>
          <w:sz w:val="28"/>
          <w:szCs w:val="28"/>
          <w:u w:val="single"/>
        </w:rPr>
        <w:t>исследование</w:t>
      </w:r>
    </w:p>
    <w:p w:rsidR="00C35CF0" w:rsidRPr="00E37613" w:rsidRDefault="00C35CF0" w:rsidP="006A0DC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A0DC3">
        <w:rPr>
          <w:rFonts w:eastAsia="Times New Roman"/>
          <w:color w:val="auto"/>
          <w:sz w:val="28"/>
          <w:szCs w:val="28"/>
        </w:rPr>
        <w:t>На уроке-исследовании учащиеся о</w:t>
      </w:r>
      <w:r w:rsidR="005922B0">
        <w:rPr>
          <w:rFonts w:eastAsia="Times New Roman"/>
          <w:color w:val="auto"/>
          <w:sz w:val="28"/>
          <w:szCs w:val="28"/>
        </w:rPr>
        <w:t>с</w:t>
      </w:r>
      <w:r w:rsidRPr="006A0DC3">
        <w:rPr>
          <w:rFonts w:eastAsia="Times New Roman"/>
          <w:color w:val="auto"/>
          <w:sz w:val="28"/>
          <w:szCs w:val="28"/>
        </w:rPr>
        <w:t>ва</w:t>
      </w:r>
      <w:r w:rsidR="005922B0">
        <w:rPr>
          <w:rFonts w:eastAsia="Times New Roman"/>
          <w:color w:val="auto"/>
          <w:sz w:val="28"/>
          <w:szCs w:val="28"/>
        </w:rPr>
        <w:t>ива</w:t>
      </w:r>
      <w:r w:rsidRPr="006A0DC3">
        <w:rPr>
          <w:rFonts w:eastAsia="Times New Roman"/>
          <w:color w:val="auto"/>
          <w:sz w:val="28"/>
          <w:szCs w:val="28"/>
        </w:rPr>
        <w:t>ют методик</w:t>
      </w:r>
      <w:r w:rsidR="005922B0">
        <w:rPr>
          <w:rFonts w:eastAsia="Times New Roman"/>
          <w:color w:val="auto"/>
          <w:sz w:val="28"/>
          <w:szCs w:val="28"/>
        </w:rPr>
        <w:t>у</w:t>
      </w:r>
      <w:r w:rsidRPr="006A0DC3">
        <w:rPr>
          <w:rFonts w:eastAsia="Times New Roman"/>
          <w:color w:val="auto"/>
          <w:sz w:val="28"/>
          <w:szCs w:val="28"/>
        </w:rPr>
        <w:t xml:space="preserve"> научного исследования, ус</w:t>
      </w:r>
      <w:r w:rsidR="005922B0">
        <w:rPr>
          <w:rFonts w:eastAsia="Times New Roman"/>
          <w:color w:val="auto"/>
          <w:sz w:val="28"/>
          <w:szCs w:val="28"/>
        </w:rPr>
        <w:t>танавливают</w:t>
      </w:r>
      <w:r w:rsidRPr="006A0DC3">
        <w:rPr>
          <w:rFonts w:eastAsia="Times New Roman"/>
          <w:color w:val="auto"/>
          <w:sz w:val="28"/>
          <w:szCs w:val="28"/>
        </w:rPr>
        <w:t xml:space="preserve"> этапы научного познания. </w:t>
      </w:r>
      <w:r w:rsidR="005922B0">
        <w:rPr>
          <w:rFonts w:eastAsia="Times New Roman"/>
          <w:color w:val="auto"/>
          <w:sz w:val="28"/>
          <w:szCs w:val="28"/>
        </w:rPr>
        <w:t>И</w:t>
      </w:r>
      <w:r w:rsidRPr="006A0DC3">
        <w:rPr>
          <w:rFonts w:eastAsia="Times New Roman"/>
          <w:color w:val="auto"/>
          <w:sz w:val="28"/>
          <w:szCs w:val="28"/>
        </w:rPr>
        <w:t>сследовательски</w:t>
      </w:r>
      <w:r w:rsidR="005922B0">
        <w:rPr>
          <w:rFonts w:eastAsia="Times New Roman"/>
          <w:color w:val="auto"/>
          <w:sz w:val="28"/>
          <w:szCs w:val="28"/>
        </w:rPr>
        <w:t>е</w:t>
      </w:r>
      <w:r w:rsidRPr="006A0DC3">
        <w:rPr>
          <w:rFonts w:eastAsia="Times New Roman"/>
          <w:color w:val="auto"/>
          <w:sz w:val="28"/>
          <w:szCs w:val="28"/>
        </w:rPr>
        <w:t xml:space="preserve"> знани</w:t>
      </w:r>
      <w:r w:rsidR="005922B0">
        <w:rPr>
          <w:rFonts w:eastAsia="Times New Roman"/>
          <w:color w:val="auto"/>
          <w:sz w:val="28"/>
          <w:szCs w:val="28"/>
        </w:rPr>
        <w:t>я</w:t>
      </w:r>
      <w:r w:rsidRPr="006A0DC3">
        <w:rPr>
          <w:rFonts w:eastAsia="Times New Roman"/>
          <w:color w:val="auto"/>
          <w:sz w:val="28"/>
          <w:szCs w:val="28"/>
        </w:rPr>
        <w:t xml:space="preserve"> и умени</w:t>
      </w:r>
      <w:r w:rsidR="005922B0">
        <w:rPr>
          <w:rFonts w:eastAsia="Times New Roman"/>
          <w:color w:val="auto"/>
          <w:sz w:val="28"/>
          <w:szCs w:val="28"/>
        </w:rPr>
        <w:t xml:space="preserve">я </w:t>
      </w:r>
      <w:r w:rsidR="005922B0" w:rsidRPr="006A0DC3">
        <w:rPr>
          <w:rFonts w:eastAsia="Times New Roman"/>
          <w:color w:val="auto"/>
          <w:sz w:val="28"/>
          <w:szCs w:val="28"/>
        </w:rPr>
        <w:t>учащи</w:t>
      </w:r>
      <w:r w:rsidR="008A69A4">
        <w:rPr>
          <w:rFonts w:eastAsia="Times New Roman"/>
          <w:color w:val="auto"/>
          <w:sz w:val="28"/>
          <w:szCs w:val="28"/>
        </w:rPr>
        <w:t>еся осваивают</w:t>
      </w:r>
      <w:r w:rsidRPr="006A0DC3">
        <w:rPr>
          <w:rFonts w:eastAsia="Times New Roman"/>
          <w:color w:val="auto"/>
          <w:sz w:val="28"/>
          <w:szCs w:val="28"/>
        </w:rPr>
        <w:t xml:space="preserve"> поэтапно, </w:t>
      </w:r>
      <w:r w:rsidR="00820B47" w:rsidRPr="006A0DC3">
        <w:rPr>
          <w:rFonts w:eastAsia="Times New Roman"/>
          <w:color w:val="auto"/>
          <w:sz w:val="28"/>
          <w:szCs w:val="28"/>
        </w:rPr>
        <w:t>постепенно</w:t>
      </w:r>
      <w:r w:rsidRPr="006A0DC3">
        <w:rPr>
          <w:rFonts w:eastAsia="Times New Roman"/>
          <w:color w:val="auto"/>
          <w:sz w:val="28"/>
          <w:szCs w:val="28"/>
        </w:rPr>
        <w:t xml:space="preserve"> увелич</w:t>
      </w:r>
      <w:r w:rsidR="00820B47" w:rsidRPr="006A0DC3">
        <w:rPr>
          <w:rFonts w:eastAsia="Times New Roman"/>
          <w:color w:val="auto"/>
          <w:sz w:val="28"/>
          <w:szCs w:val="28"/>
        </w:rPr>
        <w:t>ива</w:t>
      </w:r>
      <w:r w:rsidR="008A69A4">
        <w:rPr>
          <w:rFonts w:eastAsia="Times New Roman"/>
          <w:color w:val="auto"/>
          <w:sz w:val="28"/>
          <w:szCs w:val="28"/>
        </w:rPr>
        <w:t>я</w:t>
      </w:r>
      <w:r w:rsidRPr="006A0DC3">
        <w:rPr>
          <w:rFonts w:eastAsia="Times New Roman"/>
          <w:color w:val="auto"/>
          <w:sz w:val="28"/>
          <w:szCs w:val="28"/>
        </w:rPr>
        <w:t xml:space="preserve"> степен</w:t>
      </w:r>
      <w:r w:rsidR="00820B47" w:rsidRPr="006A0DC3">
        <w:rPr>
          <w:rFonts w:eastAsia="Times New Roman"/>
          <w:color w:val="auto"/>
          <w:sz w:val="28"/>
          <w:szCs w:val="28"/>
        </w:rPr>
        <w:t>ь</w:t>
      </w:r>
      <w:r w:rsidRPr="006A0DC3">
        <w:rPr>
          <w:rFonts w:eastAsia="Times New Roman"/>
          <w:color w:val="auto"/>
          <w:sz w:val="28"/>
          <w:szCs w:val="28"/>
        </w:rPr>
        <w:t xml:space="preserve"> самостоятельности учеников в их исследовательской </w:t>
      </w:r>
      <w:r w:rsidRPr="00E37613">
        <w:rPr>
          <w:rFonts w:eastAsia="Times New Roman"/>
          <w:color w:val="auto"/>
          <w:sz w:val="28"/>
          <w:szCs w:val="28"/>
        </w:rPr>
        <w:t>учебной деятельности</w:t>
      </w:r>
      <w:r w:rsidR="00E37613">
        <w:rPr>
          <w:color w:val="auto"/>
          <w:sz w:val="28"/>
          <w:szCs w:val="28"/>
        </w:rPr>
        <w:t>.</w:t>
      </w:r>
    </w:p>
    <w:p w:rsidR="00C35CF0" w:rsidRPr="00E37613" w:rsidRDefault="00C35CF0" w:rsidP="006A0DC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A0DC3">
        <w:rPr>
          <w:rFonts w:eastAsia="Times New Roman"/>
          <w:color w:val="auto"/>
          <w:sz w:val="28"/>
          <w:szCs w:val="28"/>
        </w:rPr>
        <w:t>На уроках-исследованиях использую</w:t>
      </w:r>
      <w:r w:rsidR="00820B47" w:rsidRPr="006A0DC3">
        <w:rPr>
          <w:rFonts w:eastAsia="Times New Roman"/>
          <w:color w:val="auto"/>
          <w:sz w:val="28"/>
          <w:szCs w:val="28"/>
        </w:rPr>
        <w:t>тся</w:t>
      </w:r>
      <w:r w:rsidRPr="006A0DC3">
        <w:rPr>
          <w:rFonts w:eastAsia="Times New Roman"/>
          <w:color w:val="auto"/>
          <w:sz w:val="28"/>
          <w:szCs w:val="28"/>
        </w:rPr>
        <w:t xml:space="preserve"> разнообразные формы обучения </w:t>
      </w:r>
      <w:r w:rsidR="009950FC" w:rsidRPr="006A0DC3">
        <w:rPr>
          <w:rFonts w:eastAsia="Times New Roman"/>
          <w:color w:val="auto"/>
          <w:sz w:val="28"/>
          <w:szCs w:val="28"/>
        </w:rPr>
        <w:t>учащихся</w:t>
      </w:r>
      <w:r w:rsidRPr="006A0DC3">
        <w:rPr>
          <w:rFonts w:eastAsia="Times New Roman"/>
          <w:color w:val="auto"/>
          <w:sz w:val="28"/>
          <w:szCs w:val="28"/>
        </w:rPr>
        <w:t>: индивидуальн</w:t>
      </w:r>
      <w:r w:rsidR="00E37613">
        <w:rPr>
          <w:rFonts w:eastAsia="Times New Roman"/>
          <w:color w:val="auto"/>
          <w:sz w:val="28"/>
          <w:szCs w:val="28"/>
        </w:rPr>
        <w:t>ая</w:t>
      </w:r>
      <w:r w:rsidRPr="006A0DC3">
        <w:rPr>
          <w:rFonts w:eastAsia="Times New Roman"/>
          <w:color w:val="auto"/>
          <w:sz w:val="28"/>
          <w:szCs w:val="28"/>
        </w:rPr>
        <w:t>, группов</w:t>
      </w:r>
      <w:r w:rsidR="00E37613">
        <w:rPr>
          <w:rFonts w:eastAsia="Times New Roman"/>
          <w:color w:val="auto"/>
          <w:sz w:val="28"/>
          <w:szCs w:val="28"/>
        </w:rPr>
        <w:t>ая</w:t>
      </w:r>
      <w:r w:rsidRPr="006A0DC3">
        <w:rPr>
          <w:rFonts w:eastAsia="Times New Roman"/>
          <w:color w:val="auto"/>
          <w:sz w:val="28"/>
          <w:szCs w:val="28"/>
        </w:rPr>
        <w:t>, парн</w:t>
      </w:r>
      <w:r w:rsidR="00E37613">
        <w:rPr>
          <w:rFonts w:eastAsia="Times New Roman"/>
          <w:color w:val="auto"/>
          <w:sz w:val="28"/>
          <w:szCs w:val="28"/>
        </w:rPr>
        <w:t>ая</w:t>
      </w:r>
      <w:r w:rsidRPr="006A0DC3">
        <w:rPr>
          <w:rFonts w:eastAsia="Times New Roman"/>
          <w:color w:val="auto"/>
          <w:sz w:val="28"/>
          <w:szCs w:val="28"/>
        </w:rPr>
        <w:t>, коллективн</w:t>
      </w:r>
      <w:r w:rsidR="00E37613">
        <w:rPr>
          <w:rFonts w:eastAsia="Times New Roman"/>
          <w:color w:val="auto"/>
          <w:sz w:val="28"/>
          <w:szCs w:val="28"/>
        </w:rPr>
        <w:t>ая</w:t>
      </w:r>
      <w:r w:rsidRPr="006A0DC3">
        <w:rPr>
          <w:rFonts w:eastAsia="Times New Roman"/>
          <w:color w:val="auto"/>
          <w:sz w:val="28"/>
          <w:szCs w:val="28"/>
        </w:rPr>
        <w:t>. Предпочтение отда</w:t>
      </w:r>
      <w:r w:rsidR="00820B47" w:rsidRPr="006A0DC3">
        <w:rPr>
          <w:rFonts w:eastAsia="Times New Roman"/>
          <w:color w:val="auto"/>
          <w:sz w:val="28"/>
          <w:szCs w:val="28"/>
        </w:rPr>
        <w:t>ется</w:t>
      </w:r>
      <w:r w:rsidRPr="006A0DC3">
        <w:rPr>
          <w:rFonts w:eastAsia="Times New Roman"/>
          <w:color w:val="auto"/>
          <w:sz w:val="28"/>
          <w:szCs w:val="28"/>
        </w:rPr>
        <w:t xml:space="preserve"> </w:t>
      </w:r>
      <w:r w:rsidR="008A69A4">
        <w:rPr>
          <w:rFonts w:eastAsia="Times New Roman"/>
          <w:color w:val="auto"/>
          <w:sz w:val="28"/>
          <w:szCs w:val="28"/>
        </w:rPr>
        <w:t>работе в группах по 2-4 человека</w:t>
      </w:r>
      <w:r w:rsidR="00E37613">
        <w:rPr>
          <w:rFonts w:eastAsia="Times New Roman"/>
          <w:color w:val="auto"/>
          <w:sz w:val="28"/>
          <w:szCs w:val="28"/>
        </w:rPr>
        <w:t>, так как</w:t>
      </w:r>
      <w:r w:rsidRPr="006A0DC3">
        <w:rPr>
          <w:rFonts w:eastAsia="Times New Roman"/>
          <w:color w:val="auto"/>
          <w:sz w:val="28"/>
          <w:szCs w:val="28"/>
        </w:rPr>
        <w:t xml:space="preserve"> </w:t>
      </w:r>
      <w:r w:rsidR="008A69A4">
        <w:rPr>
          <w:rFonts w:eastAsia="Times New Roman"/>
          <w:color w:val="auto"/>
          <w:sz w:val="28"/>
          <w:szCs w:val="28"/>
        </w:rPr>
        <w:t>работа в группе</w:t>
      </w:r>
      <w:r w:rsidRPr="006A0DC3">
        <w:rPr>
          <w:rFonts w:eastAsia="Times New Roman"/>
          <w:color w:val="auto"/>
          <w:sz w:val="28"/>
          <w:szCs w:val="28"/>
        </w:rPr>
        <w:t xml:space="preserve"> способствуют формированию коммуникативных ОУУН. </w:t>
      </w:r>
      <w:r w:rsidR="00820B47" w:rsidRPr="006A0DC3">
        <w:rPr>
          <w:rFonts w:eastAsia="Times New Roman"/>
          <w:color w:val="auto"/>
          <w:sz w:val="28"/>
          <w:szCs w:val="28"/>
        </w:rPr>
        <w:t>Ч</w:t>
      </w:r>
      <w:r w:rsidRPr="006A0DC3">
        <w:rPr>
          <w:rFonts w:eastAsia="Times New Roman"/>
          <w:color w:val="auto"/>
          <w:sz w:val="28"/>
          <w:szCs w:val="28"/>
        </w:rPr>
        <w:t>тобы избежать недостатков групповой работы (конфликты, «спрята</w:t>
      </w:r>
      <w:r w:rsidR="00E37613">
        <w:rPr>
          <w:rFonts w:eastAsia="Times New Roman"/>
          <w:color w:val="auto"/>
          <w:sz w:val="28"/>
          <w:szCs w:val="28"/>
        </w:rPr>
        <w:t xml:space="preserve">ться за чужими спинами» </w:t>
      </w:r>
      <w:r w:rsidR="00E37613" w:rsidRPr="00E37613">
        <w:rPr>
          <w:rFonts w:eastAsia="Times New Roman"/>
          <w:color w:val="auto"/>
          <w:sz w:val="28"/>
          <w:szCs w:val="28"/>
        </w:rPr>
        <w:t>и т.д.)</w:t>
      </w:r>
      <w:r w:rsidRPr="00E37613">
        <w:rPr>
          <w:rFonts w:eastAsia="Times New Roman"/>
          <w:color w:val="auto"/>
          <w:sz w:val="28"/>
          <w:szCs w:val="28"/>
        </w:rPr>
        <w:t xml:space="preserve"> разрабатыва</w:t>
      </w:r>
      <w:r w:rsidR="004562A4" w:rsidRPr="00E37613">
        <w:rPr>
          <w:rFonts w:eastAsia="Times New Roman"/>
          <w:color w:val="auto"/>
          <w:sz w:val="28"/>
          <w:szCs w:val="28"/>
        </w:rPr>
        <w:t>ю</w:t>
      </w:r>
      <w:r w:rsidR="009950FC" w:rsidRPr="00E37613">
        <w:rPr>
          <w:rFonts w:eastAsia="Times New Roman"/>
          <w:color w:val="auto"/>
          <w:sz w:val="28"/>
          <w:szCs w:val="28"/>
        </w:rPr>
        <w:t xml:space="preserve">тся и </w:t>
      </w:r>
      <w:r w:rsidRPr="00E37613">
        <w:rPr>
          <w:rFonts w:eastAsia="Times New Roman"/>
          <w:color w:val="auto"/>
          <w:sz w:val="28"/>
          <w:szCs w:val="28"/>
        </w:rPr>
        <w:t>использу</w:t>
      </w:r>
      <w:r w:rsidR="00820B47" w:rsidRPr="00E37613">
        <w:rPr>
          <w:rFonts w:eastAsia="Times New Roman"/>
          <w:color w:val="auto"/>
          <w:sz w:val="28"/>
          <w:szCs w:val="28"/>
        </w:rPr>
        <w:t>ю</w:t>
      </w:r>
      <w:r w:rsidR="009950FC" w:rsidRPr="00E37613">
        <w:rPr>
          <w:rFonts w:eastAsia="Times New Roman"/>
          <w:color w:val="auto"/>
          <w:sz w:val="28"/>
          <w:szCs w:val="28"/>
        </w:rPr>
        <w:t>тся</w:t>
      </w:r>
      <w:r w:rsidRPr="00E37613">
        <w:rPr>
          <w:rFonts w:eastAsia="Times New Roman"/>
          <w:color w:val="auto"/>
          <w:sz w:val="28"/>
          <w:szCs w:val="28"/>
        </w:rPr>
        <w:t xml:space="preserve"> правила групповой работы</w:t>
      </w:r>
      <w:r w:rsidRPr="00E37613">
        <w:rPr>
          <w:color w:val="auto"/>
          <w:sz w:val="28"/>
          <w:szCs w:val="28"/>
        </w:rPr>
        <w:t>.</w:t>
      </w:r>
    </w:p>
    <w:p w:rsidR="004562A4" w:rsidRDefault="004562A4" w:rsidP="006A0DC3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u w:val="single"/>
        </w:rPr>
      </w:pPr>
    </w:p>
    <w:p w:rsidR="002C55A2" w:rsidRPr="006A0DC3" w:rsidRDefault="002C55A2" w:rsidP="006A0DC3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u w:val="single"/>
        </w:rPr>
      </w:pPr>
    </w:p>
    <w:p w:rsidR="004562A4" w:rsidRPr="0003323E" w:rsidRDefault="00E04FF8" w:rsidP="006A0DC3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u w:val="single"/>
        </w:rPr>
      </w:pPr>
      <w:r w:rsidRPr="00E04FF8">
        <w:rPr>
          <w:rFonts w:eastAsia="Times New Roman"/>
          <w:b/>
          <w:color w:val="auto"/>
          <w:sz w:val="28"/>
          <w:szCs w:val="28"/>
        </w:rPr>
        <w:t xml:space="preserve">                                    </w:t>
      </w:r>
      <w:r w:rsidR="004562A4" w:rsidRPr="0003323E">
        <w:rPr>
          <w:rFonts w:eastAsia="Times New Roman"/>
          <w:b/>
          <w:color w:val="auto"/>
          <w:sz w:val="28"/>
          <w:szCs w:val="28"/>
          <w:u w:val="single"/>
        </w:rPr>
        <w:t>Урок</w:t>
      </w:r>
      <w:r w:rsidR="00E37613" w:rsidRPr="0003323E">
        <w:rPr>
          <w:rFonts w:eastAsia="Times New Roman"/>
          <w:b/>
          <w:color w:val="auto"/>
          <w:sz w:val="28"/>
          <w:szCs w:val="28"/>
          <w:u w:val="single"/>
        </w:rPr>
        <w:t>-</w:t>
      </w:r>
      <w:r w:rsidR="004562A4" w:rsidRPr="0003323E">
        <w:rPr>
          <w:rFonts w:eastAsia="Times New Roman"/>
          <w:b/>
          <w:color w:val="auto"/>
          <w:sz w:val="28"/>
          <w:szCs w:val="28"/>
          <w:u w:val="single"/>
        </w:rPr>
        <w:t>практикум</w:t>
      </w:r>
    </w:p>
    <w:p w:rsidR="004562A4" w:rsidRPr="006A0DC3" w:rsidRDefault="004D35E3" w:rsidP="006A0DC3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На уроках-практикумах учащиеся также работают в группах</w:t>
      </w:r>
      <w:r w:rsidR="004562A4" w:rsidRPr="006A0DC3">
        <w:rPr>
          <w:rFonts w:eastAsia="Times New Roman"/>
          <w:color w:val="auto"/>
          <w:sz w:val="28"/>
          <w:szCs w:val="28"/>
        </w:rPr>
        <w:t xml:space="preserve">. </w:t>
      </w:r>
      <w:r>
        <w:rPr>
          <w:rFonts w:eastAsia="Times New Roman"/>
          <w:color w:val="auto"/>
          <w:sz w:val="28"/>
          <w:szCs w:val="28"/>
        </w:rPr>
        <w:t>К</w:t>
      </w:r>
      <w:r w:rsidR="004562A4" w:rsidRPr="006A0DC3">
        <w:rPr>
          <w:rFonts w:eastAsia="Times New Roman"/>
          <w:color w:val="auto"/>
          <w:sz w:val="28"/>
          <w:szCs w:val="28"/>
        </w:rPr>
        <w:t>аждая группа</w:t>
      </w:r>
      <w:r>
        <w:rPr>
          <w:rFonts w:eastAsia="Times New Roman"/>
          <w:color w:val="auto"/>
          <w:sz w:val="28"/>
          <w:szCs w:val="28"/>
        </w:rPr>
        <w:t>, состоящая</w:t>
      </w:r>
      <w:r w:rsidR="004562A4" w:rsidRPr="006A0DC3">
        <w:rPr>
          <w:rFonts w:eastAsia="Times New Roman"/>
          <w:color w:val="auto"/>
          <w:sz w:val="28"/>
          <w:szCs w:val="28"/>
        </w:rPr>
        <w:t xml:space="preserve"> из 2-3 человек </w:t>
      </w:r>
      <w:r>
        <w:rPr>
          <w:rFonts w:eastAsia="Times New Roman"/>
          <w:color w:val="auto"/>
          <w:sz w:val="28"/>
          <w:szCs w:val="28"/>
        </w:rPr>
        <w:t>получает</w:t>
      </w:r>
      <w:r w:rsidRPr="004D35E3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экспериментальное задание, которое в течени</w:t>
      </w:r>
      <w:proofErr w:type="gramStart"/>
      <w:r>
        <w:rPr>
          <w:rFonts w:eastAsia="Times New Roman"/>
          <w:color w:val="auto"/>
          <w:sz w:val="28"/>
          <w:szCs w:val="28"/>
        </w:rPr>
        <w:t>и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урока необходимо выполнить</w:t>
      </w:r>
      <w:r w:rsidR="004562A4" w:rsidRPr="006A0DC3">
        <w:rPr>
          <w:rFonts w:eastAsia="Times New Roman"/>
          <w:color w:val="auto"/>
          <w:sz w:val="28"/>
          <w:szCs w:val="28"/>
        </w:rPr>
        <w:t xml:space="preserve">. </w:t>
      </w:r>
      <w:r w:rsidR="00F118D8">
        <w:rPr>
          <w:rFonts w:eastAsia="Times New Roman"/>
          <w:color w:val="auto"/>
          <w:sz w:val="28"/>
          <w:szCs w:val="28"/>
        </w:rPr>
        <w:t>П</w:t>
      </w:r>
      <w:r w:rsidR="004562A4" w:rsidRPr="006A0DC3">
        <w:rPr>
          <w:rFonts w:eastAsia="Times New Roman"/>
          <w:color w:val="auto"/>
          <w:sz w:val="28"/>
          <w:szCs w:val="28"/>
        </w:rPr>
        <w:t xml:space="preserve">ри проведении практикума </w:t>
      </w:r>
      <w:r w:rsidR="00F118D8">
        <w:rPr>
          <w:rFonts w:eastAsia="Times New Roman"/>
          <w:color w:val="auto"/>
          <w:sz w:val="28"/>
          <w:szCs w:val="28"/>
        </w:rPr>
        <w:t xml:space="preserve">для учащихся создается </w:t>
      </w:r>
      <w:r w:rsidR="004562A4" w:rsidRPr="006A0DC3">
        <w:rPr>
          <w:rFonts w:eastAsia="Times New Roman"/>
          <w:color w:val="auto"/>
          <w:sz w:val="28"/>
          <w:szCs w:val="28"/>
        </w:rPr>
        <w:t xml:space="preserve"> инструкция, которая по определенным правилам последовательно устанавливает действия ученика.</w:t>
      </w:r>
    </w:p>
    <w:p w:rsidR="000B532D" w:rsidRDefault="004562A4" w:rsidP="000B532D">
      <w:pPr>
        <w:pStyle w:val="a5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 w:rsidRPr="006A0DC3">
        <w:rPr>
          <w:rFonts w:eastAsia="Times New Roman"/>
          <w:sz w:val="28"/>
          <w:szCs w:val="28"/>
        </w:rPr>
        <w:t>Исходя из имеющегося опыта можно предложить</w:t>
      </w:r>
      <w:proofErr w:type="gramEnd"/>
      <w:r w:rsidRPr="006A0DC3">
        <w:rPr>
          <w:rFonts w:eastAsia="Times New Roman"/>
          <w:sz w:val="28"/>
          <w:szCs w:val="28"/>
        </w:rPr>
        <w:t xml:space="preserve"> следующую структуру уроков</w:t>
      </w:r>
      <w:r w:rsidR="00E37613">
        <w:rPr>
          <w:rFonts w:eastAsia="Times New Roman"/>
          <w:sz w:val="28"/>
          <w:szCs w:val="28"/>
        </w:rPr>
        <w:t>-</w:t>
      </w:r>
      <w:r w:rsidRPr="006A0DC3">
        <w:rPr>
          <w:rFonts w:eastAsia="Times New Roman"/>
          <w:sz w:val="28"/>
          <w:szCs w:val="28"/>
        </w:rPr>
        <w:t>практикумов</w:t>
      </w:r>
      <w:r w:rsidR="00A96AE8">
        <w:rPr>
          <w:rFonts w:eastAsia="Times New Roman"/>
          <w:sz w:val="28"/>
          <w:szCs w:val="28"/>
        </w:rPr>
        <w:t xml:space="preserve"> </w:t>
      </w:r>
    </w:p>
    <w:p w:rsidR="004562A4" w:rsidRPr="006A0DC3" w:rsidRDefault="000B532D" w:rsidP="006A0DC3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-</w:t>
      </w:r>
      <w:r w:rsidR="00E37613">
        <w:rPr>
          <w:rFonts w:eastAsia="Times New Roman"/>
          <w:color w:val="auto"/>
          <w:sz w:val="28"/>
          <w:szCs w:val="28"/>
        </w:rPr>
        <w:t xml:space="preserve"> </w:t>
      </w:r>
      <w:r w:rsidR="004562A4" w:rsidRPr="006A0DC3">
        <w:rPr>
          <w:rFonts w:eastAsia="Times New Roman"/>
          <w:color w:val="auto"/>
          <w:sz w:val="28"/>
          <w:szCs w:val="28"/>
        </w:rPr>
        <w:t>сообщение темы, цели и задач практикума;</w:t>
      </w:r>
    </w:p>
    <w:p w:rsidR="004562A4" w:rsidRPr="006A0DC3" w:rsidRDefault="004562A4" w:rsidP="006A0DC3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A0DC3">
        <w:rPr>
          <w:rFonts w:eastAsia="Times New Roman"/>
          <w:color w:val="auto"/>
          <w:sz w:val="28"/>
          <w:szCs w:val="28"/>
        </w:rPr>
        <w:t>-</w:t>
      </w:r>
      <w:r w:rsidR="00E37613">
        <w:rPr>
          <w:rFonts w:eastAsia="Times New Roman"/>
          <w:color w:val="auto"/>
          <w:sz w:val="28"/>
          <w:szCs w:val="28"/>
        </w:rPr>
        <w:t xml:space="preserve"> </w:t>
      </w:r>
      <w:r w:rsidRPr="006A0DC3">
        <w:rPr>
          <w:rFonts w:eastAsia="Times New Roman"/>
          <w:color w:val="auto"/>
          <w:sz w:val="28"/>
          <w:szCs w:val="28"/>
        </w:rPr>
        <w:t>актуализация опорных знаний и умений учащихся;</w:t>
      </w:r>
    </w:p>
    <w:p w:rsidR="004562A4" w:rsidRPr="006A0DC3" w:rsidRDefault="004562A4" w:rsidP="006A0DC3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A0DC3">
        <w:rPr>
          <w:rFonts w:eastAsia="Times New Roman"/>
          <w:color w:val="auto"/>
          <w:sz w:val="28"/>
          <w:szCs w:val="28"/>
        </w:rPr>
        <w:t>-</w:t>
      </w:r>
      <w:r w:rsidR="00E37613">
        <w:rPr>
          <w:rFonts w:eastAsia="Times New Roman"/>
          <w:color w:val="auto"/>
          <w:sz w:val="28"/>
          <w:szCs w:val="28"/>
        </w:rPr>
        <w:t xml:space="preserve"> </w:t>
      </w:r>
      <w:r w:rsidRPr="006A0DC3">
        <w:rPr>
          <w:rFonts w:eastAsia="Times New Roman"/>
          <w:color w:val="auto"/>
          <w:sz w:val="28"/>
          <w:szCs w:val="28"/>
        </w:rPr>
        <w:t>мотивация учебной деятельности учащихся;</w:t>
      </w:r>
    </w:p>
    <w:p w:rsidR="004562A4" w:rsidRPr="006A0DC3" w:rsidRDefault="004562A4" w:rsidP="006A0DC3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A0DC3">
        <w:rPr>
          <w:rFonts w:eastAsia="Times New Roman"/>
          <w:color w:val="auto"/>
          <w:sz w:val="28"/>
          <w:szCs w:val="28"/>
        </w:rPr>
        <w:t>-</w:t>
      </w:r>
      <w:r w:rsidR="00E37613">
        <w:rPr>
          <w:rFonts w:eastAsia="Times New Roman"/>
          <w:color w:val="auto"/>
          <w:sz w:val="28"/>
          <w:szCs w:val="28"/>
        </w:rPr>
        <w:t xml:space="preserve"> </w:t>
      </w:r>
      <w:r w:rsidRPr="006A0DC3">
        <w:rPr>
          <w:rFonts w:eastAsia="Times New Roman"/>
          <w:color w:val="auto"/>
          <w:sz w:val="28"/>
          <w:szCs w:val="28"/>
        </w:rPr>
        <w:t>ознакомление учащихся с инструкцией;</w:t>
      </w:r>
    </w:p>
    <w:p w:rsidR="004562A4" w:rsidRPr="006A0DC3" w:rsidRDefault="004562A4" w:rsidP="006A0DC3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A0DC3">
        <w:rPr>
          <w:rFonts w:eastAsia="Times New Roman"/>
          <w:color w:val="auto"/>
          <w:sz w:val="28"/>
          <w:szCs w:val="28"/>
        </w:rPr>
        <w:t>-</w:t>
      </w:r>
      <w:r w:rsidR="00E37613">
        <w:rPr>
          <w:rFonts w:eastAsia="Times New Roman"/>
          <w:color w:val="auto"/>
          <w:sz w:val="28"/>
          <w:szCs w:val="28"/>
        </w:rPr>
        <w:t xml:space="preserve"> </w:t>
      </w:r>
      <w:r w:rsidRPr="006A0DC3">
        <w:rPr>
          <w:rFonts w:eastAsia="Times New Roman"/>
          <w:color w:val="auto"/>
          <w:sz w:val="28"/>
          <w:szCs w:val="28"/>
        </w:rPr>
        <w:t>подбор необходимых дидактических материалов, средств обучения и оборудования;</w:t>
      </w:r>
    </w:p>
    <w:p w:rsidR="004562A4" w:rsidRPr="006A0DC3" w:rsidRDefault="004562A4" w:rsidP="006A0DC3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A0DC3">
        <w:rPr>
          <w:rFonts w:eastAsia="Times New Roman"/>
          <w:color w:val="auto"/>
          <w:sz w:val="28"/>
          <w:szCs w:val="28"/>
        </w:rPr>
        <w:t>-</w:t>
      </w:r>
      <w:r w:rsidR="00E37613">
        <w:rPr>
          <w:rFonts w:eastAsia="Times New Roman"/>
          <w:color w:val="auto"/>
          <w:sz w:val="28"/>
          <w:szCs w:val="28"/>
        </w:rPr>
        <w:t xml:space="preserve"> </w:t>
      </w:r>
      <w:r w:rsidRPr="006A0DC3">
        <w:rPr>
          <w:rFonts w:eastAsia="Times New Roman"/>
          <w:color w:val="auto"/>
          <w:sz w:val="28"/>
          <w:szCs w:val="28"/>
        </w:rPr>
        <w:t>выполнение работы учащихся под руководством учителя;</w:t>
      </w:r>
    </w:p>
    <w:p w:rsidR="004562A4" w:rsidRPr="006A0DC3" w:rsidRDefault="004562A4" w:rsidP="006A0DC3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A0DC3">
        <w:rPr>
          <w:rFonts w:eastAsia="Times New Roman"/>
          <w:color w:val="auto"/>
          <w:sz w:val="28"/>
          <w:szCs w:val="28"/>
        </w:rPr>
        <w:t>-</w:t>
      </w:r>
      <w:r w:rsidR="00E37613">
        <w:rPr>
          <w:rFonts w:eastAsia="Times New Roman"/>
          <w:color w:val="auto"/>
          <w:sz w:val="28"/>
          <w:szCs w:val="28"/>
        </w:rPr>
        <w:t xml:space="preserve"> </w:t>
      </w:r>
      <w:r w:rsidRPr="006A0DC3">
        <w:rPr>
          <w:rFonts w:eastAsia="Times New Roman"/>
          <w:color w:val="auto"/>
          <w:sz w:val="28"/>
          <w:szCs w:val="28"/>
        </w:rPr>
        <w:t>составление отчета;</w:t>
      </w:r>
    </w:p>
    <w:p w:rsidR="004562A4" w:rsidRPr="006A0DC3" w:rsidRDefault="004562A4" w:rsidP="006A0DC3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A0DC3">
        <w:rPr>
          <w:rFonts w:eastAsia="Times New Roman"/>
          <w:color w:val="auto"/>
          <w:sz w:val="28"/>
          <w:szCs w:val="28"/>
        </w:rPr>
        <w:t>-</w:t>
      </w:r>
      <w:r w:rsidR="00E37613">
        <w:rPr>
          <w:rFonts w:eastAsia="Times New Roman"/>
          <w:color w:val="auto"/>
          <w:sz w:val="28"/>
          <w:szCs w:val="28"/>
        </w:rPr>
        <w:t xml:space="preserve"> </w:t>
      </w:r>
      <w:r w:rsidRPr="006A0DC3">
        <w:rPr>
          <w:rFonts w:eastAsia="Times New Roman"/>
          <w:color w:val="auto"/>
          <w:sz w:val="28"/>
          <w:szCs w:val="28"/>
        </w:rPr>
        <w:t>обсуждение и теоретическая интерпретация полученных результатов работы.</w:t>
      </w:r>
    </w:p>
    <w:p w:rsidR="004562A4" w:rsidRPr="006A0DC3" w:rsidRDefault="004562A4" w:rsidP="006A0DC3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A0DC3">
        <w:rPr>
          <w:rFonts w:eastAsia="Times New Roman"/>
          <w:color w:val="auto"/>
          <w:sz w:val="28"/>
          <w:szCs w:val="28"/>
        </w:rPr>
        <w:t>Эту структуру можно изменять в зависимости от содержания работы, подготовки учащихся и наличия оборудования. Уроки-практикумы проводятся в 11 классе</w:t>
      </w:r>
      <w:r w:rsidR="009C533C" w:rsidRPr="006A0DC3">
        <w:rPr>
          <w:rFonts w:eastAsia="Times New Roman"/>
          <w:color w:val="auto"/>
          <w:sz w:val="28"/>
          <w:szCs w:val="28"/>
        </w:rPr>
        <w:t>, например по теме «Получение, собирание и изучение свойств газов», «Решение экспериментальных задач по неорган</w:t>
      </w:r>
      <w:r w:rsidR="00E37613">
        <w:rPr>
          <w:rFonts w:eastAsia="Times New Roman"/>
          <w:color w:val="auto"/>
          <w:sz w:val="28"/>
          <w:szCs w:val="28"/>
        </w:rPr>
        <w:t>ической и органической химии».</w:t>
      </w:r>
    </w:p>
    <w:p w:rsidR="002F38BB" w:rsidRPr="006A0DC3" w:rsidRDefault="002F38BB" w:rsidP="006A0DC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C3">
        <w:rPr>
          <w:rFonts w:ascii="Times New Roman" w:hAnsi="Times New Roman" w:cs="Times New Roman"/>
          <w:sz w:val="28"/>
          <w:szCs w:val="28"/>
        </w:rPr>
        <w:t xml:space="preserve">В преподавании </w:t>
      </w:r>
      <w:r w:rsidR="00E37613">
        <w:rPr>
          <w:rFonts w:ascii="Times New Roman" w:hAnsi="Times New Roman" w:cs="Times New Roman"/>
          <w:sz w:val="28"/>
          <w:szCs w:val="28"/>
        </w:rPr>
        <w:t xml:space="preserve"> </w:t>
      </w:r>
      <w:r w:rsidR="00CE39CF">
        <w:rPr>
          <w:rFonts w:ascii="Times New Roman" w:hAnsi="Times New Roman" w:cs="Times New Roman"/>
          <w:sz w:val="28"/>
          <w:szCs w:val="28"/>
        </w:rPr>
        <w:t xml:space="preserve">учебных предметов </w:t>
      </w:r>
      <w:r w:rsidRPr="006A0DC3">
        <w:rPr>
          <w:rFonts w:ascii="Times New Roman" w:hAnsi="Times New Roman" w:cs="Times New Roman"/>
          <w:sz w:val="28"/>
          <w:szCs w:val="28"/>
        </w:rPr>
        <w:t xml:space="preserve">основная задача </w:t>
      </w:r>
      <w:r w:rsidR="00CE39CF">
        <w:rPr>
          <w:rFonts w:ascii="Times New Roman" w:hAnsi="Times New Roman" w:cs="Times New Roman"/>
          <w:sz w:val="28"/>
          <w:szCs w:val="28"/>
        </w:rPr>
        <w:t>заключается</w:t>
      </w:r>
      <w:r w:rsidRPr="006A0DC3">
        <w:rPr>
          <w:rFonts w:ascii="Times New Roman" w:hAnsi="Times New Roman" w:cs="Times New Roman"/>
          <w:sz w:val="28"/>
          <w:szCs w:val="28"/>
        </w:rPr>
        <w:t xml:space="preserve"> в том, чтобы, прежде всего, заинтересовать учащихся процессом познания: научить их </w:t>
      </w:r>
      <w:r w:rsidR="00CE39CF">
        <w:rPr>
          <w:rFonts w:ascii="Times New Roman" w:hAnsi="Times New Roman" w:cs="Times New Roman"/>
          <w:sz w:val="28"/>
          <w:szCs w:val="28"/>
        </w:rPr>
        <w:t>задавать</w:t>
      </w:r>
      <w:r w:rsidRPr="006A0DC3">
        <w:rPr>
          <w:rFonts w:ascii="Times New Roman" w:hAnsi="Times New Roman" w:cs="Times New Roman"/>
          <w:sz w:val="28"/>
          <w:szCs w:val="28"/>
        </w:rPr>
        <w:t xml:space="preserve"> вопросы и пытаться найти на них ответы, </w:t>
      </w:r>
      <w:r w:rsidR="00CE39CF"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6A0DC3">
        <w:rPr>
          <w:rFonts w:ascii="Times New Roman" w:hAnsi="Times New Roman" w:cs="Times New Roman"/>
          <w:sz w:val="28"/>
          <w:szCs w:val="28"/>
        </w:rPr>
        <w:t xml:space="preserve">объяснять результаты, делать </w:t>
      </w:r>
      <w:r w:rsidR="00CE39CF">
        <w:rPr>
          <w:rFonts w:ascii="Times New Roman" w:hAnsi="Times New Roman" w:cs="Times New Roman"/>
          <w:sz w:val="28"/>
          <w:szCs w:val="28"/>
        </w:rPr>
        <w:t xml:space="preserve">обоснованные </w:t>
      </w:r>
      <w:r w:rsidRPr="006A0DC3">
        <w:rPr>
          <w:rFonts w:ascii="Times New Roman" w:hAnsi="Times New Roman" w:cs="Times New Roman"/>
          <w:sz w:val="28"/>
          <w:szCs w:val="28"/>
        </w:rPr>
        <w:t>выводы.</w:t>
      </w:r>
      <w:r w:rsidR="00867225" w:rsidRPr="006A0DC3">
        <w:rPr>
          <w:rFonts w:ascii="Times New Roman" w:hAnsi="Times New Roman" w:cs="Times New Roman"/>
          <w:sz w:val="28"/>
          <w:szCs w:val="28"/>
        </w:rPr>
        <w:t xml:space="preserve"> </w:t>
      </w:r>
      <w:r w:rsidRPr="006A0DC3">
        <w:rPr>
          <w:rFonts w:ascii="Times New Roman" w:hAnsi="Times New Roman" w:cs="Times New Roman"/>
          <w:sz w:val="28"/>
          <w:szCs w:val="28"/>
        </w:rPr>
        <w:t>Внедрение исследовательского подхода способствует усилению мотивации учебной деятельности</w:t>
      </w:r>
      <w:r w:rsidR="00CE39CF">
        <w:rPr>
          <w:rFonts w:ascii="Times New Roman" w:hAnsi="Times New Roman" w:cs="Times New Roman"/>
          <w:sz w:val="28"/>
          <w:szCs w:val="28"/>
        </w:rPr>
        <w:t xml:space="preserve"> </w:t>
      </w:r>
      <w:r w:rsidR="00CE39CF" w:rsidRPr="006A0DC3">
        <w:rPr>
          <w:rFonts w:ascii="Times New Roman" w:hAnsi="Times New Roman" w:cs="Times New Roman"/>
          <w:sz w:val="28"/>
          <w:szCs w:val="28"/>
        </w:rPr>
        <w:t>в обучении химии</w:t>
      </w:r>
      <w:r w:rsidRPr="006A0DC3">
        <w:rPr>
          <w:rFonts w:ascii="Times New Roman" w:hAnsi="Times New Roman" w:cs="Times New Roman"/>
          <w:sz w:val="28"/>
          <w:szCs w:val="28"/>
        </w:rPr>
        <w:t>.</w:t>
      </w:r>
    </w:p>
    <w:p w:rsidR="00E04FF8" w:rsidRDefault="000727D3" w:rsidP="00E04FF8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Проектно-и</w:t>
      </w:r>
      <w:r w:rsidR="00E37613" w:rsidRPr="00F118D8">
        <w:rPr>
          <w:color w:val="auto"/>
          <w:sz w:val="28"/>
          <w:szCs w:val="28"/>
        </w:rPr>
        <w:t>сследовательская работа в школе</w:t>
      </w:r>
      <w:r w:rsidR="00E55E45">
        <w:rPr>
          <w:color w:val="auto"/>
          <w:sz w:val="28"/>
          <w:szCs w:val="28"/>
        </w:rPr>
        <w:t xml:space="preserve"> может быть разнообразной.</w:t>
      </w:r>
      <w:r w:rsidR="000A26AD" w:rsidRPr="00F118D8">
        <w:rPr>
          <w:color w:val="auto"/>
          <w:sz w:val="28"/>
          <w:szCs w:val="28"/>
        </w:rPr>
        <w:t xml:space="preserve"> </w:t>
      </w:r>
      <w:r w:rsidR="00F118D8">
        <w:rPr>
          <w:color w:val="auto"/>
          <w:sz w:val="28"/>
          <w:szCs w:val="28"/>
        </w:rPr>
        <w:t>Н</w:t>
      </w:r>
      <w:r w:rsidR="000A26AD" w:rsidRPr="00F118D8">
        <w:rPr>
          <w:color w:val="auto"/>
          <w:sz w:val="28"/>
          <w:szCs w:val="28"/>
        </w:rPr>
        <w:t>авык</w:t>
      </w:r>
      <w:r w:rsidR="00F118D8">
        <w:rPr>
          <w:color w:val="auto"/>
          <w:sz w:val="28"/>
          <w:szCs w:val="28"/>
        </w:rPr>
        <w:t>и</w:t>
      </w:r>
      <w:r w:rsidR="000A26AD" w:rsidRPr="00F118D8">
        <w:rPr>
          <w:color w:val="auto"/>
          <w:sz w:val="28"/>
          <w:szCs w:val="28"/>
        </w:rPr>
        <w:t xml:space="preserve"> </w:t>
      </w:r>
      <w:r w:rsidR="00614718">
        <w:rPr>
          <w:color w:val="auto"/>
          <w:sz w:val="28"/>
          <w:szCs w:val="28"/>
        </w:rPr>
        <w:t xml:space="preserve">этой </w:t>
      </w:r>
      <w:r w:rsidR="000A26AD" w:rsidRPr="00F118D8">
        <w:rPr>
          <w:color w:val="auto"/>
          <w:sz w:val="28"/>
          <w:szCs w:val="28"/>
        </w:rPr>
        <w:t xml:space="preserve">работы на уроках химии </w:t>
      </w:r>
      <w:r w:rsidR="00F118D8">
        <w:rPr>
          <w:color w:val="auto"/>
          <w:sz w:val="28"/>
          <w:szCs w:val="28"/>
        </w:rPr>
        <w:t>учащиеся получают</w:t>
      </w:r>
      <w:r w:rsidR="000A26AD" w:rsidRPr="00F118D8">
        <w:rPr>
          <w:color w:val="auto"/>
          <w:sz w:val="28"/>
          <w:szCs w:val="28"/>
        </w:rPr>
        <w:t xml:space="preserve"> на практически</w:t>
      </w:r>
      <w:r w:rsidR="00F118D8">
        <w:rPr>
          <w:color w:val="auto"/>
          <w:sz w:val="28"/>
          <w:szCs w:val="28"/>
        </w:rPr>
        <w:t>х</w:t>
      </w:r>
      <w:r w:rsidR="000A26AD" w:rsidRPr="00F118D8">
        <w:rPr>
          <w:color w:val="auto"/>
          <w:sz w:val="28"/>
          <w:szCs w:val="28"/>
        </w:rPr>
        <w:t xml:space="preserve"> работ</w:t>
      </w:r>
      <w:r w:rsidR="00F118D8">
        <w:rPr>
          <w:color w:val="auto"/>
          <w:sz w:val="28"/>
          <w:szCs w:val="28"/>
        </w:rPr>
        <w:t>ах</w:t>
      </w:r>
      <w:r w:rsidR="000A26AD" w:rsidRPr="00F118D8">
        <w:rPr>
          <w:color w:val="auto"/>
          <w:sz w:val="28"/>
          <w:szCs w:val="28"/>
        </w:rPr>
        <w:t xml:space="preserve">, </w:t>
      </w:r>
      <w:r w:rsidR="00F118D8">
        <w:rPr>
          <w:color w:val="auto"/>
          <w:sz w:val="28"/>
          <w:szCs w:val="28"/>
        </w:rPr>
        <w:t xml:space="preserve"> в </w:t>
      </w:r>
      <w:r w:rsidR="000A26AD" w:rsidRPr="00F118D8">
        <w:rPr>
          <w:color w:val="auto"/>
          <w:sz w:val="28"/>
          <w:szCs w:val="28"/>
        </w:rPr>
        <w:t>которы</w:t>
      </w:r>
      <w:r w:rsidR="00F118D8">
        <w:rPr>
          <w:color w:val="auto"/>
          <w:sz w:val="28"/>
          <w:szCs w:val="28"/>
        </w:rPr>
        <w:t>х</w:t>
      </w:r>
      <w:r w:rsidR="000A26AD" w:rsidRPr="00F118D8">
        <w:rPr>
          <w:color w:val="auto"/>
          <w:sz w:val="28"/>
          <w:szCs w:val="28"/>
        </w:rPr>
        <w:t xml:space="preserve"> сочета</w:t>
      </w:r>
      <w:r w:rsidR="00F118D8">
        <w:rPr>
          <w:color w:val="auto"/>
          <w:sz w:val="28"/>
          <w:szCs w:val="28"/>
        </w:rPr>
        <w:t>ются разнообразные задания:</w:t>
      </w:r>
      <w:r w:rsidR="000A26AD" w:rsidRPr="00F118D8">
        <w:rPr>
          <w:color w:val="auto"/>
          <w:sz w:val="28"/>
          <w:szCs w:val="28"/>
        </w:rPr>
        <w:t xml:space="preserve"> экспериментальн</w:t>
      </w:r>
      <w:r w:rsidR="00F118D8">
        <w:rPr>
          <w:color w:val="auto"/>
          <w:sz w:val="28"/>
          <w:szCs w:val="28"/>
        </w:rPr>
        <w:t>ые</w:t>
      </w:r>
      <w:r w:rsidR="000A26AD" w:rsidRPr="006A0DC3">
        <w:rPr>
          <w:rFonts w:eastAsia="Times New Roman"/>
          <w:color w:val="auto"/>
          <w:sz w:val="28"/>
          <w:szCs w:val="28"/>
        </w:rPr>
        <w:t xml:space="preserve"> задачи, расчетн</w:t>
      </w:r>
      <w:r w:rsidR="00F118D8">
        <w:rPr>
          <w:rFonts w:eastAsia="Times New Roman"/>
          <w:color w:val="auto"/>
          <w:sz w:val="28"/>
          <w:szCs w:val="28"/>
        </w:rPr>
        <w:t>ые</w:t>
      </w:r>
      <w:r w:rsidR="000A26AD" w:rsidRPr="006A0DC3">
        <w:rPr>
          <w:rFonts w:eastAsia="Times New Roman"/>
          <w:color w:val="auto"/>
          <w:sz w:val="28"/>
          <w:szCs w:val="28"/>
        </w:rPr>
        <w:t xml:space="preserve"> </w:t>
      </w:r>
      <w:r w:rsidR="00F118D8">
        <w:rPr>
          <w:rFonts w:eastAsia="Times New Roman"/>
          <w:color w:val="auto"/>
          <w:sz w:val="28"/>
          <w:szCs w:val="28"/>
        </w:rPr>
        <w:t>задачи, которые требуют</w:t>
      </w:r>
      <w:r w:rsidR="000A26AD" w:rsidRPr="006A0DC3">
        <w:rPr>
          <w:rFonts w:eastAsia="Times New Roman"/>
          <w:color w:val="auto"/>
          <w:sz w:val="28"/>
          <w:szCs w:val="28"/>
        </w:rPr>
        <w:t xml:space="preserve"> </w:t>
      </w:r>
      <w:r w:rsidR="00E37613">
        <w:rPr>
          <w:rFonts w:eastAsia="Times New Roman"/>
          <w:color w:val="auto"/>
          <w:sz w:val="28"/>
          <w:szCs w:val="28"/>
        </w:rPr>
        <w:t xml:space="preserve"> теоретической</w:t>
      </w:r>
      <w:r w:rsidR="00F118D8">
        <w:rPr>
          <w:rFonts w:eastAsia="Times New Roman"/>
          <w:color w:val="auto"/>
          <w:sz w:val="28"/>
          <w:szCs w:val="28"/>
        </w:rPr>
        <w:t xml:space="preserve"> подготовки к</w:t>
      </w:r>
      <w:r w:rsidR="00E37613">
        <w:rPr>
          <w:rFonts w:eastAsia="Times New Roman"/>
          <w:color w:val="auto"/>
          <w:sz w:val="28"/>
          <w:szCs w:val="28"/>
        </w:rPr>
        <w:t xml:space="preserve"> работ</w:t>
      </w:r>
      <w:r w:rsidR="00F118D8">
        <w:rPr>
          <w:rFonts w:eastAsia="Times New Roman"/>
          <w:color w:val="auto"/>
          <w:sz w:val="28"/>
          <w:szCs w:val="28"/>
        </w:rPr>
        <w:t>е</w:t>
      </w:r>
      <w:r w:rsidR="00E37613">
        <w:rPr>
          <w:rFonts w:eastAsia="Times New Roman"/>
          <w:color w:val="auto"/>
          <w:sz w:val="28"/>
          <w:szCs w:val="28"/>
        </w:rPr>
        <w:t xml:space="preserve">, </w:t>
      </w:r>
      <w:r w:rsidR="00F118D8">
        <w:rPr>
          <w:rFonts w:eastAsia="Times New Roman"/>
          <w:color w:val="auto"/>
          <w:sz w:val="28"/>
          <w:szCs w:val="28"/>
        </w:rPr>
        <w:t xml:space="preserve"> и отражают </w:t>
      </w:r>
      <w:r w:rsidR="000A26AD" w:rsidRPr="006A0DC3">
        <w:rPr>
          <w:rFonts w:eastAsia="Times New Roman"/>
          <w:color w:val="auto"/>
          <w:sz w:val="28"/>
          <w:szCs w:val="28"/>
        </w:rPr>
        <w:t xml:space="preserve"> основные этапы </w:t>
      </w:r>
      <w:r w:rsidR="00E37613">
        <w:rPr>
          <w:rFonts w:eastAsia="Times New Roman"/>
          <w:color w:val="auto"/>
          <w:sz w:val="28"/>
          <w:szCs w:val="28"/>
        </w:rPr>
        <w:t>исследовательской деятельности.</w:t>
      </w:r>
    </w:p>
    <w:p w:rsidR="000A26AD" w:rsidRPr="006A0DC3" w:rsidRDefault="00F118D8" w:rsidP="00E04FF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решении экспериментальных задач </w:t>
      </w:r>
      <w:r w:rsidR="000A26AD" w:rsidRPr="006A0DC3">
        <w:rPr>
          <w:sz w:val="28"/>
          <w:szCs w:val="28"/>
        </w:rPr>
        <w:t xml:space="preserve"> учащи</w:t>
      </w:r>
      <w:r>
        <w:rPr>
          <w:sz w:val="28"/>
          <w:szCs w:val="28"/>
        </w:rPr>
        <w:t>е</w:t>
      </w:r>
      <w:r w:rsidR="000A26AD" w:rsidRPr="006A0DC3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видят </w:t>
      </w:r>
      <w:r w:rsidR="000A26AD" w:rsidRPr="006A0DC3">
        <w:rPr>
          <w:sz w:val="28"/>
          <w:szCs w:val="28"/>
        </w:rPr>
        <w:t xml:space="preserve">связь химии с жизнью, </w:t>
      </w:r>
      <w:r>
        <w:rPr>
          <w:sz w:val="28"/>
          <w:szCs w:val="28"/>
        </w:rPr>
        <w:t xml:space="preserve">что способствует </w:t>
      </w:r>
      <w:r w:rsidR="000A26AD" w:rsidRPr="006A0DC3">
        <w:rPr>
          <w:sz w:val="28"/>
          <w:szCs w:val="28"/>
        </w:rPr>
        <w:t>развит</w:t>
      </w:r>
      <w:r>
        <w:rPr>
          <w:sz w:val="28"/>
          <w:szCs w:val="28"/>
        </w:rPr>
        <w:t>ию</w:t>
      </w:r>
      <w:r w:rsidR="000A26AD" w:rsidRPr="006A0DC3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а</w:t>
      </w:r>
      <w:r w:rsidR="000A26AD" w:rsidRPr="006A0DC3">
        <w:rPr>
          <w:sz w:val="28"/>
          <w:szCs w:val="28"/>
        </w:rPr>
        <w:t xml:space="preserve"> к изучению </w:t>
      </w:r>
      <w:r>
        <w:rPr>
          <w:sz w:val="28"/>
          <w:szCs w:val="28"/>
        </w:rPr>
        <w:t>предмета</w:t>
      </w:r>
      <w:r w:rsidR="000A26AD" w:rsidRPr="006A0DC3">
        <w:rPr>
          <w:sz w:val="28"/>
          <w:szCs w:val="28"/>
        </w:rPr>
        <w:t>, а также подготовить их к осознанному выполнению практических работ</w:t>
      </w:r>
      <w:r w:rsidR="00E37613">
        <w:rPr>
          <w:sz w:val="28"/>
          <w:szCs w:val="28"/>
        </w:rPr>
        <w:t xml:space="preserve"> </w:t>
      </w:r>
    </w:p>
    <w:p w:rsidR="00627E2D" w:rsidRPr="0023598E" w:rsidRDefault="00C54FD6" w:rsidP="0023598E">
      <w:pPr>
        <w:pStyle w:val="a5"/>
        <w:ind w:left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598E">
        <w:rPr>
          <w:rFonts w:ascii="Times New Roman" w:hAnsi="Times New Roman" w:cs="Times New Roman"/>
          <w:b/>
          <w:bCs/>
          <w:sz w:val="28"/>
          <w:szCs w:val="28"/>
          <w:u w:val="single"/>
        </w:rPr>
        <w:t>Научно-и</w:t>
      </w:r>
      <w:r w:rsidR="00627E2D" w:rsidRPr="0023598E">
        <w:rPr>
          <w:rFonts w:ascii="Times New Roman" w:hAnsi="Times New Roman" w:cs="Times New Roman"/>
          <w:b/>
          <w:bCs/>
          <w:sz w:val="28"/>
          <w:szCs w:val="28"/>
          <w:u w:val="single"/>
        </w:rPr>
        <w:t>сследовательская работа  во внеурочное время</w:t>
      </w:r>
    </w:p>
    <w:p w:rsidR="00820B47" w:rsidRPr="006A0DC3" w:rsidRDefault="000A7E0A" w:rsidP="00C94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E0A">
        <w:rPr>
          <w:rFonts w:ascii="Times New Roman" w:hAnsi="Times New Roman" w:cs="Times New Roman"/>
          <w:bCs/>
          <w:sz w:val="28"/>
          <w:szCs w:val="28"/>
        </w:rPr>
        <w:t xml:space="preserve">Многие </w:t>
      </w:r>
      <w:r w:rsidR="00820B47" w:rsidRPr="000A7E0A">
        <w:rPr>
          <w:rFonts w:ascii="Times New Roman" w:hAnsi="Times New Roman" w:cs="Times New Roman"/>
          <w:bCs/>
          <w:sz w:val="28"/>
          <w:szCs w:val="28"/>
        </w:rPr>
        <w:t xml:space="preserve"> учащиеся способны заниматься </w:t>
      </w:r>
      <w:r w:rsidR="00820B47" w:rsidRPr="006A0DC3">
        <w:rPr>
          <w:rFonts w:ascii="Times New Roman" w:hAnsi="Times New Roman" w:cs="Times New Roman"/>
          <w:bCs/>
          <w:sz w:val="28"/>
          <w:szCs w:val="28"/>
        </w:rPr>
        <w:t xml:space="preserve"> научно-исследовательской деятельностью. </w:t>
      </w:r>
      <w:r w:rsidR="00820B47" w:rsidRPr="006A0DC3">
        <w:rPr>
          <w:rFonts w:ascii="Times New Roman" w:eastAsia="Times New Roman" w:hAnsi="Times New Roman" w:cs="Times New Roman"/>
          <w:sz w:val="28"/>
          <w:szCs w:val="28"/>
        </w:rPr>
        <w:t xml:space="preserve">На уроке такие дети заметны при выполнении практических и лабораторных работ, составлении проектов, выступлении с презентациями. </w:t>
      </w:r>
    </w:p>
    <w:p w:rsidR="00820B47" w:rsidRPr="00C03ED3" w:rsidRDefault="00820B47" w:rsidP="00E3761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A0DC3">
        <w:rPr>
          <w:rFonts w:eastAsia="Times New Roman"/>
          <w:color w:val="auto"/>
          <w:sz w:val="28"/>
          <w:szCs w:val="28"/>
        </w:rPr>
        <w:t xml:space="preserve">При проведении практической части учащиеся выделяют задачи исследования, выдвигают гипотезы и проверяют их, проводя теоретические или экспериментальные исследования, обрабатывают полученные результаты. Роль учителя на данном этапе организации исследовательской деятельности не является доминирующей. Учитель сотрудничает с учащимся, консультирует, подсказывает, как правильно работать с </w:t>
      </w:r>
      <w:r w:rsidRPr="00C03ED3">
        <w:rPr>
          <w:rFonts w:eastAsia="Times New Roman"/>
          <w:color w:val="auto"/>
          <w:sz w:val="28"/>
          <w:szCs w:val="28"/>
        </w:rPr>
        <w:t>оборудованием, поставить эксперимент</w:t>
      </w:r>
      <w:r w:rsidR="00C03ED3">
        <w:rPr>
          <w:color w:val="auto"/>
          <w:sz w:val="28"/>
          <w:szCs w:val="28"/>
        </w:rPr>
        <w:t>.</w:t>
      </w:r>
    </w:p>
    <w:p w:rsidR="00820B47" w:rsidRPr="006A0DC3" w:rsidRDefault="00820B47" w:rsidP="00E37613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A0DC3">
        <w:rPr>
          <w:rFonts w:eastAsia="Times New Roman"/>
          <w:color w:val="auto"/>
          <w:sz w:val="28"/>
          <w:szCs w:val="28"/>
        </w:rPr>
        <w:t>Выполняя научное исследование, учащиеся приобретают навыки самостоятельного творчества, самостоятельного получения новых знаний, информации и их практического применения, которые будут полезн</w:t>
      </w:r>
      <w:r w:rsidR="00C03ED3">
        <w:rPr>
          <w:rFonts w:eastAsia="Times New Roman"/>
          <w:color w:val="auto"/>
          <w:sz w:val="28"/>
          <w:szCs w:val="28"/>
        </w:rPr>
        <w:t>ы в любой области деятельности.</w:t>
      </w:r>
    </w:p>
    <w:p w:rsidR="00820B47" w:rsidRPr="006A0DC3" w:rsidRDefault="00820B47" w:rsidP="00E37613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A0DC3">
        <w:rPr>
          <w:rFonts w:eastAsia="Times New Roman"/>
          <w:color w:val="auto"/>
          <w:sz w:val="28"/>
          <w:szCs w:val="28"/>
        </w:rPr>
        <w:t xml:space="preserve">Ученик, </w:t>
      </w:r>
      <w:r w:rsidR="00E55E45">
        <w:rPr>
          <w:rFonts w:eastAsia="Times New Roman"/>
          <w:color w:val="auto"/>
          <w:sz w:val="28"/>
          <w:szCs w:val="28"/>
        </w:rPr>
        <w:t>занимающийся</w:t>
      </w:r>
      <w:r w:rsidRPr="006A0DC3">
        <w:rPr>
          <w:rFonts w:eastAsia="Times New Roman"/>
          <w:color w:val="auto"/>
          <w:sz w:val="28"/>
          <w:szCs w:val="28"/>
        </w:rPr>
        <w:t xml:space="preserve"> исследование</w:t>
      </w:r>
      <w:r w:rsidR="00CB024D">
        <w:rPr>
          <w:rFonts w:eastAsia="Times New Roman"/>
          <w:color w:val="auto"/>
          <w:sz w:val="28"/>
          <w:szCs w:val="28"/>
        </w:rPr>
        <w:t>м</w:t>
      </w:r>
      <w:r w:rsidRPr="006A0DC3">
        <w:rPr>
          <w:rFonts w:eastAsia="Times New Roman"/>
          <w:color w:val="auto"/>
          <w:sz w:val="28"/>
          <w:szCs w:val="28"/>
        </w:rPr>
        <w:t xml:space="preserve">, проявляет значительную самостоятельность на всех этапах работы. </w:t>
      </w:r>
      <w:r w:rsidR="00CB024D">
        <w:rPr>
          <w:rFonts w:eastAsia="Times New Roman"/>
          <w:color w:val="auto"/>
          <w:sz w:val="28"/>
          <w:szCs w:val="28"/>
        </w:rPr>
        <w:t>У таких детей</w:t>
      </w:r>
      <w:r w:rsidRPr="006A0DC3">
        <w:rPr>
          <w:rFonts w:eastAsia="Times New Roman"/>
          <w:color w:val="auto"/>
          <w:sz w:val="28"/>
          <w:szCs w:val="28"/>
        </w:rPr>
        <w:t xml:space="preserve"> растѐт </w:t>
      </w:r>
      <w:r w:rsidR="00CB024D">
        <w:rPr>
          <w:rFonts w:eastAsia="Times New Roman"/>
          <w:color w:val="auto"/>
          <w:sz w:val="28"/>
          <w:szCs w:val="28"/>
        </w:rPr>
        <w:t>их</w:t>
      </w:r>
      <w:r w:rsidRPr="006A0DC3">
        <w:rPr>
          <w:rFonts w:eastAsia="Times New Roman"/>
          <w:color w:val="auto"/>
          <w:sz w:val="28"/>
          <w:szCs w:val="28"/>
        </w:rPr>
        <w:t xml:space="preserve"> познавательная активность </w:t>
      </w:r>
      <w:proofErr w:type="gramStart"/>
      <w:r w:rsidRPr="006A0DC3">
        <w:rPr>
          <w:rFonts w:eastAsia="Times New Roman"/>
          <w:color w:val="auto"/>
          <w:sz w:val="28"/>
          <w:szCs w:val="28"/>
        </w:rPr>
        <w:t>и</w:t>
      </w:r>
      <w:proofErr w:type="gramEnd"/>
      <w:r w:rsidRPr="006A0DC3">
        <w:rPr>
          <w:rFonts w:eastAsia="Times New Roman"/>
          <w:color w:val="auto"/>
          <w:sz w:val="28"/>
          <w:szCs w:val="28"/>
        </w:rPr>
        <w:t xml:space="preserve"> </w:t>
      </w:r>
      <w:r w:rsidR="00CB024D">
        <w:rPr>
          <w:rFonts w:eastAsia="Times New Roman"/>
          <w:color w:val="auto"/>
          <w:sz w:val="28"/>
          <w:szCs w:val="28"/>
        </w:rPr>
        <w:t xml:space="preserve">как правило, </w:t>
      </w:r>
      <w:r w:rsidRPr="006A0DC3">
        <w:rPr>
          <w:rFonts w:eastAsia="Times New Roman"/>
          <w:color w:val="auto"/>
          <w:sz w:val="28"/>
          <w:szCs w:val="28"/>
        </w:rPr>
        <w:t>повышается качество знаний</w:t>
      </w:r>
      <w:r w:rsidR="00CB024D">
        <w:rPr>
          <w:rFonts w:eastAsia="Times New Roman"/>
          <w:color w:val="auto"/>
          <w:sz w:val="28"/>
          <w:szCs w:val="28"/>
        </w:rPr>
        <w:t xml:space="preserve"> по предмету</w:t>
      </w:r>
      <w:r w:rsidRPr="006A0DC3">
        <w:rPr>
          <w:rFonts w:eastAsia="Times New Roman"/>
          <w:color w:val="auto"/>
          <w:sz w:val="28"/>
          <w:szCs w:val="28"/>
        </w:rPr>
        <w:t xml:space="preserve">. </w:t>
      </w:r>
      <w:r w:rsidR="00CB024D">
        <w:rPr>
          <w:rFonts w:eastAsia="Times New Roman"/>
          <w:color w:val="auto"/>
          <w:sz w:val="28"/>
          <w:szCs w:val="28"/>
        </w:rPr>
        <w:t>Приобретенный опыт и иссле</w:t>
      </w:r>
      <w:r w:rsidRPr="001C102D">
        <w:rPr>
          <w:rFonts w:eastAsia="Times New Roman"/>
          <w:color w:val="auto"/>
          <w:sz w:val="28"/>
          <w:szCs w:val="28"/>
        </w:rPr>
        <w:t>довательск</w:t>
      </w:r>
      <w:r w:rsidR="00CB024D">
        <w:rPr>
          <w:rFonts w:eastAsia="Times New Roman"/>
          <w:color w:val="auto"/>
          <w:sz w:val="28"/>
          <w:szCs w:val="28"/>
        </w:rPr>
        <w:t>ие</w:t>
      </w:r>
      <w:r w:rsidRPr="001C102D">
        <w:rPr>
          <w:rFonts w:eastAsia="Times New Roman"/>
          <w:color w:val="auto"/>
          <w:sz w:val="28"/>
          <w:szCs w:val="28"/>
        </w:rPr>
        <w:t xml:space="preserve"> </w:t>
      </w:r>
      <w:r w:rsidR="00CB024D">
        <w:rPr>
          <w:rFonts w:eastAsia="Times New Roman"/>
          <w:color w:val="auto"/>
          <w:sz w:val="28"/>
          <w:szCs w:val="28"/>
        </w:rPr>
        <w:t>навыки учащихся</w:t>
      </w:r>
      <w:r w:rsidRPr="00C03ED3">
        <w:rPr>
          <w:rFonts w:eastAsia="Times New Roman"/>
          <w:color w:val="C0504D" w:themeColor="accent2"/>
          <w:sz w:val="28"/>
          <w:szCs w:val="28"/>
        </w:rPr>
        <w:t xml:space="preserve"> </w:t>
      </w:r>
      <w:r w:rsidRPr="006A0DC3">
        <w:rPr>
          <w:rFonts w:eastAsia="Times New Roman"/>
          <w:color w:val="auto"/>
          <w:sz w:val="28"/>
          <w:szCs w:val="28"/>
        </w:rPr>
        <w:t>влия</w:t>
      </w:r>
      <w:r w:rsidR="00CB024D">
        <w:rPr>
          <w:rFonts w:eastAsia="Times New Roman"/>
          <w:color w:val="auto"/>
          <w:sz w:val="28"/>
          <w:szCs w:val="28"/>
        </w:rPr>
        <w:t>ю</w:t>
      </w:r>
      <w:r w:rsidRPr="006A0DC3">
        <w:rPr>
          <w:rFonts w:eastAsia="Times New Roman"/>
          <w:color w:val="auto"/>
          <w:sz w:val="28"/>
          <w:szCs w:val="28"/>
        </w:rPr>
        <w:t xml:space="preserve">т на качество выполнения опытов на практических работах: </w:t>
      </w:r>
      <w:r w:rsidR="00CB024D">
        <w:rPr>
          <w:rFonts w:eastAsia="Times New Roman"/>
          <w:color w:val="auto"/>
          <w:sz w:val="28"/>
          <w:szCs w:val="28"/>
        </w:rPr>
        <w:t>они</w:t>
      </w:r>
      <w:r w:rsidRPr="006A0DC3">
        <w:rPr>
          <w:rFonts w:eastAsia="Times New Roman"/>
          <w:color w:val="auto"/>
          <w:sz w:val="28"/>
          <w:szCs w:val="28"/>
        </w:rPr>
        <w:t xml:space="preserve"> быстрее подбирают реактивы для проведения реакций, делают правильные наблюдения и выводы. </w:t>
      </w:r>
      <w:r w:rsidR="00CB024D">
        <w:rPr>
          <w:rFonts w:eastAsia="Times New Roman"/>
          <w:color w:val="auto"/>
          <w:sz w:val="28"/>
          <w:szCs w:val="28"/>
        </w:rPr>
        <w:t>Исследовательская работа</w:t>
      </w:r>
      <w:r w:rsidRPr="006A0DC3">
        <w:rPr>
          <w:rFonts w:eastAsia="Times New Roman"/>
          <w:color w:val="auto"/>
          <w:sz w:val="28"/>
          <w:szCs w:val="28"/>
        </w:rPr>
        <w:t xml:space="preserve"> может помочь учащимся, определиться </w:t>
      </w:r>
      <w:r w:rsidR="00CB024D">
        <w:rPr>
          <w:rFonts w:eastAsia="Times New Roman"/>
          <w:color w:val="auto"/>
          <w:sz w:val="28"/>
          <w:szCs w:val="28"/>
        </w:rPr>
        <w:t>с</w:t>
      </w:r>
      <w:r w:rsidRPr="006A0DC3">
        <w:rPr>
          <w:rFonts w:eastAsia="Times New Roman"/>
          <w:color w:val="auto"/>
          <w:sz w:val="28"/>
          <w:szCs w:val="28"/>
        </w:rPr>
        <w:t xml:space="preserve"> выбор</w:t>
      </w:r>
      <w:r w:rsidR="00CB024D">
        <w:rPr>
          <w:rFonts w:eastAsia="Times New Roman"/>
          <w:color w:val="auto"/>
          <w:sz w:val="28"/>
          <w:szCs w:val="28"/>
        </w:rPr>
        <w:t>ом</w:t>
      </w:r>
      <w:r w:rsidRPr="006A0DC3">
        <w:rPr>
          <w:rFonts w:eastAsia="Times New Roman"/>
          <w:color w:val="auto"/>
          <w:sz w:val="28"/>
          <w:szCs w:val="28"/>
        </w:rPr>
        <w:t xml:space="preserve"> профессии, </w:t>
      </w:r>
      <w:r w:rsidR="00CB024D">
        <w:rPr>
          <w:rFonts w:eastAsia="Times New Roman"/>
          <w:color w:val="auto"/>
          <w:sz w:val="28"/>
          <w:szCs w:val="28"/>
        </w:rPr>
        <w:t xml:space="preserve"> </w:t>
      </w:r>
      <w:r w:rsidRPr="006A0DC3">
        <w:rPr>
          <w:rFonts w:eastAsia="Times New Roman"/>
          <w:color w:val="auto"/>
          <w:sz w:val="28"/>
          <w:szCs w:val="28"/>
        </w:rPr>
        <w:t xml:space="preserve">где </w:t>
      </w:r>
      <w:r w:rsidR="00CB024D">
        <w:rPr>
          <w:rFonts w:eastAsia="Times New Roman"/>
          <w:color w:val="auto"/>
          <w:sz w:val="28"/>
          <w:szCs w:val="28"/>
        </w:rPr>
        <w:t>основным</w:t>
      </w:r>
      <w:r w:rsidRPr="006A0DC3">
        <w:rPr>
          <w:rFonts w:eastAsia="Times New Roman"/>
          <w:color w:val="auto"/>
          <w:sz w:val="28"/>
          <w:szCs w:val="28"/>
        </w:rPr>
        <w:t xml:space="preserve"> направлением является работа с химическими веществами.</w:t>
      </w:r>
    </w:p>
    <w:p w:rsidR="002F38BB" w:rsidRPr="00946F4D" w:rsidRDefault="00C03ED3" w:rsidP="00083D08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Исследовательская работа </w:t>
      </w:r>
      <w:r w:rsidR="00627E2D" w:rsidRPr="006A0DC3">
        <w:rPr>
          <w:rFonts w:ascii="Times New Roman" w:hAnsi="Times New Roman" w:cs="Times New Roman"/>
          <w:sz w:val="28"/>
          <w:szCs w:val="28"/>
        </w:rPr>
        <w:t>требует много времени, и в основном происходит во внеурочное время.</w:t>
      </w:r>
      <w:r w:rsidR="000973E9">
        <w:rPr>
          <w:rFonts w:ascii="Times New Roman" w:hAnsi="Times New Roman" w:cs="Times New Roman"/>
          <w:sz w:val="28"/>
          <w:szCs w:val="28"/>
        </w:rPr>
        <w:t xml:space="preserve"> </w:t>
      </w:r>
      <w:r w:rsidR="00DB411F">
        <w:rPr>
          <w:rFonts w:ascii="Times New Roman" w:hAnsi="Times New Roman" w:cs="Times New Roman"/>
          <w:sz w:val="28"/>
          <w:szCs w:val="28"/>
        </w:rPr>
        <w:t xml:space="preserve">В </w:t>
      </w:r>
      <w:r w:rsidR="000973E9">
        <w:rPr>
          <w:rFonts w:ascii="Times New Roman" w:hAnsi="Times New Roman" w:cs="Times New Roman"/>
          <w:sz w:val="28"/>
          <w:szCs w:val="28"/>
        </w:rPr>
        <w:t>моей практике</w:t>
      </w:r>
      <w:r w:rsidR="00170FF4" w:rsidRPr="00170FF4">
        <w:rPr>
          <w:b/>
          <w:i/>
        </w:rPr>
        <w:t xml:space="preserve"> </w:t>
      </w:r>
      <w:r w:rsidR="000973E9" w:rsidRPr="00946F4D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170FF4" w:rsidRPr="00946F4D">
        <w:rPr>
          <w:rFonts w:ascii="Times New Roman" w:hAnsi="Times New Roman" w:cs="Times New Roman"/>
          <w:b/>
          <w:i/>
          <w:sz w:val="28"/>
          <w:szCs w:val="28"/>
        </w:rPr>
        <w:t>аучно-исследовательская деятельность</w:t>
      </w:r>
      <w:r w:rsidR="00170FF4" w:rsidRPr="00946F4D">
        <w:rPr>
          <w:rFonts w:ascii="Times New Roman" w:hAnsi="Times New Roman" w:cs="Times New Roman"/>
          <w:sz w:val="28"/>
          <w:szCs w:val="28"/>
        </w:rPr>
        <w:t xml:space="preserve"> в работе с учащимися тесно связана с вопросами экологии. Были проведены практические исследования учащимися по обнаружению нитратов в капусте, моркови с использованием дифениламина. С целью определения жёсткости воды учащимися 9 класса был сделан анализ водопроводной воды. Учащиеся 8-х классов определяли количество пыли на этажах в рекреациях. Наша школа и Донской ГАУ, проводят различные мероприятия, в том числе и по экологии. Учащимися под руководством учёных</w:t>
      </w:r>
      <w:r w:rsidR="00215766" w:rsidRPr="00946F4D">
        <w:rPr>
          <w:rFonts w:ascii="Times New Roman" w:hAnsi="Times New Roman" w:cs="Times New Roman"/>
          <w:sz w:val="28"/>
          <w:szCs w:val="28"/>
        </w:rPr>
        <w:t>-консультантов</w:t>
      </w:r>
      <w:r w:rsidR="00170FF4" w:rsidRPr="00946F4D">
        <w:rPr>
          <w:rFonts w:ascii="Times New Roman" w:hAnsi="Times New Roman" w:cs="Times New Roman"/>
          <w:sz w:val="28"/>
          <w:szCs w:val="28"/>
        </w:rPr>
        <w:t xml:space="preserve"> и учителя были выполнены</w:t>
      </w:r>
      <w:r w:rsidR="00170FF4">
        <w:t xml:space="preserve"> </w:t>
      </w:r>
      <w:r w:rsidR="00170FF4" w:rsidRPr="00946F4D">
        <w:rPr>
          <w:rFonts w:ascii="Times New Roman" w:hAnsi="Times New Roman" w:cs="Times New Roman"/>
          <w:b/>
          <w:i/>
          <w:sz w:val="28"/>
          <w:szCs w:val="28"/>
        </w:rPr>
        <w:t>социально-значимые проекты</w:t>
      </w:r>
      <w:r w:rsidR="00170FF4" w:rsidRPr="00946F4D">
        <w:rPr>
          <w:rFonts w:ascii="Times New Roman" w:hAnsi="Times New Roman" w:cs="Times New Roman"/>
          <w:sz w:val="28"/>
          <w:szCs w:val="28"/>
        </w:rPr>
        <w:t xml:space="preserve"> на тему:  «Влияние свинца и цинка на рост и развитие ячменя», «Экономия минеральных удобрений за счёт фиксации азота воздуха», «Изучение пригодности воды для хозяйственных нужд жителей п. </w:t>
      </w:r>
      <w:proofErr w:type="spellStart"/>
      <w:r w:rsidR="00170FF4" w:rsidRPr="00946F4D">
        <w:rPr>
          <w:rFonts w:ascii="Times New Roman" w:hAnsi="Times New Roman" w:cs="Times New Roman"/>
          <w:sz w:val="28"/>
          <w:szCs w:val="28"/>
        </w:rPr>
        <w:t>Персиановский</w:t>
      </w:r>
      <w:proofErr w:type="spellEnd"/>
      <w:r w:rsidR="00170FF4" w:rsidRPr="00946F4D">
        <w:rPr>
          <w:rFonts w:ascii="Times New Roman" w:hAnsi="Times New Roman" w:cs="Times New Roman"/>
          <w:sz w:val="28"/>
          <w:szCs w:val="28"/>
        </w:rPr>
        <w:t>».</w:t>
      </w:r>
      <w:r w:rsidR="001076CB" w:rsidRPr="00946F4D">
        <w:rPr>
          <w:rFonts w:ascii="Times New Roman" w:hAnsi="Times New Roman" w:cs="Times New Roman"/>
          <w:sz w:val="28"/>
          <w:szCs w:val="28"/>
        </w:rPr>
        <w:t xml:space="preserve"> </w:t>
      </w:r>
      <w:r w:rsidR="001562E6" w:rsidRPr="00946F4D">
        <w:rPr>
          <w:rFonts w:ascii="Times New Roman" w:hAnsi="Times New Roman" w:cs="Times New Roman"/>
          <w:sz w:val="28"/>
          <w:szCs w:val="28"/>
        </w:rPr>
        <w:t>С</w:t>
      </w:r>
      <w:r w:rsidR="00170FF4" w:rsidRPr="00946F4D">
        <w:rPr>
          <w:rFonts w:ascii="Times New Roman" w:hAnsi="Times New Roman" w:cs="Times New Roman"/>
          <w:sz w:val="28"/>
          <w:szCs w:val="28"/>
        </w:rPr>
        <w:t xml:space="preserve"> 2013</w:t>
      </w:r>
      <w:r w:rsidR="00277ACF" w:rsidRPr="00946F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70FF4" w:rsidRPr="00946F4D">
        <w:rPr>
          <w:rFonts w:ascii="Times New Roman" w:hAnsi="Times New Roman" w:cs="Times New Roman"/>
          <w:sz w:val="28"/>
          <w:szCs w:val="28"/>
        </w:rPr>
        <w:t xml:space="preserve"> ученики 10-</w:t>
      </w:r>
      <w:r w:rsidR="00277ACF" w:rsidRPr="00946F4D">
        <w:rPr>
          <w:rFonts w:ascii="Times New Roman" w:hAnsi="Times New Roman" w:cs="Times New Roman"/>
          <w:sz w:val="28"/>
          <w:szCs w:val="28"/>
        </w:rPr>
        <w:t>11-х классов</w:t>
      </w:r>
      <w:r w:rsidR="00170FF4" w:rsidRPr="00946F4D">
        <w:rPr>
          <w:rFonts w:ascii="Times New Roman" w:hAnsi="Times New Roman" w:cs="Times New Roman"/>
          <w:sz w:val="28"/>
          <w:szCs w:val="28"/>
        </w:rPr>
        <w:t>, участвуя во Всероссийском конкурсе исследовательских работ: «</w:t>
      </w:r>
      <w:proofErr w:type="spellStart"/>
      <w:r w:rsidR="00170FF4" w:rsidRPr="00946F4D">
        <w:rPr>
          <w:rFonts w:ascii="Times New Roman" w:hAnsi="Times New Roman" w:cs="Times New Roman"/>
          <w:sz w:val="28"/>
          <w:szCs w:val="28"/>
        </w:rPr>
        <w:t>Юность</w:t>
      </w:r>
      <w:proofErr w:type="gramStart"/>
      <w:r w:rsidR="00170FF4" w:rsidRPr="00946F4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70FF4" w:rsidRPr="00946F4D">
        <w:rPr>
          <w:rFonts w:ascii="Times New Roman" w:hAnsi="Times New Roman" w:cs="Times New Roman"/>
          <w:sz w:val="28"/>
          <w:szCs w:val="28"/>
        </w:rPr>
        <w:t>аука.Культура»</w:t>
      </w:r>
      <w:r w:rsidR="009D2464" w:rsidRPr="00946F4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9D2464" w:rsidRPr="00946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464" w:rsidRPr="00946F4D">
        <w:rPr>
          <w:rFonts w:ascii="Times New Roman" w:hAnsi="Times New Roman" w:cs="Times New Roman"/>
          <w:sz w:val="28"/>
          <w:szCs w:val="28"/>
        </w:rPr>
        <w:t>г.Обнинск</w:t>
      </w:r>
      <w:proofErr w:type="spellEnd"/>
      <w:r w:rsidR="002A353C" w:rsidRPr="00946F4D">
        <w:rPr>
          <w:rFonts w:ascii="Times New Roman" w:hAnsi="Times New Roman" w:cs="Times New Roman"/>
          <w:sz w:val="28"/>
          <w:szCs w:val="28"/>
        </w:rPr>
        <w:t>,</w:t>
      </w:r>
      <w:r w:rsidR="009D2464" w:rsidRPr="00946F4D">
        <w:rPr>
          <w:rFonts w:ascii="Times New Roman" w:hAnsi="Times New Roman" w:cs="Times New Roman"/>
          <w:sz w:val="28"/>
          <w:szCs w:val="28"/>
        </w:rPr>
        <w:t xml:space="preserve"> </w:t>
      </w:r>
      <w:r w:rsidR="00170FF4" w:rsidRPr="00946F4D">
        <w:rPr>
          <w:rFonts w:ascii="Times New Roman" w:hAnsi="Times New Roman" w:cs="Times New Roman"/>
          <w:sz w:val="28"/>
          <w:szCs w:val="28"/>
        </w:rPr>
        <w:t>стали лауреатами</w:t>
      </w:r>
      <w:r w:rsidR="001076CB" w:rsidRPr="00946F4D">
        <w:rPr>
          <w:rFonts w:ascii="Times New Roman" w:hAnsi="Times New Roman" w:cs="Times New Roman"/>
          <w:sz w:val="28"/>
          <w:szCs w:val="28"/>
        </w:rPr>
        <w:t xml:space="preserve"> 1-ой</w:t>
      </w:r>
      <w:r w:rsidR="00170FF4" w:rsidRPr="00946F4D">
        <w:rPr>
          <w:rFonts w:ascii="Times New Roman" w:hAnsi="Times New Roman" w:cs="Times New Roman"/>
          <w:sz w:val="28"/>
          <w:szCs w:val="28"/>
        </w:rPr>
        <w:t xml:space="preserve"> 2-ой степени, они под руководством учёных</w:t>
      </w:r>
      <w:r w:rsidR="007603D1" w:rsidRPr="00946F4D">
        <w:rPr>
          <w:rFonts w:ascii="Times New Roman" w:hAnsi="Times New Roman" w:cs="Times New Roman"/>
          <w:sz w:val="28"/>
          <w:szCs w:val="28"/>
        </w:rPr>
        <w:t xml:space="preserve"> Донского ГАУ</w:t>
      </w:r>
      <w:r w:rsidR="00170FF4" w:rsidRPr="00946F4D">
        <w:rPr>
          <w:rFonts w:ascii="Times New Roman" w:hAnsi="Times New Roman" w:cs="Times New Roman"/>
          <w:sz w:val="28"/>
          <w:szCs w:val="28"/>
        </w:rPr>
        <w:t xml:space="preserve"> и учителя подготовили  проект</w:t>
      </w:r>
      <w:r w:rsidR="00F32C48" w:rsidRPr="00946F4D">
        <w:rPr>
          <w:rFonts w:ascii="Times New Roman" w:hAnsi="Times New Roman" w:cs="Times New Roman"/>
          <w:sz w:val="28"/>
          <w:szCs w:val="28"/>
        </w:rPr>
        <w:t>ы</w:t>
      </w:r>
      <w:r w:rsidR="00170FF4" w:rsidRPr="00946F4D">
        <w:rPr>
          <w:rFonts w:ascii="Times New Roman" w:hAnsi="Times New Roman" w:cs="Times New Roman"/>
          <w:sz w:val="28"/>
          <w:szCs w:val="28"/>
        </w:rPr>
        <w:t xml:space="preserve"> на тему: «Эффективность стимуляторов роста при выращивании петрушки в защищенном грунте»,</w:t>
      </w:r>
      <w:r w:rsidR="00CA4909" w:rsidRPr="00946F4D">
        <w:rPr>
          <w:rFonts w:ascii="Times New Roman" w:hAnsi="Times New Roman" w:cs="Times New Roman"/>
          <w:sz w:val="28"/>
          <w:szCs w:val="28"/>
        </w:rPr>
        <w:t xml:space="preserve"> «Анализ уровня нитратов в кормах животных в хозяйствах Ростовской области</w:t>
      </w:r>
      <w:r w:rsidR="000433F1" w:rsidRPr="00946F4D">
        <w:rPr>
          <w:rFonts w:ascii="Times New Roman" w:hAnsi="Times New Roman" w:cs="Times New Roman"/>
          <w:sz w:val="28"/>
          <w:szCs w:val="28"/>
        </w:rPr>
        <w:t>», «</w:t>
      </w:r>
      <w:r w:rsidR="0080564E" w:rsidRPr="00946F4D">
        <w:rPr>
          <w:rFonts w:ascii="Times New Roman" w:hAnsi="Times New Roman" w:cs="Times New Roman"/>
          <w:sz w:val="28"/>
          <w:szCs w:val="28"/>
        </w:rPr>
        <w:t>Сравнительный анализ</w:t>
      </w:r>
      <w:r w:rsidR="000B39AF" w:rsidRPr="00946F4D">
        <w:rPr>
          <w:rFonts w:ascii="Times New Roman" w:hAnsi="Times New Roman" w:cs="Times New Roman"/>
          <w:sz w:val="28"/>
          <w:szCs w:val="28"/>
        </w:rPr>
        <w:t xml:space="preserve"> содержания эфирных масел в разных видах шалфея».</w:t>
      </w:r>
      <w:r w:rsidR="00DC528E" w:rsidRPr="00946F4D">
        <w:rPr>
          <w:rFonts w:ascii="Times New Roman" w:hAnsi="Times New Roman" w:cs="Times New Roman"/>
          <w:sz w:val="28"/>
          <w:szCs w:val="28"/>
        </w:rPr>
        <w:t xml:space="preserve"> В ноябре 2017</w:t>
      </w:r>
      <w:r w:rsidR="006B31E2">
        <w:rPr>
          <w:rFonts w:ascii="Times New Roman" w:hAnsi="Times New Roman" w:cs="Times New Roman"/>
          <w:sz w:val="28"/>
          <w:szCs w:val="28"/>
        </w:rPr>
        <w:t>-</w:t>
      </w:r>
      <w:r w:rsidR="00803052">
        <w:rPr>
          <w:rFonts w:ascii="Times New Roman" w:hAnsi="Times New Roman" w:cs="Times New Roman"/>
          <w:sz w:val="28"/>
          <w:szCs w:val="28"/>
        </w:rPr>
        <w:t xml:space="preserve"> 2018 учебного</w:t>
      </w:r>
      <w:r w:rsidR="00DC528E" w:rsidRPr="00946F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4CB8">
        <w:rPr>
          <w:rFonts w:ascii="Times New Roman" w:hAnsi="Times New Roman" w:cs="Times New Roman"/>
          <w:sz w:val="28"/>
          <w:szCs w:val="28"/>
        </w:rPr>
        <w:t xml:space="preserve"> уч</w:t>
      </w:r>
      <w:r w:rsidR="00C547AD">
        <w:rPr>
          <w:rFonts w:ascii="Times New Roman" w:hAnsi="Times New Roman" w:cs="Times New Roman"/>
          <w:sz w:val="28"/>
          <w:szCs w:val="28"/>
        </w:rPr>
        <w:t>ащиеся 10 и 11 клас</w:t>
      </w:r>
      <w:r w:rsidR="00DA7E4D">
        <w:rPr>
          <w:rFonts w:ascii="Times New Roman" w:hAnsi="Times New Roman" w:cs="Times New Roman"/>
          <w:sz w:val="28"/>
          <w:szCs w:val="28"/>
        </w:rPr>
        <w:t>сов</w:t>
      </w:r>
      <w:r w:rsidR="00E51B0E">
        <w:rPr>
          <w:rFonts w:ascii="Times New Roman" w:hAnsi="Times New Roman" w:cs="Times New Roman"/>
          <w:sz w:val="28"/>
          <w:szCs w:val="28"/>
        </w:rPr>
        <w:t xml:space="preserve"> </w:t>
      </w:r>
      <w:r w:rsidR="005F71E1">
        <w:rPr>
          <w:rFonts w:ascii="Times New Roman" w:hAnsi="Times New Roman" w:cs="Times New Roman"/>
          <w:sz w:val="28"/>
          <w:szCs w:val="28"/>
        </w:rPr>
        <w:t xml:space="preserve">закончили исследования лекарственных </w:t>
      </w:r>
      <w:proofErr w:type="spellStart"/>
      <w:r w:rsidR="005F71E1">
        <w:rPr>
          <w:rFonts w:ascii="Times New Roman" w:hAnsi="Times New Roman" w:cs="Times New Roman"/>
          <w:sz w:val="28"/>
          <w:szCs w:val="28"/>
        </w:rPr>
        <w:t>растений</w:t>
      </w:r>
      <w:proofErr w:type="gramStart"/>
      <w:r w:rsidR="005F71E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5F71E1">
        <w:rPr>
          <w:rFonts w:ascii="Times New Roman" w:hAnsi="Times New Roman" w:cs="Times New Roman"/>
          <w:sz w:val="28"/>
          <w:szCs w:val="28"/>
        </w:rPr>
        <w:t>роизрастающих</w:t>
      </w:r>
      <w:proofErr w:type="spellEnd"/>
      <w:r w:rsidR="00E51B0E">
        <w:rPr>
          <w:rFonts w:ascii="Times New Roman" w:hAnsi="Times New Roman" w:cs="Times New Roman"/>
          <w:sz w:val="28"/>
          <w:szCs w:val="28"/>
        </w:rPr>
        <w:t xml:space="preserve"> на</w:t>
      </w:r>
      <w:r w:rsidR="00BE7D05">
        <w:rPr>
          <w:rFonts w:ascii="Times New Roman" w:hAnsi="Times New Roman" w:cs="Times New Roman"/>
          <w:sz w:val="28"/>
          <w:szCs w:val="28"/>
        </w:rPr>
        <w:t xml:space="preserve"> </w:t>
      </w:r>
      <w:r w:rsidR="00E51B0E">
        <w:rPr>
          <w:rFonts w:ascii="Times New Roman" w:hAnsi="Times New Roman" w:cs="Times New Roman"/>
          <w:sz w:val="28"/>
          <w:szCs w:val="28"/>
        </w:rPr>
        <w:t>территории Ростовской области</w:t>
      </w:r>
      <w:r w:rsidR="003A2C2D" w:rsidRPr="00946F4D">
        <w:rPr>
          <w:rFonts w:ascii="Times New Roman" w:hAnsi="Times New Roman" w:cs="Times New Roman"/>
          <w:sz w:val="28"/>
          <w:szCs w:val="28"/>
        </w:rPr>
        <w:t>:</w:t>
      </w:r>
      <w:r w:rsidR="00654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F64" w:rsidRPr="006A0DC3" w:rsidRDefault="002F5F64" w:rsidP="00075E27">
      <w:pPr>
        <w:pStyle w:val="a5"/>
        <w:ind w:left="709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A0DC3">
        <w:rPr>
          <w:rFonts w:ascii="Times New Roman" w:hAnsi="Times New Roman" w:cs="Times New Roman"/>
          <w:bCs/>
          <w:sz w:val="28"/>
          <w:szCs w:val="28"/>
          <w:u w:val="single"/>
        </w:rPr>
        <w:t>Ожидаемые результаты</w:t>
      </w:r>
    </w:p>
    <w:p w:rsidR="00E20864" w:rsidRPr="006A0DC3" w:rsidRDefault="00342A20" w:rsidP="00240A3A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C3">
        <w:rPr>
          <w:rFonts w:ascii="Times New Roman" w:hAnsi="Times New Roman" w:cs="Times New Roman"/>
          <w:sz w:val="28"/>
          <w:szCs w:val="28"/>
        </w:rPr>
        <w:t>Повышение заинтересованности детей в изучении предметов естественного цикла;</w:t>
      </w:r>
    </w:p>
    <w:p w:rsidR="002F5F64" w:rsidRPr="006A0DC3" w:rsidRDefault="00240A3A" w:rsidP="00240A3A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B1618A" w:rsidRPr="006A0DC3">
        <w:rPr>
          <w:rFonts w:ascii="Times New Roman" w:hAnsi="Times New Roman" w:cs="Times New Roman"/>
          <w:sz w:val="28"/>
          <w:szCs w:val="28"/>
        </w:rPr>
        <w:t>о</w:t>
      </w:r>
      <w:r w:rsidR="002F5F64" w:rsidRPr="006A0DC3">
        <w:rPr>
          <w:rFonts w:ascii="Times New Roman" w:hAnsi="Times New Roman" w:cs="Times New Roman"/>
          <w:sz w:val="28"/>
          <w:szCs w:val="28"/>
        </w:rPr>
        <w:t>пыт</w:t>
      </w:r>
      <w:r w:rsidR="00B1618A" w:rsidRPr="006A0DC3">
        <w:rPr>
          <w:rFonts w:ascii="Times New Roman" w:hAnsi="Times New Roman" w:cs="Times New Roman"/>
          <w:sz w:val="28"/>
          <w:szCs w:val="28"/>
        </w:rPr>
        <w:t>а</w:t>
      </w:r>
      <w:r w:rsidR="002F5F64" w:rsidRPr="006A0DC3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0864" w:rsidRPr="006A0DC3" w:rsidRDefault="00342A20" w:rsidP="00240A3A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C3">
        <w:rPr>
          <w:rFonts w:ascii="Times New Roman" w:hAnsi="Times New Roman" w:cs="Times New Roman"/>
          <w:sz w:val="28"/>
          <w:szCs w:val="28"/>
        </w:rPr>
        <w:t xml:space="preserve">Работа с различными источниками знаний, </w:t>
      </w:r>
      <w:r w:rsidR="00240A3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6A0DC3">
        <w:rPr>
          <w:rFonts w:ascii="Times New Roman" w:hAnsi="Times New Roman" w:cs="Times New Roman"/>
          <w:sz w:val="28"/>
          <w:szCs w:val="28"/>
        </w:rPr>
        <w:t>ИКТ</w:t>
      </w:r>
      <w:r w:rsidR="00240A3A">
        <w:rPr>
          <w:rFonts w:ascii="Times New Roman" w:hAnsi="Times New Roman" w:cs="Times New Roman"/>
          <w:sz w:val="28"/>
          <w:szCs w:val="28"/>
        </w:rPr>
        <w:t>;</w:t>
      </w:r>
    </w:p>
    <w:p w:rsidR="00E20864" w:rsidRPr="006A0DC3" w:rsidRDefault="00240A3A" w:rsidP="00240A3A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подбор</w:t>
      </w:r>
      <w:r w:rsidR="00342A20" w:rsidRPr="006A0DC3">
        <w:rPr>
          <w:rFonts w:ascii="Times New Roman" w:hAnsi="Times New Roman" w:cs="Times New Roman"/>
          <w:sz w:val="28"/>
          <w:szCs w:val="28"/>
        </w:rPr>
        <w:t xml:space="preserve"> методов для проведения исследования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0864" w:rsidRPr="006A0DC3" w:rsidRDefault="00342A20" w:rsidP="00240A3A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C3">
        <w:rPr>
          <w:rFonts w:ascii="Times New Roman" w:hAnsi="Times New Roman" w:cs="Times New Roman"/>
          <w:sz w:val="28"/>
          <w:szCs w:val="28"/>
        </w:rPr>
        <w:t>Работа с простейшими приборами</w:t>
      </w:r>
      <w:r w:rsidR="001C102D">
        <w:rPr>
          <w:rFonts w:ascii="Times New Roman" w:hAnsi="Times New Roman" w:cs="Times New Roman"/>
          <w:sz w:val="28"/>
          <w:szCs w:val="28"/>
        </w:rPr>
        <w:t xml:space="preserve"> и реактивами</w:t>
      </w:r>
      <w:r w:rsidR="00240A3A">
        <w:rPr>
          <w:rFonts w:ascii="Times New Roman" w:hAnsi="Times New Roman" w:cs="Times New Roman"/>
          <w:sz w:val="28"/>
          <w:szCs w:val="28"/>
        </w:rPr>
        <w:t>;</w:t>
      </w:r>
    </w:p>
    <w:p w:rsidR="00E20864" w:rsidRPr="006A0DC3" w:rsidRDefault="00342A20" w:rsidP="00240A3A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C3">
        <w:rPr>
          <w:rFonts w:ascii="Times New Roman" w:hAnsi="Times New Roman" w:cs="Times New Roman"/>
          <w:sz w:val="28"/>
          <w:szCs w:val="28"/>
        </w:rPr>
        <w:t>Организация социологического опроса, анкетирования,  и т.д.</w:t>
      </w:r>
      <w:r w:rsidR="00240A3A">
        <w:rPr>
          <w:rFonts w:ascii="Times New Roman" w:hAnsi="Times New Roman" w:cs="Times New Roman"/>
          <w:sz w:val="28"/>
          <w:szCs w:val="28"/>
        </w:rPr>
        <w:t>;</w:t>
      </w:r>
    </w:p>
    <w:p w:rsidR="00E20864" w:rsidRPr="006A0DC3" w:rsidRDefault="00342A20" w:rsidP="00240A3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C3">
        <w:rPr>
          <w:rFonts w:ascii="Times New Roman" w:hAnsi="Times New Roman" w:cs="Times New Roman"/>
          <w:sz w:val="28"/>
          <w:szCs w:val="28"/>
        </w:rPr>
        <w:t>Фиксирование и обработка результатов исследования</w:t>
      </w:r>
      <w:r w:rsidR="00240A3A">
        <w:rPr>
          <w:rFonts w:ascii="Times New Roman" w:hAnsi="Times New Roman" w:cs="Times New Roman"/>
          <w:sz w:val="28"/>
          <w:szCs w:val="28"/>
        </w:rPr>
        <w:t>;</w:t>
      </w:r>
    </w:p>
    <w:p w:rsidR="00511289" w:rsidRPr="006A0DC3" w:rsidRDefault="00511289" w:rsidP="00240A3A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C3">
        <w:rPr>
          <w:rFonts w:ascii="Times New Roman" w:hAnsi="Times New Roman" w:cs="Times New Roman"/>
          <w:sz w:val="28"/>
          <w:szCs w:val="28"/>
        </w:rPr>
        <w:t>Увеличение числа представленных учащимися исследовательских работ на н</w:t>
      </w:r>
      <w:r w:rsidR="00240A3A">
        <w:rPr>
          <w:rFonts w:ascii="Times New Roman" w:hAnsi="Times New Roman" w:cs="Times New Roman"/>
          <w:sz w:val="28"/>
          <w:szCs w:val="28"/>
        </w:rPr>
        <w:t>аучно-практической конференции;</w:t>
      </w:r>
    </w:p>
    <w:p w:rsidR="00511289" w:rsidRPr="006A0DC3" w:rsidRDefault="00511289" w:rsidP="00240A3A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C3">
        <w:rPr>
          <w:rFonts w:ascii="Times New Roman" w:hAnsi="Times New Roman" w:cs="Times New Roman"/>
          <w:sz w:val="28"/>
          <w:szCs w:val="28"/>
        </w:rPr>
        <w:t>Повышение ка</w:t>
      </w:r>
      <w:r w:rsidR="00240A3A">
        <w:rPr>
          <w:rFonts w:ascii="Times New Roman" w:hAnsi="Times New Roman" w:cs="Times New Roman"/>
          <w:sz w:val="28"/>
          <w:szCs w:val="28"/>
        </w:rPr>
        <w:t>чества исследовательских работ;</w:t>
      </w:r>
    </w:p>
    <w:p w:rsidR="00E20864" w:rsidRPr="006A0DC3" w:rsidRDefault="00342A20" w:rsidP="00240A3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C3">
        <w:rPr>
          <w:rFonts w:ascii="Times New Roman" w:hAnsi="Times New Roman" w:cs="Times New Roman"/>
          <w:sz w:val="28"/>
          <w:szCs w:val="28"/>
        </w:rPr>
        <w:t>Оформление результатов исследования и представления их к защите, выступления</w:t>
      </w:r>
      <w:r w:rsidR="00240A3A">
        <w:rPr>
          <w:rFonts w:ascii="Times New Roman" w:hAnsi="Times New Roman" w:cs="Times New Roman"/>
          <w:sz w:val="28"/>
          <w:szCs w:val="28"/>
        </w:rPr>
        <w:t>;</w:t>
      </w:r>
    </w:p>
    <w:p w:rsidR="00E20864" w:rsidRDefault="00342A20" w:rsidP="00240A3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C3">
        <w:rPr>
          <w:rFonts w:ascii="Times New Roman" w:hAnsi="Times New Roman" w:cs="Times New Roman"/>
          <w:sz w:val="28"/>
          <w:szCs w:val="28"/>
        </w:rPr>
        <w:t>Нахождение практического зн</w:t>
      </w:r>
      <w:r w:rsidR="00240A3A">
        <w:rPr>
          <w:rFonts w:ascii="Times New Roman" w:hAnsi="Times New Roman" w:cs="Times New Roman"/>
          <w:sz w:val="28"/>
          <w:szCs w:val="28"/>
        </w:rPr>
        <w:t>ачения результатов исследования.</w:t>
      </w:r>
    </w:p>
    <w:p w:rsidR="00240A3A" w:rsidRPr="006A0DC3" w:rsidRDefault="00240A3A" w:rsidP="00240A3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27E2D" w:rsidRPr="006A0DC3" w:rsidRDefault="00080D4C" w:rsidP="00080D4C">
      <w:pPr>
        <w:pStyle w:val="a5"/>
        <w:ind w:left="85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="002076E6" w:rsidRPr="00080D4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Заключение </w:t>
      </w:r>
      <w:r w:rsidR="002076E6" w:rsidRPr="006A0DC3">
        <w:rPr>
          <w:rFonts w:ascii="Times New Roman" w:hAnsi="Times New Roman" w:cs="Times New Roman"/>
          <w:bCs/>
          <w:sz w:val="28"/>
          <w:szCs w:val="28"/>
          <w:u w:val="single"/>
        </w:rPr>
        <w:t>(выводы)</w:t>
      </w:r>
    </w:p>
    <w:p w:rsidR="00240A3A" w:rsidRDefault="00E37AA1" w:rsidP="006A0D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C3">
        <w:rPr>
          <w:rFonts w:ascii="Times New Roman" w:hAnsi="Times New Roman" w:cs="Times New Roman"/>
          <w:sz w:val="28"/>
          <w:szCs w:val="28"/>
        </w:rPr>
        <w:t xml:space="preserve">В современном мире </w:t>
      </w:r>
      <w:r w:rsidR="004C335D">
        <w:rPr>
          <w:rFonts w:ascii="Times New Roman" w:hAnsi="Times New Roman" w:cs="Times New Roman"/>
          <w:sz w:val="28"/>
          <w:szCs w:val="28"/>
        </w:rPr>
        <w:t xml:space="preserve">выпускник должен быть эрудированным, успешным, уметь </w:t>
      </w:r>
      <w:r w:rsidRPr="006A0DC3">
        <w:rPr>
          <w:rFonts w:ascii="Times New Roman" w:hAnsi="Times New Roman" w:cs="Times New Roman"/>
          <w:sz w:val="28"/>
          <w:szCs w:val="28"/>
        </w:rPr>
        <w:t xml:space="preserve">аргументировать, доказывать свою точку зрения. </w:t>
      </w:r>
      <w:r w:rsidR="00A16BB0" w:rsidRPr="006A0DC3">
        <w:rPr>
          <w:rFonts w:ascii="Times New Roman" w:hAnsi="Times New Roman" w:cs="Times New Roman"/>
          <w:sz w:val="28"/>
          <w:szCs w:val="28"/>
        </w:rPr>
        <w:t>В</w:t>
      </w:r>
      <w:r w:rsidRPr="006A0DC3">
        <w:rPr>
          <w:rFonts w:ascii="Times New Roman" w:hAnsi="Times New Roman" w:cs="Times New Roman"/>
          <w:sz w:val="28"/>
          <w:szCs w:val="28"/>
        </w:rPr>
        <w:t>ажно</w:t>
      </w:r>
      <w:r w:rsidR="00A16BB0" w:rsidRPr="006A0DC3">
        <w:rPr>
          <w:rFonts w:ascii="Times New Roman" w:hAnsi="Times New Roman" w:cs="Times New Roman"/>
          <w:sz w:val="28"/>
          <w:szCs w:val="28"/>
        </w:rPr>
        <w:t>, что знания</w:t>
      </w:r>
      <w:r w:rsidR="004C335D">
        <w:rPr>
          <w:rFonts w:ascii="Times New Roman" w:hAnsi="Times New Roman" w:cs="Times New Roman"/>
          <w:sz w:val="28"/>
          <w:szCs w:val="28"/>
        </w:rPr>
        <w:t>, полученные в школе,</w:t>
      </w:r>
      <w:r w:rsidR="00A16BB0" w:rsidRPr="006A0DC3">
        <w:rPr>
          <w:rFonts w:ascii="Times New Roman" w:hAnsi="Times New Roman" w:cs="Times New Roman"/>
          <w:sz w:val="28"/>
          <w:szCs w:val="28"/>
        </w:rPr>
        <w:t xml:space="preserve"> надо</w:t>
      </w:r>
      <w:r w:rsidRPr="006A0DC3">
        <w:rPr>
          <w:rFonts w:ascii="Times New Roman" w:hAnsi="Times New Roman" w:cs="Times New Roman"/>
          <w:sz w:val="28"/>
          <w:szCs w:val="28"/>
        </w:rPr>
        <w:t xml:space="preserve"> не только усваивать, но и преумножать, перерабатывать, использовать практически</w:t>
      </w:r>
      <w:r w:rsidR="004C335D">
        <w:rPr>
          <w:rFonts w:ascii="Times New Roman" w:hAnsi="Times New Roman" w:cs="Times New Roman"/>
          <w:sz w:val="28"/>
          <w:szCs w:val="28"/>
        </w:rPr>
        <w:t>, поэтому</w:t>
      </w:r>
      <w:r w:rsidRPr="006A0DC3">
        <w:rPr>
          <w:rFonts w:ascii="Times New Roman" w:hAnsi="Times New Roman" w:cs="Times New Roman"/>
          <w:sz w:val="28"/>
          <w:szCs w:val="28"/>
        </w:rPr>
        <w:t xml:space="preserve"> важно приобщать детей </w:t>
      </w:r>
      <w:r w:rsidR="004C335D">
        <w:rPr>
          <w:rFonts w:ascii="Times New Roman" w:hAnsi="Times New Roman" w:cs="Times New Roman"/>
          <w:sz w:val="28"/>
          <w:szCs w:val="28"/>
        </w:rPr>
        <w:t xml:space="preserve">к элементам </w:t>
      </w:r>
      <w:r w:rsidRPr="006A0DC3">
        <w:rPr>
          <w:rFonts w:ascii="Times New Roman" w:hAnsi="Times New Roman" w:cs="Times New Roman"/>
          <w:sz w:val="28"/>
          <w:szCs w:val="28"/>
        </w:rPr>
        <w:t>исследовательской деятельности уже в школьные годы.</w:t>
      </w:r>
    </w:p>
    <w:p w:rsidR="00240A3A" w:rsidRDefault="00E37AA1" w:rsidP="006A0D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C3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477095" w:rsidRPr="006A0DC3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6A0DC3">
        <w:rPr>
          <w:rFonts w:ascii="Times New Roman" w:hAnsi="Times New Roman" w:cs="Times New Roman"/>
          <w:sz w:val="28"/>
          <w:szCs w:val="28"/>
        </w:rPr>
        <w:t xml:space="preserve">над </w:t>
      </w:r>
      <w:r w:rsidR="00172774">
        <w:rPr>
          <w:rFonts w:ascii="Times New Roman" w:hAnsi="Times New Roman" w:cs="Times New Roman"/>
          <w:sz w:val="28"/>
          <w:szCs w:val="28"/>
        </w:rPr>
        <w:t>проектно-</w:t>
      </w:r>
      <w:r w:rsidRPr="006A0DC3">
        <w:rPr>
          <w:rFonts w:ascii="Times New Roman" w:hAnsi="Times New Roman" w:cs="Times New Roman"/>
          <w:sz w:val="28"/>
          <w:szCs w:val="28"/>
        </w:rPr>
        <w:t>исследовательской работой расширяет</w:t>
      </w:r>
      <w:r w:rsidR="00477095">
        <w:rPr>
          <w:rFonts w:ascii="Times New Roman" w:hAnsi="Times New Roman" w:cs="Times New Roman"/>
          <w:sz w:val="28"/>
          <w:szCs w:val="28"/>
        </w:rPr>
        <w:t xml:space="preserve"> их</w:t>
      </w:r>
      <w:r w:rsidRPr="006A0DC3">
        <w:rPr>
          <w:rFonts w:ascii="Times New Roman" w:hAnsi="Times New Roman" w:cs="Times New Roman"/>
          <w:sz w:val="28"/>
          <w:szCs w:val="28"/>
        </w:rPr>
        <w:t xml:space="preserve"> кругозор</w:t>
      </w:r>
      <w:r w:rsidR="00477095">
        <w:rPr>
          <w:rFonts w:ascii="Times New Roman" w:hAnsi="Times New Roman" w:cs="Times New Roman"/>
          <w:sz w:val="28"/>
          <w:szCs w:val="28"/>
        </w:rPr>
        <w:t xml:space="preserve"> и любознательность</w:t>
      </w:r>
      <w:r w:rsidRPr="006A0DC3">
        <w:rPr>
          <w:rFonts w:ascii="Times New Roman" w:hAnsi="Times New Roman" w:cs="Times New Roman"/>
          <w:sz w:val="28"/>
          <w:szCs w:val="28"/>
        </w:rPr>
        <w:t xml:space="preserve">, </w:t>
      </w:r>
      <w:r w:rsidR="00477095">
        <w:rPr>
          <w:rFonts w:ascii="Times New Roman" w:hAnsi="Times New Roman" w:cs="Times New Roman"/>
          <w:sz w:val="28"/>
          <w:szCs w:val="28"/>
        </w:rPr>
        <w:t xml:space="preserve">совершенствуются </w:t>
      </w:r>
      <w:r w:rsidRPr="006A0DC3">
        <w:rPr>
          <w:rFonts w:ascii="Times New Roman" w:hAnsi="Times New Roman" w:cs="Times New Roman"/>
          <w:sz w:val="28"/>
          <w:szCs w:val="28"/>
        </w:rPr>
        <w:t>знания по предмету,  приобрет</w:t>
      </w:r>
      <w:r w:rsidR="00477095">
        <w:rPr>
          <w:rFonts w:ascii="Times New Roman" w:hAnsi="Times New Roman" w:cs="Times New Roman"/>
          <w:sz w:val="28"/>
          <w:szCs w:val="28"/>
        </w:rPr>
        <w:t>аются</w:t>
      </w:r>
      <w:r w:rsidRPr="006A0DC3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477095">
        <w:rPr>
          <w:rFonts w:ascii="Times New Roman" w:hAnsi="Times New Roman" w:cs="Times New Roman"/>
          <w:sz w:val="28"/>
          <w:szCs w:val="28"/>
        </w:rPr>
        <w:t>и</w:t>
      </w:r>
      <w:r w:rsidRPr="006A0DC3">
        <w:rPr>
          <w:rFonts w:ascii="Times New Roman" w:hAnsi="Times New Roman" w:cs="Times New Roman"/>
          <w:sz w:val="28"/>
          <w:szCs w:val="28"/>
        </w:rPr>
        <w:t xml:space="preserve"> публичного выступления, </w:t>
      </w:r>
      <w:r w:rsidR="00477095">
        <w:rPr>
          <w:rFonts w:ascii="Times New Roman" w:hAnsi="Times New Roman" w:cs="Times New Roman"/>
          <w:sz w:val="28"/>
          <w:szCs w:val="28"/>
        </w:rPr>
        <w:t>способствует развитию</w:t>
      </w:r>
      <w:r w:rsidRPr="006A0DC3">
        <w:rPr>
          <w:rFonts w:ascii="Times New Roman" w:hAnsi="Times New Roman" w:cs="Times New Roman"/>
          <w:sz w:val="28"/>
          <w:szCs w:val="28"/>
        </w:rPr>
        <w:t xml:space="preserve"> дружески</w:t>
      </w:r>
      <w:r w:rsidR="00477095">
        <w:rPr>
          <w:rFonts w:ascii="Times New Roman" w:hAnsi="Times New Roman" w:cs="Times New Roman"/>
          <w:sz w:val="28"/>
          <w:szCs w:val="28"/>
        </w:rPr>
        <w:t>х</w:t>
      </w:r>
      <w:r w:rsidRPr="006A0DC3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477095">
        <w:rPr>
          <w:rFonts w:ascii="Times New Roman" w:hAnsi="Times New Roman" w:cs="Times New Roman"/>
          <w:sz w:val="28"/>
          <w:szCs w:val="28"/>
        </w:rPr>
        <w:t>й</w:t>
      </w:r>
      <w:r w:rsidRPr="006A0DC3">
        <w:rPr>
          <w:rFonts w:ascii="Times New Roman" w:hAnsi="Times New Roman" w:cs="Times New Roman"/>
          <w:sz w:val="28"/>
          <w:szCs w:val="28"/>
        </w:rPr>
        <w:t xml:space="preserve"> между школьниками, создает отношение общности цели, атмосферу</w:t>
      </w:r>
      <w:r w:rsidR="00172774">
        <w:rPr>
          <w:rFonts w:ascii="Times New Roman" w:hAnsi="Times New Roman" w:cs="Times New Roman"/>
          <w:sz w:val="28"/>
          <w:szCs w:val="28"/>
        </w:rPr>
        <w:t xml:space="preserve"> взаимопомощи. Такая</w:t>
      </w:r>
      <w:r w:rsidRPr="006A0DC3">
        <w:rPr>
          <w:rFonts w:ascii="Times New Roman" w:hAnsi="Times New Roman" w:cs="Times New Roman"/>
          <w:sz w:val="28"/>
          <w:szCs w:val="28"/>
        </w:rPr>
        <w:t xml:space="preserve"> работа учащихся ведет к активному познанию мира и овладению профессиональными навыками. Участие в этой деятельности дает</w:t>
      </w:r>
      <w:r w:rsidR="00477095">
        <w:rPr>
          <w:rFonts w:ascii="Times New Roman" w:hAnsi="Times New Roman" w:cs="Times New Roman"/>
          <w:sz w:val="28"/>
          <w:szCs w:val="28"/>
        </w:rPr>
        <w:t xml:space="preserve"> многим учащимся </w:t>
      </w:r>
      <w:r w:rsidRPr="006A0DC3">
        <w:rPr>
          <w:rFonts w:ascii="Times New Roman" w:hAnsi="Times New Roman" w:cs="Times New Roman"/>
          <w:sz w:val="28"/>
          <w:szCs w:val="28"/>
        </w:rPr>
        <w:t>возможность глубже разобраться</w:t>
      </w:r>
      <w:r w:rsidR="00240A3A">
        <w:rPr>
          <w:rFonts w:ascii="Times New Roman" w:hAnsi="Times New Roman" w:cs="Times New Roman"/>
          <w:sz w:val="28"/>
          <w:szCs w:val="28"/>
        </w:rPr>
        <w:t xml:space="preserve"> в своих способностях и умениях.</w:t>
      </w:r>
    </w:p>
    <w:p w:rsidR="00E37AA1" w:rsidRPr="006A0DC3" w:rsidRDefault="00A16BB0" w:rsidP="006A0D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C3">
        <w:rPr>
          <w:rFonts w:ascii="Times New Roman" w:hAnsi="Times New Roman" w:cs="Times New Roman"/>
          <w:sz w:val="28"/>
          <w:szCs w:val="28"/>
        </w:rPr>
        <w:t>В</w:t>
      </w:r>
      <w:r w:rsidR="00E37AA1" w:rsidRPr="006A0DC3">
        <w:rPr>
          <w:rFonts w:ascii="Times New Roman" w:hAnsi="Times New Roman" w:cs="Times New Roman"/>
          <w:sz w:val="28"/>
          <w:szCs w:val="28"/>
        </w:rPr>
        <w:t xml:space="preserve">ладение учителем методикой организации </w:t>
      </w:r>
      <w:r w:rsidR="000A5724">
        <w:rPr>
          <w:rFonts w:ascii="Times New Roman" w:hAnsi="Times New Roman" w:cs="Times New Roman"/>
          <w:sz w:val="28"/>
          <w:szCs w:val="28"/>
        </w:rPr>
        <w:t>проектно-</w:t>
      </w:r>
      <w:r w:rsidR="00E37AA1" w:rsidRPr="006A0DC3">
        <w:rPr>
          <w:rFonts w:ascii="Times New Roman" w:hAnsi="Times New Roman" w:cs="Times New Roman"/>
          <w:sz w:val="28"/>
          <w:szCs w:val="28"/>
        </w:rPr>
        <w:t>исследовательской деятельности обучающихся и знание её основных методов является основным элементом реформирования школьног</w:t>
      </w:r>
      <w:r w:rsidR="00240A3A">
        <w:rPr>
          <w:rFonts w:ascii="Times New Roman" w:hAnsi="Times New Roman" w:cs="Times New Roman"/>
          <w:sz w:val="28"/>
          <w:szCs w:val="28"/>
        </w:rPr>
        <w:t xml:space="preserve">о образования. Главной задачей </w:t>
      </w:r>
      <w:r w:rsidR="00E37AA1" w:rsidRPr="006A0DC3">
        <w:rPr>
          <w:rFonts w:ascii="Times New Roman" w:hAnsi="Times New Roman" w:cs="Times New Roman"/>
          <w:sz w:val="28"/>
          <w:szCs w:val="28"/>
        </w:rPr>
        <w:t>учител</w:t>
      </w:r>
      <w:r w:rsidR="00C71DAC" w:rsidRPr="006A0DC3">
        <w:rPr>
          <w:rFonts w:ascii="Times New Roman" w:hAnsi="Times New Roman" w:cs="Times New Roman"/>
          <w:sz w:val="28"/>
          <w:szCs w:val="28"/>
        </w:rPr>
        <w:t>я</w:t>
      </w:r>
      <w:r w:rsidR="00E37AA1" w:rsidRPr="006A0DC3">
        <w:rPr>
          <w:rFonts w:ascii="Times New Roman" w:hAnsi="Times New Roman" w:cs="Times New Roman"/>
          <w:sz w:val="28"/>
          <w:szCs w:val="28"/>
        </w:rPr>
        <w:t xml:space="preserve"> является создание стимула для повышения уровня развития ребёнка, стимула для самосовершенствования, а также для повышения собственного учительского мастерства.</w:t>
      </w:r>
    </w:p>
    <w:p w:rsidR="00511289" w:rsidRPr="006A0DC3" w:rsidRDefault="00511289" w:rsidP="006A0DC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511289" w:rsidRDefault="00511289" w:rsidP="006A0DC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7685F" w:rsidRDefault="0007685F" w:rsidP="006A0DC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7685F" w:rsidRPr="006A0DC3" w:rsidRDefault="0007685F" w:rsidP="006A0DC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C33B1F" w:rsidRDefault="0007685F" w:rsidP="0007685F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AA6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1E0AA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1E0AA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C33B1F" w:rsidRDefault="00C33B1F" w:rsidP="0007685F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3B1F" w:rsidRDefault="00C33B1F" w:rsidP="0007685F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1289" w:rsidRDefault="00C33B1F" w:rsidP="0007685F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07685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="00F6496F" w:rsidRPr="00FC3861">
        <w:rPr>
          <w:rFonts w:ascii="Times New Roman" w:hAnsi="Times New Roman" w:cs="Times New Roman"/>
          <w:bCs/>
          <w:sz w:val="28"/>
          <w:szCs w:val="28"/>
          <w:u w:val="single"/>
        </w:rPr>
        <w:t>Л</w:t>
      </w:r>
      <w:r w:rsidR="00FC3861" w:rsidRPr="00FC3861">
        <w:rPr>
          <w:rFonts w:ascii="Times New Roman" w:hAnsi="Times New Roman" w:cs="Times New Roman"/>
          <w:bCs/>
          <w:sz w:val="28"/>
          <w:szCs w:val="28"/>
          <w:u w:val="single"/>
        </w:rPr>
        <w:t>итература</w:t>
      </w:r>
    </w:p>
    <w:p w:rsidR="00F6496F" w:rsidRPr="008045EC" w:rsidRDefault="00F6496F" w:rsidP="008045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24D" w:rsidRDefault="00CB024D" w:rsidP="00CB024D">
      <w:pPr>
        <w:pStyle w:val="a5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Pr="008045EC">
        <w:rPr>
          <w:rFonts w:ascii="Times New Roman" w:hAnsi="Times New Roman" w:cs="Times New Roman"/>
          <w:sz w:val="28"/>
          <w:szCs w:val="28"/>
        </w:rPr>
        <w:t xml:space="preserve"> Урок-исследование по химии как одна из форм инновационных технологий: </w:t>
      </w:r>
      <w:r>
        <w:rPr>
          <w:rFonts w:ascii="Times New Roman" w:hAnsi="Times New Roman" w:cs="Times New Roman"/>
          <w:sz w:val="28"/>
          <w:szCs w:val="28"/>
        </w:rPr>
        <w:t>Королева О. Б</w:t>
      </w:r>
    </w:p>
    <w:p w:rsidR="00CB024D" w:rsidRDefault="00CB024D" w:rsidP="008045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96F" w:rsidRPr="008045EC" w:rsidRDefault="00CB024D" w:rsidP="008045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496F" w:rsidRPr="008045EC">
        <w:rPr>
          <w:rFonts w:ascii="Times New Roman" w:hAnsi="Times New Roman" w:cs="Times New Roman"/>
          <w:sz w:val="28"/>
          <w:szCs w:val="28"/>
        </w:rPr>
        <w:t>. </w:t>
      </w:r>
      <w:r w:rsidR="00F6496F" w:rsidRPr="008045EC">
        <w:rPr>
          <w:rFonts w:ascii="Times New Roman" w:hAnsi="Times New Roman" w:cs="Times New Roman"/>
          <w:i/>
          <w:iCs/>
          <w:sz w:val="28"/>
          <w:szCs w:val="28"/>
        </w:rPr>
        <w:t>Леонтович А.</w:t>
      </w:r>
      <w:proofErr w:type="gramStart"/>
      <w:r w:rsidR="00F6496F" w:rsidRPr="008045EC">
        <w:rPr>
          <w:rFonts w:ascii="Times New Roman" w:hAnsi="Times New Roman" w:cs="Times New Roman"/>
          <w:i/>
          <w:iCs/>
          <w:sz w:val="28"/>
          <w:szCs w:val="28"/>
        </w:rPr>
        <w:t>В.</w:t>
      </w:r>
      <w:proofErr w:type="gramEnd"/>
      <w:r w:rsidR="00F6496F" w:rsidRPr="008045EC">
        <w:rPr>
          <w:rFonts w:ascii="Times New Roman" w:hAnsi="Times New Roman" w:cs="Times New Roman"/>
          <w:sz w:val="28"/>
          <w:szCs w:val="28"/>
        </w:rPr>
        <w:t> В чем отличие исследовательской деятельности от других видов творческой деятельности. – // “Завуч”, № 1, 2001;</w:t>
      </w:r>
    </w:p>
    <w:p w:rsidR="00F6496F" w:rsidRPr="008045EC" w:rsidRDefault="00CB024D" w:rsidP="008045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496F" w:rsidRPr="008045EC">
        <w:rPr>
          <w:rFonts w:ascii="Times New Roman" w:hAnsi="Times New Roman" w:cs="Times New Roman"/>
          <w:sz w:val="28"/>
          <w:szCs w:val="28"/>
        </w:rPr>
        <w:t>. </w:t>
      </w:r>
      <w:r w:rsidR="00F6496F" w:rsidRPr="008045EC">
        <w:rPr>
          <w:rFonts w:ascii="Times New Roman" w:hAnsi="Times New Roman" w:cs="Times New Roman"/>
          <w:i/>
          <w:iCs/>
          <w:sz w:val="28"/>
          <w:szCs w:val="28"/>
        </w:rPr>
        <w:t>Леонтович А.В.</w:t>
      </w:r>
      <w:r w:rsidR="00F6496F" w:rsidRPr="008045EC">
        <w:rPr>
          <w:rFonts w:ascii="Times New Roman" w:hAnsi="Times New Roman" w:cs="Times New Roman"/>
          <w:sz w:val="28"/>
          <w:szCs w:val="28"/>
        </w:rPr>
        <w:t> Рекомендации по написанию исследовательских работ. – // “Завуч”, № 1, 2001;</w:t>
      </w:r>
    </w:p>
    <w:p w:rsidR="00F6496F" w:rsidRPr="008045EC" w:rsidRDefault="00CB024D" w:rsidP="008045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496F" w:rsidRPr="008045EC">
        <w:rPr>
          <w:rFonts w:ascii="Times New Roman" w:hAnsi="Times New Roman" w:cs="Times New Roman"/>
          <w:sz w:val="28"/>
          <w:szCs w:val="28"/>
        </w:rPr>
        <w:t>. </w:t>
      </w:r>
      <w:r w:rsidR="00F6496F" w:rsidRPr="008045EC">
        <w:rPr>
          <w:rFonts w:ascii="Times New Roman" w:hAnsi="Times New Roman" w:cs="Times New Roman"/>
          <w:i/>
          <w:iCs/>
          <w:sz w:val="28"/>
          <w:szCs w:val="28"/>
        </w:rPr>
        <w:t>Сергеев И.С.</w:t>
      </w:r>
      <w:r w:rsidR="00F6496F" w:rsidRPr="008045EC">
        <w:rPr>
          <w:rFonts w:ascii="Times New Roman" w:hAnsi="Times New Roman" w:cs="Times New Roman"/>
          <w:sz w:val="28"/>
          <w:szCs w:val="28"/>
        </w:rPr>
        <w:t> Как организовать проектную деятельность учащихся: практическое пособие для работников общеобразовательных учреждений. – М., АРКТИ, 2003;</w:t>
      </w:r>
    </w:p>
    <w:p w:rsidR="00511289" w:rsidRPr="006A0DC3" w:rsidRDefault="00511289" w:rsidP="006A0DC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972364" w:rsidRPr="00FC104A" w:rsidRDefault="00A147E9" w:rsidP="0097236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</w:t>
      </w:r>
      <w:r w:rsidR="00972364" w:rsidRPr="00FC104A">
        <w:rPr>
          <w:rStyle w:val="c1"/>
          <w:color w:val="000000"/>
          <w:sz w:val="28"/>
          <w:szCs w:val="28"/>
        </w:rPr>
        <w:t xml:space="preserve">. Белобородов Н.В. Социальные творческие проекты в школе. М.: </w:t>
      </w:r>
      <w:proofErr w:type="spellStart"/>
      <w:r w:rsidR="00972364" w:rsidRPr="00FC104A">
        <w:rPr>
          <w:rStyle w:val="c1"/>
          <w:color w:val="000000"/>
          <w:sz w:val="28"/>
          <w:szCs w:val="28"/>
        </w:rPr>
        <w:t>Аркти</w:t>
      </w:r>
      <w:proofErr w:type="spellEnd"/>
      <w:r w:rsidR="00972364" w:rsidRPr="00FC104A">
        <w:rPr>
          <w:rStyle w:val="c1"/>
          <w:color w:val="000000"/>
          <w:sz w:val="28"/>
          <w:szCs w:val="28"/>
        </w:rPr>
        <w:t>, 2006.</w:t>
      </w:r>
    </w:p>
    <w:p w:rsidR="00972364" w:rsidRPr="00FC104A" w:rsidRDefault="00A147E9" w:rsidP="0097236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</w:t>
      </w:r>
      <w:r w:rsidR="00972364" w:rsidRPr="00FC104A">
        <w:rPr>
          <w:rStyle w:val="c1"/>
          <w:color w:val="000000"/>
          <w:sz w:val="28"/>
          <w:szCs w:val="28"/>
        </w:rPr>
        <w:t>. Бычков А.В. Метод проектов в современной школе. – М., 2000.</w:t>
      </w:r>
    </w:p>
    <w:p w:rsidR="00972364" w:rsidRPr="00FC104A" w:rsidRDefault="00A147E9" w:rsidP="0097236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7</w:t>
      </w:r>
      <w:r w:rsidR="00972364" w:rsidRPr="00FC104A">
        <w:rPr>
          <w:rStyle w:val="c1"/>
          <w:color w:val="000000"/>
          <w:sz w:val="28"/>
          <w:szCs w:val="28"/>
        </w:rPr>
        <w:t xml:space="preserve">. </w:t>
      </w:r>
      <w:proofErr w:type="spellStart"/>
      <w:r w:rsidR="00972364" w:rsidRPr="00FC104A">
        <w:rPr>
          <w:rStyle w:val="c1"/>
          <w:color w:val="000000"/>
          <w:sz w:val="28"/>
          <w:szCs w:val="28"/>
        </w:rPr>
        <w:t>Гузеев</w:t>
      </w:r>
      <w:proofErr w:type="spellEnd"/>
      <w:r w:rsidR="00972364" w:rsidRPr="00FC104A">
        <w:rPr>
          <w:rStyle w:val="c1"/>
          <w:color w:val="000000"/>
          <w:sz w:val="28"/>
          <w:szCs w:val="28"/>
        </w:rPr>
        <w:t xml:space="preserve"> В.В. «Метод проектов» как частный случай интегральной технологии обучения. Директор школы. М., 1995, № 6, с.34-47.</w:t>
      </w:r>
    </w:p>
    <w:p w:rsidR="00F65683" w:rsidRPr="00803052" w:rsidRDefault="00A147E9" w:rsidP="00F65683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  <w:u w:val="single"/>
          <w:lang w:val="en-US"/>
        </w:rPr>
      </w:pPr>
      <w:r>
        <w:rPr>
          <w:rStyle w:val="c1"/>
          <w:color w:val="000000"/>
          <w:sz w:val="28"/>
          <w:szCs w:val="28"/>
        </w:rPr>
        <w:t>8</w:t>
      </w:r>
      <w:r w:rsidR="00972364" w:rsidRPr="00FC104A">
        <w:rPr>
          <w:rStyle w:val="c1"/>
          <w:color w:val="000000"/>
          <w:sz w:val="28"/>
          <w:szCs w:val="28"/>
        </w:rPr>
        <w:t xml:space="preserve">. </w:t>
      </w:r>
      <w:proofErr w:type="spellStart"/>
      <w:r w:rsidR="00972364" w:rsidRPr="00FC104A">
        <w:rPr>
          <w:rStyle w:val="c1"/>
          <w:color w:val="000000"/>
          <w:sz w:val="28"/>
          <w:szCs w:val="28"/>
        </w:rPr>
        <w:t>Джужук</w:t>
      </w:r>
      <w:proofErr w:type="spellEnd"/>
      <w:r w:rsidR="00972364" w:rsidRPr="00FC104A">
        <w:rPr>
          <w:rStyle w:val="c1"/>
          <w:color w:val="000000"/>
          <w:sz w:val="28"/>
          <w:szCs w:val="28"/>
        </w:rPr>
        <w:t xml:space="preserve"> И.И. Метод проектов в контексте личностно-ориентированного образования. Материалы к дидактическому исследованию. – Ростов н/Д.,200</w:t>
      </w:r>
      <w:r w:rsidR="00B918BA" w:rsidRPr="00FC104A">
        <w:rPr>
          <w:rStyle w:val="c1"/>
          <w:color w:val="000000"/>
          <w:sz w:val="28"/>
          <w:szCs w:val="28"/>
        </w:rPr>
        <w:t>5</w:t>
      </w:r>
      <w:r w:rsidR="00B918BA" w:rsidRPr="00FC104A">
        <w:rPr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             </w:t>
      </w:r>
    </w:p>
    <w:p w:rsidR="00F65683" w:rsidRDefault="00F65683" w:rsidP="00F65683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 </w:t>
      </w:r>
    </w:p>
    <w:p w:rsidR="008C0DF5" w:rsidRPr="00136A39" w:rsidRDefault="008C0DF5" w:rsidP="00240A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</w:p>
    <w:p w:rsidR="008C0DF5" w:rsidRPr="00136A39" w:rsidRDefault="008C0DF5" w:rsidP="00240A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</w:p>
    <w:p w:rsidR="008C0DF5" w:rsidRPr="00136A39" w:rsidRDefault="008C0DF5" w:rsidP="00240A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</w:p>
    <w:p w:rsidR="008C0DF5" w:rsidRPr="00136A39" w:rsidRDefault="008C0DF5" w:rsidP="00240A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</w:p>
    <w:p w:rsidR="008C0DF5" w:rsidRPr="00136A39" w:rsidRDefault="008C0DF5" w:rsidP="00240A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</w:p>
    <w:p w:rsidR="008C0DF5" w:rsidRPr="00136A39" w:rsidRDefault="008C0DF5" w:rsidP="00240A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</w:p>
    <w:p w:rsidR="008C0DF5" w:rsidRPr="00136A39" w:rsidRDefault="008C0DF5" w:rsidP="00240A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</w:p>
    <w:p w:rsidR="008C0DF5" w:rsidRPr="00136A39" w:rsidRDefault="008C0DF5" w:rsidP="00240A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</w:p>
    <w:p w:rsidR="008C0DF5" w:rsidRPr="00136A39" w:rsidRDefault="008C0DF5" w:rsidP="00240A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</w:p>
    <w:p w:rsidR="008C0DF5" w:rsidRPr="00136A39" w:rsidRDefault="008C0DF5" w:rsidP="00240A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</w:p>
    <w:p w:rsidR="008C0DF5" w:rsidRPr="00136A39" w:rsidRDefault="008C0DF5" w:rsidP="00240A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</w:p>
    <w:p w:rsidR="008C0DF5" w:rsidRPr="00136A39" w:rsidRDefault="008C0DF5" w:rsidP="00240A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</w:p>
    <w:p w:rsidR="008C0DF5" w:rsidRPr="00136A39" w:rsidRDefault="008C0DF5" w:rsidP="00240A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</w:p>
    <w:p w:rsidR="008C0DF5" w:rsidRPr="00136A39" w:rsidRDefault="008C0DF5" w:rsidP="00240A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</w:p>
    <w:p w:rsidR="008C0DF5" w:rsidRPr="00136A39" w:rsidRDefault="008C0DF5" w:rsidP="00240A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</w:p>
    <w:p w:rsidR="008C0DF5" w:rsidRPr="00136A39" w:rsidRDefault="008C0DF5" w:rsidP="00240A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</w:p>
    <w:p w:rsidR="008C0DF5" w:rsidRPr="00136A39" w:rsidRDefault="008C0DF5" w:rsidP="00240A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</w:p>
    <w:p w:rsidR="008C0DF5" w:rsidRPr="00136A39" w:rsidRDefault="008C0DF5" w:rsidP="00240A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</w:p>
    <w:p w:rsidR="008C0DF5" w:rsidRPr="00136A39" w:rsidRDefault="008C0DF5" w:rsidP="00240A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</w:p>
    <w:p w:rsidR="008C0DF5" w:rsidRPr="00136A39" w:rsidRDefault="008C0DF5" w:rsidP="00240A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</w:p>
    <w:p w:rsidR="008C0DF5" w:rsidRPr="00136A39" w:rsidRDefault="008C0DF5" w:rsidP="00240A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</w:p>
    <w:p w:rsidR="008C0DF5" w:rsidRPr="00136A39" w:rsidRDefault="008C0DF5" w:rsidP="00240A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</w:p>
    <w:sectPr w:rsidR="008C0DF5" w:rsidRPr="00136A39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48E" w:rsidRDefault="008D448E" w:rsidP="004D35E3">
      <w:pPr>
        <w:spacing w:after="0" w:line="240" w:lineRule="auto"/>
      </w:pPr>
      <w:r>
        <w:separator/>
      </w:r>
    </w:p>
  </w:endnote>
  <w:endnote w:type="continuationSeparator" w:id="0">
    <w:p w:rsidR="008D448E" w:rsidRDefault="008D448E" w:rsidP="004D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48E" w:rsidRDefault="008D448E" w:rsidP="004D35E3">
      <w:pPr>
        <w:spacing w:after="0" w:line="240" w:lineRule="auto"/>
      </w:pPr>
      <w:r>
        <w:separator/>
      </w:r>
    </w:p>
  </w:footnote>
  <w:footnote w:type="continuationSeparator" w:id="0">
    <w:p w:rsidR="008D448E" w:rsidRDefault="008D448E" w:rsidP="004D3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662F"/>
    <w:multiLevelType w:val="hybridMultilevel"/>
    <w:tmpl w:val="F2009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26D46"/>
    <w:multiLevelType w:val="multilevel"/>
    <w:tmpl w:val="AF76EE0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1E35F1A"/>
    <w:multiLevelType w:val="hybridMultilevel"/>
    <w:tmpl w:val="5EE2A1C2"/>
    <w:lvl w:ilvl="0" w:tplc="35A8DF7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54B66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62DDB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207B5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76FA9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6488E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0481F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909F4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C439E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E5C742A"/>
    <w:multiLevelType w:val="hybridMultilevel"/>
    <w:tmpl w:val="0C80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902ED"/>
    <w:multiLevelType w:val="hybridMultilevel"/>
    <w:tmpl w:val="FF702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92C37"/>
    <w:multiLevelType w:val="hybridMultilevel"/>
    <w:tmpl w:val="34DE9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278BE"/>
    <w:multiLevelType w:val="hybridMultilevel"/>
    <w:tmpl w:val="EC54D9BE"/>
    <w:lvl w:ilvl="0" w:tplc="F2B4AA7E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115C9"/>
    <w:multiLevelType w:val="hybridMultilevel"/>
    <w:tmpl w:val="53ECE080"/>
    <w:lvl w:ilvl="0" w:tplc="F2B4AA7E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893923"/>
    <w:multiLevelType w:val="hybridMultilevel"/>
    <w:tmpl w:val="65224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007FF"/>
    <w:multiLevelType w:val="multilevel"/>
    <w:tmpl w:val="FB3E3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916F21"/>
    <w:multiLevelType w:val="multilevel"/>
    <w:tmpl w:val="5E4E57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050" w:hanging="690"/>
      </w:pPr>
    </w:lvl>
    <w:lvl w:ilvl="2">
      <w:start w:val="6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1">
    <w:nsid w:val="3D471C2E"/>
    <w:multiLevelType w:val="hybridMultilevel"/>
    <w:tmpl w:val="F37EBA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F068E"/>
    <w:multiLevelType w:val="hybridMultilevel"/>
    <w:tmpl w:val="4C32911E"/>
    <w:lvl w:ilvl="0" w:tplc="D7CE845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C876A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289EB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58B28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7ECA5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62174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1C538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5C951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B0A3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AD46296"/>
    <w:multiLevelType w:val="hybridMultilevel"/>
    <w:tmpl w:val="3834840A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4DA73701"/>
    <w:multiLevelType w:val="hybridMultilevel"/>
    <w:tmpl w:val="C8EE097E"/>
    <w:lvl w:ilvl="0" w:tplc="886626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56CE87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1A9A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21B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AE73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44AE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EE67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9E03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8867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B83ECB"/>
    <w:multiLevelType w:val="hybridMultilevel"/>
    <w:tmpl w:val="7E70F146"/>
    <w:lvl w:ilvl="0" w:tplc="B0E248B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AC48E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067AF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EA26C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B6133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38E06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6A0AF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04DD6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B6395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F5D7024"/>
    <w:multiLevelType w:val="hybridMultilevel"/>
    <w:tmpl w:val="EC400D60"/>
    <w:lvl w:ilvl="0" w:tplc="67B2899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6E70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DE5B1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92454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F6DC1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86623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EC4BD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B8E08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F8D26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5E3A2B6C"/>
    <w:multiLevelType w:val="hybridMultilevel"/>
    <w:tmpl w:val="01EE7A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0170E3"/>
    <w:multiLevelType w:val="hybridMultilevel"/>
    <w:tmpl w:val="E8A6DB12"/>
    <w:lvl w:ilvl="0" w:tplc="C4BA906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F4A13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4CF45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7CF82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DCCE5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342C9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A685A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6A35D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A2E85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02949C6"/>
    <w:multiLevelType w:val="hybridMultilevel"/>
    <w:tmpl w:val="10A00542"/>
    <w:lvl w:ilvl="0" w:tplc="24C4DB1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8E6BA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CA5CE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4828B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F8EFF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FE4F2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643D2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285EC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EA54D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13E59DB"/>
    <w:multiLevelType w:val="hybridMultilevel"/>
    <w:tmpl w:val="9634DAE4"/>
    <w:lvl w:ilvl="0" w:tplc="E280F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CD6D53"/>
    <w:multiLevelType w:val="hybridMultilevel"/>
    <w:tmpl w:val="67CA4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733C42"/>
    <w:multiLevelType w:val="hybridMultilevel"/>
    <w:tmpl w:val="A732B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23633"/>
    <w:multiLevelType w:val="hybridMultilevel"/>
    <w:tmpl w:val="F12248CA"/>
    <w:lvl w:ilvl="0" w:tplc="C9F67D9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B0C62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28C90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D6FFC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464A2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C8F24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08669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BEDC1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94F82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762A7FB1"/>
    <w:multiLevelType w:val="hybridMultilevel"/>
    <w:tmpl w:val="DA4E876A"/>
    <w:lvl w:ilvl="0" w:tplc="647A038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1CC02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127C6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28D2E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F0A0A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CE9A0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7E708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F868E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7A4C6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94B133C"/>
    <w:multiLevelType w:val="hybridMultilevel"/>
    <w:tmpl w:val="3272A6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7238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921AA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3611A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BA1D6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A4548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269DC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1CDAA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A22E1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24"/>
  </w:num>
  <w:num w:numId="5">
    <w:abstractNumId w:val="2"/>
  </w:num>
  <w:num w:numId="6">
    <w:abstractNumId w:val="19"/>
  </w:num>
  <w:num w:numId="7">
    <w:abstractNumId w:val="18"/>
  </w:num>
  <w:num w:numId="8">
    <w:abstractNumId w:val="23"/>
  </w:num>
  <w:num w:numId="9">
    <w:abstractNumId w:val="25"/>
  </w:num>
  <w:num w:numId="10">
    <w:abstractNumId w:val="16"/>
  </w:num>
  <w:num w:numId="11">
    <w:abstractNumId w:val="0"/>
  </w:num>
  <w:num w:numId="12">
    <w:abstractNumId w:val="5"/>
  </w:num>
  <w:num w:numId="13">
    <w:abstractNumId w:val="20"/>
  </w:num>
  <w:num w:numId="14">
    <w:abstractNumId w:val="11"/>
  </w:num>
  <w:num w:numId="15">
    <w:abstractNumId w:val="21"/>
  </w:num>
  <w:num w:numId="16">
    <w:abstractNumId w:val="17"/>
  </w:num>
  <w:num w:numId="17">
    <w:abstractNumId w:val="6"/>
  </w:num>
  <w:num w:numId="18">
    <w:abstractNumId w:val="13"/>
  </w:num>
  <w:num w:numId="19">
    <w:abstractNumId w:val="8"/>
  </w:num>
  <w:num w:numId="20">
    <w:abstractNumId w:val="3"/>
  </w:num>
  <w:num w:numId="21">
    <w:abstractNumId w:val="7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DD"/>
    <w:rsid w:val="000049B2"/>
    <w:rsid w:val="00016D76"/>
    <w:rsid w:val="00017197"/>
    <w:rsid w:val="00021C92"/>
    <w:rsid w:val="00023E72"/>
    <w:rsid w:val="00024953"/>
    <w:rsid w:val="0003323E"/>
    <w:rsid w:val="0004066C"/>
    <w:rsid w:val="000433F1"/>
    <w:rsid w:val="0005440F"/>
    <w:rsid w:val="0005441D"/>
    <w:rsid w:val="0006368F"/>
    <w:rsid w:val="00066922"/>
    <w:rsid w:val="00071C2A"/>
    <w:rsid w:val="0007201C"/>
    <w:rsid w:val="000727D3"/>
    <w:rsid w:val="00074D9F"/>
    <w:rsid w:val="00075E27"/>
    <w:rsid w:val="0007685F"/>
    <w:rsid w:val="00076C36"/>
    <w:rsid w:val="00080D4C"/>
    <w:rsid w:val="00083D08"/>
    <w:rsid w:val="000973E9"/>
    <w:rsid w:val="000A26AD"/>
    <w:rsid w:val="000A5724"/>
    <w:rsid w:val="000A6084"/>
    <w:rsid w:val="000A7E0A"/>
    <w:rsid w:val="000B39AF"/>
    <w:rsid w:val="000B532D"/>
    <w:rsid w:val="000B617C"/>
    <w:rsid w:val="000C0682"/>
    <w:rsid w:val="000C5BE7"/>
    <w:rsid w:val="000D165B"/>
    <w:rsid w:val="000D33FF"/>
    <w:rsid w:val="000D37D9"/>
    <w:rsid w:val="000D72B0"/>
    <w:rsid w:val="000E38F6"/>
    <w:rsid w:val="000E5F2C"/>
    <w:rsid w:val="001032BF"/>
    <w:rsid w:val="0010595A"/>
    <w:rsid w:val="001076CB"/>
    <w:rsid w:val="00111F99"/>
    <w:rsid w:val="0011351A"/>
    <w:rsid w:val="00114284"/>
    <w:rsid w:val="00117F01"/>
    <w:rsid w:val="001215A5"/>
    <w:rsid w:val="0012563E"/>
    <w:rsid w:val="00136A39"/>
    <w:rsid w:val="001409E3"/>
    <w:rsid w:val="00142039"/>
    <w:rsid w:val="001420FA"/>
    <w:rsid w:val="001439A7"/>
    <w:rsid w:val="0014404C"/>
    <w:rsid w:val="001562E6"/>
    <w:rsid w:val="00170CE9"/>
    <w:rsid w:val="00170FF4"/>
    <w:rsid w:val="00172774"/>
    <w:rsid w:val="001743F5"/>
    <w:rsid w:val="001769C5"/>
    <w:rsid w:val="00197199"/>
    <w:rsid w:val="001A6294"/>
    <w:rsid w:val="001C102D"/>
    <w:rsid w:val="001D5B3B"/>
    <w:rsid w:val="001E0AA6"/>
    <w:rsid w:val="001E35A7"/>
    <w:rsid w:val="001E3FF7"/>
    <w:rsid w:val="002076E6"/>
    <w:rsid w:val="00215766"/>
    <w:rsid w:val="00226F44"/>
    <w:rsid w:val="00232CAE"/>
    <w:rsid w:val="00233722"/>
    <w:rsid w:val="0023598E"/>
    <w:rsid w:val="00236945"/>
    <w:rsid w:val="00240A3A"/>
    <w:rsid w:val="002666D3"/>
    <w:rsid w:val="0027406D"/>
    <w:rsid w:val="00277ACF"/>
    <w:rsid w:val="00277EAE"/>
    <w:rsid w:val="0028058C"/>
    <w:rsid w:val="00285299"/>
    <w:rsid w:val="00287F67"/>
    <w:rsid w:val="002908D2"/>
    <w:rsid w:val="0029095A"/>
    <w:rsid w:val="00292247"/>
    <w:rsid w:val="002A353C"/>
    <w:rsid w:val="002A6256"/>
    <w:rsid w:val="002B0909"/>
    <w:rsid w:val="002C0FA2"/>
    <w:rsid w:val="002C55A2"/>
    <w:rsid w:val="002C7045"/>
    <w:rsid w:val="002C7AE9"/>
    <w:rsid w:val="002D07A3"/>
    <w:rsid w:val="002F037C"/>
    <w:rsid w:val="002F3798"/>
    <w:rsid w:val="002F38BB"/>
    <w:rsid w:val="002F5F64"/>
    <w:rsid w:val="003204DF"/>
    <w:rsid w:val="00320F6A"/>
    <w:rsid w:val="00323660"/>
    <w:rsid w:val="003402AD"/>
    <w:rsid w:val="00342A20"/>
    <w:rsid w:val="00342F32"/>
    <w:rsid w:val="00351282"/>
    <w:rsid w:val="003579C0"/>
    <w:rsid w:val="00366363"/>
    <w:rsid w:val="003731F5"/>
    <w:rsid w:val="00377594"/>
    <w:rsid w:val="0038741C"/>
    <w:rsid w:val="003906AE"/>
    <w:rsid w:val="003936F9"/>
    <w:rsid w:val="00394D57"/>
    <w:rsid w:val="0039654B"/>
    <w:rsid w:val="003A07C5"/>
    <w:rsid w:val="003A11DE"/>
    <w:rsid w:val="003A2C2D"/>
    <w:rsid w:val="003A7CDC"/>
    <w:rsid w:val="003D2793"/>
    <w:rsid w:val="003E1DF1"/>
    <w:rsid w:val="003F5CD7"/>
    <w:rsid w:val="00404568"/>
    <w:rsid w:val="00405429"/>
    <w:rsid w:val="00424A4F"/>
    <w:rsid w:val="00441791"/>
    <w:rsid w:val="00445B70"/>
    <w:rsid w:val="00447414"/>
    <w:rsid w:val="00454832"/>
    <w:rsid w:val="004562A4"/>
    <w:rsid w:val="004568DE"/>
    <w:rsid w:val="00471026"/>
    <w:rsid w:val="00473C4B"/>
    <w:rsid w:val="00477095"/>
    <w:rsid w:val="00480701"/>
    <w:rsid w:val="0048414C"/>
    <w:rsid w:val="00490866"/>
    <w:rsid w:val="00493D75"/>
    <w:rsid w:val="004A0229"/>
    <w:rsid w:val="004A334E"/>
    <w:rsid w:val="004A61DF"/>
    <w:rsid w:val="004B1057"/>
    <w:rsid w:val="004B2A59"/>
    <w:rsid w:val="004B4440"/>
    <w:rsid w:val="004C335D"/>
    <w:rsid w:val="004C46A2"/>
    <w:rsid w:val="004C75E2"/>
    <w:rsid w:val="004D0E25"/>
    <w:rsid w:val="004D35E3"/>
    <w:rsid w:val="004D5748"/>
    <w:rsid w:val="004D5D9D"/>
    <w:rsid w:val="00503E00"/>
    <w:rsid w:val="00504166"/>
    <w:rsid w:val="00505292"/>
    <w:rsid w:val="00511289"/>
    <w:rsid w:val="0051613F"/>
    <w:rsid w:val="00516A13"/>
    <w:rsid w:val="00526B3B"/>
    <w:rsid w:val="005316A4"/>
    <w:rsid w:val="0053477D"/>
    <w:rsid w:val="00542C84"/>
    <w:rsid w:val="00544151"/>
    <w:rsid w:val="0054456E"/>
    <w:rsid w:val="00544903"/>
    <w:rsid w:val="00546F36"/>
    <w:rsid w:val="0054784E"/>
    <w:rsid w:val="00552B07"/>
    <w:rsid w:val="005532B2"/>
    <w:rsid w:val="00553A4A"/>
    <w:rsid w:val="005726D2"/>
    <w:rsid w:val="00574D8E"/>
    <w:rsid w:val="00575135"/>
    <w:rsid w:val="00583D7D"/>
    <w:rsid w:val="005922B0"/>
    <w:rsid w:val="00592CBE"/>
    <w:rsid w:val="005A5A3E"/>
    <w:rsid w:val="005A6753"/>
    <w:rsid w:val="005C35DC"/>
    <w:rsid w:val="005C68C4"/>
    <w:rsid w:val="005E1594"/>
    <w:rsid w:val="005F71E1"/>
    <w:rsid w:val="006048E4"/>
    <w:rsid w:val="006101BF"/>
    <w:rsid w:val="0061081A"/>
    <w:rsid w:val="006123E9"/>
    <w:rsid w:val="0061358E"/>
    <w:rsid w:val="00614718"/>
    <w:rsid w:val="00620D3A"/>
    <w:rsid w:val="00625A53"/>
    <w:rsid w:val="006271C4"/>
    <w:rsid w:val="00627E2D"/>
    <w:rsid w:val="00631809"/>
    <w:rsid w:val="00632A81"/>
    <w:rsid w:val="00633BDE"/>
    <w:rsid w:val="00644A8C"/>
    <w:rsid w:val="00654F98"/>
    <w:rsid w:val="00661619"/>
    <w:rsid w:val="00682C85"/>
    <w:rsid w:val="006937FC"/>
    <w:rsid w:val="00697A70"/>
    <w:rsid w:val="006A0DC3"/>
    <w:rsid w:val="006A6F83"/>
    <w:rsid w:val="006B03FE"/>
    <w:rsid w:val="006B31E2"/>
    <w:rsid w:val="006B42AC"/>
    <w:rsid w:val="006B4988"/>
    <w:rsid w:val="006B5A66"/>
    <w:rsid w:val="006C2C29"/>
    <w:rsid w:val="006D12D2"/>
    <w:rsid w:val="006D36FC"/>
    <w:rsid w:val="006D72D9"/>
    <w:rsid w:val="006E6275"/>
    <w:rsid w:val="006F2A62"/>
    <w:rsid w:val="006F58CD"/>
    <w:rsid w:val="006F6989"/>
    <w:rsid w:val="0071407A"/>
    <w:rsid w:val="0072136F"/>
    <w:rsid w:val="00723FFC"/>
    <w:rsid w:val="0074413B"/>
    <w:rsid w:val="00745EE3"/>
    <w:rsid w:val="00751B92"/>
    <w:rsid w:val="00751C0A"/>
    <w:rsid w:val="00751FAB"/>
    <w:rsid w:val="007603D1"/>
    <w:rsid w:val="0076520D"/>
    <w:rsid w:val="007766C7"/>
    <w:rsid w:val="0078304C"/>
    <w:rsid w:val="00784AC1"/>
    <w:rsid w:val="00792713"/>
    <w:rsid w:val="0079673B"/>
    <w:rsid w:val="007A11F2"/>
    <w:rsid w:val="007A249C"/>
    <w:rsid w:val="007A37CB"/>
    <w:rsid w:val="007A3E8E"/>
    <w:rsid w:val="007A5B86"/>
    <w:rsid w:val="007B5234"/>
    <w:rsid w:val="007C3AA0"/>
    <w:rsid w:val="007D1BDA"/>
    <w:rsid w:val="007E4096"/>
    <w:rsid w:val="007E6C83"/>
    <w:rsid w:val="007F07AC"/>
    <w:rsid w:val="007F322E"/>
    <w:rsid w:val="00803052"/>
    <w:rsid w:val="008045EC"/>
    <w:rsid w:val="0080564E"/>
    <w:rsid w:val="00817F90"/>
    <w:rsid w:val="00820B47"/>
    <w:rsid w:val="0083074D"/>
    <w:rsid w:val="008347BE"/>
    <w:rsid w:val="00836168"/>
    <w:rsid w:val="00841CC5"/>
    <w:rsid w:val="00851148"/>
    <w:rsid w:val="00853617"/>
    <w:rsid w:val="00857BC3"/>
    <w:rsid w:val="008633BB"/>
    <w:rsid w:val="00867225"/>
    <w:rsid w:val="00874F72"/>
    <w:rsid w:val="008806E5"/>
    <w:rsid w:val="008806F5"/>
    <w:rsid w:val="008933D5"/>
    <w:rsid w:val="00893DC0"/>
    <w:rsid w:val="008A4975"/>
    <w:rsid w:val="008A529F"/>
    <w:rsid w:val="008A69A4"/>
    <w:rsid w:val="008A6AC0"/>
    <w:rsid w:val="008C0DF5"/>
    <w:rsid w:val="008D448E"/>
    <w:rsid w:val="008E72D3"/>
    <w:rsid w:val="008F3D75"/>
    <w:rsid w:val="009008F5"/>
    <w:rsid w:val="00910CF7"/>
    <w:rsid w:val="00917109"/>
    <w:rsid w:val="009175A0"/>
    <w:rsid w:val="009244FA"/>
    <w:rsid w:val="00937083"/>
    <w:rsid w:val="00942F39"/>
    <w:rsid w:val="00946F4D"/>
    <w:rsid w:val="00972364"/>
    <w:rsid w:val="00991806"/>
    <w:rsid w:val="009950FC"/>
    <w:rsid w:val="009B47E0"/>
    <w:rsid w:val="009C533C"/>
    <w:rsid w:val="009C713A"/>
    <w:rsid w:val="009D0E05"/>
    <w:rsid w:val="009D2464"/>
    <w:rsid w:val="009D6B92"/>
    <w:rsid w:val="009D7348"/>
    <w:rsid w:val="009E3DBE"/>
    <w:rsid w:val="009E7FD8"/>
    <w:rsid w:val="009F5D23"/>
    <w:rsid w:val="00A07301"/>
    <w:rsid w:val="00A12AA0"/>
    <w:rsid w:val="00A147E9"/>
    <w:rsid w:val="00A16BB0"/>
    <w:rsid w:val="00A22560"/>
    <w:rsid w:val="00A22CED"/>
    <w:rsid w:val="00A36696"/>
    <w:rsid w:val="00A421C1"/>
    <w:rsid w:val="00A532D2"/>
    <w:rsid w:val="00A7094F"/>
    <w:rsid w:val="00A84108"/>
    <w:rsid w:val="00A86A8C"/>
    <w:rsid w:val="00A952AB"/>
    <w:rsid w:val="00A96AE8"/>
    <w:rsid w:val="00AA4E8A"/>
    <w:rsid w:val="00AA7C05"/>
    <w:rsid w:val="00AB4C86"/>
    <w:rsid w:val="00AB73B7"/>
    <w:rsid w:val="00AC19D4"/>
    <w:rsid w:val="00AC1A05"/>
    <w:rsid w:val="00AD21E3"/>
    <w:rsid w:val="00AD4877"/>
    <w:rsid w:val="00AD64DD"/>
    <w:rsid w:val="00B1618A"/>
    <w:rsid w:val="00B23652"/>
    <w:rsid w:val="00B33E25"/>
    <w:rsid w:val="00B363C0"/>
    <w:rsid w:val="00B37CF1"/>
    <w:rsid w:val="00B5692F"/>
    <w:rsid w:val="00B5714E"/>
    <w:rsid w:val="00B70732"/>
    <w:rsid w:val="00B73A08"/>
    <w:rsid w:val="00B745F6"/>
    <w:rsid w:val="00B751F2"/>
    <w:rsid w:val="00B82680"/>
    <w:rsid w:val="00B918BA"/>
    <w:rsid w:val="00B91BD3"/>
    <w:rsid w:val="00B91F56"/>
    <w:rsid w:val="00B93CB6"/>
    <w:rsid w:val="00B94A05"/>
    <w:rsid w:val="00B95FE0"/>
    <w:rsid w:val="00B974C3"/>
    <w:rsid w:val="00BA02E1"/>
    <w:rsid w:val="00BA550B"/>
    <w:rsid w:val="00BB0640"/>
    <w:rsid w:val="00BB1618"/>
    <w:rsid w:val="00BB21B3"/>
    <w:rsid w:val="00BC2B93"/>
    <w:rsid w:val="00BC6CAC"/>
    <w:rsid w:val="00BD0E99"/>
    <w:rsid w:val="00BE29BC"/>
    <w:rsid w:val="00BE7D05"/>
    <w:rsid w:val="00BE7F39"/>
    <w:rsid w:val="00C0398D"/>
    <w:rsid w:val="00C03ED3"/>
    <w:rsid w:val="00C1704F"/>
    <w:rsid w:val="00C33B1F"/>
    <w:rsid w:val="00C35CF0"/>
    <w:rsid w:val="00C52292"/>
    <w:rsid w:val="00C547AD"/>
    <w:rsid w:val="00C54FD6"/>
    <w:rsid w:val="00C556DD"/>
    <w:rsid w:val="00C71DAC"/>
    <w:rsid w:val="00C74091"/>
    <w:rsid w:val="00C84058"/>
    <w:rsid w:val="00C86547"/>
    <w:rsid w:val="00C86F4D"/>
    <w:rsid w:val="00C92222"/>
    <w:rsid w:val="00C94C16"/>
    <w:rsid w:val="00C952F2"/>
    <w:rsid w:val="00C97991"/>
    <w:rsid w:val="00C97B06"/>
    <w:rsid w:val="00CA4909"/>
    <w:rsid w:val="00CA7EA3"/>
    <w:rsid w:val="00CB024D"/>
    <w:rsid w:val="00CB2F83"/>
    <w:rsid w:val="00CC0D31"/>
    <w:rsid w:val="00CC2EFD"/>
    <w:rsid w:val="00CC76B6"/>
    <w:rsid w:val="00CD417A"/>
    <w:rsid w:val="00CE09F8"/>
    <w:rsid w:val="00CE39CF"/>
    <w:rsid w:val="00CE5265"/>
    <w:rsid w:val="00CF2CF5"/>
    <w:rsid w:val="00D01B0B"/>
    <w:rsid w:val="00D01D2C"/>
    <w:rsid w:val="00D064BB"/>
    <w:rsid w:val="00D06F21"/>
    <w:rsid w:val="00D13FD2"/>
    <w:rsid w:val="00D36D4C"/>
    <w:rsid w:val="00D40F48"/>
    <w:rsid w:val="00D442E1"/>
    <w:rsid w:val="00D51DE3"/>
    <w:rsid w:val="00D5596F"/>
    <w:rsid w:val="00D55B29"/>
    <w:rsid w:val="00D575B6"/>
    <w:rsid w:val="00D70E3E"/>
    <w:rsid w:val="00D72A0E"/>
    <w:rsid w:val="00D75387"/>
    <w:rsid w:val="00D805F1"/>
    <w:rsid w:val="00D85008"/>
    <w:rsid w:val="00D91923"/>
    <w:rsid w:val="00D92B4E"/>
    <w:rsid w:val="00D940EA"/>
    <w:rsid w:val="00DA332B"/>
    <w:rsid w:val="00DA609F"/>
    <w:rsid w:val="00DA7E4D"/>
    <w:rsid w:val="00DB411F"/>
    <w:rsid w:val="00DC0098"/>
    <w:rsid w:val="00DC528E"/>
    <w:rsid w:val="00DD4530"/>
    <w:rsid w:val="00E019F4"/>
    <w:rsid w:val="00E04FF8"/>
    <w:rsid w:val="00E20864"/>
    <w:rsid w:val="00E212BF"/>
    <w:rsid w:val="00E25BC1"/>
    <w:rsid w:val="00E25F52"/>
    <w:rsid w:val="00E275B1"/>
    <w:rsid w:val="00E37613"/>
    <w:rsid w:val="00E37AA1"/>
    <w:rsid w:val="00E37AC2"/>
    <w:rsid w:val="00E51B0E"/>
    <w:rsid w:val="00E55E45"/>
    <w:rsid w:val="00E606AC"/>
    <w:rsid w:val="00E636AF"/>
    <w:rsid w:val="00E77D00"/>
    <w:rsid w:val="00E82ABD"/>
    <w:rsid w:val="00E91DD8"/>
    <w:rsid w:val="00EA3815"/>
    <w:rsid w:val="00EA4677"/>
    <w:rsid w:val="00EC37A1"/>
    <w:rsid w:val="00EC452D"/>
    <w:rsid w:val="00EC63FF"/>
    <w:rsid w:val="00ED0183"/>
    <w:rsid w:val="00ED36D8"/>
    <w:rsid w:val="00ED3C92"/>
    <w:rsid w:val="00ED5AE1"/>
    <w:rsid w:val="00EE02BE"/>
    <w:rsid w:val="00EE07A0"/>
    <w:rsid w:val="00F0644B"/>
    <w:rsid w:val="00F118D8"/>
    <w:rsid w:val="00F32C48"/>
    <w:rsid w:val="00F41B22"/>
    <w:rsid w:val="00F44147"/>
    <w:rsid w:val="00F54C51"/>
    <w:rsid w:val="00F54CB8"/>
    <w:rsid w:val="00F6496F"/>
    <w:rsid w:val="00F64EBA"/>
    <w:rsid w:val="00F65683"/>
    <w:rsid w:val="00F671B3"/>
    <w:rsid w:val="00F95641"/>
    <w:rsid w:val="00FA7AA1"/>
    <w:rsid w:val="00FB2F16"/>
    <w:rsid w:val="00FC104A"/>
    <w:rsid w:val="00FC1B81"/>
    <w:rsid w:val="00FC3861"/>
    <w:rsid w:val="00FD4512"/>
    <w:rsid w:val="00FE0281"/>
    <w:rsid w:val="00FE1436"/>
    <w:rsid w:val="00FE23E5"/>
    <w:rsid w:val="00FE5DF9"/>
    <w:rsid w:val="00FF0451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52A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952AB"/>
    <w:pPr>
      <w:keepNext/>
      <w:tabs>
        <w:tab w:val="left" w:pos="6647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A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F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D0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032BF"/>
    <w:rPr>
      <w:color w:val="0000FF" w:themeColor="hyperlink"/>
      <w:u w:val="single"/>
    </w:rPr>
  </w:style>
  <w:style w:type="paragraph" w:customStyle="1" w:styleId="Default">
    <w:name w:val="Default"/>
    <w:rsid w:val="009175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6D7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C19D4"/>
  </w:style>
  <w:style w:type="character" w:customStyle="1" w:styleId="10">
    <w:name w:val="Заголовок 1 Знак"/>
    <w:basedOn w:val="a0"/>
    <w:link w:val="1"/>
    <w:rsid w:val="00A952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952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A952AB"/>
    <w:pPr>
      <w:tabs>
        <w:tab w:val="left" w:pos="5464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A952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44A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44A8C"/>
  </w:style>
  <w:style w:type="character" w:customStyle="1" w:styleId="50">
    <w:name w:val="Заголовок 5 Знак"/>
    <w:basedOn w:val="a0"/>
    <w:link w:val="5"/>
    <w:uiPriority w:val="9"/>
    <w:semiHidden/>
    <w:rsid w:val="00644A8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a">
    <w:name w:val="Emphasis"/>
    <w:basedOn w:val="a0"/>
    <w:uiPriority w:val="20"/>
    <w:qFormat/>
    <w:rsid w:val="00F6496F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0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45EC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D35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D35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D35E3"/>
    <w:rPr>
      <w:vertAlign w:val="superscript"/>
    </w:rPr>
  </w:style>
  <w:style w:type="paragraph" w:customStyle="1" w:styleId="c0">
    <w:name w:val="c0"/>
    <w:basedOn w:val="a"/>
    <w:rsid w:val="0097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72364"/>
  </w:style>
  <w:style w:type="character" w:styleId="af0">
    <w:name w:val="FollowedHyperlink"/>
    <w:basedOn w:val="a0"/>
    <w:uiPriority w:val="99"/>
    <w:semiHidden/>
    <w:unhideWhenUsed/>
    <w:rsid w:val="00D13F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52A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952AB"/>
    <w:pPr>
      <w:keepNext/>
      <w:tabs>
        <w:tab w:val="left" w:pos="6647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A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F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D0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032BF"/>
    <w:rPr>
      <w:color w:val="0000FF" w:themeColor="hyperlink"/>
      <w:u w:val="single"/>
    </w:rPr>
  </w:style>
  <w:style w:type="paragraph" w:customStyle="1" w:styleId="Default">
    <w:name w:val="Default"/>
    <w:rsid w:val="009175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6D7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C19D4"/>
  </w:style>
  <w:style w:type="character" w:customStyle="1" w:styleId="10">
    <w:name w:val="Заголовок 1 Знак"/>
    <w:basedOn w:val="a0"/>
    <w:link w:val="1"/>
    <w:rsid w:val="00A952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952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A952AB"/>
    <w:pPr>
      <w:tabs>
        <w:tab w:val="left" w:pos="5464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A952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44A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44A8C"/>
  </w:style>
  <w:style w:type="character" w:customStyle="1" w:styleId="50">
    <w:name w:val="Заголовок 5 Знак"/>
    <w:basedOn w:val="a0"/>
    <w:link w:val="5"/>
    <w:uiPriority w:val="9"/>
    <w:semiHidden/>
    <w:rsid w:val="00644A8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a">
    <w:name w:val="Emphasis"/>
    <w:basedOn w:val="a0"/>
    <w:uiPriority w:val="20"/>
    <w:qFormat/>
    <w:rsid w:val="00F6496F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0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45EC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D35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D35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D35E3"/>
    <w:rPr>
      <w:vertAlign w:val="superscript"/>
    </w:rPr>
  </w:style>
  <w:style w:type="paragraph" w:customStyle="1" w:styleId="c0">
    <w:name w:val="c0"/>
    <w:basedOn w:val="a"/>
    <w:rsid w:val="0097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72364"/>
  </w:style>
  <w:style w:type="character" w:styleId="af0">
    <w:name w:val="FollowedHyperlink"/>
    <w:basedOn w:val="a0"/>
    <w:uiPriority w:val="99"/>
    <w:semiHidden/>
    <w:unhideWhenUsed/>
    <w:rsid w:val="00D13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797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045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78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37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25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48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28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07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12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902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1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6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8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33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67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78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4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08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822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60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53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6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9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51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7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1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3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097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136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07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351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79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048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93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82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40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7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1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931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182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75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0B531-5892-4D27-BCD8-B1209633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2018-01-31T10:10:00Z</dcterms:created>
  <dcterms:modified xsi:type="dcterms:W3CDTF">2018-08-11T14:12:00Z</dcterms:modified>
</cp:coreProperties>
</file>