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2" w:rsidRDefault="00D11E1A" w:rsidP="009813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1A">
        <w:rPr>
          <w:rFonts w:ascii="Times New Roman" w:hAnsi="Times New Roman" w:cs="Times New Roman"/>
          <w:b/>
          <w:sz w:val="28"/>
          <w:szCs w:val="28"/>
        </w:rPr>
        <w:t>Интеграция уроков как важная составляющая учебного процесса</w:t>
      </w:r>
    </w:p>
    <w:p w:rsidR="00A84EB3" w:rsidRDefault="00D11E1A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образования долгое время господствовала тенденция дифференциации наук, предметы научных</w:t>
      </w:r>
      <w:r w:rsidR="0023509D">
        <w:rPr>
          <w:rFonts w:ascii="Times New Roman" w:hAnsi="Times New Roman" w:cs="Times New Roman"/>
          <w:sz w:val="28"/>
          <w:szCs w:val="28"/>
        </w:rPr>
        <w:t xml:space="preserve"> исследований были разграничены. Все учебные предметы функционировали как автономные образовательные системы.</w:t>
      </w:r>
      <w:r w:rsidR="001E7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C5E">
        <w:rPr>
          <w:rFonts w:ascii="Times New Roman" w:hAnsi="Times New Roman" w:cs="Times New Roman"/>
          <w:sz w:val="28"/>
          <w:szCs w:val="28"/>
        </w:rPr>
        <w:t>Самостоятельность дисциплин, их слабая связь друг с другом</w:t>
      </w:r>
      <w:r w:rsidR="00A84EB3">
        <w:rPr>
          <w:rFonts w:ascii="Times New Roman" w:hAnsi="Times New Roman" w:cs="Times New Roman"/>
          <w:sz w:val="28"/>
          <w:szCs w:val="28"/>
        </w:rPr>
        <w:t xml:space="preserve"> порождали</w:t>
      </w:r>
      <w:r w:rsidR="001E7C5E">
        <w:rPr>
          <w:rFonts w:ascii="Times New Roman" w:hAnsi="Times New Roman" w:cs="Times New Roman"/>
          <w:sz w:val="28"/>
          <w:szCs w:val="28"/>
        </w:rPr>
        <w:t xml:space="preserve"> трудности в формировании у обучающихся целостной картины мира</w:t>
      </w:r>
      <w:r w:rsidR="002350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C5E">
        <w:rPr>
          <w:rFonts w:ascii="Times New Roman" w:hAnsi="Times New Roman" w:cs="Times New Roman"/>
          <w:sz w:val="28"/>
          <w:szCs w:val="28"/>
        </w:rPr>
        <w:t xml:space="preserve"> </w:t>
      </w:r>
      <w:r w:rsidR="00A84EB3">
        <w:rPr>
          <w:rFonts w:ascii="Times New Roman" w:hAnsi="Times New Roman" w:cs="Times New Roman"/>
          <w:sz w:val="28"/>
          <w:szCs w:val="28"/>
        </w:rPr>
        <w:t>Перед современной</w:t>
      </w:r>
      <w:r w:rsidR="0023509D" w:rsidRPr="00D11E1A">
        <w:rPr>
          <w:rFonts w:ascii="Times New Roman" w:hAnsi="Times New Roman" w:cs="Times New Roman"/>
          <w:sz w:val="28"/>
          <w:szCs w:val="28"/>
        </w:rPr>
        <w:t xml:space="preserve"> </w:t>
      </w:r>
      <w:r w:rsidR="00A84EB3">
        <w:rPr>
          <w:rFonts w:ascii="Times New Roman" w:hAnsi="Times New Roman" w:cs="Times New Roman"/>
          <w:sz w:val="28"/>
          <w:szCs w:val="28"/>
        </w:rPr>
        <w:t>системой</w:t>
      </w:r>
      <w:r w:rsidR="0023509D" w:rsidRPr="00D11E1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84EB3">
        <w:rPr>
          <w:rFonts w:ascii="Times New Roman" w:hAnsi="Times New Roman" w:cs="Times New Roman"/>
          <w:sz w:val="28"/>
          <w:szCs w:val="28"/>
        </w:rPr>
        <w:t>стоит проблема</w:t>
      </w:r>
      <w:r w:rsidR="0023509D">
        <w:rPr>
          <w:rFonts w:ascii="Times New Roman" w:hAnsi="Times New Roman" w:cs="Times New Roman"/>
          <w:sz w:val="28"/>
          <w:szCs w:val="28"/>
        </w:rPr>
        <w:t xml:space="preserve"> ф</w:t>
      </w:r>
      <w:r w:rsidR="00A84EB3">
        <w:rPr>
          <w:rFonts w:ascii="Times New Roman" w:hAnsi="Times New Roman" w:cs="Times New Roman"/>
          <w:sz w:val="28"/>
          <w:szCs w:val="28"/>
        </w:rPr>
        <w:t>ормирования</w:t>
      </w:r>
      <w:r w:rsidR="001E7C5E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23509D">
        <w:rPr>
          <w:rFonts w:ascii="Times New Roman" w:hAnsi="Times New Roman" w:cs="Times New Roman"/>
          <w:sz w:val="28"/>
          <w:szCs w:val="28"/>
        </w:rPr>
        <w:t>образованной, интеллектуально развитой личности с целостным представлением картины мира.</w:t>
      </w:r>
      <w:r w:rsidR="001E7C5E">
        <w:rPr>
          <w:rFonts w:ascii="Times New Roman" w:hAnsi="Times New Roman" w:cs="Times New Roman"/>
          <w:sz w:val="28"/>
          <w:szCs w:val="28"/>
        </w:rPr>
        <w:t xml:space="preserve"> </w:t>
      </w:r>
      <w:r w:rsidR="00A84EB3">
        <w:rPr>
          <w:rFonts w:ascii="Times New Roman" w:hAnsi="Times New Roman" w:cs="Times New Roman"/>
          <w:sz w:val="28"/>
          <w:szCs w:val="28"/>
        </w:rPr>
        <w:t xml:space="preserve">Интеграция знаний является одним из путей решения этой проблемы. </w:t>
      </w:r>
    </w:p>
    <w:p w:rsidR="0023509D" w:rsidRDefault="0023509D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целый,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осстановление, восполнение) – это процесс сближения и связи наук, происходящий наряду</w:t>
      </w:r>
      <w:r w:rsidR="001E7C5E">
        <w:rPr>
          <w:rFonts w:ascii="Times New Roman" w:hAnsi="Times New Roman" w:cs="Times New Roman"/>
          <w:sz w:val="28"/>
          <w:szCs w:val="28"/>
        </w:rPr>
        <w:t xml:space="preserve"> с процессами их дифференциации.</w:t>
      </w:r>
    </w:p>
    <w:p w:rsidR="00A62F29" w:rsidRDefault="009D6642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и практическая роль достижений современной науки о природе должны быть раскрыты на уровне, доступном обучающимся подросткам. Однако недостаточно механически перенести в обучение основные направления интеграции наук, необходимо построить эффективную дидактическую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Без этого трудно убедить обучающихся в том, что многие процессы и явления, изучаемые различными дисциплинами, едины по своей природе, сформировать у них представления о системе понятий, универсальных законах</w:t>
      </w:r>
      <w:r w:rsidR="00A62F29">
        <w:rPr>
          <w:rFonts w:ascii="Times New Roman" w:hAnsi="Times New Roman" w:cs="Times New Roman"/>
          <w:sz w:val="28"/>
          <w:szCs w:val="28"/>
        </w:rPr>
        <w:t>, комплексных проблемах.</w:t>
      </w:r>
    </w:p>
    <w:p w:rsidR="006031F3" w:rsidRDefault="00A62F29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у любого преподавателя со временем возникает потребность в</w:t>
      </w:r>
      <w:r w:rsidR="006031F3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proofErr w:type="spellStart"/>
      <w:r w:rsidR="006031F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031F3">
        <w:rPr>
          <w:rFonts w:ascii="Times New Roman" w:hAnsi="Times New Roman" w:cs="Times New Roman"/>
          <w:sz w:val="28"/>
          <w:szCs w:val="28"/>
        </w:rPr>
        <w:t xml:space="preserve"> связей с другими дисциплинами. Возникла такая потребность и у меня. Чтобы заинтересовать </w:t>
      </w:r>
      <w:proofErr w:type="gramStart"/>
      <w:r w:rsidR="006031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31F3">
        <w:rPr>
          <w:rFonts w:ascii="Times New Roman" w:hAnsi="Times New Roman" w:cs="Times New Roman"/>
          <w:sz w:val="28"/>
          <w:szCs w:val="28"/>
        </w:rPr>
        <w:t xml:space="preserve"> учебным предметом, приходится каждую тему связывать с избранной специальностью, с другими науками и повседневной жизнью.</w:t>
      </w:r>
    </w:p>
    <w:p w:rsidR="009D6642" w:rsidRDefault="006031F3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при изучении темы «Растворы.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Растворимость» обучающиеся сталкиваются с количественным изображением закономерностей химических процессов при помощи графиков.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позволяет зримо представить </w:t>
      </w:r>
      <w:r w:rsidR="00492715">
        <w:rPr>
          <w:rFonts w:ascii="Times New Roman" w:hAnsi="Times New Roman" w:cs="Times New Roman"/>
          <w:sz w:val="28"/>
          <w:szCs w:val="28"/>
        </w:rPr>
        <w:t>процесс растворения. На уроках химии обучающиеся конкретизируют математические знания о графиках и применяют</w:t>
      </w:r>
      <w:r w:rsidR="00EE4602">
        <w:rPr>
          <w:rFonts w:ascii="Times New Roman" w:hAnsi="Times New Roman" w:cs="Times New Roman"/>
          <w:sz w:val="28"/>
          <w:szCs w:val="28"/>
        </w:rPr>
        <w:t xml:space="preserve"> их для изображения растворимости вещества в зависимости от температуры, растворителя и т. д.</w:t>
      </w:r>
    </w:p>
    <w:p w:rsidR="00EE4602" w:rsidRDefault="00501153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темы «Электролитическая диссоциация» приходится опираться не только на физику, но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Наряду с химическими понятиями рассматривается непосредственное использование того или иного вещества в строительстве, влияние конкретного катиона или аниона на качество стройматериала, его долговечность и даже на качество строительных работ. При таком подходе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мотивация к познавательной деятельности. Интеграция учебных предметов осуществляется не только при изложении новой темы, но и при выполнении лабораторных работ и при контроле знаний.</w:t>
      </w:r>
    </w:p>
    <w:p w:rsidR="00501153" w:rsidRDefault="00501153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«Дыхание» провожу лабораторную работу «Определение углекислого газа в выдыхаемом воздухе»</w:t>
      </w:r>
      <w:r w:rsidR="00C730FB">
        <w:rPr>
          <w:rFonts w:ascii="Times New Roman" w:hAnsi="Times New Roman" w:cs="Times New Roman"/>
          <w:sz w:val="28"/>
          <w:szCs w:val="28"/>
        </w:rPr>
        <w:t xml:space="preserve">. Перед началом опыта напоминаю обучающимся о правилах безопасности при работе со щелочами. Обучающиеся проводят опыт, наблюдают за изменением реактива </w:t>
      </w:r>
      <w:r w:rsidR="00C730FB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730FB" w:rsidRPr="00C730FB">
        <w:rPr>
          <w:rFonts w:ascii="Times New Roman" w:hAnsi="Times New Roman" w:cs="Times New Roman"/>
          <w:sz w:val="28"/>
          <w:szCs w:val="28"/>
        </w:rPr>
        <w:t>(</w:t>
      </w:r>
      <w:r w:rsidR="00C730FB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730FB" w:rsidRPr="00C730FB">
        <w:rPr>
          <w:rFonts w:ascii="Times New Roman" w:hAnsi="Times New Roman" w:cs="Times New Roman"/>
          <w:sz w:val="28"/>
          <w:szCs w:val="28"/>
        </w:rPr>
        <w:t>)</w:t>
      </w:r>
      <w:r w:rsidR="00C730FB" w:rsidRPr="00C730FB">
        <w:rPr>
          <w:rFonts w:ascii="Times New Roman" w:hAnsi="Times New Roman" w:cs="Times New Roman"/>
          <w:sz w:val="16"/>
          <w:szCs w:val="16"/>
        </w:rPr>
        <w:t xml:space="preserve">2 </w:t>
      </w:r>
      <w:r w:rsidR="00C730FB">
        <w:rPr>
          <w:rFonts w:ascii="Times New Roman" w:hAnsi="Times New Roman" w:cs="Times New Roman"/>
          <w:sz w:val="28"/>
          <w:szCs w:val="28"/>
        </w:rPr>
        <w:t>под действием выдыхаемого воздуха (появляется осадок), а затем записывают уравнение химической реакции и выводы.</w:t>
      </w:r>
    </w:p>
    <w:p w:rsidR="001E7C5E" w:rsidRPr="00C730FB" w:rsidRDefault="00C730FB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730F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730FB">
        <w:rPr>
          <w:rFonts w:ascii="Times New Roman" w:hAnsi="Times New Roman" w:cs="Times New Roman"/>
          <w:sz w:val="28"/>
          <w:szCs w:val="28"/>
        </w:rPr>
        <w:t>)</w:t>
      </w:r>
      <w:r w:rsidRPr="00C730F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+CO</w:t>
      </w:r>
      <w:r w:rsidRPr="00C730FB">
        <w:rPr>
          <w:rFonts w:ascii="Times New Roman" w:hAnsi="Times New Roman" w:cs="Times New Roman"/>
          <w:sz w:val="16"/>
          <w:szCs w:val="16"/>
        </w:rPr>
        <w:t xml:space="preserve">2  </w:t>
      </w:r>
      <w:r w:rsidRPr="00C730F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C730FB">
        <w:rPr>
          <w:rFonts w:ascii="Times New Roman" w:hAnsi="Times New Roman" w:cs="Times New Roman"/>
          <w:sz w:val="16"/>
          <w:szCs w:val="16"/>
        </w:rPr>
        <w:t xml:space="preserve">3 </w:t>
      </w:r>
      <w:r w:rsidRPr="00C730FB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730F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17119" w:rsidRDefault="00C730FB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лабораторная работа напоминает обучающимся, что реактивом для определения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карбонат-ионов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раствор гашеной извести</w:t>
      </w:r>
      <w:r w:rsidR="00E1711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1711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E17119" w:rsidRPr="00C730FB">
        <w:rPr>
          <w:rFonts w:ascii="Times New Roman" w:hAnsi="Times New Roman" w:cs="Times New Roman"/>
          <w:sz w:val="28"/>
          <w:szCs w:val="28"/>
        </w:rPr>
        <w:t>(</w:t>
      </w:r>
      <w:r w:rsidR="00E1711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E17119" w:rsidRPr="00C730FB">
        <w:rPr>
          <w:rFonts w:ascii="Times New Roman" w:hAnsi="Times New Roman" w:cs="Times New Roman"/>
          <w:sz w:val="28"/>
          <w:szCs w:val="28"/>
        </w:rPr>
        <w:t>)</w:t>
      </w:r>
      <w:r w:rsidR="00E17119" w:rsidRPr="00C730FB">
        <w:rPr>
          <w:rFonts w:ascii="Times New Roman" w:hAnsi="Times New Roman" w:cs="Times New Roman"/>
          <w:sz w:val="16"/>
          <w:szCs w:val="16"/>
        </w:rPr>
        <w:t>2</w:t>
      </w:r>
      <w:r w:rsidR="00E17119">
        <w:rPr>
          <w:rFonts w:ascii="Times New Roman" w:hAnsi="Times New Roman" w:cs="Times New Roman"/>
          <w:sz w:val="16"/>
          <w:szCs w:val="16"/>
        </w:rPr>
        <w:t xml:space="preserve"> </w:t>
      </w:r>
      <w:r w:rsidR="00E17119">
        <w:rPr>
          <w:rFonts w:ascii="Times New Roman" w:hAnsi="Times New Roman" w:cs="Times New Roman"/>
          <w:sz w:val="28"/>
          <w:szCs w:val="28"/>
        </w:rPr>
        <w:t xml:space="preserve">– это щелочь при попадании в глаза или на кожу вызывает химический ожог. Затем задаю вопрос: «Где вы еще встречали </w:t>
      </w:r>
      <w:proofErr w:type="gramStart"/>
      <w:r w:rsidR="00E17119">
        <w:rPr>
          <w:rFonts w:ascii="Times New Roman" w:hAnsi="Times New Roman" w:cs="Times New Roman"/>
          <w:sz w:val="28"/>
          <w:szCs w:val="28"/>
        </w:rPr>
        <w:t>гашенную</w:t>
      </w:r>
      <w:proofErr w:type="gramEnd"/>
      <w:r w:rsidR="00E17119">
        <w:rPr>
          <w:rFonts w:ascii="Times New Roman" w:hAnsi="Times New Roman" w:cs="Times New Roman"/>
          <w:sz w:val="28"/>
          <w:szCs w:val="28"/>
        </w:rPr>
        <w:t xml:space="preserve"> известь?» Здесь обучающимся приходится обратиться с </w:t>
      </w:r>
      <w:proofErr w:type="spellStart"/>
      <w:r w:rsidR="00E17119">
        <w:rPr>
          <w:rFonts w:ascii="Times New Roman" w:hAnsi="Times New Roman" w:cs="Times New Roman"/>
          <w:sz w:val="28"/>
          <w:szCs w:val="28"/>
        </w:rPr>
        <w:t>спецтехнологии</w:t>
      </w:r>
      <w:proofErr w:type="spellEnd"/>
      <w:r w:rsidR="00E17119">
        <w:rPr>
          <w:rFonts w:ascii="Times New Roman" w:hAnsi="Times New Roman" w:cs="Times New Roman"/>
          <w:sz w:val="28"/>
          <w:szCs w:val="28"/>
        </w:rPr>
        <w:t xml:space="preserve">. </w:t>
      </w:r>
      <w:r w:rsidR="00E17119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="00E1711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1711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E1711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="00E17119">
        <w:rPr>
          <w:rFonts w:ascii="Times New Roman" w:hAnsi="Times New Roman" w:cs="Times New Roman"/>
          <w:sz w:val="28"/>
          <w:szCs w:val="28"/>
        </w:rPr>
        <w:t xml:space="preserve"> связь биологии, химии и </w:t>
      </w:r>
      <w:proofErr w:type="spellStart"/>
      <w:r w:rsidR="00E17119"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  <w:r w:rsidR="00E17119">
        <w:rPr>
          <w:rFonts w:ascii="Times New Roman" w:hAnsi="Times New Roman" w:cs="Times New Roman"/>
          <w:sz w:val="28"/>
          <w:szCs w:val="28"/>
        </w:rPr>
        <w:t>.</w:t>
      </w:r>
    </w:p>
    <w:p w:rsidR="00E17119" w:rsidRDefault="00E17119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возможности интеграции биологии, физики и химии имеются при изучении тем «Химический состав клетки», «Строение клетки».</w:t>
      </w:r>
    </w:p>
    <w:p w:rsidR="00C730FB" w:rsidRDefault="00E17119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клетки входит целая система клеточных мембран (плазматическая мембрана, мембраны эндоплазматического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лизосом и других органоидов). Они обеспечивают транспорт определенных</w:t>
      </w:r>
      <w:r w:rsidR="00ED261C">
        <w:rPr>
          <w:rFonts w:ascii="Times New Roman" w:hAnsi="Times New Roman" w:cs="Times New Roman"/>
          <w:sz w:val="28"/>
          <w:szCs w:val="28"/>
        </w:rPr>
        <w:t xml:space="preserve"> ионов, а также молекул в клетку и из нее. Большинство веществ в организме находятся в растворенном состоянии. В таком виде они могут диффундировать через мембраны. </w:t>
      </w:r>
      <w:proofErr w:type="spellStart"/>
      <w:r w:rsidR="00ED261C">
        <w:rPr>
          <w:rFonts w:ascii="Times New Roman" w:hAnsi="Times New Roman" w:cs="Times New Roman"/>
          <w:sz w:val="28"/>
          <w:szCs w:val="28"/>
        </w:rPr>
        <w:t>Биомембраны</w:t>
      </w:r>
      <w:proofErr w:type="spellEnd"/>
      <w:r w:rsidR="00ED261C">
        <w:rPr>
          <w:rFonts w:ascii="Times New Roman" w:hAnsi="Times New Roman" w:cs="Times New Roman"/>
          <w:sz w:val="28"/>
          <w:szCs w:val="28"/>
        </w:rPr>
        <w:t xml:space="preserve"> могут осуществлять не только пассивный, но и активный транспорт веществ. Эти механизмы можно объяснить только на стыке химии, физики и биологии.</w:t>
      </w:r>
    </w:p>
    <w:p w:rsidR="00ED261C" w:rsidRDefault="004C43A8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рассмотрении проблемы охраны окружающей среды на уроках экологии, обучающиеся называют источники загрязнения: промышленное сжигание топлива, содержащего примеси соединений серы, развитие транспорта, производство металлов, переработка полезных ископаемых и др. Затем останавливаемся на значении углекислого газа в природе и влиянии человеческой деятельности</w:t>
      </w:r>
      <w:r w:rsidR="008F2BC4">
        <w:rPr>
          <w:rFonts w:ascii="Times New Roman" w:hAnsi="Times New Roman" w:cs="Times New Roman"/>
          <w:sz w:val="28"/>
          <w:szCs w:val="28"/>
        </w:rPr>
        <w:t xml:space="preserve"> на изменение его содержания в окружающей среде, о значении его для растений, о парниковом эффекте. </w:t>
      </w:r>
      <w:proofErr w:type="gramEnd"/>
      <w:r w:rsidR="008F2BC4">
        <w:rPr>
          <w:rFonts w:ascii="Times New Roman" w:hAnsi="Times New Roman" w:cs="Times New Roman"/>
          <w:sz w:val="28"/>
          <w:szCs w:val="28"/>
        </w:rPr>
        <w:t>Далее следует вопрос «Что произойдет на земле, если вдруг исчезнет углекислый газ?» и обсуждении его, опираясь на данные разных наук.</w:t>
      </w:r>
    </w:p>
    <w:p w:rsidR="009813D7" w:rsidRDefault="008F2BC4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реализации всего потенциала, заложенного в изучаемом материале, необходима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Важнейшей составляющей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являются интегрированные уроки, которые ведут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и более преподавателей-предметников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 таких уроков показывает единство</w:t>
      </w:r>
      <w:r w:rsidR="009813D7">
        <w:rPr>
          <w:rFonts w:ascii="Times New Roman" w:hAnsi="Times New Roman" w:cs="Times New Roman"/>
          <w:sz w:val="28"/>
          <w:szCs w:val="28"/>
        </w:rPr>
        <w:t xml:space="preserve"> процессов, происходящих в окружающем нас мире, позволяет обучающимся видеть взаимосвязь различных наук. Интегрированные уроки в учебном процессе </w:t>
      </w:r>
      <w:r w:rsidR="009813D7">
        <w:rPr>
          <w:rFonts w:ascii="Times New Roman" w:hAnsi="Times New Roman" w:cs="Times New Roman"/>
          <w:sz w:val="28"/>
          <w:szCs w:val="28"/>
        </w:rPr>
        <w:lastRenderedPageBreak/>
        <w:t>повышают качество развивающего обучения, усиливают практическую направленность преподавания, способствуют развитию познавательной активности студентов.</w:t>
      </w:r>
    </w:p>
    <w:p w:rsidR="008F2BC4" w:rsidRPr="00E17119" w:rsidRDefault="009813D7" w:rsidP="0098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B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09D" w:rsidRPr="00D11E1A" w:rsidRDefault="0023509D" w:rsidP="00981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509D" w:rsidRPr="00D11E1A" w:rsidSect="0027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E1A"/>
    <w:rsid w:val="00001195"/>
    <w:rsid w:val="000036AA"/>
    <w:rsid w:val="00003D0E"/>
    <w:rsid w:val="0000749F"/>
    <w:rsid w:val="0001005D"/>
    <w:rsid w:val="000126D4"/>
    <w:rsid w:val="00014E3C"/>
    <w:rsid w:val="00017893"/>
    <w:rsid w:val="00025A6C"/>
    <w:rsid w:val="00026B0C"/>
    <w:rsid w:val="00037139"/>
    <w:rsid w:val="000377B5"/>
    <w:rsid w:val="0004424D"/>
    <w:rsid w:val="00045CED"/>
    <w:rsid w:val="00047431"/>
    <w:rsid w:val="00050522"/>
    <w:rsid w:val="00052215"/>
    <w:rsid w:val="00054AB2"/>
    <w:rsid w:val="00055C43"/>
    <w:rsid w:val="0006733A"/>
    <w:rsid w:val="0007225B"/>
    <w:rsid w:val="00072A20"/>
    <w:rsid w:val="000766CC"/>
    <w:rsid w:val="00076BB0"/>
    <w:rsid w:val="0008178D"/>
    <w:rsid w:val="000820ED"/>
    <w:rsid w:val="00083832"/>
    <w:rsid w:val="00093333"/>
    <w:rsid w:val="000A075F"/>
    <w:rsid w:val="000A2C9D"/>
    <w:rsid w:val="000A5F14"/>
    <w:rsid w:val="000A6F3B"/>
    <w:rsid w:val="000B156E"/>
    <w:rsid w:val="000B4710"/>
    <w:rsid w:val="000B53BE"/>
    <w:rsid w:val="000C0487"/>
    <w:rsid w:val="000C561F"/>
    <w:rsid w:val="000C624D"/>
    <w:rsid w:val="000C7BEF"/>
    <w:rsid w:val="000E0151"/>
    <w:rsid w:val="000E12F1"/>
    <w:rsid w:val="000E1779"/>
    <w:rsid w:val="000E1FC2"/>
    <w:rsid w:val="000E5A81"/>
    <w:rsid w:val="000E75C3"/>
    <w:rsid w:val="000F3DE7"/>
    <w:rsid w:val="000F3E0D"/>
    <w:rsid w:val="001006D7"/>
    <w:rsid w:val="001018DD"/>
    <w:rsid w:val="00107C2D"/>
    <w:rsid w:val="00112233"/>
    <w:rsid w:val="00113B9C"/>
    <w:rsid w:val="00121CD1"/>
    <w:rsid w:val="0012203E"/>
    <w:rsid w:val="00122733"/>
    <w:rsid w:val="0012366F"/>
    <w:rsid w:val="001267B2"/>
    <w:rsid w:val="00132402"/>
    <w:rsid w:val="001337BA"/>
    <w:rsid w:val="001357D4"/>
    <w:rsid w:val="00140571"/>
    <w:rsid w:val="00140B20"/>
    <w:rsid w:val="0014224B"/>
    <w:rsid w:val="00142B22"/>
    <w:rsid w:val="00144DBF"/>
    <w:rsid w:val="001466C4"/>
    <w:rsid w:val="00146B5F"/>
    <w:rsid w:val="001517DC"/>
    <w:rsid w:val="00153D92"/>
    <w:rsid w:val="00153F2C"/>
    <w:rsid w:val="00155FE6"/>
    <w:rsid w:val="00161330"/>
    <w:rsid w:val="00171EC7"/>
    <w:rsid w:val="00173DBB"/>
    <w:rsid w:val="00187AD2"/>
    <w:rsid w:val="00193417"/>
    <w:rsid w:val="00193E7F"/>
    <w:rsid w:val="00195AB9"/>
    <w:rsid w:val="00195B9E"/>
    <w:rsid w:val="001A2040"/>
    <w:rsid w:val="001A3175"/>
    <w:rsid w:val="001A5F68"/>
    <w:rsid w:val="001B1417"/>
    <w:rsid w:val="001B2FEF"/>
    <w:rsid w:val="001B41DD"/>
    <w:rsid w:val="001B4A2B"/>
    <w:rsid w:val="001C09CD"/>
    <w:rsid w:val="001C1B2E"/>
    <w:rsid w:val="001C3037"/>
    <w:rsid w:val="001C507C"/>
    <w:rsid w:val="001C525A"/>
    <w:rsid w:val="001C56F1"/>
    <w:rsid w:val="001C62A9"/>
    <w:rsid w:val="001C7A95"/>
    <w:rsid w:val="001D3378"/>
    <w:rsid w:val="001D3F2A"/>
    <w:rsid w:val="001D5B0E"/>
    <w:rsid w:val="001D60DA"/>
    <w:rsid w:val="001E3096"/>
    <w:rsid w:val="001E62A6"/>
    <w:rsid w:val="001E7C5E"/>
    <w:rsid w:val="001F1A74"/>
    <w:rsid w:val="001F384D"/>
    <w:rsid w:val="00200818"/>
    <w:rsid w:val="00201440"/>
    <w:rsid w:val="00205DAC"/>
    <w:rsid w:val="0020762E"/>
    <w:rsid w:val="0021484A"/>
    <w:rsid w:val="002231F1"/>
    <w:rsid w:val="00224A6C"/>
    <w:rsid w:val="0023064A"/>
    <w:rsid w:val="00231DF6"/>
    <w:rsid w:val="00234738"/>
    <w:rsid w:val="0023509D"/>
    <w:rsid w:val="0023654A"/>
    <w:rsid w:val="00237590"/>
    <w:rsid w:val="00241EA7"/>
    <w:rsid w:val="00255FFC"/>
    <w:rsid w:val="00256299"/>
    <w:rsid w:val="002565DF"/>
    <w:rsid w:val="002618D0"/>
    <w:rsid w:val="0026278C"/>
    <w:rsid w:val="002627C8"/>
    <w:rsid w:val="002643AD"/>
    <w:rsid w:val="002666A2"/>
    <w:rsid w:val="002672BD"/>
    <w:rsid w:val="00267FC0"/>
    <w:rsid w:val="00270A4C"/>
    <w:rsid w:val="00270BF2"/>
    <w:rsid w:val="00274DDE"/>
    <w:rsid w:val="00276BD9"/>
    <w:rsid w:val="002839BD"/>
    <w:rsid w:val="0028654D"/>
    <w:rsid w:val="0028731F"/>
    <w:rsid w:val="00287927"/>
    <w:rsid w:val="00287E18"/>
    <w:rsid w:val="0029095B"/>
    <w:rsid w:val="00292208"/>
    <w:rsid w:val="00297D21"/>
    <w:rsid w:val="002A4646"/>
    <w:rsid w:val="002A4CF5"/>
    <w:rsid w:val="002A5B33"/>
    <w:rsid w:val="002A5C24"/>
    <w:rsid w:val="002A781E"/>
    <w:rsid w:val="002A78C6"/>
    <w:rsid w:val="002B24EA"/>
    <w:rsid w:val="002B4F41"/>
    <w:rsid w:val="002C1A91"/>
    <w:rsid w:val="002C4D0F"/>
    <w:rsid w:val="002C4D70"/>
    <w:rsid w:val="002C599C"/>
    <w:rsid w:val="002C6466"/>
    <w:rsid w:val="002C6972"/>
    <w:rsid w:val="002D335F"/>
    <w:rsid w:val="002E0584"/>
    <w:rsid w:val="002E2CC6"/>
    <w:rsid w:val="002E5EAD"/>
    <w:rsid w:val="002E61B3"/>
    <w:rsid w:val="002F4C96"/>
    <w:rsid w:val="002F7597"/>
    <w:rsid w:val="0030250C"/>
    <w:rsid w:val="00302C8D"/>
    <w:rsid w:val="0030351D"/>
    <w:rsid w:val="00304130"/>
    <w:rsid w:val="00316374"/>
    <w:rsid w:val="00317D72"/>
    <w:rsid w:val="003327CE"/>
    <w:rsid w:val="00332CFE"/>
    <w:rsid w:val="003445AE"/>
    <w:rsid w:val="00345FBD"/>
    <w:rsid w:val="0035335E"/>
    <w:rsid w:val="00360C78"/>
    <w:rsid w:val="0036126C"/>
    <w:rsid w:val="00361E89"/>
    <w:rsid w:val="003661FF"/>
    <w:rsid w:val="00370BD9"/>
    <w:rsid w:val="00372EF6"/>
    <w:rsid w:val="00373E9E"/>
    <w:rsid w:val="00382CDF"/>
    <w:rsid w:val="00384951"/>
    <w:rsid w:val="0038547A"/>
    <w:rsid w:val="00394FE2"/>
    <w:rsid w:val="00395285"/>
    <w:rsid w:val="003970A9"/>
    <w:rsid w:val="003A1AA8"/>
    <w:rsid w:val="003A4600"/>
    <w:rsid w:val="003A7AB5"/>
    <w:rsid w:val="003B5876"/>
    <w:rsid w:val="003C4748"/>
    <w:rsid w:val="003C7D76"/>
    <w:rsid w:val="003D05A5"/>
    <w:rsid w:val="003D05FF"/>
    <w:rsid w:val="003D0894"/>
    <w:rsid w:val="003D36C5"/>
    <w:rsid w:val="003D3D8C"/>
    <w:rsid w:val="003D676C"/>
    <w:rsid w:val="003D7EFD"/>
    <w:rsid w:val="003E0764"/>
    <w:rsid w:val="003E1E13"/>
    <w:rsid w:val="003E2A27"/>
    <w:rsid w:val="003E2A7D"/>
    <w:rsid w:val="003E3B5B"/>
    <w:rsid w:val="003E7573"/>
    <w:rsid w:val="003E7E36"/>
    <w:rsid w:val="003F2A9C"/>
    <w:rsid w:val="003F2BC8"/>
    <w:rsid w:val="003F6D52"/>
    <w:rsid w:val="004008E8"/>
    <w:rsid w:val="00400A17"/>
    <w:rsid w:val="00400D17"/>
    <w:rsid w:val="00402CE5"/>
    <w:rsid w:val="00402DB5"/>
    <w:rsid w:val="00410550"/>
    <w:rsid w:val="0041530A"/>
    <w:rsid w:val="00420400"/>
    <w:rsid w:val="0042503F"/>
    <w:rsid w:val="004327DD"/>
    <w:rsid w:val="0043491D"/>
    <w:rsid w:val="0043544A"/>
    <w:rsid w:val="00435760"/>
    <w:rsid w:val="00436537"/>
    <w:rsid w:val="00436B6A"/>
    <w:rsid w:val="00437138"/>
    <w:rsid w:val="00437935"/>
    <w:rsid w:val="00443297"/>
    <w:rsid w:val="004523F3"/>
    <w:rsid w:val="00456587"/>
    <w:rsid w:val="004609DE"/>
    <w:rsid w:val="0046126D"/>
    <w:rsid w:val="00462B78"/>
    <w:rsid w:val="00465A95"/>
    <w:rsid w:val="00472196"/>
    <w:rsid w:val="0048465D"/>
    <w:rsid w:val="00484C5F"/>
    <w:rsid w:val="00485357"/>
    <w:rsid w:val="004869DB"/>
    <w:rsid w:val="00492715"/>
    <w:rsid w:val="0049616C"/>
    <w:rsid w:val="004A2AA2"/>
    <w:rsid w:val="004A449F"/>
    <w:rsid w:val="004A44E9"/>
    <w:rsid w:val="004A69C3"/>
    <w:rsid w:val="004B0D1F"/>
    <w:rsid w:val="004B145A"/>
    <w:rsid w:val="004B3A39"/>
    <w:rsid w:val="004B5D89"/>
    <w:rsid w:val="004C0919"/>
    <w:rsid w:val="004C42AB"/>
    <w:rsid w:val="004C43A8"/>
    <w:rsid w:val="004D14F5"/>
    <w:rsid w:val="004D1A09"/>
    <w:rsid w:val="004D40FE"/>
    <w:rsid w:val="004D5314"/>
    <w:rsid w:val="004D62E0"/>
    <w:rsid w:val="004E1502"/>
    <w:rsid w:val="004E2B0F"/>
    <w:rsid w:val="004E2CA1"/>
    <w:rsid w:val="004E2DCB"/>
    <w:rsid w:val="004F057D"/>
    <w:rsid w:val="004F1453"/>
    <w:rsid w:val="004F35C8"/>
    <w:rsid w:val="004F59CA"/>
    <w:rsid w:val="004F63A0"/>
    <w:rsid w:val="00501153"/>
    <w:rsid w:val="00501C86"/>
    <w:rsid w:val="00502660"/>
    <w:rsid w:val="005041B9"/>
    <w:rsid w:val="005069BD"/>
    <w:rsid w:val="005143BE"/>
    <w:rsid w:val="00515833"/>
    <w:rsid w:val="00517D53"/>
    <w:rsid w:val="00526AB4"/>
    <w:rsid w:val="00530231"/>
    <w:rsid w:val="00530DE0"/>
    <w:rsid w:val="005332B7"/>
    <w:rsid w:val="00534685"/>
    <w:rsid w:val="0054067D"/>
    <w:rsid w:val="00544F39"/>
    <w:rsid w:val="00545447"/>
    <w:rsid w:val="00551025"/>
    <w:rsid w:val="00553E7C"/>
    <w:rsid w:val="005630BF"/>
    <w:rsid w:val="00572665"/>
    <w:rsid w:val="00572FC6"/>
    <w:rsid w:val="00582D49"/>
    <w:rsid w:val="005865DE"/>
    <w:rsid w:val="005916DC"/>
    <w:rsid w:val="005920C3"/>
    <w:rsid w:val="00594129"/>
    <w:rsid w:val="00595136"/>
    <w:rsid w:val="005A3DD1"/>
    <w:rsid w:val="005A4215"/>
    <w:rsid w:val="005A56EE"/>
    <w:rsid w:val="005B0AAA"/>
    <w:rsid w:val="005C255C"/>
    <w:rsid w:val="005D098D"/>
    <w:rsid w:val="005D3F32"/>
    <w:rsid w:val="005D6356"/>
    <w:rsid w:val="005E0CA9"/>
    <w:rsid w:val="005E0EA7"/>
    <w:rsid w:val="005E11C8"/>
    <w:rsid w:val="005E6E2A"/>
    <w:rsid w:val="005F2806"/>
    <w:rsid w:val="005F2D97"/>
    <w:rsid w:val="005F7E38"/>
    <w:rsid w:val="00602B50"/>
    <w:rsid w:val="006031F3"/>
    <w:rsid w:val="00604752"/>
    <w:rsid w:val="0060632D"/>
    <w:rsid w:val="00613C5D"/>
    <w:rsid w:val="0061550D"/>
    <w:rsid w:val="00615BE4"/>
    <w:rsid w:val="00620451"/>
    <w:rsid w:val="0062130C"/>
    <w:rsid w:val="006222CA"/>
    <w:rsid w:val="0062292F"/>
    <w:rsid w:val="00630A28"/>
    <w:rsid w:val="00630AB0"/>
    <w:rsid w:val="00630E93"/>
    <w:rsid w:val="00635904"/>
    <w:rsid w:val="00637B1F"/>
    <w:rsid w:val="00637EB6"/>
    <w:rsid w:val="00640C11"/>
    <w:rsid w:val="006510CE"/>
    <w:rsid w:val="00653837"/>
    <w:rsid w:val="00655D43"/>
    <w:rsid w:val="00656743"/>
    <w:rsid w:val="00662540"/>
    <w:rsid w:val="00665C92"/>
    <w:rsid w:val="00670DAE"/>
    <w:rsid w:val="00675520"/>
    <w:rsid w:val="00686F78"/>
    <w:rsid w:val="00690BBF"/>
    <w:rsid w:val="00694F4C"/>
    <w:rsid w:val="0069639C"/>
    <w:rsid w:val="00697E48"/>
    <w:rsid w:val="006A0D2D"/>
    <w:rsid w:val="006A6677"/>
    <w:rsid w:val="006B3966"/>
    <w:rsid w:val="006B6910"/>
    <w:rsid w:val="006C1EF7"/>
    <w:rsid w:val="006C2B82"/>
    <w:rsid w:val="006C5E05"/>
    <w:rsid w:val="006D0B6E"/>
    <w:rsid w:val="006D24DF"/>
    <w:rsid w:val="006D2BD4"/>
    <w:rsid w:val="006D5FEA"/>
    <w:rsid w:val="006E12C7"/>
    <w:rsid w:val="006E2247"/>
    <w:rsid w:val="006E2CEE"/>
    <w:rsid w:val="006E4584"/>
    <w:rsid w:val="006E5087"/>
    <w:rsid w:val="006E581F"/>
    <w:rsid w:val="006E6131"/>
    <w:rsid w:val="006F51A4"/>
    <w:rsid w:val="006F5F33"/>
    <w:rsid w:val="007012F0"/>
    <w:rsid w:val="00705B91"/>
    <w:rsid w:val="007066B0"/>
    <w:rsid w:val="00707428"/>
    <w:rsid w:val="007079CF"/>
    <w:rsid w:val="00710094"/>
    <w:rsid w:val="00712283"/>
    <w:rsid w:val="007136CA"/>
    <w:rsid w:val="00715F4B"/>
    <w:rsid w:val="007177F9"/>
    <w:rsid w:val="00720F93"/>
    <w:rsid w:val="007215EB"/>
    <w:rsid w:val="007254D8"/>
    <w:rsid w:val="007262EB"/>
    <w:rsid w:val="00731454"/>
    <w:rsid w:val="00733AF6"/>
    <w:rsid w:val="00736983"/>
    <w:rsid w:val="00736F13"/>
    <w:rsid w:val="00737F03"/>
    <w:rsid w:val="00741788"/>
    <w:rsid w:val="007424B9"/>
    <w:rsid w:val="00742829"/>
    <w:rsid w:val="00742FCF"/>
    <w:rsid w:val="00744206"/>
    <w:rsid w:val="007457ED"/>
    <w:rsid w:val="007538BD"/>
    <w:rsid w:val="007635DD"/>
    <w:rsid w:val="00764635"/>
    <w:rsid w:val="00770402"/>
    <w:rsid w:val="00777292"/>
    <w:rsid w:val="00780BCE"/>
    <w:rsid w:val="007822F4"/>
    <w:rsid w:val="00782CC3"/>
    <w:rsid w:val="00782CC8"/>
    <w:rsid w:val="00783996"/>
    <w:rsid w:val="00786BC9"/>
    <w:rsid w:val="00791A2B"/>
    <w:rsid w:val="00795638"/>
    <w:rsid w:val="007A2D12"/>
    <w:rsid w:val="007A42E1"/>
    <w:rsid w:val="007A5416"/>
    <w:rsid w:val="007A7C3E"/>
    <w:rsid w:val="007B05AF"/>
    <w:rsid w:val="007B1C58"/>
    <w:rsid w:val="007B41E7"/>
    <w:rsid w:val="007B4B14"/>
    <w:rsid w:val="007B4DB9"/>
    <w:rsid w:val="007B64F8"/>
    <w:rsid w:val="007C3EC2"/>
    <w:rsid w:val="007C5DBA"/>
    <w:rsid w:val="007C7719"/>
    <w:rsid w:val="007D0B8F"/>
    <w:rsid w:val="007D4A00"/>
    <w:rsid w:val="007D4F86"/>
    <w:rsid w:val="007D7AED"/>
    <w:rsid w:val="007E0A7C"/>
    <w:rsid w:val="007E7284"/>
    <w:rsid w:val="007F1CD1"/>
    <w:rsid w:val="007F799B"/>
    <w:rsid w:val="008136FF"/>
    <w:rsid w:val="00817982"/>
    <w:rsid w:val="00820E10"/>
    <w:rsid w:val="00823774"/>
    <w:rsid w:val="00824B5C"/>
    <w:rsid w:val="008256C6"/>
    <w:rsid w:val="008455CC"/>
    <w:rsid w:val="00845BC3"/>
    <w:rsid w:val="00846323"/>
    <w:rsid w:val="0084696F"/>
    <w:rsid w:val="00856A55"/>
    <w:rsid w:val="00856EF2"/>
    <w:rsid w:val="00865610"/>
    <w:rsid w:val="0086580E"/>
    <w:rsid w:val="00867DCD"/>
    <w:rsid w:val="00870D50"/>
    <w:rsid w:val="00871CB2"/>
    <w:rsid w:val="00872E9D"/>
    <w:rsid w:val="00874497"/>
    <w:rsid w:val="00876CF6"/>
    <w:rsid w:val="008772E8"/>
    <w:rsid w:val="00877C0D"/>
    <w:rsid w:val="00890E70"/>
    <w:rsid w:val="0089518A"/>
    <w:rsid w:val="00895F80"/>
    <w:rsid w:val="0089659A"/>
    <w:rsid w:val="008A1972"/>
    <w:rsid w:val="008A4488"/>
    <w:rsid w:val="008A4D2D"/>
    <w:rsid w:val="008A6015"/>
    <w:rsid w:val="008B1855"/>
    <w:rsid w:val="008B1F06"/>
    <w:rsid w:val="008B2C92"/>
    <w:rsid w:val="008C5602"/>
    <w:rsid w:val="008C5730"/>
    <w:rsid w:val="008D1BB3"/>
    <w:rsid w:val="008D2AD8"/>
    <w:rsid w:val="008D36D5"/>
    <w:rsid w:val="008D6158"/>
    <w:rsid w:val="008D6E7F"/>
    <w:rsid w:val="008E27F8"/>
    <w:rsid w:val="008E63CB"/>
    <w:rsid w:val="008E741A"/>
    <w:rsid w:val="008F0953"/>
    <w:rsid w:val="008F194A"/>
    <w:rsid w:val="008F2BC4"/>
    <w:rsid w:val="008F3D29"/>
    <w:rsid w:val="008F5A5A"/>
    <w:rsid w:val="0090502F"/>
    <w:rsid w:val="009121B0"/>
    <w:rsid w:val="00914CCE"/>
    <w:rsid w:val="009150A8"/>
    <w:rsid w:val="009250A2"/>
    <w:rsid w:val="00925233"/>
    <w:rsid w:val="00931066"/>
    <w:rsid w:val="00931C5C"/>
    <w:rsid w:val="00934A7D"/>
    <w:rsid w:val="00934C98"/>
    <w:rsid w:val="0095536B"/>
    <w:rsid w:val="00960F3F"/>
    <w:rsid w:val="00961004"/>
    <w:rsid w:val="00967FEE"/>
    <w:rsid w:val="00971CCE"/>
    <w:rsid w:val="00974D00"/>
    <w:rsid w:val="009758BC"/>
    <w:rsid w:val="0097611E"/>
    <w:rsid w:val="009813D7"/>
    <w:rsid w:val="00984562"/>
    <w:rsid w:val="009848E0"/>
    <w:rsid w:val="009952B1"/>
    <w:rsid w:val="009A0ECF"/>
    <w:rsid w:val="009A1522"/>
    <w:rsid w:val="009A2C06"/>
    <w:rsid w:val="009A3AAF"/>
    <w:rsid w:val="009B30C2"/>
    <w:rsid w:val="009B5657"/>
    <w:rsid w:val="009B63FB"/>
    <w:rsid w:val="009B67F2"/>
    <w:rsid w:val="009C0B1F"/>
    <w:rsid w:val="009C250C"/>
    <w:rsid w:val="009C2AB4"/>
    <w:rsid w:val="009C621A"/>
    <w:rsid w:val="009D3912"/>
    <w:rsid w:val="009D43BF"/>
    <w:rsid w:val="009D6642"/>
    <w:rsid w:val="009E0EC6"/>
    <w:rsid w:val="009E2885"/>
    <w:rsid w:val="009E3957"/>
    <w:rsid w:val="009E44EA"/>
    <w:rsid w:val="009F197E"/>
    <w:rsid w:val="009F319D"/>
    <w:rsid w:val="00A00886"/>
    <w:rsid w:val="00A016E7"/>
    <w:rsid w:val="00A04325"/>
    <w:rsid w:val="00A10BD1"/>
    <w:rsid w:val="00A117D4"/>
    <w:rsid w:val="00A12172"/>
    <w:rsid w:val="00A12D13"/>
    <w:rsid w:val="00A1413A"/>
    <w:rsid w:val="00A14140"/>
    <w:rsid w:val="00A22DD7"/>
    <w:rsid w:val="00A22E54"/>
    <w:rsid w:val="00A251BF"/>
    <w:rsid w:val="00A43E03"/>
    <w:rsid w:val="00A43E69"/>
    <w:rsid w:val="00A44476"/>
    <w:rsid w:val="00A450C9"/>
    <w:rsid w:val="00A47CDE"/>
    <w:rsid w:val="00A51CB1"/>
    <w:rsid w:val="00A51EA5"/>
    <w:rsid w:val="00A540E8"/>
    <w:rsid w:val="00A54DA8"/>
    <w:rsid w:val="00A56101"/>
    <w:rsid w:val="00A570E2"/>
    <w:rsid w:val="00A57569"/>
    <w:rsid w:val="00A61CD9"/>
    <w:rsid w:val="00A6225D"/>
    <w:rsid w:val="00A62F29"/>
    <w:rsid w:val="00A650CD"/>
    <w:rsid w:val="00A7024B"/>
    <w:rsid w:val="00A7423A"/>
    <w:rsid w:val="00A80B2E"/>
    <w:rsid w:val="00A80E37"/>
    <w:rsid w:val="00A81A22"/>
    <w:rsid w:val="00A81DED"/>
    <w:rsid w:val="00A84EB3"/>
    <w:rsid w:val="00A86F36"/>
    <w:rsid w:val="00A9148E"/>
    <w:rsid w:val="00A92DF2"/>
    <w:rsid w:val="00A9336D"/>
    <w:rsid w:val="00A946A8"/>
    <w:rsid w:val="00A97235"/>
    <w:rsid w:val="00A97D9E"/>
    <w:rsid w:val="00AA2E33"/>
    <w:rsid w:val="00AA7B80"/>
    <w:rsid w:val="00AB345C"/>
    <w:rsid w:val="00AB5FF8"/>
    <w:rsid w:val="00AB7EC5"/>
    <w:rsid w:val="00AC2A46"/>
    <w:rsid w:val="00AC6200"/>
    <w:rsid w:val="00AC6632"/>
    <w:rsid w:val="00AD37EA"/>
    <w:rsid w:val="00AE0200"/>
    <w:rsid w:val="00AE0E21"/>
    <w:rsid w:val="00AE1958"/>
    <w:rsid w:val="00AE1B85"/>
    <w:rsid w:val="00AE28F1"/>
    <w:rsid w:val="00AE3A87"/>
    <w:rsid w:val="00AE78AC"/>
    <w:rsid w:val="00AF0DDD"/>
    <w:rsid w:val="00AF314A"/>
    <w:rsid w:val="00AF529F"/>
    <w:rsid w:val="00B0028B"/>
    <w:rsid w:val="00B01453"/>
    <w:rsid w:val="00B0235A"/>
    <w:rsid w:val="00B049D3"/>
    <w:rsid w:val="00B07C59"/>
    <w:rsid w:val="00B153E8"/>
    <w:rsid w:val="00B15FC3"/>
    <w:rsid w:val="00B17EA7"/>
    <w:rsid w:val="00B2026C"/>
    <w:rsid w:val="00B22540"/>
    <w:rsid w:val="00B22DB4"/>
    <w:rsid w:val="00B302CB"/>
    <w:rsid w:val="00B32B9C"/>
    <w:rsid w:val="00B34085"/>
    <w:rsid w:val="00B4046E"/>
    <w:rsid w:val="00B455C8"/>
    <w:rsid w:val="00B456FB"/>
    <w:rsid w:val="00B4701B"/>
    <w:rsid w:val="00B47CE3"/>
    <w:rsid w:val="00B50042"/>
    <w:rsid w:val="00B53512"/>
    <w:rsid w:val="00B546C3"/>
    <w:rsid w:val="00B54F83"/>
    <w:rsid w:val="00B55578"/>
    <w:rsid w:val="00B579CE"/>
    <w:rsid w:val="00B57A2A"/>
    <w:rsid w:val="00B6010C"/>
    <w:rsid w:val="00B63E93"/>
    <w:rsid w:val="00B64E59"/>
    <w:rsid w:val="00B65FAA"/>
    <w:rsid w:val="00B71738"/>
    <w:rsid w:val="00B72EF1"/>
    <w:rsid w:val="00B73683"/>
    <w:rsid w:val="00B73AB0"/>
    <w:rsid w:val="00B73E3A"/>
    <w:rsid w:val="00B75BCC"/>
    <w:rsid w:val="00B82E93"/>
    <w:rsid w:val="00B8357F"/>
    <w:rsid w:val="00B87110"/>
    <w:rsid w:val="00B93E51"/>
    <w:rsid w:val="00B94AE4"/>
    <w:rsid w:val="00BA264B"/>
    <w:rsid w:val="00BA53CF"/>
    <w:rsid w:val="00BA6231"/>
    <w:rsid w:val="00BB1ED5"/>
    <w:rsid w:val="00BB2477"/>
    <w:rsid w:val="00BB269B"/>
    <w:rsid w:val="00BB59EA"/>
    <w:rsid w:val="00BB662A"/>
    <w:rsid w:val="00BC0417"/>
    <w:rsid w:val="00BC77F1"/>
    <w:rsid w:val="00BD51BF"/>
    <w:rsid w:val="00BD5743"/>
    <w:rsid w:val="00BD662C"/>
    <w:rsid w:val="00BD7C5C"/>
    <w:rsid w:val="00BE019E"/>
    <w:rsid w:val="00BE0DC2"/>
    <w:rsid w:val="00BE13BB"/>
    <w:rsid w:val="00BE5477"/>
    <w:rsid w:val="00BF0F10"/>
    <w:rsid w:val="00BF262C"/>
    <w:rsid w:val="00BF4986"/>
    <w:rsid w:val="00BF4D80"/>
    <w:rsid w:val="00C03C6B"/>
    <w:rsid w:val="00C10BD1"/>
    <w:rsid w:val="00C17125"/>
    <w:rsid w:val="00C225A2"/>
    <w:rsid w:val="00C229A9"/>
    <w:rsid w:val="00C2394B"/>
    <w:rsid w:val="00C23B31"/>
    <w:rsid w:val="00C273E1"/>
    <w:rsid w:val="00C30070"/>
    <w:rsid w:val="00C3262C"/>
    <w:rsid w:val="00C36BB3"/>
    <w:rsid w:val="00C408F0"/>
    <w:rsid w:val="00C458C9"/>
    <w:rsid w:val="00C47C50"/>
    <w:rsid w:val="00C50025"/>
    <w:rsid w:val="00C52CDA"/>
    <w:rsid w:val="00C702A0"/>
    <w:rsid w:val="00C727C7"/>
    <w:rsid w:val="00C730FB"/>
    <w:rsid w:val="00C75097"/>
    <w:rsid w:val="00C77421"/>
    <w:rsid w:val="00C81DCE"/>
    <w:rsid w:val="00C839B6"/>
    <w:rsid w:val="00C97191"/>
    <w:rsid w:val="00CA1214"/>
    <w:rsid w:val="00CA1F5F"/>
    <w:rsid w:val="00CA5937"/>
    <w:rsid w:val="00CA7E4B"/>
    <w:rsid w:val="00CB01B1"/>
    <w:rsid w:val="00CB0691"/>
    <w:rsid w:val="00CB629F"/>
    <w:rsid w:val="00CB62D1"/>
    <w:rsid w:val="00CC0AC7"/>
    <w:rsid w:val="00CD2BE9"/>
    <w:rsid w:val="00CD41EE"/>
    <w:rsid w:val="00CD624A"/>
    <w:rsid w:val="00CD7B2E"/>
    <w:rsid w:val="00CE31AF"/>
    <w:rsid w:val="00CE579D"/>
    <w:rsid w:val="00CF45C1"/>
    <w:rsid w:val="00D00F17"/>
    <w:rsid w:val="00D02FD0"/>
    <w:rsid w:val="00D1101E"/>
    <w:rsid w:val="00D11E1A"/>
    <w:rsid w:val="00D1257C"/>
    <w:rsid w:val="00D2256F"/>
    <w:rsid w:val="00D25263"/>
    <w:rsid w:val="00D252B6"/>
    <w:rsid w:val="00D31827"/>
    <w:rsid w:val="00D31886"/>
    <w:rsid w:val="00D37B93"/>
    <w:rsid w:val="00D43721"/>
    <w:rsid w:val="00D44132"/>
    <w:rsid w:val="00D44A82"/>
    <w:rsid w:val="00D45766"/>
    <w:rsid w:val="00D51608"/>
    <w:rsid w:val="00D52FFF"/>
    <w:rsid w:val="00D54409"/>
    <w:rsid w:val="00D5720C"/>
    <w:rsid w:val="00D62E9D"/>
    <w:rsid w:val="00D62FEB"/>
    <w:rsid w:val="00D67209"/>
    <w:rsid w:val="00D67CF7"/>
    <w:rsid w:val="00D730D0"/>
    <w:rsid w:val="00D74343"/>
    <w:rsid w:val="00D81E9C"/>
    <w:rsid w:val="00D831BC"/>
    <w:rsid w:val="00D8462D"/>
    <w:rsid w:val="00D92201"/>
    <w:rsid w:val="00D92404"/>
    <w:rsid w:val="00D9263E"/>
    <w:rsid w:val="00D94FFD"/>
    <w:rsid w:val="00D962A4"/>
    <w:rsid w:val="00D9737E"/>
    <w:rsid w:val="00DA1B0D"/>
    <w:rsid w:val="00DA5B4B"/>
    <w:rsid w:val="00DB3E39"/>
    <w:rsid w:val="00DB5ACF"/>
    <w:rsid w:val="00DB7B04"/>
    <w:rsid w:val="00DC6FB0"/>
    <w:rsid w:val="00DD048B"/>
    <w:rsid w:val="00DD0863"/>
    <w:rsid w:val="00DD11CA"/>
    <w:rsid w:val="00DD208C"/>
    <w:rsid w:val="00DD502E"/>
    <w:rsid w:val="00DE5FC0"/>
    <w:rsid w:val="00DF65F1"/>
    <w:rsid w:val="00E020FB"/>
    <w:rsid w:val="00E0386F"/>
    <w:rsid w:val="00E160AE"/>
    <w:rsid w:val="00E16BFC"/>
    <w:rsid w:val="00E17119"/>
    <w:rsid w:val="00E171D9"/>
    <w:rsid w:val="00E17C18"/>
    <w:rsid w:val="00E17F3E"/>
    <w:rsid w:val="00E218E5"/>
    <w:rsid w:val="00E24D6E"/>
    <w:rsid w:val="00E31AFD"/>
    <w:rsid w:val="00E33273"/>
    <w:rsid w:val="00E34A23"/>
    <w:rsid w:val="00E3598B"/>
    <w:rsid w:val="00E35B87"/>
    <w:rsid w:val="00E36E04"/>
    <w:rsid w:val="00E408EC"/>
    <w:rsid w:val="00E42DC4"/>
    <w:rsid w:val="00E57A64"/>
    <w:rsid w:val="00E6183E"/>
    <w:rsid w:val="00E639F0"/>
    <w:rsid w:val="00E657A6"/>
    <w:rsid w:val="00E65F3D"/>
    <w:rsid w:val="00E70DB0"/>
    <w:rsid w:val="00E83982"/>
    <w:rsid w:val="00E8669C"/>
    <w:rsid w:val="00E938CB"/>
    <w:rsid w:val="00E94409"/>
    <w:rsid w:val="00E960DE"/>
    <w:rsid w:val="00E962F7"/>
    <w:rsid w:val="00EB1127"/>
    <w:rsid w:val="00EB23D4"/>
    <w:rsid w:val="00EB49A5"/>
    <w:rsid w:val="00EC0DB3"/>
    <w:rsid w:val="00EC7743"/>
    <w:rsid w:val="00ED261C"/>
    <w:rsid w:val="00ED2D4B"/>
    <w:rsid w:val="00ED32AF"/>
    <w:rsid w:val="00EE06B3"/>
    <w:rsid w:val="00EE0C65"/>
    <w:rsid w:val="00EE1E84"/>
    <w:rsid w:val="00EE4602"/>
    <w:rsid w:val="00EF2C0A"/>
    <w:rsid w:val="00EF5B15"/>
    <w:rsid w:val="00F00B60"/>
    <w:rsid w:val="00F0276E"/>
    <w:rsid w:val="00F031FD"/>
    <w:rsid w:val="00F068A3"/>
    <w:rsid w:val="00F10A50"/>
    <w:rsid w:val="00F12272"/>
    <w:rsid w:val="00F171E5"/>
    <w:rsid w:val="00F20ADE"/>
    <w:rsid w:val="00F22C34"/>
    <w:rsid w:val="00F25507"/>
    <w:rsid w:val="00F26B7D"/>
    <w:rsid w:val="00F302F8"/>
    <w:rsid w:val="00F32768"/>
    <w:rsid w:val="00F3775E"/>
    <w:rsid w:val="00F51303"/>
    <w:rsid w:val="00F56302"/>
    <w:rsid w:val="00F6028B"/>
    <w:rsid w:val="00F6426F"/>
    <w:rsid w:val="00F6524F"/>
    <w:rsid w:val="00F679E2"/>
    <w:rsid w:val="00F7514E"/>
    <w:rsid w:val="00F82219"/>
    <w:rsid w:val="00F8472F"/>
    <w:rsid w:val="00F85C78"/>
    <w:rsid w:val="00F865C6"/>
    <w:rsid w:val="00F940CE"/>
    <w:rsid w:val="00FA1176"/>
    <w:rsid w:val="00FA4517"/>
    <w:rsid w:val="00FB2171"/>
    <w:rsid w:val="00FB28B8"/>
    <w:rsid w:val="00FB2910"/>
    <w:rsid w:val="00FB47ED"/>
    <w:rsid w:val="00FC5292"/>
    <w:rsid w:val="00FC6D75"/>
    <w:rsid w:val="00FC75D2"/>
    <w:rsid w:val="00FD029B"/>
    <w:rsid w:val="00FD344C"/>
    <w:rsid w:val="00FD6E5F"/>
    <w:rsid w:val="00FD733A"/>
    <w:rsid w:val="00FF15DD"/>
    <w:rsid w:val="00FF5A08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2019-12-12T09:14:00Z</dcterms:created>
  <dcterms:modified xsi:type="dcterms:W3CDTF">2019-12-12T09:14:00Z</dcterms:modified>
</cp:coreProperties>
</file>