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eastAsia="inherit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ДЕТСКИЙ САД «АЛЁНУШКА»,</w:t>
      </w:r>
    </w:p>
    <w:p w:rsidR="00646071" w:rsidRDefault="00646071" w:rsidP="00646071">
      <w:pPr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ФИЛИАЛ АвтономноГО учреждениЯ дошкольного образования </w:t>
      </w:r>
    </w:p>
    <w:p w:rsidR="00646071" w:rsidRDefault="00646071" w:rsidP="00646071">
      <w:pPr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муниципального образования Заводоуковский городской округ </w:t>
      </w:r>
    </w:p>
    <w:p w:rsidR="00646071" w:rsidRDefault="00646071" w:rsidP="00646071">
      <w:pPr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caps/>
          <w:color w:val="444444"/>
          <w:sz w:val="28"/>
          <w:szCs w:val="28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«Центр развития ребенка – детский сад «СВЕТЛЯЧОК» </w:t>
      </w: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aps/>
          <w:color w:val="444444"/>
          <w:sz w:val="28"/>
          <w:szCs w:val="28"/>
        </w:rPr>
      </w:pPr>
    </w:p>
    <w:p w:rsidR="00646071" w:rsidRDefault="00646071" w:rsidP="00646071">
      <w:pPr>
        <w:pStyle w:val="a5"/>
        <w:spacing w:before="0" w:after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46071" w:rsidRDefault="00646071" w:rsidP="00646071">
      <w:pPr>
        <w:pStyle w:val="a5"/>
        <w:spacing w:before="0" w:after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46071" w:rsidRDefault="00646071" w:rsidP="00646071">
      <w:pPr>
        <w:pStyle w:val="a5"/>
        <w:spacing w:before="0" w:after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46071" w:rsidRDefault="00646071" w:rsidP="00646071">
      <w:pPr>
        <w:pStyle w:val="a5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6071" w:rsidRDefault="00646071" w:rsidP="00646071">
      <w:pPr>
        <w:pStyle w:val="a5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:rsidR="00646071" w:rsidRDefault="00646071" w:rsidP="00646071">
      <w:pPr>
        <w:pStyle w:val="a5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:rsidR="00646071" w:rsidRDefault="00646071" w:rsidP="00646071">
      <w:pPr>
        <w:pStyle w:val="a5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Индивидуальный образовательный маршрут воспитателя </w:t>
      </w:r>
    </w:p>
    <w:p w:rsidR="00646071" w:rsidRDefault="00646071" w:rsidP="00646071">
      <w:pPr>
        <w:pStyle w:val="a5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6071" w:rsidRDefault="00646071" w:rsidP="00646071">
      <w:pPr>
        <w:pStyle w:val="a5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6071" w:rsidRDefault="00646071" w:rsidP="00646071">
      <w:pPr>
        <w:pStyle w:val="a5"/>
        <w:spacing w:before="0"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Пинигиной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Надежды Георгиевны</w:t>
      </w: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г. Заводоуковск, 2018 г</w:t>
      </w:r>
    </w:p>
    <w:p w:rsidR="00646071" w:rsidRDefault="00646071" w:rsidP="006460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pStyle w:val="a5"/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Пинигина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Надежда Георгие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вна,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воспитатель  первой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квалификационной категории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(Приказ департамента образования и науки Тюменской области от 28.12.2012 № 404 – к)</w:t>
      </w:r>
    </w:p>
    <w:p w:rsidR="00646071" w:rsidRDefault="00646071" w:rsidP="00646071">
      <w:pPr>
        <w:pStyle w:val="a5"/>
        <w:spacing w:before="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Образование: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ГАОУСПОТО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Голышмановский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Агропедагогический колледж</w:t>
      </w:r>
      <w:r>
        <w:rPr>
          <w:rFonts w:ascii="Times New Roman" w:hAnsi="Times New Roman" w:cs="Times New Roman"/>
          <w:color w:val="auto"/>
          <w:sz w:val="28"/>
          <w:szCs w:val="28"/>
        </w:rPr>
        <w:t>, квалификация «Воспитатель детского сада», по специально</w:t>
      </w:r>
      <w:r>
        <w:rPr>
          <w:rFonts w:ascii="Times New Roman" w:hAnsi="Times New Roman" w:cs="Times New Roman"/>
          <w:color w:val="auto"/>
          <w:sz w:val="28"/>
          <w:szCs w:val="28"/>
        </w:rPr>
        <w:t>сти «Дошкольное воспитание»,2017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646071" w:rsidRDefault="00646071" w:rsidP="006460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Сведения о повышении квалификации (курсы, семинары повышения квалификации)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, место прохождения, тема курсов, количество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часов)</w:t>
      </w:r>
      <w:r>
        <w:rPr>
          <w:rFonts w:ascii="Times New Roman" w:hAnsi="Times New Roman" w:cs="Times New Roman"/>
          <w:sz w:val="28"/>
          <w:szCs w:val="28"/>
        </w:rPr>
        <w:t>: Тюменский областной государственный институт развития регионального образования, «Организационно-педагогические основы образовательного процесса в условиях перехода на ФГОС дошкольного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зования», в объеме 72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часа,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646071" w:rsidRDefault="00646071" w:rsidP="006460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стаж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End"/>
    </w:p>
    <w:p w:rsidR="00646071" w:rsidRDefault="00646071" w:rsidP="006460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стаж: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End"/>
    </w:p>
    <w:p w:rsidR="00646071" w:rsidRDefault="00646071" w:rsidP="006460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в занимающей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должности: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лет</w:t>
      </w:r>
    </w:p>
    <w:p w:rsidR="00646071" w:rsidRDefault="00646071" w:rsidP="006460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в данном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End"/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646071" w:rsidRDefault="00646071" w:rsidP="00646071">
      <w:pPr>
        <w:tabs>
          <w:tab w:val="left" w:pos="963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«Влияние малых фольклорных форм на развитие речи детей младшего дошкольного возраста».</w:t>
      </w:r>
    </w:p>
    <w:p w:rsidR="00646071" w:rsidRDefault="00646071" w:rsidP="00646071">
      <w:pPr>
        <w:tabs>
          <w:tab w:val="left" w:pos="963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речи и различных способностей у детей младшего дошкольного возраста в процессе знакомства с малыми фольклорными формами.</w:t>
      </w: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46071" w:rsidRDefault="00646071" w:rsidP="0064607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Освоить разные </w:t>
      </w:r>
      <w:r>
        <w:rPr>
          <w:rStyle w:val="a6"/>
          <w:rFonts w:ascii="Times New Roman" w:hAnsi="Times New Roman" w:cs="Times New Roman"/>
          <w:sz w:val="28"/>
          <w:szCs w:val="28"/>
        </w:rPr>
        <w:t>способы и приёмы знакомства детей с малыми фольклорными формами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071" w:rsidRDefault="00646071" w:rsidP="00646071">
      <w:pPr>
        <w:pStyle w:val="a3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Style w:val="a6"/>
          <w:sz w:val="28"/>
          <w:szCs w:val="28"/>
        </w:rPr>
        <w:t xml:space="preserve">Формировать у детей </w:t>
      </w:r>
      <w:r>
        <w:rPr>
          <w:rFonts w:ascii="Times New Roman" w:hAnsi="Times New Roman" w:cs="Times New Roman"/>
          <w:sz w:val="28"/>
          <w:szCs w:val="28"/>
        </w:rPr>
        <w:t>навыки художественно-речевой деятельности, интереса и любви к фольклору.</w:t>
      </w:r>
    </w:p>
    <w:p w:rsidR="00646071" w:rsidRDefault="00646071" w:rsidP="00646071">
      <w:pPr>
        <w:pStyle w:val="a3"/>
        <w:shd w:val="clear" w:color="auto" w:fill="FFFFFF"/>
        <w:spacing w:after="0" w:line="38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Style w:val="a6"/>
          <w:sz w:val="28"/>
          <w:szCs w:val="28"/>
        </w:rPr>
        <w:t>Развивать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2019-2020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071" w:rsidRDefault="00646071" w:rsidP="00646071">
      <w:pPr>
        <w:pStyle w:val="a5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5165" w:type="dxa"/>
        <w:tblInd w:w="448" w:type="dxa"/>
        <w:tblLayout w:type="fixed"/>
        <w:tblLook w:val="04A0" w:firstRow="1" w:lastRow="0" w:firstColumn="1" w:lastColumn="0" w:noHBand="0" w:noVBand="1"/>
      </w:tblPr>
      <w:tblGrid>
        <w:gridCol w:w="588"/>
        <w:gridCol w:w="4298"/>
        <w:gridCol w:w="2430"/>
        <w:gridCol w:w="1437"/>
        <w:gridCol w:w="1606"/>
        <w:gridCol w:w="1607"/>
        <w:gridCol w:w="3199"/>
      </w:tblGrid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6071" w:rsidRDefault="00646071" w:rsidP="005979EB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№ п/п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6071" w:rsidRDefault="00646071" w:rsidP="005979EB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Наименование мероприятия </w:t>
            </w:r>
          </w:p>
          <w:p w:rsidR="00646071" w:rsidRDefault="00646071" w:rsidP="005979EB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(вид, тематика)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6071" w:rsidRDefault="00646071" w:rsidP="005979EB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Формат проведения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6071" w:rsidRDefault="00646071" w:rsidP="005979EB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Количество</w:t>
            </w:r>
          </w:p>
          <w:p w:rsidR="00646071" w:rsidRDefault="00646071" w:rsidP="005979EB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6071" w:rsidRDefault="00646071" w:rsidP="005979EB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Сроки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6071" w:rsidRDefault="00646071" w:rsidP="005979EB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Название учреждения, на базе которого проведено мероприятие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071" w:rsidRDefault="00646071" w:rsidP="005979EB">
            <w:pPr>
              <w:pStyle w:val="a5"/>
              <w:spacing w:before="0" w:after="0"/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Результаты проделанной работы</w:t>
            </w: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071" w:rsidRDefault="00646071" w:rsidP="005979EB">
            <w:pPr>
              <w:pStyle w:val="a5"/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</w:t>
            </w: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«Организационно-педагогические основы образовательного процесса в условиях перехода на ФГОС дошкольного образования»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 часа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Сертификат 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творческих группах,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районном уровне 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вебенарах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часа в месяц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 2019-сентябрь 2020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Получение новых знаний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мероприятиях на различных уровнях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на всероссийском и международном уровне  и публикации в средствах СМИ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часа в месяц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 2019-сентябрь 2020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</w:pPr>
            <w:r>
              <w:rPr>
                <w:rFonts w:ascii="Times New Roman" w:hAnsi="Times New Roman" w:cs="Times New Roman"/>
                <w:color w:val="auto"/>
              </w:rPr>
              <w:t>Сертификаты, дипломы</w:t>
            </w: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пополнение персонального сайта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сайта на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nsportal</w:t>
            </w:r>
            <w:proofErr w:type="spellEnd"/>
          </w:p>
          <w:p w:rsidR="00646071" w:rsidRDefault="00646071" w:rsidP="005979EB">
            <w:pPr>
              <w:snapToGrid w:val="0"/>
              <w:jc w:val="both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часа в месяц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Пополнение сайта в течении года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 2019-сентябрь 2020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</w:pPr>
            <w:r>
              <w:rPr>
                <w:rFonts w:ascii="Times New Roman" w:hAnsi="Times New Roman" w:cs="Times New Roman"/>
                <w:color w:val="auto"/>
              </w:rPr>
              <w:t>Пополнение сайта</w:t>
            </w: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новых ИКТ и внедрение их в образовательный процесс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каждой теме проекта приготовить презентации</w:t>
            </w:r>
          </w:p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фольклорных праздников и развлечений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1час ежедневно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квартал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 2019-сентябрь 2020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февраль 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Презентации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Фольклорные праздники и развлечения</w:t>
            </w:r>
          </w:p>
        </w:tc>
      </w:tr>
      <w:tr w:rsidR="00646071" w:rsidTr="005979EB">
        <w:trPr>
          <w:trHeight w:val="7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самообразования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Аникин В.П. «Русские народные пословицы, поговорки, загадки, детский фольклор.»</w:t>
            </w:r>
          </w:p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Учпедгиз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1957</w:t>
            </w:r>
          </w:p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Апполонова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«Приобщение дошкольников к русской национальной культуре» Д/в 1992 № 5,6</w:t>
            </w:r>
          </w:p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В.В «Художественное чтение и рассказывание в детском саду» М.: Просвещение 1970</w:t>
            </w:r>
          </w:p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«Воспитание детей в младшей группе детского сада»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Г.М.Лямина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М; Просвещение. 1984</w:t>
            </w:r>
          </w:p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«Русские 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малышей» Д/в 1985</w:t>
            </w:r>
          </w:p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Клименко Г. «Использование пословиц и поговорок в работе с детьми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Д/в 1983 №5</w:t>
            </w:r>
          </w:p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Карпинская Н.С. «Художественное слово в воспитании детей (ранний и дошкольный возраст) Педагогика 1972</w:t>
            </w:r>
          </w:p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Мельников М.Н. «Русский детский фольклор» М.: Просвещение 1987</w:t>
            </w:r>
          </w:p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Тарасова Т.  «Мальчик – пальчик где ты был?» (о роли игр- забав в жизни дошкольника) Д/в 1995 № 12</w:t>
            </w:r>
          </w:p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Усова А.П. «Русское народное творчество в детском саду» М.: Просвещение 1972</w:t>
            </w:r>
          </w:p>
          <w:p w:rsidR="00646071" w:rsidRDefault="00646071" w:rsidP="005979EB">
            <w:pPr>
              <w:pStyle w:val="a3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копилки в электронном виде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3 часа в неделю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 сентября 2019 — по сентябрь 2020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сентябрь 2019-сентябрь 2020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Создание картотеки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Колыбельные песни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Прибаутки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Заклички</w:t>
            </w:r>
            <w:proofErr w:type="spellEnd"/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Приговорки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Детские игровые песни (считалки, дразнилки, песни для детей об окружающей их жизни)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Народные игры;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Подборка иллюстраций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предметно-пространственной среды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пособий для фольклорных игр, народных игр, </w:t>
            </w:r>
          </w:p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театров,</w:t>
            </w:r>
          </w:p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настольных игр.</w:t>
            </w:r>
          </w:p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сказок по возрасту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час в неделю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межведомственного взаимодействия (если необходимо)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071" w:rsidRDefault="00646071" w:rsidP="005979EB">
            <w:pPr>
              <w:pStyle w:val="a5"/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РАБОТА С ПЕДАГОГАМИ</w:t>
            </w: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материала необходимого для работы с детьми и родителями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1час в день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Презентация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«Народные игрушки»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родителей и детей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час в месяц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дидактических игр и наглядного материала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дидактического материала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 мин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практикум для воспитателей «Колыбельные для детей»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практикум для воспитателей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 мин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муз.зал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Семинар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 библиотеки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литературы, создание альбома по Фольклорному жанру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Апрель-май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 по теме самообразования на педсовете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 мин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муз. зал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Презентация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jc w:val="center"/>
            </w:pPr>
            <w:r>
              <w:rPr>
                <w:rFonts w:ascii="Times New Roman" w:hAnsi="Times New Roman" w:cs="Times New Roman"/>
              </w:rPr>
              <w:t>РАБОТА С ВОСПИТАННИКАМИ</w:t>
            </w: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уровня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у детей младшего дошкольного возраста (начало года, конец года)</w:t>
            </w:r>
          </w:p>
          <w:p w:rsidR="00646071" w:rsidRDefault="00646071" w:rsidP="00597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</w:pPr>
            <w:r>
              <w:rPr>
                <w:rFonts w:ascii="Times New Roman" w:hAnsi="Times New Roman" w:cs="Times New Roman"/>
                <w:color w:val="auto"/>
              </w:rPr>
              <w:t>Результаты диагностики</w:t>
            </w: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необходимого для работы с детьми. Знакомство с малыми фольклорными формами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раза в неделю по 15 минут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Образовательная деятельность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кружковой работы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«Ладушки»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раза в неделю по 15 минут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 2019- сентябрь 2020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Кружок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перспективный план работы с детьми с малыми фольклорными жанрами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Еженедельно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 2019-сентябрь 2020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Кружок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выставок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квартал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Выставки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071" w:rsidRDefault="00646071" w:rsidP="005979EB">
            <w:pPr>
              <w:pStyle w:val="a5"/>
              <w:spacing w:before="0" w:after="0"/>
              <w:jc w:val="center"/>
            </w:pPr>
            <w:r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Pr="00E738B9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«Роль малых фольклорных форм в жизни детей раннего возраста»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Консультация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Памятка, буклет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 мин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Консультация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«Народное искусство в жизни вашей семьи»</w:t>
            </w:r>
          </w:p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встречи с родителями « Влияние малых форм фольклора на развитие речи детей»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Анкетирование родителей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Встреча с родителями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 мин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час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анкетирования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Встреча с родителями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(папка — передвижка)</w:t>
            </w:r>
          </w:p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с помощью фольклора».</w:t>
            </w:r>
          </w:p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«Малые формы фольклора»</w:t>
            </w:r>
          </w:p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«Пальчиковые игры»</w:t>
            </w:r>
          </w:p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загадки, прибаутки»</w:t>
            </w:r>
          </w:p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«Колыбельные для детей»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Папка-передвижка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Рекомендации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 мин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Папка-передвижка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встречи с родителями « Влияние малых форм фольклора на развитие речи детей»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час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Встреча с родителями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поделок детей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 мин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Каждое занятие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 2018-сентябрь 2019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родителей «Развитие речи детей через знакомство с народным творчеством»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Практикум для родителей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 мин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Привлечь родителей к кружковой деятельности детей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родителей и детей «Домовёнок Кузя»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«Домовёнок Кузя»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 мин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«Мир фольклора»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Информационный стенд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 мин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Стенд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Выставка работ. Создание мини альбома  фотографий детей с праздников и развлечений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Миниальбом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 мин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игр и книжного уголка по развитию речи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Выставка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 мин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Выставка </w:t>
            </w:r>
          </w:p>
          <w:p w:rsidR="00646071" w:rsidRDefault="00646071" w:rsidP="005979EB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ДОПОЛНИТЕЛЬНЫЕ ОБРАЗОВАТЕЛЬНЫЕ УСЛУГИ</w:t>
            </w:r>
          </w:p>
          <w:p w:rsidR="00646071" w:rsidRDefault="00646071" w:rsidP="005979EB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071" w:rsidTr="005979E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 «Ладушки»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Кружковая работа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раза в неделю по 15 мин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 2018-сентябрь       2019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Д/с «Алёнушка»</w:t>
            </w:r>
          </w:p>
          <w:p w:rsidR="00646071" w:rsidRDefault="00646071" w:rsidP="005979EB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71" w:rsidRDefault="00646071" w:rsidP="005979EB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46071" w:rsidRDefault="00646071" w:rsidP="005979EB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Выставки. Праздники и развлечения.</w:t>
            </w:r>
          </w:p>
          <w:p w:rsidR="00646071" w:rsidRDefault="00646071" w:rsidP="005979EB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46071" w:rsidRDefault="00646071" w:rsidP="00646071">
      <w:pPr>
        <w:rPr>
          <w:rFonts w:ascii="Times New Roman" w:hAnsi="Times New Roman" w:cs="Times New Roman"/>
          <w:sz w:val="24"/>
          <w:szCs w:val="24"/>
        </w:rPr>
      </w:pPr>
    </w:p>
    <w:p w:rsidR="00646071" w:rsidRDefault="00646071" w:rsidP="00646071">
      <w:pPr>
        <w:rPr>
          <w:rFonts w:ascii="Times New Roman" w:hAnsi="Times New Roman" w:cs="Times New Roman"/>
          <w:sz w:val="24"/>
          <w:szCs w:val="24"/>
        </w:rPr>
      </w:pPr>
    </w:p>
    <w:p w:rsidR="00646071" w:rsidRDefault="00646071" w:rsidP="00646071">
      <w:pPr>
        <w:rPr>
          <w:rFonts w:ascii="Times New Roman" w:hAnsi="Times New Roman" w:cs="Times New Roman"/>
          <w:sz w:val="24"/>
          <w:szCs w:val="24"/>
        </w:rPr>
      </w:pPr>
    </w:p>
    <w:p w:rsidR="00646071" w:rsidRDefault="00646071" w:rsidP="00646071">
      <w:pPr>
        <w:rPr>
          <w:rFonts w:ascii="Times New Roman" w:hAnsi="Times New Roman" w:cs="Times New Roman"/>
          <w:sz w:val="24"/>
          <w:szCs w:val="24"/>
        </w:rPr>
      </w:pPr>
    </w:p>
    <w:p w:rsidR="00646071" w:rsidRDefault="00646071" w:rsidP="00646071">
      <w:pPr>
        <w:rPr>
          <w:rFonts w:ascii="Times New Roman" w:hAnsi="Times New Roman" w:cs="Times New Roman"/>
          <w:sz w:val="24"/>
          <w:szCs w:val="24"/>
        </w:rPr>
      </w:pPr>
    </w:p>
    <w:p w:rsidR="00646071" w:rsidRDefault="00646071" w:rsidP="00646071">
      <w:pPr>
        <w:rPr>
          <w:rFonts w:ascii="Times New Roman" w:hAnsi="Times New Roman" w:cs="Times New Roman"/>
          <w:sz w:val="24"/>
          <w:szCs w:val="24"/>
        </w:rPr>
      </w:pPr>
    </w:p>
    <w:p w:rsidR="00646071" w:rsidRDefault="00646071" w:rsidP="00646071">
      <w:pPr>
        <w:rPr>
          <w:rFonts w:ascii="Times New Roman" w:hAnsi="Times New Roman" w:cs="Times New Roman"/>
          <w:sz w:val="24"/>
          <w:szCs w:val="24"/>
        </w:rPr>
      </w:pPr>
    </w:p>
    <w:p w:rsidR="00646071" w:rsidRDefault="00646071" w:rsidP="00646071">
      <w:pPr>
        <w:rPr>
          <w:rFonts w:ascii="Times New Roman" w:hAnsi="Times New Roman" w:cs="Times New Roman"/>
          <w:sz w:val="24"/>
          <w:szCs w:val="24"/>
        </w:rPr>
      </w:pPr>
    </w:p>
    <w:p w:rsidR="00646071" w:rsidRDefault="00646071" w:rsidP="00646071">
      <w:pPr>
        <w:rPr>
          <w:rFonts w:ascii="Times New Roman" w:hAnsi="Times New Roman" w:cs="Times New Roman"/>
          <w:sz w:val="24"/>
          <w:szCs w:val="24"/>
        </w:rPr>
      </w:pPr>
    </w:p>
    <w:p w:rsidR="00646071" w:rsidRDefault="00646071" w:rsidP="00646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 РЕАЛИЗАЦИИ ИНДИВИДУАЛЬНОГО ОБРАЗОВАТЕЛЬНОГО МАРШРУТА ПЕДАГОГА:</w:t>
      </w:r>
    </w:p>
    <w:p w:rsidR="00646071" w:rsidRDefault="00646071" w:rsidP="00646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в повседневной жизни произведения малых форм фольклора. </w:t>
      </w:r>
    </w:p>
    <w:p w:rsidR="00646071" w:rsidRDefault="00646071" w:rsidP="00646071">
      <w:pPr>
        <w:pStyle w:val="a3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Style w:val="a6"/>
          <w:sz w:val="28"/>
          <w:szCs w:val="28"/>
        </w:rPr>
        <w:t xml:space="preserve">Развить у детей </w:t>
      </w:r>
      <w:r>
        <w:rPr>
          <w:rFonts w:ascii="Times New Roman" w:hAnsi="Times New Roman" w:cs="Times New Roman"/>
          <w:sz w:val="28"/>
          <w:szCs w:val="28"/>
        </w:rPr>
        <w:t>духовно-нравственные ценности, укрепить чувство уважения к русскому фольклору.</w:t>
      </w:r>
    </w:p>
    <w:p w:rsidR="00646071" w:rsidRDefault="00646071" w:rsidP="00646071">
      <w:pPr>
        <w:pStyle w:val="a3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Style w:val="a6"/>
          <w:sz w:val="28"/>
          <w:szCs w:val="28"/>
        </w:rPr>
        <w:t>Развить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071" w:rsidRDefault="00646071" w:rsidP="00646071">
      <w:pPr>
        <w:pStyle w:val="a3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Раскрыть у детей творческие способности, веру в собственные возможности.</w:t>
      </w:r>
    </w:p>
    <w:p w:rsidR="00646071" w:rsidRDefault="00646071" w:rsidP="00646071">
      <w:pPr>
        <w:pStyle w:val="a3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круг общих интересов в семье.</w:t>
      </w:r>
    </w:p>
    <w:p w:rsidR="00646071" w:rsidRDefault="00646071" w:rsidP="00646071">
      <w:pPr>
        <w:pStyle w:val="a3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</w:p>
    <w:p w:rsidR="00646071" w:rsidRDefault="00646071" w:rsidP="00646071">
      <w:pPr>
        <w:pStyle w:val="a3"/>
        <w:shd w:val="clear" w:color="auto" w:fill="FFFFFF"/>
        <w:spacing w:after="0" w:line="384" w:lineRule="auto"/>
        <w:rPr>
          <w:rFonts w:ascii="Times New Roman" w:hAnsi="Times New Roman" w:cs="Times New Roman"/>
          <w:sz w:val="24"/>
          <w:szCs w:val="24"/>
        </w:rPr>
      </w:pPr>
    </w:p>
    <w:p w:rsidR="00646071" w:rsidRDefault="00646071" w:rsidP="00646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646071">
        <w:rPr>
          <w:rFonts w:ascii="Times New Roman" w:hAnsi="Times New Roman" w:cs="Times New Roman"/>
          <w:sz w:val="28"/>
          <w:szCs w:val="28"/>
          <w:u w:val="single"/>
        </w:rPr>
        <w:t>Пинигина</w:t>
      </w:r>
      <w:proofErr w:type="spellEnd"/>
      <w:r w:rsidRPr="00646071">
        <w:rPr>
          <w:rFonts w:ascii="Times New Roman" w:hAnsi="Times New Roman" w:cs="Times New Roman"/>
          <w:sz w:val="28"/>
          <w:szCs w:val="28"/>
          <w:u w:val="single"/>
        </w:rPr>
        <w:t xml:space="preserve"> Надежда Георгиевна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_________</w:t>
      </w:r>
    </w:p>
    <w:p w:rsidR="00646071" w:rsidRDefault="00646071" w:rsidP="0064607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воспитатель________________________________</w:t>
      </w:r>
    </w:p>
    <w:p w:rsidR="00646071" w:rsidRDefault="00646071" w:rsidP="00646071"/>
    <w:p w:rsidR="0096420A" w:rsidRDefault="00646071"/>
    <w:sectPr w:rsidR="0096420A" w:rsidSect="00AF3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1"/>
    <w:family w:val="auto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D4"/>
    <w:rsid w:val="002737B0"/>
    <w:rsid w:val="004128D4"/>
    <w:rsid w:val="00646071"/>
    <w:rsid w:val="0080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F76D"/>
  <w15:chartTrackingRefBased/>
  <w15:docId w15:val="{C8FA032F-E636-4D25-A028-BF0C56B6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07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6071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646071"/>
    <w:rPr>
      <w:rFonts w:ascii="Calibri" w:eastAsia="Times New Roman" w:hAnsi="Calibri" w:cs="Calibri"/>
      <w:lang w:eastAsia="zh-CN"/>
    </w:rPr>
  </w:style>
  <w:style w:type="paragraph" w:styleId="a5">
    <w:name w:val="Normal (Web)"/>
    <w:basedOn w:val="a"/>
    <w:semiHidden/>
    <w:unhideWhenUsed/>
    <w:rsid w:val="00646071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a6">
    <w:name w:val="Strong"/>
    <w:basedOn w:val="a0"/>
    <w:qFormat/>
    <w:rsid w:val="00646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1312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2019-08-26T08:55:00Z</dcterms:created>
  <dcterms:modified xsi:type="dcterms:W3CDTF">2019-08-26T09:10:00Z</dcterms:modified>
</cp:coreProperties>
</file>