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81B8" w14:textId="2F4DAF37" w:rsidR="00853D29" w:rsidRPr="00853D29" w:rsidRDefault="00853D29" w:rsidP="00853D29">
      <w:pPr>
        <w:jc w:val="center"/>
        <w:rPr>
          <w:b/>
          <w:bCs/>
          <w:sz w:val="32"/>
          <w:szCs w:val="32"/>
        </w:rPr>
      </w:pPr>
      <w:r w:rsidRPr="00853D29">
        <w:rPr>
          <w:b/>
          <w:bCs/>
          <w:sz w:val="32"/>
          <w:szCs w:val="32"/>
        </w:rPr>
        <w:t>Лицемерие и Искренность.</w:t>
      </w:r>
      <w:bookmarkStart w:id="0" w:name="_GoBack"/>
      <w:bookmarkEnd w:id="0"/>
    </w:p>
    <w:p w14:paraId="7F4533B9" w14:textId="2725D3D6" w:rsidR="000131AA" w:rsidRDefault="007749B2">
      <w:r>
        <w:t>Давным-давно в одной маленькой стране появились на свет Лицемерие, мальчик с бездонными глазами и Искренность, девочка, на лице которой всегда сияла улыбка.</w:t>
      </w:r>
    </w:p>
    <w:p w14:paraId="1CDE4069" w14:textId="77777777" w:rsidR="007749B2" w:rsidRDefault="007749B2">
      <w:r>
        <w:t>Шли годы, дети росли, и со временем они обрели дружбу в лицах друг друга. Такой преданности было не сыскать ни в соседнем царстве, ни в заморском государстве. Друзья росли не по дням, а по часам</w:t>
      </w:r>
      <w:r w:rsidR="000131AA">
        <w:t xml:space="preserve">. Они расцвели. Искренность стала прекраснейшей темноволосой девушкой, всё с той же незабываемой улыбкой, а Лицемерие превратился в высокого белокурого парня с настолько завораживающим взглядом, что замирало само сердце. </w:t>
      </w:r>
    </w:p>
    <w:p w14:paraId="1559CDE5" w14:textId="77777777" w:rsidR="000131AA" w:rsidRDefault="000131AA">
      <w:r>
        <w:t>Но даже в этой истории не обошлось без беды. С возрастом дети обрели не только неземную красоту, но и новые качества личности. Если искренность была всех добрей, щедрей, душевней, то Лицемерие начал лукавить и лгать. Спустя некоторое время в его кругу общения появилась плохая компания, в которую входили Злоба</w:t>
      </w:r>
      <w:r w:rsidR="00131CBD">
        <w:t>,</w:t>
      </w:r>
      <w:r>
        <w:t xml:space="preserve"> Ложь</w:t>
      </w:r>
      <w:r w:rsidR="00131CBD">
        <w:t xml:space="preserve">, </w:t>
      </w:r>
      <w:r>
        <w:t>Эгоизм и Тщеславие.</w:t>
      </w:r>
      <w:r w:rsidR="00131CBD">
        <w:t xml:space="preserve"> Как бы то ни было, но юноша стал предавать свою подругу. Ему просто было всё равно, он поставил себя выше других. </w:t>
      </w:r>
    </w:p>
    <w:p w14:paraId="313C8430" w14:textId="77777777" w:rsidR="00131CBD" w:rsidRDefault="00131CBD">
      <w:r>
        <w:t xml:space="preserve">Продолжая общаться с Лицемерие, Искренность замечала большие перемены в его лице. </w:t>
      </w:r>
    </w:p>
    <w:p w14:paraId="79A7EF8A" w14:textId="77777777" w:rsidR="00131CBD" w:rsidRDefault="00131CBD">
      <w:r>
        <w:t xml:space="preserve">«Нужно помочь, пока он окончательно не потерял себя.» - думала она после каждой новой встречи. </w:t>
      </w:r>
    </w:p>
    <w:p w14:paraId="3A9D73A0" w14:textId="77777777" w:rsidR="00131CBD" w:rsidRDefault="00131CBD">
      <w:r>
        <w:t>В день, когда молодой человек отменил прогулку по непонятной причине, Искренность отправилась к лесному мудрецу. Она знала, что добрый человек найдёт нужное решение. За чашечкой чая девушка рассказала Пруденсу* (так звали мудреца) о</w:t>
      </w:r>
      <w:r w:rsidR="007048A1">
        <w:t xml:space="preserve"> сложившейся проблеме. Узнав всю историю, он поведал Искренности одну легенду:</w:t>
      </w:r>
    </w:p>
    <w:p w14:paraId="45698995" w14:textId="77777777" w:rsidR="000831EC" w:rsidRDefault="007048A1">
      <w:r>
        <w:t>«По преданию отцов на землях заблудших странников жили два волшебника, их звали Добро и Зло. Это было очень-очень давно. Они были равны по силам, и их предназначением являлось создание процветания в землях, где они живут.</w:t>
      </w:r>
    </w:p>
    <w:p w14:paraId="7CCFE567" w14:textId="77777777" w:rsidR="007048A1" w:rsidRDefault="007048A1">
      <w:r>
        <w:t xml:space="preserve"> Но с каждым днём один из волшебников всё больше убеждался в том, что </w:t>
      </w:r>
      <w:r w:rsidR="000831EC">
        <w:t>весь мир может паст к его ногам</w:t>
      </w:r>
      <w:r>
        <w:t>, и что преграда этому второй волшебник. Спустя время между этими людьми, некогда друзьям</w:t>
      </w:r>
      <w:r w:rsidR="000831EC">
        <w:t>,</w:t>
      </w:r>
      <w:r>
        <w:t xml:space="preserve"> завязалась война.</w:t>
      </w:r>
      <w:r w:rsidR="000831EC">
        <w:t xml:space="preserve"> Зло хотел подчинить себе всё когда-то созданное, а добро пытался переубедить друга, но безуспешно. Они крушили всё на своём пути, уничтожили эти земли до основания. После такого проступка над ними свершился небесный суд, и высшие силы заточили Добро и Зло в двух зеркалах, так как они являются естественным отражением друг друга.</w:t>
      </w:r>
    </w:p>
    <w:p w14:paraId="4EA09D2C" w14:textId="77777777" w:rsidR="000831EC" w:rsidRDefault="000831EC">
      <w:r>
        <w:t xml:space="preserve">Они находятся на пике горы Праведность, и к ним ведёт разная дорога. Как говорят в народе, эти зеркала способны показать настоящую сущность человека, а выбранная тропа может </w:t>
      </w:r>
      <w:r w:rsidR="0011204F">
        <w:t>определить его дальнейшую судьбу.»</w:t>
      </w:r>
    </w:p>
    <w:p w14:paraId="02BA8B76" w14:textId="77777777" w:rsidR="0011204F" w:rsidRDefault="0011204F">
      <w:r>
        <w:t>Поблагодарив Пруденса, Искренность отправилась домой, думая о том, что ей и Лицемерию необходимо пройти данный путь дабы вернуть их дружбу.</w:t>
      </w:r>
    </w:p>
    <w:p w14:paraId="4984E59D" w14:textId="77777777" w:rsidR="0011204F" w:rsidRDefault="0011204F">
      <w:r>
        <w:t>На следующий день она рассказала юноше услышанную легенду и поведала ему, что побывать там её заветная мечта. Лицемерие, услышав это, поддался в сомнения.</w:t>
      </w:r>
    </w:p>
    <w:p w14:paraId="0A699746" w14:textId="77777777" w:rsidR="0011204F" w:rsidRDefault="0011204F">
      <w:r>
        <w:t>«Если я не пойду, то она обвинит меня в эгоизме, а если останусь всё будет намного хуже. Так и быть, иду!» - думал про себя Лицемерие.</w:t>
      </w:r>
    </w:p>
    <w:p w14:paraId="0FDD1DBE" w14:textId="77777777" w:rsidR="0011204F" w:rsidRDefault="0011204F">
      <w:r>
        <w:t>«Ну что? Отправляемся?» - спросила девушка.</w:t>
      </w:r>
    </w:p>
    <w:p w14:paraId="30CAB62D" w14:textId="77777777" w:rsidR="0011204F" w:rsidRDefault="0011204F">
      <w:r>
        <w:t>«Да!» - ответил юноша с почти искренним чувством.</w:t>
      </w:r>
    </w:p>
    <w:p w14:paraId="6BBBA001" w14:textId="77777777" w:rsidR="0011204F" w:rsidRDefault="0011204F">
      <w:r>
        <w:t xml:space="preserve">  </w:t>
      </w:r>
    </w:p>
    <w:p w14:paraId="17F64765" w14:textId="77777777" w:rsidR="0011204F" w:rsidRDefault="0011204F">
      <w:r>
        <w:lastRenderedPageBreak/>
        <w:t xml:space="preserve">До </w:t>
      </w:r>
      <w:r w:rsidR="00BE2421">
        <w:t>указателя</w:t>
      </w:r>
      <w:r>
        <w:t xml:space="preserve"> ребятам нужно было идти по прямой дороге, но даже не имея препя</w:t>
      </w:r>
      <w:r w:rsidR="00BE2421">
        <w:t>т</w:t>
      </w:r>
      <w:r>
        <w:t>ствий на своём пути Л</w:t>
      </w:r>
      <w:r w:rsidR="00BE2421">
        <w:t>ицемерие начал плохо разговаривать с подругой, а также дразнить её, он постепенно стал показывать своё истинное лицо, чем очень обидел девушку. И вот наконец они дошли до развилки, на которой было написано:</w:t>
      </w:r>
    </w:p>
    <w:p w14:paraId="5E1D9913" w14:textId="77777777" w:rsidR="00BE2421" w:rsidRDefault="00BE2421">
      <w:r>
        <w:t>«Пойдёшь направо, пожертвуешь собой и своими интересами ради того, за чем пришёл. Пойдёшь налево очутишься в своей собственной «сказке», но при этом можешь запутаться в своих целях.»</w:t>
      </w:r>
    </w:p>
    <w:p w14:paraId="30864E43" w14:textId="77777777" w:rsidR="00BE2421" w:rsidRDefault="00BE2421">
      <w:r>
        <w:t xml:space="preserve">Прочитав предупреждение, мнения разделились. Так как отступать было уже поздно Искренность выбрала жертву ради друга, а Лицемерие </w:t>
      </w:r>
      <w:r w:rsidR="00667134">
        <w:t>«сказку». Окончательно разругавшись, они пошли каждый своей дорогой.</w:t>
      </w:r>
    </w:p>
    <w:p w14:paraId="2B752A72" w14:textId="77777777" w:rsidR="009D7539" w:rsidRDefault="00667134">
      <w:r>
        <w:t>На своём пути Искренность настигла два препятствия. Первая преграда состояла в том, чтобы пройти часть пути под проливным дождём. Когда водяные капли попадали на лицо девушке, она вспоминала все слёзы, которые пролила из-за Лицемерия, все беды и проблемы, приносимые его эгоизмом. Но несмотря на тяжесть дороги, она шла дальше ради того, кому было на неё всё равно.</w:t>
      </w:r>
    </w:p>
    <w:p w14:paraId="48EA238A" w14:textId="77777777" w:rsidR="009D7539" w:rsidRDefault="00667134">
      <w:r>
        <w:t xml:space="preserve"> В это же время Лицемерие шёл по простому пути, овитому туманом, из-за которого он стал видеть галлюцинации, попал в собственную «сказку», был обманут иллюзиями. Ему мерещились Ложь, Тщеславие, Эгоизм и Предательство</w:t>
      </w:r>
      <w:r w:rsidR="009D7539">
        <w:t xml:space="preserve">, которые то т дело льстили ему и в то же время говорили, сто он есть всё, а это равносильно высшим силам. </w:t>
      </w:r>
    </w:p>
    <w:p w14:paraId="596253F3" w14:textId="77777777" w:rsidR="009D7539" w:rsidRDefault="009D7539">
      <w:r>
        <w:t>Искренность достигла второго препятствия, ветра перемен. Войдя в водоворот воздушны масс, её друг за другом начали окружать родители, друзья, верные питомцы. За несколько минут она увидела все хорошие, счастливые события, связанные с близкими ей людьми. Девушка поняла, что всё время вокруг неё находились забота, дружба. верность, любовь, которых она не замечала из-за Лицемерия.</w:t>
      </w:r>
    </w:p>
    <w:p w14:paraId="2C3B83EB" w14:textId="77777777" w:rsidR="009D7539" w:rsidRDefault="009D7539">
      <w:r>
        <w:t>Преодолев ветер, он дошла до о</w:t>
      </w:r>
      <w:r w:rsidR="00751CDE">
        <w:t>зера</w:t>
      </w:r>
      <w:r>
        <w:t xml:space="preserve"> и увидела предупреждение, которое гласило:</w:t>
      </w:r>
    </w:p>
    <w:p w14:paraId="0240A4C4" w14:textId="77777777" w:rsidR="009D7539" w:rsidRDefault="009D7539">
      <w:r>
        <w:t>«Войдёшь в эти воды, можешь никогда не вернуться.»</w:t>
      </w:r>
    </w:p>
    <w:p w14:paraId="04FDB73E" w14:textId="77777777" w:rsidR="009D7539" w:rsidRDefault="009D7539">
      <w:r>
        <w:t>Закрыв глаза, Искренность прыгнула в водоём и очутилась на вершине горы «Праведность».</w:t>
      </w:r>
    </w:p>
    <w:p w14:paraId="146B764F" w14:textId="77777777" w:rsidR="009D7539" w:rsidRDefault="009D7539">
      <w:r>
        <w:t xml:space="preserve">Перед собой </w:t>
      </w:r>
      <w:r w:rsidR="00751CDE">
        <w:t>она увидела огромное зеркало, наполненное солнечным светом. Девушка дотронулась до оправы и заметила в отражении рядом с собой любовь, верность, добро и дружбу.</w:t>
      </w:r>
    </w:p>
    <w:p w14:paraId="79A66251" w14:textId="77777777" w:rsidR="00751CDE" w:rsidRDefault="00751CDE">
      <w:r>
        <w:t xml:space="preserve">Лицемерие в дурмане продолжил свой </w:t>
      </w:r>
      <w:r w:rsidR="009E4553">
        <w:t>путь,</w:t>
      </w:r>
      <w:r>
        <w:t xml:space="preserve"> и наконец достиг вышины ледника. Вокруг было темно и холодно, зеркало было запотевшим. П</w:t>
      </w:r>
      <w:r w:rsidR="009E4553">
        <w:t>р</w:t>
      </w:r>
      <w:r>
        <w:t>отерев его ладонью, он увидел в отражении свой идеальный мир, прекрасную реальность и самого себя. Но это не он, это Зло, заточённый в зеркале, манивший его к себе. Заворожённый красотой этого места Лицемерие протянул руку и отражение затянуло его. Юноша остался навсегда один в зазеркалье со спутниками по жизни: тщеславием и злобой.</w:t>
      </w:r>
    </w:p>
    <w:p w14:paraId="7F16C621" w14:textId="77777777" w:rsidR="00751CDE" w:rsidRDefault="00751CDE">
      <w:r>
        <w:t>А Искренность</w:t>
      </w:r>
      <w:r w:rsidR="009E4553">
        <w:t xml:space="preserve"> в свою очередь</w:t>
      </w:r>
      <w:r>
        <w:t xml:space="preserve"> обрела </w:t>
      </w:r>
      <w:r w:rsidR="009E4553">
        <w:t>настоящее</w:t>
      </w:r>
      <w:r>
        <w:t xml:space="preserve"> счастье</w:t>
      </w:r>
      <w:r w:rsidR="009E4553">
        <w:t>, обнаружив вокруг себя самое главное, любовь.</w:t>
      </w:r>
    </w:p>
    <w:p w14:paraId="27BBDC99" w14:textId="77777777" w:rsidR="00751CDE" w:rsidRDefault="00751CDE"/>
    <w:p w14:paraId="6D0A8FC1" w14:textId="77777777" w:rsidR="00751CDE" w:rsidRDefault="00751CDE"/>
    <w:p w14:paraId="4939C577" w14:textId="77777777" w:rsidR="009D7539" w:rsidRDefault="009D7539"/>
    <w:p w14:paraId="485944DD" w14:textId="77777777" w:rsidR="00667134" w:rsidRDefault="00667134"/>
    <w:p w14:paraId="23B3BBF0" w14:textId="77777777" w:rsidR="007749B2" w:rsidRDefault="007749B2"/>
    <w:sectPr w:rsidR="0077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2"/>
    <w:rsid w:val="000131AA"/>
    <w:rsid w:val="000831EC"/>
    <w:rsid w:val="0011204F"/>
    <w:rsid w:val="00131CBD"/>
    <w:rsid w:val="0059285C"/>
    <w:rsid w:val="00667134"/>
    <w:rsid w:val="007048A1"/>
    <w:rsid w:val="00751CDE"/>
    <w:rsid w:val="007749B2"/>
    <w:rsid w:val="00853D29"/>
    <w:rsid w:val="009D7539"/>
    <w:rsid w:val="009E4553"/>
    <w:rsid w:val="00B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8ED"/>
  <w15:chartTrackingRefBased/>
  <w15:docId w15:val="{6BF622AE-E84D-4E1B-AFE1-A87EF9B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C5D6-5E47-46B5-A2D6-0FE6C63E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Елена Дербенцева</cp:lastModifiedBy>
  <cp:revision>3</cp:revision>
  <dcterms:created xsi:type="dcterms:W3CDTF">2018-09-26T17:48:00Z</dcterms:created>
  <dcterms:modified xsi:type="dcterms:W3CDTF">2019-12-08T15:04:00Z</dcterms:modified>
</cp:coreProperties>
</file>