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Министерство образования и науки Российской Федерации</w:t>
      </w: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 xml:space="preserve">Муниципальное автономное учреждение дополнительного образования «Центр дополнительного образования» </w:t>
      </w:r>
      <w:proofErr w:type="gramStart"/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с</w:t>
      </w:r>
      <w:proofErr w:type="gramEnd"/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. Доброе</w:t>
      </w: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«Бабушкина» берёза (исследовательская работа)</w:t>
      </w: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Выполнил: Лукьянов Роман</w:t>
      </w: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ученик</w:t>
      </w: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 xml:space="preserve"> 5 класса МБОУ «Лицей №3 имени К. А. Москаленко» г. Липецка</w:t>
      </w: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Руководитель    Лукьянова Н.М.</w:t>
      </w: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педагог дополнительного образования</w:t>
      </w: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</w:pPr>
    </w:p>
    <w:p w:rsidR="00D567A9" w:rsidRDefault="00241BE5">
      <w:pPr>
        <w:shd w:val="clear" w:color="auto" w:fill="FFFFFF"/>
        <w:spacing w:after="0" w:line="294" w:lineRule="atLeast"/>
        <w:jc w:val="center"/>
        <w:rPr>
          <w:rFonts w:ascii="Open Sans" w:hAnsi="Open Sans" w:cs="Open Sans"/>
          <w:color w:val="000000"/>
          <w:sz w:val="32"/>
          <w:szCs w:val="32"/>
          <w:highlight w:val="white"/>
        </w:rPr>
      </w:pPr>
      <w:r>
        <w:rPr>
          <w:rFonts w:ascii="Open Sans" w:hAnsi="Open Sans" w:cs="Open Sans"/>
          <w:color w:val="000000"/>
          <w:sz w:val="32"/>
          <w:szCs w:val="32"/>
          <w:shd w:val="clear" w:color="auto" w:fill="FFFFFF"/>
        </w:rPr>
        <w:t>Доброе – 2019г.</w:t>
      </w: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567A9" w:rsidRDefault="00D567A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7A9" w:rsidRDefault="00241B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Содержание</w:t>
      </w:r>
    </w:p>
    <w:p w:rsidR="00D567A9" w:rsidRDefault="00241BE5">
      <w:pPr>
        <w:pStyle w:val="af0"/>
        <w:shd w:val="clear" w:color="auto" w:fill="FFFFFF"/>
        <w:tabs>
          <w:tab w:val="left" w:pos="1494"/>
        </w:tabs>
        <w:spacing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1.Знакомство с </w:t>
      </w:r>
      <w:proofErr w:type="spell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Добровским</w:t>
      </w:r>
      <w:proofErr w:type="spell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 районом.</w:t>
      </w:r>
    </w:p>
    <w:p w:rsidR="00D567A9" w:rsidRDefault="00241BE5">
      <w:pPr>
        <w:pStyle w:val="af0"/>
        <w:shd w:val="clear" w:color="auto" w:fill="FFFFFF"/>
        <w:tabs>
          <w:tab w:val="left" w:pos="1494"/>
        </w:tabs>
        <w:spacing w:after="150" w:line="36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2.Из истории Российского государства.</w:t>
      </w:r>
    </w:p>
    <w:p w:rsidR="00D567A9" w:rsidRDefault="00241BE5">
      <w:pPr>
        <w:pStyle w:val="af0"/>
        <w:spacing w:after="0" w:line="360" w:lineRule="auto"/>
        <w:textAlignment w:val="baseline"/>
        <w:rPr>
          <w:rFonts w:ascii="inherit" w:eastAsia="Times New Roman" w:hAnsi="inherit" w:cs="Arial"/>
          <w:b/>
          <w:bCs/>
          <w:color w:val="197EA6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3.Толкование слова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«берёза».</w:t>
      </w:r>
    </w:p>
    <w:p w:rsidR="00D567A9" w:rsidRDefault="00241BE5">
      <w:pPr>
        <w:pStyle w:val="af0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4.Белоствольная берёза – украшение нашего палисадника</w:t>
      </w:r>
    </w:p>
    <w:p w:rsidR="00D567A9" w:rsidRDefault="00241BE5">
      <w:pPr>
        <w:pStyle w:val="af0"/>
        <w:shd w:val="clear" w:color="auto" w:fill="FFFFFF"/>
        <w:spacing w:after="0" w:line="360" w:lineRule="auto"/>
      </w:pPr>
      <w:r>
        <w:rPr>
          <w:rStyle w:val="a3"/>
          <w:rFonts w:ascii="Times New Roman" w:hAnsi="Times New Roman" w:cs="Open Sans"/>
          <w:b w:val="0"/>
          <w:bCs w:val="0"/>
          <w:color w:val="333333"/>
          <w:sz w:val="28"/>
          <w:szCs w:val="28"/>
          <w:shd w:val="clear" w:color="auto" w:fill="FFFFFF"/>
        </w:rPr>
        <w:t>5. Дары берёзы.</w:t>
      </w:r>
    </w:p>
    <w:p w:rsidR="00D567A9" w:rsidRDefault="00241BE5">
      <w:pPr>
        <w:spacing w:before="150" w:after="150" w:line="36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Актуальность: 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>Эта тема по-настоящему интересна и актуальна, и я считаю ее достойной изучения.  Ведь береза и на самом деле дерево удивительное — можно весь свет обой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softHyphen/>
        <w:t xml:space="preserve">ти, нигде 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>такого растения не встретишь. У нее — единственной в мире — белая кора. Разве не чудо? Но останавливаются ли на этом чудеса? Я думаю, что  нет, и попытаюсь это доказать.</w:t>
      </w:r>
    </w:p>
    <w:p w:rsidR="00D567A9" w:rsidRDefault="00241BE5">
      <w:pPr>
        <w:spacing w:before="150" w:after="150" w:line="36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</w:t>
      </w:r>
    </w:p>
    <w:p w:rsidR="00D567A9" w:rsidRDefault="00241BE5">
      <w:pPr>
        <w:shd w:val="clear" w:color="auto" w:fill="FFFFFF"/>
        <w:spacing w:before="150" w:after="150" w:line="36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существуют работы, посвященные исследовательской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о берёзе вообще. Однако я решил изучить эту тему на примере берёзы, растущей в нашем палисаднике.  И в этом заключается новизна моего исследования.</w:t>
      </w:r>
    </w:p>
    <w:p w:rsidR="00D567A9" w:rsidRDefault="00241BE5">
      <w:pPr>
        <w:shd w:val="clear" w:color="auto" w:fill="FFFFFF"/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работы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— выяснить,  что я ещё не знаю о берёзке.</w:t>
      </w:r>
    </w:p>
    <w:p w:rsidR="00D567A9" w:rsidRDefault="00241BE5">
      <w:pPr>
        <w:shd w:val="clear" w:color="auto" w:fill="FFFFFF"/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мне необ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ходимо решить 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567A9" w:rsidRDefault="00241BE5">
      <w:pPr>
        <w:numPr>
          <w:ilvl w:val="0"/>
          <w:numId w:val="1"/>
        </w:numPr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научно-популярную, справочную и художественную литературу о берёзе.</w:t>
      </w:r>
    </w:p>
    <w:p w:rsidR="00D567A9" w:rsidRDefault="00241BE5">
      <w:pPr>
        <w:numPr>
          <w:ilvl w:val="0"/>
          <w:numId w:val="1"/>
        </w:numPr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 значение термина берёза.</w:t>
      </w:r>
    </w:p>
    <w:p w:rsidR="00D567A9" w:rsidRDefault="00241BE5">
      <w:pPr>
        <w:numPr>
          <w:ilvl w:val="0"/>
          <w:numId w:val="1"/>
        </w:numPr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примеры использования берёзы в жизни людей.</w:t>
      </w:r>
    </w:p>
    <w:p w:rsidR="00D567A9" w:rsidRDefault="00241BE5">
      <w:pPr>
        <w:numPr>
          <w:ilvl w:val="0"/>
          <w:numId w:val="1"/>
        </w:numPr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Сравнить, проанализировать полученные результаты.</w:t>
      </w:r>
    </w:p>
    <w:p w:rsidR="00D567A9" w:rsidRDefault="00241BE5">
      <w:pPr>
        <w:numPr>
          <w:ilvl w:val="0"/>
          <w:numId w:val="1"/>
        </w:numPr>
        <w:spacing w:before="150"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.Познакомить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одноклассников со своими исследованиями.</w:t>
      </w:r>
    </w:p>
    <w:p w:rsidR="00D567A9" w:rsidRDefault="00241BE5">
      <w:pPr>
        <w:shd w:val="clear" w:color="auto" w:fill="FFFFFF"/>
        <w:tabs>
          <w:tab w:val="left" w:pos="1494"/>
        </w:tabs>
        <w:spacing w:after="15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lastRenderedPageBreak/>
        <w:t xml:space="preserve">Предмет исследования: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берёза в нашем палисаднике.</w:t>
      </w:r>
    </w:p>
    <w:p w:rsidR="00D567A9" w:rsidRDefault="00241B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b/>
          <w:bCs/>
          <w:iCs/>
          <w:color w:val="000000"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: б</w:t>
      </w:r>
      <w:r>
        <w:rPr>
          <w:rFonts w:ascii="Times New Roman" w:hAnsi="Times New Roman" w:cs="Open Sans"/>
          <w:color w:val="000000"/>
          <w:sz w:val="28"/>
          <w:szCs w:val="28"/>
        </w:rPr>
        <w:t>еседа</w:t>
      </w: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Open Sans"/>
          <w:color w:val="000000"/>
          <w:sz w:val="28"/>
          <w:szCs w:val="28"/>
        </w:rPr>
        <w:t>систематизация, о</w:t>
      </w:r>
      <w:r>
        <w:rPr>
          <w:rFonts w:ascii="Times New Roman" w:eastAsia="Times New Roman" w:hAnsi="Times New Roman" w:cs="Arial"/>
          <w:bCs/>
          <w:iCs/>
          <w:color w:val="000000"/>
          <w:sz w:val="28"/>
          <w:szCs w:val="28"/>
          <w:lang w:eastAsia="ru-RU"/>
        </w:rPr>
        <w:t>писание, анализ, сравнение, поиск информации в интернете.</w:t>
      </w:r>
    </w:p>
    <w:p w:rsidR="00D567A9" w:rsidRDefault="00241BE5">
      <w:pPr>
        <w:pStyle w:val="af"/>
        <w:shd w:val="clear" w:color="auto" w:fill="FFFFFF"/>
        <w:spacing w:beforeAutospacing="0" w:after="0" w:afterAutospacing="0" w:line="360" w:lineRule="auto"/>
      </w:pPr>
      <w:r>
        <w:rPr>
          <w:rFonts w:cs="Tahoma"/>
          <w:b/>
          <w:bCs/>
          <w:color w:val="111111"/>
          <w:sz w:val="28"/>
          <w:szCs w:val="28"/>
        </w:rPr>
        <w:t>ГИПОТЕЗА</w:t>
      </w:r>
      <w:r>
        <w:rPr>
          <w:rFonts w:cs="Tahoma"/>
          <w:bCs/>
          <w:color w:val="111111"/>
          <w:sz w:val="28"/>
          <w:szCs w:val="28"/>
        </w:rPr>
        <w:t>:</w:t>
      </w:r>
      <w:r>
        <w:rPr>
          <w:rFonts w:cs="Tahoma"/>
          <w:color w:val="111111"/>
          <w:sz w:val="28"/>
          <w:szCs w:val="28"/>
        </w:rPr>
        <w:t xml:space="preserve"> б</w:t>
      </w:r>
      <w:r>
        <w:rPr>
          <w:rFonts w:cs="Tahoma"/>
          <w:color w:val="111111"/>
          <w:sz w:val="28"/>
          <w:szCs w:val="28"/>
        </w:rPr>
        <w:t xml:space="preserve">ерёза – это чудо-дерево, так как помогает человеку в жизненных </w:t>
      </w:r>
      <w:r>
        <w:rPr>
          <w:rFonts w:cs="Tahoma"/>
          <w:color w:val="111111"/>
          <w:sz w:val="28"/>
          <w:szCs w:val="28"/>
        </w:rPr>
        <w:t>ситуациях. Если изучить значение берёзы в жизни человека, то можно узнать, почему именно этим деревом восхищаются многие поколения. В</w:t>
      </w:r>
      <w:r>
        <w:rPr>
          <w:rFonts w:cs="Open Sans"/>
          <w:color w:val="333333"/>
          <w:sz w:val="28"/>
          <w:szCs w:val="28"/>
          <w:shd w:val="clear" w:color="auto" w:fill="FFFFFF"/>
        </w:rPr>
        <w:t>озможно</w:t>
      </w:r>
      <w:r>
        <w:rPr>
          <w:rStyle w:val="a4"/>
          <w:rFonts w:cs="Open Sans"/>
          <w:color w:val="333333"/>
          <w:sz w:val="28"/>
          <w:szCs w:val="28"/>
          <w:shd w:val="clear" w:color="auto" w:fill="FFFFFF"/>
        </w:rPr>
        <w:t>, </w:t>
      </w:r>
      <w:r>
        <w:rPr>
          <w:rFonts w:cs="Open Sans"/>
          <w:color w:val="333333"/>
          <w:sz w:val="28"/>
          <w:szCs w:val="28"/>
          <w:shd w:val="clear" w:color="auto" w:fill="FFFFFF"/>
        </w:rPr>
        <w:t>я узнаю о берёзе то, что и не предполагаю.</w:t>
      </w:r>
    </w:p>
    <w:p w:rsidR="00D567A9" w:rsidRDefault="00D567A9">
      <w:pPr>
        <w:shd w:val="clear" w:color="auto" w:fill="FFFFFF"/>
        <w:spacing w:after="0" w:line="360" w:lineRule="auto"/>
        <w:rPr>
          <w:rFonts w:eastAsia="Times New Roman" w:cs="Times New Roman"/>
          <w:b/>
          <w:bCs/>
          <w:color w:val="000000"/>
          <w:lang w:eastAsia="ru-RU"/>
        </w:rPr>
      </w:pPr>
    </w:p>
    <w:p w:rsidR="00D567A9" w:rsidRDefault="00241BE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ВВЕДЕНИЕ</w:t>
      </w:r>
    </w:p>
    <w:p w:rsidR="00D567A9" w:rsidRDefault="00241B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 xml:space="preserve">1. Знакомство с </w:t>
      </w:r>
      <w:proofErr w:type="spellStart"/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Добровским</w:t>
      </w:r>
      <w:proofErr w:type="spellEnd"/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 xml:space="preserve">  районом.</w:t>
      </w:r>
    </w:p>
    <w:p w:rsidR="00D567A9" w:rsidRDefault="00241B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Моя исследовательская работа посвящена охране окружающей среды в </w:t>
      </w:r>
      <w:proofErr w:type="spellStart"/>
      <w:r>
        <w:rPr>
          <w:rFonts w:ascii="Times New Roman" w:hAnsi="Times New Roman"/>
          <w:sz w:val="28"/>
          <w:szCs w:val="28"/>
        </w:rPr>
        <w:t>Добровском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на примере дерева берёзы.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В  Конституции Российской Федерации статья </w:t>
      </w:r>
      <w:r>
        <w:rPr>
          <w:rFonts w:ascii="Times New Roman" w:hAnsi="Times New Roman" w:cs="Helvetica"/>
          <w:color w:val="333333"/>
          <w:sz w:val="28"/>
          <w:szCs w:val="28"/>
          <w:shd w:val="clear" w:color="auto" w:fill="FFFFFF"/>
        </w:rPr>
        <w:t>58  предусматривает обязанность каждого гражданина РФ сохранять природу и окружающую среду, бережно отн</w:t>
      </w:r>
      <w:r>
        <w:rPr>
          <w:rFonts w:ascii="Times New Roman" w:hAnsi="Times New Roman" w:cs="Helvetica"/>
          <w:color w:val="333333"/>
          <w:sz w:val="28"/>
          <w:szCs w:val="28"/>
          <w:shd w:val="clear" w:color="auto" w:fill="FFFFFF"/>
        </w:rPr>
        <w:t>оситься к природным богатствам</w:t>
      </w:r>
      <w:r>
        <w:rPr>
          <w:rFonts w:ascii="Helvetica" w:hAnsi="Helvetica" w:cs="Helvetica"/>
          <w:color w:val="333333"/>
          <w:sz w:val="28"/>
          <w:szCs w:val="28"/>
          <w:highlight w:val="white"/>
        </w:rPr>
        <w:t>.</w:t>
      </w:r>
    </w:p>
    <w:p w:rsidR="00D567A9" w:rsidRDefault="00241B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А что означает охранять природу? Сегодня я расскажу, как делаем это мы, жители Добровского района.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rFonts w:ascii="Verdana" w:hAnsi="Verdana"/>
          <w:color w:val="22222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771775"/>
            <wp:effectExtent l="0" t="0" r="0" b="0"/>
            <wp:docPr id="1" name="Рисунок 15" descr="Добров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" descr="Добровский райо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>
        <w:rPr>
          <w:rFonts w:cs="Open Sans"/>
          <w:color w:val="333333"/>
          <w:sz w:val="28"/>
          <w:szCs w:val="28"/>
        </w:rPr>
        <w:t> </w:t>
      </w:r>
      <w:r>
        <w:rPr>
          <w:sz w:val="28"/>
          <w:szCs w:val="28"/>
        </w:rPr>
        <w:t>У каждого человека есть местечко, которое ему также дорого, как и край, где родился. У меня это село Доброе. Если вы, взг</w:t>
      </w:r>
      <w:r>
        <w:rPr>
          <w:sz w:val="28"/>
          <w:szCs w:val="28"/>
        </w:rPr>
        <w:t xml:space="preserve">ляните на карту нашей </w:t>
      </w:r>
      <w:r>
        <w:rPr>
          <w:sz w:val="28"/>
          <w:szCs w:val="28"/>
        </w:rPr>
        <w:lastRenderedPageBreak/>
        <w:t>области, наверняка, в первую очередь увидите Добровский район. Район наш не самый большой и не самый маленький. Он не вытягивается ни вширь, ни в длину.  Он компактный. И зримо вам непременно захочется взять его в ладошки. Но это толь</w:t>
      </w:r>
      <w:r>
        <w:rPr>
          <w:sz w:val="28"/>
          <w:szCs w:val="28"/>
        </w:rPr>
        <w:t>ко на карте. А в реальности вы увидите неоглядные просторы, необозримые леса и несравненную красоту реки Воронеж.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Наш район расположен в лесостепной зоне. Он является самым лесистым районом  области.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 слов главного лесничего Добровского района </w:t>
      </w:r>
      <w:proofErr w:type="spellStart"/>
      <w:r>
        <w:rPr>
          <w:sz w:val="28"/>
          <w:szCs w:val="28"/>
        </w:rPr>
        <w:t>Забабурина</w:t>
      </w:r>
      <w:proofErr w:type="spellEnd"/>
      <w:r>
        <w:rPr>
          <w:sz w:val="28"/>
          <w:szCs w:val="28"/>
        </w:rPr>
        <w:t xml:space="preserve"> Геннадия Ивановича: «П</w:t>
      </w:r>
      <w:r>
        <w:rPr>
          <w:color w:val="000000"/>
          <w:sz w:val="28"/>
          <w:szCs w:val="28"/>
        </w:rPr>
        <w:t xml:space="preserve">лощадь лесов  занимает 28408 га, </w:t>
      </w:r>
      <w:r>
        <w:rPr>
          <w:sz w:val="28"/>
          <w:szCs w:val="28"/>
        </w:rPr>
        <w:t>25 % территории Добровского района</w:t>
      </w:r>
      <w:r>
        <w:rPr>
          <w:color w:val="000000"/>
          <w:sz w:val="28"/>
          <w:szCs w:val="28"/>
        </w:rPr>
        <w:t xml:space="preserve">. Произрастает более 100 видов деревьев, 40% приходится на сосновые леса, 60 % смешанные, в основном берёзовые». </w:t>
      </w:r>
    </w:p>
    <w:p w:rsidR="00D567A9" w:rsidRDefault="00241BE5">
      <w:pPr>
        <w:shd w:val="clear" w:color="auto" w:fill="FFFFFF"/>
        <w:spacing w:after="300"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сравнения лесистость территории области 10%,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примеру, </w:t>
      </w:r>
      <w:proofErr w:type="spellStart"/>
      <w:r>
        <w:rPr>
          <w:rFonts w:ascii="Times New Roman" w:hAnsi="Times New Roman"/>
          <w:sz w:val="28"/>
          <w:szCs w:val="28"/>
        </w:rPr>
        <w:t>Воловского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– 0,5 %.</w:t>
      </w:r>
      <w:r>
        <w:rPr>
          <w:rFonts w:ascii="Times New Roman" w:hAnsi="Times New Roman" w:cs="Open Sans"/>
          <w:color w:val="444444"/>
          <w:sz w:val="28"/>
          <w:szCs w:val="28"/>
          <w:shd w:val="clear" w:color="auto" w:fill="FFFFFF"/>
        </w:rPr>
        <w:t xml:space="preserve"> </w:t>
      </w:r>
    </w:p>
    <w:p w:rsidR="00D567A9" w:rsidRDefault="00241BE5">
      <w:pPr>
        <w:shd w:val="clear" w:color="auto" w:fill="FFFFFF"/>
        <w:spacing w:after="300" w:line="360" w:lineRule="auto"/>
      </w:pPr>
      <w:r>
        <w:rPr>
          <w:rFonts w:ascii="Times New Roman" w:hAnsi="Times New Roman"/>
          <w:sz w:val="28"/>
          <w:szCs w:val="28"/>
        </w:rPr>
        <w:t>По району протекает река Воронеж, вторая по полноводности и протяжению река Липецкой области.</w:t>
      </w:r>
      <w:r>
        <w:rPr>
          <w:rStyle w:val="a3"/>
          <w:rFonts w:ascii="Times New Roman" w:hAnsi="Times New Roman" w:cs="Open Sans"/>
          <w:color w:val="444444"/>
          <w:sz w:val="28"/>
          <w:szCs w:val="28"/>
          <w:shd w:val="clear" w:color="auto" w:fill="FFFFFF"/>
        </w:rPr>
        <w:t xml:space="preserve"> </w:t>
      </w:r>
    </w:p>
    <w:p w:rsidR="00D567A9" w:rsidRDefault="00241BE5">
      <w:pPr>
        <w:shd w:val="clear" w:color="auto" w:fill="FFFFFF"/>
        <w:spacing w:after="300" w:line="360" w:lineRule="auto"/>
      </w:pPr>
      <w:r>
        <w:rPr>
          <w:rFonts w:ascii="Times New Roman" w:hAnsi="Times New Roman"/>
          <w:sz w:val="28"/>
          <w:szCs w:val="28"/>
        </w:rPr>
        <w:t xml:space="preserve"> На реке стоит районный центр село Доброе – бывший город Добрый, основанный при Алексее Михайловиче Романове. </w:t>
      </w:r>
    </w:p>
    <w:p w:rsidR="00D567A9" w:rsidRDefault="00241BE5">
      <w:pPr>
        <w:shd w:val="clear" w:color="auto" w:fill="FFFFFF"/>
        <w:spacing w:after="300" w:line="360" w:lineRule="auto"/>
      </w:pPr>
      <w:r>
        <w:rPr>
          <w:rFonts w:ascii="Times New Roman" w:hAnsi="Times New Roman"/>
          <w:sz w:val="28"/>
          <w:szCs w:val="28"/>
        </w:rPr>
        <w:t xml:space="preserve">Село Доброе </w:t>
      </w:r>
      <w:r>
        <w:rPr>
          <w:rFonts w:ascii="Times New Roman" w:hAnsi="Times New Roman"/>
          <w:sz w:val="28"/>
          <w:szCs w:val="28"/>
        </w:rPr>
        <w:t>было городом – крепостью на реке Воронеж, защищавшим Русь от татар. В 17 веке здесь строились струги  из местного леса, которые справлялись с провиантом и вооружением на Дон, для Азовского похода Петра 1.</w:t>
      </w: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</w:p>
    <w:p w:rsidR="00D567A9" w:rsidRDefault="00241BE5">
      <w:pPr>
        <w:shd w:val="clear" w:color="auto" w:fill="FFFFFF"/>
        <w:spacing w:after="300" w:line="360" w:lineRule="auto"/>
      </w:pP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209925"/>
            <wp:effectExtent l="0" t="0" r="0" b="0"/>
            <wp:docPr id="2" name="Изображение1" descr="P1100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P1100054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after="300" w:line="360" w:lineRule="auto"/>
      </w:pPr>
      <w:r>
        <w:rPr>
          <w:rFonts w:ascii="Times New Roman" w:hAnsi="Times New Roman"/>
          <w:sz w:val="28"/>
          <w:szCs w:val="28"/>
          <w:lang w:eastAsia="ru-RU"/>
        </w:rPr>
        <w:t>Вот такой кораблик нам напоминает об эт</w:t>
      </w:r>
      <w:r>
        <w:rPr>
          <w:rFonts w:ascii="Times New Roman" w:hAnsi="Times New Roman"/>
          <w:sz w:val="28"/>
          <w:szCs w:val="28"/>
          <w:lang w:eastAsia="ru-RU"/>
        </w:rPr>
        <w:t>ом времени.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rFonts w:ascii="Open Sans" w:hAnsi="Open Sans" w:cs="Open Sans"/>
          <w:color w:val="333333"/>
          <w:sz w:val="28"/>
          <w:szCs w:val="28"/>
        </w:rPr>
      </w:pPr>
      <w:r>
        <w:rPr>
          <w:sz w:val="28"/>
          <w:szCs w:val="28"/>
        </w:rPr>
        <w:t>Для сохранения  природы в 1976 году двухкилометровая зона по реке Воронеж от села Кривец до села Доброе была объявлена Государственным природным заказником «Добровский». Его площадь в 14670,8 гектара объявлена охраняемой природной территорией о</w:t>
      </w:r>
      <w:r>
        <w:rPr>
          <w:sz w:val="28"/>
          <w:szCs w:val="28"/>
        </w:rPr>
        <w:t xml:space="preserve">бластного «регионального» значения. Заказник имеет ландшафтно – биологический профиль. Здесь запрещается загрязнение водоёмов, сбор и заготовка растений. А в 2000году вся долина Воронежа на территории Добровского района была внесена в </w:t>
      </w:r>
      <w:r>
        <w:rPr>
          <w:sz w:val="28"/>
          <w:szCs w:val="28"/>
        </w:rPr>
        <w:lastRenderedPageBreak/>
        <w:t xml:space="preserve">Перспективный список </w:t>
      </w:r>
      <w:r>
        <w:rPr>
          <w:sz w:val="28"/>
          <w:szCs w:val="28"/>
        </w:rPr>
        <w:t>водно – болотных угодий Рамс Арской конвенции. Эта конвенция является важнейшим международным договором об охране и рациональном использовании природных ресурсов. Он вступил в силу в 1975 году и его подписали 117 стран.</w:t>
      </w:r>
      <w:r>
        <w:rPr>
          <w:rFonts w:cs="Open Sans"/>
          <w:color w:val="333333"/>
          <w:sz w:val="28"/>
          <w:szCs w:val="28"/>
        </w:rPr>
        <w:t xml:space="preserve"> В заказнике ведётся научно – исследо</w:t>
      </w:r>
      <w:r>
        <w:rPr>
          <w:rFonts w:cs="Open Sans"/>
          <w:color w:val="333333"/>
          <w:sz w:val="28"/>
          <w:szCs w:val="28"/>
        </w:rPr>
        <w:t>вательская работа.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sz w:val="28"/>
          <w:szCs w:val="28"/>
        </w:rPr>
      </w:pPr>
      <w:r>
        <w:rPr>
          <w:rFonts w:cs="Open Sans"/>
          <w:color w:val="333333"/>
          <w:sz w:val="28"/>
          <w:szCs w:val="28"/>
        </w:rPr>
        <w:t xml:space="preserve"> А заботливое отношение людей  к земле, природе пошло ещё с древности. Из книги «История Российского государства» автор – составитель Гольцов В.И.  я узнал, что в Древней  Руси  «</w:t>
      </w:r>
      <w:r>
        <w:rPr>
          <w:sz w:val="28"/>
          <w:szCs w:val="28"/>
        </w:rPr>
        <w:t>Для славян Земля – живое существо. Деревья и травы – её во</w:t>
      </w:r>
      <w:r>
        <w:rPr>
          <w:sz w:val="28"/>
          <w:szCs w:val="28"/>
        </w:rPr>
        <w:t>лосы. Зелёный дёрн, тундровые мхи  - её кожа. Нельзя больно делать Земле, нельзя её ранить».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 старину 10 мая  матушке  - Земле справлялись «именины Земли».  В этот день её нельзя было беспокоить – пахать или вскапывать. Древние славяне называли богиню Зем</w:t>
      </w:r>
      <w:r>
        <w:rPr>
          <w:sz w:val="28"/>
          <w:szCs w:val="28"/>
        </w:rPr>
        <w:t xml:space="preserve">лю – </w:t>
      </w:r>
      <w:proofErr w:type="spellStart"/>
      <w:r>
        <w:rPr>
          <w:sz w:val="28"/>
          <w:szCs w:val="28"/>
        </w:rPr>
        <w:t>Макошь</w:t>
      </w:r>
      <w:proofErr w:type="spellEnd"/>
      <w:r>
        <w:rPr>
          <w:sz w:val="28"/>
          <w:szCs w:val="28"/>
        </w:rPr>
        <w:t xml:space="preserve"> – Всеобщая Мать, Хозяйка Жизни, Дарительница Урожая. Одним словом  - Земля. </w:t>
      </w:r>
    </w:p>
    <w:p w:rsidR="00D567A9" w:rsidRDefault="00241BE5">
      <w:pPr>
        <w:pStyle w:val="af"/>
        <w:shd w:val="clear" w:color="auto" w:fill="FFFFFF"/>
        <w:spacing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В  </w:t>
      </w:r>
      <w:proofErr w:type="spellStart"/>
      <w:r>
        <w:rPr>
          <w:color w:val="000000"/>
          <w:sz w:val="28"/>
          <w:szCs w:val="28"/>
        </w:rPr>
        <w:t>Добровском</w:t>
      </w:r>
      <w:proofErr w:type="spellEnd"/>
      <w:r>
        <w:rPr>
          <w:color w:val="000000"/>
          <w:sz w:val="28"/>
          <w:szCs w:val="28"/>
        </w:rPr>
        <w:t xml:space="preserve"> районе  отмечается 22 апреля  Международный День Земли.</w:t>
      </w:r>
    </w:p>
    <w:p w:rsidR="00D567A9" w:rsidRDefault="00241BE5">
      <w:pPr>
        <w:pStyle w:val="rtejustify"/>
        <w:shd w:val="clear" w:color="auto" w:fill="FFFFFF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этот день школьники наравне с взрослыми   участвуют в субботниках, проводят организационно – </w:t>
      </w:r>
      <w:r>
        <w:rPr>
          <w:color w:val="000000"/>
          <w:sz w:val="28"/>
          <w:szCs w:val="28"/>
        </w:rPr>
        <w:t>массовые мероприятия, сажают деревья.</w:t>
      </w:r>
    </w:p>
    <w:p w:rsidR="00D567A9" w:rsidRDefault="00241BE5">
      <w:pPr>
        <w:pStyle w:val="rtejustify"/>
        <w:shd w:val="clear" w:color="auto" w:fill="FFFFFF"/>
        <w:spacing w:line="360" w:lineRule="auto"/>
        <w:rPr>
          <w:rFonts w:ascii="Roboto" w:hAnsi="Roboto"/>
          <w:color w:val="727272"/>
          <w:sz w:val="28"/>
          <w:szCs w:val="28"/>
          <w:highlight w:val="white"/>
        </w:rPr>
      </w:pPr>
      <w:r>
        <w:rPr>
          <w:color w:val="000000"/>
          <w:sz w:val="28"/>
          <w:szCs w:val="28"/>
        </w:rPr>
        <w:t xml:space="preserve">Особое отношение в Древней Руси было и  к </w:t>
      </w:r>
      <w:r>
        <w:rPr>
          <w:sz w:val="28"/>
          <w:szCs w:val="28"/>
        </w:rPr>
        <w:t xml:space="preserve"> живым деревьям. </w:t>
      </w:r>
      <w:r>
        <w:rPr>
          <w:color w:val="000000"/>
          <w:sz w:val="28"/>
          <w:szCs w:val="28"/>
          <w:shd w:val="clear" w:color="auto" w:fill="FFFFFF"/>
        </w:rPr>
        <w:t>Учёные пишут: древние племена лесной зоны Европы нередко строили дома и священные храмы таким образом, что внутри помещения оказывались живые деревья. Чаще все</w:t>
      </w:r>
      <w:r>
        <w:rPr>
          <w:color w:val="000000"/>
          <w:sz w:val="28"/>
          <w:szCs w:val="28"/>
          <w:shd w:val="clear" w:color="auto" w:fill="FFFFFF"/>
        </w:rPr>
        <w:t>го это были берёзы, и притом почитаемые, овеянные легендами, наделённые, по мнению древних, божественной благодатью.</w:t>
      </w:r>
    </w:p>
    <w:p w:rsidR="00D567A9" w:rsidRDefault="00241BE5">
      <w:pPr>
        <w:pStyle w:val="rtejustify"/>
        <w:shd w:val="clear" w:color="auto" w:fill="FFFFFF"/>
        <w:spacing w:line="360" w:lineRule="auto"/>
        <w:rPr>
          <w:sz w:val="28"/>
          <w:szCs w:val="28"/>
        </w:rPr>
      </w:pPr>
      <w:r>
        <w:rPr>
          <w:rFonts w:cs="Open Sans"/>
          <w:color w:val="000000"/>
          <w:sz w:val="28"/>
          <w:szCs w:val="28"/>
          <w:shd w:val="clear" w:color="auto" w:fill="FFFFFF"/>
        </w:rPr>
        <w:t xml:space="preserve">Известно из древних летописей, что во времена, когда славяне верили в лесных, водяных и небесных духов, была у них главная богиня по имени </w:t>
      </w:r>
      <w:proofErr w:type="spellStart"/>
      <w:r>
        <w:rPr>
          <w:rFonts w:cs="Open Sans"/>
          <w:b/>
          <w:bCs/>
          <w:i/>
          <w:iCs/>
          <w:color w:val="000000"/>
          <w:sz w:val="28"/>
          <w:szCs w:val="28"/>
          <w:shd w:val="clear" w:color="auto" w:fill="FFFFFF"/>
        </w:rPr>
        <w:t>Берегиня</w:t>
      </w:r>
      <w:proofErr w:type="spellEnd"/>
      <w:r>
        <w:rPr>
          <w:rFonts w:cs="Open Sans"/>
          <w:color w:val="000000"/>
          <w:sz w:val="28"/>
          <w:szCs w:val="28"/>
          <w:shd w:val="clear" w:color="auto" w:fill="FFFFFF"/>
        </w:rPr>
        <w:t xml:space="preserve">, мать всех духов и всех богатств на земле. А поклонялись ей в образе священного белого дерева – березы. В древнем своде верований, </w:t>
      </w:r>
      <w:r>
        <w:rPr>
          <w:rFonts w:cs="Open Sans"/>
          <w:color w:val="000000"/>
          <w:sz w:val="28"/>
          <w:szCs w:val="28"/>
          <w:shd w:val="clear" w:color="auto" w:fill="FFFFFF"/>
        </w:rPr>
        <w:lastRenderedPageBreak/>
        <w:t xml:space="preserve">обычаев, заговорных слов береза занимает особое место. В старину у славян год начинался не зимой, а весной, поэтому </w:t>
      </w:r>
      <w:r>
        <w:rPr>
          <w:rFonts w:cs="Open Sans"/>
          <w:color w:val="000000"/>
          <w:sz w:val="28"/>
          <w:szCs w:val="28"/>
          <w:shd w:val="clear" w:color="auto" w:fill="FFFFFF"/>
        </w:rPr>
        <w:t>его встречали не елью, а березой.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Берегиню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333333"/>
          <w:sz w:val="28"/>
          <w:szCs w:val="28"/>
          <w:shd w:val="clear" w:color="auto" w:fill="FFFFFF"/>
        </w:rPr>
        <w:t>боялись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злые духи,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навки</w:t>
      </w:r>
      <w:proofErr w:type="spellEnd"/>
      <w:r>
        <w:rPr>
          <w:color w:val="333333"/>
          <w:sz w:val="28"/>
          <w:szCs w:val="28"/>
          <w:shd w:val="clear" w:color="auto" w:fill="FFFFFF"/>
        </w:rPr>
        <w:t>, упыри, кикиморы и другие существа несущие людям горе, болезни, смерть.</w:t>
      </w:r>
    </w:p>
    <w:p w:rsidR="00D567A9" w:rsidRDefault="00241BE5">
      <w:pPr>
        <w:shd w:val="clear" w:color="auto" w:fill="FFFFFF"/>
        <w:spacing w:after="390" w:line="360" w:lineRule="auto"/>
        <w:rPr>
          <w:rFonts w:eastAsia="Times New Roman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апреля наши предки отмечали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Брещенье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праздник березы. В это день  было принято посещать березовые рощи, обнимать стволы деревьев. В этот день слушали берёзы и говорили: </w:t>
      </w:r>
      <w:r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  <w:t xml:space="preserve">стоит дерево, цветом зелено, в этом дереве четыре пользы. Первая польза - больным </w:t>
      </w:r>
      <w:r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  <w:t xml:space="preserve">на здоровье, вторая польза - от тьмы свет. Третья - </w:t>
      </w:r>
      <w:proofErr w:type="gramStart"/>
      <w:r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  <w:t>дряхлых</w:t>
      </w:r>
      <w:proofErr w:type="gramEnd"/>
      <w:r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  <w:t xml:space="preserve"> исцеление, а четвертая - людям колодец. </w:t>
      </w:r>
    </w:p>
    <w:p w:rsidR="00D567A9" w:rsidRDefault="00241BE5">
      <w:pPr>
        <w:shd w:val="clear" w:color="auto" w:fill="FFFFFF"/>
        <w:spacing w:after="390" w:line="360" w:lineRule="auto"/>
        <w:rPr>
          <w:rFonts w:ascii="Philosopher" w:eastAsia="Times New Roman" w:hAnsi="Philosopher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  <w:t xml:space="preserve">Первая польза  - это берёзовый веник, в бане париться, вторая – это лучина, ей в старину избы освещали. Третья – битые горшки, скреплённые берестой. </w:t>
      </w:r>
      <w:r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  <w:t>Четвёртая – «людям колодец» - берёзовый сок, о котором говорили: «Хочешь быть здоровым – пей весной три недели берёзовый сок». Считали, что здоровьем одаривает берёзка только искренних и добрых людей.</w:t>
      </w:r>
    </w:p>
    <w:p w:rsidR="00D567A9" w:rsidRDefault="00241BE5">
      <w:pPr>
        <w:spacing w:after="0" w:line="360" w:lineRule="auto"/>
        <w:ind w:left="72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>2. Толкование слова «береза»</w:t>
      </w:r>
    </w:p>
    <w:p w:rsidR="00D567A9" w:rsidRDefault="00D567A9">
      <w:pPr>
        <w:spacing w:after="0" w:line="360" w:lineRule="auto"/>
        <w:ind w:left="720"/>
        <w:textAlignment w:val="baseline"/>
        <w:rPr>
          <w:rFonts w:eastAsia="Times New Roman" w:cs="Arial"/>
          <w:b/>
          <w:bCs/>
          <w:color w:val="197EA6"/>
          <w:lang w:eastAsia="ru-RU"/>
        </w:rPr>
      </w:pPr>
    </w:p>
    <w:p w:rsidR="00D567A9" w:rsidRDefault="00241BE5">
      <w:pPr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обозначает слово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берёза»?</w:t>
      </w:r>
    </w:p>
    <w:p w:rsidR="00D567A9" w:rsidRDefault="00241BE5">
      <w:pPr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словаре С. И. Ожегова  и в малом толковом словаре под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редакцией В. В. Лопатиной: «Берез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лиственное дерево с белой корой и с сердцевидными листьями».</w:t>
      </w:r>
    </w:p>
    <w:p w:rsidR="00D567A9" w:rsidRDefault="00241BE5">
      <w:pPr>
        <w:spacing w:after="0" w:line="360" w:lineRule="auto"/>
        <w:ind w:firstLine="708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Open Sans"/>
          <w:color w:val="000000"/>
          <w:sz w:val="28"/>
          <w:szCs w:val="28"/>
        </w:rPr>
        <w:t>Слово береза очень древнее. Учёные указывают на связь слов «береза» и «белый». Исходное значен</w:t>
      </w:r>
      <w:r>
        <w:rPr>
          <w:rFonts w:ascii="Times New Roman" w:hAnsi="Times New Roman" w:cs="Open Sans"/>
          <w:color w:val="000000"/>
          <w:sz w:val="28"/>
          <w:szCs w:val="28"/>
        </w:rPr>
        <w:t xml:space="preserve">ие слова </w:t>
      </w:r>
      <w:r>
        <w:rPr>
          <w:rFonts w:ascii="Times New Roman" w:hAnsi="Times New Roman" w:cs="Open Sans"/>
          <w:b/>
          <w:bCs/>
          <w:color w:val="000000"/>
          <w:sz w:val="28"/>
          <w:szCs w:val="28"/>
        </w:rPr>
        <w:t xml:space="preserve">береза </w:t>
      </w:r>
      <w:proofErr w:type="gramStart"/>
      <w:r>
        <w:rPr>
          <w:rFonts w:ascii="Times New Roman" w:hAnsi="Times New Roman" w:cs="Open Sans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Open Sans"/>
          <w:color w:val="000000"/>
          <w:sz w:val="28"/>
          <w:szCs w:val="28"/>
        </w:rPr>
        <w:t>"</w:t>
      </w:r>
      <w:proofErr w:type="gramEnd"/>
      <w:r>
        <w:rPr>
          <w:rFonts w:ascii="Times New Roman" w:hAnsi="Times New Roman" w:cs="Open Sans"/>
          <w:color w:val="000000"/>
          <w:sz w:val="28"/>
          <w:szCs w:val="28"/>
        </w:rPr>
        <w:t>белое дерево".</w:t>
      </w:r>
    </w:p>
    <w:p w:rsidR="00D567A9" w:rsidRDefault="00241BE5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Из литературы я узнал, что в мире насчитывается около 120 видов берёз, у нас в России ботаники насчитали около 70 видов. А растут они повсюду: от юга в Средней Азии до крайнего севера Сибири,  Полярного круга  и от берегов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Балтийского моря до знойного Сахалина.</w:t>
      </w:r>
    </w:p>
    <w:p w:rsidR="00D567A9" w:rsidRDefault="00D567A9">
      <w:pPr>
        <w:pStyle w:val="af0"/>
        <w:shd w:val="clear" w:color="auto" w:fill="FEFEFE"/>
        <w:spacing w:beforeAutospacing="1" w:afterAutospacing="1" w:line="360" w:lineRule="auto"/>
        <w:ind w:left="1353"/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</w:pP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ind w:left="135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3.  Я хочу рассказать о нашей  берёзе.</w:t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ind w:left="1353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highlight w:val="white"/>
          <w:lang w:eastAsia="ru-RU"/>
        </w:rPr>
        <w:drawing>
          <wp:inline distT="0" distB="0" distL="0" distR="3175">
            <wp:extent cx="5940425" cy="3340100"/>
            <wp:effectExtent l="0" t="0" r="0" b="0"/>
            <wp:docPr id="3" name="Рисунок 11" descr="H:\DCIM\100MSDCF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H:\DCIM\100MSDCF\DSC014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ind w:left="135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Наша берёза.</w:t>
      </w:r>
    </w:p>
    <w:p w:rsidR="00D567A9" w:rsidRDefault="00241BE5">
      <w:pPr>
        <w:shd w:val="clear" w:color="auto" w:fill="FEFEFE"/>
        <w:spacing w:beforeAutospacing="1" w:afterAutospacing="1" w:line="36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Моя бабушка живет в центре села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Доброе</w:t>
      </w:r>
      <w:proofErr w:type="gramEnd"/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.  Здесь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расположен наш небольшой домик с садом и палисадником. Все в палисаднике, как положено: розы, лилии, пионы, нарциссы  и... одна большущая старая береза. В ней много, много дупел  - гнёздышек для птиц, в этом заслуга  дятла. И каких только птиц там не увид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ишь: утро начинают </w:t>
      </w:r>
      <w:proofErr w:type="spellStart"/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зорянки</w:t>
      </w:r>
      <w:proofErr w:type="spellEnd"/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,  зяблики, воробьи. Ближе к концу весны прилетают сойки, вьют гнёзда.</w:t>
      </w:r>
    </w:p>
    <w:p w:rsidR="00D567A9" w:rsidRDefault="00241BE5">
      <w:pPr>
        <w:shd w:val="clear" w:color="auto" w:fill="FEFEFE"/>
        <w:spacing w:beforeAutospacing="1" w:afterAutospacing="1" w:line="36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Из дырочек сделанных дятлом на изгородь капает сок. И начинается настоящий пир для бабочек, мух, муравьёв и разных мошек. </w:t>
      </w:r>
      <w:r>
        <w:rPr>
          <w:rFonts w:ascii="Times New Roman" w:eastAsia="Times New Roman" w:hAnsi="Times New Roman" w:cs="Arial"/>
          <w:color w:val="000000"/>
          <w:sz w:val="28"/>
          <w:szCs w:val="28"/>
          <w:highlight w:val="white"/>
          <w:lang w:eastAsia="ru-RU"/>
        </w:rPr>
        <w:t xml:space="preserve"> Берёза большая – всем хватает! 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Зимо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й почки берёзы – лакомство для синичек и снегирей. </w:t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ind w:left="135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>Но осенью, когда начинают дуть сильные ветра, берёза раскачивает свои ветки, как  «качели».  Вот – вот сорвутся берёзовые «качели» и разорвут железо на крыше. Тут – то и начинается разговор среди взрослых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t xml:space="preserve">  о том, что пора её спилить, </w:t>
      </w:r>
      <w:r>
        <w:rPr>
          <w:rFonts w:ascii="Times New Roman" w:eastAsia="Times New Roman" w:hAnsi="Times New Roman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или срубить, или разрушится крыша.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всем начинает возражать моя бабушка. Она считает, что наша берёза – это часть исторического прошлого нашего дома и его жителей. </w:t>
      </w:r>
    </w:p>
    <w:p w:rsidR="00D567A9" w:rsidRDefault="00241BE5">
      <w:pPr>
        <w:shd w:val="clear" w:color="auto" w:fill="FEFEFE"/>
        <w:spacing w:beforeAutospacing="1" w:afterAutospacing="1" w:line="36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Оказывается, в далёкие пятидесятые годы прошлого века   жите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 села Доброго  начали озеленять своё село. И было высажено много берёз.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том числе и берёза у нашего дома.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Надо сказать, что деревянный дом наш называют историческим,   «учительским», а всё потому, что он в 1947 году  был построен на средства районного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отдела образования  деревянный дом  для директора  первой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районе  средней школы Губарева Павла Николаевича и его семьи; а вторая часть дома для семьи завуча школы Нифонтова Константина Павловича.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Обе семьи потеряли на войне мужчин. Семья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Губар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ёвых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дождалась сына Николая, выпускника Добровской средней школы 1939 года. А трое детей из семьи Нифонтовых  не встретили папу Константина Павловича, умершего от ран в 1942 году в госпитале города Тулы. </w:t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Жители этого дома считали берёзу  символом благополучия и счастья.  В трудные минуты жизни она оберегала от бед, приносило здоровье. Они внимательно относились к посаженой берёзе, ухаживали за ней.</w:t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даже сейчас, по истечению времени, берёза украшает наш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двор и улицу. Прохожие  в жаркую погоду останавливаются передохнуть под ветками,  а мы, находим в берёзе покой и умиротворение. </w:t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Расстаться с берёзой  наша семья  не решается: вдруг с ней уйдёт всё доброе и хорошее, что есть в нашей семье. Бабушка говорит,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наша берёза имеет не только длинную жизненную историю,  но и мягкую душу, и  ласковый характер. А чёрные пятна на коре берёзы появились от слёз и горя за погибших жителей дома.</w:t>
      </w:r>
    </w:p>
    <w:p w:rsidR="00D567A9" w:rsidRDefault="00241BE5">
      <w:pPr>
        <w:pStyle w:val="af0"/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Что я знаю про  берёзку, кроме того, что она всегда рядом, как родной и бл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изкий нам человек? </w:t>
      </w:r>
    </w:p>
    <w:p w:rsidR="00D567A9" w:rsidRDefault="00241BE5">
      <w:pPr>
        <w:pStyle w:val="af0"/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Я  хочу больше узнать об этом удивительном дереве. Ведь берёза растёт не только в нашем палисаднике, но и у школ, детских садов, домов и в лесах Добровского района.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Сначала я спросил у одноклассников, что они знают о берёзе?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Оказалось,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что они не очень  - то много знают об этом дереве.  Я решил собрать материал о берёзе, рассказать своим друзьями  и поучаствовать в конкурсе.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Начал своё исследование я   с разговора с моей бабушкой, которая больше знает о берёзе.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Бабушка прочитала мне стих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отворение «Берёза» нашей землячки Корабельниковой Прасковьи Николаевны </w:t>
      </w: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Берёза</w:t>
      </w:r>
    </w:p>
    <w:p w:rsidR="00D567A9" w:rsidRDefault="00D567A9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</w:p>
    <w:p w:rsidR="00D567A9" w:rsidRDefault="00241BE5">
      <w:pPr>
        <w:pStyle w:val="af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Что стоишь берёзонька родная?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Распустила ветки, словно косы.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Украшение родного края,</w:t>
      </w:r>
    </w:p>
    <w:p w:rsidR="00D567A9" w:rsidRDefault="00241BE5">
      <w:pPr>
        <w:spacing w:after="0" w:line="24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роса на листьях, будто слёзы.</w:t>
      </w:r>
    </w:p>
    <w:p w:rsidR="00D567A9" w:rsidRDefault="00241BE5">
      <w:pPr>
        <w:spacing w:after="0" w:line="240" w:lineRule="auto"/>
        <w:ind w:left="99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Ветерок берёзоньку колышет,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567A9" w:rsidRDefault="00241BE5">
      <w:pPr>
        <w:spacing w:after="0" w:line="240" w:lineRule="auto"/>
        <w:ind w:left="99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Веточки тихонько шелестят.</w:t>
      </w:r>
    </w:p>
    <w:p w:rsidR="00D567A9" w:rsidRDefault="00241BE5">
      <w:pPr>
        <w:spacing w:after="0" w:line="240" w:lineRule="auto"/>
        <w:ind w:left="99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Каждый, кто захочет, тот услышит, 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они друг -  другу говорят.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Может </w:t>
      </w:r>
      <w:proofErr w:type="gramStart"/>
      <w:r>
        <w:rPr>
          <w:rFonts w:ascii="Times New Roman" w:hAnsi="Times New Roman"/>
          <w:sz w:val="28"/>
          <w:szCs w:val="28"/>
        </w:rPr>
        <w:t>они</w:t>
      </w:r>
      <w:proofErr w:type="gramEnd"/>
      <w:r>
        <w:rPr>
          <w:rFonts w:ascii="Times New Roman" w:hAnsi="Times New Roman"/>
          <w:sz w:val="28"/>
          <w:szCs w:val="28"/>
        </w:rPr>
        <w:t xml:space="preserve"> жалуясь, друг -  другу, 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ветру тихонечко грустят.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Зимнюю вдруг вспоминают вьюгу, 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как, листья осенью летят.</w:t>
      </w:r>
    </w:p>
    <w:p w:rsidR="00D567A9" w:rsidRDefault="00241BE5">
      <w:pPr>
        <w:spacing w:line="24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Ну  а может, радуются </w:t>
      </w:r>
      <w:r>
        <w:rPr>
          <w:rFonts w:ascii="Times New Roman" w:hAnsi="Times New Roman"/>
          <w:sz w:val="28"/>
          <w:szCs w:val="28"/>
        </w:rPr>
        <w:t>лету,</w:t>
      </w:r>
    </w:p>
    <w:p w:rsidR="00D567A9" w:rsidRDefault="00241BE5">
      <w:pPr>
        <w:spacing w:line="24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свою любуясь красоту,</w:t>
      </w:r>
    </w:p>
    <w:p w:rsidR="00D567A9" w:rsidRDefault="00241BE5">
      <w:pPr>
        <w:spacing w:line="240" w:lineRule="auto"/>
        <w:ind w:left="99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Где найти тут на вопрос ответы.</w:t>
      </w:r>
    </w:p>
    <w:p w:rsidR="00D567A9" w:rsidRDefault="00241BE5">
      <w:pPr>
        <w:pStyle w:val="af0"/>
        <w:spacing w:line="240" w:lineRule="auto"/>
        <w:ind w:left="1353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шумят берёзы на ветру. </w:t>
      </w:r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292929"/>
          <w:sz w:val="28"/>
          <w:szCs w:val="28"/>
          <w:lang w:eastAsia="ru-RU"/>
        </w:rPr>
        <w:t xml:space="preserve">Сколько же ласковых слов сказала о берёзке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Прасковья Николаевна в своём стихотворении!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Действительно, ч</w:t>
      </w:r>
      <w:r>
        <w:rPr>
          <w:rFonts w:ascii="Times New Roman" w:eastAsia="Times New Roman" w:hAnsi="Times New Roman" w:cs="Arial"/>
          <w:color w:val="292929"/>
          <w:sz w:val="28"/>
          <w:szCs w:val="28"/>
          <w:lang w:eastAsia="ru-RU"/>
        </w:rPr>
        <w:t xml:space="preserve">истая, нежная, скромная </w:t>
      </w:r>
      <w:r>
        <w:rPr>
          <w:rFonts w:ascii="Times New Roman" w:eastAsia="Times New Roman" w:hAnsi="Times New Roman" w:cs="Arial"/>
          <w:color w:val="292929"/>
          <w:sz w:val="28"/>
          <w:szCs w:val="28"/>
          <w:lang w:eastAsia="ru-RU"/>
        </w:rPr>
        <w:lastRenderedPageBreak/>
        <w:t>подруга, красавица с изумру</w:t>
      </w:r>
      <w:r>
        <w:rPr>
          <w:rFonts w:ascii="Times New Roman" w:eastAsia="Times New Roman" w:hAnsi="Times New Roman" w:cs="Arial"/>
          <w:color w:val="292929"/>
          <w:sz w:val="28"/>
          <w:szCs w:val="28"/>
          <w:lang w:eastAsia="ru-RU"/>
        </w:rPr>
        <w:t xml:space="preserve">дными серёжками, добрая советчица, ласковая матушка  - наша берёзка. </w:t>
      </w:r>
      <w:proofErr w:type="gramEnd"/>
    </w:p>
    <w:p w:rsidR="00D567A9" w:rsidRDefault="00241BE5">
      <w:pPr>
        <w:pStyle w:val="af0"/>
        <w:shd w:val="clear" w:color="auto" w:fill="FEFEFE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«Но это ещё не всё, что ты узнал о берёзе</w:t>
      </w: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>», сказала мне б</w:t>
      </w:r>
      <w:r>
        <w:rPr>
          <w:rFonts w:ascii="Times New Roman" w:hAnsi="Times New Roman"/>
          <w:sz w:val="28"/>
          <w:szCs w:val="28"/>
        </w:rPr>
        <w:t xml:space="preserve">абушка и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посоветовала  заглянуть в книгу «Учимся у народных мастеров» Финягина В.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</w:t>
      </w:r>
      <w:proofErr w:type="gramEnd"/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Из книги я узнал, «что берёза и грела, и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лечила, и поила, и душу человека питала».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А какую красоту изготовлял народ из березы! Это игрушки, посуда, обувь, прищепки, ручки инструментов, спички, полозья к саням и даже приклад автомата Калашникова АК. 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А бабушка продолжала: «И в  нашей семье берёза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была  незаменима». 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Мои прадеды Тимофей  и Василий для всех родственников плели лапти, так как другой обуви в семьях  не было. Конечно, эти  лапти я не увижу, но остались воспоминания моих прабабушек о них.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Эти изделия можно увидеть в музеях Добровского ра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йона. 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А вот в селе </w:t>
      </w:r>
      <w:proofErr w:type="spell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Преображеновка</w:t>
      </w:r>
      <w:proofErr w:type="spell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, где жил мой прадед Василий,  лапти плетут и сейчас на заказ. Конечно, лапти эти сувенирные, как напоминание нам о прошлом нашего края.</w:t>
      </w: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241BE5">
      <w:pPr>
        <w:pStyle w:val="af0"/>
        <w:spacing w:line="360" w:lineRule="auto"/>
        <w:ind w:left="121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6770" cy="4224655"/>
            <wp:effectExtent l="0" t="0" r="0" b="0"/>
            <wp:docPr id="4" name="Рисунок 35" descr="https://contragents.ru/xn--80aahc6airewm.xn--p1ai/muzfo-imaginator/images/original/4860136/486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5" descr="https://contragents.ru/xn--80aahc6airewm.xn--p1ai/muzfo-imaginator/images/original/4860136/48601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А в люльке, сплетённой моим прадедом Тимофеем, качали мою бабушку и её брата. </w:t>
      </w: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241BE5">
      <w:pPr>
        <w:pStyle w:val="af0"/>
        <w:spacing w:line="360" w:lineRule="auto"/>
        <w:ind w:left="121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0660" cy="7928610"/>
            <wp:effectExtent l="0" t="0" r="0" b="0"/>
            <wp:docPr id="5" name="Рисунок 25" descr="https://pp.userapi.com/c623326/v623326556/23402/cl773x4yT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5" descr="https://pp.userapi.com/c623326/v623326556/23402/cl773x4yTZ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абушка ранней весной собирает с нашей берёзы листочки, как она говорит: листочки должны быть  с пятикопеечную монету. Она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lastRenderedPageBreak/>
        <w:t xml:space="preserve">складывает их в мешочек.   И если немножко погодя, засунуть в мешочек руку, она становится горячей. Так клейкими листьями берёзы она 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лечит болезни суставов. А ещё бабушка ранней весной собирает почки у берёзы, заваривает и пьёт как чай. Так лечат простуду.  Также мы собираем берёзовый сок. Он очень полезный!</w:t>
      </w: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Ещё я видел дёготь, полученный из берёзы. Его бабушка покупала в аптеке. Она и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м лечила лишай на голове моего дяди. 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На нашем чердаке висят веники из берёзы.  Мы делаем их из срезанных  веток нашей берёзы,  чтобы они не царапали железо  крыши. Эта обрезка  берёзе не вредит, а нам в бане веник даёт силы и здоровье.</w:t>
      </w:r>
    </w:p>
    <w:p w:rsidR="00D567A9" w:rsidRDefault="00D567A9">
      <w:pPr>
        <w:pStyle w:val="af0"/>
        <w:spacing w:line="360" w:lineRule="auto"/>
        <w:ind w:left="1211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У бабушки есть сос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едка -  Тамара Степановна, родом она из Омского края. Там газа </w:t>
      </w:r>
      <w:proofErr w:type="gram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нет и дровами  топят</w:t>
      </w:r>
      <w:proofErr w:type="gram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печи.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Вот и сейчас мой дядя Миша готовит ей на зиму дрова и обязательно берёзовые чурочки, так их называет Тамара Степановна. Этими дровами она топит печку. С её слов берёз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овые дрова горят долго, без копоти и дают много жару.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Осенью, когда осыпаются  жёлтые «монетки» с берёзы, так я называю листочки, я их подметаю метлой, сделанной из тонких веток берёзы. 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Время посадки картошки бабушка определяет по листьям берёзки. Если ли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сточки больше пятикопеечной монетки, значит, земля прогрелась и можно сажать.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селе главный праздник – это Троица. В нашем доме перед праздником режутся с берёзы прутья и ими украшают дом снаружи и внутри, пол застилается травой, а у дома посыпается</w:t>
      </w:r>
      <w:r>
        <w:rPr>
          <w:rFonts w:ascii="Times New Roman" w:hAnsi="Times New Roman"/>
          <w:sz w:val="28"/>
          <w:szCs w:val="28"/>
        </w:rPr>
        <w:t xml:space="preserve"> красивый песок. Это бабушка переняла у своей мамы, у моей прабабушки Наташи.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 Как говорит она, в детстве  с подружками плели венки и водили хороводы. Считается, что Троицкая зелень – не впустит в дом злых духов. 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lastRenderedPageBreak/>
        <w:t xml:space="preserve"> В этот праздник наша семья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ходит в церковь. Там тоже всё украшено  берёзовыми ветками.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685"/>
            <wp:effectExtent l="0" t="0" r="0" b="0"/>
            <wp:docPr id="6" name="Рисунок 26" descr="https://1.bp.blogspot.com/-xRIeOiyDUak/WwbeSC6wmiI/AAAAAAAAGZc/ofWFUESvUbwoy1Kx0NIJ9nrfPdsITXFCgCLcBGAs/s1600/11%2B%25D0%25B0%2B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6" descr="https://1.bp.blogspot.com/-xRIeOiyDUak/WwbeSC6wmiI/AAAAAAAAGZc/ofWFUESvUbwoy1Kx0NIJ9nrfPdsITXFCgCLcBGAs/s1600/11%2B%25D0%25B0%2B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А ещё берёзка – утешительница. Если прислониться к её стволу, то через шершавую  кору можно забыть все неприятности, которые у тебя были.</w:t>
      </w: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D567A9">
      <w:pPr>
        <w:pStyle w:val="af0"/>
        <w:spacing w:line="360" w:lineRule="auto"/>
        <w:rPr>
          <w:rFonts w:eastAsia="Times New Roman" w:cs="Arial"/>
          <w:color w:val="000000"/>
          <w:lang w:eastAsia="ru-RU"/>
        </w:rPr>
      </w:pPr>
    </w:p>
    <w:p w:rsidR="00D567A9" w:rsidRDefault="00241BE5">
      <w:pPr>
        <w:pStyle w:val="af0"/>
        <w:spacing w:line="360" w:lineRule="auto"/>
        <w:rPr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Все  мои прадеды воевали. И бабушка рассказала, чт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 на войне берёза  воинам  была  лекарем. </w:t>
      </w:r>
    </w:p>
    <w:p w:rsidR="00D567A9" w:rsidRDefault="00241BE5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>После боёв солдат  мучила жажда, и спасением был берёзовый сок. Он утолял жажду, возвращал солдатам  силу. После долгих походов болели ноги и здесь приходили на помощь стельки, вырезанные из бересты берёзы.  Они с</w:t>
      </w: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>пасали от холода, заживляли мозоли и болячки.</w:t>
      </w:r>
    </w:p>
    <w:p w:rsidR="00D567A9" w:rsidRDefault="00241BE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lastRenderedPageBreak/>
        <w:t xml:space="preserve">В наше время, если есть на ранке нагноение, может  выручить мазь -  мазь «Вишневского». Ох, как же она неприятно пахнет, но быстро заживляет ранки.   В её состав военный хирург  Александр Васильевич Вишневский </w:t>
      </w: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 xml:space="preserve"> в 1927году  ввёл берёзовый дёготь.  </w:t>
      </w:r>
      <w:r>
        <w:rPr>
          <w:rFonts w:ascii="Times New Roman" w:hAnsi="Times New Roman" w:cs="Helvetica"/>
          <w:color w:val="242F33"/>
          <w:spacing w:val="2"/>
          <w:sz w:val="28"/>
          <w:szCs w:val="28"/>
          <w:shd w:val="clear" w:color="auto" w:fill="FFFFFF"/>
        </w:rPr>
        <w:t>«Линимент бальзамический (по Вишневскому)» – так полностью называется это изобретение. </w:t>
      </w:r>
    </w:p>
    <w:p w:rsidR="00D567A9" w:rsidRDefault="00241BE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705100"/>
            <wp:effectExtent l="0" t="0" r="0" b="0"/>
            <wp:docPr id="7" name="Рисунок 22" descr="Rus Stamp-Vishnevsky 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" descr="Rus Stamp-Vishnevsky V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after="300" w:line="360" w:lineRule="auto"/>
        <w:rPr>
          <w:sz w:val="28"/>
          <w:szCs w:val="28"/>
        </w:rPr>
      </w:pP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>А ещё берёзы во время боёв помогали  партизанам прятаться от немцев.</w:t>
      </w:r>
    </w:p>
    <w:p w:rsidR="00D567A9" w:rsidRDefault="00241BE5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Во время Великой Отечественной войны в </w:t>
      </w:r>
      <w:proofErr w:type="spell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Добровском</w:t>
      </w:r>
      <w:proofErr w:type="spell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лесничеств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е работал столярный цех. Работали в нём старики и подростки, которые  изготовляли  берёзовые лыжи для фронта.</w:t>
      </w:r>
    </w:p>
    <w:p w:rsidR="00D567A9" w:rsidRDefault="00241BE5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Об этом нам с бабушкой рассказал Кирин Владимир Андреевич, сам изготовляющий  подростком эти  лыжи.</w:t>
      </w:r>
    </w:p>
    <w:p w:rsidR="00D567A9" w:rsidRDefault="00241BE5">
      <w:pPr>
        <w:shd w:val="clear" w:color="auto" w:fill="FFFFFF"/>
        <w:spacing w:after="3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827655"/>
            <wp:effectExtent l="0" t="0" r="0" b="0"/>
            <wp:docPr id="8" name="Рисунок 36" descr="I:\кирин фото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6" descr="I:\кирин фото\img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after="300" w:line="360" w:lineRule="auto"/>
        <w:rPr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Владимир Андреевич (первый справа) после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войны с братьями.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>Когда я проводил исследования о берёзе, хотел больше узнать о пользе берёзы во время  войны. И вот что  на страницах интернета нашёл:</w:t>
      </w:r>
    </w:p>
    <w:p w:rsidR="00D567A9" w:rsidRDefault="00241BE5">
      <w:pPr>
        <w:shd w:val="clear" w:color="auto" w:fill="FFFFFF"/>
        <w:spacing w:after="15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«Весной 1943 года, после ожесточенных боев фашисты сняли с фронта дополнительные силы на уничтожение пар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тизан. В отряде кончилась бумага. Самолеты с Большой земли не могли ее доставить, а газета была в тот момент нужна, как воздух. И партизанский печатник Петр Федорович Кирюшин стал печатать газету на бересте.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Один из первых номеров «Народного мстителя» на б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ерезовой коре самолетом переправили в Москву и показали Сталину. Иосиф Виссарионович сказал: «это хорошо, что нашли выход из положения и не сорвали выпуск партизанской газеты, но враг может подумать, будто у нас нет бумаги»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. Бумагу прислали.</w:t>
      </w:r>
    </w:p>
    <w:p w:rsidR="00D567A9" w:rsidRDefault="00241B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>В нашем районе</w:t>
      </w:r>
      <w:r>
        <w:rPr>
          <w:rFonts w:ascii="Times New Roman" w:eastAsia="Times New Roman" w:hAnsi="Times New Roman" w:cs="Arial"/>
          <w:color w:val="0A0A0A"/>
          <w:sz w:val="28"/>
          <w:szCs w:val="28"/>
          <w:lang w:eastAsia="ru-RU"/>
        </w:rPr>
        <w:t xml:space="preserve"> посажены берёзки у памятников погибшим воинам. Я, думаю, что это не только память о погибших,  но и как продолжение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тех, кто отдал её за нашу жизнь.</w:t>
      </w:r>
    </w:p>
    <w:p w:rsidR="00D567A9" w:rsidRDefault="00241BE5">
      <w:pPr>
        <w:pStyle w:val="af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видели, пережили берёзы, они наша память, наша гордость.</w:t>
      </w: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D567A9" w:rsidRDefault="00241BE5">
      <w:pPr>
        <w:shd w:val="clear" w:color="auto" w:fill="FFFFFF"/>
        <w:spacing w:beforeAutospacing="1" w:afterAutospacing="1" w:line="36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860"/>
            <wp:effectExtent l="0" t="0" r="0" b="0"/>
            <wp:docPr id="9" name="Рисунок 18" descr="https://imgprx.livejournal.net/ddae6c008923d63affbfbff16ca17719976e143b/p6f7M5Pt9tyVjhH1MI9Yxw3lPWrxqs_PRjA4gmHfDRDAaAAbkCBOD9mm3rmzdr7rrt4Ekt8SjxaWbGO7lvFhhP5oF9nCd7yGZj9oby4n7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https://imgprx.livejournal.net/ddae6c008923d63affbfbff16ca17719976e143b/p6f7M5Pt9tyVjhH1MI9Yxw3lPWrxqs_PRjA4gmHfDRDAaAAbkCBOD9mm3rmzdr7rrt4Ekt8SjxaWbGO7lvFhhP5oF9nCd7yGZj9oby4n7P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Памятник павшим односельчанам в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селе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Замартынье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7A9" w:rsidRDefault="00241BE5">
      <w:pPr>
        <w:shd w:val="clear" w:color="auto" w:fill="FFFFFF"/>
        <w:spacing w:after="0" w:line="36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860"/>
            <wp:effectExtent l="0" t="0" r="0" b="0"/>
            <wp:docPr id="10" name="Рисунок 19" descr="https://imgprx.livejournal.net/1363af1af830a4589bc604788aab3d3cdee1de7d/p6f7M5Pt9tyVjhH1MI9Yx4Ec5zlzM9MWGoNxOIDyqQOpBBfwnrAXDH85a5zi4CJLUs4A0bxPJg7Zr_EEWDH4lIAALWMd7-HArp0Nvh96y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9" descr="https://imgprx.livejournal.net/1363af1af830a4589bc604788aab3d3cdee1de7d/p6f7M5Pt9tyVjhH1MI9Yx4Ec5zlzM9MWGoNxOIDyqQOpBBfwnrAXDH85a5zi4CJLUs4A0bxPJg7Zr_EEWDH4lIAALWMd7-HArp0Nvh96y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333333"/>
          <w:sz w:val="28"/>
          <w:szCs w:val="28"/>
          <w:shd w:val="clear" w:color="auto" w:fill="FFFFFF"/>
        </w:rPr>
        <w:t xml:space="preserve">Памятный знак к 70-летию Победы в </w:t>
      </w:r>
      <w:proofErr w:type="gramStart"/>
      <w:r>
        <w:rPr>
          <w:rFonts w:ascii="Times New Roman" w:hAnsi="Times New Roman"/>
          <w:iCs/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/>
          <w:iCs/>
          <w:color w:val="333333"/>
          <w:sz w:val="28"/>
          <w:szCs w:val="28"/>
          <w:shd w:val="clear" w:color="auto" w:fill="FFFFFF"/>
        </w:rPr>
        <w:t>. Кривце.</w:t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3175">
            <wp:extent cx="5940425" cy="3340100"/>
            <wp:effectExtent l="0" t="0" r="0" b="0"/>
            <wp:docPr id="11" name="Рисунок 14" descr="H:\DCIM\100MSDCF\DSC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 descr="H:\DCIM\100MSDCF\DSC014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Берёзы у школы №1 с. </w:t>
      </w:r>
      <w:proofErr w:type="gramStart"/>
      <w:r>
        <w:rPr>
          <w:rFonts w:ascii="Times New Roman" w:hAnsi="Times New Roman"/>
          <w:sz w:val="28"/>
          <w:szCs w:val="28"/>
        </w:rPr>
        <w:t>Доброе</w:t>
      </w:r>
      <w:proofErr w:type="gramEnd"/>
      <w:r>
        <w:rPr>
          <w:rFonts w:ascii="Times New Roman" w:hAnsi="Times New Roman"/>
          <w:sz w:val="28"/>
          <w:szCs w:val="28"/>
        </w:rPr>
        <w:t xml:space="preserve"> и детского садика «Золотой петушок».</w:t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Таких примеров в </w:t>
      </w:r>
      <w:proofErr w:type="spellStart"/>
      <w:r>
        <w:rPr>
          <w:rFonts w:ascii="Times New Roman" w:hAnsi="Times New Roman"/>
          <w:sz w:val="28"/>
          <w:szCs w:val="28"/>
        </w:rPr>
        <w:t>Добровском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 много.</w:t>
      </w:r>
    </w:p>
    <w:p w:rsidR="00D567A9" w:rsidRDefault="00D567A9">
      <w:pPr>
        <w:shd w:val="clear" w:color="auto" w:fill="FFFFFF"/>
        <w:spacing w:beforeAutospacing="1" w:afterAutospacing="1" w:line="360" w:lineRule="auto"/>
        <w:rPr>
          <w:rStyle w:val="a3"/>
          <w:rFonts w:ascii="Times New Roman" w:eastAsia="Times New Roman" w:hAnsi="Times New Roman" w:cs="Times New Roman"/>
          <w:b w:val="0"/>
          <w:color w:val="333333"/>
          <w:sz w:val="28"/>
          <w:szCs w:val="28"/>
          <w:lang w:eastAsia="ru-RU"/>
        </w:rPr>
      </w:pPr>
    </w:p>
    <w:p w:rsidR="00D567A9" w:rsidRDefault="00241B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старину было одно очень хорошее правило: не брать у берёзы лишнего, не доводить</w:t>
      </w:r>
      <w:r>
        <w:rPr>
          <w:rFonts w:ascii="Times New Roman" w:hAnsi="Times New Roman"/>
          <w:sz w:val="28"/>
          <w:szCs w:val="28"/>
        </w:rPr>
        <w:t xml:space="preserve"> её до болезни и тем более до смерти!</w:t>
      </w:r>
    </w:p>
    <w:p w:rsidR="00D567A9" w:rsidRDefault="00241BE5">
      <w:pPr>
        <w:spacing w:line="360" w:lineRule="auto"/>
      </w:pPr>
      <w:r>
        <w:rPr>
          <w:rStyle w:val="a3"/>
          <w:rFonts w:ascii="Times New Roman" w:hAnsi="Times New Roman" w:cs="Arial"/>
          <w:b w:val="0"/>
          <w:color w:val="222222"/>
          <w:sz w:val="28"/>
          <w:szCs w:val="28"/>
        </w:rPr>
        <w:t>Будем и мы следовать этим правилам.</w:t>
      </w:r>
    </w:p>
    <w:p w:rsidR="00D567A9" w:rsidRDefault="00241BE5">
      <w:pPr>
        <w:pStyle w:val="af"/>
        <w:shd w:val="clear" w:color="auto" w:fill="FFFFFF"/>
        <w:spacing w:beforeAutospacing="0" w:after="390" w:afterAutospacing="0" w:line="360" w:lineRule="auto"/>
        <w:rPr>
          <w:sz w:val="28"/>
          <w:szCs w:val="28"/>
        </w:rPr>
      </w:pPr>
      <w:r>
        <w:rPr>
          <w:rStyle w:val="a3"/>
          <w:rFonts w:cs="Arial"/>
          <w:b w:val="0"/>
          <w:color w:val="222222"/>
          <w:sz w:val="28"/>
          <w:szCs w:val="28"/>
        </w:rPr>
        <w:t>Начнем с себя, сделаем вместе?</w:t>
      </w:r>
    </w:p>
    <w:p w:rsidR="00D567A9" w:rsidRDefault="00241BE5">
      <w:pPr>
        <w:spacing w:line="36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год юбилейный для России, 75 лет со Дня Победы в Великой Отечественной войне. </w:t>
      </w:r>
    </w:p>
    <w:p w:rsidR="00D567A9" w:rsidRDefault="00241BE5">
      <w:pPr>
        <w:spacing w:line="36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нашем </w:t>
      </w:r>
      <w:proofErr w:type="spellStart"/>
      <w:r>
        <w:rPr>
          <w:rFonts w:ascii="Times New Roman" w:hAnsi="Times New Roman"/>
          <w:sz w:val="28"/>
          <w:szCs w:val="28"/>
        </w:rPr>
        <w:t>Добровском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районе </w:t>
      </w:r>
      <w:r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 сажают лес Победы.</w:t>
      </w:r>
    </w:p>
    <w:p w:rsidR="00D567A9" w:rsidRDefault="00241BE5">
      <w:pPr>
        <w:spacing w:line="360" w:lineRule="auto"/>
        <w:rPr>
          <w:sz w:val="28"/>
          <w:szCs w:val="28"/>
        </w:rPr>
      </w:pPr>
      <w:r>
        <w:rPr>
          <w:rFonts w:ascii="Times New Roman" w:eastAsia="Times New Roman" w:hAnsi="Times New Roman" w:cs="Arial"/>
          <w:bCs/>
          <w:color w:val="000000"/>
          <w:sz w:val="28"/>
          <w:szCs w:val="28"/>
          <w:lang w:eastAsia="ru-RU"/>
        </w:rPr>
        <w:t>Моя бабушка и дядя принимали участие в посадке этого леса.</w:t>
      </w:r>
    </w:p>
    <w:p w:rsidR="00D567A9" w:rsidRDefault="00D567A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567A9" w:rsidRDefault="00D567A9">
      <w:pPr>
        <w:shd w:val="clear" w:color="auto" w:fill="FFFFFF"/>
        <w:spacing w:after="150" w:line="360" w:lineRule="auto"/>
        <w:ind w:left="1211"/>
        <w:contextualSpacing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</w:p>
    <w:p w:rsidR="00D567A9" w:rsidRDefault="00241BE5">
      <w:pPr>
        <w:shd w:val="clear" w:color="auto" w:fill="FFFFFF"/>
        <w:spacing w:after="150" w:line="360" w:lineRule="auto"/>
        <w:ind w:left="1211"/>
        <w:contextualSpacing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882265"/>
            <wp:effectExtent l="0" t="0" r="0" b="0"/>
            <wp:docPr id="12" name="Рисунок 27" descr="https://gorod48.ru/upload/resize_cache/iblock/ff5/800_450_1/ff5e4728230cd7f392b7a8761c46c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https://gorod48.ru/upload/resize_cache/iblock/ff5/800_450_1/ff5e4728230cd7f392b7a8761c46cb2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after="150" w:line="360" w:lineRule="auto"/>
        <w:ind w:left="1211"/>
        <w:contextualSpacing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Посадка леса в </w:t>
      </w:r>
      <w:proofErr w:type="spellStart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Добровском</w:t>
      </w:r>
      <w:proofErr w:type="spellEnd"/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лесничестве.</w:t>
      </w:r>
    </w:p>
    <w:p w:rsidR="00D567A9" w:rsidRDefault="00D567A9">
      <w:pPr>
        <w:shd w:val="clear" w:color="auto" w:fill="FFFFFF"/>
        <w:spacing w:after="150" w:line="360" w:lineRule="auto"/>
        <w:ind w:left="1211"/>
        <w:contextualSpacing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150" w:line="360" w:lineRule="auto"/>
        <w:ind w:left="1211"/>
        <w:contextualSpacing/>
        <w:rPr>
          <w:rFonts w:ascii="Times New Roman" w:eastAsia="Times New Roman" w:hAnsi="Times New Roman" w:cs="Open Sans"/>
          <w:color w:val="333333"/>
          <w:sz w:val="28"/>
          <w:szCs w:val="28"/>
          <w:lang w:eastAsia="ru-RU"/>
        </w:rPr>
      </w:pPr>
    </w:p>
    <w:p w:rsidR="00D567A9" w:rsidRDefault="00241BE5">
      <w:pPr>
        <w:shd w:val="clear" w:color="auto" w:fill="FFFFFF"/>
        <w:spacing w:after="300" w:line="360" w:lineRule="auto"/>
        <w:rPr>
          <w:rFonts w:ascii="Open Sans" w:eastAsia="Times New Roman" w:hAnsi="Open Sans" w:cs="Open Sans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2540" distL="0" distR="3175">
            <wp:extent cx="5940425" cy="4455160"/>
            <wp:effectExtent l="0" t="0" r="0" b="0"/>
            <wp:docPr id="13" name="Рисунок 28" descr="http://kuzovatovo.ulregion.ru/images/ifcimages/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8" descr="http://kuzovatovo.ulregion.ru/images/ifcimages/IMG_097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241BE5">
      <w:pPr>
        <w:shd w:val="clear" w:color="auto" w:fill="FFFFFF"/>
        <w:spacing w:after="300" w:line="360" w:lineRule="auto"/>
        <w:rPr>
          <w:rFonts w:ascii="Open Sans" w:eastAsia="Times New Roman" w:hAnsi="Open Sans" w:cs="Open Sans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1244152">
                <wp:extent cx="305435" cy="305435"/>
                <wp:effectExtent l="0" t="0" r="0" b="0"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0pt;width:23.95pt;height:23.95pt" wp14:anchorId="41244152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 w:rsidR="00D567A9" w:rsidRDefault="00241BE5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Open Sans"/>
          <w:bCs/>
          <w:iCs/>
          <w:color w:val="444444"/>
          <w:sz w:val="28"/>
          <w:szCs w:val="28"/>
          <w:lang w:eastAsia="ru-RU"/>
        </w:rPr>
        <w:t xml:space="preserve"> Жители Добровского района поддержали кампанию</w:t>
      </w:r>
      <w:proofErr w:type="gramStart"/>
      <w:r>
        <w:rPr>
          <w:rFonts w:ascii="Times New Roman" w:eastAsia="Times New Roman" w:hAnsi="Times New Roman" w:cs="Open Sans"/>
          <w:bCs/>
          <w:iCs/>
          <w:color w:val="44444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Open Sans"/>
          <w:bCs/>
          <w:iCs/>
          <w:color w:val="444444"/>
          <w:sz w:val="28"/>
          <w:szCs w:val="28"/>
          <w:lang w:eastAsia="ru-RU"/>
        </w:rPr>
        <w:t>„С</w:t>
      </w:r>
      <w:proofErr w:type="gramEnd"/>
      <w:r>
        <w:rPr>
          <w:rFonts w:ascii="Times New Roman" w:eastAsia="Times New Roman" w:hAnsi="Times New Roman" w:cs="Open Sans"/>
          <w:bCs/>
          <w:iCs/>
          <w:color w:val="444444"/>
          <w:sz w:val="28"/>
          <w:szCs w:val="28"/>
          <w:lang w:eastAsia="ru-RU"/>
        </w:rPr>
        <w:t xml:space="preserve">охраним лес“,  проходящую  по всей стране,  являющейся частью нацпроекта „Экология“.  </w:t>
      </w:r>
    </w:p>
    <w:p w:rsidR="00D567A9" w:rsidRDefault="00241BE5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Open Sans"/>
          <w:color w:val="444444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Open Sans"/>
          <w:color w:val="444444"/>
          <w:sz w:val="28"/>
          <w:szCs w:val="28"/>
          <w:lang w:eastAsia="ru-RU"/>
        </w:rPr>
        <w:t xml:space="preserve">чащиеся вместе с педагогами </w:t>
      </w:r>
      <w:r>
        <w:rPr>
          <w:rFonts w:ascii="Times New Roman" w:eastAsia="Times New Roman" w:hAnsi="Times New Roman" w:cs="Open Sans"/>
          <w:color w:val="444444"/>
          <w:sz w:val="28"/>
          <w:szCs w:val="28"/>
          <w:highlight w:val="white"/>
          <w:lang w:eastAsia="ru-RU"/>
        </w:rPr>
        <w:t xml:space="preserve">школы № 2 с. </w:t>
      </w:r>
      <w:proofErr w:type="gramStart"/>
      <w:r>
        <w:rPr>
          <w:rFonts w:ascii="Times New Roman" w:eastAsia="Times New Roman" w:hAnsi="Times New Roman" w:cs="Open Sans"/>
          <w:color w:val="444444"/>
          <w:sz w:val="28"/>
          <w:szCs w:val="28"/>
          <w:highlight w:val="white"/>
          <w:lang w:eastAsia="ru-RU"/>
        </w:rPr>
        <w:t>Доброе</w:t>
      </w:r>
      <w:proofErr w:type="gramEnd"/>
      <w:r>
        <w:rPr>
          <w:rFonts w:ascii="Times New Roman" w:eastAsia="Times New Roman" w:hAnsi="Times New Roman" w:cs="Open Sans"/>
          <w:color w:val="444444"/>
          <w:sz w:val="28"/>
          <w:szCs w:val="28"/>
          <w:highlight w:val="white"/>
          <w:lang w:eastAsia="ru-RU"/>
        </w:rPr>
        <w:t xml:space="preserve"> откликнулись на эту акцию и </w:t>
      </w:r>
      <w:r>
        <w:rPr>
          <w:rFonts w:ascii="Times New Roman" w:eastAsia="Times New Roman" w:hAnsi="Times New Roman" w:cs="Open Sans"/>
          <w:color w:val="444444"/>
          <w:sz w:val="28"/>
          <w:szCs w:val="28"/>
          <w:lang w:eastAsia="ru-RU"/>
        </w:rPr>
        <w:t xml:space="preserve"> заложили берёзовую аллею.</w:t>
      </w:r>
    </w:p>
    <w:p w:rsidR="00D567A9" w:rsidRDefault="00241B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Open Sans"/>
          <w:iCs/>
          <w:color w:val="444444"/>
          <w:sz w:val="28"/>
          <w:szCs w:val="28"/>
          <w:shd w:val="clear" w:color="auto" w:fill="FFFFFF"/>
        </w:rPr>
        <w:t>«Вся Россия в этот день сажает лес! Мы тоже участвуем в акции. Здесь появятся ваши, школьные берёзы. Будете за ними ухаживать» </w:t>
      </w:r>
      <w:r>
        <w:rPr>
          <w:rFonts w:ascii="Times New Roman" w:hAnsi="Times New Roman" w:cs="Open Sans"/>
          <w:color w:val="444444"/>
          <w:sz w:val="28"/>
          <w:szCs w:val="28"/>
          <w:shd w:val="clear" w:color="auto" w:fill="FFFFFF"/>
        </w:rPr>
        <w:t xml:space="preserve">— обратился к ребятам учитель географии  А.В.  </w:t>
      </w:r>
      <w:proofErr w:type="spellStart"/>
      <w:r>
        <w:rPr>
          <w:rFonts w:ascii="Times New Roman" w:hAnsi="Times New Roman" w:cs="Open Sans"/>
          <w:color w:val="444444"/>
          <w:sz w:val="28"/>
          <w:szCs w:val="28"/>
          <w:shd w:val="clear" w:color="auto" w:fill="FFFFFF"/>
        </w:rPr>
        <w:t>Подлужный</w:t>
      </w:r>
      <w:proofErr w:type="spellEnd"/>
      <w:r>
        <w:rPr>
          <w:rFonts w:ascii="Times New Roman" w:hAnsi="Times New Roman" w:cs="Open Sans"/>
          <w:color w:val="444444"/>
          <w:sz w:val="28"/>
          <w:szCs w:val="28"/>
          <w:shd w:val="clear" w:color="auto" w:fill="FFFFFF"/>
        </w:rPr>
        <w:t>.</w:t>
      </w:r>
    </w:p>
    <w:p w:rsidR="00D567A9" w:rsidRDefault="00241BE5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Open Sans"/>
          <w:color w:val="555555"/>
          <w:sz w:val="28"/>
          <w:szCs w:val="28"/>
          <w:highlight w:val="white"/>
          <w:lang w:eastAsia="ru-RU"/>
        </w:rPr>
        <w:t>Посадил дерево, позаботился о потомках!</w:t>
      </w:r>
    </w:p>
    <w:p w:rsidR="00D567A9" w:rsidRDefault="00241B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860"/>
            <wp:effectExtent l="0" t="0" r="0" b="0"/>
            <wp:docPr id="15" name="Рисунок 17" descr="http://redak-dobroe.ru/wp-content/uploads/2019/10/GD3r1Yd7Hmw-81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7" descr="http://redak-dobroe.ru/wp-content/uploads/2019/10/GD3r1Yd7Hmw-810x5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67A9" w:rsidRDefault="00241B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br/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D567A9" w:rsidRDefault="00241BE5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Open Sans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своей работы хочу обобщить знания, полученные в результате исследования «Бабушкиной» берёзы.</w:t>
      </w:r>
    </w:p>
    <w:p w:rsidR="00D567A9" w:rsidRDefault="00241BE5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 xml:space="preserve">Вот уже шесть поколений  людей, в том 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>числе и 3  поколения нашей семьи  имеет возможность любоваться и наслаждаться всей красотой и пользой «нашей» берёзы.</w:t>
      </w:r>
    </w:p>
    <w:p w:rsidR="00D567A9" w:rsidRDefault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>Мой папа рассказывал мне, что когда он был маленький, играл с друзьями в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 xml:space="preserve">озле березы.  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>Наши родственники встречались за столом под берёзой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 xml:space="preserve">. </w:t>
      </w:r>
    </w:p>
    <w:p w:rsidR="00241BE5" w:rsidRDefault="00241BE5" w:rsidP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lastRenderedPageBreak/>
        <w:t xml:space="preserve">Я думаю, что на протяжении всей своей дальнейшей жизни, я так же буду беречь нашу березу и сохранять все семейные традиции. И через много лет </w:t>
      </w:r>
      <w:r>
        <w:rPr>
          <w:rFonts w:ascii="Times New Roman" w:hAnsi="Times New Roman" w:cs="Open Sans"/>
          <w:color w:val="333333"/>
          <w:sz w:val="28"/>
          <w:szCs w:val="28"/>
          <w:shd w:val="clear" w:color="auto" w:fill="FFFFFF"/>
        </w:rPr>
        <w:t xml:space="preserve"> передам их своим детям и внукам.</w:t>
      </w:r>
    </w:p>
    <w:p w:rsidR="00D567A9" w:rsidRDefault="00241BE5" w:rsidP="00241BE5">
      <w:pPr>
        <w:shd w:val="clear" w:color="auto" w:fill="FFFFFF"/>
        <w:spacing w:beforeAutospacing="1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Я, действительно, теперь  много знаю о берёзе нового.</w:t>
      </w:r>
    </w:p>
    <w:p w:rsidR="00D567A9" w:rsidRDefault="00241BE5">
      <w:pPr>
        <w:shd w:val="clear" w:color="auto" w:fill="FFFFFF"/>
        <w:spacing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литературных источ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 - об историческом прошлом   Добровского  края, природе и людях, что делают  наш район лучше, о роли  берёзы в  жизни наших предков и моей семьи.</w:t>
      </w:r>
    </w:p>
    <w:p w:rsidR="00D567A9" w:rsidRDefault="00241BE5">
      <w:pPr>
        <w:shd w:val="clear" w:color="auto" w:fill="FFFFFF"/>
        <w:spacing w:line="36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знания о берёзе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врачевателе, мы будем с моей мамой  применять при лечении различных забол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еваний.</w:t>
      </w:r>
    </w:p>
    <w:p w:rsidR="00D567A9" w:rsidRDefault="00241B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выводы:</w:t>
      </w:r>
    </w:p>
    <w:p w:rsidR="00241BE5" w:rsidRPr="00241BE5" w:rsidRDefault="00241B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должен бережно относиться к окружающей среде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заботиться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деревьях. </w:t>
      </w:r>
    </w:p>
    <w:p w:rsidR="00D567A9" w:rsidRDefault="00241B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национального проекта развития Добровского муниципального района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Игоря Артамонова  2019-2024 гг. будет уделено большое внимание вопросам экологии: посадка леса, обустро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йство родников, строительство очистных сооружений  сетей водоотведения, строительство мусороперерабатывающего завода. </w:t>
      </w:r>
    </w:p>
    <w:p w:rsidR="00241BE5" w:rsidRDefault="00241BE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это будет способствовать улучшению состояния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окружающей нас среды. </w:t>
      </w:r>
    </w:p>
    <w:p w:rsidR="00D567A9" w:rsidRDefault="00D567A9">
      <w:pPr>
        <w:pStyle w:val="af"/>
        <w:spacing w:beforeAutospacing="0" w:after="390" w:afterAutospacing="0" w:line="360" w:lineRule="auto"/>
        <w:rPr>
          <w:rFonts w:cs="Helvetica"/>
          <w:b/>
          <w:color w:val="000000"/>
          <w:sz w:val="28"/>
          <w:szCs w:val="28"/>
        </w:rPr>
      </w:pPr>
    </w:p>
    <w:p w:rsidR="00241BE5" w:rsidRDefault="00241BE5">
      <w:pPr>
        <w:pStyle w:val="af"/>
        <w:spacing w:beforeAutospacing="0" w:after="390" w:afterAutospacing="0" w:line="360" w:lineRule="auto"/>
        <w:rPr>
          <w:b/>
          <w:color w:val="222222"/>
          <w:sz w:val="28"/>
          <w:szCs w:val="28"/>
        </w:rPr>
      </w:pPr>
    </w:p>
    <w:p w:rsidR="00241BE5" w:rsidRDefault="00241BE5">
      <w:pPr>
        <w:pStyle w:val="af"/>
        <w:spacing w:beforeAutospacing="0" w:after="390" w:afterAutospacing="0" w:line="360" w:lineRule="auto"/>
        <w:rPr>
          <w:b/>
          <w:color w:val="222222"/>
          <w:sz w:val="28"/>
          <w:szCs w:val="28"/>
        </w:rPr>
      </w:pPr>
    </w:p>
    <w:p w:rsidR="00241BE5" w:rsidRDefault="00241BE5">
      <w:pPr>
        <w:pStyle w:val="af"/>
        <w:spacing w:beforeAutospacing="0" w:after="390" w:afterAutospacing="0" w:line="360" w:lineRule="auto"/>
        <w:rPr>
          <w:b/>
          <w:color w:val="222222"/>
          <w:sz w:val="28"/>
          <w:szCs w:val="28"/>
        </w:rPr>
      </w:pPr>
    </w:p>
    <w:p w:rsidR="00241BE5" w:rsidRDefault="00241BE5">
      <w:pPr>
        <w:pStyle w:val="af"/>
        <w:spacing w:beforeAutospacing="0" w:after="390" w:afterAutospacing="0" w:line="360" w:lineRule="auto"/>
        <w:rPr>
          <w:b/>
          <w:color w:val="222222"/>
          <w:sz w:val="28"/>
          <w:szCs w:val="28"/>
        </w:rPr>
      </w:pPr>
    </w:p>
    <w:p w:rsidR="00241BE5" w:rsidRDefault="00241BE5">
      <w:pPr>
        <w:pStyle w:val="af"/>
        <w:spacing w:beforeAutospacing="0" w:after="390" w:afterAutospacing="0" w:line="360" w:lineRule="auto"/>
        <w:rPr>
          <w:b/>
          <w:color w:val="222222"/>
          <w:sz w:val="28"/>
          <w:szCs w:val="28"/>
        </w:rPr>
      </w:pPr>
    </w:p>
    <w:p w:rsidR="00D567A9" w:rsidRDefault="00241BE5">
      <w:pPr>
        <w:pStyle w:val="af"/>
        <w:spacing w:beforeAutospacing="0" w:after="390" w:afterAutospacing="0" w:line="360" w:lineRule="auto"/>
        <w:rPr>
          <w:sz w:val="28"/>
          <w:szCs w:val="28"/>
        </w:rPr>
      </w:pPr>
      <w:r>
        <w:rPr>
          <w:b/>
          <w:color w:val="222222"/>
          <w:sz w:val="28"/>
          <w:szCs w:val="28"/>
        </w:rPr>
        <w:lastRenderedPageBreak/>
        <w:t>Литература:</w:t>
      </w:r>
    </w:p>
    <w:p w:rsidR="00D567A9" w:rsidRDefault="00241BE5">
      <w:pPr>
        <w:pStyle w:val="af"/>
        <w:spacing w:beforeAutospacing="0" w:after="390" w:afterAutospacing="0" w:line="360" w:lineRule="auto"/>
        <w:rPr>
          <w:sz w:val="28"/>
          <w:szCs w:val="28"/>
        </w:rPr>
      </w:pPr>
      <w:r>
        <w:rPr>
          <w:color w:val="222222"/>
          <w:sz w:val="28"/>
          <w:szCs w:val="28"/>
        </w:rPr>
        <w:t>Народная медицина автор – составитель А.Ф. Конев</w:t>
      </w:r>
    </w:p>
    <w:p w:rsidR="00D567A9" w:rsidRDefault="00241BE5">
      <w:pPr>
        <w:pStyle w:val="af"/>
        <w:spacing w:beforeAutospacing="0" w:after="390" w:afterAutospacing="0" w:line="360" w:lineRule="auto"/>
        <w:rPr>
          <w:sz w:val="28"/>
          <w:szCs w:val="28"/>
        </w:rPr>
      </w:pPr>
      <w:r>
        <w:rPr>
          <w:rFonts w:cs="Open Sans"/>
          <w:color w:val="333333"/>
          <w:sz w:val="28"/>
          <w:szCs w:val="28"/>
        </w:rPr>
        <w:t xml:space="preserve">«История Российского государства» автор – составитель </w:t>
      </w:r>
      <w:proofErr w:type="spellStart"/>
      <w:r>
        <w:rPr>
          <w:rFonts w:cs="Open Sans"/>
          <w:color w:val="333333"/>
          <w:sz w:val="28"/>
          <w:szCs w:val="28"/>
        </w:rPr>
        <w:t>Гольцова</w:t>
      </w:r>
      <w:proofErr w:type="spellEnd"/>
      <w:r>
        <w:rPr>
          <w:rFonts w:cs="Open Sans"/>
          <w:color w:val="333333"/>
          <w:sz w:val="28"/>
          <w:szCs w:val="28"/>
        </w:rPr>
        <w:t xml:space="preserve"> Е.А.</w:t>
      </w:r>
    </w:p>
    <w:p w:rsidR="00D567A9" w:rsidRDefault="00241BE5">
      <w:pPr>
        <w:pStyle w:val="af"/>
        <w:spacing w:beforeAutospacing="0" w:after="390" w:afterAutospacing="0" w:line="360" w:lineRule="auto"/>
        <w:rPr>
          <w:sz w:val="28"/>
          <w:szCs w:val="28"/>
        </w:rPr>
      </w:pPr>
      <w:r>
        <w:rPr>
          <w:rFonts w:cs="Open Sans"/>
          <w:color w:val="333333"/>
          <w:sz w:val="28"/>
          <w:szCs w:val="28"/>
        </w:rPr>
        <w:t>«</w:t>
      </w:r>
      <w:proofErr w:type="gramStart"/>
      <w:r>
        <w:rPr>
          <w:rFonts w:cs="Open Sans"/>
          <w:color w:val="333333"/>
          <w:sz w:val="28"/>
          <w:szCs w:val="28"/>
        </w:rPr>
        <w:t>Мои</w:t>
      </w:r>
      <w:proofErr w:type="gramEnd"/>
      <w:r>
        <w:rPr>
          <w:rFonts w:cs="Open Sans"/>
          <w:color w:val="333333"/>
          <w:sz w:val="28"/>
          <w:szCs w:val="28"/>
        </w:rPr>
        <w:t xml:space="preserve"> год</w:t>
      </w:r>
      <w:r>
        <w:rPr>
          <w:rFonts w:cs="Open Sans"/>
          <w:color w:val="333333"/>
          <w:sz w:val="28"/>
          <w:szCs w:val="28"/>
        </w:rPr>
        <w:t>а, моё богатство» П. Корабельникова</w:t>
      </w:r>
    </w:p>
    <w:p w:rsidR="00D567A9" w:rsidRDefault="00241BE5">
      <w:pPr>
        <w:pStyle w:val="af"/>
        <w:spacing w:beforeAutospacing="0" w:after="390" w:afterAutospacing="0" w:line="360" w:lineRule="auto"/>
        <w:rPr>
          <w:rFonts w:ascii="Open Sans" w:hAnsi="Open Sans" w:cs="Open Sans"/>
          <w:color w:val="333333"/>
          <w:sz w:val="28"/>
          <w:szCs w:val="28"/>
        </w:rPr>
      </w:pPr>
      <w:r>
        <w:rPr>
          <w:rFonts w:cs="Open Sans"/>
          <w:color w:val="333333"/>
          <w:sz w:val="28"/>
          <w:szCs w:val="28"/>
        </w:rPr>
        <w:t>По страницам  районной газеты «Знамя октября»</w:t>
      </w:r>
    </w:p>
    <w:p w:rsidR="00D567A9" w:rsidRDefault="00241BE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К. Паустовский «Подарок».</w:t>
      </w:r>
    </w:p>
    <w:p w:rsidR="00D567A9" w:rsidRDefault="00241BE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Скороговорки о березе.</w:t>
      </w:r>
    </w:p>
    <w:p w:rsidR="00D567A9" w:rsidRDefault="00241BE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Загадки о березе.</w:t>
      </w:r>
    </w:p>
    <w:p w:rsidR="00D567A9" w:rsidRDefault="00241BE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Легенды и мифы о березе.</w:t>
      </w:r>
    </w:p>
    <w:p w:rsidR="00D567A9" w:rsidRDefault="00241BE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 xml:space="preserve">Пословицы и поговорки о </w:t>
      </w:r>
      <w:proofErr w:type="spellStart"/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березё</w:t>
      </w:r>
      <w:proofErr w:type="spellEnd"/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.</w:t>
      </w:r>
    </w:p>
    <w:p w:rsidR="00D567A9" w:rsidRDefault="00241BE5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Open Sans"/>
          <w:color w:val="000000"/>
          <w:sz w:val="28"/>
          <w:szCs w:val="28"/>
          <w:lang w:eastAsia="ru-RU"/>
        </w:rPr>
        <w:t>Сведения из сети Интернет</w:t>
      </w:r>
    </w:p>
    <w:p w:rsidR="00D567A9" w:rsidRDefault="00D567A9">
      <w:pPr>
        <w:shd w:val="clear" w:color="auto" w:fill="FFFFFF"/>
        <w:spacing w:before="375" w:after="450" w:line="360" w:lineRule="auto"/>
        <w:textAlignment w:val="baseline"/>
        <w:rPr>
          <w:rFonts w:ascii="Times New Roman" w:eastAsia="Times New Roman" w:hAnsi="Times New Roman" w:cs="Helvetica"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0" w:line="360" w:lineRule="auto"/>
        <w:rPr>
          <w:rFonts w:ascii="Times New Roman" w:eastAsia="Times New Roman" w:hAnsi="Times New Roman" w:cs="Open Sans"/>
          <w:b/>
          <w:bCs/>
          <w:color w:val="000000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67A9" w:rsidRDefault="00D567A9">
      <w:pPr>
        <w:shd w:val="clear" w:color="auto" w:fill="FFFFFF"/>
        <w:spacing w:after="300" w:line="360" w:lineRule="auto"/>
        <w:rPr>
          <w:rFonts w:cs="Open Sans"/>
          <w:color w:val="444444"/>
          <w:highlight w:val="white"/>
        </w:rPr>
      </w:pPr>
    </w:p>
    <w:sectPr w:rsidR="00D567A9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inherit">
    <w:altName w:val="Times New Roman"/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CC"/>
    <w:family w:val="roman"/>
    <w:pitch w:val="variable"/>
  </w:font>
  <w:font w:name="Philosopher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FF1"/>
    <w:multiLevelType w:val="multilevel"/>
    <w:tmpl w:val="8F507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sz w:val="28"/>
        <w:szCs w:val="28"/>
      </w:rPr>
    </w:lvl>
  </w:abstractNum>
  <w:abstractNum w:abstractNumId="1">
    <w:nsid w:val="37A57986"/>
    <w:multiLevelType w:val="multilevel"/>
    <w:tmpl w:val="C1D0FB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A9"/>
    <w:rsid w:val="00241BE5"/>
    <w:rsid w:val="00D5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C6A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724E"/>
    <w:rPr>
      <w:b/>
      <w:bCs/>
    </w:rPr>
  </w:style>
  <w:style w:type="character" w:styleId="a4">
    <w:name w:val="Emphasis"/>
    <w:basedOn w:val="a0"/>
    <w:uiPriority w:val="20"/>
    <w:qFormat/>
    <w:rsid w:val="00F4337B"/>
    <w:rPr>
      <w:i/>
      <w:iCs/>
    </w:rPr>
  </w:style>
  <w:style w:type="character" w:customStyle="1" w:styleId="a5">
    <w:name w:val="Текст выноски Знак"/>
    <w:basedOn w:val="a0"/>
    <w:uiPriority w:val="99"/>
    <w:semiHidden/>
    <w:qFormat/>
    <w:rsid w:val="003571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FC6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Label1">
    <w:name w:val="ListLabel 1"/>
    <w:qFormat/>
    <w:rPr>
      <w:rFonts w:ascii="Arial" w:hAnsi="Arial"/>
      <w:sz w:val="28"/>
      <w:szCs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Helvetica" w:hAnsi="Helvetica" w:cs="Symbol"/>
      <w:sz w:val="21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Arial" w:hAnsi="Arial"/>
      <w:sz w:val="28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64">
    <w:name w:val="ListLabel 64"/>
    <w:qFormat/>
    <w:rPr>
      <w:rFonts w:ascii="Helvetica" w:hAnsi="Helvetica"/>
      <w:sz w:val="28"/>
      <w:szCs w:val="28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a6">
    <w:name w:val="Верхний колонтитул Знак"/>
    <w:basedOn w:val="a0"/>
    <w:uiPriority w:val="99"/>
    <w:qFormat/>
    <w:rsid w:val="00203A66"/>
  </w:style>
  <w:style w:type="character" w:customStyle="1" w:styleId="a7">
    <w:name w:val="Нижний колонтитул Знак"/>
    <w:basedOn w:val="a0"/>
    <w:uiPriority w:val="99"/>
    <w:qFormat/>
    <w:rsid w:val="00203A66"/>
  </w:style>
  <w:style w:type="character" w:customStyle="1" w:styleId="ListLabel73">
    <w:name w:val="ListLabel 73"/>
    <w:qFormat/>
    <w:rPr>
      <w:rFonts w:cs="Symbol"/>
      <w:sz w:val="28"/>
      <w:szCs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cs="Symbol"/>
      <w:sz w:val="21"/>
    </w:rPr>
  </w:style>
  <w:style w:type="character" w:customStyle="1" w:styleId="ListLabel83">
    <w:name w:val="ListLabel 83"/>
    <w:qFormat/>
    <w:rPr>
      <w:rFonts w:cs="Courier New"/>
      <w:sz w:val="20"/>
    </w:rPr>
  </w:style>
  <w:style w:type="character" w:customStyle="1" w:styleId="ListLabel84">
    <w:name w:val="ListLabel 84"/>
    <w:qFormat/>
    <w:rPr>
      <w:rFonts w:cs="Wingdings"/>
      <w:sz w:val="20"/>
    </w:rPr>
  </w:style>
  <w:style w:type="character" w:customStyle="1" w:styleId="ListLabel85">
    <w:name w:val="ListLabel 85"/>
    <w:qFormat/>
    <w:rPr>
      <w:rFonts w:cs="Wingdings"/>
      <w:sz w:val="20"/>
    </w:rPr>
  </w:style>
  <w:style w:type="character" w:customStyle="1" w:styleId="ListLabel86">
    <w:name w:val="ListLabel 86"/>
    <w:qFormat/>
    <w:rPr>
      <w:rFonts w:cs="Wingdings"/>
      <w:sz w:val="20"/>
    </w:rPr>
  </w:style>
  <w:style w:type="character" w:customStyle="1" w:styleId="ListLabel87">
    <w:name w:val="ListLabel 87"/>
    <w:qFormat/>
    <w:rPr>
      <w:rFonts w:cs="Wingdings"/>
      <w:sz w:val="20"/>
    </w:rPr>
  </w:style>
  <w:style w:type="character" w:customStyle="1" w:styleId="ListLabel88">
    <w:name w:val="ListLabel 88"/>
    <w:qFormat/>
    <w:rPr>
      <w:rFonts w:cs="Wingdings"/>
      <w:sz w:val="20"/>
    </w:rPr>
  </w:style>
  <w:style w:type="character" w:customStyle="1" w:styleId="ListLabel89">
    <w:name w:val="ListLabel 89"/>
    <w:qFormat/>
    <w:rPr>
      <w:rFonts w:cs="Wingdings"/>
      <w:sz w:val="20"/>
    </w:rPr>
  </w:style>
  <w:style w:type="character" w:customStyle="1" w:styleId="ListLabel90">
    <w:name w:val="ListLabel 90"/>
    <w:qFormat/>
    <w:rPr>
      <w:rFonts w:cs="Wingdings"/>
      <w:sz w:val="20"/>
    </w:rPr>
  </w:style>
  <w:style w:type="character" w:customStyle="1" w:styleId="ListLabel91">
    <w:name w:val="ListLabel 91"/>
    <w:qFormat/>
    <w:rPr>
      <w:rFonts w:ascii="Arial" w:hAnsi="Arial" w:cs="Symbol"/>
      <w:sz w:val="28"/>
    </w:rPr>
  </w:style>
  <w:style w:type="character" w:customStyle="1" w:styleId="ListLabel92">
    <w:name w:val="ListLabel 92"/>
    <w:qFormat/>
    <w:rPr>
      <w:rFonts w:cs="Courier New"/>
      <w:sz w:val="20"/>
    </w:rPr>
  </w:style>
  <w:style w:type="character" w:customStyle="1" w:styleId="ListLabel93">
    <w:name w:val="ListLabel 93"/>
    <w:qFormat/>
    <w:rPr>
      <w:rFonts w:cs="Wingdings"/>
      <w:sz w:val="20"/>
    </w:rPr>
  </w:style>
  <w:style w:type="character" w:customStyle="1" w:styleId="ListLabel94">
    <w:name w:val="ListLabel 94"/>
    <w:qFormat/>
    <w:rPr>
      <w:rFonts w:cs="Wingdings"/>
      <w:sz w:val="20"/>
    </w:rPr>
  </w:style>
  <w:style w:type="character" w:customStyle="1" w:styleId="ListLabel95">
    <w:name w:val="ListLabel 95"/>
    <w:qFormat/>
    <w:rPr>
      <w:rFonts w:cs="Wingdings"/>
      <w:sz w:val="20"/>
    </w:rPr>
  </w:style>
  <w:style w:type="character" w:customStyle="1" w:styleId="ListLabel96">
    <w:name w:val="ListLabel 96"/>
    <w:qFormat/>
    <w:rPr>
      <w:rFonts w:cs="Wingdings"/>
      <w:sz w:val="20"/>
    </w:rPr>
  </w:style>
  <w:style w:type="character" w:customStyle="1" w:styleId="ListLabel97">
    <w:name w:val="ListLabel 97"/>
    <w:qFormat/>
    <w:rPr>
      <w:rFonts w:cs="Wingdings"/>
      <w:sz w:val="20"/>
    </w:rPr>
  </w:style>
  <w:style w:type="character" w:customStyle="1" w:styleId="ListLabel98">
    <w:name w:val="ListLabel 98"/>
    <w:qFormat/>
    <w:rPr>
      <w:rFonts w:cs="Wingdings"/>
      <w:sz w:val="20"/>
    </w:rPr>
  </w:style>
  <w:style w:type="character" w:customStyle="1" w:styleId="ListLabel99">
    <w:name w:val="ListLabel 99"/>
    <w:qFormat/>
    <w:rPr>
      <w:rFonts w:cs="Wingdings"/>
      <w:sz w:val="20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sz w:val="28"/>
      <w:szCs w:val="28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a8">
    <w:name w:val="Маркеры списка"/>
    <w:qFormat/>
    <w:rPr>
      <w:rFonts w:ascii="OpenSymbol" w:eastAsia="OpenSymbol" w:hAnsi="OpenSymbol" w:cs="OpenSymbol"/>
    </w:rPr>
  </w:style>
  <w:style w:type="character" w:customStyle="1" w:styleId="a9">
    <w:name w:val="Символ нумерации"/>
    <w:qFormat/>
    <w:rPr>
      <w:rFonts w:ascii="Times New Roman" w:hAnsi="Times New Roman"/>
      <w:sz w:val="28"/>
      <w:szCs w:val="28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Normal (Web)"/>
    <w:basedOn w:val="a"/>
    <w:uiPriority w:val="99"/>
    <w:unhideWhenUsed/>
    <w:qFormat/>
    <w:rsid w:val="003472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4337B"/>
    <w:pPr>
      <w:ind w:left="720"/>
      <w:contextualSpacing/>
    </w:pPr>
  </w:style>
  <w:style w:type="paragraph" w:customStyle="1" w:styleId="rtejustify">
    <w:name w:val="rtejustify"/>
    <w:basedOn w:val="a"/>
    <w:qFormat/>
    <w:rsid w:val="007F28F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uiPriority w:val="99"/>
    <w:semiHidden/>
    <w:unhideWhenUsed/>
    <w:qFormat/>
    <w:rsid w:val="0035716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header"/>
    <w:basedOn w:val="a"/>
    <w:uiPriority w:val="99"/>
    <w:unhideWhenUsed/>
    <w:rsid w:val="00203A66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203A66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C6A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724E"/>
    <w:rPr>
      <w:b/>
      <w:bCs/>
    </w:rPr>
  </w:style>
  <w:style w:type="character" w:styleId="a4">
    <w:name w:val="Emphasis"/>
    <w:basedOn w:val="a0"/>
    <w:uiPriority w:val="20"/>
    <w:qFormat/>
    <w:rsid w:val="00F4337B"/>
    <w:rPr>
      <w:i/>
      <w:iCs/>
    </w:rPr>
  </w:style>
  <w:style w:type="character" w:customStyle="1" w:styleId="a5">
    <w:name w:val="Текст выноски Знак"/>
    <w:basedOn w:val="a0"/>
    <w:uiPriority w:val="99"/>
    <w:semiHidden/>
    <w:qFormat/>
    <w:rsid w:val="0035716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FC6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stLabel1">
    <w:name w:val="ListLabel 1"/>
    <w:qFormat/>
    <w:rPr>
      <w:rFonts w:ascii="Arial" w:hAnsi="Arial"/>
      <w:sz w:val="28"/>
      <w:szCs w:val="28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Helvetica" w:hAnsi="Helvetica" w:cs="Symbol"/>
      <w:sz w:val="21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Arial" w:hAnsi="Arial"/>
      <w:sz w:val="28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64">
    <w:name w:val="ListLabel 64"/>
    <w:qFormat/>
    <w:rPr>
      <w:rFonts w:ascii="Helvetica" w:hAnsi="Helvetica"/>
      <w:sz w:val="28"/>
      <w:szCs w:val="28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a6">
    <w:name w:val="Верхний колонтитул Знак"/>
    <w:basedOn w:val="a0"/>
    <w:uiPriority w:val="99"/>
    <w:qFormat/>
    <w:rsid w:val="00203A66"/>
  </w:style>
  <w:style w:type="character" w:customStyle="1" w:styleId="a7">
    <w:name w:val="Нижний колонтитул Знак"/>
    <w:basedOn w:val="a0"/>
    <w:uiPriority w:val="99"/>
    <w:qFormat/>
    <w:rsid w:val="00203A66"/>
  </w:style>
  <w:style w:type="character" w:customStyle="1" w:styleId="ListLabel73">
    <w:name w:val="ListLabel 73"/>
    <w:qFormat/>
    <w:rPr>
      <w:rFonts w:cs="Symbol"/>
      <w:sz w:val="28"/>
      <w:szCs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cs="Symbol"/>
      <w:sz w:val="21"/>
    </w:rPr>
  </w:style>
  <w:style w:type="character" w:customStyle="1" w:styleId="ListLabel83">
    <w:name w:val="ListLabel 83"/>
    <w:qFormat/>
    <w:rPr>
      <w:rFonts w:cs="Courier New"/>
      <w:sz w:val="20"/>
    </w:rPr>
  </w:style>
  <w:style w:type="character" w:customStyle="1" w:styleId="ListLabel84">
    <w:name w:val="ListLabel 84"/>
    <w:qFormat/>
    <w:rPr>
      <w:rFonts w:cs="Wingdings"/>
      <w:sz w:val="20"/>
    </w:rPr>
  </w:style>
  <w:style w:type="character" w:customStyle="1" w:styleId="ListLabel85">
    <w:name w:val="ListLabel 85"/>
    <w:qFormat/>
    <w:rPr>
      <w:rFonts w:cs="Wingdings"/>
      <w:sz w:val="20"/>
    </w:rPr>
  </w:style>
  <w:style w:type="character" w:customStyle="1" w:styleId="ListLabel86">
    <w:name w:val="ListLabel 86"/>
    <w:qFormat/>
    <w:rPr>
      <w:rFonts w:cs="Wingdings"/>
      <w:sz w:val="20"/>
    </w:rPr>
  </w:style>
  <w:style w:type="character" w:customStyle="1" w:styleId="ListLabel87">
    <w:name w:val="ListLabel 87"/>
    <w:qFormat/>
    <w:rPr>
      <w:rFonts w:cs="Wingdings"/>
      <w:sz w:val="20"/>
    </w:rPr>
  </w:style>
  <w:style w:type="character" w:customStyle="1" w:styleId="ListLabel88">
    <w:name w:val="ListLabel 88"/>
    <w:qFormat/>
    <w:rPr>
      <w:rFonts w:cs="Wingdings"/>
      <w:sz w:val="20"/>
    </w:rPr>
  </w:style>
  <w:style w:type="character" w:customStyle="1" w:styleId="ListLabel89">
    <w:name w:val="ListLabel 89"/>
    <w:qFormat/>
    <w:rPr>
      <w:rFonts w:cs="Wingdings"/>
      <w:sz w:val="20"/>
    </w:rPr>
  </w:style>
  <w:style w:type="character" w:customStyle="1" w:styleId="ListLabel90">
    <w:name w:val="ListLabel 90"/>
    <w:qFormat/>
    <w:rPr>
      <w:rFonts w:cs="Wingdings"/>
      <w:sz w:val="20"/>
    </w:rPr>
  </w:style>
  <w:style w:type="character" w:customStyle="1" w:styleId="ListLabel91">
    <w:name w:val="ListLabel 91"/>
    <w:qFormat/>
    <w:rPr>
      <w:rFonts w:ascii="Arial" w:hAnsi="Arial" w:cs="Symbol"/>
      <w:sz w:val="28"/>
    </w:rPr>
  </w:style>
  <w:style w:type="character" w:customStyle="1" w:styleId="ListLabel92">
    <w:name w:val="ListLabel 92"/>
    <w:qFormat/>
    <w:rPr>
      <w:rFonts w:cs="Courier New"/>
      <w:sz w:val="20"/>
    </w:rPr>
  </w:style>
  <w:style w:type="character" w:customStyle="1" w:styleId="ListLabel93">
    <w:name w:val="ListLabel 93"/>
    <w:qFormat/>
    <w:rPr>
      <w:rFonts w:cs="Wingdings"/>
      <w:sz w:val="20"/>
    </w:rPr>
  </w:style>
  <w:style w:type="character" w:customStyle="1" w:styleId="ListLabel94">
    <w:name w:val="ListLabel 94"/>
    <w:qFormat/>
    <w:rPr>
      <w:rFonts w:cs="Wingdings"/>
      <w:sz w:val="20"/>
    </w:rPr>
  </w:style>
  <w:style w:type="character" w:customStyle="1" w:styleId="ListLabel95">
    <w:name w:val="ListLabel 95"/>
    <w:qFormat/>
    <w:rPr>
      <w:rFonts w:cs="Wingdings"/>
      <w:sz w:val="20"/>
    </w:rPr>
  </w:style>
  <w:style w:type="character" w:customStyle="1" w:styleId="ListLabel96">
    <w:name w:val="ListLabel 96"/>
    <w:qFormat/>
    <w:rPr>
      <w:rFonts w:cs="Wingdings"/>
      <w:sz w:val="20"/>
    </w:rPr>
  </w:style>
  <w:style w:type="character" w:customStyle="1" w:styleId="ListLabel97">
    <w:name w:val="ListLabel 97"/>
    <w:qFormat/>
    <w:rPr>
      <w:rFonts w:cs="Wingdings"/>
      <w:sz w:val="20"/>
    </w:rPr>
  </w:style>
  <w:style w:type="character" w:customStyle="1" w:styleId="ListLabel98">
    <w:name w:val="ListLabel 98"/>
    <w:qFormat/>
    <w:rPr>
      <w:rFonts w:cs="Wingdings"/>
      <w:sz w:val="20"/>
    </w:rPr>
  </w:style>
  <w:style w:type="character" w:customStyle="1" w:styleId="ListLabel99">
    <w:name w:val="ListLabel 99"/>
    <w:qFormat/>
    <w:rPr>
      <w:rFonts w:cs="Wingdings"/>
      <w:sz w:val="20"/>
    </w:rPr>
  </w:style>
  <w:style w:type="character" w:customStyle="1" w:styleId="ListLabel100">
    <w:name w:val="ListLabel 100"/>
    <w:qFormat/>
    <w:rPr>
      <w:rFonts w:cs="Symbol"/>
      <w:sz w:val="28"/>
      <w:szCs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sz w:val="28"/>
      <w:szCs w:val="28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a8">
    <w:name w:val="Маркеры списка"/>
    <w:qFormat/>
    <w:rPr>
      <w:rFonts w:ascii="OpenSymbol" w:eastAsia="OpenSymbol" w:hAnsi="OpenSymbol" w:cs="OpenSymbol"/>
    </w:rPr>
  </w:style>
  <w:style w:type="character" w:customStyle="1" w:styleId="a9">
    <w:name w:val="Символ нумерации"/>
    <w:qFormat/>
    <w:rPr>
      <w:rFonts w:ascii="Times New Roman" w:hAnsi="Times New Roman"/>
      <w:sz w:val="28"/>
      <w:szCs w:val="28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Normal (Web)"/>
    <w:basedOn w:val="a"/>
    <w:uiPriority w:val="99"/>
    <w:unhideWhenUsed/>
    <w:qFormat/>
    <w:rsid w:val="003472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4337B"/>
    <w:pPr>
      <w:ind w:left="720"/>
      <w:contextualSpacing/>
    </w:pPr>
  </w:style>
  <w:style w:type="paragraph" w:customStyle="1" w:styleId="rtejustify">
    <w:name w:val="rtejustify"/>
    <w:basedOn w:val="a"/>
    <w:qFormat/>
    <w:rsid w:val="007F28F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uiPriority w:val="99"/>
    <w:semiHidden/>
    <w:unhideWhenUsed/>
    <w:qFormat/>
    <w:rsid w:val="0035716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header"/>
    <w:basedOn w:val="a"/>
    <w:uiPriority w:val="99"/>
    <w:unhideWhenUsed/>
    <w:rsid w:val="00203A66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203A66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A84CD-EAB2-4614-B877-200D73E0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2896</Words>
  <Characters>16510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2019-12-04T14:10:00Z</dcterms:created>
  <dcterms:modified xsi:type="dcterms:W3CDTF">2019-12-04T14:10:00Z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