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DA" w:rsidRDefault="00CF4B78" w:rsidP="00DD16DA">
      <w:pPr>
        <w:pStyle w:val="p1"/>
        <w:shd w:val="clear" w:color="auto" w:fill="FFFFFF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          </w:t>
      </w:r>
    </w:p>
    <w:p w:rsidR="00DD16DA" w:rsidRDefault="004D2AB2" w:rsidP="00DD16DA">
      <w:pPr>
        <w:pStyle w:val="p1"/>
        <w:shd w:val="clear" w:color="auto" w:fill="FFFFFF"/>
        <w:rPr>
          <w:b/>
          <w:color w:val="7030A0"/>
          <w:sz w:val="40"/>
          <w:szCs w:val="40"/>
        </w:rPr>
      </w:pPr>
      <w:r>
        <w:rPr>
          <w:rFonts w:ascii="Arial" w:hAnsi="Arial" w:cs="Arial"/>
          <w:b/>
          <w:bCs/>
          <w:color w:val="333333"/>
        </w:rPr>
        <w:t xml:space="preserve">     </w:t>
      </w:r>
      <w:r w:rsidR="00DD16DA">
        <w:rPr>
          <w:b/>
          <w:color w:val="7030A0"/>
          <w:sz w:val="40"/>
          <w:szCs w:val="40"/>
        </w:rPr>
        <w:t xml:space="preserve">  </w:t>
      </w:r>
      <w:r w:rsidR="00DD16DA" w:rsidRPr="00DD16DA">
        <w:rPr>
          <w:b/>
          <w:color w:val="7030A0"/>
          <w:sz w:val="40"/>
          <w:szCs w:val="40"/>
        </w:rPr>
        <w:t>План открытого урока</w:t>
      </w:r>
      <w:r w:rsidR="00DD16DA">
        <w:rPr>
          <w:b/>
          <w:color w:val="7030A0"/>
          <w:sz w:val="40"/>
          <w:szCs w:val="40"/>
        </w:rPr>
        <w:t xml:space="preserve"> по окружающему миру</w:t>
      </w:r>
    </w:p>
    <w:p w:rsidR="004D2AB2" w:rsidRPr="00DD16DA" w:rsidRDefault="00DD16DA" w:rsidP="00DD16DA">
      <w:pPr>
        <w:pStyle w:val="p1"/>
        <w:shd w:val="clear" w:color="auto" w:fill="FFFFFF"/>
        <w:rPr>
          <w:rFonts w:ascii="Arial" w:hAnsi="Arial" w:cs="Arial"/>
          <w:b/>
          <w:bCs/>
          <w:color w:val="333333"/>
        </w:rPr>
      </w:pPr>
      <w:r>
        <w:rPr>
          <w:b/>
          <w:color w:val="7030A0"/>
          <w:sz w:val="40"/>
          <w:szCs w:val="40"/>
        </w:rPr>
        <w:t xml:space="preserve">        </w:t>
      </w:r>
      <w:r w:rsidR="00CF4B78">
        <w:rPr>
          <w:b/>
          <w:color w:val="7030A0"/>
          <w:sz w:val="40"/>
          <w:szCs w:val="40"/>
        </w:rPr>
        <w:t xml:space="preserve">           </w:t>
      </w:r>
      <w:r>
        <w:rPr>
          <w:b/>
          <w:color w:val="7030A0"/>
          <w:sz w:val="40"/>
          <w:szCs w:val="40"/>
        </w:rPr>
        <w:t xml:space="preserve"> </w:t>
      </w:r>
      <w:r w:rsidR="00CF4B78">
        <w:rPr>
          <w:b/>
          <w:color w:val="7030A0"/>
          <w:sz w:val="40"/>
          <w:szCs w:val="40"/>
        </w:rPr>
        <w:t xml:space="preserve">       </w:t>
      </w:r>
      <w:r>
        <w:rPr>
          <w:b/>
          <w:color w:val="7030A0"/>
          <w:sz w:val="40"/>
          <w:szCs w:val="40"/>
        </w:rPr>
        <w:t xml:space="preserve">   </w:t>
      </w:r>
      <w:r w:rsidR="00CF4B78">
        <w:rPr>
          <w:b/>
          <w:color w:val="7030A0"/>
          <w:sz w:val="40"/>
          <w:szCs w:val="40"/>
        </w:rPr>
        <w:t xml:space="preserve">в 1 классе </w:t>
      </w:r>
      <w:r>
        <w:rPr>
          <w:b/>
          <w:color w:val="7030A0"/>
          <w:sz w:val="40"/>
          <w:szCs w:val="40"/>
        </w:rPr>
        <w:t xml:space="preserve"> на тему:</w:t>
      </w:r>
    </w:p>
    <w:p w:rsidR="004D2AB2" w:rsidRPr="000B1DF6" w:rsidRDefault="004D2AB2" w:rsidP="000B1DF6">
      <w:pPr>
        <w:pStyle w:val="p1"/>
        <w:shd w:val="clear" w:color="auto" w:fill="FFFFFF"/>
        <w:rPr>
          <w:color w:val="FF0000"/>
          <w:sz w:val="72"/>
          <w:szCs w:val="144"/>
        </w:rPr>
      </w:pPr>
      <w:r>
        <w:rPr>
          <w:rStyle w:val="s1"/>
          <w:b/>
          <w:bCs/>
          <w:color w:val="FF0000"/>
          <w:sz w:val="56"/>
          <w:szCs w:val="56"/>
        </w:rPr>
        <w:t xml:space="preserve">       </w:t>
      </w:r>
      <w:r w:rsidRPr="004D2AB2">
        <w:rPr>
          <w:rStyle w:val="s1"/>
          <w:b/>
          <w:bCs/>
          <w:color w:val="FF0000"/>
          <w:sz w:val="56"/>
          <w:szCs w:val="56"/>
        </w:rPr>
        <w:t>«Государственные символы</w:t>
      </w:r>
      <w:r w:rsidRPr="00433C49">
        <w:rPr>
          <w:rStyle w:val="s1"/>
          <w:b/>
          <w:bCs/>
          <w:color w:val="FF0000"/>
          <w:sz w:val="72"/>
          <w:szCs w:val="144"/>
        </w:rPr>
        <w:t>».</w:t>
      </w:r>
    </w:p>
    <w:p w:rsidR="004D2AB2" w:rsidRDefault="004D2AB2" w:rsidP="004D2AB2">
      <w:pPr>
        <w:pStyle w:val="p1"/>
        <w:shd w:val="clear" w:color="auto" w:fill="FFFFFF"/>
        <w:jc w:val="right"/>
        <w:rPr>
          <w:color w:val="000000"/>
          <w:sz w:val="28"/>
          <w:szCs w:val="28"/>
        </w:rPr>
      </w:pPr>
    </w:p>
    <w:p w:rsidR="004D2AB2" w:rsidRDefault="005768C9" w:rsidP="004D2AB2">
      <w:pPr>
        <w:pStyle w:val="p1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37126" cy="4391025"/>
            <wp:effectExtent l="19050" t="0" r="6474" b="0"/>
            <wp:docPr id="1" name="Рисунок 1" descr="C:\Users\севиля\AppData\Local\Microsoft\Windows\Temporary Internet Files\Content.Word\S91120-2018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виля\AppData\Local\Microsoft\Windows\Temporary Internet Files\Content.Word\S91120-201848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B2" w:rsidRDefault="004D2AB2" w:rsidP="005768C9">
      <w:pPr>
        <w:pStyle w:val="p1"/>
        <w:shd w:val="clear" w:color="auto" w:fill="FFFFFF"/>
        <w:rPr>
          <w:color w:val="000000"/>
          <w:sz w:val="28"/>
          <w:szCs w:val="28"/>
        </w:rPr>
      </w:pPr>
    </w:p>
    <w:p w:rsidR="004D2AB2" w:rsidRPr="00B75496" w:rsidRDefault="005768C9" w:rsidP="005768C9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DD16DA">
        <w:rPr>
          <w:color w:val="000000"/>
          <w:sz w:val="28"/>
          <w:szCs w:val="28"/>
        </w:rPr>
        <w:t xml:space="preserve">                               </w:t>
      </w:r>
    </w:p>
    <w:p w:rsidR="00DD16DA" w:rsidRDefault="00DD16DA" w:rsidP="004D2AB2">
      <w:pPr>
        <w:pStyle w:val="p1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Провела  </w:t>
      </w:r>
      <w:r w:rsidR="004D2AB2">
        <w:rPr>
          <w:color w:val="000000"/>
          <w:sz w:val="28"/>
          <w:szCs w:val="28"/>
        </w:rPr>
        <w:t xml:space="preserve">учитель  начальных классов </w:t>
      </w:r>
    </w:p>
    <w:p w:rsidR="004D2AB2" w:rsidRPr="00B75496" w:rsidRDefault="004D2AB2" w:rsidP="004D2AB2">
      <w:pPr>
        <w:pStyle w:val="p1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Кулиева С</w:t>
      </w:r>
      <w:r w:rsidR="00DD16DA">
        <w:rPr>
          <w:color w:val="000000"/>
          <w:sz w:val="28"/>
          <w:szCs w:val="28"/>
        </w:rPr>
        <w:t xml:space="preserve">евиле </w:t>
      </w:r>
      <w:r>
        <w:rPr>
          <w:color w:val="000000"/>
          <w:sz w:val="28"/>
          <w:szCs w:val="28"/>
        </w:rPr>
        <w:t>А</w:t>
      </w:r>
      <w:r w:rsidR="00DD16DA">
        <w:rPr>
          <w:color w:val="000000"/>
          <w:sz w:val="28"/>
          <w:szCs w:val="28"/>
        </w:rPr>
        <w:t>бдулкеримовна</w:t>
      </w:r>
      <w:r>
        <w:rPr>
          <w:color w:val="000000"/>
          <w:sz w:val="28"/>
          <w:szCs w:val="28"/>
        </w:rPr>
        <w:t>.</w:t>
      </w:r>
    </w:p>
    <w:p w:rsidR="004D2AB2" w:rsidRPr="00DD16DA" w:rsidRDefault="00DD16DA" w:rsidP="004D2AB2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36"/>
        </w:rPr>
        <w:t xml:space="preserve">                                                        </w:t>
      </w:r>
      <w:r w:rsidRPr="00DD16DA">
        <w:rPr>
          <w:color w:val="000000"/>
          <w:sz w:val="28"/>
          <w:szCs w:val="28"/>
        </w:rPr>
        <w:t>С.Хучни - 2018 год</w:t>
      </w:r>
    </w:p>
    <w:p w:rsidR="00DD16DA" w:rsidRPr="00DD16DA" w:rsidRDefault="00DD16DA" w:rsidP="004D2AB2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</w:p>
    <w:p w:rsidR="00660463" w:rsidRDefault="004D2AB2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DD16D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Предмет: 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окружающий мир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Класс:</w:t>
      </w:r>
      <w:r w:rsidR="00E40E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 «В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Учитель: </w:t>
      </w:r>
      <w:r w:rsidR="00E40E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Кулиева С.А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Дата проведения:</w:t>
      </w:r>
      <w:r w:rsidR="003823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3823D9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31 январь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Тема урока: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«Государственные символы»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 урока: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3823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 учащихся с государственными символами,развивать познавательный интерес, в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оспитывать чувство патриотизма</w:t>
      </w:r>
      <w:r w:rsidR="003823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любовь к Родине.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Планируемые результаты  данного урока: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основное содержание темы, термины и понятия</w:t>
      </w:r>
      <w:r w:rsidRPr="009A702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: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образ Родины,</w:t>
      </w:r>
      <w:r w:rsidR="00382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государственные символы России; п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равила поведения при исполнении Государственного гимна, при подъёме Государственного флага России</w:t>
      </w:r>
      <w:r w:rsidR="003823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</w:t>
      </w:r>
      <w:r w:rsidRPr="009A702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Родина, Отчизна, отечество, страна, государство, флаг, герб, гимн.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Метапредметные умения </w:t>
      </w:r>
      <w:r w:rsidR="00250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Pr="009A702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Познавательные: 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получат</w:t>
      </w: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первоначальное представления о географической карте; о стране, в которой родился и живёшь, как об Отечестве;</w:t>
      </w:r>
      <w:r w:rsidRPr="009A702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познакомятся с государственной символикой РФ – флагом, гербом, гимном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 </w:t>
      </w:r>
      <w:r w:rsidRPr="009A702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расширят знания о стране, в которой живут, н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аучатся составлять проекты, обогатят словарный запас.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Регулятивные: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выполнять задания в соответствии с поставленной целью. Отвечать на конкретные вопросы.</w:t>
      </w:r>
    </w:p>
    <w:p w:rsidR="009A7025" w:rsidRPr="009A7025" w:rsidRDefault="003823D9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Коммуникативные:</w:t>
      </w:r>
      <w:r w:rsidR="009A7025"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</w:t>
      </w:r>
      <w:r w:rsidR="00D56A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слушать и понимать других; умение</w:t>
      </w:r>
      <w:r w:rsidR="009A7025"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общаться с людьми, воспринимая их как своих соотечественников, а себя – как часть большой семьи народов</w:t>
      </w:r>
      <w:r w:rsidR="00D56A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  <w:r w:rsidR="009A7025"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56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донести свою позицию для других;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Личностные: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эмоционально осознают себя как россиян, граждан большой страны, имеющей богатую и разнообразную культу</w:t>
      </w:r>
      <w:r w:rsidR="00D56A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ру; умение  определять и высказывать самые простые правила.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 урока: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компьютер и проекционная система; э</w:t>
      </w:r>
      <w:r w:rsidR="004D2A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лектронная презентация; сообщения </w:t>
      </w:r>
      <w:r w:rsidR="00E40E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</w:t>
      </w:r>
      <w:r w:rsidR="004D2A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  <w:r w:rsidR="00E40E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плакат «Моя Родина»</w:t>
      </w:r>
      <w:r w:rsidR="00D56A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56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глобус;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изображение герба, гим</w:t>
      </w:r>
      <w:r w:rsidR="00D56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на, карта России; карточки.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Форма проведения урока:</w:t>
      </w:r>
      <w:r w:rsidRPr="009A7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комбинированный.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УРОКА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Орг. момент.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Ребята, что необычного заметили в классе? Поздоровайтесь с гостями.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Давайте подарим друг другу хорошее настроение. Я улыбаюсь вам, а вы улыбнитесь друг другу и нашим гостям.</w:t>
      </w:r>
    </w:p>
    <w:p w:rsidR="00D56AD2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Проверим готовность к уроку. </w:t>
      </w:r>
    </w:p>
    <w:p w:rsidR="00D56AD2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Cегодня на уроке мы будем работать в парах</w:t>
      </w:r>
      <w:r w:rsidR="00D56A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7025" w:rsidRPr="009A7025" w:rsidRDefault="009A7025" w:rsidP="009A702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Введение в тему.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А)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Просмотр слайдов с изображением русской природы </w:t>
      </w:r>
      <w:r w:rsidRPr="009A70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Слайд1,2,3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Чтение стихотворения Г. Ладонщикова</w:t>
      </w:r>
    </w:p>
    <w:p w:rsidR="009A7025" w:rsidRPr="009A7025" w:rsidRDefault="009A7025" w:rsidP="009A702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lastRenderedPageBreak/>
        <w:t>И красива и богата</w:t>
      </w:r>
      <w:r w:rsidRPr="009A7025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br/>
        <w:t>Наша Родина, ребята.</w:t>
      </w:r>
      <w:r w:rsidRPr="009A7025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br/>
        <w:t>Долго ехать от столицы</w:t>
      </w:r>
      <w:r w:rsidRPr="009A7025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br/>
        <w:t>До любой ее границы.</w:t>
      </w:r>
    </w:p>
    <w:p w:rsidR="009A7025" w:rsidRPr="009A7025" w:rsidRDefault="009A7025" w:rsidP="009A702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Все вокруг свое, родное:</w:t>
      </w:r>
      <w:r w:rsidRPr="009A7025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br/>
        <w:t>Горы, степи и леса:</w:t>
      </w:r>
      <w:r w:rsidRPr="009A7025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br/>
        <w:t>Рек сверканье голубое,</w:t>
      </w:r>
      <w:r w:rsidRPr="009A7025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br/>
        <w:t>Голубые небеса.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чём стихотворение (о Родине)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-Вспомните пословицы о Родине.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Выберите одну из пословиц и приклейте её в правой верхней части информационного листа.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Прочитайте пословицу, которую вы выбрали.</w:t>
      </w:r>
      <w:r w:rsidRPr="009A702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( Одна у человека мать, одна у него Родина. Нет в мире краше Родины нашей. Всякому мила своя сторона. Везде хорошо, но милее Родины нет. 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как называется наша Родина?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Наша Родина – Россия. А в древности Россию называли Русью? Почему? (Русь-от слова «русло». Русло – это место реки, по которому она течёт меж берегов. Русь - страна рек и озёр. Так назвали страну, которая лежала между реками Дунаем и Вяткой, между Белым и Чёрным морями.)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Россия – государство с самой большой территорией. Её просторы располагаются от Северного Ледовитого океана до Чёрного моря, от Балтийского моря до Тихого океана. От соседних государств Россия отделена морскими и сухопутными границами. Их охраняет армия.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Слайд4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Сообщение темы урока.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Каждому человеку нашей страны дорога Россия, ее славная история, ее древние символы.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что такое символ?(</w:t>
      </w:r>
      <w:r w:rsidRPr="009A7025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 Си́мвол</w:t>
      </w:r>
      <w:r w:rsidRPr="009A702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(</w:t>
      </w:r>
      <w:hyperlink r:id="rId6" w:history="1">
        <w:r w:rsidRPr="009A7025">
          <w:rPr>
            <w:rFonts w:ascii="Arial" w:eastAsia="Times New Roman" w:hAnsi="Arial" w:cs="Arial"/>
            <w:color w:val="0B0080"/>
            <w:sz w:val="20"/>
            <w:lang w:eastAsia="ru-RU"/>
          </w:rPr>
          <w:t>др.-греч.</w:t>
        </w:r>
      </w:hyperlink>
      <w:r w:rsidRPr="009A702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 «</w:t>
      </w:r>
      <w:r w:rsidRPr="009A7025">
        <w:rPr>
          <w:rFonts w:ascii="Arial" w:eastAsia="Times New Roman" w:hAnsi="Arial" w:cs="Arial"/>
          <w:i/>
          <w:iCs/>
          <w:color w:val="252525"/>
          <w:sz w:val="20"/>
          <w:szCs w:val="20"/>
          <w:lang w:eastAsia="ru-RU"/>
        </w:rPr>
        <w:t>(условный) знак, сигнал</w:t>
      </w:r>
      <w:r w:rsidRPr="009A702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») — это </w:t>
      </w:r>
      <w:hyperlink r:id="rId7" w:history="1">
        <w:r w:rsidRPr="009A7025">
          <w:rPr>
            <w:rFonts w:ascii="Arial" w:eastAsia="Times New Roman" w:hAnsi="Arial" w:cs="Arial"/>
            <w:color w:val="0B0080"/>
            <w:sz w:val="20"/>
            <w:lang w:eastAsia="ru-RU"/>
          </w:rPr>
          <w:t>знак</w:t>
        </w:r>
      </w:hyperlink>
      <w:r w:rsidRPr="009A702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, </w:t>
      </w:r>
      <w:hyperlink r:id="rId8" w:history="1">
        <w:r w:rsidRPr="009A7025">
          <w:rPr>
            <w:rFonts w:ascii="Arial" w:eastAsia="Times New Roman" w:hAnsi="Arial" w:cs="Arial"/>
            <w:color w:val="0B0080"/>
            <w:sz w:val="20"/>
            <w:lang w:eastAsia="ru-RU"/>
          </w:rPr>
          <w:t>изображение</w:t>
        </w:r>
      </w:hyperlink>
      <w:r w:rsidRPr="009A702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какого-нибудь </w:t>
      </w:r>
      <w:hyperlink r:id="rId9" w:history="1">
        <w:r w:rsidRPr="009A7025">
          <w:rPr>
            <w:rFonts w:ascii="Arial" w:eastAsia="Times New Roman" w:hAnsi="Arial" w:cs="Arial"/>
            <w:color w:val="0B0080"/>
            <w:sz w:val="20"/>
            <w:lang w:eastAsia="ru-RU"/>
          </w:rPr>
          <w:t>предмета</w:t>
        </w:r>
      </w:hyperlink>
      <w:r w:rsidRPr="009A702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или </w:t>
      </w:r>
      <w:hyperlink r:id="rId10" w:history="1">
        <w:r w:rsidRPr="009A7025">
          <w:rPr>
            <w:rFonts w:ascii="Arial" w:eastAsia="Times New Roman" w:hAnsi="Arial" w:cs="Arial"/>
            <w:color w:val="0B0080"/>
            <w:sz w:val="20"/>
            <w:lang w:eastAsia="ru-RU"/>
          </w:rPr>
          <w:t>животного</w:t>
        </w:r>
      </w:hyperlink>
      <w:r w:rsidRPr="009A702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для обозначения качества </w:t>
      </w:r>
      <w:hyperlink r:id="rId11" w:history="1">
        <w:r w:rsidRPr="009A7025">
          <w:rPr>
            <w:rFonts w:ascii="Arial" w:eastAsia="Times New Roman" w:hAnsi="Arial" w:cs="Arial"/>
            <w:color w:val="0B0080"/>
            <w:sz w:val="20"/>
            <w:lang w:eastAsia="ru-RU"/>
          </w:rPr>
          <w:t>объекта</w:t>
        </w:r>
      </w:hyperlink>
      <w:hyperlink r:id="rId12" w:history="1">
        <w:r w:rsidRPr="009A7025">
          <w:rPr>
            <w:rFonts w:ascii="Arial" w:eastAsia="Times New Roman" w:hAnsi="Arial" w:cs="Arial"/>
            <w:color w:val="0B0080"/>
            <w:sz w:val="21"/>
            <w:vertAlign w:val="superscript"/>
            <w:lang w:eastAsia="ru-RU"/>
          </w:rPr>
          <w:t>[1]</w:t>
        </w:r>
      </w:hyperlink>
      <w:r w:rsidRPr="009A702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; </w:t>
      </w:r>
      <w:hyperlink r:id="rId13" w:history="1">
        <w:r w:rsidRPr="009A7025">
          <w:rPr>
            <w:rFonts w:ascii="Arial" w:eastAsia="Times New Roman" w:hAnsi="Arial" w:cs="Arial"/>
            <w:color w:val="0B0080"/>
            <w:sz w:val="20"/>
            <w:lang w:eastAsia="ru-RU"/>
          </w:rPr>
          <w:t>условный знак</w:t>
        </w:r>
      </w:hyperlink>
      <w:r w:rsidRPr="009A702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каких-либо понятий, идей, явлений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56AD2" w:rsidRDefault="00D56AD2" w:rsidP="009A7025">
      <w:pPr>
        <w:shd w:val="clear" w:color="auto" w:fill="FFFFFF"/>
        <w:spacing w:after="0" w:line="294" w:lineRule="atLeast"/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Догадайтесь, о каких символах идет речь: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5</w:t>
      </w:r>
    </w:p>
    <w:p w:rsidR="009A7025" w:rsidRPr="009A7025" w:rsidRDefault="009A7025" w:rsidP="009A702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Эмблема государства, города, сословия, рода, изображаемая на флагах, монетах, печатях, государственных и других официальных документах (герб);</w:t>
      </w:r>
    </w:p>
    <w:p w:rsidR="009A7025" w:rsidRPr="009A7025" w:rsidRDefault="009A7025" w:rsidP="009A702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Торжественная песня, принятая как символ государственного или социального единства(гимн).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вы думаете, есть ли у России перечисленные символы?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-Какова тема урока?(</w:t>
      </w:r>
      <w:r w:rsidRPr="009A702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Государственная символика России.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6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Какие цели мы поставим перед собой? (познакомится с символами России,…)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чего знать символы?(потому что мы граждане России)</w:t>
      </w:r>
    </w:p>
    <w:p w:rsid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Где это нам может пригодится?</w:t>
      </w:r>
    </w:p>
    <w:p w:rsidR="001C5E36" w:rsidRPr="009A7025" w:rsidRDefault="001C5E36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Изучение нового материала.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Предлагаю вам двигаться по следующему маршруту, плану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план на доске)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1.Герб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2.Флаг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3.Гимн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Все о гербе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Значит первый символ о котором мы поговорим это..?(герб)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Рассмотрим герб.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7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изображено на гербе?(</w:t>
      </w:r>
      <w:r w:rsidRPr="009A7025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Двуглавый орел с поднятыми крыльями.)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Русское государство было образовано при князе Иване III. В старину непременной частью вооружения воинов являлся щит, на котором изображался личный родовой знак. Со временем такие знаки стали передаваться по наследству от отца к сыну. Так возникали первые гербы. Раньше у каждого князя был свой герб, а когда Иван III объединил русские княжества в одно большое государство, то у нового русского государства появился свой, новый герб.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 III женился на дочери императора Византии – очень сильного и богатого государства. На гербе Византии был изображен орел, как символ непобедимости и силы, поэтому Иван III решил, что и на гербе России тоже должен быть орел, чтобы все знали, что Россия – сильная страна.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 почему у орла две головы? (ответы детей)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Двуглавый орел, охраняя государство, смотрит и на запад, и на восток.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Корона на голове орла – символ законности, означающий, что страна живет по законам чести и справедливости.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одной лапе орла </w:t>
      </w:r>
      <w:r w:rsidRPr="009A70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скипетр, 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 другой – золотой шар, который называют – </w:t>
      </w:r>
      <w:r w:rsidRPr="009A70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держава. Скипетр – 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символ власти. </w:t>
      </w:r>
      <w:r w:rsidRPr="009A70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Держава – 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символ могущества страны.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8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Нашему российскому гербу очень много лет. Уже давно не правит страной царь, но корона, скипетр и держава напоминают нам о том, что Россия – древняя и могучая страна.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центре герба – еще один герб.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9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герб Москвы. На нем изображен Георгий Победоносец – святой, особо почитаемый на Руси. Он на белом коне, за его плечами развевается синий плащ, в правой руке у него серебряное копье, которое помогло ему убить дракона. Ужасный черный змий – это символ зла. Он повержен героем. Верный конь воина топчет дракона копытами. Герб России символизирует красоту и справедливость, победу добра над злом.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 вас на парте лежит </w:t>
      </w:r>
      <w:r w:rsidR="001C5E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пазлы. Давайте проверим сможете ли вы собрать  герб России.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Почему у орла на гербе две головы?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Герб какого города мы видим на груди орла? Почему именно Москвы?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 ,ты, он, она,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Вместе- целая страна,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Вместе – дружная «семья».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слове «мы» - сто тысяч «я»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Большеглазых, озорных,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Грустных и весёлых,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городах и сёлах.</w:t>
      </w:r>
    </w:p>
    <w:p w:rsid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0C07" w:rsidRPr="009A7025" w:rsidRDefault="00250C07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 Все о флаге.</w:t>
      </w:r>
    </w:p>
    <w:p w:rsidR="00DD16DA" w:rsidRPr="009A7025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каким символом уже познакомились? (герб)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Дальше что у нас по плану?(Флаг)</w:t>
      </w:r>
    </w:p>
    <w:p w:rsidR="00DD16DA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 каждой страны обязательно есть не только герб, но и флаг.</w:t>
      </w: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флагом сражаются за независимость своей страны воины, его поднимают во время спортивных побед, вывешивают во время праздников.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 августа в нашей стране отмечается День Государственного флага России.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Отгадайте о каком цвете идёт речь: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Снежинки так прекрасны и легки,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совершенны у ромашки лепестки,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 доске строка написанная мелом,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говорим сейчас о цвете …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(белом)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Спокойны и чисты рек русских воды,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Прозрачны и светлы как вечер зимний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благородны и просторны неба своды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Художник их раскрасил в …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(синий)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Россия много войн пережила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наши деды умирали не напрасно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верность Родине их к славе привела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Знаменем Победы ярко...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(красным)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Какие цвета вы видите на нашем флаге, назовите их сверху вниз.?</w:t>
      </w: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(Белый. Синий. Красный.) </w:t>
      </w:r>
      <w:r w:rsidRPr="009A70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Слайд 10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Цвета нынешнего государственного флага Российской Федерации: белый – синий – красный появились на флагах страны еще в начале ХVII века в роли государственных цветов. </w:t>
      </w: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(Но официально Петр I в 1705 г. ввел эти цвета как цвета флага российского торгового флота) </w:t>
      </w:r>
      <w:r w:rsidRPr="009A70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Слайд 11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 государственного флага никогда не выбираются просто так. Издревле каждый цвет имеет особое значение, так в нашем флаге </w:t>
      </w:r>
      <w:r w:rsidRPr="009A702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красный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цвет означал отвагу, мужество и героизм. </w:t>
      </w:r>
      <w:r w:rsidRPr="009A702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Синий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цвет – это небо, вера, честность, </w:t>
      </w:r>
      <w:r w:rsidRPr="009A702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белый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мир, правда, чистота.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Назовите цвета флага по порядку, начиная с верхнего.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-Какой царь ввел бело-сине-красный флаг?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-Что означает красный цвет флага?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-Что означает синий цвет флага?</w:t>
      </w:r>
    </w:p>
    <w:p w:rsidR="009A7025" w:rsidRDefault="009A7025" w:rsidP="009A7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70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-Что означает белый цвет флага?</w:t>
      </w:r>
    </w:p>
    <w:p w:rsidR="001C5E36" w:rsidRDefault="001C5E36" w:rsidP="009A7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 вас на парте карточки ,соберите флаг России и Дагестана</w:t>
      </w:r>
    </w:p>
    <w:p w:rsidR="00DD16DA" w:rsidRDefault="00DD16DA" w:rsidP="009A70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7025" w:rsidRPr="009A7025" w:rsidRDefault="009A7025" w:rsidP="00AE32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 о гимне.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какими символами мы уже познакомились?(герб, флаг)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осталось?((гимн)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 каждого государства обязательно есть и свой гимн.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такое гимн?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Когда он звучит?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12</w:t>
      </w:r>
    </w:p>
    <w:p w:rsidR="009A7025" w:rsidRPr="00DD16DA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6DA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- </w:t>
      </w:r>
      <w:r w:rsidRPr="00DD16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Гимн</w:t>
      </w:r>
      <w:r w:rsidRPr="00DD16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торжественная песня, исполняемая в особых торжественных случаях.. </w:t>
      </w:r>
      <w:r w:rsidRPr="00DD16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Гимн </w:t>
      </w:r>
      <w:r w:rsidRPr="00DD16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это песня, посвященная своей Родине, это символ государства, такой же, как герб и флаг. </w:t>
      </w:r>
      <w:r w:rsidRPr="00DD16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Гимн</w:t>
      </w:r>
      <w:r w:rsidRPr="00DD16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прославляет могущество и единство нашей огромной страны. Поэтому к словам и музыке гимна предъявляются особые требования. Мы слышим</w:t>
      </w:r>
      <w:r w:rsidRPr="00DD16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гимн</w:t>
      </w:r>
      <w:r w:rsidRPr="00DD16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дни торжественных праздников, собраний, когда производятся парады. Когда исполняется </w:t>
      </w:r>
      <w:r w:rsidRPr="00DD16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гимн</w:t>
      </w:r>
      <w:r w:rsidRPr="00DD16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люди встают, мужчины снимают головные уборы.</w:t>
      </w:r>
    </w:p>
    <w:p w:rsidR="00DD16DA" w:rsidRP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1 января 2001г. российские политики окончательно утвердили государственный гимн России .</w:t>
      </w:r>
    </w:p>
    <w:p w:rsidR="00DD16DA" w:rsidRPr="009A7025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Мелодия нашего гимна написана Александром Васильевичем </w:t>
      </w:r>
      <w:r w:rsidRPr="009A702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Александровым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Эту музыку знают и уважают во всем мире. Она рождает гордость за свою страну. Этому соответствуют слова гимна, написанные Сергеем Владимировичем </w:t>
      </w:r>
      <w:r w:rsidRPr="009A702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Михалковым</w:t>
      </w: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них звучит идея возрождения, величия и славы России. Современный гимн объединяет всех людей нашей страны. Всех тех, кто хочет ее процветания, тех, кто любит свою родину и гордится ею. Я прошу вас встать под гимн России.(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куплет+ припев) Слайд 13,14</w:t>
      </w:r>
    </w:p>
    <w:p w:rsidR="00DD16DA" w:rsidRPr="009A7025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9A70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Прослушивается гимн обязательно стоя.</w:t>
      </w:r>
    </w:p>
    <w:p w:rsidR="00DD16DA" w:rsidRPr="009A7025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Кто автор слов и музыки?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это можно посмотреть?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Ребята, как нужно слушать гимн?</w:t>
      </w:r>
    </w:p>
    <w:p w:rsid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каких случаях звучит гимн?</w:t>
      </w:r>
    </w:p>
    <w:p w:rsidR="001C5E36" w:rsidRPr="009A7025" w:rsidRDefault="001C5E36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218" w:rsidRDefault="00AE3218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 представляют свои сообщения (сообщения  подготовили: Саид , Асхаб  и Юнус)</w:t>
      </w:r>
    </w:p>
    <w:p w:rsidR="00AE3218" w:rsidRDefault="00AE3218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50C07" w:rsidRDefault="00250C07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6DA" w:rsidRDefault="00DD16DA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50C07" w:rsidRDefault="00DE1061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05125" cy="2667000"/>
            <wp:effectExtent l="19050" t="0" r="9525" b="0"/>
            <wp:docPr id="7" name="Рисунок 7" descr="C:\Users\севиля\AppData\Local\Microsoft\Windows\Temporary Internet Files\Content.Word\S91120-20190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виля\AppData\Local\Microsoft\Windows\Temporary Internet Files\Content.Word\S91120-201903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155" cy="266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90825" cy="2724150"/>
            <wp:effectExtent l="19050" t="0" r="9525" b="0"/>
            <wp:docPr id="4" name="Рисунок 4" descr="C:\Users\севиля\AppData\Local\Microsoft\Windows\Temporary Internet Files\Content.Word\S91120-20183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виля\AppData\Local\Microsoft\Windows\Temporary Internet Files\Content.Word\S91120-201839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07" w:rsidRDefault="00250C07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50C07" w:rsidRDefault="00250C07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Итог урока.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что у нас получилось?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Расскажите, какую информацию содержит наш лист.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Какие цели мы ставили перед собой?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мы шли к цели? (отвечали на вопросы, смотрели презентацию, клеили , рисовали…)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вы узнали о государственных символах России?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Зачем знать символы?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Где эти знания могут пригодиться?</w:t>
      </w: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7025" w:rsidRPr="009A7025" w:rsidRDefault="009A7025" w:rsidP="009A702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IV.Рефлексия.</w:t>
      </w:r>
    </w:p>
    <w:p w:rsidR="00250C07" w:rsidRPr="009A7025" w:rsidRDefault="00250C07" w:rsidP="00250C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Сегодня мы с вами познакомились с государственной символикой нашей Родины – России, и ее значением. Мне бы хотелось, чтобы вы всегда помнили, что вы - граждане великой страны, имеющей богатую и славную историю, чтили ее символы, гордились своей </w:t>
      </w:r>
      <w:r w:rsidRPr="009A7025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страной.</w:t>
      </w:r>
      <w:r w:rsidRPr="009A7025">
        <w:rPr>
          <w:rFonts w:ascii="Calibri" w:eastAsia="Times New Roman" w:hAnsi="Calibri" w:cs="Calibri"/>
          <w:color w:val="000000"/>
          <w:lang w:eastAsia="ru-RU"/>
        </w:rPr>
        <w:t>  </w:t>
      </w:r>
      <w:r w:rsidRPr="009A7025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Каждый из нас – частичка России. И от всех нас зависит будущее нашей Родины.</w:t>
      </w:r>
    </w:p>
    <w:p w:rsidR="00250C07" w:rsidRDefault="00250C07" w:rsidP="00250C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Помните: любить Россию надо не за то, что она велика, а за то, что она твоя Родина</w:t>
      </w:r>
    </w:p>
    <w:p w:rsidR="00250C07" w:rsidRDefault="00250C07" w:rsidP="00250C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Дополните  предложение « Теперь я знаю,что  …»</w:t>
      </w:r>
    </w:p>
    <w:p w:rsidR="00250C07" w:rsidRPr="009A7025" w:rsidRDefault="00250C07" w:rsidP="00250C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0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9A7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15</w:t>
      </w:r>
    </w:p>
    <w:p w:rsidR="00172B0B" w:rsidRDefault="00172B0B"/>
    <w:sectPr w:rsidR="00172B0B" w:rsidSect="0017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76C57"/>
    <w:multiLevelType w:val="multilevel"/>
    <w:tmpl w:val="3FD4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61C6C"/>
    <w:multiLevelType w:val="multilevel"/>
    <w:tmpl w:val="A4E67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862EE"/>
    <w:multiLevelType w:val="multilevel"/>
    <w:tmpl w:val="2D36F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7025"/>
    <w:rsid w:val="000B1DF6"/>
    <w:rsid w:val="001620AC"/>
    <w:rsid w:val="00172B0B"/>
    <w:rsid w:val="001C5E36"/>
    <w:rsid w:val="00250C07"/>
    <w:rsid w:val="00304C14"/>
    <w:rsid w:val="003823D9"/>
    <w:rsid w:val="004D2AB2"/>
    <w:rsid w:val="005768C9"/>
    <w:rsid w:val="005E68C8"/>
    <w:rsid w:val="0065116E"/>
    <w:rsid w:val="00660463"/>
    <w:rsid w:val="006A40E2"/>
    <w:rsid w:val="008D3D09"/>
    <w:rsid w:val="00960410"/>
    <w:rsid w:val="009A7025"/>
    <w:rsid w:val="00AE3218"/>
    <w:rsid w:val="00CF4B78"/>
    <w:rsid w:val="00D56AD2"/>
    <w:rsid w:val="00DC1091"/>
    <w:rsid w:val="00DD16DA"/>
    <w:rsid w:val="00DE1061"/>
    <w:rsid w:val="00E4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025"/>
    <w:rPr>
      <w:color w:val="0000FF"/>
      <w:u w:val="single"/>
    </w:rPr>
  </w:style>
  <w:style w:type="paragraph" w:customStyle="1" w:styleId="p1">
    <w:name w:val="p1"/>
    <w:basedOn w:val="a"/>
    <w:rsid w:val="004D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D2AB2"/>
  </w:style>
  <w:style w:type="paragraph" w:styleId="a5">
    <w:name w:val="Balloon Text"/>
    <w:basedOn w:val="a"/>
    <w:link w:val="a6"/>
    <w:uiPriority w:val="99"/>
    <w:semiHidden/>
    <w:unhideWhenUsed/>
    <w:rsid w:val="004D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8%25D0%25B7%25D0%25BE%25D0%25B1%25D1%2580%25D0%25B0%25D0%25B6%25D0%25B5%25D0%25BD%25D0%25B8%25D0%25B5" TargetMode="External"/><Relationship Id="rId13" Type="http://schemas.openxmlformats.org/officeDocument/2006/relationships/hyperlink" Target="https://infourok.ru/go.html?href=https%3A%2F%2Fru.wikipedia.org%2Fwiki%2F%25D0%25A3%25D1%2581%25D0%25BB%25D0%25BE%25D0%25B2%25D0%25BD%25D1%258B%25D0%25B9_%25D0%25B7%25D0%25BD%25D0%25B0%25D0%25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7%25D0%25BD%25D0%25B0%25D0%25BA" TargetMode="External"/><Relationship Id="rId12" Type="http://schemas.openxmlformats.org/officeDocument/2006/relationships/hyperlink" Target="https://infourok.ru/go.html?href=%23cite_note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94%25D1%2580%25D0%25B5%25D0%25B2%25D0%25BD%25D0%25B5%25D0%25B3%25D1%2580%25D0%25B5%25D1%2587%25D0%25B5%25D1%2581%25D0%25BA%25D0%25B8%25D0%25B9_%25D1%258F%25D0%25B7%25D1%258B%25D0%25BA" TargetMode="External"/><Relationship Id="rId11" Type="http://schemas.openxmlformats.org/officeDocument/2006/relationships/hyperlink" Target="https://infourok.ru/go.html?href=https%3A%2F%2Fru.wikipedia.org%2Fwiki%2F%25D0%259E%25D0%25B1%25D1%258A%25D0%25B5%25D0%25BA%25D1%2582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s://infourok.ru/go.html?href=https%3A%2F%2Fru.wikipedia.org%2Fwiki%2F%25D0%2596%25D0%25B8%25D0%25B2%25D0%25BE%25D1%2582%25D0%25BD%25D0%25BE%25D0%25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F%25D1%2580%25D0%25B5%25D0%25B4%25D0%25BC%25D0%25B5%25D1%2582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севиля</dc:creator>
  <cp:keywords/>
  <dc:description/>
  <cp:lastModifiedBy>севиля</cp:lastModifiedBy>
  <cp:revision>15</cp:revision>
  <dcterms:created xsi:type="dcterms:W3CDTF">2019-11-20T23:58:00Z</dcterms:created>
  <dcterms:modified xsi:type="dcterms:W3CDTF">2019-11-30T10:37:00Z</dcterms:modified>
</cp:coreProperties>
</file>