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82" w:rsidRDefault="00402E82" w:rsidP="00402E8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Методическая разработка по ПДД</w:t>
      </w:r>
    </w:p>
    <w:p w:rsidR="00402E82" w:rsidRDefault="00402E82" w:rsidP="00402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старшего дошкольного возраста</w:t>
      </w:r>
    </w:p>
    <w:p w:rsidR="00402E82" w:rsidRDefault="00402E82" w:rsidP="00402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 Стране дорожных знаков»</w:t>
      </w:r>
    </w:p>
    <w:p w:rsidR="00085B6E" w:rsidRDefault="00402E82" w:rsidP="00085B6E">
      <w:pPr>
        <w:rPr>
          <w:rFonts w:ascii="Myriad Pro" w:eastAsia="Times New Roman" w:hAnsi="Myriad Pro"/>
          <w:b/>
          <w:color w:val="444444"/>
          <w:kern w:val="36"/>
          <w:sz w:val="41"/>
          <w:szCs w:val="41"/>
          <w:lang w:eastAsia="ru-RU"/>
        </w:rPr>
      </w:pPr>
      <w:r>
        <w:t xml:space="preserve">                  </w:t>
      </w:r>
    </w:p>
    <w:p w:rsidR="00402E82" w:rsidRPr="00085B6E" w:rsidRDefault="00402E82" w:rsidP="00085B6E">
      <w:pPr>
        <w:rPr>
          <w:rFonts w:ascii="Myriad Pro" w:eastAsia="Times New Roman" w:hAnsi="Myriad Pro"/>
          <w:b/>
          <w:color w:val="444444"/>
          <w:kern w:val="36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Формирование знаний, умений и практических навыков безопасного поведения на дороге и улице. Обобщить знания детей о Правилах дорожного движения. Продолжать знакомить с дорожными знаками.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Образовательные задачи:</w:t>
      </w:r>
    </w:p>
    <w:p w:rsidR="00402E82" w:rsidRDefault="00402E82" w:rsidP="00402E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Закрепить умение различать и понимать значение некоторых дорожных знаков;</w:t>
      </w:r>
    </w:p>
    <w:p w:rsidR="00402E82" w:rsidRDefault="00402E82" w:rsidP="00402E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Закрепить знания детей о сигналах светофора.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Развивающие задачи: </w:t>
      </w:r>
    </w:p>
    <w:p w:rsidR="00402E82" w:rsidRDefault="00402E82" w:rsidP="00402E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Развивать у детей чувство ответственности при соблюдении правил дорожного движения;</w:t>
      </w:r>
    </w:p>
    <w:p w:rsidR="00402E82" w:rsidRDefault="00402E82" w:rsidP="00402E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Развивать внимательность, наблюдательность при выполнении задания;</w:t>
      </w:r>
    </w:p>
    <w:p w:rsidR="00402E82" w:rsidRDefault="00402E82" w:rsidP="00402E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 Развивать мышление, устную речь, память, внимание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4F4F4"/>
          <w:lang w:eastAsia="ru-RU"/>
        </w:rPr>
        <w:t>.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Воспитательные задачи:</w:t>
      </w:r>
    </w:p>
    <w:p w:rsidR="00402E82" w:rsidRDefault="00402E82" w:rsidP="00402E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402E82" w:rsidRDefault="00402E82" w:rsidP="00402E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402E82" w:rsidRDefault="00402E82" w:rsidP="00402E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Предварительная работа: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</w:t>
      </w:r>
      <w:proofErr w:type="gramEnd"/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дидактические игры: «Что такое улица», «Я - водитель», «До</w:t>
      </w:r>
      <w:r w:rsidR="00085B6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рожные знаки».</w:t>
      </w:r>
      <w:bookmarkStart w:id="0" w:name="_GoBack"/>
      <w:bookmarkEnd w:id="0"/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чтение художественной литературы: 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В.Берестов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«Это еду я бегом»,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С.Михалков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«Если свет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зажёгся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красный»,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Б.Житков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«Светофор»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рассматривание фотографий «Улицы нашего города»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заучивание стихотворений, загадок.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составление рассказа о дорожной ситуации по сюжетной картинке.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Наглядные пособия: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картонные рули, дорожные знаки, воздушный шарик.</w:t>
      </w:r>
    </w:p>
    <w:p w:rsidR="00402E82" w:rsidRDefault="00402E82" w:rsidP="00402E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Ход занятия:</w:t>
      </w:r>
    </w:p>
    <w:p w:rsidR="00402E82" w:rsidRPr="00085B6E" w:rsidRDefault="00402E82" w:rsidP="00085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 группу влетает воздушный шарик).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что это такое?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Воздушный шарик.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Там еще есть письмо, прочитаем?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Да.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«Мы жители Страны дорожных знаков, находимся в беде. У нас все время происходят аварии. Помогите, пожалуйста, нам, ребята».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поможем жителям Страны дорожных знаков?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Да.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А вы, знаете правила дорожного движения?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Тогда не будем терять времени и отправимся в путь к жителям Страны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дорожных знаков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(Звучит песня «</w:t>
      </w:r>
      <w:r>
        <w:rPr>
          <w:rFonts w:ascii="Times New Roman" w:hAnsi="Times New Roman" w:cs="Times New Roman"/>
          <w:sz w:val="24"/>
          <w:szCs w:val="24"/>
        </w:rPr>
        <w:t xml:space="preserve">По улице, по улице» (музыка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Г. Бойко)</w:t>
      </w:r>
      <w:r w:rsidR="00085B6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(На дороге дети находят разорванный дорожный знак).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посмотрите, что это?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Разорванный дорожный знак.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попробуем собрать этот знак?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Да.                                                                                                                                                (Ребята из обрывков собирают дорожный знак).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Как называется этот знак?                                                                                               «Вот, какой-то странный знак,                                                                                                                            Где внутри «ползет червяк»-                                                                                                             Погляди скорей вперед:                                                                                                                                 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Поворот.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теперь нам ясно, в какую сторону идти. Впереди у нас проезжая часть, по которой движется транспорт. Какие виды транспорта вы знаете?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Грузовые, легковые и т.д.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где мы должны идти?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По тротуару.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Правильно. Посмотрите, ребята, здесь картины. Что там изображено?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Зайчик катается на велосипеде.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Где он катается?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Прямо по проезжей части.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какое правило нарушил зайчик?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Нельзя кататься на проезжей части.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Продолжаем наше путешествие. Куда же идти?                                        (На дороге лежит сундучок).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Сундучок.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Открываем сундучок, а там знаки. Ребята, давайте отгадаем  эти знаки?                       «</w:t>
      </w:r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 xml:space="preserve">По полоскам черно-белым       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D1B11"/>
        </w:rPr>
        <w:t xml:space="preserve">       </w:t>
      </w:r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 xml:space="preserve">Пешеход шагает смело                                                                                                                                                  Кто из вас, ребята, знает                  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D1B11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>Знак</w:t>
      </w:r>
      <w:proofErr w:type="gramEnd"/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 xml:space="preserve"> о чем предупреждает?                 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D1B11"/>
        </w:rPr>
        <w:t xml:space="preserve"> </w:t>
      </w:r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 xml:space="preserve">Дай машине тихий ход»               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b/>
          <w:color w:val="1D1B11"/>
          <w:sz w:val="24"/>
          <w:szCs w:val="24"/>
        </w:rPr>
        <w:t>Дети</w:t>
      </w:r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>: Пешеходный переход</w:t>
      </w:r>
      <w:r>
        <w:rPr>
          <w:rStyle w:val="c0"/>
          <w:rFonts w:ascii="Times New Roman" w:hAnsi="Times New Roman" w:cs="Times New Roman"/>
          <w:color w:val="1D1B11"/>
        </w:rPr>
        <w:t xml:space="preserve">.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b/>
          <w:color w:val="1D1B11"/>
          <w:sz w:val="24"/>
          <w:szCs w:val="24"/>
        </w:rPr>
        <w:t>Воспитатель</w:t>
      </w:r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>: Правильно.                                                                                                                                              «Знает каждый пешеход</w:t>
      </w:r>
      <w:proofErr w:type="gramStart"/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                                                                   П</w:t>
      </w:r>
      <w:proofErr w:type="gramEnd"/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 xml:space="preserve">ро подземный этот ход                                                                                                                                             Город он не украшает,                                                                                                                                             Но машинам не мешает».   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b/>
          <w:color w:val="1D1B11"/>
          <w:sz w:val="24"/>
          <w:szCs w:val="24"/>
        </w:rPr>
        <w:t>Дети:</w:t>
      </w:r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 xml:space="preserve"> Подземный переход.                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b/>
          <w:color w:val="1D1B11"/>
          <w:sz w:val="24"/>
          <w:szCs w:val="24"/>
        </w:rPr>
        <w:t>Воспитатель</w:t>
      </w:r>
      <w:r>
        <w:rPr>
          <w:rStyle w:val="c0"/>
          <w:rFonts w:ascii="Times New Roman" w:hAnsi="Times New Roman" w:cs="Times New Roman"/>
          <w:color w:val="1D1B11"/>
          <w:sz w:val="24"/>
          <w:szCs w:val="24"/>
        </w:rPr>
        <w:t>: Правильно.                                                                                                                                                    «А здесь, ребята, не до смеха,                                                                                                                                         Ни на чем нельзя здесь ехать,                                                                                                                              Можно только своим ходом,                                                                                                                             Можно только пешеходам».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Пешеходная дорожка.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А теперь мы с вами поиграем в игру «Разрешается или запрещается.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Идти толпой по тротуару?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Запрещается!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Перебегать дорогу перед близко идущим транспортом?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Запрещается!</w:t>
      </w:r>
      <w:r w:rsidR="00085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Правильно. Переходить улицу на красный цвет светофора?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Запрещается!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Правильно.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пожилым людям переходить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улицу?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Разрешается.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Выбегать на проезжую часть?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Запрещается!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Правильно. А уважать правила движения?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Разрешается.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Молодцы, ребята, я вижу правила дорожного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знаете хорошо. Вот, ребята, мы с вами и навели порядок на дорогах, но самого главного знака не видели. Кто мне скажет, что за знак, отгадайте?</w:t>
      </w:r>
      <w:r>
        <w:rPr>
          <w:rFonts w:ascii="Arial" w:hAnsi="Arial" w:cs="Arial"/>
          <w:color w:val="1D2129"/>
        </w:rPr>
        <w:t xml:space="preserve">     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Три разноцветных круга</w:t>
      </w:r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М</w:t>
      </w:r>
      <w:proofErr w:type="gram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игают друг за другом.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Светятся, моргают –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Людям помогают</w:t>
      </w:r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.»                                                                        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Светофор.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Правильно. Вы, ребята, сегодня сделали хорошее дел</w:t>
      </w:r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помогли всем жителям Страны дорожных знаков! Знак благодарности жители Страны дорожных знаков передали вам вот такие значки «Умный пешеход». </w:t>
      </w:r>
    </w:p>
    <w:p w:rsidR="00402E82" w:rsidRDefault="00402E82" w:rsidP="00402E82">
      <w:pPr>
        <w:spacing w:before="168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402E82" w:rsidRDefault="00402E82" w:rsidP="00402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790" w:rsidRDefault="00F33790"/>
    <w:sectPr w:rsidR="00F3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D78"/>
    <w:multiLevelType w:val="multilevel"/>
    <w:tmpl w:val="439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6709E"/>
    <w:multiLevelType w:val="multilevel"/>
    <w:tmpl w:val="FBA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F7567"/>
    <w:multiLevelType w:val="multilevel"/>
    <w:tmpl w:val="98CE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82"/>
    <w:rsid w:val="00085B6E"/>
    <w:rsid w:val="00402E82"/>
    <w:rsid w:val="00F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82"/>
    <w:pPr>
      <w:ind w:left="720"/>
      <w:contextualSpacing/>
    </w:pPr>
  </w:style>
  <w:style w:type="paragraph" w:customStyle="1" w:styleId="c1">
    <w:name w:val="c1"/>
    <w:basedOn w:val="a"/>
    <w:rsid w:val="0040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82"/>
    <w:pPr>
      <w:ind w:left="720"/>
      <w:contextualSpacing/>
    </w:pPr>
  </w:style>
  <w:style w:type="paragraph" w:customStyle="1" w:styleId="c1">
    <w:name w:val="c1"/>
    <w:basedOn w:val="a"/>
    <w:rsid w:val="0040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1835</Words>
  <Characters>10466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2019-11-12T16:36:00Z</dcterms:created>
  <dcterms:modified xsi:type="dcterms:W3CDTF">2019-11-12T16:42:00Z</dcterms:modified>
</cp:coreProperties>
</file>