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A50" w:rsidRPr="00066A50" w:rsidRDefault="00066A50" w:rsidP="00066A50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066A50">
        <w:rPr>
          <w:rFonts w:ascii="Times New Roman" w:hAnsi="Times New Roman" w:cs="Times New Roman"/>
          <w:sz w:val="32"/>
          <w:szCs w:val="32"/>
          <w:lang w:eastAsia="ru-RU"/>
        </w:rPr>
        <w:t>«Развитие образной речи старших дошкольников в процессе обучения рассказыванию».</w:t>
      </w:r>
    </w:p>
    <w:p w:rsidR="00425960" w:rsidRPr="00066A50" w:rsidRDefault="0082403B" w:rsidP="00BA4C7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66A50">
        <w:rPr>
          <w:rFonts w:ascii="Times New Roman" w:hAnsi="Times New Roman" w:cs="Times New Roman"/>
          <w:i/>
          <w:sz w:val="28"/>
          <w:szCs w:val="28"/>
          <w:lang w:eastAsia="ru-RU"/>
        </w:rPr>
        <w:t>Введение</w:t>
      </w:r>
    </w:p>
    <w:p w:rsidR="00425960" w:rsidRPr="00BA4C74" w:rsidRDefault="0082403B" w:rsidP="00BA4C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4C74">
        <w:rPr>
          <w:rFonts w:ascii="Times New Roman" w:hAnsi="Times New Roman" w:cs="Times New Roman"/>
          <w:sz w:val="28"/>
          <w:szCs w:val="28"/>
          <w:lang w:eastAsia="ru-RU"/>
        </w:rPr>
        <w:t>В старшем дошкольном возрасте дети достаточно свободно владеют родным языком. Это связано с большим опытом детей, с развитием их интеллектуальных способностей: умением устанавливать многообразие связи, легко оперировать име</w:t>
      </w:r>
      <w:r w:rsidR="0059366B" w:rsidRPr="00BA4C74">
        <w:rPr>
          <w:rFonts w:ascii="Times New Roman" w:hAnsi="Times New Roman" w:cs="Times New Roman"/>
          <w:sz w:val="28"/>
          <w:szCs w:val="28"/>
          <w:lang w:eastAsia="ru-RU"/>
        </w:rPr>
        <w:t xml:space="preserve">ющими знаниями, обобщать и делать выводы. Результаты диагностики развития речи детей старшего возраста показывают, что дети в этом возрасте активно владеют бытовым словарем; точно, правильно использовать слова, обозначающие названия предметов быта и природы, их свойства и качества, строение, материал и его особенности. Но, к сожалению, в современном обществе наблюдается </w:t>
      </w:r>
      <w:r w:rsidR="00936EF9" w:rsidRPr="00BA4C74">
        <w:rPr>
          <w:rFonts w:ascii="Times New Roman" w:hAnsi="Times New Roman" w:cs="Times New Roman"/>
          <w:sz w:val="28"/>
          <w:szCs w:val="28"/>
          <w:lang w:eastAsia="ru-RU"/>
        </w:rPr>
        <w:t>тенденция «оскудения», упрощения речи, поэтому я считаю, что необходимо уделять особое внимание развитию словарного запаса детей. Овладение словарным запасом составляет основу реч</w:t>
      </w:r>
      <w:r w:rsidR="001042B3" w:rsidRPr="00BA4C74">
        <w:rPr>
          <w:rFonts w:ascii="Times New Roman" w:hAnsi="Times New Roman" w:cs="Times New Roman"/>
          <w:sz w:val="28"/>
          <w:szCs w:val="28"/>
          <w:lang w:eastAsia="ru-RU"/>
        </w:rPr>
        <w:t>евого развития детей, поскольку слово является важнейшей единицей языка. Важно развивать стремление детей старшего дошкольного делать свою речь выразительной, экспрессивной. В этом возрасте ребенок не только может пользоваться речевыми интонационными средствами, но и способен освоить типичные для языка средствами выразительности, такие как эпитеты, сравнение, метафора. Богатство словаря является признаком хорошо развитой речи и показателем высокого</w:t>
      </w:r>
      <w:r w:rsidR="00C7634A" w:rsidRPr="00BA4C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042B3" w:rsidRPr="00BA4C74">
        <w:rPr>
          <w:rFonts w:ascii="Times New Roman" w:hAnsi="Times New Roman" w:cs="Times New Roman"/>
          <w:sz w:val="28"/>
          <w:szCs w:val="28"/>
          <w:lang w:eastAsia="ru-RU"/>
        </w:rPr>
        <w:t xml:space="preserve">уровня умственного развития. </w:t>
      </w:r>
      <w:r w:rsidR="00C7634A" w:rsidRPr="00BA4C74">
        <w:rPr>
          <w:rFonts w:ascii="Times New Roman" w:hAnsi="Times New Roman" w:cs="Times New Roman"/>
          <w:sz w:val="28"/>
          <w:szCs w:val="28"/>
          <w:lang w:eastAsia="ru-RU"/>
        </w:rPr>
        <w:t>Работа над словом уточняет представления ребенка, углубляет его чувства, организует социальный опыт. Все это имеет особое значение в дошкольном возрасте, поскольку именно здесь закладывается основу развития мышления и речи ребенка.</w:t>
      </w:r>
    </w:p>
    <w:p w:rsidR="00C7634A" w:rsidRPr="00BA4C74" w:rsidRDefault="00C7634A" w:rsidP="00BA4C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4C74">
        <w:rPr>
          <w:rFonts w:ascii="Times New Roman" w:hAnsi="Times New Roman" w:cs="Times New Roman"/>
          <w:sz w:val="28"/>
          <w:szCs w:val="28"/>
          <w:lang w:eastAsia="ru-RU"/>
        </w:rPr>
        <w:t>Феликс Алексеевич Сохин считал, что развитие речи ребенка развивается на основе подражания речи взрослого, её заимствованию и воспроизведению.</w:t>
      </w:r>
    </w:p>
    <w:p w:rsidR="00C7634A" w:rsidRPr="00BA4C74" w:rsidRDefault="00C7634A" w:rsidP="00BA4C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4C7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Я наблюдала в своей работе, что дети с младшего возраста проявляют</w:t>
      </w:r>
      <w:r w:rsidR="00E95361" w:rsidRPr="00BA4C74">
        <w:rPr>
          <w:rFonts w:ascii="Times New Roman" w:hAnsi="Times New Roman" w:cs="Times New Roman"/>
          <w:sz w:val="28"/>
          <w:szCs w:val="28"/>
          <w:lang w:eastAsia="ru-RU"/>
        </w:rPr>
        <w:t xml:space="preserve"> большой интерес к языковым действиям, «экспериментируют» со словами, создают новые, ориентируются как на смысловую, так и на грамматическую сторону языка. </w:t>
      </w:r>
    </w:p>
    <w:p w:rsidR="00C147CA" w:rsidRPr="00BA4C74" w:rsidRDefault="00C44413" w:rsidP="00BA4C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4C74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речи в дошкольном детстве является процессом многоаспектным по своей природе. Практика речевого общения постоянно сталкивает детей с различными по значению </w:t>
      </w:r>
      <w:r w:rsidR="008014B5" w:rsidRPr="00BA4C74">
        <w:rPr>
          <w:rFonts w:ascii="Times New Roman" w:hAnsi="Times New Roman" w:cs="Times New Roman"/>
          <w:sz w:val="28"/>
          <w:szCs w:val="28"/>
          <w:lang w:eastAsia="ru-RU"/>
        </w:rPr>
        <w:t>словами, с синонимами и антонимами. Зачастую ребенок, ориентируясь на свой опыт, пытается сам осмыслить незнакомые слова. Поэтому работа над развитием точного словоупотребления, правильным пониманием смысла слова.</w:t>
      </w:r>
    </w:p>
    <w:p w:rsidR="00425960" w:rsidRPr="00BA4C74" w:rsidRDefault="008014B5" w:rsidP="00263A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4C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147CA" w:rsidRPr="00BA4C74">
        <w:rPr>
          <w:rFonts w:ascii="Times New Roman" w:hAnsi="Times New Roman" w:cs="Times New Roman"/>
          <w:sz w:val="28"/>
          <w:szCs w:val="28"/>
        </w:rPr>
        <w:t>Развитие образности речи формировалось главным образом при обучении детей составлению описательных рассказов. Именно  в высказываниях типа повествования и рассуждения возможна вероятность появления разнообразных образных средств.</w:t>
      </w:r>
      <w:r w:rsidR="00C147CA" w:rsidRPr="00BA4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147CA" w:rsidRPr="00BA4C74">
        <w:rPr>
          <w:rFonts w:ascii="Times New Roman" w:hAnsi="Times New Roman" w:cs="Times New Roman"/>
          <w:sz w:val="28"/>
          <w:szCs w:val="28"/>
        </w:rPr>
        <w:t>По мысли С.Л.Рубинштейна, для появления в речи детей образных средств,</w:t>
      </w:r>
      <w:r w:rsidR="008D77D8">
        <w:rPr>
          <w:rFonts w:ascii="Times New Roman" w:hAnsi="Times New Roman" w:cs="Times New Roman"/>
          <w:sz w:val="28"/>
          <w:szCs w:val="28"/>
        </w:rPr>
        <w:t xml:space="preserve"> нужна вдумчивая педагогическая </w:t>
      </w:r>
      <w:r w:rsidR="00C147CA" w:rsidRPr="00BA4C74">
        <w:rPr>
          <w:rFonts w:ascii="Times New Roman" w:hAnsi="Times New Roman" w:cs="Times New Roman"/>
          <w:sz w:val="28"/>
          <w:szCs w:val="28"/>
        </w:rPr>
        <w:t>работа</w:t>
      </w:r>
      <w:r w:rsidR="008D77D8">
        <w:rPr>
          <w:rFonts w:ascii="Times New Roman" w:hAnsi="Times New Roman" w:cs="Times New Roman"/>
          <w:sz w:val="28"/>
          <w:szCs w:val="28"/>
        </w:rPr>
        <w:t xml:space="preserve">, </w:t>
      </w:r>
      <w:r w:rsidR="00C147CA" w:rsidRPr="00BA4C74">
        <w:rPr>
          <w:rFonts w:ascii="Times New Roman" w:hAnsi="Times New Roman" w:cs="Times New Roman"/>
          <w:sz w:val="28"/>
          <w:szCs w:val="28"/>
        </w:rPr>
        <w:t>в ходе которой следует развивать выразительность речи для сознательного пользования речевыми средствами.</w:t>
      </w:r>
      <w:r w:rsidR="00C147CA" w:rsidRPr="00BA4C74">
        <w:rPr>
          <w:rFonts w:ascii="Times New Roman" w:hAnsi="Times New Roman" w:cs="Times New Roman"/>
          <w:sz w:val="28"/>
          <w:szCs w:val="28"/>
        </w:rPr>
        <w:br/>
      </w:r>
      <w:r w:rsidR="00020490" w:rsidRPr="00BA4C74">
        <w:rPr>
          <w:rFonts w:ascii="Times New Roman" w:hAnsi="Times New Roman" w:cs="Times New Roman"/>
          <w:sz w:val="28"/>
          <w:szCs w:val="28"/>
          <w:lang w:eastAsia="ru-RU"/>
        </w:rPr>
        <w:t>Необходимость исследования проблемы развития образной речи объясняется потребностью современного общества в творческих, культурных, самостоятельных гражданах.</w:t>
      </w:r>
    </w:p>
    <w:p w:rsidR="002B0FDB" w:rsidRPr="00066A50" w:rsidRDefault="002B0FDB" w:rsidP="00BA4C7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066A50">
        <w:rPr>
          <w:rFonts w:ascii="Times New Roman" w:hAnsi="Times New Roman" w:cs="Times New Roman"/>
          <w:sz w:val="32"/>
          <w:szCs w:val="32"/>
          <w:lang w:eastAsia="ru-RU"/>
        </w:rPr>
        <w:t>Глава 1. Теоретические основы развития образной речи</w:t>
      </w:r>
      <w:r w:rsidR="003D4A5A" w:rsidRPr="00066A50">
        <w:rPr>
          <w:rFonts w:ascii="Times New Roman" w:hAnsi="Times New Roman" w:cs="Times New Roman"/>
          <w:sz w:val="32"/>
          <w:szCs w:val="32"/>
          <w:lang w:eastAsia="ru-RU"/>
        </w:rPr>
        <w:t xml:space="preserve"> в процессе обучение рассказыванию старших дошкольников.</w:t>
      </w:r>
    </w:p>
    <w:p w:rsidR="007865EF" w:rsidRDefault="007865EF" w:rsidP="00BA4C7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25960" w:rsidRPr="00066A50" w:rsidRDefault="002B0FDB" w:rsidP="00BA4C7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66A5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1.1 Сущность и содержание развития образной речи старших </w:t>
      </w:r>
      <w:r w:rsidR="008715F4" w:rsidRPr="00066A50">
        <w:rPr>
          <w:rFonts w:ascii="Times New Roman" w:hAnsi="Times New Roman" w:cs="Times New Roman"/>
          <w:i/>
          <w:sz w:val="28"/>
          <w:szCs w:val="28"/>
          <w:lang w:eastAsia="ru-RU"/>
        </w:rPr>
        <w:t>д</w:t>
      </w:r>
      <w:r w:rsidRPr="00066A50">
        <w:rPr>
          <w:rFonts w:ascii="Times New Roman" w:hAnsi="Times New Roman" w:cs="Times New Roman"/>
          <w:i/>
          <w:sz w:val="28"/>
          <w:szCs w:val="28"/>
          <w:lang w:eastAsia="ru-RU"/>
        </w:rPr>
        <w:t>ошкольников</w:t>
      </w:r>
      <w:r w:rsidR="005E4AFB" w:rsidRPr="00066A50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8715F4" w:rsidRPr="00BA4C74" w:rsidRDefault="00AA5A63" w:rsidP="00BA4C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4C74">
        <w:rPr>
          <w:rFonts w:ascii="Times New Roman" w:hAnsi="Times New Roman" w:cs="Times New Roman"/>
          <w:sz w:val="28"/>
          <w:szCs w:val="28"/>
          <w:lang w:eastAsia="ru-RU"/>
        </w:rPr>
        <w:t xml:space="preserve">Образность как эстетическая категория рассматривается в каждом виде искусства (музыкальном, изобразительном, литературном) и в зависимости </w:t>
      </w:r>
      <w:r w:rsidRPr="00BA4C7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от этого имеет специфические особенности. Понятие художественного образа является центральным во всех видах искусства.</w:t>
      </w:r>
    </w:p>
    <w:p w:rsidR="00304C08" w:rsidRPr="00BA4C74" w:rsidRDefault="00304C08" w:rsidP="00BA4C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4C74">
        <w:rPr>
          <w:rFonts w:ascii="Times New Roman" w:hAnsi="Times New Roman" w:cs="Times New Roman"/>
          <w:sz w:val="28"/>
          <w:szCs w:val="28"/>
          <w:lang w:eastAsia="ru-RU"/>
        </w:rPr>
        <w:t>Л.П. Якубинский рассматривал поэтическую речь, как особою разновидность языка, и обращал внимание на Аристотеля. Именно он, выделял Якубинский, использовал для достижения поставле</w:t>
      </w:r>
      <w:r w:rsidR="00CB1E79" w:rsidRPr="00BA4C74">
        <w:rPr>
          <w:rFonts w:ascii="Times New Roman" w:hAnsi="Times New Roman" w:cs="Times New Roman"/>
          <w:sz w:val="28"/>
          <w:szCs w:val="28"/>
          <w:lang w:eastAsia="ru-RU"/>
        </w:rPr>
        <w:t>нной оратором цели</w:t>
      </w:r>
      <w:r w:rsidRPr="00BA4C74">
        <w:rPr>
          <w:rFonts w:ascii="Times New Roman" w:hAnsi="Times New Roman" w:cs="Times New Roman"/>
          <w:sz w:val="28"/>
          <w:szCs w:val="28"/>
          <w:lang w:eastAsia="ru-RU"/>
        </w:rPr>
        <w:t xml:space="preserve"> понижением и возвышением слога</w:t>
      </w:r>
      <w:r w:rsidR="00CB1E79" w:rsidRPr="00BA4C74">
        <w:rPr>
          <w:rFonts w:ascii="Times New Roman" w:hAnsi="Times New Roman" w:cs="Times New Roman"/>
          <w:sz w:val="28"/>
          <w:szCs w:val="28"/>
          <w:lang w:eastAsia="ru-RU"/>
        </w:rPr>
        <w:t xml:space="preserve"> и выражать мысли живо и непринужденно.</w:t>
      </w:r>
    </w:p>
    <w:p w:rsidR="00CB1E79" w:rsidRPr="00BA4C74" w:rsidRDefault="00CB1E79" w:rsidP="00BA4C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4C74">
        <w:rPr>
          <w:rFonts w:ascii="Times New Roman" w:hAnsi="Times New Roman" w:cs="Times New Roman"/>
          <w:sz w:val="28"/>
          <w:szCs w:val="28"/>
          <w:lang w:eastAsia="ru-RU"/>
        </w:rPr>
        <w:t xml:space="preserve">Интересные мысли относительно экспрессивного момента, определяющего стиль высказывания </w:t>
      </w:r>
      <w:r w:rsidR="00284B0E" w:rsidRPr="00BA4C74">
        <w:rPr>
          <w:rFonts w:ascii="Times New Roman" w:hAnsi="Times New Roman" w:cs="Times New Roman"/>
          <w:sz w:val="28"/>
          <w:szCs w:val="28"/>
          <w:lang w:eastAsia="ru-RU"/>
        </w:rPr>
        <w:t>можно найти у М.М. Бахтина. Он утверждал, что только живое употребление может вызвать «экспрессию».</w:t>
      </w:r>
    </w:p>
    <w:p w:rsidR="00575801" w:rsidRPr="00BA4C74" w:rsidRDefault="00284B0E" w:rsidP="00BA4C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4C74">
        <w:rPr>
          <w:rFonts w:ascii="Times New Roman" w:hAnsi="Times New Roman" w:cs="Times New Roman"/>
          <w:sz w:val="28"/>
          <w:szCs w:val="28"/>
          <w:lang w:eastAsia="ru-RU"/>
        </w:rPr>
        <w:t xml:space="preserve">Именно эти аспекты (неповторимость, естественность, индивидуальность) отличают речь детей дошкольного возраста, поэтому и развитие такой черты </w:t>
      </w:r>
      <w:r w:rsidR="001D42C2" w:rsidRPr="00BA4C74">
        <w:rPr>
          <w:rFonts w:ascii="Times New Roman" w:hAnsi="Times New Roman" w:cs="Times New Roman"/>
          <w:sz w:val="28"/>
          <w:szCs w:val="28"/>
          <w:lang w:eastAsia="ru-RU"/>
        </w:rPr>
        <w:t xml:space="preserve">как образность речи должно начинаться по возможности раньше. </w:t>
      </w:r>
      <w:r w:rsidR="00575801" w:rsidRPr="00BA4C74">
        <w:rPr>
          <w:rFonts w:ascii="Times New Roman" w:hAnsi="Times New Roman" w:cs="Times New Roman"/>
          <w:sz w:val="28"/>
          <w:szCs w:val="28"/>
          <w:lang w:eastAsia="ru-RU"/>
        </w:rPr>
        <w:t>Образность речи многие исследователи считают важнейшим элементом эстетической функции языка, способностью языковых средств вызывать наглядно- чувственные представления (В. Виноградова, Г.О. Винокур, Л.И. Тимофеева, М.Н. Кожина, И.М. Шанский и др.)</w:t>
      </w:r>
    </w:p>
    <w:p w:rsidR="00C466F8" w:rsidRPr="00BA4C74" w:rsidRDefault="00C466F8" w:rsidP="00BA4C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4C74">
        <w:rPr>
          <w:rFonts w:ascii="Times New Roman" w:hAnsi="Times New Roman" w:cs="Times New Roman"/>
          <w:sz w:val="28"/>
          <w:szCs w:val="28"/>
          <w:lang w:eastAsia="ru-RU"/>
        </w:rPr>
        <w:t>В широком понимание слова образность относится к культуре речи, и в этом смысле воспитание у ребенка интереса и бережного отношения к языковому богатству, его умение использовать разнообразные языковые средства в своей речи и при создании собственных сочинений становятся одной из важнейших задач речевого развития.</w:t>
      </w:r>
    </w:p>
    <w:p w:rsidR="00C466F8" w:rsidRPr="00BA4C74" w:rsidRDefault="00C466F8" w:rsidP="00BA4C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4C74">
        <w:rPr>
          <w:rFonts w:ascii="Times New Roman" w:hAnsi="Times New Roman" w:cs="Times New Roman"/>
          <w:sz w:val="28"/>
          <w:szCs w:val="28"/>
          <w:lang w:eastAsia="ru-RU"/>
        </w:rPr>
        <w:t xml:space="preserve">Первоначально ребенок понимает слово только в его основном, прямом значении. С возрастом он начинает понимать смысловые оттенки слова, </w:t>
      </w:r>
      <w:r w:rsidR="00FD184C" w:rsidRPr="00BA4C74">
        <w:rPr>
          <w:rFonts w:ascii="Times New Roman" w:hAnsi="Times New Roman" w:cs="Times New Roman"/>
          <w:sz w:val="28"/>
          <w:szCs w:val="28"/>
          <w:lang w:eastAsia="ru-RU"/>
        </w:rPr>
        <w:t>знакомится с его многозначность, учиться понимать образную сущность художественной речи, переносное значение фразеологизмов, загадок, пословиц и тд.</w:t>
      </w:r>
    </w:p>
    <w:p w:rsidR="00FD184C" w:rsidRPr="00BA4C74" w:rsidRDefault="00FD184C" w:rsidP="00BA4C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4C74">
        <w:rPr>
          <w:rFonts w:ascii="Times New Roman" w:hAnsi="Times New Roman" w:cs="Times New Roman"/>
          <w:sz w:val="28"/>
          <w:szCs w:val="28"/>
          <w:lang w:eastAsia="ru-RU"/>
        </w:rPr>
        <w:t>Педагогические исследования рассматривают формирование культуры речи в контексте ознакомления литературой и фольклором,</w:t>
      </w:r>
      <w:r w:rsidR="00D3283E" w:rsidRPr="00BA4C74">
        <w:rPr>
          <w:rFonts w:ascii="Times New Roman" w:hAnsi="Times New Roman" w:cs="Times New Roman"/>
          <w:sz w:val="28"/>
          <w:szCs w:val="28"/>
          <w:lang w:eastAsia="ru-RU"/>
        </w:rPr>
        <w:t xml:space="preserve"> а также с искусством и живописью,</w:t>
      </w:r>
      <w:r w:rsidRPr="00BA4C74">
        <w:rPr>
          <w:rFonts w:ascii="Times New Roman" w:hAnsi="Times New Roman" w:cs="Times New Roman"/>
          <w:sz w:val="28"/>
          <w:szCs w:val="28"/>
          <w:lang w:eastAsia="ru-RU"/>
        </w:rPr>
        <w:t xml:space="preserve"> как универсальными средствами </w:t>
      </w:r>
      <w:r w:rsidR="00D3283E" w:rsidRPr="00BA4C74">
        <w:rPr>
          <w:rFonts w:ascii="Times New Roman" w:hAnsi="Times New Roman" w:cs="Times New Roman"/>
          <w:sz w:val="28"/>
          <w:szCs w:val="28"/>
          <w:lang w:eastAsia="ru-RU"/>
        </w:rPr>
        <w:t xml:space="preserve">народной </w:t>
      </w:r>
      <w:r w:rsidR="00D3283E" w:rsidRPr="00BA4C7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педагогики. Развитие образности, как важного звена в общей системе речевой работы, является не только достаточный объем, но и разнообразие используемых словосочетаний, синтактических конструкций, а также звуковое (выразительное) оформление связного высказывания. В связи с этим и прослеживается связь каждой </w:t>
      </w:r>
      <w:r w:rsidR="00926B8C" w:rsidRPr="00BA4C74">
        <w:rPr>
          <w:rFonts w:ascii="Times New Roman" w:hAnsi="Times New Roman" w:cs="Times New Roman"/>
          <w:sz w:val="28"/>
          <w:szCs w:val="28"/>
          <w:lang w:eastAsia="ru-RU"/>
        </w:rPr>
        <w:t>речевой задачи с развитием образности речи.</w:t>
      </w:r>
    </w:p>
    <w:p w:rsidR="00926B8C" w:rsidRPr="00BA4C74" w:rsidRDefault="00926B8C" w:rsidP="00BA4C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4C74">
        <w:rPr>
          <w:rFonts w:ascii="Times New Roman" w:hAnsi="Times New Roman" w:cs="Times New Roman"/>
          <w:sz w:val="28"/>
          <w:szCs w:val="28"/>
          <w:lang w:eastAsia="ru-RU"/>
        </w:rPr>
        <w:t>Исследователи психологов и педагогов, показывают, что к старшему дошкольному возрасту у ребенка развивается осмысленного понимания слова, способность выделять и замечать средства художественной выразительности, т.е. ребенок начинает понимать образную речь.</w:t>
      </w:r>
    </w:p>
    <w:p w:rsidR="008715F4" w:rsidRPr="00BA4C74" w:rsidRDefault="008715F4" w:rsidP="00BA4C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4C74">
        <w:rPr>
          <w:rFonts w:ascii="Times New Roman" w:hAnsi="Times New Roman" w:cs="Times New Roman"/>
          <w:sz w:val="28"/>
          <w:szCs w:val="28"/>
          <w:lang w:eastAsia="ru-RU"/>
        </w:rPr>
        <w:t xml:space="preserve">Образная речь является составной частью культуры речи в широком смысле этого слова. Под культуры речи понимается </w:t>
      </w:r>
      <w:r w:rsidR="009C6472" w:rsidRPr="00BA4C74">
        <w:rPr>
          <w:rFonts w:ascii="Times New Roman" w:hAnsi="Times New Roman" w:cs="Times New Roman"/>
          <w:sz w:val="28"/>
          <w:szCs w:val="28"/>
          <w:lang w:eastAsia="ru-RU"/>
        </w:rPr>
        <w:t xml:space="preserve">соблюдение норм литературного языка, умение передавать свои мысли, чувства, представления в соответствии с назначением и целью высказывания. </w:t>
      </w:r>
    </w:p>
    <w:p w:rsidR="009C6472" w:rsidRPr="00BA4C74" w:rsidRDefault="009C6472" w:rsidP="00BA4C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4C74">
        <w:rPr>
          <w:rFonts w:ascii="Times New Roman" w:hAnsi="Times New Roman" w:cs="Times New Roman"/>
          <w:sz w:val="28"/>
          <w:szCs w:val="28"/>
          <w:lang w:eastAsia="ru-RU"/>
        </w:rPr>
        <w:t xml:space="preserve">Высокий уровень речевой культуры включает такие признаки, как богатство, точность и выразительность. </w:t>
      </w:r>
      <w:r w:rsidRPr="00BA4C7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Богатство речи </w:t>
      </w:r>
      <w:r w:rsidRPr="00BA4C74">
        <w:rPr>
          <w:rFonts w:ascii="Times New Roman" w:hAnsi="Times New Roman" w:cs="Times New Roman"/>
          <w:sz w:val="28"/>
          <w:szCs w:val="28"/>
          <w:lang w:eastAsia="ru-RU"/>
        </w:rPr>
        <w:t xml:space="preserve">предполагает большой объём словаря, понимание и уместное употребление в речи слов и словосочетаний, разнообразие используемых языковых средств. </w:t>
      </w:r>
      <w:r w:rsidR="00AC3EC0" w:rsidRPr="00BA4C7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Точность речи </w:t>
      </w:r>
      <w:r w:rsidR="00AC3EC0" w:rsidRPr="00BA4C74">
        <w:rPr>
          <w:rFonts w:ascii="Times New Roman" w:hAnsi="Times New Roman" w:cs="Times New Roman"/>
          <w:sz w:val="28"/>
          <w:szCs w:val="28"/>
          <w:lang w:eastAsia="ru-RU"/>
        </w:rPr>
        <w:t xml:space="preserve">можно рассматривать как оптимальное словоупотребление: это выбор таких слов, которые наилучшим образом передают содержание высказывания, раскрывают его тему и главную мысль в логической последовательности. И, наконец, </w:t>
      </w:r>
      <w:r w:rsidR="00AC3EC0" w:rsidRPr="00BA4C7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выразительность речи </w:t>
      </w:r>
      <w:r w:rsidR="00AC3EC0" w:rsidRPr="00BA4C74">
        <w:rPr>
          <w:rFonts w:ascii="Times New Roman" w:hAnsi="Times New Roman" w:cs="Times New Roman"/>
          <w:sz w:val="28"/>
          <w:szCs w:val="28"/>
          <w:lang w:eastAsia="ru-RU"/>
        </w:rPr>
        <w:t>предполагает отбор языковых средств, соответствующих условиям и задачам общения.</w:t>
      </w:r>
    </w:p>
    <w:p w:rsidR="00AC3EC0" w:rsidRPr="00BA4C74" w:rsidRDefault="00AC3EC0" w:rsidP="00BA4C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4C74">
        <w:rPr>
          <w:rFonts w:ascii="Times New Roman" w:hAnsi="Times New Roman" w:cs="Times New Roman"/>
          <w:sz w:val="28"/>
          <w:szCs w:val="28"/>
          <w:lang w:eastAsia="ru-RU"/>
        </w:rPr>
        <w:t xml:space="preserve">Важнейшим источником </w:t>
      </w:r>
      <w:r w:rsidR="00CC69EF" w:rsidRPr="00BA4C74">
        <w:rPr>
          <w:rFonts w:ascii="Times New Roman" w:hAnsi="Times New Roman" w:cs="Times New Roman"/>
          <w:sz w:val="28"/>
          <w:szCs w:val="28"/>
          <w:lang w:eastAsia="ru-RU"/>
        </w:rPr>
        <w:t>развития выразительности детской речи являются произведения художественной литературы и устного народного творчества, в том чи</w:t>
      </w:r>
      <w:r w:rsidR="00654338" w:rsidRPr="00BA4C74">
        <w:rPr>
          <w:rFonts w:ascii="Times New Roman" w:hAnsi="Times New Roman" w:cs="Times New Roman"/>
          <w:sz w:val="28"/>
          <w:szCs w:val="28"/>
          <w:lang w:eastAsia="ru-RU"/>
        </w:rPr>
        <w:t>сле и малые фольклорные формы (</w:t>
      </w:r>
      <w:r w:rsidR="00CC69EF" w:rsidRPr="00BA4C74">
        <w:rPr>
          <w:rFonts w:ascii="Times New Roman" w:hAnsi="Times New Roman" w:cs="Times New Roman"/>
          <w:sz w:val="28"/>
          <w:szCs w:val="28"/>
          <w:lang w:eastAsia="ru-RU"/>
        </w:rPr>
        <w:t>пословицы, поговорки, загадки, потешки, считалки) и фразеологизмы.</w:t>
      </w:r>
    </w:p>
    <w:p w:rsidR="00CC69EF" w:rsidRPr="00BA4C74" w:rsidRDefault="00CC69EF" w:rsidP="00BA4C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4C74">
        <w:rPr>
          <w:rFonts w:ascii="Times New Roman" w:hAnsi="Times New Roman" w:cs="Times New Roman"/>
          <w:sz w:val="28"/>
          <w:szCs w:val="28"/>
          <w:lang w:eastAsia="ru-RU"/>
        </w:rPr>
        <w:t xml:space="preserve">Художественная литература и устное народное творчество- это такие виды искусства, которые сопровождают человека с первых лет жизни. Воспитательное, познавательное и эстетическое значение фольклора </w:t>
      </w:r>
      <w:r w:rsidRPr="00BA4C7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огромно, так как он, расширяет знание об окружающей действительности, развивает умение тонко чувствовать художественную форму, мелодику и ритм языка.</w:t>
      </w:r>
    </w:p>
    <w:p w:rsidR="00CC69EF" w:rsidRPr="00BA4C74" w:rsidRDefault="00CC69EF" w:rsidP="00BA4C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4C74">
        <w:rPr>
          <w:rFonts w:ascii="Times New Roman" w:hAnsi="Times New Roman" w:cs="Times New Roman"/>
          <w:sz w:val="28"/>
          <w:szCs w:val="28"/>
          <w:lang w:eastAsia="ru-RU"/>
        </w:rPr>
        <w:t xml:space="preserve">Художественная система русского фольклора своеобразна, </w:t>
      </w:r>
      <w:r w:rsidR="00A34D55" w:rsidRPr="00BA4C74">
        <w:rPr>
          <w:rFonts w:ascii="Times New Roman" w:hAnsi="Times New Roman" w:cs="Times New Roman"/>
          <w:sz w:val="28"/>
          <w:szCs w:val="28"/>
          <w:lang w:eastAsia="ru-RU"/>
        </w:rPr>
        <w:t>так как имеет разнообразные жанровые формы</w:t>
      </w:r>
      <w:r w:rsidR="00654338" w:rsidRPr="00BA4C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34D55" w:rsidRPr="00BA4C74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654338" w:rsidRPr="00BA4C74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A34D55" w:rsidRPr="00BA4C74">
        <w:rPr>
          <w:rFonts w:ascii="Times New Roman" w:hAnsi="Times New Roman" w:cs="Times New Roman"/>
          <w:sz w:val="28"/>
          <w:szCs w:val="28"/>
          <w:lang w:eastAsia="ru-RU"/>
        </w:rPr>
        <w:t>ылины, сказки, легенды, песни, предания), а также малые формы</w:t>
      </w:r>
      <w:r w:rsidR="00654338" w:rsidRPr="00BA4C74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A34D55" w:rsidRPr="00BA4C74">
        <w:rPr>
          <w:rFonts w:ascii="Times New Roman" w:hAnsi="Times New Roman" w:cs="Times New Roman"/>
          <w:sz w:val="28"/>
          <w:szCs w:val="28"/>
          <w:lang w:eastAsia="ru-RU"/>
        </w:rPr>
        <w:t>частушки, потешки, загадки, пословицы, поговорки), язык которых прост, точен и выразителен.</w:t>
      </w:r>
    </w:p>
    <w:p w:rsidR="00A34D55" w:rsidRPr="00BA4C74" w:rsidRDefault="00A34D55" w:rsidP="00BA4C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4C74">
        <w:rPr>
          <w:rFonts w:ascii="Times New Roman" w:hAnsi="Times New Roman" w:cs="Times New Roman"/>
          <w:sz w:val="28"/>
          <w:szCs w:val="28"/>
          <w:lang w:eastAsia="ru-RU"/>
        </w:rPr>
        <w:t>Среди выразительных средств языка определенное место занимают фразеологизмы, использование которых придае</w:t>
      </w:r>
      <w:r w:rsidR="00EE4DEC" w:rsidRPr="00BA4C74">
        <w:rPr>
          <w:rFonts w:ascii="Times New Roman" w:hAnsi="Times New Roman" w:cs="Times New Roman"/>
          <w:sz w:val="28"/>
          <w:szCs w:val="28"/>
          <w:lang w:eastAsia="ru-RU"/>
        </w:rPr>
        <w:t xml:space="preserve">т речи особую яркость, легкость и образность </w:t>
      </w:r>
      <w:r w:rsidR="00654338" w:rsidRPr="00BA4C74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EE4DEC" w:rsidRPr="00BA4C74">
        <w:rPr>
          <w:rFonts w:ascii="Times New Roman" w:hAnsi="Times New Roman" w:cs="Times New Roman"/>
          <w:sz w:val="28"/>
          <w:szCs w:val="28"/>
          <w:lang w:eastAsia="ru-RU"/>
        </w:rPr>
        <w:t>«надуть губы», «сломя голову» и т.д.)</w:t>
      </w:r>
    </w:p>
    <w:p w:rsidR="00EE4DEC" w:rsidRPr="00BA4C74" w:rsidRDefault="00EE4DEC" w:rsidP="00BA4C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4C74">
        <w:rPr>
          <w:rFonts w:ascii="Times New Roman" w:hAnsi="Times New Roman" w:cs="Times New Roman"/>
          <w:sz w:val="28"/>
          <w:szCs w:val="28"/>
          <w:lang w:eastAsia="ru-RU"/>
        </w:rPr>
        <w:t>Знакомство дошкольников с малыми формами фольклора влияет на пониман</w:t>
      </w:r>
      <w:r w:rsidR="00654338" w:rsidRPr="00BA4C74">
        <w:rPr>
          <w:rFonts w:ascii="Times New Roman" w:hAnsi="Times New Roman" w:cs="Times New Roman"/>
          <w:sz w:val="28"/>
          <w:szCs w:val="28"/>
          <w:lang w:eastAsia="ru-RU"/>
        </w:rPr>
        <w:t>ие роли выразительных средств (</w:t>
      </w:r>
      <w:r w:rsidRPr="00BA4C74">
        <w:rPr>
          <w:rFonts w:ascii="Times New Roman" w:hAnsi="Times New Roman" w:cs="Times New Roman"/>
          <w:sz w:val="28"/>
          <w:szCs w:val="28"/>
          <w:lang w:eastAsia="ru-RU"/>
        </w:rPr>
        <w:t>сравнений, метафор, эпитетов, синонимов, антонимов) в любом литературном тексте.</w:t>
      </w:r>
    </w:p>
    <w:p w:rsidR="00EE4DEC" w:rsidRPr="00BA4C74" w:rsidRDefault="007865EF" w:rsidP="00BA4C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="00EE4DEC" w:rsidRPr="00BA4C74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Лексическая сторона речи- </w:t>
      </w:r>
      <w:r w:rsidR="00EE4DEC" w:rsidRPr="00BA4C74">
        <w:rPr>
          <w:rFonts w:ascii="Times New Roman" w:hAnsi="Times New Roman" w:cs="Times New Roman"/>
          <w:sz w:val="28"/>
          <w:szCs w:val="28"/>
          <w:lang w:eastAsia="ru-RU"/>
        </w:rPr>
        <w:t xml:space="preserve">составная </w:t>
      </w:r>
      <w:r w:rsidR="00654338" w:rsidRPr="00BA4C74">
        <w:rPr>
          <w:rFonts w:ascii="Times New Roman" w:hAnsi="Times New Roman" w:cs="Times New Roman"/>
          <w:sz w:val="28"/>
          <w:szCs w:val="28"/>
          <w:lang w:eastAsia="ru-RU"/>
        </w:rPr>
        <w:t>часть образной речи</w:t>
      </w:r>
      <w:r w:rsidR="00EE4DEC" w:rsidRPr="00BA4C74">
        <w:rPr>
          <w:rFonts w:ascii="Times New Roman" w:hAnsi="Times New Roman" w:cs="Times New Roman"/>
          <w:sz w:val="28"/>
          <w:szCs w:val="28"/>
          <w:lang w:eastAsia="ru-RU"/>
        </w:rPr>
        <w:t xml:space="preserve">, так как работа над смыслом слова помогает ребенку употребить точное по смыслу и выразительное слово или словосочетание в соответствии с контекстом высказывания. </w:t>
      </w:r>
    </w:p>
    <w:p w:rsidR="00EE4DEC" w:rsidRPr="00BA4C74" w:rsidRDefault="007865EF" w:rsidP="00BA4C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="00EE4DEC" w:rsidRPr="00BA4C74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Грамматич</w:t>
      </w:r>
      <w:r w:rsidR="00654338" w:rsidRPr="00BA4C74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еских аспект развития образной</w:t>
      </w:r>
      <w:r w:rsidR="00EE4DEC" w:rsidRPr="00BA4C74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 речи </w:t>
      </w:r>
      <w:r w:rsidR="00EE4DEC" w:rsidRPr="00BA4C74">
        <w:rPr>
          <w:rFonts w:ascii="Times New Roman" w:hAnsi="Times New Roman" w:cs="Times New Roman"/>
          <w:sz w:val="28"/>
          <w:szCs w:val="28"/>
          <w:lang w:eastAsia="ru-RU"/>
        </w:rPr>
        <w:t>также очень важен, так как используя разнообразные стилистические средства</w:t>
      </w:r>
      <w:r w:rsidR="00654338" w:rsidRPr="00BA4C74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EE4DEC" w:rsidRPr="00BA4C74">
        <w:rPr>
          <w:rFonts w:ascii="Times New Roman" w:hAnsi="Times New Roman" w:cs="Times New Roman"/>
          <w:sz w:val="28"/>
          <w:szCs w:val="28"/>
          <w:lang w:eastAsia="ru-RU"/>
        </w:rPr>
        <w:t xml:space="preserve">порядок слов, </w:t>
      </w:r>
      <w:r w:rsidR="00654338" w:rsidRPr="00BA4C74">
        <w:rPr>
          <w:rFonts w:ascii="Times New Roman" w:hAnsi="Times New Roman" w:cs="Times New Roman"/>
          <w:sz w:val="28"/>
          <w:szCs w:val="28"/>
          <w:lang w:eastAsia="ru-RU"/>
        </w:rPr>
        <w:t>уместное употребление предлогов, построение разных типов предложений), ребенок оформляет свое высказывание грамматически правильно и одновременно выразительно.</w:t>
      </w:r>
    </w:p>
    <w:p w:rsidR="00654338" w:rsidRPr="00BA4C74" w:rsidRDefault="007865EF" w:rsidP="00BA4C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="00654338" w:rsidRPr="00BA4C74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Фонетическая сторона развития образной речи </w:t>
      </w:r>
      <w:r w:rsidR="00654338" w:rsidRPr="00BA4C74">
        <w:rPr>
          <w:rFonts w:ascii="Times New Roman" w:hAnsi="Times New Roman" w:cs="Times New Roman"/>
          <w:sz w:val="28"/>
          <w:szCs w:val="28"/>
          <w:lang w:eastAsia="ru-RU"/>
        </w:rPr>
        <w:t>включает звуковое оформление текста (интонационную выразительность, правильно выбранный темп, дикцию), что во многом определяет эмоциональное воздействие на слушателя.</w:t>
      </w:r>
    </w:p>
    <w:p w:rsidR="00654338" w:rsidRPr="00BA4C74" w:rsidRDefault="00654338" w:rsidP="00BA4C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4C74">
        <w:rPr>
          <w:rFonts w:ascii="Times New Roman" w:hAnsi="Times New Roman" w:cs="Times New Roman"/>
          <w:sz w:val="28"/>
          <w:szCs w:val="28"/>
          <w:lang w:eastAsia="ru-RU"/>
        </w:rPr>
        <w:t xml:space="preserve">В целом развитие всех сторон образной речи влияет на развития самостоятельного </w:t>
      </w:r>
      <w:r w:rsidR="00CE26F7" w:rsidRPr="00BA4C74">
        <w:rPr>
          <w:rFonts w:ascii="Times New Roman" w:hAnsi="Times New Roman" w:cs="Times New Roman"/>
          <w:sz w:val="28"/>
          <w:szCs w:val="28"/>
          <w:lang w:eastAsia="ru-RU"/>
        </w:rPr>
        <w:t>словесного творчества, которое может проявляться у ребенка в разных жанрах- сказках, рассказах, стихах, потешках, загадках.</w:t>
      </w:r>
    </w:p>
    <w:p w:rsidR="00CE26F7" w:rsidRPr="00BA4C74" w:rsidRDefault="00CE26F7" w:rsidP="00BA4C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4C7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развитие образной речи особую роль играют произведения изобразительного искусства, так как формирование эстетического восприятия произведений живописи влияет на использование средств художественной выразительности в описании, повествовании, рассуждении.</w:t>
      </w:r>
    </w:p>
    <w:p w:rsidR="00CE26F7" w:rsidRPr="00BA4C74" w:rsidRDefault="00CE26F7" w:rsidP="00BA4C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4C74">
        <w:rPr>
          <w:rFonts w:ascii="Times New Roman" w:hAnsi="Times New Roman" w:cs="Times New Roman"/>
          <w:sz w:val="28"/>
          <w:szCs w:val="28"/>
          <w:lang w:eastAsia="ru-RU"/>
        </w:rPr>
        <w:t xml:space="preserve">Здесь речь идет не о прямом описании или рассказе по содержанию картины, а о восприятии художественного образа произведения, </w:t>
      </w:r>
      <w:r w:rsidR="005618CD" w:rsidRPr="00BA4C74">
        <w:rPr>
          <w:rFonts w:ascii="Times New Roman" w:hAnsi="Times New Roman" w:cs="Times New Roman"/>
          <w:sz w:val="28"/>
          <w:szCs w:val="28"/>
          <w:lang w:eastAsia="ru-RU"/>
        </w:rPr>
        <w:t>будь то пейзаж, натюрморт, жанровая картина, и о дальнейшем осмыслении его, умение передавать свои впечатления в словесном творчестве. Можно также говорить о воздействие на развитие образной речи и других видов искусства (музыки и театра), которые по- своему влияют на умы детей. Каждый вид искусства раскрывает перед ребенком новое содержание, развивает воображение, будит новые впечатления и ассоциации</w:t>
      </w:r>
      <w:r w:rsidR="00AD6171" w:rsidRPr="00BA4C74">
        <w:rPr>
          <w:rFonts w:ascii="Times New Roman" w:hAnsi="Times New Roman" w:cs="Times New Roman"/>
          <w:sz w:val="28"/>
          <w:szCs w:val="28"/>
          <w:lang w:eastAsia="ru-RU"/>
        </w:rPr>
        <w:t>, помогает понять, какую важную роль играют художественные средства в создании того или иного образа.</w:t>
      </w:r>
    </w:p>
    <w:p w:rsidR="008057DD" w:rsidRPr="00BA4C74" w:rsidRDefault="008057DD" w:rsidP="00BA4C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4C74">
        <w:rPr>
          <w:rFonts w:ascii="Times New Roman" w:hAnsi="Times New Roman" w:cs="Times New Roman"/>
          <w:sz w:val="28"/>
          <w:szCs w:val="28"/>
          <w:lang w:eastAsia="ru-RU"/>
        </w:rPr>
        <w:t xml:space="preserve">В формирование образной речи яркую роль играет взаимосвязь речевого и эстетического аспекта. Связная речь может показать, как ребенок владеет богатством родного языка, грамматическим строем речи и </w:t>
      </w:r>
      <w:r w:rsidR="000205AA" w:rsidRPr="00BA4C74">
        <w:rPr>
          <w:rFonts w:ascii="Times New Roman" w:hAnsi="Times New Roman" w:cs="Times New Roman"/>
          <w:sz w:val="28"/>
          <w:szCs w:val="28"/>
          <w:lang w:eastAsia="ru-RU"/>
        </w:rPr>
        <w:t>одновременно отражать уровень его умственного, эстетического и эмоционального развития.</w:t>
      </w:r>
    </w:p>
    <w:p w:rsidR="000205AA" w:rsidRPr="00BA4C74" w:rsidRDefault="000205AA" w:rsidP="00BA4C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4C74">
        <w:rPr>
          <w:rFonts w:ascii="Times New Roman" w:hAnsi="Times New Roman" w:cs="Times New Roman"/>
          <w:sz w:val="28"/>
          <w:szCs w:val="28"/>
          <w:lang w:eastAsia="ru-RU"/>
        </w:rPr>
        <w:t>Развитие речи дошкольников тесно связано с решением задач формирования художественно- речевой деятельности, как одной из неотъемлемых частей эстетического воспитания детей.</w:t>
      </w:r>
    </w:p>
    <w:p w:rsidR="000205AA" w:rsidRPr="00BA4C74" w:rsidRDefault="000205AA" w:rsidP="00B33F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4C74">
        <w:rPr>
          <w:rFonts w:ascii="Times New Roman" w:hAnsi="Times New Roman" w:cs="Times New Roman"/>
          <w:sz w:val="28"/>
          <w:szCs w:val="28"/>
          <w:lang w:eastAsia="ru-RU"/>
        </w:rPr>
        <w:t>Речь становится образной, непосредственной и живой в том случае, если у ребенка воспитывается интерес к языковому богатству, развивается умение использовать в своей речи самые разнообразные выразительные средства.</w:t>
      </w:r>
    </w:p>
    <w:p w:rsidR="00B842DF" w:rsidRPr="00BA4C74" w:rsidRDefault="00FE30BE" w:rsidP="00BA4C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4C74">
        <w:rPr>
          <w:rFonts w:ascii="Times New Roman" w:hAnsi="Times New Roman" w:cs="Times New Roman"/>
          <w:sz w:val="28"/>
          <w:szCs w:val="28"/>
          <w:lang w:eastAsia="ru-RU"/>
        </w:rPr>
        <w:t>Формирование образной речи должно проводится в единстве с развитием других качеств связного высказывания, достаточный запас образной лексики и понимание ее целесообразности.</w:t>
      </w:r>
    </w:p>
    <w:p w:rsidR="00B842DF" w:rsidRPr="00066A50" w:rsidRDefault="00B842DF" w:rsidP="00BA4C74">
      <w:p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066A50">
        <w:rPr>
          <w:rFonts w:ascii="Times New Roman" w:hAnsi="Times New Roman" w:cs="Times New Roman"/>
          <w:i/>
          <w:sz w:val="32"/>
          <w:szCs w:val="32"/>
          <w:lang w:eastAsia="ru-RU"/>
        </w:rPr>
        <w:t xml:space="preserve">1.2 </w:t>
      </w:r>
      <w:r w:rsidR="003D4A5A" w:rsidRPr="00066A50">
        <w:rPr>
          <w:rFonts w:ascii="Times New Roman" w:hAnsi="Times New Roman" w:cs="Times New Roman"/>
          <w:i/>
          <w:sz w:val="32"/>
          <w:szCs w:val="32"/>
          <w:lang w:eastAsia="ru-RU"/>
        </w:rPr>
        <w:t>Особенности организации развитие</w:t>
      </w:r>
      <w:r w:rsidRPr="00066A50">
        <w:rPr>
          <w:rFonts w:ascii="Times New Roman" w:hAnsi="Times New Roman" w:cs="Times New Roman"/>
          <w:i/>
          <w:sz w:val="32"/>
          <w:szCs w:val="32"/>
          <w:lang w:eastAsia="ru-RU"/>
        </w:rPr>
        <w:t xml:space="preserve"> об</w:t>
      </w:r>
      <w:r w:rsidR="003D4A5A" w:rsidRPr="00066A50">
        <w:rPr>
          <w:rFonts w:ascii="Times New Roman" w:hAnsi="Times New Roman" w:cs="Times New Roman"/>
          <w:i/>
          <w:sz w:val="32"/>
          <w:szCs w:val="32"/>
          <w:lang w:eastAsia="ru-RU"/>
        </w:rPr>
        <w:t>разной речи детей через обучение</w:t>
      </w:r>
      <w:r w:rsidRPr="00066A50">
        <w:rPr>
          <w:rFonts w:ascii="Times New Roman" w:hAnsi="Times New Roman" w:cs="Times New Roman"/>
          <w:i/>
          <w:sz w:val="32"/>
          <w:szCs w:val="32"/>
          <w:lang w:eastAsia="ru-RU"/>
        </w:rPr>
        <w:t xml:space="preserve"> рассказыванию</w:t>
      </w:r>
    </w:p>
    <w:p w:rsidR="00856362" w:rsidRPr="00BA4C74" w:rsidRDefault="00856362" w:rsidP="00BA4C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4C7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 старшем дошкольном возрасте у ребенка заканчивается этап усвоения грамматической системы языка. Возрастает удельный вес простых распространенных, сложносочиненных и сложноподчиненных предложений. Дети критически относятся к своим и чужим ошибкам, умеют контролировать свою речь. </w:t>
      </w:r>
    </w:p>
    <w:p w:rsidR="006047A5" w:rsidRPr="00BA4C74" w:rsidRDefault="00856362" w:rsidP="00BA4C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4C74">
        <w:rPr>
          <w:rFonts w:ascii="Times New Roman" w:hAnsi="Times New Roman" w:cs="Times New Roman"/>
          <w:sz w:val="28"/>
          <w:szCs w:val="28"/>
          <w:lang w:eastAsia="ru-RU"/>
        </w:rPr>
        <w:t xml:space="preserve">В диалогической речи дети пользуются в зависимости от контекста краткой или развернутой формой высказывания. Они уже не ограничиваются простым названием предмета или явления, а как правило, выделяют его характерные признаки и свойства, дают достаточно </w:t>
      </w:r>
      <w:r w:rsidR="006047A5" w:rsidRPr="00BA4C74">
        <w:rPr>
          <w:rFonts w:ascii="Times New Roman" w:hAnsi="Times New Roman" w:cs="Times New Roman"/>
          <w:sz w:val="28"/>
          <w:szCs w:val="28"/>
          <w:lang w:eastAsia="ru-RU"/>
        </w:rPr>
        <w:t xml:space="preserve">полный и развернутый их анализ. </w:t>
      </w:r>
      <w:r w:rsidR="00F0491E" w:rsidRPr="00BA4C74">
        <w:rPr>
          <w:rFonts w:ascii="Times New Roman" w:hAnsi="Times New Roman" w:cs="Times New Roman"/>
          <w:sz w:val="28"/>
          <w:szCs w:val="28"/>
          <w:shd w:val="clear" w:color="auto" w:fill="FFFFFF"/>
        </w:rPr>
        <w:t>Это умение помогает ребенку быть общительным, развивает уверенность в своих силах.</w:t>
      </w:r>
    </w:p>
    <w:p w:rsidR="00A17F83" w:rsidRPr="00BA4C74" w:rsidRDefault="00F0491E" w:rsidP="00BA4C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4C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579EF" w:rsidRPr="00BA4C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A4C7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BA4C74">
        <w:rPr>
          <w:rFonts w:ascii="Times New Roman" w:hAnsi="Times New Roman" w:cs="Times New Roman"/>
          <w:sz w:val="28"/>
          <w:szCs w:val="28"/>
          <w:lang w:eastAsia="ru-RU"/>
        </w:rPr>
        <w:t>Описания, повествования, рассуждения</w:t>
      </w:r>
      <w:r w:rsidRPr="00BA4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A4C74">
        <w:rPr>
          <w:rFonts w:ascii="Times New Roman" w:hAnsi="Times New Roman" w:cs="Times New Roman"/>
          <w:sz w:val="28"/>
          <w:szCs w:val="28"/>
        </w:rPr>
        <w:t>требуют от детей умению сосредоточивать свою мысль на гла</w:t>
      </w:r>
      <w:r w:rsidR="00E362F2" w:rsidRPr="00BA4C74">
        <w:rPr>
          <w:rFonts w:ascii="Times New Roman" w:hAnsi="Times New Roman" w:cs="Times New Roman"/>
          <w:sz w:val="28"/>
          <w:szCs w:val="28"/>
        </w:rPr>
        <w:t xml:space="preserve">вном, не отвлекаясь на детали. </w:t>
      </w:r>
      <w:r w:rsidR="003E02ED" w:rsidRPr="00BA4C74">
        <w:rPr>
          <w:rFonts w:ascii="Times New Roman" w:hAnsi="Times New Roman" w:cs="Times New Roman"/>
          <w:sz w:val="28"/>
          <w:szCs w:val="28"/>
          <w:lang w:eastAsia="ru-RU"/>
        </w:rPr>
        <w:t>Развитие образной речи формировалось главным образом при обучении детей составлению описательных высказываний. Также в высказываниях типа повествования и рассуждения возможна вероятность появления разнообразных образных средств</w:t>
      </w:r>
      <w:r w:rsidR="004C1635" w:rsidRPr="00BA4C7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633FA" w:rsidRPr="00BA4C74" w:rsidRDefault="003E02ED" w:rsidP="00BA4C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C74">
        <w:rPr>
          <w:rFonts w:ascii="Times New Roman" w:hAnsi="Times New Roman" w:cs="Times New Roman"/>
          <w:sz w:val="28"/>
          <w:szCs w:val="28"/>
        </w:rPr>
        <w:t>Развитие связной речи детей осуществляется в процессе повседневной жизни и на занятиях. Умение связно, последовательно точно и образно излагать свои мысли оказывает влияние и на эстетическое развитие. При составлении своих рассказов ребенок старается использовать образные слова и выражения.</w:t>
      </w:r>
      <w:r w:rsidR="0003670C" w:rsidRPr="00BA4C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2F2" w:rsidRPr="00BA4C74" w:rsidRDefault="00E362F2" w:rsidP="00BA4C7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4C74">
        <w:rPr>
          <w:rFonts w:ascii="Times New Roman" w:hAnsi="Times New Roman" w:cs="Times New Roman"/>
          <w:i/>
          <w:sz w:val="28"/>
          <w:szCs w:val="28"/>
        </w:rPr>
        <w:t xml:space="preserve">Пересказ </w:t>
      </w:r>
      <w:r w:rsidRPr="00BA4C74">
        <w:rPr>
          <w:rFonts w:ascii="Times New Roman" w:hAnsi="Times New Roman" w:cs="Times New Roman"/>
          <w:sz w:val="28"/>
          <w:szCs w:val="28"/>
        </w:rPr>
        <w:t>используется воспитателем довольно часто,</w:t>
      </w:r>
      <w:r w:rsidRPr="00BA4C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A4C74">
        <w:rPr>
          <w:rFonts w:ascii="Times New Roman" w:hAnsi="Times New Roman" w:cs="Times New Roman"/>
          <w:sz w:val="28"/>
          <w:szCs w:val="28"/>
        </w:rPr>
        <w:t>р</w:t>
      </w:r>
      <w:r w:rsidR="00173D5A" w:rsidRPr="00BA4C74">
        <w:rPr>
          <w:rFonts w:ascii="Times New Roman" w:hAnsi="Times New Roman" w:cs="Times New Roman"/>
          <w:sz w:val="28"/>
          <w:szCs w:val="28"/>
        </w:rPr>
        <w:t xml:space="preserve">ебенок излагает готовое содержание и пользуется готовой речевой формой автора и чтеца-воспитателя. </w:t>
      </w:r>
      <w:r w:rsidRPr="00BA4C74">
        <w:rPr>
          <w:rFonts w:ascii="Times New Roman" w:hAnsi="Times New Roman" w:cs="Times New Roman"/>
          <w:sz w:val="28"/>
          <w:szCs w:val="28"/>
        </w:rPr>
        <w:t>Старшем дошкольном возрасте в</w:t>
      </w:r>
      <w:r w:rsidR="00173D5A" w:rsidRPr="00BA4C74">
        <w:rPr>
          <w:rFonts w:ascii="Times New Roman" w:hAnsi="Times New Roman" w:cs="Times New Roman"/>
          <w:sz w:val="28"/>
          <w:szCs w:val="28"/>
        </w:rPr>
        <w:t xml:space="preserve"> пересказе ребенка п</w:t>
      </w:r>
      <w:r w:rsidRPr="00BA4C74">
        <w:rPr>
          <w:rFonts w:ascii="Times New Roman" w:hAnsi="Times New Roman" w:cs="Times New Roman"/>
          <w:sz w:val="28"/>
          <w:szCs w:val="28"/>
        </w:rPr>
        <w:t>рисутствуют элементы творчества, он не только передает содержание, но и переживает его сам.</w:t>
      </w:r>
    </w:p>
    <w:p w:rsidR="00173D5A" w:rsidRPr="00BA4C74" w:rsidRDefault="00E362F2" w:rsidP="00BA4C7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4C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73D5A" w:rsidRPr="00BA4C74">
        <w:rPr>
          <w:rFonts w:ascii="Times New Roman" w:hAnsi="Times New Roman" w:cs="Times New Roman"/>
          <w:i/>
          <w:sz w:val="28"/>
          <w:szCs w:val="28"/>
        </w:rPr>
        <w:t xml:space="preserve">Рассказ </w:t>
      </w:r>
      <w:r w:rsidRPr="00BA4C74">
        <w:rPr>
          <w:rFonts w:ascii="Times New Roman" w:hAnsi="Times New Roman" w:cs="Times New Roman"/>
          <w:sz w:val="28"/>
          <w:szCs w:val="28"/>
        </w:rPr>
        <w:t xml:space="preserve">– это сложная деятельность ребенка, когда он сам </w:t>
      </w:r>
      <w:r w:rsidR="002860BF" w:rsidRPr="00BA4C74">
        <w:rPr>
          <w:rFonts w:ascii="Times New Roman" w:hAnsi="Times New Roman" w:cs="Times New Roman"/>
          <w:sz w:val="28"/>
          <w:szCs w:val="28"/>
        </w:rPr>
        <w:t>составляет развернутое содержание какого-либо события или факта</w:t>
      </w:r>
      <w:r w:rsidR="00173D5A" w:rsidRPr="00BA4C74">
        <w:rPr>
          <w:rFonts w:ascii="Times New Roman" w:hAnsi="Times New Roman" w:cs="Times New Roman"/>
          <w:sz w:val="28"/>
          <w:szCs w:val="28"/>
        </w:rPr>
        <w:t xml:space="preserve">. Ребенок должен сам в соответствии с данной темой определить содержание и выбрать </w:t>
      </w:r>
      <w:r w:rsidR="00173D5A" w:rsidRPr="00BA4C74">
        <w:rPr>
          <w:rFonts w:ascii="Times New Roman" w:hAnsi="Times New Roman" w:cs="Times New Roman"/>
          <w:sz w:val="28"/>
          <w:szCs w:val="28"/>
        </w:rPr>
        <w:lastRenderedPageBreak/>
        <w:t xml:space="preserve">речевую форму повествования. Серьезной задачей является систематизация материала, изложение </w:t>
      </w:r>
      <w:r w:rsidR="002860BF" w:rsidRPr="00BA4C74">
        <w:rPr>
          <w:rFonts w:ascii="Times New Roman" w:hAnsi="Times New Roman" w:cs="Times New Roman"/>
          <w:sz w:val="28"/>
          <w:szCs w:val="28"/>
        </w:rPr>
        <w:t>его в нужной последовательности и</w:t>
      </w:r>
      <w:r w:rsidR="00173D5A" w:rsidRPr="00BA4C74">
        <w:rPr>
          <w:rFonts w:ascii="Times New Roman" w:hAnsi="Times New Roman" w:cs="Times New Roman"/>
          <w:sz w:val="28"/>
          <w:szCs w:val="28"/>
        </w:rPr>
        <w:t xml:space="preserve"> по плану.</w:t>
      </w:r>
    </w:p>
    <w:p w:rsidR="00173D5A" w:rsidRPr="00BA4C74" w:rsidRDefault="002860BF" w:rsidP="00BA4C7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4C74">
        <w:rPr>
          <w:rFonts w:ascii="Times New Roman" w:hAnsi="Times New Roman" w:cs="Times New Roman"/>
          <w:sz w:val="28"/>
          <w:szCs w:val="28"/>
        </w:rPr>
        <w:t>Р</w:t>
      </w:r>
      <w:r w:rsidR="00173D5A" w:rsidRPr="00BA4C74">
        <w:rPr>
          <w:rFonts w:ascii="Times New Roman" w:hAnsi="Times New Roman" w:cs="Times New Roman"/>
          <w:sz w:val="28"/>
          <w:szCs w:val="28"/>
        </w:rPr>
        <w:t>ассказы могут быть описательными и</w:t>
      </w:r>
      <w:r w:rsidR="00173D5A" w:rsidRPr="00BA4C7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73D5A" w:rsidRPr="00BA4C74">
        <w:rPr>
          <w:rFonts w:ascii="Times New Roman" w:hAnsi="Times New Roman" w:cs="Times New Roman"/>
          <w:sz w:val="28"/>
          <w:szCs w:val="28"/>
        </w:rPr>
        <w:t>сюжетными.</w:t>
      </w:r>
    </w:p>
    <w:p w:rsidR="002860BF" w:rsidRPr="00BA4C74" w:rsidRDefault="00173D5A" w:rsidP="00BA4C7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4C74">
        <w:rPr>
          <w:rFonts w:ascii="Times New Roman" w:hAnsi="Times New Roman" w:cs="Times New Roman"/>
          <w:i/>
          <w:sz w:val="28"/>
          <w:szCs w:val="28"/>
        </w:rPr>
        <w:t>Описание –</w:t>
      </w:r>
      <w:r w:rsidRPr="00BA4C74">
        <w:rPr>
          <w:rFonts w:ascii="Times New Roman" w:hAnsi="Times New Roman" w:cs="Times New Roman"/>
          <w:sz w:val="28"/>
          <w:szCs w:val="28"/>
        </w:rPr>
        <w:t xml:space="preserve"> </w:t>
      </w:r>
      <w:r w:rsidR="002860BF" w:rsidRPr="00BA4C74">
        <w:rPr>
          <w:rFonts w:ascii="Times New Roman" w:hAnsi="Times New Roman" w:cs="Times New Roman"/>
          <w:sz w:val="28"/>
          <w:szCs w:val="28"/>
        </w:rPr>
        <w:t>когда ребенок излагает характерные признаки отдельного предметы или явления. Желательно чтобы оно было лаконичным и в нем присутствовали элементы образности.</w:t>
      </w:r>
      <w:r w:rsidRPr="00BA4C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048" w:rsidRPr="00BA4C74" w:rsidRDefault="00173D5A" w:rsidP="00BA4C74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4C74">
        <w:rPr>
          <w:rFonts w:ascii="Times New Roman" w:hAnsi="Times New Roman" w:cs="Times New Roman"/>
          <w:sz w:val="28"/>
          <w:szCs w:val="28"/>
        </w:rPr>
        <w:t>Например:</w:t>
      </w:r>
      <w:r w:rsidRPr="00BA4C7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860BF" w:rsidRPr="00BA4C74">
        <w:rPr>
          <w:rFonts w:ascii="Times New Roman" w:hAnsi="Times New Roman" w:cs="Times New Roman"/>
          <w:i/>
          <w:sz w:val="28"/>
          <w:szCs w:val="28"/>
        </w:rPr>
        <w:t>«Это котенок по имени Гав. Он беленький и</w:t>
      </w:r>
      <w:r w:rsidR="00EF5048" w:rsidRPr="00BA4C74">
        <w:rPr>
          <w:rFonts w:ascii="Times New Roman" w:hAnsi="Times New Roman" w:cs="Times New Roman"/>
          <w:i/>
          <w:sz w:val="28"/>
          <w:szCs w:val="28"/>
        </w:rPr>
        <w:t xml:space="preserve"> пушистый. Глаза у котенка черные как пуговки</w:t>
      </w:r>
      <w:r w:rsidRPr="00BA4C74">
        <w:rPr>
          <w:rFonts w:ascii="Times New Roman" w:hAnsi="Times New Roman" w:cs="Times New Roman"/>
          <w:i/>
          <w:sz w:val="28"/>
          <w:szCs w:val="28"/>
        </w:rPr>
        <w:t>. Сам</w:t>
      </w:r>
      <w:r w:rsidR="00EF5048" w:rsidRPr="00BA4C74">
        <w:rPr>
          <w:rFonts w:ascii="Times New Roman" w:hAnsi="Times New Roman" w:cs="Times New Roman"/>
          <w:i/>
          <w:sz w:val="28"/>
          <w:szCs w:val="28"/>
        </w:rPr>
        <w:t xml:space="preserve"> большой и толстый, а лапки</w:t>
      </w:r>
      <w:r w:rsidRPr="00BA4C74">
        <w:rPr>
          <w:rFonts w:ascii="Times New Roman" w:hAnsi="Times New Roman" w:cs="Times New Roman"/>
          <w:i/>
          <w:sz w:val="28"/>
          <w:szCs w:val="28"/>
        </w:rPr>
        <w:t xml:space="preserve"> маленькие.</w:t>
      </w:r>
      <w:r w:rsidR="00EF5048" w:rsidRPr="00BA4C74">
        <w:rPr>
          <w:rFonts w:ascii="Times New Roman" w:hAnsi="Times New Roman" w:cs="Times New Roman"/>
          <w:i/>
          <w:sz w:val="28"/>
          <w:szCs w:val="28"/>
        </w:rPr>
        <w:t xml:space="preserve">  Котенок по имени Гав очень любит играть.</w:t>
      </w:r>
    </w:p>
    <w:p w:rsidR="00173D5A" w:rsidRPr="00BA4C74" w:rsidRDefault="00173D5A" w:rsidP="00BA4C7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4C74">
        <w:rPr>
          <w:rFonts w:ascii="Times New Roman" w:hAnsi="Times New Roman" w:cs="Times New Roman"/>
          <w:sz w:val="28"/>
          <w:szCs w:val="28"/>
        </w:rPr>
        <w:t>В начале описательного рассказа называется предмет, затем в соответствии с порядком обследования указываются характерные признаки, назначение и взаимосвязь частей и в заключении говорится о назначении предмета или о действиях с ним.</w:t>
      </w:r>
    </w:p>
    <w:p w:rsidR="00173D5A" w:rsidRPr="00BA4C74" w:rsidRDefault="00173D5A" w:rsidP="00BA4C7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4C74">
        <w:rPr>
          <w:rFonts w:ascii="Times New Roman" w:hAnsi="Times New Roman" w:cs="Times New Roman"/>
          <w:i/>
          <w:sz w:val="28"/>
          <w:szCs w:val="28"/>
        </w:rPr>
        <w:t>Сюжетный –</w:t>
      </w:r>
      <w:r w:rsidRPr="00BA4C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5048" w:rsidRPr="00BA4C74">
        <w:rPr>
          <w:rFonts w:ascii="Times New Roman" w:hAnsi="Times New Roman" w:cs="Times New Roman"/>
          <w:sz w:val="28"/>
          <w:szCs w:val="28"/>
        </w:rPr>
        <w:t>когда ребенок передает информацию о событие, происходящие</w:t>
      </w:r>
      <w:r w:rsidRPr="00BA4C74">
        <w:rPr>
          <w:rFonts w:ascii="Times New Roman" w:hAnsi="Times New Roman" w:cs="Times New Roman"/>
          <w:sz w:val="28"/>
          <w:szCs w:val="28"/>
        </w:rPr>
        <w:t xml:space="preserve"> в определенной временной последовательности с каким-нибудь героем. Детям дается представление о типичной структуре таких </w:t>
      </w:r>
      <w:r w:rsidR="004C1635" w:rsidRPr="00BA4C74">
        <w:rPr>
          <w:rFonts w:ascii="Times New Roman" w:hAnsi="Times New Roman" w:cs="Times New Roman"/>
          <w:sz w:val="28"/>
          <w:szCs w:val="28"/>
        </w:rPr>
        <w:t>рассказов – вначале дается описание героя или героев, здесь важна образность речи</w:t>
      </w:r>
      <w:r w:rsidRPr="00BA4C74">
        <w:rPr>
          <w:rFonts w:ascii="Times New Roman" w:hAnsi="Times New Roman" w:cs="Times New Roman"/>
          <w:sz w:val="28"/>
          <w:szCs w:val="28"/>
        </w:rPr>
        <w:t>, затем излагается первое событие (завязка), по возможности объясняе</w:t>
      </w:r>
      <w:r w:rsidR="004C1635" w:rsidRPr="00BA4C74">
        <w:rPr>
          <w:rFonts w:ascii="Times New Roman" w:hAnsi="Times New Roman" w:cs="Times New Roman"/>
          <w:sz w:val="28"/>
          <w:szCs w:val="28"/>
        </w:rPr>
        <w:t>тся, когда, где оно происходило, ну а д</w:t>
      </w:r>
      <w:r w:rsidRPr="00BA4C74">
        <w:rPr>
          <w:rFonts w:ascii="Times New Roman" w:hAnsi="Times New Roman" w:cs="Times New Roman"/>
          <w:sz w:val="28"/>
          <w:szCs w:val="28"/>
        </w:rPr>
        <w:t>алее действие развивается, устанавливается временная или причинная связь между двумя-тремя эпизодами, после чего следует окончание</w:t>
      </w:r>
      <w:r w:rsidR="004C1635" w:rsidRPr="00BA4C74">
        <w:rPr>
          <w:rFonts w:ascii="Times New Roman" w:hAnsi="Times New Roman" w:cs="Times New Roman"/>
          <w:sz w:val="28"/>
          <w:szCs w:val="28"/>
        </w:rPr>
        <w:t xml:space="preserve"> рассказа</w:t>
      </w:r>
      <w:r w:rsidRPr="00BA4C74">
        <w:rPr>
          <w:rFonts w:ascii="Times New Roman" w:hAnsi="Times New Roman" w:cs="Times New Roman"/>
          <w:sz w:val="28"/>
          <w:szCs w:val="28"/>
        </w:rPr>
        <w:t xml:space="preserve"> (развязка).</w:t>
      </w:r>
    </w:p>
    <w:p w:rsidR="00173D5A" w:rsidRPr="00BA4C74" w:rsidRDefault="004C1635" w:rsidP="00BA4C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C74">
        <w:rPr>
          <w:rFonts w:ascii="Times New Roman" w:hAnsi="Times New Roman" w:cs="Times New Roman"/>
          <w:sz w:val="28"/>
          <w:szCs w:val="28"/>
        </w:rPr>
        <w:t xml:space="preserve"> </w:t>
      </w:r>
      <w:r w:rsidR="00856362" w:rsidRPr="00BA4C74">
        <w:rPr>
          <w:rFonts w:ascii="Times New Roman" w:hAnsi="Times New Roman" w:cs="Times New Roman"/>
          <w:sz w:val="28"/>
          <w:szCs w:val="28"/>
        </w:rPr>
        <w:t>В современной практике выделяются следующие приемы.</w:t>
      </w:r>
    </w:p>
    <w:p w:rsidR="00856362" w:rsidRPr="00BA4C74" w:rsidRDefault="00B95DE5" w:rsidP="00BA4C7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4C74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="00856362" w:rsidRPr="00BA4C74">
        <w:rPr>
          <w:rFonts w:ascii="Times New Roman" w:hAnsi="Times New Roman" w:cs="Times New Roman"/>
          <w:i/>
          <w:sz w:val="28"/>
          <w:szCs w:val="28"/>
        </w:rPr>
        <w:t>Совместный рассказ воспитателя и ребенка-</w:t>
      </w:r>
      <w:r w:rsidR="00856362" w:rsidRPr="00BA4C74">
        <w:rPr>
          <w:rFonts w:ascii="Times New Roman" w:hAnsi="Times New Roman" w:cs="Times New Roman"/>
          <w:sz w:val="28"/>
          <w:szCs w:val="28"/>
        </w:rPr>
        <w:t xml:space="preserve">это когда </w:t>
      </w:r>
      <w:r w:rsidR="00FE30BE" w:rsidRPr="00BA4C74">
        <w:rPr>
          <w:rFonts w:ascii="Times New Roman" w:hAnsi="Times New Roman" w:cs="Times New Roman"/>
          <w:sz w:val="28"/>
          <w:szCs w:val="28"/>
        </w:rPr>
        <w:t>+</w:t>
      </w:r>
      <w:r w:rsidR="00856362" w:rsidRPr="00BA4C74">
        <w:rPr>
          <w:rFonts w:ascii="Times New Roman" w:hAnsi="Times New Roman" w:cs="Times New Roman"/>
          <w:sz w:val="28"/>
          <w:szCs w:val="28"/>
        </w:rPr>
        <w:t>воспитатель начинает фразу а ребенок ее логически заканчивает. В старшем возрасте воспитатель начинает рассказ</w:t>
      </w:r>
      <w:r w:rsidRPr="00BA4C74">
        <w:rPr>
          <w:rFonts w:ascii="Times New Roman" w:hAnsi="Times New Roman" w:cs="Times New Roman"/>
          <w:sz w:val="28"/>
          <w:szCs w:val="28"/>
        </w:rPr>
        <w:t xml:space="preserve">, </w:t>
      </w:r>
      <w:r w:rsidR="00856362" w:rsidRPr="00BA4C74">
        <w:rPr>
          <w:rFonts w:ascii="Times New Roman" w:hAnsi="Times New Roman" w:cs="Times New Roman"/>
          <w:sz w:val="28"/>
          <w:szCs w:val="28"/>
        </w:rPr>
        <w:t>а ребенок</w:t>
      </w:r>
      <w:r w:rsidRPr="00BA4C74">
        <w:rPr>
          <w:rFonts w:ascii="Times New Roman" w:hAnsi="Times New Roman" w:cs="Times New Roman"/>
          <w:sz w:val="28"/>
          <w:szCs w:val="28"/>
        </w:rPr>
        <w:t xml:space="preserve"> в</w:t>
      </w:r>
      <w:r w:rsidR="00856362" w:rsidRPr="00BA4C74">
        <w:rPr>
          <w:rFonts w:ascii="Times New Roman" w:hAnsi="Times New Roman" w:cs="Times New Roman"/>
          <w:sz w:val="28"/>
          <w:szCs w:val="28"/>
        </w:rPr>
        <w:t xml:space="preserve"> </w:t>
      </w:r>
      <w:r w:rsidRPr="00BA4C74">
        <w:rPr>
          <w:rFonts w:ascii="Times New Roman" w:hAnsi="Times New Roman" w:cs="Times New Roman"/>
          <w:sz w:val="28"/>
          <w:szCs w:val="28"/>
        </w:rPr>
        <w:t xml:space="preserve">сочетание с драматизацией разных сюжетов и импровизацией продолжает рассказ. </w:t>
      </w:r>
      <w:r w:rsidR="00856362" w:rsidRPr="00BA4C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D5A" w:rsidRPr="00BA4C74" w:rsidRDefault="00173D5A" w:rsidP="00BA4C7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4C74">
        <w:rPr>
          <w:rFonts w:ascii="Times New Roman" w:hAnsi="Times New Roman" w:cs="Times New Roman"/>
          <w:i/>
          <w:sz w:val="28"/>
          <w:szCs w:val="28"/>
        </w:rPr>
        <w:t>Образец рассказа –</w:t>
      </w:r>
      <w:r w:rsidRPr="00BA4C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5DE5" w:rsidRPr="00BA4C74">
        <w:rPr>
          <w:rFonts w:ascii="Times New Roman" w:hAnsi="Times New Roman" w:cs="Times New Roman"/>
          <w:sz w:val="28"/>
          <w:szCs w:val="28"/>
        </w:rPr>
        <w:t>когда взрослый дает ребенку описание какого-либо предмета или явления в доступной форме для подражания или заимствования.</w:t>
      </w:r>
    </w:p>
    <w:p w:rsidR="00173D5A" w:rsidRPr="00BA4C74" w:rsidRDefault="00173D5A" w:rsidP="00BA4C7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4C74">
        <w:rPr>
          <w:rFonts w:ascii="Times New Roman" w:hAnsi="Times New Roman" w:cs="Times New Roman"/>
          <w:sz w:val="28"/>
          <w:szCs w:val="28"/>
        </w:rPr>
        <w:lastRenderedPageBreak/>
        <w:t xml:space="preserve">Осмысленному отбору речевых форм способствует такой прием, как </w:t>
      </w:r>
      <w:r w:rsidRPr="00BA4C74">
        <w:rPr>
          <w:rFonts w:ascii="Times New Roman" w:hAnsi="Times New Roman" w:cs="Times New Roman"/>
          <w:i/>
          <w:sz w:val="28"/>
          <w:szCs w:val="28"/>
        </w:rPr>
        <w:t>разбор образца рассказа,</w:t>
      </w:r>
      <w:r w:rsidRPr="00BA4C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4C74">
        <w:rPr>
          <w:rFonts w:ascii="Times New Roman" w:hAnsi="Times New Roman" w:cs="Times New Roman"/>
          <w:sz w:val="28"/>
          <w:szCs w:val="28"/>
        </w:rPr>
        <w:t>который подводит к вычленению плана высказывания.</w:t>
      </w:r>
    </w:p>
    <w:p w:rsidR="00173D5A" w:rsidRPr="00BA4C74" w:rsidRDefault="00173D5A" w:rsidP="00BA4C7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4C74">
        <w:rPr>
          <w:rFonts w:ascii="Times New Roman" w:hAnsi="Times New Roman" w:cs="Times New Roman"/>
          <w:i/>
          <w:sz w:val="28"/>
          <w:szCs w:val="28"/>
        </w:rPr>
        <w:t>План рассказа –</w:t>
      </w:r>
      <w:r w:rsidRPr="00BA4C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4C74">
        <w:rPr>
          <w:rFonts w:ascii="Times New Roman" w:hAnsi="Times New Roman" w:cs="Times New Roman"/>
          <w:sz w:val="28"/>
          <w:szCs w:val="28"/>
        </w:rPr>
        <w:t>это 2-3 основных вопроса, определяющих содержание и последовательность изложения.</w:t>
      </w:r>
      <w:r w:rsidR="001D14D2" w:rsidRPr="00BA4C74">
        <w:rPr>
          <w:rFonts w:ascii="Times New Roman" w:hAnsi="Times New Roman" w:cs="Times New Roman"/>
          <w:sz w:val="28"/>
          <w:szCs w:val="28"/>
        </w:rPr>
        <w:t xml:space="preserve"> Его можно использовать во всех видах рассказывания. В дальнейшем ребенок сам может придумывать план рассказа, используя наглядный материал. </w:t>
      </w:r>
    </w:p>
    <w:p w:rsidR="00173D5A" w:rsidRPr="00BA4C74" w:rsidRDefault="008D4642" w:rsidP="00BA4C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C74">
        <w:rPr>
          <w:rFonts w:ascii="Times New Roman" w:hAnsi="Times New Roman" w:cs="Times New Roman"/>
          <w:sz w:val="28"/>
          <w:szCs w:val="28"/>
        </w:rPr>
        <w:t xml:space="preserve">      </w:t>
      </w:r>
      <w:r w:rsidR="00173D5A" w:rsidRPr="00BA4C74">
        <w:rPr>
          <w:rFonts w:ascii="Times New Roman" w:hAnsi="Times New Roman" w:cs="Times New Roman"/>
          <w:i/>
          <w:sz w:val="28"/>
          <w:szCs w:val="28"/>
        </w:rPr>
        <w:t>Коллективное составление рассказа</w:t>
      </w:r>
      <w:r w:rsidR="00173D5A" w:rsidRPr="00BA4C74">
        <w:rPr>
          <w:rFonts w:ascii="Times New Roman" w:hAnsi="Times New Roman" w:cs="Times New Roman"/>
          <w:sz w:val="28"/>
          <w:szCs w:val="28"/>
        </w:rPr>
        <w:t xml:space="preserve"> –</w:t>
      </w:r>
      <w:r w:rsidR="00173D5A" w:rsidRPr="00BA4C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3D5A" w:rsidRPr="00BA4C74">
        <w:rPr>
          <w:rFonts w:ascii="Times New Roman" w:hAnsi="Times New Roman" w:cs="Times New Roman"/>
          <w:sz w:val="28"/>
          <w:szCs w:val="28"/>
        </w:rPr>
        <w:t>преимущество этого приема в том, что в работе активно участвуют все дети, в процессе которой они получают наглядное представление о том, что значит придумать рассказ, постеп</w:t>
      </w:r>
      <w:r w:rsidR="001D14D2" w:rsidRPr="00BA4C74">
        <w:rPr>
          <w:rFonts w:ascii="Times New Roman" w:hAnsi="Times New Roman" w:cs="Times New Roman"/>
          <w:sz w:val="28"/>
          <w:szCs w:val="28"/>
        </w:rPr>
        <w:t>енно формируется их воображение и образная речь.</w:t>
      </w:r>
    </w:p>
    <w:p w:rsidR="008D4642" w:rsidRPr="00BA4C74" w:rsidRDefault="00173D5A" w:rsidP="00BA4C7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4C74">
        <w:rPr>
          <w:rFonts w:ascii="Times New Roman" w:hAnsi="Times New Roman" w:cs="Times New Roman"/>
          <w:i/>
          <w:sz w:val="28"/>
          <w:szCs w:val="28"/>
        </w:rPr>
        <w:t>Составление рассказа по частям</w:t>
      </w:r>
      <w:r w:rsidRPr="00BA4C74">
        <w:rPr>
          <w:rFonts w:ascii="Times New Roman" w:hAnsi="Times New Roman" w:cs="Times New Roman"/>
          <w:sz w:val="28"/>
          <w:szCs w:val="28"/>
        </w:rPr>
        <w:t xml:space="preserve"> –</w:t>
      </w:r>
      <w:r w:rsidRPr="00BA4C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4C74">
        <w:rPr>
          <w:rFonts w:ascii="Times New Roman" w:hAnsi="Times New Roman" w:cs="Times New Roman"/>
          <w:sz w:val="28"/>
          <w:szCs w:val="28"/>
        </w:rPr>
        <w:t>благодаря этому приему содержание рассказа становится полнее и глубже, кроме того, много детей можно вовлечь в данный процесс.</w:t>
      </w:r>
    </w:p>
    <w:p w:rsidR="00173D5A" w:rsidRPr="00BA4C74" w:rsidRDefault="00173D5A" w:rsidP="00BA4C7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4C74">
        <w:rPr>
          <w:rFonts w:ascii="Times New Roman" w:hAnsi="Times New Roman" w:cs="Times New Roman"/>
          <w:sz w:val="28"/>
          <w:szCs w:val="28"/>
        </w:rPr>
        <w:t>По частям описываются картины, где легко выделить какие-то объекты и не разрушить при этом общего замысла.</w:t>
      </w:r>
    </w:p>
    <w:p w:rsidR="00173D5A" w:rsidRPr="00BA4C74" w:rsidRDefault="00173D5A" w:rsidP="00BA4C7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4C74">
        <w:rPr>
          <w:rFonts w:ascii="Times New Roman" w:hAnsi="Times New Roman" w:cs="Times New Roman"/>
          <w:sz w:val="28"/>
          <w:szCs w:val="28"/>
        </w:rPr>
        <w:t xml:space="preserve">Развитию у детей фантазии способствует </w:t>
      </w:r>
      <w:r w:rsidRPr="00BA4C74">
        <w:rPr>
          <w:rFonts w:ascii="Times New Roman" w:hAnsi="Times New Roman" w:cs="Times New Roman"/>
          <w:i/>
          <w:sz w:val="28"/>
          <w:szCs w:val="28"/>
        </w:rPr>
        <w:t>подсказ вариантов</w:t>
      </w:r>
      <w:r w:rsidRPr="00BA4C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4C74">
        <w:rPr>
          <w:rFonts w:ascii="Times New Roman" w:hAnsi="Times New Roman" w:cs="Times New Roman"/>
          <w:sz w:val="28"/>
          <w:szCs w:val="28"/>
        </w:rPr>
        <w:t>(сюжета, обстоятельств действия).</w:t>
      </w:r>
    </w:p>
    <w:p w:rsidR="00173D5A" w:rsidRPr="00BA4C74" w:rsidRDefault="00173D5A" w:rsidP="00BA4C7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4C74">
        <w:rPr>
          <w:rFonts w:ascii="Times New Roman" w:hAnsi="Times New Roman" w:cs="Times New Roman"/>
          <w:sz w:val="28"/>
          <w:szCs w:val="28"/>
        </w:rPr>
        <w:t>Итак, приемы обучения рассказыванию достаточно разнообразны и вследствие их комплексного применения ребенок постепенно и с успехом обучится рассказыванию.</w:t>
      </w:r>
    </w:p>
    <w:p w:rsidR="00173D5A" w:rsidRPr="00BA4C74" w:rsidRDefault="001D14D2" w:rsidP="00BA4C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C74">
        <w:rPr>
          <w:rFonts w:ascii="Times New Roman" w:hAnsi="Times New Roman" w:cs="Times New Roman"/>
          <w:sz w:val="28"/>
          <w:szCs w:val="28"/>
        </w:rPr>
        <w:t>Важное значение для развития образной речи служат пересказы детьми литературных произведений</w:t>
      </w:r>
      <w:r w:rsidR="00173D5A" w:rsidRPr="00BA4C74">
        <w:rPr>
          <w:rFonts w:ascii="Times New Roman" w:hAnsi="Times New Roman" w:cs="Times New Roman"/>
          <w:sz w:val="28"/>
          <w:szCs w:val="28"/>
        </w:rPr>
        <w:t>. Каждое произведение должно учить чему-то полезному, развивать в ребенка важные черты личности. Текст</w:t>
      </w:r>
      <w:r w:rsidRPr="00BA4C74">
        <w:rPr>
          <w:rFonts w:ascii="Times New Roman" w:hAnsi="Times New Roman" w:cs="Times New Roman"/>
          <w:sz w:val="28"/>
          <w:szCs w:val="28"/>
        </w:rPr>
        <w:t>ы подбирают, доступные</w:t>
      </w:r>
      <w:r w:rsidR="00173D5A" w:rsidRPr="00BA4C74">
        <w:rPr>
          <w:rFonts w:ascii="Times New Roman" w:hAnsi="Times New Roman" w:cs="Times New Roman"/>
          <w:sz w:val="28"/>
          <w:szCs w:val="28"/>
        </w:rPr>
        <w:t xml:space="preserve"> детям по содержанию, близкие их опыту, чтобы при пересказе ребенок мог отразить личное отношение к данному событию.</w:t>
      </w:r>
    </w:p>
    <w:p w:rsidR="001D14D2" w:rsidRPr="00BA4C74" w:rsidRDefault="001D14D2" w:rsidP="00BA4C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C74">
        <w:rPr>
          <w:rFonts w:ascii="Times New Roman" w:hAnsi="Times New Roman" w:cs="Times New Roman"/>
          <w:sz w:val="28"/>
          <w:szCs w:val="28"/>
        </w:rPr>
        <w:t>Необходимо чтобы</w:t>
      </w:r>
      <w:r w:rsidR="00173D5A" w:rsidRPr="00BA4C74">
        <w:rPr>
          <w:rFonts w:ascii="Times New Roman" w:hAnsi="Times New Roman" w:cs="Times New Roman"/>
          <w:sz w:val="28"/>
          <w:szCs w:val="28"/>
        </w:rPr>
        <w:t xml:space="preserve"> в произведениях присутствовали знакомые детям персонажи с ярко выраженными чертами характера; мотивы поступков действующих лиц должны быть понятными.</w:t>
      </w:r>
    </w:p>
    <w:p w:rsidR="00173D5A" w:rsidRPr="00BA4C74" w:rsidRDefault="00173D5A" w:rsidP="00BA4C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C74">
        <w:rPr>
          <w:rFonts w:ascii="Times New Roman" w:hAnsi="Times New Roman" w:cs="Times New Roman"/>
          <w:sz w:val="28"/>
          <w:szCs w:val="28"/>
        </w:rPr>
        <w:lastRenderedPageBreak/>
        <w:t xml:space="preserve">Исходным приемом является </w:t>
      </w:r>
      <w:r w:rsidRPr="00BA4C74">
        <w:rPr>
          <w:rFonts w:ascii="Times New Roman" w:hAnsi="Times New Roman" w:cs="Times New Roman"/>
          <w:i/>
          <w:sz w:val="28"/>
          <w:szCs w:val="28"/>
        </w:rPr>
        <w:t>образец чтения произведения.</w:t>
      </w:r>
      <w:r w:rsidRPr="00BA4C74">
        <w:rPr>
          <w:rFonts w:ascii="Times New Roman" w:hAnsi="Times New Roman" w:cs="Times New Roman"/>
          <w:sz w:val="28"/>
          <w:szCs w:val="28"/>
        </w:rPr>
        <w:t xml:space="preserve"> Он сопровождается выборочным чтением наиболее значимых или трудных отрывков, фраз.</w:t>
      </w:r>
    </w:p>
    <w:p w:rsidR="00173D5A" w:rsidRPr="00BA4C74" w:rsidRDefault="00173D5A" w:rsidP="00BA4C7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4C74">
        <w:rPr>
          <w:rFonts w:ascii="Times New Roman" w:hAnsi="Times New Roman" w:cs="Times New Roman"/>
          <w:sz w:val="28"/>
          <w:szCs w:val="28"/>
        </w:rPr>
        <w:t xml:space="preserve">В процессе беседы используются </w:t>
      </w:r>
      <w:r w:rsidRPr="00BA4C74">
        <w:rPr>
          <w:rFonts w:ascii="Times New Roman" w:hAnsi="Times New Roman" w:cs="Times New Roman"/>
          <w:i/>
          <w:sz w:val="28"/>
          <w:szCs w:val="28"/>
        </w:rPr>
        <w:t>вопросы</w:t>
      </w:r>
      <w:r w:rsidRPr="00BA4C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4C74">
        <w:rPr>
          <w:rFonts w:ascii="Times New Roman" w:hAnsi="Times New Roman" w:cs="Times New Roman"/>
          <w:sz w:val="28"/>
          <w:szCs w:val="28"/>
        </w:rPr>
        <w:t>к детям, в том числе о выразительности речи (</w:t>
      </w:r>
      <w:r w:rsidRPr="00BA4C74">
        <w:rPr>
          <w:rFonts w:ascii="Times New Roman" w:hAnsi="Times New Roman" w:cs="Times New Roman"/>
          <w:i/>
          <w:sz w:val="28"/>
          <w:szCs w:val="28"/>
        </w:rPr>
        <w:t>Ласково или грубо говорит Вася</w:t>
      </w:r>
      <w:r w:rsidR="00E37565" w:rsidRPr="00BA4C74">
        <w:rPr>
          <w:rFonts w:ascii="Times New Roman" w:hAnsi="Times New Roman" w:cs="Times New Roman"/>
          <w:i/>
          <w:sz w:val="28"/>
          <w:szCs w:val="28"/>
        </w:rPr>
        <w:t>?</w:t>
      </w:r>
      <w:r w:rsidRPr="00BA4C74">
        <w:rPr>
          <w:rFonts w:ascii="Times New Roman" w:hAnsi="Times New Roman" w:cs="Times New Roman"/>
          <w:i/>
          <w:sz w:val="28"/>
          <w:szCs w:val="28"/>
        </w:rPr>
        <w:t>)</w:t>
      </w:r>
      <w:r w:rsidRPr="00BA4C74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37565" w:rsidRPr="00BA4C74">
        <w:rPr>
          <w:rFonts w:ascii="Times New Roman" w:hAnsi="Times New Roman" w:cs="Times New Roman"/>
          <w:sz w:val="28"/>
          <w:szCs w:val="28"/>
        </w:rPr>
        <w:t>объяснения воспитателя. Воспитатель обращается к личному опыту детей, показывает наглядный материал</w:t>
      </w:r>
      <w:r w:rsidRPr="00BA4C74">
        <w:rPr>
          <w:rFonts w:ascii="Times New Roman" w:hAnsi="Times New Roman" w:cs="Times New Roman"/>
          <w:sz w:val="28"/>
          <w:szCs w:val="28"/>
        </w:rPr>
        <w:t xml:space="preserve"> – все это уточняет идею произведения, создает эмоциональный фон для предстоящего пересказа.</w:t>
      </w:r>
    </w:p>
    <w:p w:rsidR="00173D5A" w:rsidRPr="00BA4C74" w:rsidRDefault="00173D5A" w:rsidP="00BA4C7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4C74">
        <w:rPr>
          <w:rFonts w:ascii="Times New Roman" w:hAnsi="Times New Roman" w:cs="Times New Roman"/>
          <w:sz w:val="28"/>
          <w:szCs w:val="28"/>
        </w:rPr>
        <w:t xml:space="preserve">Для достижения связности и плавности пересказов наиболее уместен </w:t>
      </w:r>
      <w:r w:rsidRPr="00BA4C74">
        <w:rPr>
          <w:rFonts w:ascii="Times New Roman" w:hAnsi="Times New Roman" w:cs="Times New Roman"/>
          <w:i/>
          <w:sz w:val="28"/>
          <w:szCs w:val="28"/>
        </w:rPr>
        <w:t>подсказ слова или фразы</w:t>
      </w:r>
      <w:r w:rsidRPr="00BA4C74">
        <w:rPr>
          <w:rFonts w:ascii="Times New Roman" w:hAnsi="Times New Roman" w:cs="Times New Roman"/>
          <w:b/>
          <w:sz w:val="28"/>
          <w:szCs w:val="28"/>
        </w:rPr>
        <w:t>.</w:t>
      </w:r>
      <w:r w:rsidRPr="00BA4C74">
        <w:rPr>
          <w:rFonts w:ascii="Times New Roman" w:hAnsi="Times New Roman" w:cs="Times New Roman"/>
          <w:sz w:val="28"/>
          <w:szCs w:val="28"/>
        </w:rPr>
        <w:t xml:space="preserve"> Очень полезно предлагать некоторым детям исправить, улучшить пересказ, повторив по-новому реплику, концовку или небольшой, неудавшийся им отрывок. Следует подсказать детям подходящие формулировки их </w:t>
      </w:r>
      <w:r w:rsidR="006047A5" w:rsidRPr="00BA4C74">
        <w:rPr>
          <w:rFonts w:ascii="Times New Roman" w:hAnsi="Times New Roman" w:cs="Times New Roman"/>
          <w:sz w:val="28"/>
          <w:szCs w:val="28"/>
        </w:rPr>
        <w:t xml:space="preserve">оценочных суждений: «А что было бы…», </w:t>
      </w:r>
      <w:r w:rsidRPr="00BA4C74">
        <w:rPr>
          <w:rFonts w:ascii="Times New Roman" w:hAnsi="Times New Roman" w:cs="Times New Roman"/>
          <w:sz w:val="28"/>
          <w:szCs w:val="28"/>
        </w:rPr>
        <w:t xml:space="preserve"> «А может быть…»</w:t>
      </w:r>
      <w:r w:rsidR="00E37565" w:rsidRPr="00BA4C74">
        <w:rPr>
          <w:rFonts w:ascii="Times New Roman" w:hAnsi="Times New Roman" w:cs="Times New Roman"/>
          <w:sz w:val="28"/>
          <w:szCs w:val="28"/>
        </w:rPr>
        <w:t>.</w:t>
      </w:r>
    </w:p>
    <w:p w:rsidR="00173D5A" w:rsidRPr="00BA4C74" w:rsidRDefault="00E37565" w:rsidP="00BA4C7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4C74">
        <w:rPr>
          <w:rFonts w:ascii="Times New Roman" w:hAnsi="Times New Roman" w:cs="Times New Roman"/>
          <w:sz w:val="28"/>
          <w:szCs w:val="28"/>
        </w:rPr>
        <w:t xml:space="preserve">Когда в произведение есть диалог я предлагаю детям игру драматизацию , когда ребенок берет на себя роль какого-нибудь героя.  </w:t>
      </w:r>
      <w:r w:rsidR="00173D5A" w:rsidRPr="00BA4C74">
        <w:rPr>
          <w:rFonts w:ascii="Times New Roman" w:hAnsi="Times New Roman" w:cs="Times New Roman"/>
          <w:sz w:val="28"/>
          <w:szCs w:val="28"/>
        </w:rPr>
        <w:t>Ка</w:t>
      </w:r>
      <w:r w:rsidRPr="00BA4C74">
        <w:rPr>
          <w:rFonts w:ascii="Times New Roman" w:hAnsi="Times New Roman" w:cs="Times New Roman"/>
          <w:sz w:val="28"/>
          <w:szCs w:val="28"/>
        </w:rPr>
        <w:t xml:space="preserve">к прием может быть использована </w:t>
      </w:r>
      <w:r w:rsidR="00173D5A" w:rsidRPr="00BA4C74">
        <w:rPr>
          <w:rFonts w:ascii="Times New Roman" w:hAnsi="Times New Roman" w:cs="Times New Roman"/>
          <w:i/>
          <w:sz w:val="28"/>
          <w:szCs w:val="28"/>
        </w:rPr>
        <w:t>инсценировка</w:t>
      </w:r>
      <w:r w:rsidR="00173D5A" w:rsidRPr="00BA4C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4C74">
        <w:rPr>
          <w:rFonts w:ascii="Times New Roman" w:hAnsi="Times New Roman" w:cs="Times New Roman"/>
          <w:sz w:val="28"/>
          <w:szCs w:val="28"/>
        </w:rPr>
        <w:t xml:space="preserve">текста с использованием игрушек. </w:t>
      </w:r>
    </w:p>
    <w:p w:rsidR="0054490E" w:rsidRPr="00BA4C74" w:rsidRDefault="0054490E" w:rsidP="00BA4C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C74">
        <w:rPr>
          <w:rFonts w:ascii="Times New Roman" w:hAnsi="Times New Roman" w:cs="Times New Roman"/>
          <w:i/>
          <w:sz w:val="28"/>
          <w:szCs w:val="28"/>
        </w:rPr>
        <w:t xml:space="preserve">Рассказывание по картине </w:t>
      </w:r>
      <w:r w:rsidRPr="00BA4C74">
        <w:rPr>
          <w:rFonts w:ascii="Times New Roman" w:hAnsi="Times New Roman" w:cs="Times New Roman"/>
          <w:sz w:val="28"/>
          <w:szCs w:val="28"/>
        </w:rPr>
        <w:t>служит прекрасным материалом для обучения разным типам высказывания.</w:t>
      </w:r>
      <w:r w:rsidRPr="00BA4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A4C74">
        <w:rPr>
          <w:rFonts w:ascii="Times New Roman" w:hAnsi="Times New Roman" w:cs="Times New Roman"/>
          <w:sz w:val="28"/>
          <w:szCs w:val="28"/>
        </w:rPr>
        <w:t>Многие</w:t>
      </w:r>
      <w:r w:rsidRPr="00BA4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A4C74">
        <w:rPr>
          <w:rFonts w:ascii="Times New Roman" w:hAnsi="Times New Roman" w:cs="Times New Roman"/>
          <w:sz w:val="28"/>
          <w:szCs w:val="28"/>
        </w:rPr>
        <w:t>ученые определяют ряд факторов, влияющих на глубину и адекватность восприятия детьми картин. Из них: уровень художественно-эстетического восприятия ребенка, его жизненный и художественный опыт, доступные для понимания содержание и тематика картины, а также правильно организованный процесс рассматривания картины. Особенности восприятия и осознания детьми картин учитываются в методике обучения рассказывания по содержанию картины.</w:t>
      </w:r>
    </w:p>
    <w:p w:rsidR="002C780D" w:rsidRPr="00BA4C74" w:rsidRDefault="002C780D" w:rsidP="00BA4C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4C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Методика проведения занятий имеет свои  структурные части – организацию восприятия, рассмотрение детьми картины и обучение составлению рассказа по ее содержанию. Производительность второй части </w:t>
      </w:r>
      <w:r w:rsidRPr="00BA4C7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занятия определенной степени зависит от результативности первой, т.е. от того, насколько эффективно организован процесс восприятия.</w:t>
      </w:r>
    </w:p>
    <w:p w:rsidR="002C780D" w:rsidRPr="00BA4C74" w:rsidRDefault="002C780D" w:rsidP="00BA4C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4C74">
        <w:rPr>
          <w:rFonts w:ascii="Times New Roman" w:hAnsi="Times New Roman" w:cs="Times New Roman"/>
          <w:sz w:val="28"/>
          <w:szCs w:val="28"/>
          <w:shd w:val="clear" w:color="auto" w:fill="FFFFFF"/>
        </w:rPr>
        <w:t>При рассматривания картин воспитатель:</w:t>
      </w:r>
    </w:p>
    <w:p w:rsidR="002C780D" w:rsidRPr="00BA4C74" w:rsidRDefault="002C780D" w:rsidP="00BA4C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C74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BA4C74">
        <w:rPr>
          <w:rFonts w:ascii="Times New Roman" w:hAnsi="Times New Roman" w:cs="Times New Roman"/>
          <w:sz w:val="28"/>
          <w:szCs w:val="28"/>
        </w:rPr>
        <w:t xml:space="preserve">выявляет объекты </w:t>
      </w:r>
      <w:r w:rsidR="007B1795" w:rsidRPr="00BA4C74">
        <w:rPr>
          <w:rFonts w:ascii="Times New Roman" w:hAnsi="Times New Roman" w:cs="Times New Roman"/>
          <w:sz w:val="28"/>
          <w:szCs w:val="28"/>
        </w:rPr>
        <w:t>изображенные на картинах;</w:t>
      </w:r>
    </w:p>
    <w:p w:rsidR="007B1795" w:rsidRPr="00BA4C74" w:rsidRDefault="007B1795" w:rsidP="00BA4C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4C74">
        <w:rPr>
          <w:rFonts w:ascii="Times New Roman" w:hAnsi="Times New Roman" w:cs="Times New Roman"/>
          <w:sz w:val="28"/>
          <w:szCs w:val="28"/>
          <w:shd w:val="clear" w:color="auto" w:fill="FFFFFF"/>
        </w:rPr>
        <w:t>-устанавливает взаимосвязь между объектами;</w:t>
      </w:r>
    </w:p>
    <w:p w:rsidR="009B34E9" w:rsidRPr="00BA4C74" w:rsidRDefault="0054490E" w:rsidP="00BA4C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C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Содержание, тематика картин, использующих в старшем дошкольном возрасте, требуют </w:t>
      </w:r>
      <w:r w:rsidR="009B34E9" w:rsidRPr="00BA4C74">
        <w:rPr>
          <w:rFonts w:ascii="Times New Roman" w:hAnsi="Times New Roman" w:cs="Times New Roman"/>
          <w:sz w:val="28"/>
          <w:szCs w:val="28"/>
          <w:shd w:val="clear" w:color="auto" w:fill="FFFFFF"/>
        </w:rPr>
        <w:t>от воспитателя не шаблонности. На занятие должны звучать проблемные и стимулирующие вопросы</w:t>
      </w:r>
      <w:r w:rsidRPr="00BA4C7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047A5" w:rsidRPr="00BA4C74">
        <w:rPr>
          <w:rFonts w:ascii="Times New Roman" w:hAnsi="Times New Roman" w:cs="Times New Roman"/>
          <w:sz w:val="28"/>
          <w:szCs w:val="28"/>
        </w:rPr>
        <w:tab/>
      </w:r>
    </w:p>
    <w:p w:rsidR="009B34E9" w:rsidRPr="00BA4C74" w:rsidRDefault="009B34E9" w:rsidP="00BA4C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4C7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Например:</w:t>
      </w:r>
      <w:r w:rsidRPr="00BA4C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фрагмент занятия – беседа по содержанию картины «Расчистка улиц от снега» (серия Н. Зеленко «Карти</w:t>
      </w:r>
      <w:r w:rsidR="007865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ны по ознакомлению с окружающим </w:t>
      </w:r>
      <w:r w:rsidRPr="00BA4C74">
        <w:rPr>
          <w:rFonts w:ascii="Times New Roman" w:hAnsi="Times New Roman" w:cs="Times New Roman"/>
          <w:sz w:val="28"/>
          <w:szCs w:val="28"/>
          <w:shd w:val="clear" w:color="auto" w:fill="FFFFFF"/>
        </w:rPr>
        <w:t>для дошкольных учреждений»)</w:t>
      </w:r>
      <w:r w:rsidRPr="00BA4C74">
        <w:rPr>
          <w:rFonts w:ascii="Times New Roman" w:hAnsi="Times New Roman" w:cs="Times New Roman"/>
          <w:sz w:val="28"/>
          <w:szCs w:val="28"/>
        </w:rPr>
        <w:br/>
      </w:r>
      <w:r w:rsidRPr="00BA4C74">
        <w:rPr>
          <w:rFonts w:ascii="Times New Roman" w:hAnsi="Times New Roman" w:cs="Times New Roman"/>
          <w:sz w:val="28"/>
          <w:szCs w:val="28"/>
          <w:shd w:val="clear" w:color="auto" w:fill="FFFFFF"/>
        </w:rPr>
        <w:t>– Мне кажется, что накануне был сильный снегопад.  (Засыпанный снегом, у</w:t>
      </w:r>
      <w:r w:rsidR="007865EF">
        <w:rPr>
          <w:rFonts w:ascii="Times New Roman" w:hAnsi="Times New Roman" w:cs="Times New Roman"/>
          <w:sz w:val="28"/>
          <w:szCs w:val="28"/>
          <w:shd w:val="clear" w:color="auto" w:fill="FFFFFF"/>
        </w:rPr>
        <w:t>крашенный снегом, покрыт снегом</w:t>
      </w:r>
      <w:r w:rsidRPr="00BA4C7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BA4C74">
        <w:rPr>
          <w:rFonts w:ascii="Times New Roman" w:hAnsi="Times New Roman" w:cs="Times New Roman"/>
          <w:sz w:val="28"/>
          <w:szCs w:val="28"/>
        </w:rPr>
        <w:br/>
      </w:r>
      <w:r w:rsidRPr="00BA4C74">
        <w:rPr>
          <w:rFonts w:ascii="Times New Roman" w:hAnsi="Times New Roman" w:cs="Times New Roman"/>
          <w:sz w:val="28"/>
          <w:szCs w:val="28"/>
          <w:shd w:val="clear" w:color="auto" w:fill="FFFFFF"/>
        </w:rPr>
        <w:t>–  Как вы думаете все: пешеходы, водители, дети, дворники, деревья, животные – одинаково рады такому большому снегу? Объясните, почему вы так считаете</w:t>
      </w:r>
    </w:p>
    <w:p w:rsidR="00C1740F" w:rsidRPr="00BA4C74" w:rsidRDefault="009B34E9" w:rsidP="00BA4C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4C74">
        <w:rPr>
          <w:rFonts w:ascii="Times New Roman" w:hAnsi="Times New Roman" w:cs="Times New Roman"/>
          <w:sz w:val="28"/>
          <w:szCs w:val="28"/>
          <w:shd w:val="clear" w:color="auto" w:fill="FFFFFF"/>
        </w:rPr>
        <w:t>– Как вы думаете, мальчики  идут на прогулку, или уже возвращаются? Объясните свое мнение. Если бы мы могли послушать и</w:t>
      </w:r>
      <w:r w:rsidR="008D77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 разговор, что бы мы услышали? </w:t>
      </w:r>
      <w:r w:rsidRPr="00BA4C74">
        <w:rPr>
          <w:rFonts w:ascii="Times New Roman" w:hAnsi="Times New Roman" w:cs="Times New Roman"/>
          <w:sz w:val="28"/>
          <w:szCs w:val="28"/>
          <w:shd w:val="clear" w:color="auto" w:fill="FFFFFF"/>
        </w:rPr>
        <w:t>(Составление диалога)</w:t>
      </w:r>
      <w:r w:rsidRPr="00BA4C74">
        <w:rPr>
          <w:rFonts w:ascii="Times New Roman" w:hAnsi="Times New Roman" w:cs="Times New Roman"/>
          <w:sz w:val="28"/>
          <w:szCs w:val="28"/>
        </w:rPr>
        <w:br/>
      </w:r>
      <w:r w:rsidRPr="00BA4C74">
        <w:rPr>
          <w:rFonts w:ascii="Times New Roman" w:hAnsi="Times New Roman" w:cs="Times New Roman"/>
          <w:sz w:val="28"/>
          <w:szCs w:val="28"/>
          <w:shd w:val="clear" w:color="auto" w:fill="FFFFFF"/>
        </w:rPr>
        <w:t>– А теперь посмотрим на женщину с ребенком. Что вы можете о них рассказать. Как вы считаете о чем они говорят? (Составление диалога.)</w:t>
      </w:r>
    </w:p>
    <w:p w:rsidR="00C1740F" w:rsidRPr="00BA4C74" w:rsidRDefault="00C1740F" w:rsidP="00BA4C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C74">
        <w:rPr>
          <w:rFonts w:ascii="Times New Roman" w:hAnsi="Times New Roman" w:cs="Times New Roman"/>
          <w:sz w:val="28"/>
          <w:szCs w:val="28"/>
          <w:shd w:val="clear" w:color="auto" w:fill="FFFFFF"/>
        </w:rPr>
        <w:t>Традиционно в методике развития речи детей ведущим приемом обучения рассказыванию по картине считается образец рассказа педагога.</w:t>
      </w:r>
      <w:r w:rsidR="006047A5" w:rsidRPr="00BA4C74">
        <w:rPr>
          <w:rFonts w:ascii="Times New Roman" w:hAnsi="Times New Roman" w:cs="Times New Roman"/>
          <w:sz w:val="28"/>
          <w:szCs w:val="28"/>
        </w:rPr>
        <w:tab/>
      </w:r>
      <w:r w:rsidRPr="00BA4C74">
        <w:rPr>
          <w:rFonts w:ascii="Times New Roman" w:hAnsi="Times New Roman" w:cs="Times New Roman"/>
          <w:sz w:val="28"/>
          <w:szCs w:val="28"/>
        </w:rPr>
        <w:t xml:space="preserve"> Но дети старшего возраста уже имеют представления о рассказе по картине, поэтому</w:t>
      </w:r>
    </w:p>
    <w:p w:rsidR="00C1740F" w:rsidRPr="00BA4C74" w:rsidRDefault="00C1740F" w:rsidP="00BA4C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C74">
        <w:rPr>
          <w:rFonts w:ascii="Times New Roman" w:hAnsi="Times New Roman" w:cs="Times New Roman"/>
          <w:sz w:val="28"/>
          <w:szCs w:val="28"/>
        </w:rPr>
        <w:t>мы с детьми после рассматривания картин составляем план рассказа. Это не сковывает детей в рассказах и дает поле для творчества.</w:t>
      </w:r>
    </w:p>
    <w:p w:rsidR="00C1740F" w:rsidRPr="00BA4C74" w:rsidRDefault="00C1740F" w:rsidP="00BA4C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C74">
        <w:rPr>
          <w:rFonts w:ascii="Times New Roman" w:hAnsi="Times New Roman" w:cs="Times New Roman"/>
          <w:sz w:val="28"/>
          <w:szCs w:val="28"/>
        </w:rPr>
        <w:t xml:space="preserve">В обучении рассказыванию особое значение имеет обогащение мотивов речевой деятельности детей. </w:t>
      </w:r>
      <w:r w:rsidRPr="00BA4C74">
        <w:rPr>
          <w:rFonts w:ascii="Times New Roman" w:hAnsi="Times New Roman" w:cs="Times New Roman"/>
          <w:i/>
          <w:sz w:val="28"/>
          <w:szCs w:val="28"/>
        </w:rPr>
        <w:t>Мотивационные уст</w:t>
      </w:r>
      <w:r w:rsidR="003B7477" w:rsidRPr="00BA4C74">
        <w:rPr>
          <w:rFonts w:ascii="Times New Roman" w:hAnsi="Times New Roman" w:cs="Times New Roman"/>
          <w:i/>
          <w:sz w:val="28"/>
          <w:szCs w:val="28"/>
        </w:rPr>
        <w:t xml:space="preserve">ановки </w:t>
      </w:r>
      <w:r w:rsidR="003B7477" w:rsidRPr="00BA4C74">
        <w:rPr>
          <w:rFonts w:ascii="Times New Roman" w:hAnsi="Times New Roman" w:cs="Times New Roman"/>
          <w:sz w:val="28"/>
          <w:szCs w:val="28"/>
        </w:rPr>
        <w:t>да</w:t>
      </w:r>
      <w:r w:rsidR="00B842DF" w:rsidRPr="00BA4C74">
        <w:rPr>
          <w:rFonts w:ascii="Times New Roman" w:hAnsi="Times New Roman" w:cs="Times New Roman"/>
          <w:sz w:val="28"/>
          <w:szCs w:val="28"/>
        </w:rPr>
        <w:t xml:space="preserve">ют процесс обучения интересным и </w:t>
      </w:r>
      <w:r w:rsidR="003B7477" w:rsidRPr="00BA4C74">
        <w:rPr>
          <w:rFonts w:ascii="Times New Roman" w:hAnsi="Times New Roman" w:cs="Times New Roman"/>
          <w:sz w:val="28"/>
          <w:szCs w:val="28"/>
        </w:rPr>
        <w:t>привлекательным, повышают активность детей.</w:t>
      </w:r>
    </w:p>
    <w:p w:rsidR="007172F7" w:rsidRPr="00BA4C74" w:rsidRDefault="003B7477" w:rsidP="00BA4C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C74">
        <w:rPr>
          <w:rFonts w:ascii="Times New Roman" w:hAnsi="Times New Roman" w:cs="Times New Roman"/>
          <w:sz w:val="28"/>
          <w:szCs w:val="28"/>
        </w:rPr>
        <w:lastRenderedPageBreak/>
        <w:t>Таким образом, приемы обучения дошкольников рассказыванию многообразны. Методика их использования зависит от стоящих задач, уровня умений детей, от их активности и самостоятельности.</w:t>
      </w:r>
    </w:p>
    <w:p w:rsidR="007865EF" w:rsidRDefault="007865EF" w:rsidP="00BA4C74">
      <w:p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  <w:lang w:eastAsia="ru-RU"/>
        </w:rPr>
      </w:pPr>
    </w:p>
    <w:p w:rsidR="00A3495D" w:rsidRPr="00066A50" w:rsidRDefault="00B842DF" w:rsidP="00BA4C7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066A50">
        <w:rPr>
          <w:rFonts w:ascii="Times New Roman" w:hAnsi="Times New Roman" w:cs="Times New Roman"/>
          <w:i/>
          <w:sz w:val="32"/>
          <w:szCs w:val="32"/>
          <w:lang w:eastAsia="ru-RU"/>
        </w:rPr>
        <w:t xml:space="preserve">1.3 Задачи, содержание и технологии развитие речи старших </w:t>
      </w:r>
      <w:r w:rsidR="003D4A5A" w:rsidRPr="00066A50">
        <w:rPr>
          <w:rFonts w:ascii="Times New Roman" w:hAnsi="Times New Roman" w:cs="Times New Roman"/>
          <w:i/>
          <w:sz w:val="32"/>
          <w:szCs w:val="32"/>
          <w:lang w:eastAsia="ru-RU"/>
        </w:rPr>
        <w:t>дошкольников в процессе обучение</w:t>
      </w:r>
      <w:r w:rsidRPr="00066A50">
        <w:rPr>
          <w:rFonts w:ascii="Times New Roman" w:hAnsi="Times New Roman" w:cs="Times New Roman"/>
          <w:i/>
          <w:sz w:val="32"/>
          <w:szCs w:val="32"/>
          <w:lang w:eastAsia="ru-RU"/>
        </w:rPr>
        <w:t xml:space="preserve"> рассказыванию</w:t>
      </w:r>
      <w:r w:rsidRPr="00066A50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A3495D" w:rsidRPr="00BA4C74" w:rsidRDefault="00A3495D" w:rsidP="00BA4C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4C74">
        <w:rPr>
          <w:rFonts w:ascii="Times New Roman" w:hAnsi="Times New Roman" w:cs="Times New Roman"/>
          <w:sz w:val="28"/>
          <w:szCs w:val="28"/>
          <w:lang w:eastAsia="ru-RU"/>
        </w:rPr>
        <w:t>Программа детского сада предусматривает обучение диалогической и монологической речи. Работа по развитию диалогической речи направлена на формирование умений, необходимых для общения. Это сторона речи в современной педагогике недооценивалось и рассматривалась односторонне. Этому же способствовало преобладание фронтальных форм работы с детьми. Активность детей подавлялась, не допускались сп</w:t>
      </w:r>
      <w:r w:rsidR="00312402" w:rsidRPr="00BA4C74">
        <w:rPr>
          <w:rFonts w:ascii="Times New Roman" w:hAnsi="Times New Roman" w:cs="Times New Roman"/>
          <w:sz w:val="28"/>
          <w:szCs w:val="28"/>
          <w:lang w:eastAsia="ru-RU"/>
        </w:rPr>
        <w:t xml:space="preserve">онтанные речевые реакции детей. </w:t>
      </w:r>
    </w:p>
    <w:p w:rsidR="00312402" w:rsidRPr="00BA4C74" w:rsidRDefault="00312402" w:rsidP="00BA4C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4C74">
        <w:rPr>
          <w:rFonts w:ascii="Times New Roman" w:hAnsi="Times New Roman" w:cs="Times New Roman"/>
          <w:sz w:val="28"/>
          <w:szCs w:val="28"/>
          <w:lang w:eastAsia="ru-RU"/>
        </w:rPr>
        <w:t>Сейчас ученые утверждают, что диалог- сложная форма социального взаимодействия. Участие в диалоге требует сложных умений: слушать и правильно понимать мысль, выражаемую собеседником; при ответе выражать собственные суждения</w:t>
      </w:r>
      <w:r w:rsidR="00E62BC3" w:rsidRPr="00BA4C74">
        <w:rPr>
          <w:rFonts w:ascii="Times New Roman" w:hAnsi="Times New Roman" w:cs="Times New Roman"/>
          <w:sz w:val="28"/>
          <w:szCs w:val="28"/>
          <w:lang w:eastAsia="ru-RU"/>
        </w:rPr>
        <w:t>, выражать их языковыми средствами; менять тему речевого взаимодействия, вслед за мыслями собеседника; поддерживать правильный эмоциональный тон при разговоре.</w:t>
      </w:r>
    </w:p>
    <w:p w:rsidR="00E73FF2" w:rsidRPr="00BA4C74" w:rsidRDefault="00CB78A9" w:rsidP="00BA4C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4C74">
        <w:rPr>
          <w:rFonts w:ascii="Times New Roman" w:hAnsi="Times New Roman" w:cs="Times New Roman"/>
          <w:sz w:val="28"/>
          <w:szCs w:val="28"/>
          <w:lang w:eastAsia="ru-RU"/>
        </w:rPr>
        <w:t>Для детей старшего дошкольного возраста ставятся уже более сложные задачи в диалогической речи</w:t>
      </w:r>
      <w:r w:rsidR="00E73FF2" w:rsidRPr="00BA4C74">
        <w:rPr>
          <w:rFonts w:ascii="Times New Roman" w:hAnsi="Times New Roman" w:cs="Times New Roman"/>
          <w:sz w:val="28"/>
          <w:szCs w:val="28"/>
          <w:lang w:eastAsia="ru-RU"/>
        </w:rPr>
        <w:t>: учить точно отвечать на вопросы, объединять в распространенном ответе реплики товарищей, отвечать на один и тот же вопрос по-разному, кратко и распространенно. Ребенок учится умению участвовать в общей беседе, внимательно слушать собеседника, не перебивая его, не отвлекаться. Особое место уделяется умению формировать и задавать вопросы, в соответствии с услышанным строить ответ, дополнять, исправлять собеседника, сопоставлять свою точку зрения с точкой зрения других.</w:t>
      </w:r>
    </w:p>
    <w:p w:rsidR="005829D3" w:rsidRPr="00BA4C74" w:rsidRDefault="005829D3" w:rsidP="00BA4C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4C74">
        <w:rPr>
          <w:rFonts w:ascii="Times New Roman" w:hAnsi="Times New Roman" w:cs="Times New Roman"/>
          <w:sz w:val="28"/>
          <w:szCs w:val="28"/>
          <w:lang w:eastAsia="ru-RU"/>
        </w:rPr>
        <w:t>Большое место занимает формирование культуры общения.</w:t>
      </w:r>
    </w:p>
    <w:p w:rsidR="005829D3" w:rsidRPr="00BA4C74" w:rsidRDefault="005829D3" w:rsidP="00BA4C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4C7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Задачи и содержание обучения монологической речи определяются особенностями монологического высказывания.</w:t>
      </w:r>
    </w:p>
    <w:p w:rsidR="005829D3" w:rsidRPr="00BA4C74" w:rsidRDefault="006F6E6F" w:rsidP="00BA4C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4C74">
        <w:rPr>
          <w:rFonts w:ascii="Times New Roman" w:hAnsi="Times New Roman" w:cs="Times New Roman"/>
          <w:sz w:val="28"/>
          <w:szCs w:val="28"/>
          <w:lang w:eastAsia="ru-RU"/>
        </w:rPr>
        <w:t xml:space="preserve">Для старших дошкольников ставятся задачи, а именно: умение понимать и осмысливать тему, определять ее границы; отбирать необходимый материал; располагать материал в нужной последовательности; пользоваться средствами языка в соответствии с литературными нормами и задачами высказывания; строить речь </w:t>
      </w:r>
      <w:r w:rsidR="00503049" w:rsidRPr="00BA4C74">
        <w:rPr>
          <w:rFonts w:ascii="Times New Roman" w:hAnsi="Times New Roman" w:cs="Times New Roman"/>
          <w:sz w:val="28"/>
          <w:szCs w:val="28"/>
          <w:lang w:eastAsia="ru-RU"/>
        </w:rPr>
        <w:t>преднамеренно и произвольно.</w:t>
      </w:r>
    </w:p>
    <w:p w:rsidR="00503049" w:rsidRPr="00BA4C74" w:rsidRDefault="00503049" w:rsidP="00BA4C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4C74">
        <w:rPr>
          <w:rFonts w:ascii="Times New Roman" w:hAnsi="Times New Roman" w:cs="Times New Roman"/>
          <w:sz w:val="28"/>
          <w:szCs w:val="28"/>
          <w:lang w:eastAsia="ru-RU"/>
        </w:rPr>
        <w:t>Для рассматриваемой проблемы важны исследования, в которых были разработаны основы методики развития связной речи у детей дошкольного возраста, определены виды детского рассказывания, последовательность обучения им, приемы, условия, способствующие эффективности обучения (А.М. Леушина, Л.А. Пеньевская, Е.И. Тихеева, К.Д. Ушинский, Е.А. Флерина и др.).</w:t>
      </w:r>
    </w:p>
    <w:p w:rsidR="00503049" w:rsidRPr="00BA4C74" w:rsidRDefault="00503049" w:rsidP="00BA4C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4C74">
        <w:rPr>
          <w:rFonts w:ascii="Times New Roman" w:hAnsi="Times New Roman" w:cs="Times New Roman"/>
          <w:sz w:val="28"/>
          <w:szCs w:val="28"/>
          <w:lang w:eastAsia="ru-RU"/>
        </w:rPr>
        <w:t>Цель</w:t>
      </w:r>
      <w:r w:rsidR="00BA4C74" w:rsidRPr="00BA4C74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BA4C74">
        <w:rPr>
          <w:rFonts w:ascii="Times New Roman" w:hAnsi="Times New Roman" w:cs="Times New Roman"/>
          <w:sz w:val="28"/>
          <w:szCs w:val="28"/>
          <w:lang w:eastAsia="ru-RU"/>
        </w:rPr>
        <w:t xml:space="preserve"> «первоначального наглядного обучения» К.Д. Ушинский видел в овладении «даром слова». Под «даром слова» он понимал умение, верно, выражать в словах свои мысли, наблюдения. С этой целью необходимо упражнять детей в «наблюдательности, логичности».</w:t>
      </w:r>
    </w:p>
    <w:p w:rsidR="00503049" w:rsidRPr="00BA4C74" w:rsidRDefault="00503049" w:rsidP="00BA4C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4C74">
        <w:rPr>
          <w:rFonts w:ascii="Times New Roman" w:hAnsi="Times New Roman" w:cs="Times New Roman"/>
          <w:sz w:val="28"/>
          <w:szCs w:val="28"/>
          <w:lang w:eastAsia="ru-RU"/>
        </w:rPr>
        <w:t>Основой для развития речи и составления рассказов, последовательных во времени, К.Д. Ушинский считал предметное и природное окружение, картины и игрушки. Он отмечал, что дети должны быть самостоятельны в обучении. Самостоятельность должна проявиться в умении ребенка выразить своими словами, понятно для окружающих собственные самостоятельные мысли. По этой причине К.Д. Ушинский так характеризует рассказывание прочитанного своими словами: это «весьма плохое упражнение дара слова», так как оно обогащает только ум, но собственная способность дара слова может остат</w:t>
      </w:r>
      <w:r w:rsidR="00C0352F" w:rsidRPr="00BA4C74">
        <w:rPr>
          <w:rFonts w:ascii="Times New Roman" w:hAnsi="Times New Roman" w:cs="Times New Roman"/>
          <w:sz w:val="28"/>
          <w:szCs w:val="28"/>
          <w:lang w:eastAsia="ru-RU"/>
        </w:rPr>
        <w:t>ься совершенно не развитой.</w:t>
      </w:r>
      <w:r w:rsidRPr="00BA4C74">
        <w:rPr>
          <w:rFonts w:ascii="Times New Roman" w:hAnsi="Times New Roman" w:cs="Times New Roman"/>
          <w:sz w:val="28"/>
          <w:szCs w:val="28"/>
          <w:lang w:eastAsia="ru-RU"/>
        </w:rPr>
        <w:t xml:space="preserve"> Овладение монологической речью, а именно процессом рассказывания, построением развернутых связных высказываний становится возможным с возникновением регулирующей, планирующей функций речи (Д.С.Выготский, А.Р.Лурия, А.К. Маркова.).</w:t>
      </w:r>
    </w:p>
    <w:p w:rsidR="00503049" w:rsidRPr="00BA4C74" w:rsidRDefault="00503049" w:rsidP="00BA4C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4C7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Исследования ряда авторов показали, что дети старшего дошкольного возраста овладевают навыками планирования монологических высказываний (Л.Р.Голубева, Н.А.Орланова, И.Б.Слита).</w:t>
      </w:r>
    </w:p>
    <w:p w:rsidR="00C0352F" w:rsidRPr="00BA4C74" w:rsidRDefault="00C0352F" w:rsidP="00BA4C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4C74">
        <w:rPr>
          <w:rFonts w:ascii="Times New Roman" w:hAnsi="Times New Roman" w:cs="Times New Roman"/>
          <w:sz w:val="28"/>
          <w:szCs w:val="28"/>
          <w:lang w:eastAsia="ru-RU"/>
        </w:rPr>
        <w:t>Формирование у них навыков построения связных развернутых рассказов требует применения всех речевых и познавательных возможностей, одновременно способствуя их совершенствованию. Овладение такой речью возможно только при наличии определенного уровня сформированности словаря и грамматического строя речи. Поэтому на решение задач обучению рассказывания ребенка должна быть направлена и работа по развитию лексических и грамматических средств языка.</w:t>
      </w:r>
    </w:p>
    <w:p w:rsidR="00C0352F" w:rsidRPr="00BA4C74" w:rsidRDefault="00C0352F" w:rsidP="00BA4C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4C74">
        <w:rPr>
          <w:rFonts w:ascii="Times New Roman" w:hAnsi="Times New Roman" w:cs="Times New Roman"/>
          <w:sz w:val="28"/>
          <w:szCs w:val="28"/>
          <w:lang w:eastAsia="ru-RU"/>
        </w:rPr>
        <w:t>Многие исследователи подчеркивают важность работы над предложениями разной структуры для развития связной монологической речи (А.Г.Зикеев, К.В.Комаров, Л.П.Федоренко, и т.д.).</w:t>
      </w:r>
    </w:p>
    <w:p w:rsidR="00C0352F" w:rsidRPr="00BA4C74" w:rsidRDefault="00C0352F" w:rsidP="00BA4C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4C74">
        <w:rPr>
          <w:rFonts w:ascii="Times New Roman" w:hAnsi="Times New Roman" w:cs="Times New Roman"/>
          <w:sz w:val="28"/>
          <w:szCs w:val="28"/>
          <w:lang w:eastAsia="ru-RU"/>
        </w:rPr>
        <w:t>В посвященных развитию связной речи исследованиях Е. И. Тихеевой, А. П. Усовой, А. М. Леушиной, Л. А. Пеньевской, М. М. Кониной, О. И. Соловьевой и др. отмечается, что умение связно говорить, строить свой рассказ, развивается лишь при целенаправленном руководстве педагога и путем систематического обучения на занятии.</w:t>
      </w:r>
    </w:p>
    <w:p w:rsidR="00C0352F" w:rsidRPr="00BA4C74" w:rsidRDefault="00C0352F" w:rsidP="00BA4C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4C74">
        <w:rPr>
          <w:rFonts w:ascii="Times New Roman" w:hAnsi="Times New Roman" w:cs="Times New Roman"/>
          <w:sz w:val="28"/>
          <w:szCs w:val="28"/>
          <w:lang w:eastAsia="ru-RU"/>
        </w:rPr>
        <w:t>Особенности развития умения дошкольников рассказывать, были предметом внимания многих педагогов (В. В. Гербова, Н. Ф. Виноградова, О.С.Ушакова, А.А.Зрожевская, Л.Г.Шадрина, Т.И.Гризик и др</w:t>
      </w:r>
    </w:p>
    <w:p w:rsidR="00C0352F" w:rsidRPr="00BA4C74" w:rsidRDefault="00C0352F" w:rsidP="00BA4C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4C74">
        <w:rPr>
          <w:rFonts w:ascii="Times New Roman" w:hAnsi="Times New Roman" w:cs="Times New Roman"/>
          <w:sz w:val="28"/>
          <w:szCs w:val="28"/>
          <w:lang w:eastAsia="ru-RU"/>
        </w:rPr>
        <w:t>Воспитателям необходима четкая система обучения детей рассказыванию, где будут продуктивно осваиваться многие речевые умения.</w:t>
      </w:r>
    </w:p>
    <w:p w:rsidR="00C0352F" w:rsidRPr="00BA4C74" w:rsidRDefault="00C0352F" w:rsidP="00BA4C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4C74">
        <w:rPr>
          <w:rFonts w:ascii="Times New Roman" w:hAnsi="Times New Roman" w:cs="Times New Roman"/>
          <w:sz w:val="28"/>
          <w:szCs w:val="28"/>
          <w:lang w:eastAsia="ru-RU"/>
        </w:rPr>
        <w:t>Среди видов рассказывания в образовательном процессе дошкольных образовательных учреждений известны следующие:</w:t>
      </w:r>
    </w:p>
    <w:p w:rsidR="00C0352F" w:rsidRPr="00BA4C74" w:rsidRDefault="00C0352F" w:rsidP="00BA4C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4C74">
        <w:rPr>
          <w:rFonts w:ascii="Times New Roman" w:hAnsi="Times New Roman" w:cs="Times New Roman"/>
          <w:sz w:val="28"/>
          <w:szCs w:val="28"/>
          <w:lang w:eastAsia="ru-RU"/>
        </w:rPr>
        <w:t>Рассказывание по игрушкам и рассказывание по картинам</w:t>
      </w:r>
      <w:r w:rsidRPr="00BA4C7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A4C74">
        <w:rPr>
          <w:rFonts w:ascii="Times New Roman" w:hAnsi="Times New Roman" w:cs="Times New Roman"/>
          <w:sz w:val="28"/>
          <w:szCs w:val="28"/>
          <w:lang w:eastAsia="ru-RU"/>
        </w:rPr>
        <w:t xml:space="preserve"> Игрушки, предметы и картины служат прекрасным материалом для обучения разным типам высказываний, поскольку они подсказывают содержание речи. При описании дети опираются на восприятие наглядного материала, вычленяют характерные признаки предметов и явлений. Часто в описание включается и </w:t>
      </w:r>
      <w:r w:rsidRPr="00BA4C7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рассказ о выполненных или возможных действиях с игрушкой или предметом, о том, как появились эти вещи у ребенка (т. е. здесь имеет место контаминация).</w:t>
      </w:r>
    </w:p>
    <w:p w:rsidR="00C0352F" w:rsidRPr="00BA4C74" w:rsidRDefault="00C0352F" w:rsidP="00BA4C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4C74">
        <w:rPr>
          <w:rFonts w:ascii="Times New Roman" w:hAnsi="Times New Roman" w:cs="Times New Roman"/>
          <w:sz w:val="28"/>
          <w:szCs w:val="28"/>
          <w:lang w:eastAsia="ru-RU"/>
        </w:rPr>
        <w:t>В повествовательных монологах дети передают определенный сюжет, подсказанный картиной, готовой игровой ситуацией, созданной при помощи игрушек, а также придумывают рассказ по картине, с выходом за рамки изображенного, или по игрушкам (одной или нескольким). В рассказывании по игрушкам и картинам дети учатся отбирать предметно-логическое содержание для описаний и повествований, приобретают умения выстраивать композицию, связывать части в единый текст, избирательно пользоваться языковыми средствами.</w:t>
      </w:r>
    </w:p>
    <w:p w:rsidR="00C0352F" w:rsidRPr="00BA4C74" w:rsidRDefault="00C0352F" w:rsidP="00BA4C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4C74">
        <w:rPr>
          <w:rFonts w:ascii="Times New Roman" w:hAnsi="Times New Roman" w:cs="Times New Roman"/>
          <w:sz w:val="28"/>
          <w:szCs w:val="28"/>
          <w:lang w:eastAsia="ru-RU"/>
        </w:rPr>
        <w:t>Рассказывание из опыта опирается на представления, полученные в процессе наблюдений, а также разных видов деятельности, и отражает переживания и чувств ребенка. В монологах из коллективного и индивидуального опыта формируются навыки и повествования, и описания, и рассуждения.</w:t>
      </w:r>
    </w:p>
    <w:p w:rsidR="00C0352F" w:rsidRPr="00BA4C74" w:rsidRDefault="00C0352F" w:rsidP="00BA4C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4C74">
        <w:rPr>
          <w:rFonts w:ascii="Times New Roman" w:hAnsi="Times New Roman" w:cs="Times New Roman"/>
          <w:sz w:val="28"/>
          <w:szCs w:val="28"/>
          <w:lang w:eastAsia="ru-RU"/>
        </w:rPr>
        <w:t>Творческие рассказы - это рассказы о вымышленных событиях. Под творческим рассказыванием в методике понимают деятельность, результатом которой является придумывание детьми сказок, реалистических рассказов с самостоятельно созданными образами, ситуациями, логически построенных, облеченных в определенную словесную форму. Реалистический рассказ отражает существующие в природе предметы и явления, хотя в личном опыте ребенка они не встречались. Сказки чаще всего представляют собой отражение художественного опыта, накопленного детьми при восприятии и пересказе народных и литературных сказок. Дети могут сочинять также и небылицы. Творческими могут быть сочинения не только повествовательного, но и описательного характера.</w:t>
      </w:r>
    </w:p>
    <w:p w:rsidR="00C0352F" w:rsidRPr="00BA4C74" w:rsidRDefault="00C0352F" w:rsidP="00BA4C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4C74">
        <w:rPr>
          <w:rFonts w:ascii="Times New Roman" w:hAnsi="Times New Roman" w:cs="Times New Roman"/>
          <w:sz w:val="28"/>
          <w:szCs w:val="28"/>
          <w:lang w:eastAsia="ru-RU"/>
        </w:rPr>
        <w:t xml:space="preserve">Э. П. Короткова выделила еще один вид детских рассказов - о будущих играх. По теме и содержанию это рассказы о предстоящих играх. Дети учатся в элементарной форме планировать свои игры. Поскольку речь идет об играх, </w:t>
      </w:r>
      <w:r w:rsidRPr="00BA4C7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которых еще не было, то эти рассказы близки к творческим. Однако отличаются от них тем, что ребенок рассказывает о себе, а не о воображаемом действующем лице. В зависимости от ведущего психического процесса, на который опирается детское рассказывание, в методике принято выделять рассказы по восприятию, по памяти, по воображению[11].</w:t>
      </w:r>
    </w:p>
    <w:p w:rsidR="00C0352F" w:rsidRPr="00BA4C74" w:rsidRDefault="00C0352F" w:rsidP="00BA4C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4C74">
        <w:rPr>
          <w:rFonts w:ascii="Times New Roman" w:hAnsi="Times New Roman" w:cs="Times New Roman"/>
          <w:sz w:val="28"/>
          <w:szCs w:val="28"/>
          <w:lang w:eastAsia="ru-RU"/>
        </w:rPr>
        <w:t>Рассказывание по зрительному, осязательному или слуховому восприятию носит описательный характер и подводит ребенка к рассуждениям. Дети рассказывают о тех предметах или явлениях, которые воспринимают в данный момент. Содержание текстов, создаваемых детьми, определяют сами предметы и явления, а наглядно воспринимаемые признаки и качества облегчают выбор соответствующих языковых средств. К данному виду рассказывания относятся описания игрушек, картин, натуральных предметов, явлений природы. В рассказывании по восприятию обеспечивается единство сенсорного, умственного и речевого развития.</w:t>
      </w:r>
    </w:p>
    <w:p w:rsidR="00C0352F" w:rsidRPr="00BA4C74" w:rsidRDefault="00C0352F" w:rsidP="00BA4C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4C74">
        <w:rPr>
          <w:rFonts w:ascii="Times New Roman" w:hAnsi="Times New Roman" w:cs="Times New Roman"/>
          <w:sz w:val="28"/>
          <w:szCs w:val="28"/>
          <w:lang w:eastAsia="ru-RU"/>
        </w:rPr>
        <w:t>Рассказывание по памяти - это рассказывание из опыта, о пережитом, воспринятом ранее. Это более сложная деятельность, чем рассказывание по восприятию. Она опирается на произвольную память.</w:t>
      </w:r>
    </w:p>
    <w:p w:rsidR="00C0352F" w:rsidRPr="00BA4C74" w:rsidRDefault="00C0352F" w:rsidP="00BA4C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4C74">
        <w:rPr>
          <w:rFonts w:ascii="Times New Roman" w:hAnsi="Times New Roman" w:cs="Times New Roman"/>
          <w:sz w:val="28"/>
          <w:szCs w:val="28"/>
          <w:lang w:eastAsia="ru-RU"/>
        </w:rPr>
        <w:t>Рассказывание по воображению - это творческие рассказы детей. С психологической точки зрения основой творческих рассказов является творческое воображение. В новых комбинациях детьми используются представления, хранящиеся в памяти, ранее усвоенные знания[1].</w:t>
      </w:r>
    </w:p>
    <w:p w:rsidR="00C0352F" w:rsidRPr="00BA4C74" w:rsidRDefault="00C0352F" w:rsidP="00BA4C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4C74">
        <w:rPr>
          <w:rFonts w:ascii="Times New Roman" w:hAnsi="Times New Roman" w:cs="Times New Roman"/>
          <w:sz w:val="28"/>
          <w:szCs w:val="28"/>
          <w:lang w:eastAsia="ru-RU"/>
        </w:rPr>
        <w:t>В старшей группе дети связно, последовательно пересказывают литературные произведения без помощи воспитателя, выразительно передавая диалоги действующих лиц, характеристики персонажей.</w:t>
      </w:r>
    </w:p>
    <w:p w:rsidR="005F475E" w:rsidRPr="00BA4C74" w:rsidRDefault="00C0352F" w:rsidP="00BA4C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4C74">
        <w:rPr>
          <w:rFonts w:ascii="Times New Roman" w:hAnsi="Times New Roman" w:cs="Times New Roman"/>
          <w:sz w:val="28"/>
          <w:szCs w:val="28"/>
          <w:lang w:eastAsia="ru-RU"/>
        </w:rPr>
        <w:t xml:space="preserve">В рассказывании по серии сюжетных картинок, по игрушкам ребенок учится составлять повествовательные рассказы: указывать место и время действия, развивать сюжет, соблюдать композицию и последовательность изложения, а в рассказах по одной картине - придумывать предшествующие и последующие события. Итак, при систематической работе дети могут составлять небольшие рассказы из личного опыта сначала с опорой на </w:t>
      </w:r>
      <w:r w:rsidRPr="00BA4C7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картинку или игрушку, а затем и без опоры на наглядный материал. Старшие дошкольники дают более развернутые, чем ранее, описания игрушек, предметов и картин, учатся составлять рассказы из опыта. Большое внимание уделяется формированию элементарных представлений о структуре описания и повествования. Предъявляются более серьезные требования к целостности, связности высказываний</w:t>
      </w:r>
      <w:r w:rsidR="003F51A7" w:rsidRPr="00BA4C7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BA4C74">
        <w:rPr>
          <w:rFonts w:ascii="Times New Roman" w:hAnsi="Times New Roman" w:cs="Times New Roman"/>
          <w:sz w:val="28"/>
          <w:szCs w:val="28"/>
          <w:lang w:eastAsia="ru-RU"/>
        </w:rPr>
        <w:t>Таким образом, на протяжении дошкольного детства усложняются требования к детским монологам разных типов.</w:t>
      </w:r>
    </w:p>
    <w:p w:rsidR="003F51A7" w:rsidRPr="00066A50" w:rsidRDefault="00066A50" w:rsidP="00BA4C74">
      <w:p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hAnsi="Times New Roman" w:cs="Times New Roman"/>
          <w:i/>
          <w:sz w:val="32"/>
          <w:szCs w:val="32"/>
          <w:lang w:eastAsia="ru-RU"/>
        </w:rPr>
        <w:t xml:space="preserve">                     </w:t>
      </w:r>
      <w:r w:rsidR="003F51A7" w:rsidRPr="00066A50">
        <w:rPr>
          <w:rFonts w:ascii="Times New Roman" w:hAnsi="Times New Roman" w:cs="Times New Roman"/>
          <w:i/>
          <w:sz w:val="32"/>
          <w:szCs w:val="32"/>
          <w:lang w:eastAsia="ru-RU"/>
        </w:rPr>
        <w:t>Выводы к 1 Главе</w:t>
      </w:r>
    </w:p>
    <w:p w:rsidR="00E21703" w:rsidRPr="00BA4C74" w:rsidRDefault="00030764" w:rsidP="00BA4C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4C74">
        <w:rPr>
          <w:rFonts w:ascii="Times New Roman" w:hAnsi="Times New Roman" w:cs="Times New Roman"/>
          <w:sz w:val="28"/>
          <w:szCs w:val="28"/>
          <w:lang w:eastAsia="ru-RU"/>
        </w:rPr>
        <w:t xml:space="preserve">Родной язык играет уникальную роль в становлении личности человека. Язык и речь традиционно рассматривались в психологии, педагогике и философии как узел, в котором сходятся различные линии </w:t>
      </w:r>
      <w:r w:rsidR="00E21703" w:rsidRPr="00BA4C74">
        <w:rPr>
          <w:rFonts w:ascii="Times New Roman" w:hAnsi="Times New Roman" w:cs="Times New Roman"/>
          <w:sz w:val="28"/>
          <w:szCs w:val="28"/>
          <w:lang w:eastAsia="ru-RU"/>
        </w:rPr>
        <w:t>психологического развития: мышление, воображение, память, эмоции. Являясь важнейшим средством человеческого общения, познания действительности, язык служит основным каналом приобщения человека к ценностям духовной культуры, а также необходимым условием воспитания и обучения.</w:t>
      </w:r>
    </w:p>
    <w:p w:rsidR="00C329AE" w:rsidRPr="00BA4C74" w:rsidRDefault="00C329AE" w:rsidP="00BA4C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4C74">
        <w:rPr>
          <w:rFonts w:ascii="Times New Roman" w:hAnsi="Times New Roman" w:cs="Times New Roman"/>
          <w:sz w:val="28"/>
          <w:szCs w:val="28"/>
          <w:lang w:eastAsia="ru-RU"/>
        </w:rPr>
        <w:t xml:space="preserve">Мы рассматриваем образную речь, как более высокий уровень по сравнению с правильной речью. Образная речь предполагает </w:t>
      </w:r>
      <w:r w:rsidRPr="00BA4C7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богатство </w:t>
      </w:r>
      <w:r w:rsidRPr="00BA4C74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используемых языковых средств (лексических, грамматических, фонетических); </w:t>
      </w:r>
      <w:r w:rsidR="00616F48" w:rsidRPr="00BA4C7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точность </w:t>
      </w:r>
      <w:r w:rsidR="00616F48" w:rsidRPr="00BA4C74">
        <w:rPr>
          <w:rFonts w:ascii="Times New Roman" w:hAnsi="Times New Roman" w:cs="Times New Roman"/>
          <w:sz w:val="28"/>
          <w:szCs w:val="28"/>
          <w:lang w:eastAsia="ru-RU"/>
        </w:rPr>
        <w:t xml:space="preserve">в выборе языковых средств, наилучшим образом передающего содержание высказывания, уместного в данной ситуации, стилистически оправданного; </w:t>
      </w:r>
      <w:r w:rsidR="00616F48" w:rsidRPr="00BA4C7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выразительность </w:t>
      </w:r>
      <w:r w:rsidR="00616F48" w:rsidRPr="00BA4C74">
        <w:rPr>
          <w:rFonts w:ascii="Times New Roman" w:hAnsi="Times New Roman" w:cs="Times New Roman"/>
          <w:sz w:val="28"/>
          <w:szCs w:val="28"/>
          <w:lang w:eastAsia="ru-RU"/>
        </w:rPr>
        <w:t xml:space="preserve">отбор вербальных и невербальных средств с учетом </w:t>
      </w:r>
      <w:r w:rsidR="006420A5" w:rsidRPr="00BA4C74">
        <w:rPr>
          <w:rFonts w:ascii="Times New Roman" w:hAnsi="Times New Roman" w:cs="Times New Roman"/>
          <w:sz w:val="28"/>
          <w:szCs w:val="28"/>
          <w:lang w:eastAsia="ru-RU"/>
        </w:rPr>
        <w:t>условий и задач общения.</w:t>
      </w:r>
    </w:p>
    <w:p w:rsidR="003F51A7" w:rsidRPr="00BA4C74" w:rsidRDefault="00FD1A1D" w:rsidP="00BA4C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4C74">
        <w:rPr>
          <w:rFonts w:ascii="Times New Roman" w:hAnsi="Times New Roman" w:cs="Times New Roman"/>
          <w:sz w:val="28"/>
          <w:szCs w:val="28"/>
          <w:lang w:eastAsia="ru-RU"/>
        </w:rPr>
        <w:t>Мы определили</w:t>
      </w:r>
      <w:r w:rsidR="00B94F95" w:rsidRPr="00BA4C7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A4C74">
        <w:rPr>
          <w:rFonts w:ascii="Times New Roman" w:hAnsi="Times New Roman" w:cs="Times New Roman"/>
          <w:sz w:val="28"/>
          <w:szCs w:val="28"/>
          <w:lang w:eastAsia="ru-RU"/>
        </w:rPr>
        <w:t xml:space="preserve"> что,</w:t>
      </w:r>
      <w:r w:rsidR="00B94F95" w:rsidRPr="00BA4C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4C74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3F51A7" w:rsidRPr="00BA4C74">
        <w:rPr>
          <w:rFonts w:ascii="Times New Roman" w:hAnsi="Times New Roman" w:cs="Times New Roman"/>
          <w:sz w:val="28"/>
          <w:szCs w:val="28"/>
          <w:lang w:eastAsia="ru-RU"/>
        </w:rPr>
        <w:t xml:space="preserve"> старшем дошкольном возрасте происходит отделение речи от непосредственного практического опыта. Главной особенностью возраста является возникновение планирующей функции речи. В ведущей деятельности дошкольников, возникают и новые виды речи: речь, </w:t>
      </w:r>
      <w:r w:rsidR="003756AE" w:rsidRPr="00BA4C74">
        <w:rPr>
          <w:rFonts w:ascii="Times New Roman" w:hAnsi="Times New Roman" w:cs="Times New Roman"/>
          <w:sz w:val="28"/>
          <w:szCs w:val="28"/>
          <w:lang w:eastAsia="ru-RU"/>
        </w:rPr>
        <w:t xml:space="preserve">инструктирующая участников игры, речь-сообщение, повествующая взрослому о впечатлениях, полученных вне контакта с ним. </w:t>
      </w:r>
    </w:p>
    <w:p w:rsidR="00E21703" w:rsidRPr="00BA4C74" w:rsidRDefault="00FD1A1D" w:rsidP="00BA4C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4C7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Главным источником для обогащения </w:t>
      </w:r>
      <w:r w:rsidR="00E23EC5" w:rsidRPr="00BA4C74">
        <w:rPr>
          <w:rFonts w:ascii="Times New Roman" w:hAnsi="Times New Roman" w:cs="Times New Roman"/>
          <w:sz w:val="28"/>
          <w:szCs w:val="28"/>
          <w:lang w:eastAsia="ru-RU"/>
        </w:rPr>
        <w:t xml:space="preserve">речи детей, это художественная литература и произведения искусства. Через знакомство с ними у ребенка расширяется знания об окружающей действительности и умение тонко чувствовать </w:t>
      </w:r>
      <w:r w:rsidR="00C329AE" w:rsidRPr="00BA4C74">
        <w:rPr>
          <w:rFonts w:ascii="Times New Roman" w:hAnsi="Times New Roman" w:cs="Times New Roman"/>
          <w:sz w:val="28"/>
          <w:szCs w:val="28"/>
          <w:lang w:eastAsia="ru-RU"/>
        </w:rPr>
        <w:t>яркость и образность языка.</w:t>
      </w:r>
    </w:p>
    <w:p w:rsidR="00E21703" w:rsidRPr="00BA4C74" w:rsidRDefault="00E21703" w:rsidP="00BA4C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4C74">
        <w:rPr>
          <w:rFonts w:ascii="Times New Roman" w:hAnsi="Times New Roman" w:cs="Times New Roman"/>
          <w:sz w:val="28"/>
          <w:szCs w:val="28"/>
          <w:lang w:eastAsia="ru-RU"/>
        </w:rPr>
        <w:t xml:space="preserve">Анализ теоретических основ развития речи включает рассмотрение следующих вопросов: взаимодействие языка и речи, </w:t>
      </w:r>
      <w:r w:rsidR="00D203BC" w:rsidRPr="00BA4C74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языковой способности как основы владения языком, связь речи с мышлением, осознание явлений языка и речи ребенка- дошкольником; особенности развития речи- диалогической и монологической- в разных типах высказывания (в описании, повествовании, рассуждении).  </w:t>
      </w:r>
    </w:p>
    <w:p w:rsidR="003C2D3B" w:rsidRPr="00BA4C74" w:rsidRDefault="003C2D3B" w:rsidP="00B33F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4C74">
        <w:rPr>
          <w:rFonts w:ascii="Times New Roman" w:hAnsi="Times New Roman" w:cs="Times New Roman"/>
          <w:sz w:val="28"/>
          <w:szCs w:val="28"/>
          <w:lang w:eastAsia="ru-RU"/>
        </w:rPr>
        <w:t>Таким образом мы пришли к выводу о том, что занятия по обучению рассказыванию носят различный характер: на одних дети учатся строить рассказы, опираясь на свои непосредственные восприятия (например, о предметах, игрушках или картинках, которые они видят пред собой), на других - составляют рассказы на темы из личного опыта (то есть, на материале образов памяти), на третьих - придумывают сказки и рассказы на предложенный сюжет с опорой на образы воображения. Выбор средств обучения при этом не может не зависеть от того, в каком виде рассказывания предстоит упражнять детей, какие психические процессы будут активизироваться учебными речевыми заданиями. Овладение воспитателем методами и приемами обучения рассказыванию - одно из важнейших условий успешной работы по развитию речи дошкольников.</w:t>
      </w:r>
    </w:p>
    <w:p w:rsidR="003C2D3B" w:rsidRPr="00BA4C74" w:rsidRDefault="003C2D3B" w:rsidP="00BA4C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4C74">
        <w:rPr>
          <w:rFonts w:ascii="Times New Roman" w:hAnsi="Times New Roman" w:cs="Times New Roman"/>
          <w:sz w:val="28"/>
          <w:szCs w:val="28"/>
          <w:lang w:eastAsia="ru-RU"/>
        </w:rPr>
        <w:t xml:space="preserve">На занятиях используются такие приемы, как объяснения, вопросы, речевой образец, демонстрация наглядного материала, упражнения, опенка речевой деятельности и др. При проведении того или иного занятия педагогу следует находить наиболее эффективные варианты сочетания различных приемов с тем, чтобы повышать активность и самостоятельность детей. Методика применения различных приемов и самый выбор их претерпевает изменения на различных этапах обучения в зависимости от стоящих задач, от </w:t>
      </w:r>
      <w:r w:rsidRPr="00BA4C7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степени подготовленности детей, от уровня их активности, самостоятельности и т. д.</w:t>
      </w:r>
    </w:p>
    <w:p w:rsidR="00D203BC" w:rsidRPr="00BA4C74" w:rsidRDefault="00D203BC" w:rsidP="00BA4C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4C74">
        <w:rPr>
          <w:rFonts w:ascii="Times New Roman" w:hAnsi="Times New Roman" w:cs="Times New Roman"/>
          <w:sz w:val="28"/>
          <w:szCs w:val="28"/>
          <w:lang w:eastAsia="ru-RU"/>
        </w:rPr>
        <w:t>Таким образом, высокий уровень развития речи дошкольника включает:</w:t>
      </w:r>
    </w:p>
    <w:p w:rsidR="00D203BC" w:rsidRPr="00BA4C74" w:rsidRDefault="00D203BC" w:rsidP="00BA4C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4C74">
        <w:rPr>
          <w:rFonts w:ascii="Times New Roman" w:hAnsi="Times New Roman" w:cs="Times New Roman"/>
          <w:sz w:val="28"/>
          <w:szCs w:val="28"/>
          <w:lang w:eastAsia="ru-RU"/>
        </w:rPr>
        <w:t xml:space="preserve">- владение литературными </w:t>
      </w:r>
      <w:r w:rsidR="001A235F" w:rsidRPr="00BA4C74">
        <w:rPr>
          <w:rFonts w:ascii="Times New Roman" w:hAnsi="Times New Roman" w:cs="Times New Roman"/>
          <w:sz w:val="28"/>
          <w:szCs w:val="28"/>
          <w:lang w:eastAsia="ru-RU"/>
        </w:rPr>
        <w:t>нормами и правилами родного язы</w:t>
      </w:r>
      <w:r w:rsidRPr="00BA4C74">
        <w:rPr>
          <w:rFonts w:ascii="Times New Roman" w:hAnsi="Times New Roman" w:cs="Times New Roman"/>
          <w:sz w:val="28"/>
          <w:szCs w:val="28"/>
          <w:lang w:eastAsia="ru-RU"/>
        </w:rPr>
        <w:t xml:space="preserve">ка, </w:t>
      </w:r>
      <w:r w:rsidR="001A235F" w:rsidRPr="00BA4C74">
        <w:rPr>
          <w:rFonts w:ascii="Times New Roman" w:hAnsi="Times New Roman" w:cs="Times New Roman"/>
          <w:sz w:val="28"/>
          <w:szCs w:val="28"/>
          <w:lang w:eastAsia="ru-RU"/>
        </w:rPr>
        <w:t>свободное пользование лексикой и грамматикой при выражении своих мыслей и составлении любого типа высказывания;</w:t>
      </w:r>
    </w:p>
    <w:p w:rsidR="001A235F" w:rsidRPr="00BA4C74" w:rsidRDefault="001A235F" w:rsidP="00BA4C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4C74">
        <w:rPr>
          <w:rFonts w:ascii="Times New Roman" w:hAnsi="Times New Roman" w:cs="Times New Roman"/>
          <w:sz w:val="28"/>
          <w:szCs w:val="28"/>
          <w:lang w:eastAsia="ru-RU"/>
        </w:rPr>
        <w:t>- развитию культуру общения, умение вступать в контакт со взрослыми и сверстниками: выслушивать, отвечать, возражать, спрашивать, объяснять;</w:t>
      </w:r>
    </w:p>
    <w:p w:rsidR="001A235F" w:rsidRPr="00BA4C74" w:rsidRDefault="001A235F" w:rsidP="00BA4C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4C74">
        <w:rPr>
          <w:rFonts w:ascii="Times New Roman" w:hAnsi="Times New Roman" w:cs="Times New Roman"/>
          <w:sz w:val="28"/>
          <w:szCs w:val="28"/>
          <w:lang w:eastAsia="ru-RU"/>
        </w:rPr>
        <w:t>- знание норм и правил речевого этикета, умение пользоваться ими в зависимости от ситуации.</w:t>
      </w:r>
    </w:p>
    <w:p w:rsidR="00450105" w:rsidRPr="00066A50" w:rsidRDefault="0044481A" w:rsidP="00066A50">
      <w:pPr>
        <w:spacing w:after="0" w:line="36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066A50">
        <w:rPr>
          <w:rFonts w:ascii="Times New Roman" w:hAnsi="Times New Roman" w:cs="Times New Roman"/>
          <w:i/>
          <w:sz w:val="32"/>
          <w:szCs w:val="32"/>
          <w:lang w:eastAsia="ru-RU"/>
        </w:rPr>
        <w:t>Список литературы</w:t>
      </w:r>
    </w:p>
    <w:p w:rsidR="00BD7950" w:rsidRPr="00BA4C74" w:rsidRDefault="00BD7950" w:rsidP="00E476B1">
      <w:pPr>
        <w:pStyle w:val="a5"/>
        <w:numPr>
          <w:ilvl w:val="0"/>
          <w:numId w:val="6"/>
        </w:num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4C74">
        <w:rPr>
          <w:rFonts w:ascii="Times New Roman" w:hAnsi="Times New Roman" w:cs="Times New Roman"/>
          <w:sz w:val="28"/>
          <w:szCs w:val="28"/>
          <w:lang w:eastAsia="ru-RU"/>
        </w:rPr>
        <w:t xml:space="preserve">Алексеева М. М., Яшина В. И.  Методика развития речи и обучения родному языку дошкольников. </w:t>
      </w:r>
    </w:p>
    <w:p w:rsidR="00BD7950" w:rsidRPr="00BA4C74" w:rsidRDefault="00BD7950" w:rsidP="00E476B1">
      <w:pPr>
        <w:pStyle w:val="a5"/>
        <w:numPr>
          <w:ilvl w:val="0"/>
          <w:numId w:val="6"/>
        </w:num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4C74">
        <w:rPr>
          <w:rFonts w:ascii="Times New Roman" w:hAnsi="Times New Roman" w:cs="Times New Roman"/>
          <w:sz w:val="28"/>
          <w:szCs w:val="28"/>
          <w:lang w:eastAsia="ru-RU"/>
        </w:rPr>
        <w:t>Алиева Т.  Ребенок в мире образов\\ Дошкольное воспитание -1996. - №2.- С.68-73.</w:t>
      </w:r>
    </w:p>
    <w:p w:rsidR="00BD7950" w:rsidRPr="00BA4C74" w:rsidRDefault="00BD7950" w:rsidP="00E476B1">
      <w:pPr>
        <w:pStyle w:val="a5"/>
        <w:numPr>
          <w:ilvl w:val="0"/>
          <w:numId w:val="6"/>
        </w:num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4C74">
        <w:rPr>
          <w:rFonts w:ascii="Times New Roman" w:hAnsi="Times New Roman" w:cs="Times New Roman"/>
          <w:sz w:val="28"/>
          <w:szCs w:val="28"/>
          <w:lang w:eastAsia="ru-RU"/>
        </w:rPr>
        <w:t>Арушанова А. Г. Парадоксы детской грамматики. \\ Дошкольное воспитание- 1998. №7. – С. 47-48.</w:t>
      </w:r>
    </w:p>
    <w:p w:rsidR="00BD7950" w:rsidRPr="00BA4C74" w:rsidRDefault="00BD7950" w:rsidP="00E476B1">
      <w:pPr>
        <w:pStyle w:val="a5"/>
        <w:numPr>
          <w:ilvl w:val="0"/>
          <w:numId w:val="6"/>
        </w:num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4C74">
        <w:rPr>
          <w:rFonts w:ascii="Times New Roman" w:hAnsi="Times New Roman" w:cs="Times New Roman"/>
          <w:sz w:val="28"/>
          <w:szCs w:val="28"/>
          <w:lang w:eastAsia="ru-RU"/>
        </w:rPr>
        <w:t>Арушанова А., Николайчук Г. Грамматические игры и упражнения\\ Дошкольное воспитание. – 1996. - №2. – С. 73-80, №3 - С. 71-78, №5 - С. 68-75.</w:t>
      </w:r>
    </w:p>
    <w:p w:rsidR="00BD7950" w:rsidRPr="00BA4C74" w:rsidRDefault="00BD7950" w:rsidP="00E476B1">
      <w:pPr>
        <w:pStyle w:val="a5"/>
        <w:numPr>
          <w:ilvl w:val="0"/>
          <w:numId w:val="6"/>
        </w:num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4C74">
        <w:rPr>
          <w:rFonts w:ascii="Times New Roman" w:hAnsi="Times New Roman" w:cs="Times New Roman"/>
          <w:sz w:val="28"/>
          <w:szCs w:val="28"/>
          <w:lang w:eastAsia="ru-RU"/>
        </w:rPr>
        <w:t>Бахтин М. М. Эстетика словесного творчества. – М. Искусство. 1986.</w:t>
      </w:r>
    </w:p>
    <w:p w:rsidR="00BD7950" w:rsidRPr="00BA4C74" w:rsidRDefault="00BD7950" w:rsidP="00E476B1">
      <w:pPr>
        <w:pStyle w:val="a5"/>
        <w:numPr>
          <w:ilvl w:val="0"/>
          <w:numId w:val="6"/>
        </w:num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4C74">
        <w:rPr>
          <w:rFonts w:ascii="Times New Roman" w:hAnsi="Times New Roman" w:cs="Times New Roman"/>
          <w:sz w:val="28"/>
          <w:szCs w:val="28"/>
          <w:lang w:eastAsia="ru-RU"/>
        </w:rPr>
        <w:t>Ванслов В. В. Что такое искусство?. М. 1988.</w:t>
      </w:r>
    </w:p>
    <w:p w:rsidR="00BD7950" w:rsidRPr="00BA4C74" w:rsidRDefault="00BD7950" w:rsidP="00E476B1">
      <w:pPr>
        <w:pStyle w:val="a5"/>
        <w:numPr>
          <w:ilvl w:val="0"/>
          <w:numId w:val="6"/>
        </w:num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4C74">
        <w:rPr>
          <w:rFonts w:ascii="Times New Roman" w:hAnsi="Times New Roman" w:cs="Times New Roman"/>
          <w:sz w:val="28"/>
          <w:szCs w:val="28"/>
          <w:lang w:eastAsia="ru-RU"/>
        </w:rPr>
        <w:t>Ветлугина Н. А. Эстетическое воспитание в детском саду. – М., Просвещение. – 1985.</w:t>
      </w:r>
    </w:p>
    <w:p w:rsidR="00BD7950" w:rsidRPr="00BA4C74" w:rsidRDefault="00BD7950" w:rsidP="00E476B1">
      <w:pPr>
        <w:pStyle w:val="a5"/>
        <w:numPr>
          <w:ilvl w:val="0"/>
          <w:numId w:val="6"/>
        </w:num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4C74">
        <w:rPr>
          <w:rFonts w:ascii="Times New Roman" w:hAnsi="Times New Roman" w:cs="Times New Roman"/>
          <w:sz w:val="28"/>
          <w:szCs w:val="28"/>
          <w:lang w:eastAsia="ru-RU"/>
        </w:rPr>
        <w:t>Гальперин И. Р. Текст как объект лингвистического исследования. – М. Наука. 1981.</w:t>
      </w:r>
    </w:p>
    <w:p w:rsidR="00BD7950" w:rsidRPr="00BA4C74" w:rsidRDefault="00BD7950" w:rsidP="00E476B1">
      <w:pPr>
        <w:pStyle w:val="a5"/>
        <w:numPr>
          <w:ilvl w:val="0"/>
          <w:numId w:val="6"/>
        </w:num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4C74">
        <w:rPr>
          <w:rFonts w:ascii="Times New Roman" w:hAnsi="Times New Roman" w:cs="Times New Roman"/>
          <w:sz w:val="28"/>
          <w:szCs w:val="28"/>
          <w:lang w:eastAsia="ru-RU"/>
        </w:rPr>
        <w:t>Гриценко З. А. Ты детям сказку расскажи… Методика приобщение детей к чтению. – М.: Линка – Пресс, 2003. – 176с.</w:t>
      </w:r>
    </w:p>
    <w:p w:rsidR="00BD7950" w:rsidRPr="00BA4C74" w:rsidRDefault="00BD7950" w:rsidP="00E476B1">
      <w:pPr>
        <w:pStyle w:val="a5"/>
        <w:numPr>
          <w:ilvl w:val="0"/>
          <w:numId w:val="6"/>
        </w:num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4C7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Гурович Л. М. Проблема содержания работы по ознакомлению детей с художественной литературой в детском саду \\ Хрестоматия по теории и методике развития речи детей дошкольного возраста \ Сост. М. М. Алексеева, В. И. Яшина.- М.: Академия, 1999. С. 500</w:t>
      </w:r>
    </w:p>
    <w:p w:rsidR="00BD7950" w:rsidRPr="00BA4C74" w:rsidRDefault="00BD7950" w:rsidP="00E476B1">
      <w:pPr>
        <w:pStyle w:val="a5"/>
        <w:numPr>
          <w:ilvl w:val="0"/>
          <w:numId w:val="6"/>
        </w:num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4C74">
        <w:rPr>
          <w:rFonts w:ascii="Times New Roman" w:hAnsi="Times New Roman" w:cs="Times New Roman"/>
          <w:sz w:val="28"/>
          <w:szCs w:val="28"/>
          <w:lang w:eastAsia="ru-RU"/>
        </w:rPr>
        <w:t>Дунаева Н. О значении художественной литературы в формирование личности ребенка. \\ Дошкольное воспитание.- 2007. №6.</w:t>
      </w:r>
    </w:p>
    <w:p w:rsidR="00BD7950" w:rsidRPr="00BA4C74" w:rsidRDefault="00BD7950" w:rsidP="00E476B1">
      <w:pPr>
        <w:pStyle w:val="a5"/>
        <w:numPr>
          <w:ilvl w:val="0"/>
          <w:numId w:val="6"/>
        </w:num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4C74">
        <w:rPr>
          <w:rFonts w:ascii="Times New Roman" w:hAnsi="Times New Roman" w:cs="Times New Roman"/>
          <w:sz w:val="28"/>
          <w:szCs w:val="28"/>
          <w:lang w:eastAsia="ru-RU"/>
        </w:rPr>
        <w:t>Запорожец А. В. Психология восприятия ребенком -дошкольником литературных произведений\\ Хрестоматия по теории и методики развития речи детей дошкольного возраста\Сост. М. М. Алексеева, В. И. Яшина. – М.: Академия, 1999 – С. 465.</w:t>
      </w:r>
    </w:p>
    <w:p w:rsidR="00BD7950" w:rsidRPr="00BA4C74" w:rsidRDefault="00BD7950" w:rsidP="00E476B1">
      <w:pPr>
        <w:pStyle w:val="a5"/>
        <w:numPr>
          <w:ilvl w:val="0"/>
          <w:numId w:val="6"/>
        </w:num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4C74">
        <w:rPr>
          <w:rFonts w:ascii="Times New Roman" w:hAnsi="Times New Roman" w:cs="Times New Roman"/>
          <w:sz w:val="28"/>
          <w:szCs w:val="28"/>
          <w:lang w:eastAsia="ru-RU"/>
        </w:rPr>
        <w:t>Козина И. В. Лексические темы по развитию образной речи детей. Старшая группа. – М., Центр педагогического образования. 2013.</w:t>
      </w:r>
    </w:p>
    <w:p w:rsidR="00BD7950" w:rsidRPr="00BA4C74" w:rsidRDefault="00BD7950" w:rsidP="00E476B1">
      <w:pPr>
        <w:pStyle w:val="a5"/>
        <w:numPr>
          <w:ilvl w:val="0"/>
          <w:numId w:val="6"/>
        </w:num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4C74">
        <w:rPr>
          <w:rFonts w:ascii="Times New Roman" w:hAnsi="Times New Roman" w:cs="Times New Roman"/>
          <w:sz w:val="28"/>
          <w:szCs w:val="28"/>
          <w:lang w:eastAsia="ru-RU"/>
        </w:rPr>
        <w:t>Копцева Т. А. Природа и художник. – М. 2001.</w:t>
      </w:r>
    </w:p>
    <w:p w:rsidR="00BD7950" w:rsidRPr="00BA4C74" w:rsidRDefault="00BD7950" w:rsidP="00E476B1">
      <w:pPr>
        <w:pStyle w:val="a5"/>
        <w:numPr>
          <w:ilvl w:val="0"/>
          <w:numId w:val="6"/>
        </w:num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4C74">
        <w:rPr>
          <w:rFonts w:ascii="Times New Roman" w:hAnsi="Times New Roman" w:cs="Times New Roman"/>
          <w:sz w:val="28"/>
          <w:szCs w:val="28"/>
          <w:lang w:eastAsia="ru-RU"/>
        </w:rPr>
        <w:t>Короткова Н.  Художественная литература в образовательной работе с детьми старшего дошкольного возраста \\ Дошкольное воспитание. – 2001. №8. С 34-41.</w:t>
      </w:r>
    </w:p>
    <w:p w:rsidR="00BD7950" w:rsidRDefault="00BD7950" w:rsidP="00E476B1">
      <w:pPr>
        <w:pStyle w:val="a5"/>
        <w:numPr>
          <w:ilvl w:val="0"/>
          <w:numId w:val="6"/>
        </w:num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4C74">
        <w:rPr>
          <w:rFonts w:ascii="Times New Roman" w:hAnsi="Times New Roman" w:cs="Times New Roman"/>
          <w:sz w:val="28"/>
          <w:szCs w:val="28"/>
          <w:lang w:eastAsia="ru-RU"/>
        </w:rPr>
        <w:t>Лейбсон В. И. Чему учат стихи. – М. 1964.</w:t>
      </w:r>
      <w:r w:rsidR="00E476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476B1">
        <w:rPr>
          <w:rFonts w:ascii="Times New Roman" w:hAnsi="Times New Roman" w:cs="Times New Roman"/>
          <w:sz w:val="28"/>
          <w:szCs w:val="28"/>
          <w:lang w:eastAsia="ru-RU"/>
        </w:rPr>
        <w:t>–М.: Академия, 2000. - 400с.</w:t>
      </w:r>
    </w:p>
    <w:p w:rsidR="00263A36" w:rsidRPr="00E476B1" w:rsidRDefault="00263A36" w:rsidP="00263A36">
      <w:pPr>
        <w:pStyle w:val="a5"/>
        <w:numPr>
          <w:ilvl w:val="0"/>
          <w:numId w:val="6"/>
        </w:num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hyperlink r:id="rId8" w:anchor="ixzz4TDwOSzTV" w:history="1">
        <w:r w:rsidRPr="00E476B1">
          <w:rPr>
            <w:rFonts w:ascii="Times New Roman" w:hAnsi="Times New Roman" w:cs="Times New Roman"/>
            <w:sz w:val="28"/>
            <w:szCs w:val="28"/>
          </w:rPr>
          <w:t>http://www.referun.com/n/razvitie-obraznoy-rechi-starshih-doshkolnikov-v-protsesse-vospriyatiya-proizvedeniy-izobrazitelnogo-iskusstva#ixzz4TDwOSzTV</w:t>
        </w:r>
      </w:hyperlink>
    </w:p>
    <w:p w:rsidR="00450105" w:rsidRPr="00BA4C74" w:rsidRDefault="00450105" w:rsidP="00BA4C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0105" w:rsidRPr="00BA4C74" w:rsidRDefault="00450105" w:rsidP="00BA4C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4C74" w:rsidRPr="00BA4C74" w:rsidRDefault="00BA4C74" w:rsidP="00B33FBD">
      <w:pPr>
        <w:spacing w:after="0" w:line="360" w:lineRule="auto"/>
        <w:rPr>
          <w:rFonts w:ascii="Times New Roman" w:hAnsi="Times New Roman" w:cs="Times New Roman"/>
          <w:b/>
          <w:sz w:val="72"/>
          <w:szCs w:val="72"/>
          <w:lang w:eastAsia="ru-RU"/>
        </w:rPr>
      </w:pPr>
    </w:p>
    <w:p w:rsidR="00BA4C74" w:rsidRPr="00BA4C74" w:rsidRDefault="00BA4C74" w:rsidP="00BA4C7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0105" w:rsidRPr="00BA4C74" w:rsidRDefault="00450105" w:rsidP="00BA4C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0105" w:rsidRPr="00BA4C74" w:rsidRDefault="00450105" w:rsidP="00BA4C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0105" w:rsidRPr="00BA4C74" w:rsidRDefault="00450105" w:rsidP="00BA4C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0105" w:rsidRPr="00BA4C74" w:rsidRDefault="00450105" w:rsidP="00BA4C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0105" w:rsidRPr="00BA4C74" w:rsidRDefault="00450105" w:rsidP="00BA4C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0105" w:rsidRPr="00BA4C74" w:rsidRDefault="00450105" w:rsidP="00BA4C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0105" w:rsidRPr="00BA4C74" w:rsidRDefault="00450105" w:rsidP="00BA4C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0105" w:rsidRPr="00BA4C74" w:rsidRDefault="00450105" w:rsidP="00BA4C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0105" w:rsidRPr="00BA4C74" w:rsidRDefault="00450105" w:rsidP="00BA4C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0105" w:rsidRPr="00BA4C74" w:rsidRDefault="00450105" w:rsidP="00BA4C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3657" w:rsidRPr="00BA4C74" w:rsidRDefault="00323657" w:rsidP="00BA4C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69EF" w:rsidRPr="00BA4C74" w:rsidRDefault="00CC69EF" w:rsidP="00BA4C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3FBD" w:rsidRDefault="00B33FBD" w:rsidP="00B33FBD">
      <w:pPr>
        <w:spacing w:after="0" w:line="240" w:lineRule="auto"/>
        <w:jc w:val="center"/>
        <w:rPr>
          <w:rFonts w:ascii="Bookman Old Style" w:eastAsia="Calibri" w:hAnsi="Bookman Old Style" w:cs="Times New Roman"/>
          <w:sz w:val="32"/>
          <w:szCs w:val="32"/>
        </w:rPr>
        <w:sectPr w:rsidR="00B33FBD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3FBD" w:rsidRPr="00E476B1" w:rsidRDefault="00B33FBD" w:rsidP="00066A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33FBD" w:rsidRPr="00E476B1" w:rsidSect="00B33FB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D3D" w:rsidRDefault="00AA3D3D" w:rsidP="00B33FBD">
      <w:pPr>
        <w:spacing w:after="0" w:line="240" w:lineRule="auto"/>
      </w:pPr>
      <w:r>
        <w:separator/>
      </w:r>
    </w:p>
  </w:endnote>
  <w:endnote w:type="continuationSeparator" w:id="0">
    <w:p w:rsidR="00AA3D3D" w:rsidRDefault="00AA3D3D" w:rsidP="00B33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98050"/>
      <w:docPartObj>
        <w:docPartGallery w:val="Page Numbers (Bottom of Page)"/>
        <w:docPartUnique/>
      </w:docPartObj>
    </w:sdtPr>
    <w:sdtEndPr/>
    <w:sdtContent>
      <w:p w:rsidR="00970E8A" w:rsidRDefault="00970E8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A36">
          <w:rPr>
            <w:noProof/>
          </w:rPr>
          <w:t>19</w:t>
        </w:r>
        <w:r>
          <w:fldChar w:fldCharType="end"/>
        </w:r>
      </w:p>
    </w:sdtContent>
  </w:sdt>
  <w:p w:rsidR="00970E8A" w:rsidRDefault="00970E8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D3D" w:rsidRDefault="00AA3D3D" w:rsidP="00B33FBD">
      <w:pPr>
        <w:spacing w:after="0" w:line="240" w:lineRule="auto"/>
      </w:pPr>
      <w:r>
        <w:separator/>
      </w:r>
    </w:p>
  </w:footnote>
  <w:footnote w:type="continuationSeparator" w:id="0">
    <w:p w:rsidR="00AA3D3D" w:rsidRDefault="00AA3D3D" w:rsidP="00B33F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233A4"/>
    <w:multiLevelType w:val="hybridMultilevel"/>
    <w:tmpl w:val="914A6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74E63"/>
    <w:multiLevelType w:val="hybridMultilevel"/>
    <w:tmpl w:val="5A7E0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93D16"/>
    <w:multiLevelType w:val="hybridMultilevel"/>
    <w:tmpl w:val="96D61FAE"/>
    <w:lvl w:ilvl="0" w:tplc="0464D40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693E31F2"/>
    <w:multiLevelType w:val="hybridMultilevel"/>
    <w:tmpl w:val="5AF01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623C7"/>
    <w:multiLevelType w:val="hybridMultilevel"/>
    <w:tmpl w:val="A5727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06133B"/>
    <w:multiLevelType w:val="hybridMultilevel"/>
    <w:tmpl w:val="5E16C666"/>
    <w:lvl w:ilvl="0" w:tplc="3E56F92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1F5"/>
    <w:rsid w:val="00020490"/>
    <w:rsid w:val="000205AA"/>
    <w:rsid w:val="00030405"/>
    <w:rsid w:val="00030764"/>
    <w:rsid w:val="000324E4"/>
    <w:rsid w:val="0003670C"/>
    <w:rsid w:val="00043423"/>
    <w:rsid w:val="000602DE"/>
    <w:rsid w:val="00066A50"/>
    <w:rsid w:val="000B5396"/>
    <w:rsid w:val="000C2318"/>
    <w:rsid w:val="000C7F23"/>
    <w:rsid w:val="001042B3"/>
    <w:rsid w:val="00173D5A"/>
    <w:rsid w:val="00185422"/>
    <w:rsid w:val="001A0394"/>
    <w:rsid w:val="001A235F"/>
    <w:rsid w:val="001A638F"/>
    <w:rsid w:val="001D14D2"/>
    <w:rsid w:val="001D42C2"/>
    <w:rsid w:val="001E7DF5"/>
    <w:rsid w:val="00215740"/>
    <w:rsid w:val="00255F8A"/>
    <w:rsid w:val="00263A36"/>
    <w:rsid w:val="00274A7B"/>
    <w:rsid w:val="0028066D"/>
    <w:rsid w:val="00283EEA"/>
    <w:rsid w:val="00284B0E"/>
    <w:rsid w:val="002860BF"/>
    <w:rsid w:val="002A3701"/>
    <w:rsid w:val="002B0FDB"/>
    <w:rsid w:val="002B3A4E"/>
    <w:rsid w:val="002C780D"/>
    <w:rsid w:val="002D1534"/>
    <w:rsid w:val="002D61F5"/>
    <w:rsid w:val="002F5F2F"/>
    <w:rsid w:val="00304C08"/>
    <w:rsid w:val="003060A2"/>
    <w:rsid w:val="00306FEB"/>
    <w:rsid w:val="00311138"/>
    <w:rsid w:val="00312402"/>
    <w:rsid w:val="00313BB0"/>
    <w:rsid w:val="00323657"/>
    <w:rsid w:val="003660CB"/>
    <w:rsid w:val="003756AE"/>
    <w:rsid w:val="003A0CD2"/>
    <w:rsid w:val="003B7477"/>
    <w:rsid w:val="003C16EF"/>
    <w:rsid w:val="003C2D3B"/>
    <w:rsid w:val="003C37B6"/>
    <w:rsid w:val="003C4EA2"/>
    <w:rsid w:val="003D17C6"/>
    <w:rsid w:val="003D4A5A"/>
    <w:rsid w:val="003E02ED"/>
    <w:rsid w:val="003F51A7"/>
    <w:rsid w:val="00402A77"/>
    <w:rsid w:val="00403C96"/>
    <w:rsid w:val="00413001"/>
    <w:rsid w:val="00425960"/>
    <w:rsid w:val="0044481A"/>
    <w:rsid w:val="00450105"/>
    <w:rsid w:val="00457ACC"/>
    <w:rsid w:val="00477D70"/>
    <w:rsid w:val="00482D8D"/>
    <w:rsid w:val="004960C1"/>
    <w:rsid w:val="004A087F"/>
    <w:rsid w:val="004A4F12"/>
    <w:rsid w:val="004B217E"/>
    <w:rsid w:val="004C1635"/>
    <w:rsid w:val="004E2231"/>
    <w:rsid w:val="00503049"/>
    <w:rsid w:val="00512BEE"/>
    <w:rsid w:val="0054490E"/>
    <w:rsid w:val="00551098"/>
    <w:rsid w:val="005618CD"/>
    <w:rsid w:val="00575801"/>
    <w:rsid w:val="005829D3"/>
    <w:rsid w:val="0059366B"/>
    <w:rsid w:val="005C7AF3"/>
    <w:rsid w:val="005E4AFB"/>
    <w:rsid w:val="005E5EA4"/>
    <w:rsid w:val="005F475E"/>
    <w:rsid w:val="006047A5"/>
    <w:rsid w:val="00614B83"/>
    <w:rsid w:val="00616F48"/>
    <w:rsid w:val="00622DDA"/>
    <w:rsid w:val="00637276"/>
    <w:rsid w:val="006420A5"/>
    <w:rsid w:val="00643F4A"/>
    <w:rsid w:val="006447E7"/>
    <w:rsid w:val="00654338"/>
    <w:rsid w:val="00664D6B"/>
    <w:rsid w:val="006F6E6F"/>
    <w:rsid w:val="00702956"/>
    <w:rsid w:val="007172F7"/>
    <w:rsid w:val="00720EC3"/>
    <w:rsid w:val="00727ED2"/>
    <w:rsid w:val="00766BC8"/>
    <w:rsid w:val="00775A90"/>
    <w:rsid w:val="00782C8D"/>
    <w:rsid w:val="007865EF"/>
    <w:rsid w:val="007B10FC"/>
    <w:rsid w:val="007B1795"/>
    <w:rsid w:val="007B7961"/>
    <w:rsid w:val="008014B5"/>
    <w:rsid w:val="008057DD"/>
    <w:rsid w:val="008122DC"/>
    <w:rsid w:val="0082403B"/>
    <w:rsid w:val="00856362"/>
    <w:rsid w:val="008715F4"/>
    <w:rsid w:val="008A39DB"/>
    <w:rsid w:val="008B37F9"/>
    <w:rsid w:val="008C4F38"/>
    <w:rsid w:val="008D4642"/>
    <w:rsid w:val="008D51A5"/>
    <w:rsid w:val="008D5F06"/>
    <w:rsid w:val="008D77D8"/>
    <w:rsid w:val="00926B8C"/>
    <w:rsid w:val="00935256"/>
    <w:rsid w:val="00936EF9"/>
    <w:rsid w:val="00970E8A"/>
    <w:rsid w:val="009A1AE6"/>
    <w:rsid w:val="009B34E9"/>
    <w:rsid w:val="009C6472"/>
    <w:rsid w:val="009D2781"/>
    <w:rsid w:val="009F1A5E"/>
    <w:rsid w:val="00A17F83"/>
    <w:rsid w:val="00A250FE"/>
    <w:rsid w:val="00A3495D"/>
    <w:rsid w:val="00A34D55"/>
    <w:rsid w:val="00A579EF"/>
    <w:rsid w:val="00A724D7"/>
    <w:rsid w:val="00AA3C45"/>
    <w:rsid w:val="00AA3D3D"/>
    <w:rsid w:val="00AA5A63"/>
    <w:rsid w:val="00AB7C04"/>
    <w:rsid w:val="00AC3EC0"/>
    <w:rsid w:val="00AC415C"/>
    <w:rsid w:val="00AD1BA4"/>
    <w:rsid w:val="00AD6171"/>
    <w:rsid w:val="00AF5161"/>
    <w:rsid w:val="00B33FBD"/>
    <w:rsid w:val="00B43E72"/>
    <w:rsid w:val="00B55F8F"/>
    <w:rsid w:val="00B640C2"/>
    <w:rsid w:val="00B842DF"/>
    <w:rsid w:val="00B94F95"/>
    <w:rsid w:val="00B95DE5"/>
    <w:rsid w:val="00B961FC"/>
    <w:rsid w:val="00BA4C74"/>
    <w:rsid w:val="00BD7950"/>
    <w:rsid w:val="00BE159F"/>
    <w:rsid w:val="00C0352F"/>
    <w:rsid w:val="00C066BA"/>
    <w:rsid w:val="00C147CA"/>
    <w:rsid w:val="00C1740F"/>
    <w:rsid w:val="00C3125C"/>
    <w:rsid w:val="00C329AE"/>
    <w:rsid w:val="00C44413"/>
    <w:rsid w:val="00C466F8"/>
    <w:rsid w:val="00C76053"/>
    <w:rsid w:val="00C7634A"/>
    <w:rsid w:val="00C77322"/>
    <w:rsid w:val="00C82F98"/>
    <w:rsid w:val="00CB1E79"/>
    <w:rsid w:val="00CB78A9"/>
    <w:rsid w:val="00CC69EF"/>
    <w:rsid w:val="00CE2399"/>
    <w:rsid w:val="00CE26F7"/>
    <w:rsid w:val="00CE2E38"/>
    <w:rsid w:val="00CF4782"/>
    <w:rsid w:val="00D04D06"/>
    <w:rsid w:val="00D203BC"/>
    <w:rsid w:val="00D20D1C"/>
    <w:rsid w:val="00D30501"/>
    <w:rsid w:val="00D3283E"/>
    <w:rsid w:val="00D44F43"/>
    <w:rsid w:val="00D633FA"/>
    <w:rsid w:val="00D74FA6"/>
    <w:rsid w:val="00DB3B82"/>
    <w:rsid w:val="00DD49AC"/>
    <w:rsid w:val="00DD4CCB"/>
    <w:rsid w:val="00DF405B"/>
    <w:rsid w:val="00E13E41"/>
    <w:rsid w:val="00E200BE"/>
    <w:rsid w:val="00E21703"/>
    <w:rsid w:val="00E23EC5"/>
    <w:rsid w:val="00E34656"/>
    <w:rsid w:val="00E362F2"/>
    <w:rsid w:val="00E37565"/>
    <w:rsid w:val="00E37B03"/>
    <w:rsid w:val="00E476B1"/>
    <w:rsid w:val="00E62BC3"/>
    <w:rsid w:val="00E66AF8"/>
    <w:rsid w:val="00E73FF2"/>
    <w:rsid w:val="00E95361"/>
    <w:rsid w:val="00EA04B6"/>
    <w:rsid w:val="00EE2A3B"/>
    <w:rsid w:val="00EE4DEC"/>
    <w:rsid w:val="00EF5048"/>
    <w:rsid w:val="00F03376"/>
    <w:rsid w:val="00F0491E"/>
    <w:rsid w:val="00F40D43"/>
    <w:rsid w:val="00F53D72"/>
    <w:rsid w:val="00F569E0"/>
    <w:rsid w:val="00F61B21"/>
    <w:rsid w:val="00F81F74"/>
    <w:rsid w:val="00FB3E44"/>
    <w:rsid w:val="00FD184C"/>
    <w:rsid w:val="00FD1A1D"/>
    <w:rsid w:val="00FE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43D6A"/>
  <w15:docId w15:val="{6C78538C-9CB9-4B99-8CB2-10656128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259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59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147CA"/>
  </w:style>
  <w:style w:type="character" w:styleId="a3">
    <w:name w:val="Hyperlink"/>
    <w:basedOn w:val="a0"/>
    <w:uiPriority w:val="99"/>
    <w:semiHidden/>
    <w:unhideWhenUsed/>
    <w:rsid w:val="00C147CA"/>
    <w:rPr>
      <w:color w:val="0000FF"/>
      <w:u w:val="single"/>
    </w:rPr>
  </w:style>
  <w:style w:type="character" w:customStyle="1" w:styleId="hl">
    <w:name w:val="hl"/>
    <w:basedOn w:val="a0"/>
    <w:rsid w:val="00C147CA"/>
  </w:style>
  <w:style w:type="paragraph" w:styleId="a4">
    <w:name w:val="Normal (Web)"/>
    <w:basedOn w:val="a"/>
    <w:uiPriority w:val="99"/>
    <w:semiHidden/>
    <w:unhideWhenUsed/>
    <w:rsid w:val="00782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44F43"/>
    <w:pPr>
      <w:ind w:left="720"/>
      <w:contextualSpacing/>
    </w:pPr>
  </w:style>
  <w:style w:type="paragraph" w:customStyle="1" w:styleId="c2">
    <w:name w:val="c2"/>
    <w:basedOn w:val="a"/>
    <w:rsid w:val="00BD7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D7950"/>
  </w:style>
  <w:style w:type="character" w:styleId="a6">
    <w:name w:val="Strong"/>
    <w:basedOn w:val="a0"/>
    <w:uiPriority w:val="22"/>
    <w:qFormat/>
    <w:rsid w:val="00B55F8F"/>
    <w:rPr>
      <w:b/>
      <w:bCs/>
    </w:rPr>
  </w:style>
  <w:style w:type="table" w:customStyle="1" w:styleId="1">
    <w:name w:val="Сетка таблицы1"/>
    <w:basedOn w:val="a1"/>
    <w:next w:val="a7"/>
    <w:uiPriority w:val="39"/>
    <w:rsid w:val="00B33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B33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33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33FBD"/>
  </w:style>
  <w:style w:type="paragraph" w:styleId="aa">
    <w:name w:val="footer"/>
    <w:basedOn w:val="a"/>
    <w:link w:val="ab"/>
    <w:uiPriority w:val="99"/>
    <w:unhideWhenUsed/>
    <w:rsid w:val="00B33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33FBD"/>
  </w:style>
  <w:style w:type="paragraph" w:styleId="ac">
    <w:name w:val="No Spacing"/>
    <w:uiPriority w:val="1"/>
    <w:qFormat/>
    <w:rsid w:val="00B33FBD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366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660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627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07385">
                  <w:marLeft w:val="0"/>
                  <w:marRight w:val="0"/>
                  <w:marTop w:val="0"/>
                  <w:marBottom w:val="300"/>
                  <w:divBdr>
                    <w:top w:val="single" w:sz="6" w:space="15" w:color="EDEDED"/>
                    <w:left w:val="single" w:sz="6" w:space="15" w:color="EDEDED"/>
                    <w:bottom w:val="single" w:sz="6" w:space="15" w:color="EDEDED"/>
                    <w:right w:val="single" w:sz="6" w:space="15" w:color="EDEDED"/>
                  </w:divBdr>
                </w:div>
              </w:divsChild>
            </w:div>
          </w:divsChild>
        </w:div>
        <w:div w:id="16347505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8605">
                  <w:marLeft w:val="0"/>
                  <w:marRight w:val="0"/>
                  <w:marTop w:val="0"/>
                  <w:marBottom w:val="300"/>
                  <w:divBdr>
                    <w:top w:val="single" w:sz="6" w:space="15" w:color="EDEDED"/>
                    <w:left w:val="single" w:sz="6" w:space="15" w:color="EDEDED"/>
                    <w:bottom w:val="single" w:sz="6" w:space="15" w:color="EDEDED"/>
                    <w:right w:val="single" w:sz="6" w:space="15" w:color="EDEDED"/>
                  </w:divBdr>
                </w:div>
              </w:divsChild>
            </w:div>
          </w:divsChild>
        </w:div>
        <w:div w:id="6750370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1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47607">
                  <w:marLeft w:val="0"/>
                  <w:marRight w:val="0"/>
                  <w:marTop w:val="0"/>
                  <w:marBottom w:val="300"/>
                  <w:divBdr>
                    <w:top w:val="single" w:sz="6" w:space="15" w:color="EDEDED"/>
                    <w:left w:val="single" w:sz="6" w:space="15" w:color="EDEDED"/>
                    <w:bottom w:val="single" w:sz="6" w:space="15" w:color="EDEDED"/>
                    <w:right w:val="single" w:sz="6" w:space="15" w:color="EDEDED"/>
                  </w:divBdr>
                </w:div>
              </w:divsChild>
            </w:div>
          </w:divsChild>
        </w:div>
        <w:div w:id="5209749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3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5616">
                  <w:marLeft w:val="0"/>
                  <w:marRight w:val="0"/>
                  <w:marTop w:val="0"/>
                  <w:marBottom w:val="300"/>
                  <w:divBdr>
                    <w:top w:val="single" w:sz="6" w:space="15" w:color="EDEDED"/>
                    <w:left w:val="single" w:sz="6" w:space="15" w:color="EDEDED"/>
                    <w:bottom w:val="single" w:sz="6" w:space="15" w:color="EDEDED"/>
                    <w:right w:val="single" w:sz="6" w:space="15" w:color="EDEDED"/>
                  </w:divBdr>
                </w:div>
              </w:divsChild>
            </w:div>
          </w:divsChild>
        </w:div>
      </w:divsChild>
    </w:div>
    <w:div w:id="1143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erun.com/n/razvitie-obraznoy-rechi-starshih-doshkolnikov-v-protsesse-vospriyatiya-proizvedeniy-izobrazitelnogo-iskusstv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FDF42-2536-486D-B72B-8AC8D93C9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1891</TotalTime>
  <Pages>1</Pages>
  <Words>5205</Words>
  <Characters>29670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dcterms:created xsi:type="dcterms:W3CDTF">2016-12-04T10:50:00Z</dcterms:created>
  <dcterms:modified xsi:type="dcterms:W3CDTF">2019-11-05T09:21:00Z</dcterms:modified>
</cp:coreProperties>
</file>