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FC" w:rsidRPr="00501806" w:rsidRDefault="0076228A" w:rsidP="00501806">
      <w:pPr>
        <w:ind w:left="851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501806">
        <w:rPr>
          <w:rFonts w:ascii="Times New Roman" w:hAnsi="Times New Roman" w:cs="Times New Roman"/>
          <w:sz w:val="32"/>
          <w:szCs w:val="32"/>
        </w:rPr>
        <w:t>Техника выполнения упражнений в начальных классах как верный средство сдачи комплекса ГТО</w:t>
      </w:r>
    </w:p>
    <w:p w:rsidR="00382F9C" w:rsidRPr="00501806" w:rsidRDefault="00382F9C" w:rsidP="00501806">
      <w:pPr>
        <w:ind w:left="851" w:hanging="284"/>
        <w:rPr>
          <w:rFonts w:ascii="Times New Roman" w:hAnsi="Times New Roman" w:cs="Times New Roman"/>
          <w:sz w:val="24"/>
          <w:szCs w:val="24"/>
        </w:rPr>
      </w:pPr>
    </w:p>
    <w:p w:rsidR="00382F9C" w:rsidRPr="00501806" w:rsidRDefault="00382F9C" w:rsidP="002A5FA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82F9C" w:rsidRPr="00501806" w:rsidRDefault="008E36CB" w:rsidP="002A5F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1806">
        <w:rPr>
          <w:rFonts w:ascii="Times New Roman" w:hAnsi="Times New Roman" w:cs="Times New Roman"/>
          <w:sz w:val="24"/>
          <w:szCs w:val="24"/>
        </w:rPr>
        <w:t xml:space="preserve">Многие говорят, что </w:t>
      </w:r>
      <w:proofErr w:type="gramStart"/>
      <w:r w:rsidRPr="00501806">
        <w:rPr>
          <w:rFonts w:ascii="Times New Roman" w:hAnsi="Times New Roman" w:cs="Times New Roman"/>
          <w:sz w:val="24"/>
          <w:szCs w:val="24"/>
        </w:rPr>
        <w:t>ГТО это</w:t>
      </w:r>
      <w:proofErr w:type="gramEnd"/>
      <w:r w:rsidRPr="00501806">
        <w:rPr>
          <w:rFonts w:ascii="Times New Roman" w:hAnsi="Times New Roman" w:cs="Times New Roman"/>
          <w:sz w:val="24"/>
          <w:szCs w:val="24"/>
        </w:rPr>
        <w:t xml:space="preserve"> нормативы которые сложно-выполнимые упражнения, которые могут сдать лишь люди, кто занимается каким либо спортом, но это совсем не так, ведь каждый вид спорта, подстраивает организм и развивает лишь часть тех мышц или организма которую нужна в том или ином виде спорта. Но можно все это избежать если с </w:t>
      </w:r>
      <w:proofErr w:type="gramStart"/>
      <w:r w:rsidRPr="00501806">
        <w:rPr>
          <w:rFonts w:ascii="Times New Roman" w:hAnsi="Times New Roman" w:cs="Times New Roman"/>
          <w:sz w:val="24"/>
          <w:szCs w:val="24"/>
        </w:rPr>
        <w:t>малого  возраста</w:t>
      </w:r>
      <w:proofErr w:type="gramEnd"/>
      <w:r w:rsidRPr="00501806">
        <w:rPr>
          <w:rFonts w:ascii="Times New Roman" w:hAnsi="Times New Roman" w:cs="Times New Roman"/>
          <w:sz w:val="24"/>
          <w:szCs w:val="24"/>
        </w:rPr>
        <w:t xml:space="preserve"> приучать детей правильно ставить технику тех или иных упражнений, которые входят в ГТО и</w:t>
      </w:r>
      <w:r w:rsidR="001918D6" w:rsidRPr="00501806">
        <w:rPr>
          <w:rFonts w:ascii="Times New Roman" w:hAnsi="Times New Roman" w:cs="Times New Roman"/>
          <w:sz w:val="24"/>
          <w:szCs w:val="24"/>
        </w:rPr>
        <w:t>ли</w:t>
      </w:r>
      <w:r w:rsidRPr="00501806">
        <w:rPr>
          <w:rFonts w:ascii="Times New Roman" w:hAnsi="Times New Roman" w:cs="Times New Roman"/>
          <w:sz w:val="24"/>
          <w:szCs w:val="24"/>
        </w:rPr>
        <w:t xml:space="preserve"> вообще , чтобы ребенок был универсалом во многих видах спорта, а не только в одном. </w:t>
      </w:r>
      <w:r w:rsidR="001918D6" w:rsidRPr="00501806">
        <w:rPr>
          <w:rFonts w:ascii="Times New Roman" w:hAnsi="Times New Roman" w:cs="Times New Roman"/>
          <w:sz w:val="24"/>
          <w:szCs w:val="24"/>
        </w:rPr>
        <w:t>Не обязательно быть профессионалом, главное, знать технику и технические навыки, при выполнении упражнений в игровых видах спорта, а главное командных. Тогда ребенок с малых лет начнет совершенствовать технику и не будет делать ошибок, которые могут мешать развивать организм правильно и разносторонне.</w:t>
      </w:r>
    </w:p>
    <w:p w:rsidR="00382F9C" w:rsidRPr="00501806" w:rsidRDefault="00382F9C" w:rsidP="002A5FA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</w:pPr>
      <w:r w:rsidRPr="00501806">
        <w:t xml:space="preserve">Выполнение нормативов Всероссийского физкультурно-спортивного комплекса «Готов к труду и обороне» (ГТО) проводится в соревновательной обстановке в </w:t>
      </w:r>
      <w:r w:rsidR="001918D6" w:rsidRPr="00501806">
        <w:t xml:space="preserve">специализированных </w:t>
      </w:r>
      <w:r w:rsidRPr="00501806">
        <w:t>центрах тестирования. На этапах подготовки и выполнения нормативов комплекса ГТО осущ</w:t>
      </w:r>
      <w:r w:rsidR="001918D6" w:rsidRPr="00501806">
        <w:t xml:space="preserve">ествляется медицинский контроль и уже по этим данным можно понять, что может повлиять на сдачу тех или иных нормативов. Если оббьем </w:t>
      </w:r>
      <w:proofErr w:type="gramStart"/>
      <w:r w:rsidR="001918D6" w:rsidRPr="00501806">
        <w:t>легких например</w:t>
      </w:r>
      <w:proofErr w:type="gramEnd"/>
      <w:r w:rsidR="001918D6" w:rsidRPr="00501806">
        <w:t xml:space="preserve"> очень мал, то будет </w:t>
      </w:r>
      <w:proofErr w:type="spellStart"/>
      <w:r w:rsidR="001918D6" w:rsidRPr="00501806">
        <w:t>сложносдать</w:t>
      </w:r>
      <w:proofErr w:type="spellEnd"/>
      <w:r w:rsidR="001918D6" w:rsidRPr="00501806">
        <w:t xml:space="preserve"> те или иные нормативы в беге или плавании, ну а если техники нет, то сложно будет показать результат приближенный к идеалу комплекса ГТО.</w:t>
      </w:r>
    </w:p>
    <w:p w:rsidR="00382F9C" w:rsidRPr="00501806" w:rsidRDefault="00382F9C" w:rsidP="002A5FA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</w:pPr>
      <w:r w:rsidRPr="00501806">
        <w:lastRenderedPageBreak/>
        <w:t xml:space="preserve">Для того чтобы участники могли полностью реализовать свои способности, необходимо выбрать целесообразную последовательность проведения тестирования. Она заключается в необходимости начать тестирование с наименее </w:t>
      </w:r>
      <w:proofErr w:type="spellStart"/>
      <w:r w:rsidRPr="00501806">
        <w:t>энергозатратных</w:t>
      </w:r>
      <w:proofErr w:type="spellEnd"/>
      <w:r w:rsidRPr="00501806">
        <w:t xml:space="preserve"> видов испытаний и предоставлении участникам периода отдыха между выполнением нормативов.</w:t>
      </w:r>
    </w:p>
    <w:p w:rsidR="00382F9C" w:rsidRPr="00501806" w:rsidRDefault="00E315F5" w:rsidP="002A5FA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</w:pPr>
      <w:r w:rsidRPr="00501806">
        <w:t>У</w:t>
      </w:r>
      <w:r w:rsidR="00382F9C" w:rsidRPr="00501806">
        <w:t>частники выполняют индивидуальную или общую разминку под руководством инструктора, педагога или самостоятельно. Одежда и обувь участников – спортивная.</w:t>
      </w:r>
    </w:p>
    <w:p w:rsidR="00382F9C" w:rsidRPr="00501806" w:rsidRDefault="00382F9C" w:rsidP="002A5FA8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</w:pPr>
      <w:r w:rsidRPr="00501806">
        <w:t>Во время проведения тестирования обеспечиваются необходимые меры техники безопасности и сохранения здоровья участников.</w:t>
      </w:r>
    </w:p>
    <w:p w:rsidR="00382F9C" w:rsidRPr="00501806" w:rsidRDefault="00382F9C" w:rsidP="00501806">
      <w:pPr>
        <w:pStyle w:val="3"/>
        <w:shd w:val="clear" w:color="auto" w:fill="FFFFFF"/>
        <w:spacing w:before="0" w:beforeAutospacing="0" w:after="0" w:afterAutospacing="0"/>
        <w:ind w:left="851" w:hanging="284"/>
        <w:textAlignment w:val="baseline"/>
        <w:rPr>
          <w:sz w:val="24"/>
          <w:szCs w:val="24"/>
        </w:rPr>
      </w:pPr>
      <w:r w:rsidRPr="00501806">
        <w:rPr>
          <w:sz w:val="24"/>
          <w:szCs w:val="24"/>
          <w:u w:val="single"/>
          <w:bdr w:val="none" w:sz="0" w:space="0" w:color="auto" w:frame="1"/>
        </w:rPr>
        <w:br/>
      </w:r>
      <w:r w:rsidRPr="00501806">
        <w:rPr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434590" cy="414655"/>
            <wp:effectExtent l="19050" t="0" r="3810" b="0"/>
            <wp:docPr id="1" name="Рисунок 1" descr="gt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t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E4A" w:rsidRDefault="00172E4A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t>Ошибки:</w:t>
      </w:r>
    </w:p>
    <w:p w:rsidR="00501806" w:rsidRPr="00501806" w:rsidRDefault="00501806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172E4A" w:rsidRPr="00501806" w:rsidRDefault="00172E4A" w:rsidP="005018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t>Неправильное распределение нагрузки</w:t>
      </w:r>
    </w:p>
    <w:p w:rsidR="00172E4A" w:rsidRPr="00501806" w:rsidRDefault="00172E4A" w:rsidP="005018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t>Медленное торможение перед поворотом</w:t>
      </w:r>
    </w:p>
    <w:p w:rsidR="00172E4A" w:rsidRPr="00501806" w:rsidRDefault="00172E4A" w:rsidP="005018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t>Несоблюдение техники дыхания</w:t>
      </w:r>
    </w:p>
    <w:p w:rsidR="00172E4A" w:rsidRDefault="00172E4A" w:rsidP="005018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textAlignment w:val="baseline"/>
      </w:pPr>
      <w:proofErr w:type="spellStart"/>
      <w:r w:rsidRPr="00501806">
        <w:t>Принебрижение</w:t>
      </w:r>
      <w:proofErr w:type="spellEnd"/>
      <w:r w:rsidRPr="00501806">
        <w:t xml:space="preserve"> разминки</w:t>
      </w:r>
      <w:r w:rsidR="00501806">
        <w:t>.</w:t>
      </w:r>
    </w:p>
    <w:p w:rsidR="00501806" w:rsidRPr="00501806" w:rsidRDefault="00501806" w:rsidP="005018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382F9C" w:rsidRPr="00501806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rPr>
          <w:noProof/>
        </w:rPr>
        <w:drawing>
          <wp:inline distT="0" distB="0" distL="0" distR="0">
            <wp:extent cx="3902075" cy="457200"/>
            <wp:effectExtent l="19050" t="0" r="3175" b="0"/>
            <wp:docPr id="2" name="Рисунок 2" descr="g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E4A" w:rsidRDefault="00172E4A" w:rsidP="00501806">
      <w:pPr>
        <w:pStyle w:val="a3"/>
        <w:spacing w:before="0" w:beforeAutospacing="0" w:after="0" w:afterAutospacing="0"/>
        <w:ind w:left="851" w:hanging="284"/>
      </w:pPr>
      <w:r w:rsidRPr="00501806">
        <w:t>Ошибки:</w:t>
      </w:r>
    </w:p>
    <w:p w:rsidR="00501806" w:rsidRPr="00501806" w:rsidRDefault="00501806" w:rsidP="00501806">
      <w:pPr>
        <w:pStyle w:val="a3"/>
        <w:spacing w:before="0" w:beforeAutospacing="0" w:after="0" w:afterAutospacing="0"/>
        <w:ind w:left="851" w:hanging="284"/>
      </w:pPr>
    </w:p>
    <w:p w:rsidR="00172E4A" w:rsidRPr="00501806" w:rsidRDefault="00172E4A" w:rsidP="00501806">
      <w:pPr>
        <w:pStyle w:val="a3"/>
        <w:numPr>
          <w:ilvl w:val="0"/>
          <w:numId w:val="4"/>
        </w:numPr>
        <w:spacing w:before="0" w:beforeAutospacing="0" w:after="0" w:afterAutospacing="0"/>
        <w:ind w:left="851" w:hanging="284"/>
      </w:pPr>
      <w:r w:rsidRPr="00501806">
        <w:lastRenderedPageBreak/>
        <w:t>Недостаточный вынос бедра маховой ноги вперед вверх, отсутствие активного передвижение таза вперед.</w:t>
      </w:r>
    </w:p>
    <w:p w:rsidR="00BC4B00" w:rsidRPr="00501806" w:rsidRDefault="00BC4B00" w:rsidP="00501806">
      <w:pPr>
        <w:pStyle w:val="a3"/>
        <w:numPr>
          <w:ilvl w:val="0"/>
          <w:numId w:val="4"/>
        </w:numPr>
        <w:spacing w:before="0" w:beforeAutospacing="0" w:after="0" w:afterAutospacing="0"/>
        <w:ind w:left="851" w:hanging="284"/>
        <w:rPr>
          <w:shd w:val="clear" w:color="auto" w:fill="FFFFFF"/>
        </w:rPr>
      </w:pPr>
      <w:r w:rsidRPr="00501806">
        <w:rPr>
          <w:shd w:val="clear" w:color="auto" w:fill="FFFFFF"/>
        </w:rPr>
        <w:t>Неправильная постановка стоп.</w:t>
      </w:r>
    </w:p>
    <w:p w:rsidR="00BC4B00" w:rsidRPr="00501806" w:rsidRDefault="00BC4B00" w:rsidP="00501806">
      <w:pPr>
        <w:pStyle w:val="a3"/>
        <w:numPr>
          <w:ilvl w:val="0"/>
          <w:numId w:val="4"/>
        </w:numPr>
        <w:spacing w:before="0" w:beforeAutospacing="0" w:after="0" w:afterAutospacing="0"/>
        <w:ind w:left="851" w:hanging="284"/>
        <w:rPr>
          <w:shd w:val="clear" w:color="auto" w:fill="FFFFFF"/>
        </w:rPr>
      </w:pPr>
      <w:r w:rsidRPr="00501806">
        <w:rPr>
          <w:shd w:val="clear" w:color="auto" w:fill="FFFFFF"/>
        </w:rPr>
        <w:t>Ошибки в работе рук.</w:t>
      </w:r>
    </w:p>
    <w:p w:rsidR="00BC4B00" w:rsidRPr="00501806" w:rsidRDefault="00BC4B00" w:rsidP="00501806">
      <w:pPr>
        <w:pStyle w:val="a3"/>
        <w:numPr>
          <w:ilvl w:val="0"/>
          <w:numId w:val="4"/>
        </w:numPr>
        <w:spacing w:before="0" w:beforeAutospacing="0" w:after="0" w:afterAutospacing="0"/>
        <w:ind w:left="851" w:hanging="284"/>
        <w:rPr>
          <w:shd w:val="clear" w:color="auto" w:fill="FFFFFF"/>
        </w:rPr>
      </w:pPr>
      <w:r w:rsidRPr="00501806">
        <w:rPr>
          <w:shd w:val="clear" w:color="auto" w:fill="FFFFFF"/>
        </w:rPr>
        <w:t>Излишне-мышечная напряженность и закрепощенность при беге.</w:t>
      </w:r>
    </w:p>
    <w:p w:rsidR="00BC4B00" w:rsidRPr="00501806" w:rsidRDefault="00BC4B00" w:rsidP="00501806">
      <w:pPr>
        <w:pStyle w:val="a3"/>
        <w:spacing w:before="0" w:beforeAutospacing="0" w:after="0" w:afterAutospacing="0"/>
        <w:ind w:left="851" w:hanging="284"/>
      </w:pPr>
    </w:p>
    <w:p w:rsidR="00382F9C" w:rsidRPr="00501806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rPr>
          <w:noProof/>
        </w:rPr>
        <w:drawing>
          <wp:inline distT="0" distB="0" distL="0" distR="0">
            <wp:extent cx="3774440" cy="478155"/>
            <wp:effectExtent l="19050" t="0" r="0" b="0"/>
            <wp:docPr id="3" name="Рисунок 3" descr="g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9C" w:rsidRDefault="00BC4B00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t>Ошибки:</w:t>
      </w:r>
    </w:p>
    <w:p w:rsidR="00501806" w:rsidRPr="00501806" w:rsidRDefault="00501806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BC4B00" w:rsidRPr="00501806" w:rsidRDefault="00BC4B00" w:rsidP="0050180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</w:pPr>
      <w:r w:rsidRPr="00501806">
        <w:t>Распределение сил на всю дистанцию</w:t>
      </w:r>
    </w:p>
    <w:p w:rsidR="00BC4B00" w:rsidRPr="00501806" w:rsidRDefault="00BC4B00" w:rsidP="00501806">
      <w:pPr>
        <w:pStyle w:val="2"/>
        <w:numPr>
          <w:ilvl w:val="0"/>
          <w:numId w:val="5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0180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Неправильное положение рук.</w:t>
      </w:r>
    </w:p>
    <w:p w:rsidR="00BC4B00" w:rsidRPr="00501806" w:rsidRDefault="00BC4B00" w:rsidP="00501806">
      <w:pPr>
        <w:pStyle w:val="2"/>
        <w:numPr>
          <w:ilvl w:val="0"/>
          <w:numId w:val="5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0180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Обезвоживание.</w:t>
      </w:r>
    </w:p>
    <w:p w:rsidR="00BC4B00" w:rsidRPr="00501806" w:rsidRDefault="00E87B69" w:rsidP="00501806">
      <w:pPr>
        <w:pStyle w:val="2"/>
        <w:numPr>
          <w:ilvl w:val="0"/>
          <w:numId w:val="5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0180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Неподходящая одежда и обувь</w:t>
      </w:r>
    </w:p>
    <w:p w:rsidR="00BC4B00" w:rsidRPr="00501806" w:rsidRDefault="00BC4B00" w:rsidP="0050180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</w:pPr>
      <w:r w:rsidRPr="00501806">
        <w:rPr>
          <w:shd w:val="clear" w:color="auto" w:fill="FFFFFF"/>
        </w:rPr>
        <w:t>отказ от предварительной разминки</w:t>
      </w:r>
    </w:p>
    <w:p w:rsidR="00BC4B00" w:rsidRPr="00501806" w:rsidRDefault="00E87B69" w:rsidP="0050180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501806">
        <w:rPr>
          <w:shd w:val="clear" w:color="auto" w:fill="FFFFFF"/>
        </w:rPr>
        <w:t>Неправильное дыхание.</w:t>
      </w:r>
    </w:p>
    <w:p w:rsidR="00E87B69" w:rsidRPr="00501806" w:rsidRDefault="00E87B69" w:rsidP="0050180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</w:pPr>
      <w:r w:rsidRPr="00501806">
        <w:rPr>
          <w:shd w:val="clear" w:color="auto" w:fill="FFFFFF"/>
        </w:rPr>
        <w:t>Неправильная постановка стопы.</w:t>
      </w:r>
    </w:p>
    <w:p w:rsidR="00382F9C" w:rsidRPr="00501806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rPr>
          <w:noProof/>
        </w:rPr>
        <w:drawing>
          <wp:inline distT="0" distB="0" distL="0" distR="0">
            <wp:extent cx="3434080" cy="457200"/>
            <wp:effectExtent l="19050" t="0" r="0" b="0"/>
            <wp:docPr id="5" name="Рисунок 5" descr="g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806" w:rsidRDefault="00501806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382F9C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t>Ошибки:</w:t>
      </w:r>
    </w:p>
    <w:p w:rsidR="00501806" w:rsidRPr="00501806" w:rsidRDefault="00501806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382F9C" w:rsidRPr="00501806" w:rsidRDefault="00501806" w:rsidP="005018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</w:pPr>
      <w:r>
        <w:lastRenderedPageBreak/>
        <w:t>З</w:t>
      </w:r>
      <w:r w:rsidR="00382F9C" w:rsidRPr="00501806">
        <w:t>аступ за линию измерения или касание ее;</w:t>
      </w:r>
    </w:p>
    <w:p w:rsidR="00382F9C" w:rsidRPr="00501806" w:rsidRDefault="00501806" w:rsidP="005018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</w:pPr>
      <w:r>
        <w:t>В</w:t>
      </w:r>
      <w:r w:rsidR="00382F9C" w:rsidRPr="00501806">
        <w:t>ыполнение отталкивания с предварительного подскока;</w:t>
      </w:r>
    </w:p>
    <w:p w:rsidR="00382F9C" w:rsidRPr="00501806" w:rsidRDefault="00501806" w:rsidP="005018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</w:pPr>
      <w:r>
        <w:t>О</w:t>
      </w:r>
      <w:r w:rsidR="00382F9C" w:rsidRPr="00501806">
        <w:t>тталкивание ногами разновременно.</w:t>
      </w:r>
    </w:p>
    <w:p w:rsidR="00BC4B00" w:rsidRPr="00501806" w:rsidRDefault="00BC4B00" w:rsidP="005018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501806">
        <w:rPr>
          <w:shd w:val="clear" w:color="auto" w:fill="FFFFFF"/>
        </w:rPr>
        <w:t>Ранний наклон туловища вперед</w:t>
      </w:r>
    </w:p>
    <w:p w:rsidR="00E87B69" w:rsidRPr="00501806" w:rsidRDefault="00E87B69" w:rsidP="005018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501806">
        <w:rPr>
          <w:shd w:val="clear" w:color="auto" w:fill="FFFFFF"/>
        </w:rPr>
        <w:t>Отклонение туловища при приземлении назад</w:t>
      </w:r>
    </w:p>
    <w:p w:rsidR="00E87B69" w:rsidRPr="00501806" w:rsidRDefault="00501806" w:rsidP="005018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</w:pPr>
      <w:proofErr w:type="spellStart"/>
      <w:r>
        <w:t>Нecoглacoвaннoe</w:t>
      </w:r>
      <w:proofErr w:type="spellEnd"/>
      <w:r>
        <w:t xml:space="preserve"> </w:t>
      </w:r>
      <w:proofErr w:type="spellStart"/>
      <w:r>
        <w:t>движeниe</w:t>
      </w:r>
      <w:proofErr w:type="spellEnd"/>
      <w:r>
        <w:t xml:space="preserve"> </w:t>
      </w:r>
      <w:proofErr w:type="spellStart"/>
      <w:r>
        <w:t>pyк</w:t>
      </w:r>
      <w:proofErr w:type="spellEnd"/>
      <w:r w:rsidR="00E87B69" w:rsidRPr="00501806">
        <w:t xml:space="preserve"> и </w:t>
      </w:r>
      <w:proofErr w:type="spellStart"/>
      <w:r w:rsidR="00E87B69" w:rsidRPr="00501806">
        <w:t>нoг</w:t>
      </w:r>
      <w:proofErr w:type="spellEnd"/>
      <w:r w:rsidR="00E87B69" w:rsidRPr="00501806">
        <w:t>.</w:t>
      </w:r>
    </w:p>
    <w:p w:rsidR="00E87B69" w:rsidRPr="00501806" w:rsidRDefault="00501806" w:rsidP="005018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</w:pPr>
      <w:proofErr w:type="spellStart"/>
      <w:r>
        <w:t>Пpeждeвpeм</w:t>
      </w:r>
      <w:r w:rsidR="00E87B69" w:rsidRPr="00501806">
        <w:t>eннoe</w:t>
      </w:r>
      <w:proofErr w:type="spellEnd"/>
      <w:r w:rsidR="00E87B69" w:rsidRPr="00501806">
        <w:t xml:space="preserve"> </w:t>
      </w:r>
      <w:proofErr w:type="spellStart"/>
      <w:r w:rsidR="00E87B69" w:rsidRPr="00501806">
        <w:t>oпyщeниe</w:t>
      </w:r>
      <w:proofErr w:type="spellEnd"/>
      <w:r w:rsidR="00E87B69" w:rsidRPr="00501806">
        <w:t xml:space="preserve"> </w:t>
      </w:r>
      <w:proofErr w:type="spellStart"/>
      <w:r w:rsidR="00E87B69" w:rsidRPr="00501806">
        <w:t>нoг</w:t>
      </w:r>
      <w:proofErr w:type="spellEnd"/>
      <w:r w:rsidR="00E87B69" w:rsidRPr="00501806">
        <w:t>.</w:t>
      </w:r>
    </w:p>
    <w:p w:rsidR="00E87B69" w:rsidRPr="00501806" w:rsidRDefault="00501806" w:rsidP="005018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</w:pPr>
      <w:proofErr w:type="spellStart"/>
      <w:r>
        <w:t>Нe</w:t>
      </w:r>
      <w:proofErr w:type="spellEnd"/>
      <w:r>
        <w:t xml:space="preserve"> </w:t>
      </w:r>
      <w:proofErr w:type="spellStart"/>
      <w:r>
        <w:t>пoлнoe</w:t>
      </w:r>
      <w:proofErr w:type="spellEnd"/>
      <w:r>
        <w:t xml:space="preserve"> </w:t>
      </w:r>
      <w:proofErr w:type="spellStart"/>
      <w:r>
        <w:t>выпpямлeниe</w:t>
      </w:r>
      <w:proofErr w:type="spellEnd"/>
      <w:r>
        <w:t xml:space="preserve"> </w:t>
      </w:r>
      <w:proofErr w:type="spellStart"/>
      <w:r>
        <w:t>к</w:t>
      </w:r>
      <w:r w:rsidR="00E87B69" w:rsidRPr="00501806">
        <w:t>oлeнных</w:t>
      </w:r>
      <w:proofErr w:type="spellEnd"/>
      <w:r w:rsidR="00E87B69" w:rsidRPr="00501806">
        <w:t xml:space="preserve"> и </w:t>
      </w:r>
      <w:proofErr w:type="spellStart"/>
      <w:r w:rsidR="00E87B69" w:rsidRPr="00501806">
        <w:t>тaзoбeдpeнных</w:t>
      </w:r>
      <w:proofErr w:type="spellEnd"/>
      <w:r w:rsidR="00E87B69" w:rsidRPr="00501806">
        <w:t xml:space="preserve"> </w:t>
      </w:r>
      <w:proofErr w:type="spellStart"/>
      <w:r w:rsidR="00E87B69" w:rsidRPr="00501806">
        <w:t>cycтaвoв</w:t>
      </w:r>
      <w:proofErr w:type="spellEnd"/>
      <w:r w:rsidR="00E87B69" w:rsidRPr="00501806">
        <w:t>.</w:t>
      </w:r>
    </w:p>
    <w:p w:rsidR="00E87B69" w:rsidRPr="00501806" w:rsidRDefault="00E87B69" w:rsidP="005018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501806">
        <w:t>Пaдeни</w:t>
      </w:r>
      <w:r w:rsidR="00501806">
        <w:t>e</w:t>
      </w:r>
      <w:proofErr w:type="spellEnd"/>
      <w:r w:rsidR="00501806">
        <w:t xml:space="preserve"> в </w:t>
      </w:r>
      <w:proofErr w:type="spellStart"/>
      <w:r w:rsidR="00501806">
        <w:t>мoмeнт</w:t>
      </w:r>
      <w:proofErr w:type="spellEnd"/>
      <w:r w:rsidR="00501806">
        <w:t xml:space="preserve"> </w:t>
      </w:r>
      <w:proofErr w:type="spellStart"/>
      <w:r w:rsidR="00501806">
        <w:t>к</w:t>
      </w:r>
      <w:r w:rsidRPr="00501806">
        <w:t>oнтa</w:t>
      </w:r>
      <w:r w:rsidR="00501806">
        <w:t>к</w:t>
      </w:r>
      <w:r w:rsidRPr="00501806">
        <w:t>тa</w:t>
      </w:r>
      <w:proofErr w:type="spellEnd"/>
      <w:r w:rsidRPr="00501806">
        <w:t xml:space="preserve"> </w:t>
      </w:r>
      <w:r w:rsidR="00501806">
        <w:t xml:space="preserve">c </w:t>
      </w:r>
      <w:proofErr w:type="spellStart"/>
      <w:r w:rsidR="00501806">
        <w:t>зeм</w:t>
      </w:r>
      <w:r w:rsidRPr="00501806">
        <w:t>лeй</w:t>
      </w:r>
      <w:proofErr w:type="spellEnd"/>
      <w:r w:rsidRPr="00501806">
        <w:t>.</w:t>
      </w:r>
    </w:p>
    <w:p w:rsidR="00382F9C" w:rsidRPr="00501806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rPr>
          <w:noProof/>
        </w:rPr>
        <w:drawing>
          <wp:inline distT="0" distB="0" distL="0" distR="0">
            <wp:extent cx="3796030" cy="531495"/>
            <wp:effectExtent l="19050" t="0" r="0" b="0"/>
            <wp:docPr id="6" name="Рисунок 6" descr="g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t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9C" w:rsidRDefault="0037086D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t>Ошибки:</w:t>
      </w:r>
    </w:p>
    <w:p w:rsidR="00501806" w:rsidRPr="00501806" w:rsidRDefault="00501806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37086D" w:rsidRPr="00501806" w:rsidRDefault="0037086D" w:rsidP="0050180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</w:pPr>
      <w:r w:rsidRPr="00501806">
        <w:t>Во время приземления, прыгун недостаточно выбрасывает вперед ноги.</w:t>
      </w:r>
    </w:p>
    <w:p w:rsidR="0037086D" w:rsidRPr="00501806" w:rsidRDefault="0037086D" w:rsidP="0050180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501806">
        <w:rPr>
          <w:shd w:val="clear" w:color="auto" w:fill="FFFFFF"/>
        </w:rPr>
        <w:t>Чрезмерное отклонение туловища назад.</w:t>
      </w:r>
    </w:p>
    <w:p w:rsidR="0037086D" w:rsidRPr="00501806" w:rsidRDefault="0037086D" w:rsidP="0050180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501806">
        <w:rPr>
          <w:shd w:val="clear" w:color="auto" w:fill="FFFFFF"/>
        </w:rPr>
        <w:t>После отталкивания вращение туловищем</w:t>
      </w:r>
    </w:p>
    <w:p w:rsidR="0037086D" w:rsidRPr="00501806" w:rsidRDefault="0037086D" w:rsidP="0050180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501806">
        <w:rPr>
          <w:shd w:val="clear" w:color="auto" w:fill="FFFFFF"/>
        </w:rPr>
        <w:t>При отталкивании у прыгуна слишком отстает таз. Прыгун наклонен вперед.</w:t>
      </w:r>
    </w:p>
    <w:p w:rsidR="0037086D" w:rsidRPr="00501806" w:rsidRDefault="0037086D" w:rsidP="00501806">
      <w:pPr>
        <w:pStyle w:val="a3"/>
        <w:numPr>
          <w:ilvl w:val="0"/>
          <w:numId w:val="7"/>
        </w:numPr>
        <w:spacing w:before="0" w:beforeAutospacing="0" w:after="0" w:afterAutospacing="0"/>
      </w:pPr>
      <w:r w:rsidRPr="00501806">
        <w:t>Нестабильность беговых шагов.</w:t>
      </w:r>
    </w:p>
    <w:p w:rsidR="0037086D" w:rsidRPr="00501806" w:rsidRDefault="0037086D" w:rsidP="00501806">
      <w:pPr>
        <w:pStyle w:val="a3"/>
        <w:numPr>
          <w:ilvl w:val="0"/>
          <w:numId w:val="7"/>
        </w:numPr>
        <w:spacing w:before="0" w:beforeAutospacing="0" w:after="0" w:afterAutospacing="0"/>
      </w:pPr>
      <w:r w:rsidRPr="00501806">
        <w:t>Прыгун слишком удлиняет последние 2-4 шага.</w:t>
      </w:r>
    </w:p>
    <w:p w:rsidR="0037086D" w:rsidRPr="00501806" w:rsidRDefault="0037086D" w:rsidP="00501806">
      <w:pPr>
        <w:pStyle w:val="a3"/>
        <w:numPr>
          <w:ilvl w:val="0"/>
          <w:numId w:val="7"/>
        </w:numPr>
        <w:spacing w:before="0" w:beforeAutospacing="0" w:after="0" w:afterAutospacing="0"/>
      </w:pPr>
      <w:r w:rsidRPr="00501806">
        <w:t>На последних шагах разбега излишний наклон вперед.</w:t>
      </w:r>
    </w:p>
    <w:p w:rsidR="0037086D" w:rsidRPr="00501806" w:rsidRDefault="0037086D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  <w:rPr>
          <w:shd w:val="clear" w:color="auto" w:fill="FFFFFF"/>
        </w:rPr>
      </w:pPr>
      <w:r w:rsidRPr="00501806">
        <w:rPr>
          <w:shd w:val="clear" w:color="auto" w:fill="FFFFFF"/>
        </w:rPr>
        <w:lastRenderedPageBreak/>
        <w:t>.</w:t>
      </w:r>
    </w:p>
    <w:p w:rsidR="0037086D" w:rsidRPr="00501806" w:rsidRDefault="0037086D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  <w:rPr>
          <w:b/>
        </w:rPr>
      </w:pPr>
    </w:p>
    <w:p w:rsidR="00382F9C" w:rsidRPr="00501806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rPr>
          <w:noProof/>
        </w:rPr>
        <w:drawing>
          <wp:inline distT="0" distB="0" distL="0" distR="0">
            <wp:extent cx="5295265" cy="627380"/>
            <wp:effectExtent l="19050" t="0" r="635" b="0"/>
            <wp:docPr id="7" name="Рисунок 7" descr="g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t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9C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t>Ошибки:</w:t>
      </w:r>
    </w:p>
    <w:p w:rsidR="00501806" w:rsidRPr="00501806" w:rsidRDefault="00501806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382F9C" w:rsidRPr="00501806" w:rsidRDefault="00501806" w:rsidP="0050180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>
        <w:t>П</w:t>
      </w:r>
      <w:r w:rsidR="00382F9C" w:rsidRPr="00501806">
        <w:t xml:space="preserve">одтягивания с рывками или с </w:t>
      </w:r>
      <w:proofErr w:type="spellStart"/>
      <w:r w:rsidR="00382F9C" w:rsidRPr="00501806">
        <w:t>прогибанием</w:t>
      </w:r>
      <w:proofErr w:type="spellEnd"/>
      <w:r w:rsidR="00382F9C" w:rsidRPr="00501806">
        <w:t xml:space="preserve"> туловища;</w:t>
      </w:r>
    </w:p>
    <w:p w:rsidR="00382F9C" w:rsidRPr="00501806" w:rsidRDefault="00501806" w:rsidP="0050180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>
        <w:t>П</w:t>
      </w:r>
      <w:r w:rsidR="00382F9C" w:rsidRPr="00501806">
        <w:t>одбородок не поднялся выше грифа перекладины;</w:t>
      </w:r>
    </w:p>
    <w:p w:rsidR="00382F9C" w:rsidRPr="00501806" w:rsidRDefault="00501806" w:rsidP="0050180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>
        <w:t>О</w:t>
      </w:r>
      <w:r w:rsidR="00382F9C" w:rsidRPr="00501806">
        <w:t>тсутствие фиксации на 0,5 с ИП;</w:t>
      </w:r>
    </w:p>
    <w:p w:rsidR="00382F9C" w:rsidRDefault="00501806" w:rsidP="0050180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>
        <w:t>Р</w:t>
      </w:r>
      <w:r w:rsidR="00382F9C" w:rsidRPr="00501806">
        <w:t>азновременное сгибание рук.</w:t>
      </w:r>
    </w:p>
    <w:p w:rsidR="00501806" w:rsidRPr="00501806" w:rsidRDefault="00501806" w:rsidP="00501806">
      <w:pPr>
        <w:pStyle w:val="a3"/>
        <w:shd w:val="clear" w:color="auto" w:fill="FFFFFF"/>
        <w:spacing w:before="0" w:beforeAutospacing="0" w:after="0" w:afterAutospacing="0"/>
        <w:ind w:left="1287"/>
        <w:textAlignment w:val="baseline"/>
      </w:pPr>
    </w:p>
    <w:p w:rsidR="00382F9C" w:rsidRPr="00501806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rPr>
          <w:noProof/>
        </w:rPr>
        <w:drawing>
          <wp:inline distT="0" distB="0" distL="0" distR="0">
            <wp:extent cx="3827780" cy="669925"/>
            <wp:effectExtent l="19050" t="0" r="1270" b="0"/>
            <wp:docPr id="8" name="Рисунок 8" descr="g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t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9C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t>Ошибки:</w:t>
      </w:r>
    </w:p>
    <w:p w:rsidR="00501806" w:rsidRPr="00501806" w:rsidRDefault="00501806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382F9C" w:rsidRPr="00501806" w:rsidRDefault="00501806" w:rsidP="0050180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</w:pPr>
      <w:r>
        <w:t>П</w:t>
      </w:r>
      <w:r w:rsidR="00382F9C" w:rsidRPr="00501806">
        <w:t>одтягивание рывками или с махами ног (туловища);</w:t>
      </w:r>
    </w:p>
    <w:p w:rsidR="00382F9C" w:rsidRPr="00501806" w:rsidRDefault="00501806" w:rsidP="0050180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</w:pPr>
      <w:r>
        <w:t>П</w:t>
      </w:r>
      <w:r w:rsidR="00382F9C" w:rsidRPr="00501806">
        <w:t>одбородок не поднялся выше грифа перекладины;</w:t>
      </w:r>
    </w:p>
    <w:p w:rsidR="00382F9C" w:rsidRPr="00501806" w:rsidRDefault="00501806" w:rsidP="0050180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</w:pPr>
      <w:r>
        <w:t>О</w:t>
      </w:r>
      <w:r w:rsidR="00382F9C" w:rsidRPr="00501806">
        <w:t>тсутствие фиксации на 0,5 с ИП;</w:t>
      </w:r>
    </w:p>
    <w:p w:rsidR="00382F9C" w:rsidRPr="00501806" w:rsidRDefault="00501806" w:rsidP="0050180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</w:pPr>
      <w:r>
        <w:t>Р</w:t>
      </w:r>
      <w:r w:rsidR="00382F9C" w:rsidRPr="00501806">
        <w:t>азновременное сгибание рук.</w:t>
      </w:r>
    </w:p>
    <w:p w:rsidR="00E87B69" w:rsidRPr="00501806" w:rsidRDefault="00E87B69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382F9C" w:rsidRPr="00501806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rPr>
          <w:noProof/>
          <w:bdr w:val="none" w:sz="0" w:space="0" w:color="auto" w:frame="1"/>
        </w:rPr>
        <w:lastRenderedPageBreak/>
        <w:drawing>
          <wp:inline distT="0" distB="0" distL="0" distR="0">
            <wp:extent cx="4773930" cy="627380"/>
            <wp:effectExtent l="19050" t="0" r="7620" b="0"/>
            <wp:docPr id="10" name="Рисунок 10" descr="gt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t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9C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t>Ошибки:</w:t>
      </w:r>
    </w:p>
    <w:p w:rsidR="00501806" w:rsidRPr="00501806" w:rsidRDefault="00501806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382F9C" w:rsidRPr="00501806" w:rsidRDefault="00501806" w:rsidP="005018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r>
        <w:t>К</w:t>
      </w:r>
      <w:r w:rsidR="00382F9C" w:rsidRPr="00501806">
        <w:t>асание пола коленями, бедрами, тазом;</w:t>
      </w:r>
    </w:p>
    <w:p w:rsidR="00382F9C" w:rsidRPr="00501806" w:rsidRDefault="00501806" w:rsidP="005018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r>
        <w:t>Н</w:t>
      </w:r>
      <w:r w:rsidR="00382F9C" w:rsidRPr="00501806">
        <w:t>арушение прямой линии «плечи – туловище – ноги»;</w:t>
      </w:r>
    </w:p>
    <w:p w:rsidR="00382F9C" w:rsidRPr="00501806" w:rsidRDefault="00501806" w:rsidP="005018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r>
        <w:t>О</w:t>
      </w:r>
      <w:r w:rsidR="00382F9C" w:rsidRPr="00501806">
        <w:t>тсутствие фиксации на 0,5 с ИП;</w:t>
      </w:r>
    </w:p>
    <w:p w:rsidR="00382F9C" w:rsidRPr="00501806" w:rsidRDefault="00501806" w:rsidP="005018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r>
        <w:t>П</w:t>
      </w:r>
      <w:r w:rsidR="00382F9C" w:rsidRPr="00501806">
        <w:t>оочередное разгибание рук;</w:t>
      </w:r>
    </w:p>
    <w:p w:rsidR="00382F9C" w:rsidRPr="00501806" w:rsidRDefault="00501806" w:rsidP="005018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r>
        <w:t>О</w:t>
      </w:r>
      <w:r w:rsidR="00382F9C" w:rsidRPr="00501806">
        <w:t>тсутствие касания грудью пола (платформы);</w:t>
      </w:r>
    </w:p>
    <w:p w:rsidR="00382F9C" w:rsidRPr="00501806" w:rsidRDefault="00501806" w:rsidP="005018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</w:pPr>
      <w:r>
        <w:t>Р</w:t>
      </w:r>
      <w:r w:rsidR="00382F9C" w:rsidRPr="00501806">
        <w:t>азведение локтей относительно туловища более чем на 45 градусов.</w:t>
      </w:r>
    </w:p>
    <w:p w:rsidR="00BC4B00" w:rsidRPr="00501806" w:rsidRDefault="00BC4B00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382F9C" w:rsidRPr="00501806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rPr>
          <w:noProof/>
        </w:rPr>
        <w:drawing>
          <wp:inline distT="0" distB="0" distL="0" distR="0">
            <wp:extent cx="4827270" cy="616585"/>
            <wp:effectExtent l="19050" t="0" r="0" b="0"/>
            <wp:docPr id="11" name="Рисунок 11" descr="g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to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9C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t>Ошибки:</w:t>
      </w:r>
    </w:p>
    <w:p w:rsidR="00501806" w:rsidRPr="00501806" w:rsidRDefault="00501806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382F9C" w:rsidRPr="00501806" w:rsidRDefault="00501806" w:rsidP="0050180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>
        <w:t>К</w:t>
      </w:r>
      <w:r w:rsidR="00382F9C" w:rsidRPr="00501806">
        <w:t>асание пола коленями;</w:t>
      </w:r>
    </w:p>
    <w:p w:rsidR="00382F9C" w:rsidRPr="00501806" w:rsidRDefault="00501806" w:rsidP="0050180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>
        <w:t>Н</w:t>
      </w:r>
      <w:r w:rsidR="00382F9C" w:rsidRPr="00501806">
        <w:t>арушение прямой линии “плечи – туловище – ноги”;</w:t>
      </w:r>
    </w:p>
    <w:p w:rsidR="00382F9C" w:rsidRPr="00501806" w:rsidRDefault="00501806" w:rsidP="0050180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>
        <w:t>О</w:t>
      </w:r>
      <w:r w:rsidR="00382F9C" w:rsidRPr="00501806">
        <w:t>тсутствие фиксации ИП на 0,5с;</w:t>
      </w:r>
    </w:p>
    <w:p w:rsidR="00382F9C" w:rsidRPr="00501806" w:rsidRDefault="00501806" w:rsidP="0050180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>
        <w:t>П</w:t>
      </w:r>
      <w:r w:rsidR="00382F9C" w:rsidRPr="00501806">
        <w:t>оочередное разгибание рук;</w:t>
      </w:r>
    </w:p>
    <w:p w:rsidR="00382F9C" w:rsidRPr="00501806" w:rsidRDefault="00501806" w:rsidP="0050180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</w:pPr>
      <w:r>
        <w:t>О</w:t>
      </w:r>
      <w:r w:rsidR="00382F9C" w:rsidRPr="00501806">
        <w:t>тсутствие касания грудью гимнастической скамьи (или сиденья стула).</w:t>
      </w:r>
    </w:p>
    <w:p w:rsidR="00382F9C" w:rsidRPr="00501806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rPr>
          <w:noProof/>
        </w:rPr>
        <w:lastRenderedPageBreak/>
        <w:drawing>
          <wp:inline distT="0" distB="0" distL="0" distR="0">
            <wp:extent cx="5316220" cy="542290"/>
            <wp:effectExtent l="19050" t="0" r="0" b="0"/>
            <wp:docPr id="12" name="Рисунок 12" descr="g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to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9C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t>Ошибки:</w:t>
      </w:r>
    </w:p>
    <w:p w:rsidR="00501806" w:rsidRPr="00501806" w:rsidRDefault="00501806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382F9C" w:rsidRPr="00501806" w:rsidRDefault="00501806" w:rsidP="0050180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</w:pPr>
      <w:r>
        <w:t>О</w:t>
      </w:r>
      <w:r w:rsidR="00382F9C" w:rsidRPr="00501806">
        <w:t>тсутствие касания локтями бедер (коленей);</w:t>
      </w:r>
    </w:p>
    <w:p w:rsidR="00382F9C" w:rsidRPr="00501806" w:rsidRDefault="00501806" w:rsidP="0050180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</w:pPr>
      <w:r>
        <w:t>О</w:t>
      </w:r>
      <w:r w:rsidR="00382F9C" w:rsidRPr="00501806">
        <w:t>тсутствие касания лопатками мата;</w:t>
      </w:r>
    </w:p>
    <w:p w:rsidR="00382F9C" w:rsidRPr="00501806" w:rsidRDefault="00501806" w:rsidP="0050180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</w:pPr>
      <w:r>
        <w:t>П</w:t>
      </w:r>
      <w:r w:rsidR="00382F9C" w:rsidRPr="00501806">
        <w:t>альцы разомкнуты “из замка”;</w:t>
      </w:r>
    </w:p>
    <w:p w:rsidR="00382F9C" w:rsidRPr="00501806" w:rsidRDefault="00501806" w:rsidP="0050180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</w:pPr>
      <w:r>
        <w:t>С</w:t>
      </w:r>
      <w:r w:rsidR="00382F9C" w:rsidRPr="00501806">
        <w:t>мещение таза.</w:t>
      </w:r>
    </w:p>
    <w:p w:rsidR="00382F9C" w:rsidRPr="00501806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rPr>
          <w:noProof/>
        </w:rPr>
        <w:drawing>
          <wp:inline distT="0" distB="0" distL="0" distR="0">
            <wp:extent cx="4997450" cy="723265"/>
            <wp:effectExtent l="19050" t="0" r="0" b="0"/>
            <wp:docPr id="13" name="Рисунок 13" descr="g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to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9C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t>Ошибки:</w:t>
      </w:r>
    </w:p>
    <w:p w:rsidR="00501806" w:rsidRPr="00501806" w:rsidRDefault="00501806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382F9C" w:rsidRPr="00501806" w:rsidRDefault="00501806" w:rsidP="0050180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t>С</w:t>
      </w:r>
      <w:r w:rsidR="00382F9C" w:rsidRPr="00501806">
        <w:t>гибание ног в коленях;</w:t>
      </w:r>
    </w:p>
    <w:p w:rsidR="00382F9C" w:rsidRPr="00501806" w:rsidRDefault="00501806" w:rsidP="0050180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t>Ф</w:t>
      </w:r>
      <w:r w:rsidR="00382F9C" w:rsidRPr="00501806">
        <w:t>иксация результата пальцами одной руки;</w:t>
      </w:r>
    </w:p>
    <w:p w:rsidR="00382F9C" w:rsidRDefault="00501806" w:rsidP="0050180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</w:pPr>
      <w:r>
        <w:t>О</w:t>
      </w:r>
      <w:r w:rsidR="00382F9C" w:rsidRPr="00501806">
        <w:t>тсутствие фиксации результата в течение 2 с.</w:t>
      </w:r>
    </w:p>
    <w:p w:rsidR="00501806" w:rsidRPr="00501806" w:rsidRDefault="00501806" w:rsidP="00501806">
      <w:pPr>
        <w:pStyle w:val="a3"/>
        <w:shd w:val="clear" w:color="auto" w:fill="FFFFFF"/>
        <w:spacing w:before="0" w:beforeAutospacing="0" w:after="0" w:afterAutospacing="0"/>
        <w:ind w:left="1287"/>
        <w:textAlignment w:val="baseline"/>
      </w:pPr>
    </w:p>
    <w:p w:rsidR="00382F9C" w:rsidRPr="00501806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rPr>
          <w:noProof/>
        </w:rPr>
        <w:drawing>
          <wp:inline distT="0" distB="0" distL="0" distR="0">
            <wp:extent cx="4635500" cy="488950"/>
            <wp:effectExtent l="19050" t="0" r="0" b="0"/>
            <wp:docPr id="14" name="Рисунок 14" descr="g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to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806" w:rsidRDefault="00501806" w:rsidP="00501806">
      <w:pPr>
        <w:pStyle w:val="a3"/>
        <w:spacing w:before="0" w:beforeAutospacing="0" w:after="0" w:afterAutospacing="0"/>
        <w:ind w:left="851" w:hanging="284"/>
        <w:rPr>
          <w:shd w:val="clear" w:color="auto" w:fill="FFFFFF"/>
        </w:rPr>
      </w:pPr>
      <w:bookmarkStart w:id="0" w:name="205"/>
      <w:r>
        <w:rPr>
          <w:shd w:val="clear" w:color="auto" w:fill="FFFFFF"/>
        </w:rPr>
        <w:t xml:space="preserve">Ошибки: </w:t>
      </w:r>
    </w:p>
    <w:p w:rsidR="00501806" w:rsidRDefault="00501806" w:rsidP="00501806">
      <w:pPr>
        <w:pStyle w:val="a3"/>
        <w:spacing w:before="0" w:beforeAutospacing="0" w:after="0" w:afterAutospacing="0"/>
        <w:ind w:left="851" w:hanging="284"/>
        <w:rPr>
          <w:shd w:val="clear" w:color="auto" w:fill="FFFFFF"/>
        </w:rPr>
      </w:pPr>
    </w:p>
    <w:p w:rsidR="00C929E8" w:rsidRPr="00501806" w:rsidRDefault="00C929E8" w:rsidP="00501806">
      <w:pPr>
        <w:pStyle w:val="a3"/>
        <w:numPr>
          <w:ilvl w:val="0"/>
          <w:numId w:val="14"/>
        </w:numPr>
        <w:spacing w:before="0" w:beforeAutospacing="0" w:after="0" w:afterAutospacing="0"/>
        <w:rPr>
          <w:shd w:val="clear" w:color="auto" w:fill="FFFFFF"/>
        </w:rPr>
      </w:pPr>
      <w:r w:rsidRPr="00501806">
        <w:rPr>
          <w:shd w:val="clear" w:color="auto" w:fill="FFFFFF"/>
        </w:rPr>
        <w:lastRenderedPageBreak/>
        <w:t>Держание мяча слишком крепко или слишком слабо.</w:t>
      </w:r>
    </w:p>
    <w:p w:rsidR="00C929E8" w:rsidRPr="00501806" w:rsidRDefault="00C929E8" w:rsidP="00501806">
      <w:pPr>
        <w:pStyle w:val="a3"/>
        <w:numPr>
          <w:ilvl w:val="0"/>
          <w:numId w:val="14"/>
        </w:numPr>
        <w:spacing w:before="0" w:beforeAutospacing="0" w:after="0" w:afterAutospacing="0"/>
        <w:rPr>
          <w:shd w:val="clear" w:color="auto" w:fill="FFFFFF"/>
        </w:rPr>
      </w:pPr>
      <w:r w:rsidRPr="00501806">
        <w:rPr>
          <w:shd w:val="clear" w:color="auto" w:fill="FFFFFF"/>
        </w:rPr>
        <w:t>Таз и правая нога слишком вывернуты вправо.</w:t>
      </w:r>
    </w:p>
    <w:p w:rsidR="00C929E8" w:rsidRPr="00501806" w:rsidRDefault="00C929E8" w:rsidP="00501806">
      <w:pPr>
        <w:pStyle w:val="a3"/>
        <w:numPr>
          <w:ilvl w:val="0"/>
          <w:numId w:val="14"/>
        </w:numPr>
        <w:spacing w:before="0" w:beforeAutospacing="0" w:after="0" w:afterAutospacing="0"/>
        <w:rPr>
          <w:shd w:val="clear" w:color="auto" w:fill="FFFFFF"/>
        </w:rPr>
      </w:pPr>
      <w:r w:rsidRPr="00501806">
        <w:rPr>
          <w:shd w:val="clear" w:color="auto" w:fill="FFFFFF"/>
        </w:rPr>
        <w:t>Метающая рука не полностью выпрямлена.</w:t>
      </w:r>
    </w:p>
    <w:p w:rsidR="00C929E8" w:rsidRPr="00501806" w:rsidRDefault="00C929E8" w:rsidP="00501806">
      <w:pPr>
        <w:pStyle w:val="a3"/>
        <w:numPr>
          <w:ilvl w:val="0"/>
          <w:numId w:val="14"/>
        </w:numPr>
        <w:spacing w:before="0" w:beforeAutospacing="0" w:after="0" w:afterAutospacing="0"/>
        <w:rPr>
          <w:shd w:val="clear" w:color="auto" w:fill="FFFFFF"/>
        </w:rPr>
      </w:pPr>
      <w:r w:rsidRPr="00501806">
        <w:rPr>
          <w:shd w:val="clear" w:color="auto" w:fill="FFFFFF"/>
        </w:rPr>
        <w:t>При броске метающая рука слишком отводится в сторону от туловища.</w:t>
      </w:r>
    </w:p>
    <w:p w:rsidR="00C929E8" w:rsidRPr="00501806" w:rsidRDefault="00C929E8" w:rsidP="00501806">
      <w:pPr>
        <w:pStyle w:val="a3"/>
        <w:numPr>
          <w:ilvl w:val="0"/>
          <w:numId w:val="14"/>
        </w:numPr>
        <w:spacing w:before="0" w:beforeAutospacing="0" w:after="0" w:afterAutospacing="0"/>
        <w:rPr>
          <w:shd w:val="clear" w:color="auto" w:fill="FFFFFF"/>
        </w:rPr>
      </w:pPr>
      <w:r w:rsidRPr="00501806">
        <w:rPr>
          <w:shd w:val="clear" w:color="auto" w:fill="FFFFFF"/>
        </w:rPr>
        <w:t>Левая нога «стопорит», в результате чего метатель сгибается в пояснице.</w:t>
      </w:r>
    </w:p>
    <w:p w:rsidR="00C929E8" w:rsidRPr="00501806" w:rsidRDefault="00C929E8" w:rsidP="00501806">
      <w:pPr>
        <w:pStyle w:val="a3"/>
        <w:numPr>
          <w:ilvl w:val="0"/>
          <w:numId w:val="14"/>
        </w:numPr>
        <w:spacing w:before="0" w:beforeAutospacing="0" w:after="0" w:afterAutospacing="0"/>
        <w:rPr>
          <w:shd w:val="clear" w:color="auto" w:fill="FFFFFF"/>
        </w:rPr>
      </w:pPr>
      <w:r w:rsidRPr="00501806">
        <w:rPr>
          <w:shd w:val="clear" w:color="auto" w:fill="FFFFFF"/>
        </w:rPr>
        <w:t>Правая нога выставлена в вперед, поэтому невозможно нормальное перенесение усилия.</w:t>
      </w:r>
    </w:p>
    <w:p w:rsidR="00C929E8" w:rsidRDefault="00C929E8" w:rsidP="00501806">
      <w:pPr>
        <w:pStyle w:val="a3"/>
        <w:numPr>
          <w:ilvl w:val="0"/>
          <w:numId w:val="14"/>
        </w:numPr>
        <w:spacing w:before="0" w:beforeAutospacing="0" w:after="0" w:afterAutospacing="0"/>
        <w:rPr>
          <w:shd w:val="clear" w:color="auto" w:fill="FFFFFF"/>
        </w:rPr>
      </w:pPr>
      <w:r w:rsidRPr="00501806">
        <w:rPr>
          <w:shd w:val="clear" w:color="auto" w:fill="FFFFFF"/>
        </w:rPr>
        <w:t>Суета в движениях</w:t>
      </w:r>
    </w:p>
    <w:p w:rsidR="00501806" w:rsidRPr="00501806" w:rsidRDefault="00501806" w:rsidP="00501806">
      <w:pPr>
        <w:pStyle w:val="a3"/>
        <w:spacing w:before="0" w:beforeAutospacing="0" w:after="0" w:afterAutospacing="0"/>
        <w:ind w:left="1287"/>
        <w:rPr>
          <w:shd w:val="clear" w:color="auto" w:fill="FFFFFF"/>
        </w:rPr>
      </w:pPr>
    </w:p>
    <w:bookmarkEnd w:id="0"/>
    <w:p w:rsidR="00382F9C" w:rsidRPr="00501806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rPr>
          <w:noProof/>
        </w:rPr>
        <w:drawing>
          <wp:inline distT="0" distB="0" distL="0" distR="0">
            <wp:extent cx="4444365" cy="499745"/>
            <wp:effectExtent l="19050" t="0" r="0" b="0"/>
            <wp:docPr id="15" name="Рисунок 15" descr="g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to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9C" w:rsidRDefault="00382F9C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t>Ошибки:</w:t>
      </w:r>
    </w:p>
    <w:p w:rsidR="00501806" w:rsidRPr="00501806" w:rsidRDefault="00501806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382F9C" w:rsidRPr="00501806" w:rsidRDefault="00382F9C" w:rsidP="00501806">
      <w:pPr>
        <w:pStyle w:val="aa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01806">
        <w:rPr>
          <w:rFonts w:ascii="Times New Roman" w:hAnsi="Times New Roman" w:cs="Times New Roman"/>
          <w:sz w:val="24"/>
          <w:szCs w:val="24"/>
        </w:rPr>
        <w:t>Заступ за линию метания;</w:t>
      </w:r>
    </w:p>
    <w:p w:rsidR="00382F9C" w:rsidRPr="00501806" w:rsidRDefault="00382F9C" w:rsidP="00501806">
      <w:pPr>
        <w:pStyle w:val="aa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01806">
        <w:rPr>
          <w:rFonts w:ascii="Times New Roman" w:hAnsi="Times New Roman" w:cs="Times New Roman"/>
          <w:sz w:val="24"/>
          <w:szCs w:val="24"/>
        </w:rPr>
        <w:t>Снаряд не попал в «коридор»;</w:t>
      </w:r>
    </w:p>
    <w:p w:rsidR="00382F9C" w:rsidRPr="00501806" w:rsidRDefault="00382F9C" w:rsidP="00501806">
      <w:pPr>
        <w:pStyle w:val="aa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01806">
        <w:rPr>
          <w:rFonts w:ascii="Times New Roman" w:hAnsi="Times New Roman" w:cs="Times New Roman"/>
          <w:sz w:val="24"/>
          <w:szCs w:val="24"/>
        </w:rPr>
        <w:t>Попытка выполнена без разрешения судьи.</w:t>
      </w:r>
    </w:p>
    <w:p w:rsidR="00C929E8" w:rsidRPr="00501806" w:rsidRDefault="00501806" w:rsidP="00501806">
      <w:pPr>
        <w:pStyle w:val="aa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C929E8" w:rsidRPr="0050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изкий темп при разгоне на предварительном этапе разбега; </w:t>
      </w:r>
    </w:p>
    <w:p w:rsidR="00C929E8" w:rsidRPr="00501806" w:rsidRDefault="00501806" w:rsidP="00501806">
      <w:pPr>
        <w:pStyle w:val="aa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C929E8" w:rsidRPr="00501806">
        <w:rPr>
          <w:rFonts w:ascii="Times New Roman" w:hAnsi="Times New Roman" w:cs="Times New Roman"/>
          <w:sz w:val="24"/>
          <w:szCs w:val="24"/>
          <w:shd w:val="clear" w:color="auto" w:fill="FFFFFF"/>
        </w:rPr>
        <w:t>резмерно резвый старт при беге на полусогнутых ногах;</w:t>
      </w:r>
    </w:p>
    <w:p w:rsidR="00C929E8" w:rsidRPr="00501806" w:rsidRDefault="00501806" w:rsidP="00501806">
      <w:pPr>
        <w:pStyle w:val="aa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C929E8" w:rsidRPr="0050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ваный ритм бега на предварительном отрезке разбега; </w:t>
      </w:r>
    </w:p>
    <w:p w:rsidR="00C929E8" w:rsidRPr="00501806" w:rsidRDefault="00501806" w:rsidP="00501806">
      <w:pPr>
        <w:pStyle w:val="aa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C929E8" w:rsidRPr="0050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резмерное отклонение тела назад во время двух первых шагов при броске; </w:t>
      </w:r>
    </w:p>
    <w:p w:rsidR="00C929E8" w:rsidRPr="00501806" w:rsidRDefault="00501806" w:rsidP="00501806">
      <w:pPr>
        <w:pStyle w:val="aa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C929E8" w:rsidRPr="0050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росок согнутой рукой; </w:t>
      </w:r>
    </w:p>
    <w:p w:rsidR="00C929E8" w:rsidRPr="00501806" w:rsidRDefault="00501806" w:rsidP="00501806">
      <w:pPr>
        <w:pStyle w:val="aa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</w:t>
      </w:r>
      <w:r w:rsidR="00C929E8" w:rsidRPr="0050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оковое метание; </w:t>
      </w:r>
    </w:p>
    <w:p w:rsidR="00C929E8" w:rsidRPr="00501806" w:rsidRDefault="00501806" w:rsidP="00501806">
      <w:pPr>
        <w:pStyle w:val="aa"/>
        <w:numPr>
          <w:ilvl w:val="0"/>
          <w:numId w:val="15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929E8" w:rsidRPr="00501806">
        <w:rPr>
          <w:rFonts w:ascii="Times New Roman" w:hAnsi="Times New Roman" w:cs="Times New Roman"/>
          <w:sz w:val="24"/>
          <w:szCs w:val="24"/>
          <w:shd w:val="clear" w:color="auto" w:fill="FFFFFF"/>
        </w:rPr>
        <w:t>гибание левой нижней конечности в коленном суставе непосредственно перед выпусканием предмета из руки.</w:t>
      </w:r>
      <w:r w:rsidR="00C929E8" w:rsidRPr="00501806">
        <w:rPr>
          <w:rFonts w:ascii="Times New Roman" w:hAnsi="Times New Roman" w:cs="Times New Roman"/>
          <w:sz w:val="24"/>
          <w:szCs w:val="24"/>
        </w:rPr>
        <w:br/>
      </w:r>
    </w:p>
    <w:p w:rsidR="00382F9C" w:rsidRPr="00501806" w:rsidRDefault="00382F9C" w:rsidP="00501806">
      <w:pPr>
        <w:pStyle w:val="1"/>
        <w:shd w:val="clear" w:color="auto" w:fill="FFFFFF"/>
        <w:spacing w:before="0"/>
        <w:ind w:left="851" w:hanging="284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01806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425450" cy="467995"/>
            <wp:effectExtent l="19050" t="0" r="0" b="0"/>
            <wp:docPr id="16" name="Рисунок 16" descr="g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to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F9C" w:rsidRPr="00501806" w:rsidRDefault="00382F9C" w:rsidP="00501806">
      <w:pPr>
        <w:pStyle w:val="1"/>
        <w:shd w:val="clear" w:color="auto" w:fill="FFFFFF"/>
        <w:spacing w:before="0"/>
        <w:ind w:left="851" w:hanging="284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01806">
        <w:rPr>
          <w:rFonts w:ascii="Times New Roman" w:hAnsi="Times New Roman" w:cs="Times New Roman"/>
          <w:color w:val="auto"/>
          <w:sz w:val="24"/>
          <w:szCs w:val="24"/>
        </w:rPr>
        <w:t>Плавание</w:t>
      </w:r>
    </w:p>
    <w:p w:rsidR="00501806" w:rsidRDefault="00501806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382F9C" w:rsidRDefault="00501806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>
        <w:t>Ошибки:</w:t>
      </w:r>
    </w:p>
    <w:p w:rsidR="00501806" w:rsidRPr="00501806" w:rsidRDefault="00501806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382F9C" w:rsidRPr="00501806" w:rsidRDefault="00501806" w:rsidP="005018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</w:pPr>
      <w:r>
        <w:t>И</w:t>
      </w:r>
      <w:r w:rsidR="00382F9C" w:rsidRPr="00501806">
        <w:t>дти либо касаться дна ногами;</w:t>
      </w:r>
    </w:p>
    <w:p w:rsidR="00382F9C" w:rsidRPr="00501806" w:rsidRDefault="00501806" w:rsidP="005018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</w:pPr>
      <w:r>
        <w:t>И</w:t>
      </w:r>
      <w:r w:rsidR="00382F9C" w:rsidRPr="00501806">
        <w:t>спользовать для продвижения или сохранения плавучести разделители дорожек или подручные средства;</w:t>
      </w:r>
    </w:p>
    <w:p w:rsidR="00C929E8" w:rsidRPr="00501806" w:rsidRDefault="00C929E8" w:rsidP="005018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</w:pPr>
      <w:r w:rsidRPr="00501806">
        <w:t>Отсутствия разминки</w:t>
      </w:r>
    </w:p>
    <w:p w:rsidR="00C929E8" w:rsidRPr="00501806" w:rsidRDefault="00C929E8" w:rsidP="0050180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</w:pPr>
      <w:r w:rsidRPr="00501806">
        <w:t>Техника вдоха и выдоха</w:t>
      </w:r>
    </w:p>
    <w:p w:rsidR="00382F9C" w:rsidRPr="00501806" w:rsidRDefault="00382F9C" w:rsidP="00501806">
      <w:pPr>
        <w:pStyle w:val="1"/>
        <w:shd w:val="clear" w:color="auto" w:fill="FFFFFF"/>
        <w:spacing w:before="0"/>
        <w:ind w:left="851" w:hanging="284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01806">
        <w:rPr>
          <w:rFonts w:ascii="Times New Roman" w:hAnsi="Times New Roman" w:cs="Times New Roman"/>
          <w:noProof/>
          <w:color w:val="auto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74040" cy="520700"/>
            <wp:effectExtent l="19050" t="0" r="0" b="0"/>
            <wp:docPr id="17" name="Рисунок 17" descr="g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to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1806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t> Бег на лыжах на 1, 2, 3, 5 км</w:t>
      </w:r>
    </w:p>
    <w:p w:rsidR="00501806" w:rsidRDefault="00501806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382F9C" w:rsidRDefault="00C929E8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  <w:r w:rsidRPr="00501806">
        <w:t>Ошибки:</w:t>
      </w:r>
    </w:p>
    <w:p w:rsidR="00501806" w:rsidRPr="00501806" w:rsidRDefault="00501806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C929E8" w:rsidRPr="00501806" w:rsidRDefault="00501806" w:rsidP="00501806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</w:pPr>
      <w:r>
        <w:t>Пре</w:t>
      </w:r>
      <w:r w:rsidR="00C929E8" w:rsidRPr="00501806">
        <w:t>небр</w:t>
      </w:r>
      <w:r>
        <w:t>е</w:t>
      </w:r>
      <w:r w:rsidR="00C929E8" w:rsidRPr="00501806">
        <w:t>жение разминки</w:t>
      </w:r>
    </w:p>
    <w:p w:rsidR="00C929E8" w:rsidRPr="00501806" w:rsidRDefault="00C929E8" w:rsidP="00501806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</w:pPr>
      <w:r w:rsidRPr="00501806">
        <w:t>Тесная одежда</w:t>
      </w:r>
    </w:p>
    <w:p w:rsidR="00C929E8" w:rsidRPr="00501806" w:rsidRDefault="00C929E8" w:rsidP="00501806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</w:pPr>
      <w:r w:rsidRPr="00501806">
        <w:lastRenderedPageBreak/>
        <w:t>Частота передвижений палок и лыж</w:t>
      </w:r>
    </w:p>
    <w:p w:rsidR="00C929E8" w:rsidRPr="00501806" w:rsidRDefault="00C929E8" w:rsidP="00501806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</w:pPr>
      <w:r w:rsidRPr="00501806">
        <w:t>Распределение сил на всю дистанцию</w:t>
      </w:r>
    </w:p>
    <w:p w:rsidR="00C929E8" w:rsidRPr="00501806" w:rsidRDefault="00C929E8" w:rsidP="00501806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</w:pPr>
      <w:r w:rsidRPr="00501806">
        <w:t>Неправильное дыхание</w:t>
      </w:r>
    </w:p>
    <w:p w:rsidR="00C929E8" w:rsidRPr="00501806" w:rsidRDefault="00C929E8" w:rsidP="00501806">
      <w:pPr>
        <w:pStyle w:val="a3"/>
        <w:shd w:val="clear" w:color="auto" w:fill="FFFFFF"/>
        <w:spacing w:before="0" w:beforeAutospacing="0" w:after="0" w:afterAutospacing="0"/>
        <w:ind w:left="851" w:hanging="284"/>
        <w:textAlignment w:val="baseline"/>
      </w:pPr>
    </w:p>
    <w:p w:rsidR="0076228A" w:rsidRPr="00501806" w:rsidRDefault="009A3C92" w:rsidP="002A5FA8">
      <w:pPr>
        <w:ind w:firstLine="680"/>
        <w:outlineLvl w:val="2"/>
        <w:rPr>
          <w:rFonts w:ascii="Times New Roman" w:hAnsi="Times New Roman" w:cs="Times New Roman"/>
          <w:sz w:val="24"/>
          <w:szCs w:val="24"/>
        </w:rPr>
      </w:pPr>
      <w:r w:rsidRPr="0050180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501806">
        <w:rPr>
          <w:rFonts w:ascii="Times New Roman" w:hAnsi="Times New Roman" w:cs="Times New Roman"/>
          <w:sz w:val="24"/>
          <w:szCs w:val="24"/>
        </w:rPr>
        <w:t>избежании</w:t>
      </w:r>
      <w:proofErr w:type="spellEnd"/>
      <w:r w:rsidRPr="00501806">
        <w:rPr>
          <w:rFonts w:ascii="Times New Roman" w:hAnsi="Times New Roman" w:cs="Times New Roman"/>
          <w:sz w:val="24"/>
          <w:szCs w:val="24"/>
        </w:rPr>
        <w:t xml:space="preserve"> данных ошибок и выполнение регулярных мероприятий по развитию общего организма, организм будет готов к выполнению сдачи комплекса ГТО, даже с малых лет</w:t>
      </w:r>
      <w:r w:rsidR="009113C3" w:rsidRPr="00501806">
        <w:rPr>
          <w:rFonts w:ascii="Times New Roman" w:hAnsi="Times New Roman" w:cs="Times New Roman"/>
          <w:sz w:val="24"/>
          <w:szCs w:val="24"/>
        </w:rPr>
        <w:t>.</w:t>
      </w:r>
    </w:p>
    <w:p w:rsidR="009113C3" w:rsidRDefault="009113C3" w:rsidP="002A5FA8">
      <w:pPr>
        <w:ind w:firstLine="680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достижения стойкого спортивного результата вся работа должна быть системной. Стремление к физическому совершенствованию и здоровому образу жизни должно стать для ребенка не редким праздником, а образом жизни, в котором он постоянно работает над собой, имея возможность анализировать свои успехи и ошибки. С 1 класса лучше стимулировать детей с помощью  спортивных праздников и соревнований, стараясь задействовать большее количество участников. </w:t>
      </w:r>
    </w:p>
    <w:p w:rsidR="00DD6A04" w:rsidRPr="00501806" w:rsidRDefault="00DD6A04" w:rsidP="002A5FA8">
      <w:pPr>
        <w:ind w:firstLine="68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правильного и точного выполнения у детей нужно следить за техникой и разрабатывать разнооб</w:t>
      </w:r>
      <w:r w:rsidR="00162A19">
        <w:rPr>
          <w:rFonts w:ascii="Times New Roman" w:hAnsi="Times New Roman" w:cs="Times New Roman"/>
          <w:sz w:val="24"/>
          <w:szCs w:val="24"/>
          <w:shd w:val="clear" w:color="auto" w:fill="FFFFFF"/>
        </w:rPr>
        <w:t>разные планы коррекции техники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электронном, в виде презентаций и пособий и отдельно оценивать технику выполнения упражнений, и за счет двух составляющих ставить оценку выполненного и полученного материала в тренировке или уроке.</w:t>
      </w:r>
    </w:p>
    <w:p w:rsidR="00501806" w:rsidRPr="00501806" w:rsidRDefault="00501806">
      <w:pPr>
        <w:ind w:left="851" w:hanging="284"/>
        <w:outlineLvl w:val="2"/>
        <w:rPr>
          <w:rFonts w:ascii="Times New Roman" w:hAnsi="Times New Roman" w:cs="Times New Roman"/>
          <w:sz w:val="24"/>
          <w:szCs w:val="24"/>
        </w:rPr>
      </w:pPr>
    </w:p>
    <w:sectPr w:rsidR="00501806" w:rsidRPr="00501806" w:rsidSect="005018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7E82"/>
    <w:multiLevelType w:val="hybridMultilevel"/>
    <w:tmpl w:val="24821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03E"/>
    <w:multiLevelType w:val="hybridMultilevel"/>
    <w:tmpl w:val="2D64D0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D66055"/>
    <w:multiLevelType w:val="hybridMultilevel"/>
    <w:tmpl w:val="DF684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C613AB"/>
    <w:multiLevelType w:val="hybridMultilevel"/>
    <w:tmpl w:val="6D74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1813"/>
    <w:multiLevelType w:val="hybridMultilevel"/>
    <w:tmpl w:val="8FEE3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A22C80"/>
    <w:multiLevelType w:val="hybridMultilevel"/>
    <w:tmpl w:val="AF76B2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CD59C4"/>
    <w:multiLevelType w:val="hybridMultilevel"/>
    <w:tmpl w:val="085CF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E2D14B7"/>
    <w:multiLevelType w:val="hybridMultilevel"/>
    <w:tmpl w:val="AA040A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7321DAC"/>
    <w:multiLevelType w:val="hybridMultilevel"/>
    <w:tmpl w:val="32D448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731FAB"/>
    <w:multiLevelType w:val="hybridMultilevel"/>
    <w:tmpl w:val="1BA4C7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3A70C3"/>
    <w:multiLevelType w:val="multilevel"/>
    <w:tmpl w:val="57FE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07180E"/>
    <w:multiLevelType w:val="hybridMultilevel"/>
    <w:tmpl w:val="04F6B2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2348C7"/>
    <w:multiLevelType w:val="hybridMultilevel"/>
    <w:tmpl w:val="6226A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E95328"/>
    <w:multiLevelType w:val="hybridMultilevel"/>
    <w:tmpl w:val="FDC62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52D33CC"/>
    <w:multiLevelType w:val="hybridMultilevel"/>
    <w:tmpl w:val="B0E6E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B03282A"/>
    <w:multiLevelType w:val="hybridMultilevel"/>
    <w:tmpl w:val="0C4C2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7DD379C"/>
    <w:multiLevelType w:val="hybridMultilevel"/>
    <w:tmpl w:val="26D40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5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13"/>
  </w:num>
  <w:num w:numId="11">
    <w:abstractNumId w:val="6"/>
  </w:num>
  <w:num w:numId="12">
    <w:abstractNumId w:val="5"/>
  </w:num>
  <w:num w:numId="13">
    <w:abstractNumId w:val="7"/>
  </w:num>
  <w:num w:numId="14">
    <w:abstractNumId w:val="9"/>
  </w:num>
  <w:num w:numId="15">
    <w:abstractNumId w:val="16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8A"/>
    <w:rsid w:val="00133F5F"/>
    <w:rsid w:val="00162A19"/>
    <w:rsid w:val="00172E4A"/>
    <w:rsid w:val="001918D6"/>
    <w:rsid w:val="00292B4F"/>
    <w:rsid w:val="002A5FA8"/>
    <w:rsid w:val="0037086D"/>
    <w:rsid w:val="00382F9C"/>
    <w:rsid w:val="003E18A0"/>
    <w:rsid w:val="004A58FC"/>
    <w:rsid w:val="00501806"/>
    <w:rsid w:val="0076228A"/>
    <w:rsid w:val="00763DA1"/>
    <w:rsid w:val="008E36CB"/>
    <w:rsid w:val="009113C3"/>
    <w:rsid w:val="009A3C92"/>
    <w:rsid w:val="00BB6842"/>
    <w:rsid w:val="00BC4B00"/>
    <w:rsid w:val="00C929E8"/>
    <w:rsid w:val="00DD6A04"/>
    <w:rsid w:val="00E315F5"/>
    <w:rsid w:val="00E8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630B3-BDAD-48C5-8917-4B46AF23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FC"/>
  </w:style>
  <w:style w:type="paragraph" w:styleId="1">
    <w:name w:val="heading 1"/>
    <w:basedOn w:val="a"/>
    <w:next w:val="a"/>
    <w:link w:val="10"/>
    <w:uiPriority w:val="9"/>
    <w:qFormat/>
    <w:rsid w:val="00382F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B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228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22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22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228A"/>
    <w:rPr>
      <w:i/>
      <w:iCs/>
    </w:rPr>
  </w:style>
  <w:style w:type="character" w:customStyle="1" w:styleId="apple-converted-space">
    <w:name w:val="apple-converted-space"/>
    <w:basedOn w:val="a0"/>
    <w:rsid w:val="0076228A"/>
  </w:style>
  <w:style w:type="character" w:customStyle="1" w:styleId="spbutton">
    <w:name w:val="sp_button"/>
    <w:basedOn w:val="a0"/>
    <w:rsid w:val="0076228A"/>
  </w:style>
  <w:style w:type="character" w:styleId="a5">
    <w:name w:val="Hyperlink"/>
    <w:basedOn w:val="a0"/>
    <w:uiPriority w:val="99"/>
    <w:semiHidden/>
    <w:unhideWhenUsed/>
    <w:rsid w:val="0076228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6228A"/>
    <w:rPr>
      <w:color w:val="800080"/>
      <w:u w:val="single"/>
    </w:rPr>
  </w:style>
  <w:style w:type="paragraph" w:customStyle="1" w:styleId="fp-speed">
    <w:name w:val="fp-speed"/>
    <w:basedOn w:val="a"/>
    <w:rsid w:val="007622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382F9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2F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2F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C4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501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6003">
          <w:marLeft w:val="0"/>
          <w:marRight w:val="609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4326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6918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0173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1469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5879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4234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3691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10585">
          <w:marLeft w:val="0"/>
          <w:marRight w:val="609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726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3621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9167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13409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7545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6873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635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60659">
          <w:marLeft w:val="0"/>
          <w:marRight w:val="609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7268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7340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4951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87740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3660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855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2710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80426">
          <w:marLeft w:val="0"/>
          <w:marRight w:val="609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4782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6305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847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26758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6481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1068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3351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730889">
          <w:marLeft w:val="0"/>
          <w:marRight w:val="609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58918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8219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9737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97155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3147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9069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6646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8219">
          <w:marLeft w:val="0"/>
          <w:marRight w:val="609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0263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4786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0098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36460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2003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413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3467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10589">
          <w:marLeft w:val="0"/>
          <w:marRight w:val="609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5644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0177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20301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2112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580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0615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0490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21767">
          <w:marLeft w:val="0"/>
          <w:marRight w:val="609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0057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9761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12426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50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5535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61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2663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4478">
          <w:marLeft w:val="0"/>
          <w:marRight w:val="609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6309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964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4804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8149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1251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5975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3909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1480">
          <w:marLeft w:val="0"/>
          <w:marRight w:val="609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3979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4351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4597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8575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390">
                  <w:marLeft w:val="219"/>
                  <w:marRight w:val="219"/>
                  <w:marTop w:val="438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170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6302">
                  <w:marLeft w:val="219"/>
                  <w:marRight w:val="219"/>
                  <w:marTop w:val="219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portnik.ru/wp-content/uploads/2015/09/%D0%BE%D1%82%D0%B6%D0%B8%D0%BC.jpg" TargetMode="External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sportnik.ru/wp-content/uploads/2015/09/%D1%87%D0%B5%D0%BB.-%D0%B1%D0%B5%D0%B3.jpg" TargetMode="Externa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5647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2</cp:revision>
  <dcterms:created xsi:type="dcterms:W3CDTF">2019-09-03T13:27:00Z</dcterms:created>
  <dcterms:modified xsi:type="dcterms:W3CDTF">2019-09-03T13:27:00Z</dcterms:modified>
</cp:coreProperties>
</file>